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B16E7" w:rsidRDefault="004B16E7" w:rsidP="004B16E7">
      <w:pPr>
        <w:jc w:val="center"/>
        <w:rPr>
          <w:b/>
          <w:sz w:val="40"/>
          <w:u w:val="single"/>
        </w:rPr>
      </w:pPr>
      <w:r w:rsidRPr="0014257C">
        <w:rPr>
          <w:b/>
          <w:sz w:val="40"/>
          <w:u w:val="single"/>
        </w:rPr>
        <w:t>TABLE OF CONTENTS</w:t>
      </w:r>
    </w:p>
    <w:p w:rsidR="004B16E7" w:rsidRDefault="004B16E7" w:rsidP="004B16E7">
      <w:pPr>
        <w:rPr>
          <w:b/>
          <w:sz w:val="28"/>
          <w:u w:val="single"/>
        </w:rPr>
      </w:pPr>
    </w:p>
    <w:p w:rsidR="004B16E7" w:rsidRDefault="004B16E7" w:rsidP="004B16E7">
      <w:pPr>
        <w:rPr>
          <w:b/>
          <w:sz w:val="28"/>
        </w:rPr>
      </w:pPr>
      <w:r>
        <w:rPr>
          <w:b/>
          <w:sz w:val="28"/>
        </w:rPr>
        <w:t>DEFINITION, INVESTIGATION AND ANALYSIS</w:t>
      </w:r>
      <w:r w:rsidR="00C70DE0">
        <w:rPr>
          <w:b/>
          <w:sz w:val="28"/>
        </w:rPr>
        <w:t xml:space="preserve"> …………………………………………………</w:t>
      </w:r>
      <w:r w:rsidR="005D1696">
        <w:rPr>
          <w:b/>
          <w:sz w:val="28"/>
        </w:rPr>
        <w:t>.. 3</w:t>
      </w:r>
    </w:p>
    <w:p w:rsidR="004B16E7" w:rsidRDefault="004B16E7" w:rsidP="004B16E7">
      <w:pPr>
        <w:rPr>
          <w:sz w:val="28"/>
        </w:rPr>
      </w:pPr>
      <w:r>
        <w:rPr>
          <w:sz w:val="28"/>
        </w:rPr>
        <w:t>Definition – Nature of the Proble</w:t>
      </w:r>
      <w:r w:rsidR="005D1696">
        <w:rPr>
          <w:sz w:val="28"/>
        </w:rPr>
        <w:t xml:space="preserve">m ……………………………………………………………………. </w:t>
      </w:r>
      <w:r w:rsidR="005D1696" w:rsidRPr="00F56A0E">
        <w:rPr>
          <w:b/>
          <w:sz w:val="28"/>
        </w:rPr>
        <w:t>4</w:t>
      </w:r>
    </w:p>
    <w:p w:rsidR="004B16E7" w:rsidRDefault="004B16E7" w:rsidP="004B16E7">
      <w:pPr>
        <w:rPr>
          <w:sz w:val="28"/>
        </w:rPr>
      </w:pPr>
      <w:r>
        <w:rPr>
          <w:sz w:val="28"/>
        </w:rPr>
        <w:t>Investigatio</w:t>
      </w:r>
      <w:r w:rsidR="005D1696">
        <w:rPr>
          <w:sz w:val="28"/>
        </w:rPr>
        <w:t xml:space="preserve">n ………………………………………………………………………………………………………. </w:t>
      </w:r>
      <w:r w:rsidR="005D1696" w:rsidRPr="00F56A0E">
        <w:rPr>
          <w:b/>
          <w:sz w:val="28"/>
        </w:rPr>
        <w:t>7</w:t>
      </w:r>
    </w:p>
    <w:p w:rsidR="004B16E7" w:rsidRDefault="004B16E7" w:rsidP="004B16E7">
      <w:pPr>
        <w:rPr>
          <w:sz w:val="28"/>
        </w:rPr>
      </w:pPr>
      <w:r>
        <w:rPr>
          <w:sz w:val="28"/>
        </w:rPr>
        <w:t>Record Findings</w:t>
      </w:r>
      <w:r w:rsidR="005D1696">
        <w:rPr>
          <w:sz w:val="28"/>
        </w:rPr>
        <w:t xml:space="preserve"> ……………………………………………………………………………………………….. </w:t>
      </w:r>
      <w:r w:rsidR="005D1696" w:rsidRPr="00F56A0E">
        <w:rPr>
          <w:b/>
          <w:sz w:val="28"/>
        </w:rPr>
        <w:t>11</w:t>
      </w:r>
    </w:p>
    <w:p w:rsidR="004B16E7" w:rsidRDefault="004B16E7" w:rsidP="004B16E7">
      <w:pPr>
        <w:rPr>
          <w:sz w:val="28"/>
        </w:rPr>
      </w:pPr>
      <w:r>
        <w:rPr>
          <w:sz w:val="28"/>
        </w:rPr>
        <w:t>System Flowchart</w:t>
      </w:r>
      <w:r w:rsidR="00F56A0E">
        <w:rPr>
          <w:sz w:val="28"/>
        </w:rPr>
        <w:t xml:space="preserve"> …………………………………………………………………………………………….. </w:t>
      </w:r>
      <w:r w:rsidR="00F56A0E">
        <w:rPr>
          <w:b/>
          <w:sz w:val="28"/>
        </w:rPr>
        <w:t>15</w:t>
      </w:r>
    </w:p>
    <w:p w:rsidR="004B16E7" w:rsidRDefault="004B16E7" w:rsidP="004B16E7">
      <w:pPr>
        <w:rPr>
          <w:sz w:val="28"/>
        </w:rPr>
      </w:pPr>
      <w:r>
        <w:rPr>
          <w:sz w:val="28"/>
        </w:rPr>
        <w:t>Problems in the Existing System</w:t>
      </w:r>
      <w:r w:rsidR="00F56A0E">
        <w:rPr>
          <w:sz w:val="28"/>
        </w:rPr>
        <w:t xml:space="preserve"> ……………………………………………………..……………….. </w:t>
      </w:r>
      <w:r w:rsidR="00F56A0E">
        <w:rPr>
          <w:b/>
          <w:sz w:val="28"/>
        </w:rPr>
        <w:t>16</w:t>
      </w:r>
    </w:p>
    <w:p w:rsidR="004B16E7" w:rsidRDefault="004B16E7" w:rsidP="004B16E7">
      <w:pPr>
        <w:rPr>
          <w:sz w:val="28"/>
        </w:rPr>
      </w:pPr>
      <w:r>
        <w:rPr>
          <w:sz w:val="28"/>
        </w:rPr>
        <w:t>Proposed Solution</w:t>
      </w:r>
      <w:r w:rsidR="00F56A0E">
        <w:rPr>
          <w:sz w:val="28"/>
        </w:rPr>
        <w:t xml:space="preserve"> ………………………………………………….……………………..…………………. </w:t>
      </w:r>
      <w:r w:rsidR="00F56A0E">
        <w:rPr>
          <w:b/>
          <w:sz w:val="28"/>
        </w:rPr>
        <w:t>18</w:t>
      </w:r>
    </w:p>
    <w:p w:rsidR="004B16E7" w:rsidRDefault="004B16E7" w:rsidP="004B16E7">
      <w:pPr>
        <w:rPr>
          <w:sz w:val="28"/>
        </w:rPr>
      </w:pPr>
      <w:r>
        <w:rPr>
          <w:sz w:val="28"/>
        </w:rPr>
        <w:t>Alternate Solutions</w:t>
      </w:r>
      <w:r w:rsidR="00F56A0E">
        <w:rPr>
          <w:sz w:val="28"/>
        </w:rPr>
        <w:t xml:space="preserve"> ……………………………………………………..…………………………………… </w:t>
      </w:r>
      <w:r w:rsidR="00F56A0E">
        <w:rPr>
          <w:b/>
          <w:sz w:val="28"/>
        </w:rPr>
        <w:t>19</w:t>
      </w:r>
    </w:p>
    <w:p w:rsidR="004B16E7" w:rsidRDefault="004B16E7" w:rsidP="004B16E7">
      <w:pPr>
        <w:rPr>
          <w:sz w:val="28"/>
        </w:rPr>
      </w:pPr>
      <w:r>
        <w:rPr>
          <w:sz w:val="28"/>
        </w:rPr>
        <w:t>User Requirements</w:t>
      </w:r>
      <w:r w:rsidR="00F56A0E">
        <w:rPr>
          <w:sz w:val="28"/>
        </w:rPr>
        <w:t xml:space="preserve"> ……………………………………………………..…………………………………… </w:t>
      </w:r>
      <w:r w:rsidR="00F56A0E">
        <w:rPr>
          <w:b/>
          <w:sz w:val="28"/>
        </w:rPr>
        <w:t>22</w:t>
      </w:r>
    </w:p>
    <w:p w:rsidR="004B16E7" w:rsidRDefault="004B16E7" w:rsidP="004B16E7">
      <w:pPr>
        <w:rPr>
          <w:sz w:val="28"/>
        </w:rPr>
      </w:pPr>
      <w:r>
        <w:rPr>
          <w:sz w:val="28"/>
        </w:rPr>
        <w:t>Hardware Requirements</w:t>
      </w:r>
      <w:r w:rsidR="00F56A0E">
        <w:rPr>
          <w:sz w:val="28"/>
        </w:rPr>
        <w:t xml:space="preserve"> ……………………………………………………..…………………………… </w:t>
      </w:r>
      <w:r w:rsidR="00F56A0E">
        <w:rPr>
          <w:b/>
          <w:sz w:val="28"/>
        </w:rPr>
        <w:t>24</w:t>
      </w:r>
    </w:p>
    <w:p w:rsidR="004B16E7" w:rsidRDefault="004B16E7" w:rsidP="004B16E7">
      <w:pPr>
        <w:rPr>
          <w:sz w:val="28"/>
        </w:rPr>
      </w:pPr>
      <w:r>
        <w:rPr>
          <w:sz w:val="28"/>
        </w:rPr>
        <w:t>Software Requirements</w:t>
      </w:r>
      <w:r w:rsidR="00F56A0E">
        <w:rPr>
          <w:sz w:val="28"/>
        </w:rPr>
        <w:t xml:space="preserve"> ……………………………………………………..……………………………. </w:t>
      </w:r>
      <w:r w:rsidR="00F56A0E">
        <w:rPr>
          <w:b/>
          <w:sz w:val="28"/>
        </w:rPr>
        <w:t>31</w:t>
      </w:r>
    </w:p>
    <w:p w:rsidR="004B16E7" w:rsidRDefault="004B16E7" w:rsidP="004B16E7">
      <w:pPr>
        <w:rPr>
          <w:sz w:val="28"/>
        </w:rPr>
      </w:pPr>
    </w:p>
    <w:p w:rsidR="004B16E7" w:rsidRDefault="004B16E7" w:rsidP="004B16E7">
      <w:pPr>
        <w:rPr>
          <w:b/>
          <w:sz w:val="28"/>
        </w:rPr>
      </w:pPr>
      <w:r>
        <w:rPr>
          <w:b/>
          <w:sz w:val="28"/>
        </w:rPr>
        <w:t>DESIGN</w:t>
      </w:r>
      <w:r w:rsidR="00745DFE">
        <w:rPr>
          <w:b/>
          <w:sz w:val="28"/>
        </w:rPr>
        <w:t xml:space="preserve"> …………………………………………………………………………………………………………. 35</w:t>
      </w:r>
    </w:p>
    <w:p w:rsidR="004B16E7" w:rsidRDefault="004B16E7" w:rsidP="004B16E7">
      <w:pPr>
        <w:tabs>
          <w:tab w:val="left" w:pos="3090"/>
        </w:tabs>
        <w:rPr>
          <w:sz w:val="28"/>
        </w:rPr>
      </w:pPr>
      <w:r>
        <w:rPr>
          <w:sz w:val="28"/>
        </w:rPr>
        <w:t>Objectives</w:t>
      </w:r>
      <w:r w:rsidR="00745DFE">
        <w:rPr>
          <w:sz w:val="28"/>
        </w:rPr>
        <w:t xml:space="preserve"> ………………………………………………………………………………………………………… </w:t>
      </w:r>
      <w:r w:rsidR="00745DFE">
        <w:rPr>
          <w:b/>
          <w:sz w:val="28"/>
        </w:rPr>
        <w:t>36</w:t>
      </w:r>
    </w:p>
    <w:p w:rsidR="004B16E7" w:rsidRPr="00745DFE" w:rsidRDefault="004B16E7" w:rsidP="004B16E7">
      <w:pPr>
        <w:rPr>
          <w:b/>
          <w:sz w:val="28"/>
        </w:rPr>
      </w:pPr>
      <w:r>
        <w:rPr>
          <w:sz w:val="28"/>
        </w:rPr>
        <w:t>Output Design</w:t>
      </w:r>
      <w:r w:rsidR="00745DFE">
        <w:rPr>
          <w:sz w:val="28"/>
        </w:rPr>
        <w:t xml:space="preserve"> ………………………………………………………………………………………………….. </w:t>
      </w:r>
      <w:r w:rsidR="00745DFE">
        <w:rPr>
          <w:b/>
          <w:sz w:val="28"/>
        </w:rPr>
        <w:t>38</w:t>
      </w:r>
    </w:p>
    <w:p w:rsidR="004B16E7" w:rsidRDefault="004B16E7" w:rsidP="004B16E7">
      <w:pPr>
        <w:rPr>
          <w:sz w:val="28"/>
        </w:rPr>
      </w:pPr>
      <w:r>
        <w:rPr>
          <w:sz w:val="28"/>
        </w:rPr>
        <w:t>Input Design</w:t>
      </w:r>
      <w:r w:rsidR="00745DFE">
        <w:rPr>
          <w:sz w:val="28"/>
        </w:rPr>
        <w:t xml:space="preserve"> …………………………………………………………………………………………………….. </w:t>
      </w:r>
      <w:r w:rsidR="00745DFE">
        <w:rPr>
          <w:b/>
          <w:sz w:val="28"/>
        </w:rPr>
        <w:t>51</w:t>
      </w:r>
    </w:p>
    <w:p w:rsidR="004B16E7" w:rsidRDefault="004B16E7" w:rsidP="004B16E7">
      <w:pPr>
        <w:rPr>
          <w:sz w:val="28"/>
        </w:rPr>
      </w:pPr>
      <w:r>
        <w:rPr>
          <w:sz w:val="28"/>
        </w:rPr>
        <w:t>Data Structures</w:t>
      </w:r>
      <w:r w:rsidR="00745DFE">
        <w:rPr>
          <w:sz w:val="28"/>
        </w:rPr>
        <w:t xml:space="preserve"> ………………………………………………………………………………………………… </w:t>
      </w:r>
      <w:r w:rsidR="00745DFE" w:rsidRPr="00F56A0E">
        <w:rPr>
          <w:b/>
          <w:sz w:val="28"/>
        </w:rPr>
        <w:t>7</w:t>
      </w:r>
      <w:r w:rsidR="00745DFE">
        <w:rPr>
          <w:b/>
          <w:sz w:val="28"/>
        </w:rPr>
        <w:t>5</w:t>
      </w:r>
    </w:p>
    <w:p w:rsidR="004B16E7" w:rsidRDefault="004B16E7" w:rsidP="004B16E7">
      <w:pPr>
        <w:tabs>
          <w:tab w:val="center" w:pos="4680"/>
        </w:tabs>
        <w:rPr>
          <w:sz w:val="28"/>
        </w:rPr>
      </w:pPr>
      <w:r>
        <w:rPr>
          <w:sz w:val="28"/>
        </w:rPr>
        <w:t>Process Model</w:t>
      </w:r>
      <w:r w:rsidR="00745DFE">
        <w:rPr>
          <w:sz w:val="28"/>
        </w:rPr>
        <w:t xml:space="preserve"> …………………………………………………………………………………………………. </w:t>
      </w:r>
      <w:r w:rsidR="00745DFE">
        <w:rPr>
          <w:b/>
          <w:sz w:val="28"/>
        </w:rPr>
        <w:t>90</w:t>
      </w:r>
      <w:r>
        <w:rPr>
          <w:sz w:val="28"/>
        </w:rPr>
        <w:tab/>
      </w:r>
    </w:p>
    <w:p w:rsidR="004B16E7" w:rsidRDefault="004B16E7" w:rsidP="004B16E7">
      <w:pPr>
        <w:rPr>
          <w:sz w:val="28"/>
        </w:rPr>
      </w:pPr>
      <w:r>
        <w:rPr>
          <w:sz w:val="28"/>
        </w:rPr>
        <w:t>Test Plan</w:t>
      </w:r>
      <w:r w:rsidR="00745DFE">
        <w:rPr>
          <w:sz w:val="28"/>
        </w:rPr>
        <w:t xml:space="preserve"> ………………………………………………………………………………………………………… </w:t>
      </w:r>
      <w:r w:rsidR="00745DFE">
        <w:rPr>
          <w:b/>
          <w:sz w:val="28"/>
        </w:rPr>
        <w:t>104</w:t>
      </w:r>
    </w:p>
    <w:p w:rsidR="004B16E7" w:rsidRDefault="004B16E7" w:rsidP="004B16E7">
      <w:pPr>
        <w:rPr>
          <w:sz w:val="28"/>
        </w:rPr>
      </w:pPr>
      <w:r>
        <w:rPr>
          <w:sz w:val="28"/>
        </w:rPr>
        <w:t>Intended Benefits</w:t>
      </w:r>
      <w:r w:rsidR="00745DFE">
        <w:rPr>
          <w:sz w:val="28"/>
        </w:rPr>
        <w:t xml:space="preserve"> …………………………………………………………………………………………… </w:t>
      </w:r>
      <w:r w:rsidR="00745DFE">
        <w:rPr>
          <w:b/>
          <w:sz w:val="28"/>
        </w:rPr>
        <w:t>123</w:t>
      </w:r>
    </w:p>
    <w:p w:rsidR="004B16E7" w:rsidRDefault="004B16E7" w:rsidP="004B16E7">
      <w:pPr>
        <w:rPr>
          <w:sz w:val="28"/>
        </w:rPr>
      </w:pPr>
      <w:r>
        <w:rPr>
          <w:sz w:val="28"/>
        </w:rPr>
        <w:t>Limits of the Scope of the Solution</w:t>
      </w:r>
      <w:r w:rsidR="00745DFE">
        <w:rPr>
          <w:sz w:val="28"/>
        </w:rPr>
        <w:t xml:space="preserve"> …………………………………………………………………. </w:t>
      </w:r>
      <w:r w:rsidR="00745DFE">
        <w:rPr>
          <w:b/>
          <w:sz w:val="28"/>
        </w:rPr>
        <w:t>125</w:t>
      </w:r>
    </w:p>
    <w:p w:rsidR="004B16E7" w:rsidRDefault="004B16E7" w:rsidP="004B16E7">
      <w:pPr>
        <w:tabs>
          <w:tab w:val="left" w:pos="6075"/>
        </w:tabs>
        <w:rPr>
          <w:sz w:val="28"/>
        </w:rPr>
      </w:pPr>
      <w:r>
        <w:rPr>
          <w:sz w:val="28"/>
        </w:rPr>
        <w:tab/>
      </w:r>
    </w:p>
    <w:p w:rsidR="004B16E7" w:rsidRDefault="004B16E7" w:rsidP="004B16E7">
      <w:pPr>
        <w:rPr>
          <w:b/>
          <w:sz w:val="28"/>
        </w:rPr>
      </w:pPr>
      <w:r>
        <w:rPr>
          <w:b/>
          <w:sz w:val="28"/>
        </w:rPr>
        <w:lastRenderedPageBreak/>
        <w:t>SOFTWARE DEVELOPMENT, PROGRAMMING, TESTING AND INSTALLATION</w:t>
      </w:r>
      <w:r w:rsidR="001E3B1C">
        <w:rPr>
          <w:b/>
          <w:sz w:val="28"/>
        </w:rPr>
        <w:t>...</w:t>
      </w:r>
      <w:r w:rsidR="00CB2BE4">
        <w:rPr>
          <w:b/>
          <w:sz w:val="28"/>
        </w:rPr>
        <w:t>130</w:t>
      </w:r>
    </w:p>
    <w:p w:rsidR="004B16E7" w:rsidRDefault="004B16E7" w:rsidP="004B16E7">
      <w:pPr>
        <w:rPr>
          <w:sz w:val="28"/>
        </w:rPr>
      </w:pPr>
      <w:r>
        <w:rPr>
          <w:sz w:val="28"/>
        </w:rPr>
        <w:t>Development</w:t>
      </w:r>
      <w:r w:rsidR="001E3B1C">
        <w:rPr>
          <w:sz w:val="28"/>
        </w:rPr>
        <w:t xml:space="preserve"> …………………………………………………………………………………………………. </w:t>
      </w:r>
      <w:r w:rsidR="001E3B1C" w:rsidRPr="001E3B1C">
        <w:rPr>
          <w:b/>
          <w:sz w:val="28"/>
        </w:rPr>
        <w:t>131</w:t>
      </w:r>
    </w:p>
    <w:p w:rsidR="004B16E7" w:rsidRDefault="004B16E7" w:rsidP="004B16E7">
      <w:pPr>
        <w:rPr>
          <w:sz w:val="28"/>
        </w:rPr>
      </w:pPr>
      <w:r>
        <w:rPr>
          <w:sz w:val="28"/>
        </w:rPr>
        <w:t>Programming</w:t>
      </w:r>
      <w:r w:rsidR="001E3B1C">
        <w:rPr>
          <w:sz w:val="28"/>
        </w:rPr>
        <w:t xml:space="preserve"> …………………………………………………………………………………………………. </w:t>
      </w:r>
      <w:r w:rsidR="001E3B1C">
        <w:rPr>
          <w:b/>
          <w:sz w:val="28"/>
        </w:rPr>
        <w:t>197</w:t>
      </w:r>
    </w:p>
    <w:p w:rsidR="004B16E7" w:rsidRPr="001E3B1C" w:rsidRDefault="004B16E7" w:rsidP="004B16E7">
      <w:pPr>
        <w:rPr>
          <w:b/>
          <w:sz w:val="28"/>
        </w:rPr>
      </w:pPr>
      <w:r>
        <w:rPr>
          <w:sz w:val="28"/>
        </w:rPr>
        <w:t>Testing</w:t>
      </w:r>
      <w:r w:rsidR="001E3B1C">
        <w:rPr>
          <w:sz w:val="28"/>
        </w:rPr>
        <w:t xml:space="preserve"> …………………………………………………………………………………………………………… </w:t>
      </w:r>
      <w:r w:rsidR="001E3B1C">
        <w:rPr>
          <w:b/>
          <w:sz w:val="28"/>
        </w:rPr>
        <w:t>249</w:t>
      </w:r>
    </w:p>
    <w:p w:rsidR="004B16E7" w:rsidRDefault="004B16E7" w:rsidP="004B16E7">
      <w:pPr>
        <w:rPr>
          <w:sz w:val="28"/>
        </w:rPr>
      </w:pPr>
      <w:r>
        <w:rPr>
          <w:sz w:val="28"/>
        </w:rPr>
        <w:t>Installation</w:t>
      </w:r>
      <w:r w:rsidR="001E3B1C">
        <w:rPr>
          <w:sz w:val="28"/>
        </w:rPr>
        <w:t xml:space="preserve"> …………………………………………………………………………………………………….. </w:t>
      </w:r>
      <w:r w:rsidR="001E3B1C">
        <w:rPr>
          <w:b/>
          <w:sz w:val="28"/>
        </w:rPr>
        <w:t>337</w:t>
      </w:r>
    </w:p>
    <w:p w:rsidR="004B16E7" w:rsidRDefault="004B16E7" w:rsidP="004B16E7">
      <w:pPr>
        <w:rPr>
          <w:sz w:val="28"/>
        </w:rPr>
      </w:pPr>
    </w:p>
    <w:p w:rsidR="004B16E7" w:rsidRPr="0064385C" w:rsidRDefault="004B16E7" w:rsidP="004B16E7">
      <w:pPr>
        <w:rPr>
          <w:b/>
          <w:sz w:val="28"/>
        </w:rPr>
      </w:pPr>
      <w:r w:rsidRPr="0064385C">
        <w:rPr>
          <w:b/>
          <w:sz w:val="28"/>
        </w:rPr>
        <w:t>SYSTEM MAINTENANCE DOCUMENTATION</w:t>
      </w:r>
      <w:r w:rsidR="00393D45">
        <w:rPr>
          <w:b/>
          <w:sz w:val="28"/>
        </w:rPr>
        <w:t xml:space="preserve"> ………………………………………………… 372</w:t>
      </w:r>
    </w:p>
    <w:p w:rsidR="004B16E7" w:rsidRDefault="004B16E7" w:rsidP="004B16E7">
      <w:pPr>
        <w:rPr>
          <w:sz w:val="28"/>
        </w:rPr>
      </w:pPr>
    </w:p>
    <w:p w:rsidR="004B16E7" w:rsidRPr="0064385C" w:rsidRDefault="004B16E7" w:rsidP="004B16E7">
      <w:pPr>
        <w:rPr>
          <w:b/>
          <w:sz w:val="28"/>
        </w:rPr>
      </w:pPr>
      <w:r w:rsidRPr="0064385C">
        <w:rPr>
          <w:b/>
          <w:sz w:val="28"/>
        </w:rPr>
        <w:t>USER GUIDE</w:t>
      </w:r>
      <w:r w:rsidR="00393D45">
        <w:rPr>
          <w:b/>
          <w:sz w:val="28"/>
        </w:rPr>
        <w:t xml:space="preserve"> ……………………………………………………………………………………………….. 409</w:t>
      </w:r>
    </w:p>
    <w:p w:rsidR="004B16E7" w:rsidRDefault="004B16E7" w:rsidP="004B16E7">
      <w:pPr>
        <w:rPr>
          <w:sz w:val="28"/>
        </w:rPr>
      </w:pPr>
    </w:p>
    <w:p w:rsidR="004B16E7" w:rsidRDefault="004B16E7" w:rsidP="004B16E7">
      <w:pPr>
        <w:rPr>
          <w:b/>
          <w:sz w:val="28"/>
        </w:rPr>
      </w:pPr>
      <w:r>
        <w:rPr>
          <w:b/>
          <w:sz w:val="28"/>
        </w:rPr>
        <w:t>EVALUATION</w:t>
      </w:r>
      <w:r w:rsidR="00393D45">
        <w:rPr>
          <w:b/>
          <w:sz w:val="28"/>
        </w:rPr>
        <w:t xml:space="preserve"> ………………………………………………………………………………………………. 455</w:t>
      </w:r>
    </w:p>
    <w:p w:rsidR="004B16E7" w:rsidRDefault="00F001DF" w:rsidP="004B16E7">
      <w:pPr>
        <w:rPr>
          <w:b/>
          <w:sz w:val="28"/>
        </w:rPr>
      </w:pPr>
      <w:r>
        <w:rPr>
          <w:sz w:val="28"/>
        </w:rPr>
        <w:t xml:space="preserve">Discussion of the Degree of Success……………………………………………………………….. </w:t>
      </w:r>
      <w:r>
        <w:rPr>
          <w:b/>
          <w:sz w:val="28"/>
        </w:rPr>
        <w:t>456</w:t>
      </w:r>
    </w:p>
    <w:p w:rsidR="00F001DF" w:rsidRPr="00F001DF" w:rsidRDefault="00F001DF" w:rsidP="004B16E7">
      <w:pPr>
        <w:rPr>
          <w:sz w:val="28"/>
        </w:rPr>
      </w:pPr>
      <w:r>
        <w:rPr>
          <w:sz w:val="28"/>
        </w:rPr>
        <w:t xml:space="preserve">Evaluation of the Client’s and User’s Response………………………………………………. </w:t>
      </w:r>
      <w:r w:rsidRPr="00F001DF">
        <w:rPr>
          <w:b/>
          <w:sz w:val="28"/>
        </w:rPr>
        <w:t>460</w:t>
      </w:r>
    </w:p>
    <w:p w:rsidR="004B16E7" w:rsidRPr="0064385C" w:rsidRDefault="004B16E7" w:rsidP="004B16E7">
      <w:pPr>
        <w:rPr>
          <w:sz w:val="28"/>
        </w:rPr>
      </w:pPr>
    </w:p>
    <w:p w:rsidR="004B16E7" w:rsidRDefault="004B16E7" w:rsidP="004B16E7">
      <w:pPr>
        <w:rPr>
          <w:b/>
          <w:sz w:val="28"/>
        </w:rPr>
      </w:pPr>
    </w:p>
    <w:p w:rsidR="004B16E7" w:rsidRPr="0064385C" w:rsidRDefault="004B16E7" w:rsidP="004B16E7">
      <w:pPr>
        <w:rPr>
          <w:b/>
          <w:sz w:val="28"/>
        </w:rPr>
      </w:pPr>
    </w:p>
    <w:p w:rsidR="004B16E7" w:rsidRPr="0014257C" w:rsidRDefault="004B16E7" w:rsidP="004B16E7">
      <w:pPr>
        <w:rPr>
          <w:sz w:val="28"/>
        </w:rPr>
      </w:pPr>
    </w:p>
    <w:p w:rsidR="004B16E7" w:rsidRDefault="004B16E7" w:rsidP="004B16E7">
      <w:pPr>
        <w:rPr>
          <w:sz w:val="28"/>
        </w:rPr>
      </w:pPr>
    </w:p>
    <w:p w:rsidR="004B16E7" w:rsidRPr="0014257C" w:rsidRDefault="004B16E7" w:rsidP="004B16E7">
      <w:pPr>
        <w:rPr>
          <w:sz w:val="28"/>
        </w:rPr>
      </w:pPr>
    </w:p>
    <w:p w:rsidR="004B16E7" w:rsidRDefault="004B16E7" w:rsidP="004B16E7">
      <w:pPr>
        <w:rPr>
          <w:b/>
          <w:sz w:val="24"/>
        </w:rPr>
      </w:pPr>
    </w:p>
    <w:p w:rsidR="004B16E7" w:rsidRDefault="004B16E7" w:rsidP="004B16E7">
      <w:pPr>
        <w:rPr>
          <w:b/>
          <w:sz w:val="24"/>
        </w:rPr>
      </w:pPr>
    </w:p>
    <w:p w:rsidR="004B16E7" w:rsidRDefault="004B16E7" w:rsidP="004B16E7">
      <w:pPr>
        <w:rPr>
          <w:b/>
          <w:sz w:val="24"/>
        </w:rPr>
      </w:pPr>
    </w:p>
    <w:p w:rsidR="004B16E7" w:rsidRDefault="004B16E7" w:rsidP="004B16E7">
      <w:pPr>
        <w:rPr>
          <w:b/>
          <w:sz w:val="24"/>
        </w:rPr>
      </w:pPr>
    </w:p>
    <w:p w:rsidR="004B16E7" w:rsidRDefault="004B16E7" w:rsidP="004B16E7">
      <w:pPr>
        <w:rPr>
          <w:b/>
          <w:sz w:val="24"/>
        </w:rPr>
      </w:pPr>
    </w:p>
    <w:p w:rsidR="004B16E7" w:rsidRDefault="004B16E7" w:rsidP="004B16E7">
      <w:pPr>
        <w:rPr>
          <w:b/>
          <w:sz w:val="24"/>
        </w:rPr>
      </w:pPr>
    </w:p>
    <w:p w:rsidR="004B16E7" w:rsidRDefault="004B16E7" w:rsidP="004B16E7">
      <w:pPr>
        <w:rPr>
          <w:b/>
          <w:sz w:val="24"/>
        </w:rPr>
      </w:pPr>
    </w:p>
    <w:p w:rsidR="004B16E7" w:rsidRDefault="004B16E7" w:rsidP="004B16E7">
      <w:pPr>
        <w:rPr>
          <w:b/>
          <w:sz w:val="24"/>
        </w:rPr>
      </w:pPr>
    </w:p>
    <w:p w:rsidR="004B16E7" w:rsidRDefault="004B16E7" w:rsidP="004B16E7">
      <w:pPr>
        <w:rPr>
          <w:b/>
          <w:sz w:val="24"/>
        </w:rPr>
      </w:pPr>
    </w:p>
    <w:p w:rsidR="004B16E7" w:rsidRDefault="004B16E7" w:rsidP="004B16E7">
      <w:pPr>
        <w:rPr>
          <w:b/>
          <w:sz w:val="24"/>
        </w:rPr>
      </w:pPr>
    </w:p>
    <w:p w:rsidR="004B16E7" w:rsidRDefault="004B16E7" w:rsidP="004B16E7">
      <w:pPr>
        <w:rPr>
          <w:b/>
          <w:sz w:val="24"/>
        </w:rPr>
      </w:pPr>
    </w:p>
    <w:p w:rsidR="004B16E7" w:rsidRDefault="004B16E7" w:rsidP="004B16E7">
      <w:pPr>
        <w:rPr>
          <w:b/>
          <w:sz w:val="24"/>
        </w:rPr>
      </w:pPr>
    </w:p>
    <w:p w:rsidR="004B16E7" w:rsidRPr="00B072DC" w:rsidRDefault="004B16E7" w:rsidP="004B16E7">
      <w:pPr>
        <w:jc w:val="center"/>
        <w:rPr>
          <w:b/>
          <w:sz w:val="120"/>
          <w:szCs w:val="120"/>
        </w:rPr>
      </w:pPr>
      <w:r w:rsidRPr="00B072DC">
        <w:rPr>
          <w:b/>
          <w:sz w:val="120"/>
          <w:szCs w:val="120"/>
        </w:rPr>
        <w:t>DEFINITION, INVESTIGATION AND ANALYSIS</w:t>
      </w:r>
    </w:p>
    <w:p w:rsidR="004B16E7" w:rsidRDefault="004B16E7" w:rsidP="004B16E7">
      <w:pPr>
        <w:jc w:val="center"/>
        <w:rPr>
          <w:b/>
          <w:sz w:val="24"/>
        </w:rPr>
      </w:pPr>
    </w:p>
    <w:p w:rsidR="004B16E7" w:rsidRDefault="004B16E7" w:rsidP="00BC4774">
      <w:pPr>
        <w:jc w:val="center"/>
        <w:rPr>
          <w:b/>
          <w:sz w:val="40"/>
          <w:u w:val="single"/>
        </w:rPr>
      </w:pPr>
    </w:p>
    <w:p w:rsidR="004B16E7" w:rsidRDefault="004B16E7" w:rsidP="00BC4774">
      <w:pPr>
        <w:jc w:val="center"/>
        <w:rPr>
          <w:b/>
          <w:sz w:val="40"/>
          <w:u w:val="single"/>
        </w:rPr>
      </w:pPr>
    </w:p>
    <w:p w:rsidR="004B16E7" w:rsidRDefault="004B16E7" w:rsidP="00BC4774">
      <w:pPr>
        <w:jc w:val="center"/>
        <w:rPr>
          <w:b/>
          <w:sz w:val="40"/>
          <w:u w:val="single"/>
        </w:rPr>
      </w:pPr>
    </w:p>
    <w:p w:rsidR="004B16E7" w:rsidRDefault="004B16E7" w:rsidP="00BC4774">
      <w:pPr>
        <w:jc w:val="center"/>
        <w:rPr>
          <w:b/>
          <w:sz w:val="40"/>
          <w:u w:val="single"/>
        </w:rPr>
      </w:pPr>
    </w:p>
    <w:p w:rsidR="004B16E7" w:rsidRDefault="004B16E7" w:rsidP="00BC4774">
      <w:pPr>
        <w:jc w:val="center"/>
        <w:rPr>
          <w:b/>
          <w:sz w:val="40"/>
          <w:u w:val="single"/>
        </w:rPr>
      </w:pPr>
    </w:p>
    <w:p w:rsidR="004B16E7" w:rsidRDefault="004B16E7" w:rsidP="00BC4774">
      <w:pPr>
        <w:jc w:val="center"/>
        <w:rPr>
          <w:b/>
          <w:sz w:val="40"/>
          <w:u w:val="single"/>
        </w:rPr>
      </w:pPr>
    </w:p>
    <w:p w:rsidR="006F6F48" w:rsidRDefault="006F6F48" w:rsidP="00BC4774">
      <w:pPr>
        <w:jc w:val="center"/>
        <w:rPr>
          <w:b/>
          <w:sz w:val="40"/>
          <w:u w:val="single"/>
        </w:rPr>
      </w:pPr>
    </w:p>
    <w:p w:rsidR="00BC4774" w:rsidRPr="00A804FF" w:rsidRDefault="00BC4774" w:rsidP="00BC4774">
      <w:pPr>
        <w:jc w:val="center"/>
        <w:rPr>
          <w:b/>
          <w:sz w:val="40"/>
          <w:u w:val="single"/>
        </w:rPr>
      </w:pPr>
      <w:r w:rsidRPr="00A804FF">
        <w:rPr>
          <w:b/>
          <w:sz w:val="40"/>
          <w:u w:val="single"/>
        </w:rPr>
        <w:lastRenderedPageBreak/>
        <w:t>DEFINITION – NATURE OF THE PROBLEM</w:t>
      </w:r>
    </w:p>
    <w:p w:rsidR="00BC4774" w:rsidRDefault="00BC4774" w:rsidP="00BC4774">
      <w:pPr>
        <w:rPr>
          <w:b/>
          <w:sz w:val="28"/>
          <w:u w:val="single"/>
        </w:rPr>
      </w:pPr>
    </w:p>
    <w:p w:rsidR="00BC4774" w:rsidRDefault="00BC4774" w:rsidP="00BC4774">
      <w:pPr>
        <w:rPr>
          <w:b/>
          <w:sz w:val="28"/>
          <w:u w:val="single"/>
        </w:rPr>
      </w:pPr>
      <w:r>
        <w:rPr>
          <w:b/>
          <w:sz w:val="28"/>
          <w:u w:val="single"/>
        </w:rPr>
        <w:t>Description of the organization:</w:t>
      </w:r>
    </w:p>
    <w:p w:rsidR="00BC4774" w:rsidRDefault="00BC4774" w:rsidP="00BC4774">
      <w:pPr>
        <w:rPr>
          <w:sz w:val="24"/>
        </w:rPr>
      </w:pPr>
      <w:r>
        <w:rPr>
          <w:sz w:val="24"/>
        </w:rPr>
        <w:t xml:space="preserve">The Smart Shop is located on Noul More, Wazirabad Road, Sialkot. It is medium sized shopping super store and is the chief stop for the people of the area to buy groceries. The shop is owned by Mr. Ahmad Chaudhry who is assisted by the manager Mr. Naeem Khan for smooth operation of the business. The shop has two more employees for doing other miscellaneous tasks so there are a total of four people working including the owner. The shop has most of the common groceries and items available plus there are separates sections for freezers, food items and perishables. It is a flourishing and economically active shop as the people of the area are dependent on it.  </w:t>
      </w:r>
    </w:p>
    <w:p w:rsidR="00BC4774" w:rsidRDefault="00BC4774" w:rsidP="00BC4774">
      <w:pPr>
        <w:rPr>
          <w:sz w:val="24"/>
        </w:rPr>
      </w:pPr>
    </w:p>
    <w:p w:rsidR="00BC4774" w:rsidRPr="00D9490E" w:rsidRDefault="00BC4774" w:rsidP="00BC4774">
      <w:pPr>
        <w:rPr>
          <w:b/>
          <w:sz w:val="28"/>
          <w:u w:val="single"/>
        </w:rPr>
      </w:pPr>
      <w:r w:rsidRPr="00D9490E">
        <w:rPr>
          <w:b/>
          <w:sz w:val="28"/>
          <w:u w:val="single"/>
        </w:rPr>
        <w:t>Statement of the problem:</w:t>
      </w:r>
    </w:p>
    <w:p w:rsidR="00BC4774" w:rsidRDefault="00BC4774" w:rsidP="00BC4774">
      <w:pPr>
        <w:rPr>
          <w:sz w:val="24"/>
        </w:rPr>
      </w:pPr>
      <w:r w:rsidRPr="00D9490E">
        <w:rPr>
          <w:sz w:val="24"/>
        </w:rPr>
        <w:t xml:space="preserve">The working of the shop is completely based on a manual system due to which the owner has to face numerous problems. The records and details are kept in registers and files but as they have increased, it has become very tedious to manage them and use them when required. The manual records can also be misplaced causing great losses. Due this manual system, stock management and reordering is very challenging and inefficient so the owner has to face potential losses sometimes. Besides being slow and inefficient, the current system is insecure and </w:t>
      </w:r>
      <w:r>
        <w:t>theft is a problem</w:t>
      </w:r>
      <w:r w:rsidRPr="00D9490E">
        <w:rPr>
          <w:sz w:val="24"/>
        </w:rPr>
        <w:t xml:space="preserve">. </w:t>
      </w:r>
      <w:r w:rsidRPr="00D9490E">
        <w:rPr>
          <w:sz w:val="24"/>
          <w:szCs w:val="23"/>
        </w:rPr>
        <w:t>The manual system is slow and time consuming which exhausts t</w:t>
      </w:r>
      <w:r w:rsidRPr="00D9490E">
        <w:rPr>
          <w:szCs w:val="23"/>
        </w:rPr>
        <w:t>he employer and the employees</w:t>
      </w:r>
      <w:r>
        <w:rPr>
          <w:szCs w:val="23"/>
        </w:rPr>
        <w:t xml:space="preserve"> and</w:t>
      </w:r>
      <w:r w:rsidRPr="00D9490E">
        <w:rPr>
          <w:sz w:val="24"/>
          <w:szCs w:val="23"/>
        </w:rPr>
        <w:t xml:space="preserve"> is unsuccessful as</w:t>
      </w:r>
      <w:r w:rsidRPr="00D9490E">
        <w:rPr>
          <w:szCs w:val="23"/>
        </w:rPr>
        <w:t xml:space="preserve"> human error can be prevailed. </w:t>
      </w:r>
      <w:r w:rsidRPr="00D9490E">
        <w:rPr>
          <w:sz w:val="24"/>
          <w:szCs w:val="23"/>
        </w:rPr>
        <w:t xml:space="preserve">With the manual system it is difficult to </w:t>
      </w:r>
      <w:r w:rsidRPr="00D9490E">
        <w:rPr>
          <w:szCs w:val="23"/>
        </w:rPr>
        <w:t>analyze</w:t>
      </w:r>
      <w:r w:rsidRPr="00D9490E">
        <w:rPr>
          <w:sz w:val="24"/>
          <w:szCs w:val="23"/>
        </w:rPr>
        <w:t xml:space="preserve"> the business as it is difficult to evaluate the customer’s choice and preference. </w:t>
      </w:r>
      <w:r w:rsidRPr="00D9490E">
        <w:rPr>
          <w:sz w:val="24"/>
        </w:rPr>
        <w:t>My intention is to develop a stock management solution which will tackle the owner’s problems and improve the working of the shop.</w:t>
      </w:r>
    </w:p>
    <w:p w:rsidR="00BC4774" w:rsidRPr="00D9490E" w:rsidRDefault="00BC4774" w:rsidP="00BC4774"/>
    <w:p w:rsidR="00BC4774" w:rsidRPr="00D9490E" w:rsidRDefault="00BC4774" w:rsidP="00BC4774">
      <w:pPr>
        <w:rPr>
          <w:b/>
          <w:sz w:val="28"/>
          <w:u w:val="single"/>
        </w:rPr>
      </w:pPr>
      <w:r w:rsidRPr="00D9490E">
        <w:rPr>
          <w:b/>
          <w:sz w:val="28"/>
          <w:u w:val="single"/>
        </w:rPr>
        <w:t>Current method used:</w:t>
      </w:r>
    </w:p>
    <w:p w:rsidR="00BC4774" w:rsidRDefault="00BC4774" w:rsidP="00BC4774">
      <w:pPr>
        <w:rPr>
          <w:sz w:val="24"/>
        </w:rPr>
      </w:pPr>
      <w:r>
        <w:rPr>
          <w:sz w:val="24"/>
        </w:rPr>
        <w:t xml:space="preserve">The current method used is a manual system. When a customer checks out with the items, a sale invoice is created by writing down the details and is given to the customer. </w:t>
      </w:r>
      <w:r w:rsidRPr="007D39C0">
        <w:rPr>
          <w:sz w:val="24"/>
        </w:rPr>
        <w:t xml:space="preserve">The </w:t>
      </w:r>
      <w:r>
        <w:rPr>
          <w:sz w:val="24"/>
        </w:rPr>
        <w:t>invoice</w:t>
      </w:r>
      <w:r w:rsidRPr="007D39C0">
        <w:rPr>
          <w:sz w:val="24"/>
        </w:rPr>
        <w:t xml:space="preserve"> calc</w:t>
      </w:r>
      <w:r>
        <w:rPr>
          <w:sz w:val="24"/>
        </w:rPr>
        <w:t xml:space="preserve">ulation is done using a calculator </w:t>
      </w:r>
      <w:r w:rsidRPr="007D39C0">
        <w:rPr>
          <w:sz w:val="24"/>
        </w:rPr>
        <w:t>and d</w:t>
      </w:r>
      <w:r>
        <w:rPr>
          <w:sz w:val="24"/>
        </w:rPr>
        <w:t>etails on the</w:t>
      </w:r>
      <w:r w:rsidRPr="007D39C0">
        <w:rPr>
          <w:sz w:val="24"/>
        </w:rPr>
        <w:t xml:space="preserve"> </w:t>
      </w:r>
      <w:r>
        <w:rPr>
          <w:sz w:val="24"/>
        </w:rPr>
        <w:t>invoice</w:t>
      </w:r>
      <w:r w:rsidRPr="007D39C0">
        <w:rPr>
          <w:sz w:val="24"/>
        </w:rPr>
        <w:t xml:space="preserve"> are written by hand</w:t>
      </w:r>
      <w:r>
        <w:t>.</w:t>
      </w:r>
      <w:r>
        <w:rPr>
          <w:sz w:val="24"/>
        </w:rPr>
        <w:t xml:space="preserve"> A transaction log is used to keep record of daily sales and the owner reviews it at the end of the day. Price lists are used if the price of an item is unknown. There is a manual check on the quantities of the items and are reordered accordingly. </w:t>
      </w:r>
      <w:r w:rsidRPr="007D39C0">
        <w:rPr>
          <w:sz w:val="24"/>
        </w:rPr>
        <w:t>When a supply is received, the other workers arrange the items to their designated places</w:t>
      </w:r>
      <w:r>
        <w:rPr>
          <w:sz w:val="24"/>
        </w:rPr>
        <w:t xml:space="preserve">. A file is kept for recording the supply detail. The date and name of the supplier are written and the value of it. Then the invoice sent by the supplier is attached to a file. Each supplier has a separate file and the invoice is attached </w:t>
      </w:r>
      <w:r>
        <w:rPr>
          <w:sz w:val="24"/>
        </w:rPr>
        <w:lastRenderedPageBreak/>
        <w:t xml:space="preserve">accordingly to that file. The invoice by the supplier includes the item details, their prices and the total value. </w:t>
      </w:r>
    </w:p>
    <w:p w:rsidR="00BC4774" w:rsidRDefault="00BC4774" w:rsidP="00BC4774">
      <w:pPr>
        <w:rPr>
          <w:sz w:val="24"/>
        </w:rPr>
      </w:pPr>
    </w:p>
    <w:p w:rsidR="00BC4774" w:rsidRDefault="00BC4774" w:rsidP="00BC4774">
      <w:pPr>
        <w:rPr>
          <w:b/>
          <w:sz w:val="28"/>
          <w:u w:val="single"/>
        </w:rPr>
      </w:pPr>
      <w:r>
        <w:rPr>
          <w:b/>
          <w:sz w:val="28"/>
          <w:u w:val="single"/>
        </w:rPr>
        <w:t>Origin and Form of data:</w:t>
      </w:r>
    </w:p>
    <w:p w:rsidR="00BC4774" w:rsidRDefault="00BC4774" w:rsidP="00BC4774">
      <w:pPr>
        <w:rPr>
          <w:b/>
          <w:sz w:val="28"/>
          <w:u w:val="single"/>
        </w:rPr>
      </w:pPr>
    </w:p>
    <w:p w:rsidR="00BC4774" w:rsidRDefault="00BC4774" w:rsidP="00BC4774">
      <w:pPr>
        <w:rPr>
          <w:b/>
          <w:sz w:val="24"/>
        </w:rPr>
      </w:pPr>
      <w:r>
        <w:rPr>
          <w:b/>
          <w:sz w:val="24"/>
        </w:rPr>
        <w:t>SALES INVOICE:</w:t>
      </w:r>
    </w:p>
    <w:p w:rsidR="00BC4774" w:rsidRPr="006A03B6" w:rsidRDefault="00BC4774" w:rsidP="00BC4774">
      <w:pPr>
        <w:rPr>
          <w:sz w:val="24"/>
        </w:rPr>
      </w:pPr>
      <w:r>
        <w:rPr>
          <w:sz w:val="24"/>
        </w:rPr>
        <w:t>The sales invoice is a printed piece of paper which is filled by the cashier when a customer checks out with the items. The fields on this invoice are:</w:t>
      </w:r>
      <w:r w:rsidRPr="006A03B6">
        <w:rPr>
          <w:sz w:val="24"/>
        </w:rPr>
        <w:t xml:space="preserve"> </w:t>
      </w:r>
    </w:p>
    <w:p w:rsidR="00BC4774" w:rsidRDefault="00BC4774" w:rsidP="00BC4774">
      <w:pPr>
        <w:pStyle w:val="ListParagraph"/>
        <w:numPr>
          <w:ilvl w:val="0"/>
          <w:numId w:val="29"/>
        </w:numPr>
        <w:rPr>
          <w:sz w:val="24"/>
        </w:rPr>
      </w:pPr>
      <w:r>
        <w:rPr>
          <w:sz w:val="24"/>
          <w:u w:val="single"/>
        </w:rPr>
        <w:t>Date</w:t>
      </w:r>
      <w:r w:rsidRPr="009246A7">
        <w:rPr>
          <w:sz w:val="24"/>
        </w:rPr>
        <w:t>:</w:t>
      </w:r>
      <w:r>
        <w:rPr>
          <w:sz w:val="24"/>
        </w:rPr>
        <w:t xml:space="preserve"> Records the date on which the sale was done.</w:t>
      </w:r>
    </w:p>
    <w:p w:rsidR="00BC4774" w:rsidRDefault="00BC4774" w:rsidP="00BC4774">
      <w:pPr>
        <w:pStyle w:val="ListParagraph"/>
        <w:numPr>
          <w:ilvl w:val="0"/>
          <w:numId w:val="29"/>
        </w:numPr>
        <w:rPr>
          <w:sz w:val="24"/>
        </w:rPr>
      </w:pPr>
      <w:r>
        <w:rPr>
          <w:sz w:val="24"/>
          <w:u w:val="single"/>
        </w:rPr>
        <w:t>Sr# No</w:t>
      </w:r>
      <w:r w:rsidRPr="006A03B6">
        <w:rPr>
          <w:sz w:val="24"/>
        </w:rPr>
        <w:t>:</w:t>
      </w:r>
      <w:r>
        <w:rPr>
          <w:sz w:val="24"/>
        </w:rPr>
        <w:t xml:space="preserve"> Simply filled accordingly with each item.</w:t>
      </w:r>
    </w:p>
    <w:p w:rsidR="00BC4774" w:rsidRDefault="00BC4774" w:rsidP="00BC4774">
      <w:pPr>
        <w:pStyle w:val="ListParagraph"/>
        <w:numPr>
          <w:ilvl w:val="0"/>
          <w:numId w:val="29"/>
        </w:numPr>
        <w:rPr>
          <w:sz w:val="24"/>
        </w:rPr>
      </w:pPr>
      <w:r>
        <w:rPr>
          <w:sz w:val="24"/>
          <w:u w:val="single"/>
        </w:rPr>
        <w:t>Item Name</w:t>
      </w:r>
      <w:r w:rsidRPr="009246A7">
        <w:rPr>
          <w:sz w:val="24"/>
        </w:rPr>
        <w:t>:</w:t>
      </w:r>
      <w:r>
        <w:rPr>
          <w:sz w:val="24"/>
        </w:rPr>
        <w:t xml:space="preserve"> The name of the item is written in this field.</w:t>
      </w:r>
    </w:p>
    <w:p w:rsidR="00BC4774" w:rsidRDefault="00BC4774" w:rsidP="00BC4774">
      <w:pPr>
        <w:pStyle w:val="ListParagraph"/>
        <w:numPr>
          <w:ilvl w:val="0"/>
          <w:numId w:val="29"/>
        </w:numPr>
        <w:rPr>
          <w:sz w:val="24"/>
        </w:rPr>
      </w:pPr>
      <w:r>
        <w:rPr>
          <w:sz w:val="24"/>
          <w:u w:val="single"/>
        </w:rPr>
        <w:t>Quantity</w:t>
      </w:r>
      <w:r w:rsidRPr="009246A7">
        <w:rPr>
          <w:sz w:val="24"/>
        </w:rPr>
        <w:t>:</w:t>
      </w:r>
      <w:r>
        <w:rPr>
          <w:sz w:val="24"/>
        </w:rPr>
        <w:t xml:space="preserve"> The quantity of each item bought is written in this field.</w:t>
      </w:r>
    </w:p>
    <w:p w:rsidR="00BC4774" w:rsidRDefault="00BC4774" w:rsidP="00BC4774">
      <w:pPr>
        <w:pStyle w:val="ListParagraph"/>
        <w:numPr>
          <w:ilvl w:val="0"/>
          <w:numId w:val="29"/>
        </w:numPr>
        <w:rPr>
          <w:sz w:val="24"/>
        </w:rPr>
      </w:pPr>
      <w:r>
        <w:rPr>
          <w:sz w:val="24"/>
          <w:u w:val="single"/>
        </w:rPr>
        <w:t>Subtotal</w:t>
      </w:r>
      <w:r w:rsidRPr="009246A7">
        <w:rPr>
          <w:sz w:val="24"/>
        </w:rPr>
        <w:t>:</w:t>
      </w:r>
      <w:r>
        <w:rPr>
          <w:sz w:val="24"/>
        </w:rPr>
        <w:t xml:space="preserve"> The subtotal for each item is calculated by multiplying its price with the quantity.</w:t>
      </w:r>
    </w:p>
    <w:p w:rsidR="00BC4774" w:rsidRDefault="00BC4774" w:rsidP="00BC4774">
      <w:pPr>
        <w:pStyle w:val="ListParagraph"/>
        <w:numPr>
          <w:ilvl w:val="0"/>
          <w:numId w:val="29"/>
        </w:numPr>
        <w:rPr>
          <w:sz w:val="24"/>
        </w:rPr>
      </w:pPr>
      <w:r>
        <w:rPr>
          <w:sz w:val="24"/>
          <w:u w:val="single"/>
        </w:rPr>
        <w:t xml:space="preserve">Total: </w:t>
      </w:r>
      <w:r>
        <w:rPr>
          <w:sz w:val="24"/>
        </w:rPr>
        <w:t>This field shows the grand total by adding all the sub totals.</w:t>
      </w:r>
    </w:p>
    <w:p w:rsidR="00BC4774" w:rsidRDefault="00BC4774" w:rsidP="00BC4774">
      <w:pPr>
        <w:rPr>
          <w:sz w:val="24"/>
        </w:rPr>
      </w:pPr>
    </w:p>
    <w:p w:rsidR="00BC4774" w:rsidRDefault="00BC4774" w:rsidP="00BC4774">
      <w:pPr>
        <w:rPr>
          <w:b/>
          <w:sz w:val="24"/>
        </w:rPr>
      </w:pPr>
      <w:r>
        <w:rPr>
          <w:b/>
          <w:sz w:val="24"/>
        </w:rPr>
        <w:t>PRICE LIST:</w:t>
      </w:r>
    </w:p>
    <w:p w:rsidR="00BC4774" w:rsidRDefault="00BC4774" w:rsidP="00BC4774">
      <w:pPr>
        <w:rPr>
          <w:sz w:val="24"/>
        </w:rPr>
      </w:pPr>
      <w:r>
        <w:rPr>
          <w:sz w:val="24"/>
        </w:rPr>
        <w:t>It is printed material kept for reference is the price of some commodity is not known. There are several price lists for different types of commodities. Mostly the price of the items are known by the employees. It comprises of two fields:</w:t>
      </w:r>
    </w:p>
    <w:p w:rsidR="00BC4774" w:rsidRPr="00AF0176" w:rsidRDefault="00BC4774" w:rsidP="00BC4774">
      <w:pPr>
        <w:pStyle w:val="ListParagraph"/>
        <w:numPr>
          <w:ilvl w:val="0"/>
          <w:numId w:val="30"/>
        </w:numPr>
        <w:rPr>
          <w:sz w:val="24"/>
        </w:rPr>
      </w:pPr>
      <w:r>
        <w:rPr>
          <w:sz w:val="24"/>
          <w:u w:val="single"/>
        </w:rPr>
        <w:t xml:space="preserve">Item Name: </w:t>
      </w:r>
      <w:r>
        <w:rPr>
          <w:sz w:val="24"/>
        </w:rPr>
        <w:t>The name of the item is present in this field.</w:t>
      </w:r>
    </w:p>
    <w:p w:rsidR="00BC4774" w:rsidRDefault="00BC4774" w:rsidP="00BC4774">
      <w:pPr>
        <w:pStyle w:val="ListParagraph"/>
        <w:numPr>
          <w:ilvl w:val="0"/>
          <w:numId w:val="30"/>
        </w:numPr>
        <w:rPr>
          <w:sz w:val="24"/>
        </w:rPr>
      </w:pPr>
      <w:r>
        <w:rPr>
          <w:sz w:val="24"/>
          <w:u w:val="single"/>
        </w:rPr>
        <w:t xml:space="preserve">Price: </w:t>
      </w:r>
      <w:r>
        <w:rPr>
          <w:sz w:val="24"/>
        </w:rPr>
        <w:t xml:space="preserve">The price of the respective item present in this field. </w:t>
      </w:r>
    </w:p>
    <w:p w:rsidR="00BC4774" w:rsidRDefault="00BC4774" w:rsidP="00BC4774">
      <w:pPr>
        <w:rPr>
          <w:sz w:val="24"/>
        </w:rPr>
      </w:pPr>
    </w:p>
    <w:p w:rsidR="00BC4774" w:rsidRDefault="00BC4774" w:rsidP="00BC4774">
      <w:pPr>
        <w:rPr>
          <w:b/>
          <w:sz w:val="24"/>
        </w:rPr>
      </w:pPr>
      <w:r>
        <w:rPr>
          <w:b/>
          <w:sz w:val="24"/>
        </w:rPr>
        <w:t>SUPPLY INVOICE:</w:t>
      </w:r>
    </w:p>
    <w:p w:rsidR="00BC4774" w:rsidRDefault="00BC4774" w:rsidP="00BC4774">
      <w:pPr>
        <w:rPr>
          <w:sz w:val="24"/>
        </w:rPr>
      </w:pPr>
      <w:r>
        <w:rPr>
          <w:sz w:val="24"/>
        </w:rPr>
        <w:t>When a supply is received from a supplier, an invoice is sent alongside which contains the details of the supply. There is more than one supplier so the invoice is kept in a separate file for each supplier. The fields in this invoice are:</w:t>
      </w:r>
    </w:p>
    <w:p w:rsidR="00BC4774" w:rsidRDefault="00BC4774" w:rsidP="00BC4774">
      <w:pPr>
        <w:pStyle w:val="ListParagraph"/>
        <w:numPr>
          <w:ilvl w:val="0"/>
          <w:numId w:val="29"/>
        </w:numPr>
        <w:rPr>
          <w:sz w:val="24"/>
        </w:rPr>
      </w:pPr>
      <w:r>
        <w:rPr>
          <w:sz w:val="24"/>
          <w:u w:val="single"/>
        </w:rPr>
        <w:t>Date</w:t>
      </w:r>
      <w:r w:rsidRPr="009246A7">
        <w:rPr>
          <w:sz w:val="24"/>
        </w:rPr>
        <w:t>:</w:t>
      </w:r>
      <w:r>
        <w:rPr>
          <w:sz w:val="24"/>
        </w:rPr>
        <w:t xml:space="preserve"> Records the date on which the sale was done.</w:t>
      </w:r>
    </w:p>
    <w:p w:rsidR="00BC4774" w:rsidRDefault="00BC4774" w:rsidP="00BC4774">
      <w:pPr>
        <w:pStyle w:val="ListParagraph"/>
        <w:numPr>
          <w:ilvl w:val="0"/>
          <w:numId w:val="29"/>
        </w:numPr>
        <w:rPr>
          <w:sz w:val="24"/>
        </w:rPr>
      </w:pPr>
      <w:r>
        <w:rPr>
          <w:sz w:val="24"/>
          <w:u w:val="single"/>
        </w:rPr>
        <w:t>Sr# No</w:t>
      </w:r>
      <w:r w:rsidRPr="006A03B6">
        <w:rPr>
          <w:sz w:val="24"/>
        </w:rPr>
        <w:t>:</w:t>
      </w:r>
      <w:r>
        <w:rPr>
          <w:sz w:val="24"/>
        </w:rPr>
        <w:t xml:space="preserve"> Simply filled accordingly with each item.</w:t>
      </w:r>
    </w:p>
    <w:p w:rsidR="00BC4774" w:rsidRDefault="00BC4774" w:rsidP="00BC4774">
      <w:pPr>
        <w:pStyle w:val="ListParagraph"/>
        <w:numPr>
          <w:ilvl w:val="0"/>
          <w:numId w:val="29"/>
        </w:numPr>
        <w:rPr>
          <w:sz w:val="24"/>
        </w:rPr>
      </w:pPr>
      <w:r>
        <w:rPr>
          <w:sz w:val="24"/>
          <w:u w:val="single"/>
        </w:rPr>
        <w:t>Description</w:t>
      </w:r>
      <w:r w:rsidRPr="009246A7">
        <w:rPr>
          <w:sz w:val="24"/>
        </w:rPr>
        <w:t>:</w:t>
      </w:r>
      <w:r>
        <w:rPr>
          <w:sz w:val="24"/>
        </w:rPr>
        <w:t xml:space="preserve"> The name of the item is written in this field.</w:t>
      </w:r>
    </w:p>
    <w:p w:rsidR="00BC4774" w:rsidRDefault="00BC4774" w:rsidP="00BC4774">
      <w:pPr>
        <w:pStyle w:val="ListParagraph"/>
        <w:numPr>
          <w:ilvl w:val="0"/>
          <w:numId w:val="29"/>
        </w:numPr>
        <w:rPr>
          <w:sz w:val="24"/>
        </w:rPr>
      </w:pPr>
      <w:r>
        <w:rPr>
          <w:sz w:val="24"/>
          <w:u w:val="single"/>
        </w:rPr>
        <w:t>Price</w:t>
      </w:r>
      <w:r w:rsidRPr="005277B4">
        <w:rPr>
          <w:sz w:val="24"/>
        </w:rPr>
        <w:t>:</w:t>
      </w:r>
      <w:r>
        <w:rPr>
          <w:sz w:val="24"/>
        </w:rPr>
        <w:t xml:space="preserve"> The price of each item is written in this field.</w:t>
      </w:r>
    </w:p>
    <w:p w:rsidR="00BC4774" w:rsidRDefault="00BC4774" w:rsidP="00BC4774">
      <w:pPr>
        <w:pStyle w:val="ListParagraph"/>
        <w:numPr>
          <w:ilvl w:val="0"/>
          <w:numId w:val="29"/>
        </w:numPr>
        <w:rPr>
          <w:sz w:val="24"/>
        </w:rPr>
      </w:pPr>
      <w:r>
        <w:rPr>
          <w:sz w:val="24"/>
          <w:u w:val="single"/>
        </w:rPr>
        <w:t>Quantity</w:t>
      </w:r>
      <w:r w:rsidRPr="009246A7">
        <w:rPr>
          <w:sz w:val="24"/>
        </w:rPr>
        <w:t>:</w:t>
      </w:r>
      <w:r>
        <w:rPr>
          <w:sz w:val="24"/>
        </w:rPr>
        <w:t xml:space="preserve"> The quantity of each item bought is written in this field.</w:t>
      </w:r>
    </w:p>
    <w:p w:rsidR="00BC4774" w:rsidRDefault="00BC4774" w:rsidP="00BC4774">
      <w:pPr>
        <w:pStyle w:val="ListParagraph"/>
        <w:numPr>
          <w:ilvl w:val="0"/>
          <w:numId w:val="29"/>
        </w:numPr>
        <w:rPr>
          <w:sz w:val="24"/>
        </w:rPr>
      </w:pPr>
      <w:r>
        <w:rPr>
          <w:sz w:val="24"/>
          <w:u w:val="single"/>
        </w:rPr>
        <w:lastRenderedPageBreak/>
        <w:t>Subtotal</w:t>
      </w:r>
      <w:r w:rsidRPr="009246A7">
        <w:rPr>
          <w:sz w:val="24"/>
        </w:rPr>
        <w:t>:</w:t>
      </w:r>
      <w:r>
        <w:rPr>
          <w:sz w:val="24"/>
        </w:rPr>
        <w:t xml:space="preserve"> The subtotal for each item is calculated by multiplying its price with the quantity.</w:t>
      </w:r>
    </w:p>
    <w:p w:rsidR="00BC4774" w:rsidRDefault="00BC4774" w:rsidP="00BC4774">
      <w:pPr>
        <w:pStyle w:val="ListParagraph"/>
        <w:numPr>
          <w:ilvl w:val="0"/>
          <w:numId w:val="29"/>
        </w:numPr>
        <w:rPr>
          <w:sz w:val="24"/>
        </w:rPr>
      </w:pPr>
      <w:r>
        <w:rPr>
          <w:sz w:val="24"/>
          <w:u w:val="single"/>
        </w:rPr>
        <w:t xml:space="preserve">Total: </w:t>
      </w:r>
      <w:r>
        <w:rPr>
          <w:sz w:val="24"/>
        </w:rPr>
        <w:t>This field shows the grand total by adding all the sub totals.</w:t>
      </w:r>
    </w:p>
    <w:p w:rsidR="00BC4774" w:rsidRPr="00C13330" w:rsidRDefault="00BC4774" w:rsidP="00BC4774">
      <w:pPr>
        <w:rPr>
          <w:sz w:val="24"/>
        </w:rPr>
      </w:pPr>
    </w:p>
    <w:p w:rsidR="00BC4774" w:rsidRDefault="00BC4774" w:rsidP="00BC4774">
      <w:pPr>
        <w:rPr>
          <w:b/>
          <w:sz w:val="24"/>
        </w:rPr>
      </w:pPr>
      <w:r>
        <w:rPr>
          <w:b/>
          <w:sz w:val="24"/>
        </w:rPr>
        <w:t>SUPPLIER DETAILS:</w:t>
      </w:r>
    </w:p>
    <w:p w:rsidR="00BC4774" w:rsidRDefault="00BC4774" w:rsidP="00BC4774">
      <w:pPr>
        <w:rPr>
          <w:sz w:val="24"/>
        </w:rPr>
      </w:pPr>
      <w:r>
        <w:rPr>
          <w:sz w:val="24"/>
        </w:rPr>
        <w:t>It is a separate file in which details of all the suppliers is kept. The fields in this file are:</w:t>
      </w:r>
    </w:p>
    <w:p w:rsidR="00BC4774" w:rsidRPr="0062137F" w:rsidRDefault="00BC4774" w:rsidP="00BC4774">
      <w:pPr>
        <w:pStyle w:val="ListParagraph"/>
        <w:numPr>
          <w:ilvl w:val="0"/>
          <w:numId w:val="31"/>
        </w:numPr>
        <w:rPr>
          <w:b/>
          <w:sz w:val="24"/>
        </w:rPr>
      </w:pPr>
      <w:r>
        <w:rPr>
          <w:sz w:val="24"/>
          <w:u w:val="single"/>
        </w:rPr>
        <w:t>Name:</w:t>
      </w:r>
      <w:r w:rsidRPr="008E1384">
        <w:rPr>
          <w:sz w:val="24"/>
        </w:rPr>
        <w:t xml:space="preserve"> The name of the supplier is written in this field.</w:t>
      </w:r>
    </w:p>
    <w:p w:rsidR="00BC4774" w:rsidRPr="00C1076C" w:rsidRDefault="00BC4774" w:rsidP="00BC4774">
      <w:pPr>
        <w:pStyle w:val="ListParagraph"/>
        <w:numPr>
          <w:ilvl w:val="0"/>
          <w:numId w:val="31"/>
        </w:numPr>
        <w:rPr>
          <w:b/>
          <w:sz w:val="24"/>
        </w:rPr>
      </w:pPr>
      <w:r>
        <w:rPr>
          <w:sz w:val="24"/>
          <w:u w:val="single"/>
        </w:rPr>
        <w:t>Address:</w:t>
      </w:r>
      <w:r w:rsidRPr="008E1384">
        <w:rPr>
          <w:sz w:val="24"/>
        </w:rPr>
        <w:t xml:space="preserve"> The corresponding address of the supplier is written in this field.</w:t>
      </w:r>
    </w:p>
    <w:p w:rsidR="00BC4774" w:rsidRPr="00C1076C" w:rsidRDefault="00BC4774" w:rsidP="00BC4774">
      <w:pPr>
        <w:pStyle w:val="ListParagraph"/>
        <w:numPr>
          <w:ilvl w:val="0"/>
          <w:numId w:val="31"/>
        </w:numPr>
        <w:rPr>
          <w:b/>
          <w:sz w:val="24"/>
        </w:rPr>
      </w:pPr>
      <w:r>
        <w:rPr>
          <w:sz w:val="24"/>
          <w:u w:val="single"/>
        </w:rPr>
        <w:t>Landline No:</w:t>
      </w:r>
      <w:r w:rsidRPr="008E1384">
        <w:rPr>
          <w:sz w:val="24"/>
        </w:rPr>
        <w:t xml:space="preserve"> </w:t>
      </w:r>
      <w:r>
        <w:rPr>
          <w:sz w:val="24"/>
        </w:rPr>
        <w:t>The landline number of the supplier is written in this field.</w:t>
      </w:r>
    </w:p>
    <w:p w:rsidR="00BC4774" w:rsidRPr="00C1076C" w:rsidRDefault="00BC4774" w:rsidP="00BC4774">
      <w:pPr>
        <w:pStyle w:val="ListParagraph"/>
        <w:numPr>
          <w:ilvl w:val="0"/>
          <w:numId w:val="31"/>
        </w:numPr>
        <w:rPr>
          <w:b/>
          <w:sz w:val="24"/>
        </w:rPr>
      </w:pPr>
      <w:r>
        <w:rPr>
          <w:sz w:val="24"/>
          <w:u w:val="single"/>
        </w:rPr>
        <w:t>Mobile No:</w:t>
      </w:r>
      <w:r>
        <w:rPr>
          <w:sz w:val="24"/>
        </w:rPr>
        <w:t xml:space="preserve"> The mobile number of the supplier is written in this field.</w:t>
      </w:r>
    </w:p>
    <w:p w:rsidR="00BC4774" w:rsidRPr="00C1076C" w:rsidRDefault="00BC4774" w:rsidP="00BC4774">
      <w:pPr>
        <w:pStyle w:val="ListParagraph"/>
        <w:numPr>
          <w:ilvl w:val="0"/>
          <w:numId w:val="31"/>
        </w:numPr>
        <w:rPr>
          <w:b/>
          <w:sz w:val="24"/>
        </w:rPr>
      </w:pPr>
      <w:r>
        <w:rPr>
          <w:sz w:val="24"/>
          <w:u w:val="single"/>
        </w:rPr>
        <w:t>E-mail:</w:t>
      </w:r>
      <w:r>
        <w:rPr>
          <w:sz w:val="24"/>
        </w:rPr>
        <w:t xml:space="preserve"> The e-mail of the supplier is written in this field. </w:t>
      </w:r>
    </w:p>
    <w:p w:rsidR="00BC4774" w:rsidRPr="00C1076C" w:rsidRDefault="00BC4774" w:rsidP="00BC4774">
      <w:pPr>
        <w:rPr>
          <w:b/>
          <w:sz w:val="24"/>
        </w:rPr>
      </w:pPr>
    </w:p>
    <w:p w:rsidR="00BC4774" w:rsidRDefault="00BC4774" w:rsidP="00BC4774"/>
    <w:p w:rsidR="00BC4774" w:rsidRDefault="00BC4774" w:rsidP="00BC4774"/>
    <w:p w:rsidR="00BC4774" w:rsidRDefault="00BC4774" w:rsidP="00BC4774"/>
    <w:p w:rsidR="00BC4774" w:rsidRDefault="00BC4774" w:rsidP="00BC4774"/>
    <w:p w:rsidR="00BC4774" w:rsidRDefault="00BC4774" w:rsidP="00BC4774"/>
    <w:p w:rsidR="00BC4774" w:rsidRDefault="00BC4774" w:rsidP="00BC4774"/>
    <w:p w:rsidR="00BC4774" w:rsidRDefault="00BC4774" w:rsidP="00BC4774"/>
    <w:p w:rsidR="00BC4774" w:rsidRDefault="00BC4774" w:rsidP="00BC4774"/>
    <w:p w:rsidR="00BC4774" w:rsidRDefault="00BC4774" w:rsidP="00BC4774"/>
    <w:p w:rsidR="00BC4774" w:rsidRDefault="00BC4774" w:rsidP="00BC4774"/>
    <w:p w:rsidR="00BC4774" w:rsidRDefault="00BC4774" w:rsidP="00BC4774"/>
    <w:p w:rsidR="00BC4774" w:rsidRDefault="00BC4774" w:rsidP="00BC4774"/>
    <w:p w:rsidR="00BC4774" w:rsidRDefault="00BC4774" w:rsidP="00BC4774"/>
    <w:p w:rsidR="00BC4774" w:rsidRDefault="00BC4774" w:rsidP="00BC4774"/>
    <w:p w:rsidR="00BC4774" w:rsidRDefault="00BC4774" w:rsidP="00BC4774"/>
    <w:p w:rsidR="00BC4774" w:rsidRDefault="00BC4774" w:rsidP="00BC4774"/>
    <w:p w:rsidR="00BC4774" w:rsidRDefault="00BC4774" w:rsidP="00BC4774"/>
    <w:p w:rsidR="00BC4774" w:rsidRPr="00A804FF" w:rsidRDefault="00BC4774" w:rsidP="00BC4774">
      <w:pPr>
        <w:jc w:val="center"/>
        <w:rPr>
          <w:b/>
          <w:sz w:val="40"/>
          <w:u w:val="single"/>
        </w:rPr>
      </w:pPr>
      <w:r w:rsidRPr="00A804FF">
        <w:rPr>
          <w:b/>
          <w:sz w:val="40"/>
          <w:u w:val="single"/>
        </w:rPr>
        <w:lastRenderedPageBreak/>
        <w:t>INVESTIGATION</w:t>
      </w:r>
    </w:p>
    <w:p w:rsidR="00BC4774" w:rsidRDefault="00BC4774" w:rsidP="00BC4774">
      <w:pPr>
        <w:rPr>
          <w:sz w:val="24"/>
          <w:u w:val="single"/>
        </w:rPr>
      </w:pPr>
    </w:p>
    <w:p w:rsidR="00BC4774" w:rsidRDefault="00BC4774" w:rsidP="00BC4774">
      <w:pPr>
        <w:rPr>
          <w:b/>
          <w:sz w:val="28"/>
          <w:u w:val="single"/>
        </w:rPr>
      </w:pPr>
      <w:r>
        <w:rPr>
          <w:b/>
          <w:sz w:val="28"/>
          <w:u w:val="single"/>
        </w:rPr>
        <w:t>Investigation Plan:</w:t>
      </w:r>
    </w:p>
    <w:p w:rsidR="00BC4774" w:rsidRDefault="00BC4774" w:rsidP="00BC4774">
      <w:pPr>
        <w:rPr>
          <w:sz w:val="24"/>
        </w:rPr>
      </w:pPr>
      <w:r>
        <w:rPr>
          <w:sz w:val="24"/>
        </w:rPr>
        <w:t>To be able to get a perfect and concise understanding of the current manual system I need to do thorough investigation of it. Getting a clear picture of it would help me construct a more meaningful solution for the organization. I require a deep knowledge of how the process of demand and supply is done and how the stock is managed. The current manual records also need to be studied. The flaws need to be analyzed and a solution needs to be developed keeping in mind the experience of the employees. The first order of investigation would be an interview conducted with Mr. Ahmad Chaudhry who is the owner of the shop who is my client. He is the one who looks over and manages the shop so it is vital that a detailed conversation is done with him to identify the lacking of the system. Secondly, I will do detailed observations at key times of the shop so I can see for myself the flaws in the manual system and how the employees work in the current environment.</w:t>
      </w:r>
    </w:p>
    <w:p w:rsidR="00BC4774" w:rsidRDefault="00BC4774" w:rsidP="00BC4774">
      <w:pPr>
        <w:rPr>
          <w:sz w:val="24"/>
        </w:rPr>
      </w:pPr>
    </w:p>
    <w:p w:rsidR="00BC4774" w:rsidRDefault="00BC4774" w:rsidP="00BC4774">
      <w:pPr>
        <w:rPr>
          <w:b/>
          <w:sz w:val="28"/>
          <w:u w:val="single"/>
        </w:rPr>
      </w:pPr>
      <w:r>
        <w:rPr>
          <w:b/>
          <w:sz w:val="28"/>
          <w:u w:val="single"/>
        </w:rPr>
        <w:t>Interview with the client:</w:t>
      </w:r>
    </w:p>
    <w:p w:rsidR="00BC4774" w:rsidRDefault="00BC4774" w:rsidP="00BC4774">
      <w:pPr>
        <w:rPr>
          <w:b/>
          <w:sz w:val="24"/>
        </w:rPr>
      </w:pPr>
      <w:r>
        <w:rPr>
          <w:b/>
          <w:sz w:val="24"/>
        </w:rPr>
        <w:t>Q: For how long has been this shop been working under the current system and when did the problems start to arise?</w:t>
      </w:r>
    </w:p>
    <w:p w:rsidR="00BC4774" w:rsidRDefault="00BC4774" w:rsidP="00BC4774">
      <w:pPr>
        <w:rPr>
          <w:sz w:val="24"/>
        </w:rPr>
      </w:pPr>
      <w:r>
        <w:rPr>
          <w:sz w:val="24"/>
        </w:rPr>
        <w:t>A: The shop was established 3 years ago and has been working under this system from the start. The problems began when the business scale of the shop increased and our sales increased. Due to it, the size of records and workload gradually increased over the years and we have been facing problems since then.</w:t>
      </w:r>
    </w:p>
    <w:p w:rsidR="00BC4774" w:rsidRDefault="00BC4774" w:rsidP="00BC4774">
      <w:pPr>
        <w:rPr>
          <w:sz w:val="24"/>
        </w:rPr>
      </w:pPr>
    </w:p>
    <w:p w:rsidR="00BC4774" w:rsidRDefault="00BC4774" w:rsidP="00BC4774">
      <w:pPr>
        <w:rPr>
          <w:b/>
          <w:sz w:val="24"/>
        </w:rPr>
      </w:pPr>
      <w:r>
        <w:rPr>
          <w:b/>
          <w:sz w:val="24"/>
        </w:rPr>
        <w:t>Q: Have been there any past attempts to replace the manual system in the past?</w:t>
      </w:r>
    </w:p>
    <w:p w:rsidR="00BC4774" w:rsidRDefault="00BC4774" w:rsidP="00BC4774">
      <w:pPr>
        <w:rPr>
          <w:sz w:val="24"/>
        </w:rPr>
      </w:pPr>
      <w:r>
        <w:rPr>
          <w:sz w:val="24"/>
        </w:rPr>
        <w:t>A: No there have not been any attempts. However minor changes have been made in the manual system which are quite insignificant.</w:t>
      </w:r>
    </w:p>
    <w:p w:rsidR="00BC4774" w:rsidRPr="001843C8" w:rsidRDefault="00BC4774" w:rsidP="00BC4774">
      <w:pPr>
        <w:rPr>
          <w:sz w:val="24"/>
        </w:rPr>
      </w:pPr>
    </w:p>
    <w:p w:rsidR="00BC4774" w:rsidRDefault="00BC4774" w:rsidP="00BC4774">
      <w:pPr>
        <w:rPr>
          <w:b/>
          <w:sz w:val="24"/>
        </w:rPr>
      </w:pPr>
      <w:r>
        <w:rPr>
          <w:b/>
          <w:sz w:val="24"/>
        </w:rPr>
        <w:t>Q: What major problems are you facing in the current manual system?</w:t>
      </w:r>
    </w:p>
    <w:p w:rsidR="00BC4774" w:rsidRDefault="00BC4774" w:rsidP="00BC4774">
      <w:pPr>
        <w:rPr>
          <w:sz w:val="24"/>
        </w:rPr>
      </w:pPr>
      <w:r>
        <w:rPr>
          <w:sz w:val="24"/>
        </w:rPr>
        <w:t xml:space="preserve">A: In the current system, there is no proper check on the quantity of the items due to which stock management is very difficult. There is just a manual check on the quantities which is time consuming and inaccurate. Secondly, there is no record of the sales so it is difficult for us to forecast which item needs to be ordered most and sometimes an item is all sold and we don’t realize it immediately. Thirdly, there is a major problem of losing data. More than twice our </w:t>
      </w:r>
      <w:r>
        <w:rPr>
          <w:sz w:val="24"/>
        </w:rPr>
        <w:lastRenderedPageBreak/>
        <w:t>supply details files were misplaced due to which we had to face many problems. Sometimes, the employees make mistakes while entering data due to which financial losses are suffered. Searching through the data is time consuming and tedious.</w:t>
      </w:r>
    </w:p>
    <w:p w:rsidR="00BC4774" w:rsidRDefault="00BC4774" w:rsidP="00BC4774">
      <w:pPr>
        <w:rPr>
          <w:sz w:val="24"/>
        </w:rPr>
      </w:pPr>
    </w:p>
    <w:p w:rsidR="00BC4774" w:rsidRDefault="00BC4774" w:rsidP="00BC4774">
      <w:pPr>
        <w:rPr>
          <w:b/>
          <w:sz w:val="24"/>
        </w:rPr>
      </w:pPr>
      <w:r>
        <w:rPr>
          <w:b/>
          <w:sz w:val="24"/>
        </w:rPr>
        <w:t>Q: How do the three employees in your shop feel working under the current system?</w:t>
      </w:r>
    </w:p>
    <w:p w:rsidR="00BC4774" w:rsidRDefault="00BC4774" w:rsidP="00BC4774">
      <w:pPr>
        <w:rPr>
          <w:sz w:val="24"/>
        </w:rPr>
      </w:pPr>
      <w:r>
        <w:rPr>
          <w:sz w:val="24"/>
        </w:rPr>
        <w:t>A: The difficulty for working manually has increased for all of us over the years. The employees have to work hard to cope with the difficulty level. Keeping manual check on the stock is a difficult task for them. Like I said sometimes they have made mistakes while entering supply details due to which I had to penalize them by deducting their salary which obviously they did not like. So it is difficult for them to work in an environment like this.</w:t>
      </w:r>
    </w:p>
    <w:p w:rsidR="00BC4774" w:rsidRDefault="00BC4774" w:rsidP="00BC4774">
      <w:pPr>
        <w:rPr>
          <w:sz w:val="24"/>
        </w:rPr>
      </w:pPr>
    </w:p>
    <w:p w:rsidR="00BC4774" w:rsidRDefault="00BC4774" w:rsidP="00BC4774">
      <w:pPr>
        <w:rPr>
          <w:b/>
          <w:sz w:val="24"/>
        </w:rPr>
      </w:pPr>
      <w:r>
        <w:rPr>
          <w:b/>
          <w:sz w:val="24"/>
        </w:rPr>
        <w:t>Q: How many times did the problems reach a critical level?</w:t>
      </w:r>
    </w:p>
    <w:p w:rsidR="00BC4774" w:rsidRDefault="00BC4774" w:rsidP="00BC4774">
      <w:pPr>
        <w:rPr>
          <w:sz w:val="24"/>
        </w:rPr>
      </w:pPr>
      <w:r>
        <w:rPr>
          <w:sz w:val="24"/>
        </w:rPr>
        <w:t>A: There were a few times. More than once, the supply details files got misplaced due to which we suffered a heavy loss. There was one occasion when the employee entered more quantity for supply received and we accidently paid the supplier more than we had to. Often mistakes are made while making sales invoices due to which we had to face customer criticism ruining the reputation of our shop.</w:t>
      </w:r>
    </w:p>
    <w:p w:rsidR="00BC4774" w:rsidRDefault="00BC4774" w:rsidP="00BC4774">
      <w:pPr>
        <w:rPr>
          <w:sz w:val="24"/>
        </w:rPr>
      </w:pPr>
    </w:p>
    <w:p w:rsidR="00BC4774" w:rsidRDefault="00BC4774" w:rsidP="00BC4774">
      <w:pPr>
        <w:rPr>
          <w:b/>
          <w:sz w:val="24"/>
        </w:rPr>
      </w:pPr>
      <w:r>
        <w:rPr>
          <w:b/>
          <w:sz w:val="24"/>
        </w:rPr>
        <w:t>Q: What features would you look forward to in a new implemented system?</w:t>
      </w:r>
    </w:p>
    <w:p w:rsidR="00BC4774" w:rsidRDefault="00BC4774" w:rsidP="00BC4774">
      <w:pPr>
        <w:rPr>
          <w:sz w:val="24"/>
        </w:rPr>
      </w:pPr>
      <w:r>
        <w:rPr>
          <w:sz w:val="24"/>
        </w:rPr>
        <w:t>A: The new system should be able to cope with all the current problems. It should make record handling and searching easier saving the time. It should help to keep record of sales and supply transactions. It should keep track of stock quantities and check for out of stock items. There should be a way to keep the records safe.</w:t>
      </w:r>
    </w:p>
    <w:p w:rsidR="00BC4774" w:rsidRDefault="00BC4774" w:rsidP="00BC4774">
      <w:pPr>
        <w:rPr>
          <w:sz w:val="24"/>
        </w:rPr>
      </w:pPr>
    </w:p>
    <w:p w:rsidR="00BC4774" w:rsidRDefault="00BC4774" w:rsidP="00BC4774">
      <w:pPr>
        <w:rPr>
          <w:b/>
          <w:sz w:val="24"/>
        </w:rPr>
      </w:pPr>
    </w:p>
    <w:p w:rsidR="00BC4774" w:rsidRDefault="00BC4774" w:rsidP="00BC4774">
      <w:pPr>
        <w:rPr>
          <w:b/>
          <w:sz w:val="24"/>
        </w:rPr>
      </w:pPr>
    </w:p>
    <w:p w:rsidR="00BC4774" w:rsidRDefault="00BC4774" w:rsidP="00BC4774">
      <w:pPr>
        <w:rPr>
          <w:b/>
          <w:sz w:val="24"/>
        </w:rPr>
      </w:pPr>
    </w:p>
    <w:p w:rsidR="00BC4774" w:rsidRDefault="00BC4774" w:rsidP="00BC4774">
      <w:pPr>
        <w:rPr>
          <w:b/>
          <w:sz w:val="24"/>
        </w:rPr>
      </w:pPr>
    </w:p>
    <w:p w:rsidR="00BC4774" w:rsidRDefault="00BC4774" w:rsidP="00BC4774">
      <w:pPr>
        <w:rPr>
          <w:b/>
          <w:sz w:val="24"/>
        </w:rPr>
      </w:pPr>
    </w:p>
    <w:p w:rsidR="00BC4774" w:rsidRDefault="00BC4774" w:rsidP="00BC4774">
      <w:pPr>
        <w:rPr>
          <w:b/>
          <w:sz w:val="24"/>
        </w:rPr>
      </w:pPr>
    </w:p>
    <w:p w:rsidR="00BC4774" w:rsidRDefault="00BC4774" w:rsidP="00BC4774">
      <w:pPr>
        <w:rPr>
          <w:b/>
          <w:sz w:val="24"/>
        </w:rPr>
      </w:pPr>
    </w:p>
    <w:p w:rsidR="00BC4774" w:rsidRPr="000F418C" w:rsidRDefault="00BC4774" w:rsidP="00BC4774">
      <w:pPr>
        <w:rPr>
          <w:b/>
          <w:sz w:val="28"/>
          <w:u w:val="single"/>
        </w:rPr>
      </w:pPr>
      <w:r>
        <w:rPr>
          <w:b/>
          <w:sz w:val="28"/>
          <w:u w:val="single"/>
        </w:rPr>
        <w:lastRenderedPageBreak/>
        <w:t>Observation:</w:t>
      </w:r>
    </w:p>
    <w:p w:rsidR="00BC4774" w:rsidRPr="007D39C0" w:rsidRDefault="00BC4774" w:rsidP="00BC4774">
      <w:pPr>
        <w:rPr>
          <w:sz w:val="24"/>
        </w:rPr>
      </w:pPr>
      <w:r>
        <w:rPr>
          <w:sz w:val="24"/>
        </w:rPr>
        <w:t xml:space="preserve">The Smart Shop is in the vicinity of my house so had the chance to study and observe the system of the shop. I decided to conduct several observations at key times. I spent a lot of time sitting and observing the system while the employees guided me. </w:t>
      </w:r>
      <w:r w:rsidRPr="007D39C0">
        <w:rPr>
          <w:sz w:val="24"/>
        </w:rPr>
        <w:t xml:space="preserve">The opening time for the shop is 9:00 a.m. and the closing time is 10:00 p.m. The owner </w:t>
      </w:r>
      <w:r>
        <w:rPr>
          <w:sz w:val="24"/>
        </w:rPr>
        <w:t>of the shop, Mr. Ahmad Chaudhry is mostly present at the shop and his aided by the manager Mr. Naeem Khan</w:t>
      </w:r>
      <w:r w:rsidRPr="007D39C0">
        <w:rPr>
          <w:sz w:val="24"/>
        </w:rPr>
        <w:t xml:space="preserve">. There are two more workers in the shop: Zain Kaleem and Ali Sarwar are responsible for guiding the customers and looking after the state of the shop. Both of them are responsible for arranging the supplies in the allocated places when received. </w:t>
      </w:r>
    </w:p>
    <w:p w:rsidR="00BC4774" w:rsidRDefault="00BC4774" w:rsidP="00BC4774">
      <w:pPr>
        <w:rPr>
          <w:sz w:val="24"/>
        </w:rPr>
      </w:pPr>
      <w:r>
        <w:rPr>
          <w:sz w:val="24"/>
        </w:rPr>
        <w:t>I got to know the process of invoice creation and verification. The owner did the job of the cashier mostly but in his absence the manager took his place</w:t>
      </w:r>
      <w:r w:rsidRPr="007D39C0">
        <w:rPr>
          <w:sz w:val="24"/>
        </w:rPr>
        <w:t xml:space="preserve">. </w:t>
      </w:r>
      <w:r>
        <w:rPr>
          <w:sz w:val="24"/>
        </w:rPr>
        <w:t xml:space="preserve">It was a very slow process and many customers had to wait to get their turn. </w:t>
      </w:r>
      <w:r w:rsidRPr="007D39C0">
        <w:rPr>
          <w:sz w:val="24"/>
        </w:rPr>
        <w:t xml:space="preserve">The </w:t>
      </w:r>
      <w:r>
        <w:rPr>
          <w:sz w:val="24"/>
        </w:rPr>
        <w:t>invoice</w:t>
      </w:r>
      <w:r w:rsidRPr="007D39C0">
        <w:rPr>
          <w:sz w:val="24"/>
        </w:rPr>
        <w:t xml:space="preserve"> calculation</w:t>
      </w:r>
      <w:r>
        <w:rPr>
          <w:sz w:val="24"/>
        </w:rPr>
        <w:t xml:space="preserve"> is done using a calculator</w:t>
      </w:r>
      <w:r w:rsidRPr="007D39C0">
        <w:rPr>
          <w:sz w:val="24"/>
        </w:rPr>
        <w:t xml:space="preserve"> and details on a</w:t>
      </w:r>
      <w:r>
        <w:rPr>
          <w:sz w:val="24"/>
        </w:rPr>
        <w:t>n</w:t>
      </w:r>
      <w:r w:rsidRPr="007D39C0">
        <w:rPr>
          <w:sz w:val="24"/>
        </w:rPr>
        <w:t xml:space="preserve"> </w:t>
      </w:r>
      <w:r>
        <w:rPr>
          <w:sz w:val="24"/>
        </w:rPr>
        <w:t xml:space="preserve">invoice are written by hand and is given to the customer. The prices of the items are on a printed price list and are referred to when a price is to be known but mostly the prices of common items are known by the employees. Searching the price list was a time consuming task and caused frustration among the customers. After the sale, the daily log is updated accordingly. </w:t>
      </w:r>
    </w:p>
    <w:p w:rsidR="00BC4774" w:rsidRDefault="00BC4774" w:rsidP="00BC4774">
      <w:pPr>
        <w:rPr>
          <w:sz w:val="24"/>
        </w:rPr>
      </w:pPr>
      <w:r w:rsidRPr="007D39C0">
        <w:rPr>
          <w:sz w:val="24"/>
        </w:rPr>
        <w:t>The owner Mr. Ahmad Chaudhry handles the task of supply management and contacts the suppliers for it</w:t>
      </w:r>
      <w:r>
        <w:rPr>
          <w:sz w:val="24"/>
        </w:rPr>
        <w:t xml:space="preserve"> and is aided by the Mr. Naeem Khan</w:t>
      </w:r>
      <w:r w:rsidRPr="007D39C0">
        <w:rPr>
          <w:sz w:val="24"/>
        </w:rPr>
        <w:t>.</w:t>
      </w:r>
      <w:r>
        <w:rPr>
          <w:sz w:val="24"/>
        </w:rPr>
        <w:t xml:space="preserve"> There is manual check on the remaining quantities of items which is exhausting for the workers. The workers keep a check of them and tell the owner which items need to be ordered. </w:t>
      </w:r>
      <w:r w:rsidRPr="007D39C0">
        <w:rPr>
          <w:sz w:val="24"/>
        </w:rPr>
        <w:t xml:space="preserve"> </w:t>
      </w:r>
      <w:r>
        <w:rPr>
          <w:sz w:val="24"/>
        </w:rPr>
        <w:t xml:space="preserve">There are a number of suppliers and each supplies different commodities. </w:t>
      </w:r>
      <w:r w:rsidRPr="007D39C0">
        <w:rPr>
          <w:sz w:val="24"/>
        </w:rPr>
        <w:t>When a supply is received, the other workers arrange the items to their designated places</w:t>
      </w:r>
      <w:r>
        <w:rPr>
          <w:sz w:val="24"/>
        </w:rPr>
        <w:t xml:space="preserve">. A file is kept for recording the supply detail. The date and name of the supplier are written and the value of it. Then the invoice sent by the supplier is attached to a file. Each supplier has a separate file and the invoice is attached accordingly to that file. The invoice by the supplier includes the item details, their prices and the total value. The important problem was that the records were not arranged in a proper manner. I observed that the workers had to go through past supply records for some details which cost them a lot of time. At one instance, they were unable to find the specified record they needed which had probably been lost. </w:t>
      </w:r>
    </w:p>
    <w:p w:rsidR="00BC4774" w:rsidRDefault="00BC4774" w:rsidP="00BC4774">
      <w:pPr>
        <w:rPr>
          <w:sz w:val="24"/>
        </w:rPr>
      </w:pPr>
      <w:r>
        <w:rPr>
          <w:sz w:val="24"/>
        </w:rPr>
        <w:t>At the end of the day, the owner arrives at the shop to review the daily log and checks the finances of the shop. There was always the chance that the cashier makes error while filling the daily log when there are a lot of customers in the shop.</w:t>
      </w:r>
    </w:p>
    <w:p w:rsidR="00BC4774" w:rsidRPr="00732B14" w:rsidRDefault="00BC4774" w:rsidP="00BC4774">
      <w:pPr>
        <w:rPr>
          <w:sz w:val="24"/>
        </w:rPr>
      </w:pPr>
    </w:p>
    <w:p w:rsidR="00BC4774" w:rsidRPr="00C41E5F" w:rsidRDefault="00BC4774" w:rsidP="00BC4774">
      <w:pPr>
        <w:rPr>
          <w:b/>
          <w:sz w:val="24"/>
        </w:rPr>
      </w:pPr>
    </w:p>
    <w:p w:rsidR="00BC4774" w:rsidRDefault="00BC4774" w:rsidP="00BC4774">
      <w:pPr>
        <w:rPr>
          <w:sz w:val="24"/>
        </w:rPr>
      </w:pPr>
    </w:p>
    <w:p w:rsidR="00BC4774" w:rsidRDefault="00BC4774" w:rsidP="00BC4774">
      <w:pPr>
        <w:rPr>
          <w:b/>
          <w:sz w:val="28"/>
          <w:u w:val="single"/>
        </w:rPr>
      </w:pPr>
      <w:r>
        <w:rPr>
          <w:b/>
          <w:sz w:val="28"/>
          <w:u w:val="single"/>
        </w:rPr>
        <w:lastRenderedPageBreak/>
        <w:t>Second Interview with the client:</w:t>
      </w:r>
    </w:p>
    <w:p w:rsidR="00BC4774" w:rsidRDefault="00BC4774" w:rsidP="00BC4774">
      <w:pPr>
        <w:rPr>
          <w:sz w:val="24"/>
        </w:rPr>
      </w:pPr>
      <w:r>
        <w:rPr>
          <w:sz w:val="24"/>
        </w:rPr>
        <w:t>After the observation of the system, there were several questions and doubts in my mind which I needed to clear so I decided to conduct a second interview with the owner.</w:t>
      </w:r>
    </w:p>
    <w:p w:rsidR="00BC4774" w:rsidRDefault="00BC4774" w:rsidP="00BC4774">
      <w:pPr>
        <w:rPr>
          <w:sz w:val="24"/>
        </w:rPr>
      </w:pPr>
    </w:p>
    <w:p w:rsidR="00BC4774" w:rsidRDefault="00BC4774" w:rsidP="00BC4774">
      <w:pPr>
        <w:rPr>
          <w:b/>
          <w:sz w:val="24"/>
        </w:rPr>
      </w:pPr>
      <w:r>
        <w:rPr>
          <w:b/>
          <w:sz w:val="24"/>
        </w:rPr>
        <w:t>Q: Which process is more affected by the inefficiency of the current system: sales or supply?</w:t>
      </w:r>
    </w:p>
    <w:p w:rsidR="00BC4774" w:rsidRDefault="00BC4774" w:rsidP="00BC4774">
      <w:pPr>
        <w:rPr>
          <w:sz w:val="24"/>
        </w:rPr>
      </w:pPr>
      <w:r>
        <w:rPr>
          <w:sz w:val="24"/>
        </w:rPr>
        <w:t>A: I think supply is affected more. It forms the most important part of stock management. We have to look manually for previous supply records and store the invoices in files. Sales is not affected much as simple calculations need to be done but still keeping check on stock after a sale is hectic.</w:t>
      </w:r>
    </w:p>
    <w:p w:rsidR="00BC4774" w:rsidRDefault="00BC4774" w:rsidP="00BC4774">
      <w:pPr>
        <w:rPr>
          <w:b/>
          <w:sz w:val="24"/>
        </w:rPr>
      </w:pPr>
    </w:p>
    <w:p w:rsidR="00BC4774" w:rsidRDefault="00BC4774" w:rsidP="00BC4774">
      <w:pPr>
        <w:rPr>
          <w:b/>
          <w:sz w:val="24"/>
        </w:rPr>
      </w:pPr>
      <w:r>
        <w:rPr>
          <w:b/>
          <w:sz w:val="24"/>
        </w:rPr>
        <w:t>Q: After my observation I have realized that the supply records are of extreme importance. Do you keep any backups for it?</w:t>
      </w:r>
    </w:p>
    <w:p w:rsidR="00BC4774" w:rsidRDefault="00BC4774" w:rsidP="00BC4774">
      <w:pPr>
        <w:rPr>
          <w:sz w:val="24"/>
        </w:rPr>
      </w:pPr>
      <w:r>
        <w:rPr>
          <w:sz w:val="24"/>
        </w:rPr>
        <w:t>A: Yes they are of great importance but no, currently there are no backups. Like is said losing them is also a major problem for us.</w:t>
      </w:r>
    </w:p>
    <w:p w:rsidR="00BC4774" w:rsidRDefault="00BC4774" w:rsidP="00BC4774">
      <w:pPr>
        <w:rPr>
          <w:sz w:val="24"/>
        </w:rPr>
      </w:pPr>
    </w:p>
    <w:p w:rsidR="00BC4774" w:rsidRDefault="00BC4774" w:rsidP="00BC4774">
      <w:pPr>
        <w:rPr>
          <w:b/>
          <w:sz w:val="24"/>
        </w:rPr>
      </w:pPr>
      <w:r>
        <w:rPr>
          <w:b/>
          <w:sz w:val="24"/>
        </w:rPr>
        <w:t>Q: I observed that you do not have any sales records. Why is that? And how do you do the process of sales forecasting?</w:t>
      </w:r>
    </w:p>
    <w:p w:rsidR="00BC4774" w:rsidRDefault="00BC4774" w:rsidP="00BC4774">
      <w:pPr>
        <w:rPr>
          <w:sz w:val="24"/>
        </w:rPr>
      </w:pPr>
      <w:r>
        <w:rPr>
          <w:sz w:val="24"/>
        </w:rPr>
        <w:t xml:space="preserve">A: We do not have any sales records because that would be an extra burden. Keeping invoices after every sale adds to anther hectic task. As for sale forecasting, keeping a manual check on the stock helps me decide how much quantity I need to reorder in a specific month or period. But then again, it is difficult and tiresome. </w:t>
      </w:r>
    </w:p>
    <w:p w:rsidR="00BC4774" w:rsidRDefault="00BC4774" w:rsidP="00BC4774">
      <w:pPr>
        <w:rPr>
          <w:sz w:val="24"/>
        </w:rPr>
      </w:pPr>
    </w:p>
    <w:p w:rsidR="00BC4774" w:rsidRDefault="00BC4774" w:rsidP="00BC4774">
      <w:pPr>
        <w:rPr>
          <w:b/>
          <w:sz w:val="24"/>
        </w:rPr>
      </w:pPr>
      <w:r>
        <w:rPr>
          <w:b/>
          <w:sz w:val="24"/>
        </w:rPr>
        <w:t>Q: Like you said, there is a manual check on the stock done by the employees. If there is any sort of theft or misplacing of stock by them, how would you keep track of that?</w:t>
      </w:r>
    </w:p>
    <w:p w:rsidR="00BC4774" w:rsidRDefault="00BC4774" w:rsidP="00BC4774">
      <w:pPr>
        <w:rPr>
          <w:sz w:val="24"/>
        </w:rPr>
      </w:pPr>
      <w:r>
        <w:rPr>
          <w:sz w:val="24"/>
        </w:rPr>
        <w:t>A: Well there is no possible way to keep track of that and the stock as I have other tasks to do. I just look over my employees and trust them. Otherwise, there is no such system to prevent it currently.</w:t>
      </w:r>
    </w:p>
    <w:p w:rsidR="00BC4774" w:rsidRDefault="00BC4774" w:rsidP="00BC4774">
      <w:pPr>
        <w:rPr>
          <w:b/>
          <w:sz w:val="24"/>
        </w:rPr>
      </w:pPr>
      <w:r>
        <w:rPr>
          <w:b/>
          <w:sz w:val="24"/>
        </w:rPr>
        <w:t>Q: Most probably a computerized system will be implemented. Do you have the financial resources for it and to what extent you and your employees are familiar with computers?</w:t>
      </w:r>
    </w:p>
    <w:p w:rsidR="00BC4774" w:rsidRDefault="00BC4774" w:rsidP="00BC4774">
      <w:pPr>
        <w:rPr>
          <w:sz w:val="24"/>
        </w:rPr>
      </w:pPr>
      <w:r>
        <w:rPr>
          <w:sz w:val="24"/>
        </w:rPr>
        <w:t xml:space="preserve">A: Yes, a computerized system seems the best option. The shop has been making a lot of profits and has a decent marketing scale so yes we can afford it. The manager knows how to operate computers and two other employees have basic knowledge too. As for me, I use a personal computer daily at home so I have great deal of knowledge to use it. </w:t>
      </w:r>
    </w:p>
    <w:p w:rsidR="00BC4774" w:rsidRDefault="00BC4774" w:rsidP="00BC4774">
      <w:pPr>
        <w:jc w:val="center"/>
        <w:rPr>
          <w:b/>
          <w:sz w:val="40"/>
          <w:u w:val="single"/>
        </w:rPr>
      </w:pPr>
      <w:r>
        <w:rPr>
          <w:b/>
          <w:sz w:val="40"/>
          <w:u w:val="single"/>
        </w:rPr>
        <w:lastRenderedPageBreak/>
        <w:t>RECORD FINDINGS</w:t>
      </w:r>
    </w:p>
    <w:p w:rsidR="00BC4774" w:rsidRDefault="00BC4774" w:rsidP="00BC4774">
      <w:pPr>
        <w:rPr>
          <w:sz w:val="24"/>
        </w:rPr>
      </w:pPr>
    </w:p>
    <w:p w:rsidR="00BC4774" w:rsidRDefault="00BC4774" w:rsidP="00BC4774">
      <w:pPr>
        <w:rPr>
          <w:b/>
          <w:sz w:val="32"/>
          <w:u w:val="single"/>
        </w:rPr>
      </w:pPr>
      <w:r>
        <w:rPr>
          <w:b/>
          <w:sz w:val="32"/>
          <w:u w:val="single"/>
        </w:rPr>
        <w:t>Sales:</w:t>
      </w:r>
    </w:p>
    <w:p w:rsidR="00BC4774" w:rsidRDefault="00BC4774" w:rsidP="00BC4774">
      <w:pPr>
        <w:rPr>
          <w:sz w:val="24"/>
        </w:rPr>
      </w:pPr>
      <w:r>
        <w:rPr>
          <w:sz w:val="24"/>
        </w:rPr>
        <w:t>The owner Mr. Ahmad Chaudhry works as the cashier at the counter and in his absence, the manager Mr. Naeem Khan performs the duty. When a customer checks out at the counter, a sales invoice is created and details are written on it by hand and is then given to the customer. After that the daily log is updated.</w:t>
      </w:r>
    </w:p>
    <w:p w:rsidR="00BC4774" w:rsidRDefault="00BC4774" w:rsidP="00BC4774">
      <w:pPr>
        <w:rPr>
          <w:sz w:val="24"/>
        </w:rPr>
      </w:pPr>
      <w:r>
        <w:rPr>
          <w:sz w:val="24"/>
        </w:rPr>
        <w:t xml:space="preserve">A scanned picture of a </w:t>
      </w:r>
      <w:r>
        <w:rPr>
          <w:b/>
          <w:sz w:val="24"/>
        </w:rPr>
        <w:t>sales invoice</w:t>
      </w:r>
      <w:r>
        <w:rPr>
          <w:sz w:val="24"/>
        </w:rPr>
        <w:t xml:space="preserve"> is a follows:</w:t>
      </w:r>
    </w:p>
    <w:p w:rsidR="00BC4774" w:rsidRDefault="00BC4774" w:rsidP="00BC4774">
      <w:pPr>
        <w:jc w:val="center"/>
        <w:rPr>
          <w:sz w:val="24"/>
        </w:rPr>
      </w:pPr>
      <w:r>
        <w:rPr>
          <w:noProof/>
          <w:sz w:val="24"/>
        </w:rPr>
        <w:drawing>
          <wp:inline distT="0" distB="0" distL="0" distR="0" wp14:anchorId="0E2B3E53" wp14:editId="2C02B684">
            <wp:extent cx="4171950" cy="5829300"/>
            <wp:effectExtent l="0" t="0" r="0" b="0"/>
            <wp:docPr id="475" name="Picture 47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71950" cy="5829300"/>
                    </a:xfrm>
                    <a:prstGeom prst="rect">
                      <a:avLst/>
                    </a:prstGeom>
                    <a:noFill/>
                    <a:ln>
                      <a:noFill/>
                    </a:ln>
                  </pic:spPr>
                </pic:pic>
              </a:graphicData>
            </a:graphic>
          </wp:inline>
        </w:drawing>
      </w:r>
    </w:p>
    <w:p w:rsidR="00BC4774" w:rsidRDefault="00BC4774" w:rsidP="00BC4774">
      <w:pPr>
        <w:rPr>
          <w:sz w:val="24"/>
        </w:rPr>
      </w:pPr>
      <w:r>
        <w:rPr>
          <w:sz w:val="24"/>
        </w:rPr>
        <w:lastRenderedPageBreak/>
        <w:t xml:space="preserve">Mostly, the price of the items is known but if it is not known, then the </w:t>
      </w:r>
      <w:r>
        <w:rPr>
          <w:b/>
          <w:sz w:val="24"/>
        </w:rPr>
        <w:t>price lists</w:t>
      </w:r>
      <w:r>
        <w:rPr>
          <w:sz w:val="24"/>
        </w:rPr>
        <w:t xml:space="preserve"> are used to refer to the price. It is found near the counter. </w:t>
      </w:r>
    </w:p>
    <w:p w:rsidR="00BC4774" w:rsidRDefault="00BC4774" w:rsidP="00BC4774">
      <w:pPr>
        <w:rPr>
          <w:sz w:val="24"/>
        </w:rPr>
      </w:pPr>
      <w:r>
        <w:rPr>
          <w:sz w:val="24"/>
        </w:rPr>
        <w:t xml:space="preserve">Scanned picture of two of the </w:t>
      </w:r>
      <w:r>
        <w:rPr>
          <w:b/>
          <w:sz w:val="24"/>
        </w:rPr>
        <w:t>price lists</w:t>
      </w:r>
      <w:r>
        <w:rPr>
          <w:sz w:val="24"/>
        </w:rPr>
        <w:t xml:space="preserve"> are as follows:</w:t>
      </w:r>
    </w:p>
    <w:p w:rsidR="00BC4774" w:rsidRDefault="00BC4774" w:rsidP="00BC4774">
      <w:pPr>
        <w:jc w:val="center"/>
        <w:rPr>
          <w:sz w:val="24"/>
        </w:rPr>
      </w:pPr>
      <w:r>
        <w:rPr>
          <w:noProof/>
          <w:sz w:val="24"/>
        </w:rPr>
        <w:drawing>
          <wp:inline distT="0" distB="0" distL="0" distR="0" wp14:anchorId="7F20C0EA" wp14:editId="2695BE7B">
            <wp:extent cx="2609850" cy="4800600"/>
            <wp:effectExtent l="0" t="0" r="0" b="0"/>
            <wp:docPr id="476" name="Picture 4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9850" cy="4800600"/>
                    </a:xfrm>
                    <a:prstGeom prst="rect">
                      <a:avLst/>
                    </a:prstGeom>
                    <a:noFill/>
                    <a:ln>
                      <a:noFill/>
                    </a:ln>
                  </pic:spPr>
                </pic:pic>
              </a:graphicData>
            </a:graphic>
          </wp:inline>
        </w:drawing>
      </w:r>
    </w:p>
    <w:p w:rsidR="00BC4774" w:rsidRDefault="00BC4774" w:rsidP="00BC4774">
      <w:pPr>
        <w:jc w:val="center"/>
        <w:rPr>
          <w:sz w:val="24"/>
        </w:rPr>
      </w:pPr>
    </w:p>
    <w:p w:rsidR="00BC4774" w:rsidRDefault="00BC4774" w:rsidP="00BC4774">
      <w:pPr>
        <w:jc w:val="center"/>
        <w:rPr>
          <w:sz w:val="24"/>
        </w:rPr>
      </w:pPr>
    </w:p>
    <w:p w:rsidR="00BC4774" w:rsidRDefault="00BC4774" w:rsidP="00BC4774">
      <w:pPr>
        <w:jc w:val="center"/>
        <w:rPr>
          <w:sz w:val="24"/>
        </w:rPr>
      </w:pPr>
      <w:r>
        <w:rPr>
          <w:noProof/>
          <w:sz w:val="24"/>
        </w:rPr>
        <w:lastRenderedPageBreak/>
        <w:drawing>
          <wp:inline distT="0" distB="0" distL="0" distR="0" wp14:anchorId="59B936B2" wp14:editId="3174257A">
            <wp:extent cx="5695950" cy="5972175"/>
            <wp:effectExtent l="0" t="0" r="0" b="952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95950" cy="5972175"/>
                    </a:xfrm>
                    <a:prstGeom prst="rect">
                      <a:avLst/>
                    </a:prstGeom>
                    <a:noFill/>
                    <a:ln>
                      <a:noFill/>
                    </a:ln>
                  </pic:spPr>
                </pic:pic>
              </a:graphicData>
            </a:graphic>
          </wp:inline>
        </w:drawing>
      </w:r>
    </w:p>
    <w:p w:rsidR="00BC4774" w:rsidRDefault="00BC4774" w:rsidP="00BC4774">
      <w:pPr>
        <w:rPr>
          <w:sz w:val="24"/>
        </w:rPr>
      </w:pPr>
    </w:p>
    <w:p w:rsidR="00BC4774" w:rsidRDefault="00BC4774" w:rsidP="00BC4774">
      <w:pPr>
        <w:rPr>
          <w:b/>
          <w:sz w:val="36"/>
          <w:u w:val="single"/>
        </w:rPr>
      </w:pPr>
    </w:p>
    <w:p w:rsidR="00BC4774" w:rsidRDefault="00BC4774" w:rsidP="00BC4774">
      <w:pPr>
        <w:rPr>
          <w:sz w:val="24"/>
        </w:rPr>
      </w:pPr>
    </w:p>
    <w:p w:rsidR="00BC4774" w:rsidRDefault="00BC4774" w:rsidP="00BC4774">
      <w:pPr>
        <w:rPr>
          <w:sz w:val="24"/>
        </w:rPr>
      </w:pPr>
    </w:p>
    <w:p w:rsidR="00BC4774" w:rsidRDefault="00BC4774" w:rsidP="00BC4774">
      <w:pPr>
        <w:rPr>
          <w:sz w:val="24"/>
        </w:rPr>
      </w:pPr>
    </w:p>
    <w:p w:rsidR="00BC4774" w:rsidRDefault="00BC4774" w:rsidP="00BC4774">
      <w:pPr>
        <w:rPr>
          <w:sz w:val="24"/>
        </w:rPr>
      </w:pPr>
    </w:p>
    <w:p w:rsidR="00BC4774" w:rsidRDefault="00BC4774" w:rsidP="00BC4774">
      <w:pPr>
        <w:rPr>
          <w:b/>
          <w:sz w:val="32"/>
          <w:u w:val="single"/>
        </w:rPr>
      </w:pPr>
      <w:r>
        <w:rPr>
          <w:b/>
          <w:sz w:val="32"/>
          <w:u w:val="single"/>
        </w:rPr>
        <w:lastRenderedPageBreak/>
        <w:t>Supply:</w:t>
      </w:r>
    </w:p>
    <w:p w:rsidR="00BC4774" w:rsidRDefault="00BC4774" w:rsidP="00BC4774">
      <w:pPr>
        <w:rPr>
          <w:sz w:val="24"/>
        </w:rPr>
      </w:pPr>
      <w:r>
        <w:rPr>
          <w:sz w:val="24"/>
        </w:rPr>
        <w:t>A file is kept for recording the supply detail. The date and name of the supplier are written and the value of it. Then the invoice sent by the supplier is attached to a file. Each supplier has a separate file and the invoice is attached accordingly to that file. The invoice by the supplier includes the item details, their prices and the total value.</w:t>
      </w:r>
    </w:p>
    <w:p w:rsidR="00BC4774" w:rsidRDefault="00BC4774" w:rsidP="00BC4774">
      <w:pPr>
        <w:rPr>
          <w:sz w:val="24"/>
        </w:rPr>
      </w:pPr>
      <w:r>
        <w:rPr>
          <w:sz w:val="24"/>
        </w:rPr>
        <w:t>Following is a scanned picture of a supplier record in a separate file. It is the first page of the file:</w:t>
      </w:r>
    </w:p>
    <w:p w:rsidR="00BC4774" w:rsidRDefault="00BC4774" w:rsidP="00BC4774">
      <w:pPr>
        <w:jc w:val="center"/>
        <w:rPr>
          <w:sz w:val="24"/>
        </w:rPr>
      </w:pPr>
      <w:r>
        <w:rPr>
          <w:noProof/>
          <w:sz w:val="24"/>
        </w:rPr>
        <w:drawing>
          <wp:inline distT="0" distB="0" distL="0" distR="0" wp14:anchorId="4FCE98DA" wp14:editId="43CAD3BD">
            <wp:extent cx="5943600" cy="4914900"/>
            <wp:effectExtent l="0" t="0" r="0" b="0"/>
            <wp:docPr id="478" name="Picture 47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914900"/>
                    </a:xfrm>
                    <a:prstGeom prst="rect">
                      <a:avLst/>
                    </a:prstGeom>
                    <a:noFill/>
                    <a:ln>
                      <a:noFill/>
                    </a:ln>
                  </pic:spPr>
                </pic:pic>
              </a:graphicData>
            </a:graphic>
          </wp:inline>
        </w:drawing>
      </w:r>
    </w:p>
    <w:p w:rsidR="00BC4774" w:rsidRDefault="00BC4774" w:rsidP="00BC4774">
      <w:pPr>
        <w:rPr>
          <w:sz w:val="24"/>
        </w:rPr>
      </w:pPr>
    </w:p>
    <w:p w:rsidR="00BC4774" w:rsidRDefault="00BC4774" w:rsidP="00BC4774">
      <w:pPr>
        <w:rPr>
          <w:sz w:val="24"/>
        </w:rPr>
      </w:pPr>
    </w:p>
    <w:p w:rsidR="00BC4774" w:rsidRDefault="00BC4774" w:rsidP="00BC4774">
      <w:pPr>
        <w:rPr>
          <w:sz w:val="24"/>
        </w:rPr>
      </w:pPr>
    </w:p>
    <w:p w:rsidR="00BC4774" w:rsidRDefault="00BC4774" w:rsidP="00BC4774">
      <w:pPr>
        <w:rPr>
          <w:sz w:val="24"/>
        </w:rPr>
      </w:pPr>
    </w:p>
    <w:p w:rsidR="00BC4774" w:rsidRPr="00696A8F" w:rsidRDefault="00BC4774" w:rsidP="00BC4774">
      <w:pPr>
        <w:rPr>
          <w:sz w:val="24"/>
        </w:rPr>
      </w:pPr>
    </w:p>
    <w:p w:rsidR="00BC4774" w:rsidRPr="00A804FF" w:rsidRDefault="00BC4774" w:rsidP="00BC4774">
      <w:pPr>
        <w:tabs>
          <w:tab w:val="left" w:pos="2250"/>
        </w:tabs>
        <w:jc w:val="center"/>
        <w:rPr>
          <w:b/>
          <w:sz w:val="40"/>
          <w:u w:val="single"/>
        </w:rPr>
      </w:pPr>
      <w:r w:rsidRPr="00A804FF">
        <w:rPr>
          <w:b/>
          <w:sz w:val="40"/>
          <w:u w:val="single"/>
        </w:rPr>
        <w:lastRenderedPageBreak/>
        <w:t>SYSTEM FLOWCAHRT</w:t>
      </w:r>
    </w:p>
    <w:p w:rsidR="00BC4774" w:rsidRPr="002270A4" w:rsidRDefault="00BC4774" w:rsidP="00BC4774">
      <w:pPr>
        <w:tabs>
          <w:tab w:val="left" w:pos="2250"/>
        </w:tabs>
        <w:rPr>
          <w:b/>
          <w:sz w:val="36"/>
          <w:u w:val="single"/>
        </w:rPr>
      </w:pPr>
    </w:p>
    <w:p w:rsidR="00BC4774" w:rsidRDefault="00BC4774" w:rsidP="00BC4774">
      <w:r>
        <w:object w:dxaOrig="15046" w:dyaOrig="160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500.25pt" o:ole="">
            <v:imagedata r:id="rId12" o:title=""/>
          </v:shape>
          <o:OLEObject Type="Embed" ProgID="Visio.Drawing.15" ShapeID="_x0000_i1025" DrawAspect="Content" ObjectID="_1487785906" r:id="rId13"/>
        </w:object>
      </w:r>
    </w:p>
    <w:p w:rsidR="00BC4774" w:rsidRDefault="00BC4774" w:rsidP="00BC4774"/>
    <w:p w:rsidR="00BC4774" w:rsidRDefault="00BC4774" w:rsidP="00BC4774">
      <w:pPr>
        <w:rPr>
          <w:sz w:val="24"/>
        </w:rPr>
      </w:pPr>
    </w:p>
    <w:p w:rsidR="00BC4774" w:rsidRPr="002B7046" w:rsidRDefault="00BC4774" w:rsidP="00BC4774">
      <w:pPr>
        <w:rPr>
          <w:sz w:val="24"/>
        </w:rPr>
      </w:pPr>
    </w:p>
    <w:p w:rsidR="00BC4774" w:rsidRPr="00A804FF" w:rsidRDefault="00BC4774" w:rsidP="00BC4774">
      <w:pPr>
        <w:jc w:val="center"/>
        <w:rPr>
          <w:b/>
          <w:sz w:val="40"/>
          <w:u w:val="single"/>
        </w:rPr>
      </w:pPr>
      <w:r w:rsidRPr="00A804FF">
        <w:rPr>
          <w:b/>
          <w:sz w:val="40"/>
          <w:u w:val="single"/>
        </w:rPr>
        <w:lastRenderedPageBreak/>
        <w:t>PROBLEMS IN THE EXISTING SYSTEM</w:t>
      </w:r>
    </w:p>
    <w:p w:rsidR="00BC4774" w:rsidRDefault="00BC4774" w:rsidP="00BC4774">
      <w:pPr>
        <w:rPr>
          <w:b/>
          <w:sz w:val="24"/>
          <w:u w:val="single"/>
        </w:rPr>
      </w:pPr>
    </w:p>
    <w:p w:rsidR="00BC4774" w:rsidRPr="00E06948" w:rsidRDefault="00BC4774" w:rsidP="00BC4774">
      <w:pPr>
        <w:pStyle w:val="ListParagraph"/>
        <w:numPr>
          <w:ilvl w:val="0"/>
          <w:numId w:val="32"/>
        </w:numPr>
        <w:rPr>
          <w:b/>
          <w:sz w:val="28"/>
        </w:rPr>
      </w:pPr>
      <w:r>
        <w:rPr>
          <w:b/>
          <w:sz w:val="28"/>
          <w:u w:val="single"/>
        </w:rPr>
        <w:t>Labor Intensive:</w:t>
      </w:r>
    </w:p>
    <w:p w:rsidR="00BC4774" w:rsidRPr="00E06948" w:rsidRDefault="00BC4774" w:rsidP="00BC4774">
      <w:pPr>
        <w:pStyle w:val="ListParagraph"/>
        <w:rPr>
          <w:b/>
          <w:color w:val="000000" w:themeColor="text1"/>
          <w:sz w:val="36"/>
        </w:rPr>
      </w:pPr>
      <w:r w:rsidRPr="00E06948">
        <w:rPr>
          <w:rFonts w:cs="Arial"/>
          <w:color w:val="000000" w:themeColor="text1"/>
          <w:sz w:val="24"/>
          <w:szCs w:val="20"/>
          <w:shd w:val="clear" w:color="auto" w:fill="FFFFFF"/>
        </w:rPr>
        <w:t xml:space="preserve">A disadvantage of </w:t>
      </w:r>
      <w:r>
        <w:rPr>
          <w:rFonts w:cs="Arial"/>
          <w:color w:val="000000" w:themeColor="text1"/>
          <w:sz w:val="24"/>
          <w:szCs w:val="20"/>
          <w:shd w:val="clear" w:color="auto" w:fill="FFFFFF"/>
        </w:rPr>
        <w:t xml:space="preserve">the current </w:t>
      </w:r>
      <w:r w:rsidRPr="00E06948">
        <w:rPr>
          <w:rFonts w:cs="Arial"/>
          <w:color w:val="000000" w:themeColor="text1"/>
          <w:sz w:val="24"/>
          <w:szCs w:val="20"/>
          <w:shd w:val="clear" w:color="auto" w:fill="FFFFFF"/>
        </w:rPr>
        <w:t xml:space="preserve">manual </w:t>
      </w:r>
      <w:r>
        <w:rPr>
          <w:rFonts w:cs="Arial"/>
          <w:color w:val="000000" w:themeColor="text1"/>
          <w:sz w:val="24"/>
          <w:szCs w:val="20"/>
          <w:shd w:val="clear" w:color="auto" w:fill="FFFFFF"/>
        </w:rPr>
        <w:t>systems is that it is</w:t>
      </w:r>
      <w:r w:rsidRPr="00E06948">
        <w:rPr>
          <w:rFonts w:cs="Arial"/>
          <w:color w:val="000000" w:themeColor="text1"/>
          <w:sz w:val="24"/>
          <w:szCs w:val="20"/>
          <w:shd w:val="clear" w:color="auto" w:fill="FFFFFF"/>
        </w:rPr>
        <w:t xml:space="preserve"> highly </w:t>
      </w:r>
      <w:r>
        <w:rPr>
          <w:rFonts w:cs="Arial"/>
          <w:color w:val="000000" w:themeColor="text1"/>
          <w:sz w:val="24"/>
          <w:szCs w:val="20"/>
          <w:shd w:val="clear" w:color="auto" w:fill="FFFFFF"/>
        </w:rPr>
        <w:t>labor-intensive to operate. It</w:t>
      </w:r>
      <w:r w:rsidRPr="00E06948">
        <w:rPr>
          <w:rFonts w:cs="Arial"/>
          <w:color w:val="000000" w:themeColor="text1"/>
          <w:sz w:val="24"/>
          <w:szCs w:val="20"/>
          <w:shd w:val="clear" w:color="auto" w:fill="FFFFFF"/>
        </w:rPr>
        <w:t xml:space="preserve"> require</w:t>
      </w:r>
      <w:r>
        <w:rPr>
          <w:rFonts w:cs="Arial"/>
          <w:color w:val="000000" w:themeColor="text1"/>
          <w:sz w:val="24"/>
          <w:szCs w:val="20"/>
          <w:shd w:val="clear" w:color="auto" w:fill="FFFFFF"/>
        </w:rPr>
        <w:t>s</w:t>
      </w:r>
      <w:r w:rsidRPr="00E06948">
        <w:rPr>
          <w:rFonts w:cs="Arial"/>
          <w:color w:val="000000" w:themeColor="text1"/>
          <w:sz w:val="24"/>
          <w:szCs w:val="20"/>
          <w:shd w:val="clear" w:color="auto" w:fill="FFFFFF"/>
        </w:rPr>
        <w:t xml:space="preserve"> continuous monitoring to ensure that each transaction is</w:t>
      </w:r>
      <w:r>
        <w:rPr>
          <w:rFonts w:cs="Arial"/>
          <w:color w:val="000000" w:themeColor="text1"/>
          <w:sz w:val="24"/>
          <w:szCs w:val="20"/>
          <w:shd w:val="clear" w:color="auto" w:fill="FFFFFF"/>
        </w:rPr>
        <w:t xml:space="preserve"> accounted for and that items</w:t>
      </w:r>
      <w:r w:rsidRPr="00E06948">
        <w:rPr>
          <w:rFonts w:cs="Arial"/>
          <w:color w:val="000000" w:themeColor="text1"/>
          <w:sz w:val="24"/>
          <w:szCs w:val="20"/>
          <w:shd w:val="clear" w:color="auto" w:fill="FFFFFF"/>
        </w:rPr>
        <w:t xml:space="preserve"> are maintained at the appropriate stocking levels. </w:t>
      </w:r>
      <w:r>
        <w:rPr>
          <w:rFonts w:cs="Arial"/>
          <w:color w:val="000000" w:themeColor="text1"/>
          <w:sz w:val="24"/>
          <w:szCs w:val="20"/>
          <w:shd w:val="clear" w:color="auto" w:fill="FFFFFF"/>
        </w:rPr>
        <w:t xml:space="preserve">Making invoices by hand, searching manually through records and handling supply, these require more labor. </w:t>
      </w:r>
      <w:r w:rsidRPr="00E06948">
        <w:rPr>
          <w:rFonts w:cs="Arial"/>
          <w:color w:val="000000" w:themeColor="text1"/>
          <w:sz w:val="24"/>
          <w:szCs w:val="20"/>
          <w:shd w:val="clear" w:color="auto" w:fill="FFFFFF"/>
        </w:rPr>
        <w:t>The</w:t>
      </w:r>
      <w:r>
        <w:rPr>
          <w:rFonts w:cs="Arial"/>
          <w:color w:val="000000" w:themeColor="text1"/>
          <w:sz w:val="24"/>
          <w:szCs w:val="20"/>
          <w:shd w:val="clear" w:color="auto" w:fill="FFFFFF"/>
        </w:rPr>
        <w:t xml:space="preserve"> time spent monitoring stock</w:t>
      </w:r>
      <w:r w:rsidRPr="00E06948">
        <w:rPr>
          <w:rFonts w:cs="Arial"/>
          <w:color w:val="000000" w:themeColor="text1"/>
          <w:sz w:val="24"/>
          <w:szCs w:val="20"/>
          <w:shd w:val="clear" w:color="auto" w:fill="FFFFFF"/>
        </w:rPr>
        <w:t xml:space="preserve"> levels could be used on more productive activities for the business.</w:t>
      </w:r>
      <w:r>
        <w:rPr>
          <w:rFonts w:cs="Arial"/>
          <w:color w:val="000000" w:themeColor="text1"/>
          <w:sz w:val="24"/>
          <w:szCs w:val="20"/>
          <w:shd w:val="clear" w:color="auto" w:fill="FFFFFF"/>
        </w:rPr>
        <w:t xml:space="preserve"> </w:t>
      </w:r>
    </w:p>
    <w:p w:rsidR="00BC4774" w:rsidRPr="00583011" w:rsidRDefault="00BC4774" w:rsidP="00BC4774">
      <w:pPr>
        <w:pStyle w:val="ListParagraph"/>
        <w:rPr>
          <w:b/>
          <w:sz w:val="24"/>
        </w:rPr>
      </w:pPr>
    </w:p>
    <w:p w:rsidR="00BC4774" w:rsidRPr="00583011" w:rsidRDefault="00BC4774" w:rsidP="00BC4774">
      <w:pPr>
        <w:pStyle w:val="ListParagraph"/>
        <w:rPr>
          <w:b/>
          <w:sz w:val="24"/>
        </w:rPr>
      </w:pPr>
    </w:p>
    <w:p w:rsidR="00BC4774" w:rsidRPr="00E06948" w:rsidRDefault="00BC4774" w:rsidP="00BC4774">
      <w:pPr>
        <w:pStyle w:val="ListParagraph"/>
        <w:numPr>
          <w:ilvl w:val="0"/>
          <w:numId w:val="32"/>
        </w:numPr>
        <w:rPr>
          <w:b/>
          <w:sz w:val="28"/>
        </w:rPr>
      </w:pPr>
      <w:r w:rsidRPr="00E06948">
        <w:rPr>
          <w:b/>
          <w:sz w:val="28"/>
          <w:u w:val="single"/>
        </w:rPr>
        <w:t>Stock control is difficult:</w:t>
      </w:r>
    </w:p>
    <w:p w:rsidR="00BC4774" w:rsidRDefault="00BC4774" w:rsidP="00BC4774">
      <w:pPr>
        <w:pStyle w:val="ListParagraph"/>
        <w:rPr>
          <w:sz w:val="24"/>
        </w:rPr>
      </w:pPr>
      <w:r>
        <w:rPr>
          <w:sz w:val="24"/>
        </w:rPr>
        <w:t xml:space="preserve">In the existing system, the major problem is managing the stock. There is no proper system to keep track of item quantities, the employees walk through the shop counting the quantities checking if they are less than reorder level. Often an item is sold out and the owner has no idea so next time it is not available for the customer. The owner totally relies on honesty of employees as there is no way to track a possible theft by them. </w:t>
      </w:r>
    </w:p>
    <w:p w:rsidR="00BC4774" w:rsidRDefault="00BC4774" w:rsidP="00BC4774">
      <w:pPr>
        <w:pStyle w:val="ListParagraph"/>
        <w:rPr>
          <w:sz w:val="24"/>
        </w:rPr>
      </w:pPr>
    </w:p>
    <w:p w:rsidR="00BC4774" w:rsidRPr="00177423" w:rsidRDefault="00BC4774" w:rsidP="00BC4774">
      <w:pPr>
        <w:pStyle w:val="ListParagraph"/>
        <w:rPr>
          <w:sz w:val="24"/>
        </w:rPr>
      </w:pPr>
    </w:p>
    <w:p w:rsidR="00BC4774" w:rsidRPr="00C51087" w:rsidRDefault="00BC4774" w:rsidP="00BC4774">
      <w:pPr>
        <w:pStyle w:val="ListParagraph"/>
        <w:numPr>
          <w:ilvl w:val="0"/>
          <w:numId w:val="32"/>
        </w:numPr>
        <w:rPr>
          <w:sz w:val="28"/>
        </w:rPr>
      </w:pPr>
      <w:r>
        <w:rPr>
          <w:b/>
          <w:sz w:val="28"/>
          <w:u w:val="single"/>
        </w:rPr>
        <w:t>Wastage of time:</w:t>
      </w:r>
    </w:p>
    <w:p w:rsidR="00BC4774" w:rsidRDefault="00BC4774" w:rsidP="00BC4774">
      <w:pPr>
        <w:pStyle w:val="ListParagraph"/>
        <w:rPr>
          <w:sz w:val="24"/>
        </w:rPr>
      </w:pPr>
      <w:r>
        <w:rPr>
          <w:sz w:val="24"/>
        </w:rPr>
        <w:t xml:space="preserve">The manual system is very slow in working and all processes take too much time. Making a sales invoice is a slow process and so is the bill calculation. Keeping check on the stock also wastes the time. Furthermore, searching through the records is time consuming and tedious. </w:t>
      </w:r>
    </w:p>
    <w:p w:rsidR="00BC4774" w:rsidRDefault="00BC4774" w:rsidP="00BC4774">
      <w:pPr>
        <w:pStyle w:val="ListParagraph"/>
        <w:rPr>
          <w:sz w:val="24"/>
        </w:rPr>
      </w:pPr>
    </w:p>
    <w:p w:rsidR="00BC4774" w:rsidRDefault="00BC4774" w:rsidP="00BC4774">
      <w:pPr>
        <w:pStyle w:val="ListParagraph"/>
        <w:rPr>
          <w:sz w:val="24"/>
        </w:rPr>
      </w:pPr>
    </w:p>
    <w:p w:rsidR="00BC4774" w:rsidRPr="00F3583E" w:rsidRDefault="00BC4774" w:rsidP="00BC4774">
      <w:pPr>
        <w:pStyle w:val="ListParagraph"/>
        <w:numPr>
          <w:ilvl w:val="0"/>
          <w:numId w:val="32"/>
        </w:numPr>
        <w:rPr>
          <w:sz w:val="28"/>
        </w:rPr>
      </w:pPr>
      <w:r>
        <w:rPr>
          <w:b/>
          <w:sz w:val="28"/>
          <w:u w:val="single"/>
        </w:rPr>
        <w:t>Prone to errors:</w:t>
      </w:r>
    </w:p>
    <w:p w:rsidR="00BC4774" w:rsidRDefault="00BC4774" w:rsidP="00BC4774">
      <w:pPr>
        <w:pStyle w:val="ListParagraph"/>
        <w:rPr>
          <w:sz w:val="24"/>
        </w:rPr>
      </w:pPr>
      <w:r>
        <w:rPr>
          <w:sz w:val="24"/>
        </w:rPr>
        <w:t>It is main flaw of the existing system. Errors are often made while making sales invoice and bill calculations. Often errors are made in the supply invoices which are neglected due to which heavy losses are suffered. The workload on the employees makes the system vulnerable to these small mistakes. Errors while entering manual records also happens. There is no proper system to validate and correct the errors.</w:t>
      </w:r>
    </w:p>
    <w:p w:rsidR="00BC4774" w:rsidRDefault="00BC4774" w:rsidP="00BC4774">
      <w:pPr>
        <w:pStyle w:val="ListParagraph"/>
        <w:rPr>
          <w:sz w:val="24"/>
        </w:rPr>
      </w:pPr>
    </w:p>
    <w:p w:rsidR="00BC4774" w:rsidRDefault="00BC4774" w:rsidP="00BC4774">
      <w:pPr>
        <w:pStyle w:val="ListParagraph"/>
        <w:rPr>
          <w:sz w:val="24"/>
        </w:rPr>
      </w:pPr>
    </w:p>
    <w:p w:rsidR="00BC4774" w:rsidRDefault="00BC4774" w:rsidP="00BC4774">
      <w:pPr>
        <w:pStyle w:val="ListParagraph"/>
        <w:rPr>
          <w:sz w:val="24"/>
        </w:rPr>
      </w:pPr>
    </w:p>
    <w:p w:rsidR="00BC4774" w:rsidRDefault="00BC4774" w:rsidP="00BC4774">
      <w:pPr>
        <w:pStyle w:val="ListParagraph"/>
        <w:rPr>
          <w:sz w:val="24"/>
        </w:rPr>
      </w:pPr>
    </w:p>
    <w:p w:rsidR="00BC4774" w:rsidRPr="00177423" w:rsidRDefault="00BC4774" w:rsidP="00BC4774">
      <w:pPr>
        <w:pStyle w:val="ListParagraph"/>
        <w:rPr>
          <w:sz w:val="24"/>
        </w:rPr>
      </w:pPr>
    </w:p>
    <w:p w:rsidR="00BC4774" w:rsidRPr="007D6869" w:rsidRDefault="00BC4774" w:rsidP="00BC4774">
      <w:pPr>
        <w:pStyle w:val="ListParagraph"/>
        <w:numPr>
          <w:ilvl w:val="0"/>
          <w:numId w:val="32"/>
        </w:numPr>
        <w:rPr>
          <w:b/>
          <w:sz w:val="28"/>
        </w:rPr>
      </w:pPr>
      <w:r>
        <w:rPr>
          <w:b/>
          <w:sz w:val="28"/>
          <w:u w:val="single"/>
        </w:rPr>
        <w:lastRenderedPageBreak/>
        <w:t>Loss of data:</w:t>
      </w:r>
    </w:p>
    <w:p w:rsidR="00BC4774" w:rsidRDefault="00BC4774" w:rsidP="00BC4774">
      <w:pPr>
        <w:pStyle w:val="ListParagraph"/>
        <w:rPr>
          <w:sz w:val="24"/>
        </w:rPr>
      </w:pPr>
      <w:r>
        <w:rPr>
          <w:sz w:val="24"/>
        </w:rPr>
        <w:t>Loss of vital data is another major problem. As the number of files and registers is increasing, it is becoming difficult to store them. On some occasions files were lost due to which shop had to suffer losses. Currently no backups are kept so losing data is a critical problem.</w:t>
      </w:r>
    </w:p>
    <w:p w:rsidR="00BC4774" w:rsidRDefault="00BC4774" w:rsidP="00BC4774">
      <w:pPr>
        <w:pStyle w:val="ListParagraph"/>
        <w:rPr>
          <w:sz w:val="24"/>
        </w:rPr>
      </w:pPr>
    </w:p>
    <w:p w:rsidR="00BC4774" w:rsidRDefault="00BC4774" w:rsidP="00BC4774">
      <w:pPr>
        <w:pStyle w:val="ListParagraph"/>
        <w:rPr>
          <w:sz w:val="24"/>
        </w:rPr>
      </w:pPr>
    </w:p>
    <w:p w:rsidR="00BC4774" w:rsidRPr="00467332" w:rsidRDefault="00BC4774" w:rsidP="00BC4774">
      <w:pPr>
        <w:pStyle w:val="ListParagraph"/>
        <w:numPr>
          <w:ilvl w:val="0"/>
          <w:numId w:val="32"/>
        </w:numPr>
        <w:rPr>
          <w:sz w:val="28"/>
        </w:rPr>
      </w:pPr>
      <w:r>
        <w:rPr>
          <w:b/>
          <w:sz w:val="28"/>
          <w:u w:val="single"/>
        </w:rPr>
        <w:t>No sales records:</w:t>
      </w:r>
    </w:p>
    <w:p w:rsidR="00BC4774" w:rsidRPr="00405882" w:rsidRDefault="00BC4774" w:rsidP="00BC4774">
      <w:pPr>
        <w:pStyle w:val="ListParagraph"/>
        <w:rPr>
          <w:sz w:val="24"/>
        </w:rPr>
      </w:pPr>
      <w:r>
        <w:rPr>
          <w:sz w:val="24"/>
        </w:rPr>
        <w:t>Currently no sales records are kept as it would increase problems. Due to this, stock management becomes difficult. Sales and stock forecasting also becomes difficult as the owner does not know how much of a quantity is usually sold. Calculating profits is problematic due to absence of sale records.</w:t>
      </w:r>
    </w:p>
    <w:p w:rsidR="00BC4774" w:rsidRDefault="00BC4774" w:rsidP="00BC4774">
      <w:pPr>
        <w:pStyle w:val="ListParagraph"/>
        <w:rPr>
          <w:sz w:val="24"/>
        </w:rPr>
      </w:pPr>
    </w:p>
    <w:p w:rsidR="00BC4774" w:rsidRPr="00467332" w:rsidRDefault="00BC4774" w:rsidP="00BC4774">
      <w:pPr>
        <w:pStyle w:val="ListParagraph"/>
        <w:rPr>
          <w:sz w:val="24"/>
        </w:rPr>
      </w:pPr>
    </w:p>
    <w:p w:rsidR="00BC4774" w:rsidRPr="00405882" w:rsidRDefault="00BC4774" w:rsidP="00BC4774">
      <w:pPr>
        <w:pStyle w:val="ListParagraph"/>
        <w:numPr>
          <w:ilvl w:val="0"/>
          <w:numId w:val="32"/>
        </w:numPr>
        <w:rPr>
          <w:b/>
          <w:sz w:val="28"/>
        </w:rPr>
      </w:pPr>
      <w:r>
        <w:rPr>
          <w:b/>
          <w:sz w:val="28"/>
          <w:u w:val="single"/>
        </w:rPr>
        <w:t>Insecurity:</w:t>
      </w:r>
    </w:p>
    <w:p w:rsidR="00BC4774" w:rsidRPr="00405882" w:rsidRDefault="00BC4774" w:rsidP="00BC4774">
      <w:pPr>
        <w:pStyle w:val="ListParagraph"/>
        <w:rPr>
          <w:sz w:val="24"/>
        </w:rPr>
      </w:pPr>
      <w:r>
        <w:rPr>
          <w:sz w:val="24"/>
        </w:rPr>
        <w:t xml:space="preserve">The current system is highly insecure. Fraud and theft can easily be committed by the employees and there is no way to track them. Some records are of high priority and there is no way for the owner to restrict their access to the employees. The records are vulnerable to theft and there are no backups. </w:t>
      </w:r>
    </w:p>
    <w:p w:rsidR="00BC4774" w:rsidRPr="007D6869" w:rsidRDefault="00BC4774" w:rsidP="00BC4774">
      <w:pPr>
        <w:ind w:left="360"/>
        <w:rPr>
          <w:sz w:val="24"/>
        </w:rPr>
      </w:pPr>
    </w:p>
    <w:p w:rsidR="00BC4774" w:rsidRDefault="00BC4774" w:rsidP="00BC4774">
      <w:pPr>
        <w:jc w:val="center"/>
        <w:rPr>
          <w:b/>
          <w:sz w:val="36"/>
          <w:u w:val="single"/>
        </w:rPr>
      </w:pPr>
    </w:p>
    <w:p w:rsidR="00BC4774" w:rsidRPr="0091037F" w:rsidRDefault="00BC4774" w:rsidP="00BC4774">
      <w:pPr>
        <w:jc w:val="center"/>
        <w:rPr>
          <w:b/>
          <w:sz w:val="36"/>
          <w:u w:val="single"/>
        </w:rPr>
      </w:pPr>
    </w:p>
    <w:p w:rsidR="00BC4774" w:rsidRDefault="00BC4774" w:rsidP="00BC4774"/>
    <w:p w:rsidR="00BC4774" w:rsidRDefault="00BC4774" w:rsidP="00BC4774"/>
    <w:p w:rsidR="00BC4774" w:rsidRDefault="00BC4774" w:rsidP="00BC4774"/>
    <w:p w:rsidR="00BC4774" w:rsidRDefault="00BC4774" w:rsidP="00BC4774"/>
    <w:p w:rsidR="00BC4774" w:rsidRDefault="00BC4774" w:rsidP="00BC4774"/>
    <w:p w:rsidR="00BC4774" w:rsidRDefault="00BC4774" w:rsidP="00BC4774"/>
    <w:p w:rsidR="00BC4774" w:rsidRDefault="00BC4774" w:rsidP="00BC4774"/>
    <w:p w:rsidR="00BC4774" w:rsidRDefault="00BC4774" w:rsidP="00BC4774"/>
    <w:p w:rsidR="00BC4774" w:rsidRDefault="00BC4774" w:rsidP="00BC4774"/>
    <w:p w:rsidR="00BC4774" w:rsidRDefault="00BC4774" w:rsidP="00BC4774"/>
    <w:p w:rsidR="00BC4774" w:rsidRDefault="00BC4774" w:rsidP="00BC4774"/>
    <w:p w:rsidR="00BC4774" w:rsidRPr="00A804FF" w:rsidRDefault="00BC4774" w:rsidP="00BC4774">
      <w:pPr>
        <w:jc w:val="center"/>
        <w:rPr>
          <w:b/>
          <w:sz w:val="40"/>
          <w:u w:val="single"/>
        </w:rPr>
      </w:pPr>
      <w:r w:rsidRPr="00A804FF">
        <w:rPr>
          <w:b/>
          <w:sz w:val="40"/>
          <w:u w:val="single"/>
        </w:rPr>
        <w:lastRenderedPageBreak/>
        <w:t>PROPOSED SOLUTION</w:t>
      </w:r>
    </w:p>
    <w:p w:rsidR="00BC4774" w:rsidRPr="00D21B16" w:rsidRDefault="00BC4774" w:rsidP="00BC4774">
      <w:pPr>
        <w:rPr>
          <w:sz w:val="24"/>
        </w:rPr>
      </w:pPr>
    </w:p>
    <w:p w:rsidR="00BC4774" w:rsidRPr="00D21B16" w:rsidRDefault="00BC4774" w:rsidP="00BC4774">
      <w:pPr>
        <w:rPr>
          <w:rFonts w:cs="Times New Roman"/>
          <w:sz w:val="24"/>
        </w:rPr>
      </w:pPr>
      <w:r w:rsidRPr="00D21B16">
        <w:rPr>
          <w:rFonts w:cs="Times New Roman"/>
          <w:sz w:val="24"/>
        </w:rPr>
        <w:t>All the possible solutions were closely studied and they were analyzed from different working aspects and were finally evaluated. It was concluded that a “</w:t>
      </w:r>
      <w:r w:rsidRPr="00D21B16">
        <w:rPr>
          <w:rFonts w:cs="Times New Roman"/>
          <w:b/>
          <w:sz w:val="24"/>
        </w:rPr>
        <w:t>Fully Computerized System</w:t>
      </w:r>
      <w:r w:rsidRPr="00D21B16">
        <w:rPr>
          <w:rFonts w:cs="Times New Roman"/>
          <w:sz w:val="24"/>
        </w:rPr>
        <w:t xml:space="preserve">” would be implemented. A </w:t>
      </w:r>
      <w:r w:rsidRPr="00D21B16">
        <w:rPr>
          <w:rFonts w:cs="Times New Roman"/>
          <w:b/>
          <w:sz w:val="24"/>
        </w:rPr>
        <w:t xml:space="preserve">database </w:t>
      </w:r>
      <w:r w:rsidRPr="00D21B16">
        <w:rPr>
          <w:rFonts w:cs="Times New Roman"/>
          <w:sz w:val="24"/>
        </w:rPr>
        <w:t xml:space="preserve">would be developed using </w:t>
      </w:r>
      <w:r w:rsidRPr="00D21B16">
        <w:rPr>
          <w:rFonts w:cs="Times New Roman"/>
          <w:b/>
          <w:sz w:val="24"/>
        </w:rPr>
        <w:t>Microsoft Access</w:t>
      </w:r>
      <w:r w:rsidRPr="00D21B16">
        <w:rPr>
          <w:rFonts w:cs="Times New Roman"/>
          <w:sz w:val="24"/>
        </w:rPr>
        <w:t xml:space="preserve"> which will meet all the requirements of the client. In this solution the whole manual system will be computerized. Fully automated and customized application software would be used. All the records and data will be stored in a computerized database. It would be constructed to meet the requirements of the shop and eradicate the problems which it is facing. All calculations would be performed by the computer itself.</w:t>
      </w:r>
    </w:p>
    <w:p w:rsidR="00BC4774" w:rsidRPr="00D21B16" w:rsidRDefault="00BC4774" w:rsidP="00BC4774">
      <w:pPr>
        <w:rPr>
          <w:sz w:val="24"/>
        </w:rPr>
      </w:pPr>
      <w:r w:rsidRPr="00D21B16">
        <w:rPr>
          <w:sz w:val="24"/>
        </w:rPr>
        <w:t>The evaluation of the proposed system is as follows:</w:t>
      </w:r>
    </w:p>
    <w:p w:rsidR="00BC4774" w:rsidRPr="00D21B16" w:rsidRDefault="00BC4774" w:rsidP="00BC4774">
      <w:pPr>
        <w:pStyle w:val="ListParagraph"/>
        <w:spacing w:after="0" w:line="240" w:lineRule="auto"/>
        <w:jc w:val="both"/>
        <w:rPr>
          <w:rFonts w:cs="Times New Roman"/>
          <w:b/>
          <w:sz w:val="28"/>
          <w:szCs w:val="28"/>
          <w:u w:val="single"/>
        </w:rPr>
      </w:pPr>
      <w:r w:rsidRPr="00D21B16">
        <w:rPr>
          <w:rFonts w:cs="Times New Roman"/>
          <w:b/>
          <w:sz w:val="28"/>
          <w:szCs w:val="28"/>
          <w:u w:val="single"/>
        </w:rPr>
        <w:t>Advantages:-</w:t>
      </w:r>
    </w:p>
    <w:p w:rsidR="00BC4774" w:rsidRPr="008765EF" w:rsidRDefault="00BC4774" w:rsidP="00BC4774">
      <w:pPr>
        <w:pStyle w:val="ListParagraph"/>
        <w:numPr>
          <w:ilvl w:val="0"/>
          <w:numId w:val="33"/>
        </w:numPr>
        <w:spacing w:after="0" w:line="240" w:lineRule="auto"/>
        <w:jc w:val="both"/>
        <w:rPr>
          <w:rFonts w:cs="Times New Roman"/>
          <w:sz w:val="24"/>
          <w:szCs w:val="24"/>
        </w:rPr>
      </w:pPr>
      <w:r w:rsidRPr="008765EF">
        <w:rPr>
          <w:rFonts w:cs="Times New Roman"/>
          <w:sz w:val="24"/>
          <w:szCs w:val="24"/>
        </w:rPr>
        <w:t>The system will be fast and accurate in its working making the processes more efficient.</w:t>
      </w:r>
    </w:p>
    <w:p w:rsidR="00BC4774" w:rsidRPr="008765EF" w:rsidRDefault="00BC4774" w:rsidP="00BC4774">
      <w:pPr>
        <w:pStyle w:val="ListParagraph"/>
        <w:numPr>
          <w:ilvl w:val="0"/>
          <w:numId w:val="33"/>
        </w:numPr>
        <w:spacing w:after="0" w:line="240" w:lineRule="auto"/>
        <w:jc w:val="both"/>
        <w:rPr>
          <w:rFonts w:cs="Times New Roman"/>
          <w:sz w:val="24"/>
          <w:szCs w:val="24"/>
        </w:rPr>
      </w:pPr>
      <w:r w:rsidRPr="008765EF">
        <w:rPr>
          <w:rFonts w:cs="Times New Roman"/>
          <w:sz w:val="24"/>
          <w:szCs w:val="24"/>
        </w:rPr>
        <w:t>Stock Management would be easier.</w:t>
      </w:r>
    </w:p>
    <w:p w:rsidR="00BC4774" w:rsidRPr="008765EF" w:rsidRDefault="00BC4774" w:rsidP="00BC4774">
      <w:pPr>
        <w:pStyle w:val="ListParagraph"/>
        <w:numPr>
          <w:ilvl w:val="0"/>
          <w:numId w:val="33"/>
        </w:numPr>
        <w:spacing w:after="0" w:line="240" w:lineRule="auto"/>
        <w:jc w:val="both"/>
        <w:rPr>
          <w:rFonts w:cs="Times New Roman"/>
          <w:sz w:val="24"/>
          <w:szCs w:val="24"/>
        </w:rPr>
      </w:pPr>
      <w:r w:rsidRPr="008765EF">
        <w:rPr>
          <w:rFonts w:cs="Times New Roman"/>
          <w:sz w:val="24"/>
          <w:szCs w:val="24"/>
        </w:rPr>
        <w:t>This system will reduce dependency on manpower.</w:t>
      </w:r>
    </w:p>
    <w:p w:rsidR="00BC4774" w:rsidRPr="008765EF" w:rsidRDefault="00BC4774" w:rsidP="00BC4774">
      <w:pPr>
        <w:pStyle w:val="ListParagraph"/>
        <w:numPr>
          <w:ilvl w:val="0"/>
          <w:numId w:val="33"/>
        </w:numPr>
        <w:spacing w:after="0" w:line="240" w:lineRule="auto"/>
        <w:jc w:val="both"/>
        <w:rPr>
          <w:rFonts w:cs="Times New Roman"/>
          <w:sz w:val="24"/>
          <w:szCs w:val="24"/>
        </w:rPr>
      </w:pPr>
      <w:r w:rsidRPr="008765EF">
        <w:rPr>
          <w:rFonts w:cs="Times New Roman"/>
          <w:sz w:val="24"/>
          <w:szCs w:val="24"/>
        </w:rPr>
        <w:t>It will replace the paperwork saving the physical space.</w:t>
      </w:r>
    </w:p>
    <w:p w:rsidR="00BC4774" w:rsidRPr="008765EF" w:rsidRDefault="00BC4774" w:rsidP="00BC4774">
      <w:pPr>
        <w:pStyle w:val="ListParagraph"/>
        <w:numPr>
          <w:ilvl w:val="0"/>
          <w:numId w:val="33"/>
        </w:numPr>
        <w:spacing w:after="0" w:line="240" w:lineRule="auto"/>
        <w:jc w:val="both"/>
        <w:rPr>
          <w:rFonts w:cs="Times New Roman"/>
          <w:sz w:val="24"/>
          <w:szCs w:val="24"/>
        </w:rPr>
      </w:pPr>
      <w:r w:rsidRPr="008765EF">
        <w:rPr>
          <w:rFonts w:cs="Times New Roman"/>
          <w:sz w:val="24"/>
          <w:szCs w:val="24"/>
        </w:rPr>
        <w:t>It will be more secure and would prevent unauthorized access and would reduce chances of data theft.</w:t>
      </w:r>
    </w:p>
    <w:p w:rsidR="00BC4774" w:rsidRPr="008765EF" w:rsidRDefault="00BC4774" w:rsidP="00BC4774">
      <w:pPr>
        <w:pStyle w:val="ListParagraph"/>
        <w:numPr>
          <w:ilvl w:val="0"/>
          <w:numId w:val="33"/>
        </w:numPr>
        <w:spacing w:after="0" w:line="240" w:lineRule="auto"/>
        <w:jc w:val="both"/>
        <w:rPr>
          <w:rFonts w:cs="Times New Roman"/>
          <w:sz w:val="24"/>
          <w:szCs w:val="24"/>
        </w:rPr>
      </w:pPr>
      <w:r w:rsidRPr="008765EF">
        <w:rPr>
          <w:rFonts w:cs="Times New Roman"/>
          <w:sz w:val="24"/>
          <w:szCs w:val="24"/>
        </w:rPr>
        <w:t>The data can be organized efficiently in the form of tables and forms.</w:t>
      </w:r>
    </w:p>
    <w:p w:rsidR="00BC4774" w:rsidRPr="008765EF" w:rsidRDefault="00BC4774" w:rsidP="00BC4774">
      <w:pPr>
        <w:pStyle w:val="ListParagraph"/>
        <w:numPr>
          <w:ilvl w:val="0"/>
          <w:numId w:val="33"/>
        </w:numPr>
        <w:spacing w:after="0" w:line="240" w:lineRule="auto"/>
        <w:jc w:val="both"/>
        <w:rPr>
          <w:rFonts w:cs="Times New Roman"/>
          <w:sz w:val="24"/>
          <w:szCs w:val="24"/>
        </w:rPr>
      </w:pPr>
      <w:r w:rsidRPr="008765EF">
        <w:rPr>
          <w:rFonts w:cs="Times New Roman"/>
          <w:sz w:val="24"/>
          <w:szCs w:val="24"/>
        </w:rPr>
        <w:t>Updating the records would be easier as compared to old manual system.</w:t>
      </w:r>
    </w:p>
    <w:p w:rsidR="00BC4774" w:rsidRPr="008765EF" w:rsidRDefault="00BC4774" w:rsidP="00BC4774">
      <w:pPr>
        <w:pStyle w:val="ListParagraph"/>
        <w:numPr>
          <w:ilvl w:val="0"/>
          <w:numId w:val="33"/>
        </w:numPr>
        <w:spacing w:after="0" w:line="240" w:lineRule="auto"/>
        <w:jc w:val="both"/>
        <w:rPr>
          <w:rFonts w:cs="Times New Roman"/>
          <w:sz w:val="24"/>
          <w:szCs w:val="24"/>
        </w:rPr>
      </w:pPr>
      <w:r w:rsidRPr="008765EF">
        <w:rPr>
          <w:rFonts w:cs="Times New Roman"/>
          <w:sz w:val="24"/>
          <w:szCs w:val="24"/>
        </w:rPr>
        <w:t>Searching for data and records would become really easy and quick.</w:t>
      </w:r>
    </w:p>
    <w:p w:rsidR="00BC4774" w:rsidRPr="008765EF" w:rsidRDefault="00BC4774" w:rsidP="00BC4774">
      <w:pPr>
        <w:pStyle w:val="ListParagraph"/>
        <w:numPr>
          <w:ilvl w:val="0"/>
          <w:numId w:val="33"/>
        </w:numPr>
        <w:spacing w:after="0" w:line="240" w:lineRule="auto"/>
        <w:jc w:val="both"/>
        <w:rPr>
          <w:rFonts w:cs="Times New Roman"/>
          <w:sz w:val="24"/>
          <w:szCs w:val="24"/>
        </w:rPr>
      </w:pPr>
      <w:r w:rsidRPr="008765EF">
        <w:rPr>
          <w:rFonts w:cs="Times New Roman"/>
          <w:sz w:val="24"/>
          <w:szCs w:val="24"/>
        </w:rPr>
        <w:t>The system will automatically generate reports.</w:t>
      </w:r>
    </w:p>
    <w:p w:rsidR="00BC4774" w:rsidRPr="008765EF" w:rsidRDefault="00BC4774" w:rsidP="00BC4774">
      <w:pPr>
        <w:pStyle w:val="ListParagraph"/>
        <w:numPr>
          <w:ilvl w:val="0"/>
          <w:numId w:val="33"/>
        </w:numPr>
        <w:spacing w:after="0" w:line="240" w:lineRule="auto"/>
        <w:jc w:val="both"/>
        <w:rPr>
          <w:rFonts w:cs="Times New Roman"/>
          <w:sz w:val="24"/>
          <w:szCs w:val="24"/>
        </w:rPr>
      </w:pPr>
      <w:r w:rsidRPr="008765EF">
        <w:rPr>
          <w:rFonts w:cs="Times New Roman"/>
          <w:sz w:val="24"/>
          <w:szCs w:val="24"/>
        </w:rPr>
        <w:t>This system can also prevent frauds.</w:t>
      </w:r>
    </w:p>
    <w:p w:rsidR="00BC4774" w:rsidRPr="008765EF" w:rsidRDefault="00BC4774" w:rsidP="00BC4774">
      <w:pPr>
        <w:pStyle w:val="ListParagraph"/>
        <w:numPr>
          <w:ilvl w:val="0"/>
          <w:numId w:val="33"/>
        </w:numPr>
        <w:spacing w:after="0" w:line="240" w:lineRule="auto"/>
        <w:jc w:val="both"/>
        <w:rPr>
          <w:rFonts w:cs="Times New Roman"/>
          <w:sz w:val="24"/>
          <w:szCs w:val="24"/>
        </w:rPr>
      </w:pPr>
      <w:r w:rsidRPr="008765EF">
        <w:rPr>
          <w:rFonts w:cs="Times New Roman"/>
          <w:sz w:val="24"/>
          <w:szCs w:val="24"/>
        </w:rPr>
        <w:t>The errors can be checked and removed by validation so this will result in more reliable data.</w:t>
      </w:r>
    </w:p>
    <w:p w:rsidR="00BC4774" w:rsidRPr="008765EF" w:rsidRDefault="00BC4774" w:rsidP="00BC4774">
      <w:pPr>
        <w:pStyle w:val="ListParagraph"/>
        <w:numPr>
          <w:ilvl w:val="0"/>
          <w:numId w:val="33"/>
        </w:numPr>
        <w:spacing w:after="0" w:line="240" w:lineRule="auto"/>
        <w:jc w:val="both"/>
        <w:rPr>
          <w:rFonts w:cs="Times New Roman"/>
          <w:sz w:val="24"/>
          <w:szCs w:val="24"/>
        </w:rPr>
      </w:pPr>
      <w:r w:rsidRPr="008765EF">
        <w:rPr>
          <w:rFonts w:cs="Times New Roman"/>
          <w:sz w:val="24"/>
          <w:szCs w:val="24"/>
        </w:rPr>
        <w:t>Backup can be easily made so in case of any damage or if data gets corrupt then it can be retrieved through the backup.</w:t>
      </w:r>
    </w:p>
    <w:p w:rsidR="00BC4774" w:rsidRPr="008765EF" w:rsidRDefault="00BC4774" w:rsidP="00BC4774">
      <w:pPr>
        <w:pStyle w:val="ListParagraph"/>
        <w:numPr>
          <w:ilvl w:val="0"/>
          <w:numId w:val="33"/>
        </w:numPr>
        <w:spacing w:after="0" w:line="240" w:lineRule="auto"/>
        <w:jc w:val="both"/>
        <w:rPr>
          <w:rFonts w:cs="Times New Roman"/>
          <w:sz w:val="24"/>
          <w:szCs w:val="24"/>
        </w:rPr>
      </w:pPr>
      <w:r w:rsidRPr="008765EF">
        <w:rPr>
          <w:rFonts w:cs="Times New Roman"/>
          <w:sz w:val="24"/>
          <w:szCs w:val="24"/>
        </w:rPr>
        <w:t>This system would be more easily customizable.</w:t>
      </w:r>
    </w:p>
    <w:p w:rsidR="00BC4774" w:rsidRPr="00D21B16" w:rsidRDefault="00BC4774" w:rsidP="00BC4774">
      <w:pPr>
        <w:pStyle w:val="ListParagraph"/>
        <w:spacing w:after="0" w:line="240" w:lineRule="auto"/>
        <w:ind w:left="1440"/>
        <w:jc w:val="both"/>
        <w:rPr>
          <w:rFonts w:cs="Times New Roman"/>
          <w:szCs w:val="24"/>
        </w:rPr>
      </w:pPr>
    </w:p>
    <w:p w:rsidR="00BC4774" w:rsidRPr="00D21B16" w:rsidRDefault="00BC4774" w:rsidP="00BC4774">
      <w:pPr>
        <w:pStyle w:val="ListParagraph"/>
        <w:spacing w:after="0" w:line="240" w:lineRule="auto"/>
        <w:jc w:val="both"/>
        <w:rPr>
          <w:rFonts w:cs="Times New Roman"/>
          <w:b/>
          <w:sz w:val="28"/>
          <w:szCs w:val="28"/>
          <w:u w:val="single"/>
        </w:rPr>
      </w:pPr>
      <w:r w:rsidRPr="00D21B16">
        <w:rPr>
          <w:rFonts w:cs="Times New Roman"/>
          <w:b/>
          <w:sz w:val="28"/>
          <w:szCs w:val="28"/>
          <w:u w:val="single"/>
        </w:rPr>
        <w:t>Disadvantages:-</w:t>
      </w:r>
    </w:p>
    <w:p w:rsidR="00BC4774" w:rsidRPr="008765EF" w:rsidRDefault="00BC4774" w:rsidP="00BC4774">
      <w:pPr>
        <w:pStyle w:val="ListParagraph"/>
        <w:numPr>
          <w:ilvl w:val="0"/>
          <w:numId w:val="35"/>
        </w:numPr>
        <w:spacing w:after="0" w:line="240" w:lineRule="auto"/>
        <w:jc w:val="both"/>
        <w:rPr>
          <w:rFonts w:cs="Times New Roman"/>
          <w:sz w:val="24"/>
          <w:szCs w:val="24"/>
        </w:rPr>
      </w:pPr>
      <w:r w:rsidRPr="008765EF">
        <w:rPr>
          <w:rFonts w:cs="Times New Roman"/>
          <w:sz w:val="24"/>
          <w:szCs w:val="24"/>
        </w:rPr>
        <w:t>Power usage would increase. This would increase the electricity bill.</w:t>
      </w:r>
    </w:p>
    <w:p w:rsidR="00BC4774" w:rsidRPr="008765EF" w:rsidRDefault="00BC4774" w:rsidP="00BC4774">
      <w:pPr>
        <w:pStyle w:val="ListParagraph"/>
        <w:numPr>
          <w:ilvl w:val="0"/>
          <w:numId w:val="35"/>
        </w:numPr>
        <w:spacing w:after="0" w:line="240" w:lineRule="auto"/>
        <w:jc w:val="both"/>
        <w:rPr>
          <w:rFonts w:cs="Times New Roman"/>
          <w:sz w:val="24"/>
          <w:szCs w:val="24"/>
        </w:rPr>
      </w:pPr>
      <w:r w:rsidRPr="008765EF">
        <w:rPr>
          <w:rFonts w:cs="Times New Roman"/>
          <w:sz w:val="24"/>
          <w:szCs w:val="24"/>
        </w:rPr>
        <w:t xml:space="preserve">Power failures may occur which can lead to data loss and hardware Malfunctioning. </w:t>
      </w:r>
    </w:p>
    <w:p w:rsidR="00BC4774" w:rsidRPr="008765EF" w:rsidRDefault="00BC4774" w:rsidP="00BC4774">
      <w:pPr>
        <w:pStyle w:val="ListParagraph"/>
        <w:numPr>
          <w:ilvl w:val="0"/>
          <w:numId w:val="35"/>
        </w:numPr>
        <w:spacing w:after="0" w:line="240" w:lineRule="auto"/>
        <w:jc w:val="both"/>
        <w:rPr>
          <w:rFonts w:cs="Times New Roman"/>
          <w:sz w:val="24"/>
          <w:szCs w:val="24"/>
        </w:rPr>
      </w:pPr>
      <w:r w:rsidRPr="008765EF">
        <w:rPr>
          <w:rFonts w:cs="Times New Roman"/>
          <w:sz w:val="24"/>
          <w:szCs w:val="24"/>
        </w:rPr>
        <w:t>The initial cost will be high such as buying the hardware etc.</w:t>
      </w:r>
    </w:p>
    <w:p w:rsidR="00BC4774" w:rsidRPr="008765EF" w:rsidRDefault="00BC4774" w:rsidP="00BC4774">
      <w:pPr>
        <w:pStyle w:val="ListParagraph"/>
        <w:numPr>
          <w:ilvl w:val="0"/>
          <w:numId w:val="35"/>
        </w:numPr>
        <w:spacing w:after="0" w:line="240" w:lineRule="auto"/>
        <w:jc w:val="both"/>
        <w:rPr>
          <w:rFonts w:cs="Times New Roman"/>
          <w:sz w:val="24"/>
          <w:szCs w:val="24"/>
        </w:rPr>
      </w:pPr>
      <w:r w:rsidRPr="008765EF">
        <w:rPr>
          <w:rFonts w:cs="Times New Roman"/>
          <w:sz w:val="24"/>
          <w:szCs w:val="24"/>
        </w:rPr>
        <w:t xml:space="preserve"> Training of workforce can be time consuming.</w:t>
      </w:r>
    </w:p>
    <w:p w:rsidR="00BC4774" w:rsidRPr="008765EF" w:rsidRDefault="00BC4774" w:rsidP="00BC4774">
      <w:pPr>
        <w:pStyle w:val="ListParagraph"/>
        <w:numPr>
          <w:ilvl w:val="0"/>
          <w:numId w:val="35"/>
        </w:numPr>
        <w:spacing w:after="200" w:line="276" w:lineRule="auto"/>
        <w:rPr>
          <w:rFonts w:cs="Times New Roman"/>
          <w:sz w:val="24"/>
          <w:szCs w:val="24"/>
        </w:rPr>
      </w:pPr>
      <w:r w:rsidRPr="008765EF">
        <w:rPr>
          <w:rFonts w:cs="Times New Roman"/>
          <w:sz w:val="24"/>
          <w:szCs w:val="24"/>
        </w:rPr>
        <w:t>Despite various security measures, the system will be vulnerable to viruses, Trojans, hacking etc. leading to huge losses.</w:t>
      </w:r>
    </w:p>
    <w:p w:rsidR="00BC4774" w:rsidRPr="008765EF" w:rsidRDefault="00BC4774" w:rsidP="00BC4774">
      <w:pPr>
        <w:pStyle w:val="ListParagraph"/>
        <w:numPr>
          <w:ilvl w:val="0"/>
          <w:numId w:val="34"/>
        </w:numPr>
        <w:spacing w:after="200" w:line="276" w:lineRule="auto"/>
        <w:rPr>
          <w:rFonts w:cs="Times New Roman"/>
          <w:sz w:val="24"/>
          <w:szCs w:val="24"/>
        </w:rPr>
      </w:pPr>
      <w:r w:rsidRPr="008765EF">
        <w:rPr>
          <w:rFonts w:cs="Times New Roman"/>
          <w:sz w:val="24"/>
          <w:szCs w:val="24"/>
        </w:rPr>
        <w:t>Technical errors may be difficult to fix without programming knowledge.</w:t>
      </w:r>
    </w:p>
    <w:p w:rsidR="00BC4774" w:rsidRPr="00A804FF" w:rsidRDefault="00BC4774" w:rsidP="00BC4774">
      <w:pPr>
        <w:jc w:val="center"/>
        <w:rPr>
          <w:b/>
          <w:sz w:val="40"/>
          <w:u w:val="single"/>
        </w:rPr>
      </w:pPr>
      <w:r w:rsidRPr="00A804FF">
        <w:rPr>
          <w:b/>
          <w:sz w:val="40"/>
          <w:u w:val="single"/>
        </w:rPr>
        <w:lastRenderedPageBreak/>
        <w:t>ALTERNATE SOLUTIONS</w:t>
      </w:r>
    </w:p>
    <w:p w:rsidR="00BC4774" w:rsidRPr="00D21B16" w:rsidRDefault="00BC4774" w:rsidP="00BC4774">
      <w:pPr>
        <w:rPr>
          <w:b/>
          <w:sz w:val="24"/>
          <w:u w:val="single"/>
        </w:rPr>
      </w:pPr>
    </w:p>
    <w:p w:rsidR="00BC4774" w:rsidRPr="00D21B16" w:rsidRDefault="00BC4774" w:rsidP="00BC4774">
      <w:pPr>
        <w:rPr>
          <w:sz w:val="24"/>
        </w:rPr>
      </w:pPr>
      <w:r w:rsidRPr="00D21B16">
        <w:rPr>
          <w:sz w:val="24"/>
        </w:rPr>
        <w:t>There are other alternate solutions but the proposed solution was selected over them. The evaluation of these alternate solutions are as follows:</w:t>
      </w:r>
    </w:p>
    <w:p w:rsidR="00BC4774" w:rsidRPr="00D21B16" w:rsidRDefault="00BC4774" w:rsidP="00BC4774">
      <w:pPr>
        <w:rPr>
          <w:sz w:val="24"/>
        </w:rPr>
      </w:pPr>
    </w:p>
    <w:p w:rsidR="00BC4774" w:rsidRPr="00D21B16" w:rsidRDefault="00BC4774" w:rsidP="00BC4774">
      <w:pPr>
        <w:pStyle w:val="Default"/>
        <w:numPr>
          <w:ilvl w:val="0"/>
          <w:numId w:val="36"/>
        </w:numPr>
        <w:rPr>
          <w:rFonts w:asciiTheme="minorHAnsi" w:hAnsiTheme="minorHAnsi" w:cs="Times New Roman"/>
          <w:b/>
          <w:sz w:val="28"/>
          <w:szCs w:val="32"/>
          <w:u w:val="single"/>
        </w:rPr>
      </w:pPr>
      <w:r w:rsidRPr="00D21B16">
        <w:rPr>
          <w:rFonts w:asciiTheme="minorHAnsi" w:hAnsiTheme="minorHAnsi" w:cs="Times New Roman"/>
          <w:b/>
          <w:sz w:val="32"/>
          <w:szCs w:val="32"/>
          <w:u w:val="single"/>
        </w:rPr>
        <w:t xml:space="preserve">Upgraded and Improved Manual System:-  </w:t>
      </w:r>
      <w:r w:rsidRPr="00D21B16">
        <w:rPr>
          <w:rFonts w:asciiTheme="minorHAnsi" w:hAnsiTheme="minorHAnsi" w:cs="Times New Roman"/>
          <w:sz w:val="32"/>
          <w:szCs w:val="32"/>
        </w:rPr>
        <w:t xml:space="preserve"> </w:t>
      </w:r>
    </w:p>
    <w:p w:rsidR="00BC4774" w:rsidRPr="00D21B16" w:rsidRDefault="00BC4774" w:rsidP="00BC4774">
      <w:pPr>
        <w:pStyle w:val="Default"/>
        <w:ind w:left="720"/>
        <w:rPr>
          <w:rFonts w:asciiTheme="minorHAnsi" w:hAnsiTheme="minorHAnsi" w:cs="Times New Roman"/>
          <w:b/>
          <w:sz w:val="28"/>
          <w:szCs w:val="28"/>
          <w:u w:val="single"/>
        </w:rPr>
      </w:pPr>
    </w:p>
    <w:p w:rsidR="00BC4774" w:rsidRPr="00D21B16" w:rsidRDefault="00BC4774" w:rsidP="00BC4774">
      <w:pPr>
        <w:pStyle w:val="Default"/>
        <w:ind w:left="720"/>
        <w:rPr>
          <w:rFonts w:asciiTheme="minorHAnsi" w:hAnsiTheme="minorHAnsi" w:cs="Times New Roman"/>
        </w:rPr>
      </w:pPr>
      <w:r w:rsidRPr="00D21B16">
        <w:rPr>
          <w:rFonts w:asciiTheme="minorHAnsi" w:hAnsiTheme="minorHAnsi" w:cs="Times New Roman"/>
        </w:rPr>
        <w:t>New well experienced employees can be hired to prevent mistakes and reduce errors and flaws. More employees can also be hired to make the processes of the shop quick. The</w:t>
      </w:r>
      <w:r>
        <w:rPr>
          <w:rFonts w:asciiTheme="minorHAnsi" w:hAnsiTheme="minorHAnsi" w:cs="Times New Roman"/>
        </w:rPr>
        <w:t xml:space="preserve"> files</w:t>
      </w:r>
      <w:r w:rsidRPr="00D21B16">
        <w:rPr>
          <w:rFonts w:asciiTheme="minorHAnsi" w:hAnsiTheme="minorHAnsi" w:cs="Times New Roman"/>
        </w:rPr>
        <w:t xml:space="preserve"> can be organized so searchin</w:t>
      </w:r>
      <w:r>
        <w:rPr>
          <w:rFonts w:asciiTheme="minorHAnsi" w:hAnsiTheme="minorHAnsi" w:cs="Times New Roman"/>
        </w:rPr>
        <w:t xml:space="preserve">g becomes easy and </w:t>
      </w:r>
      <w:r w:rsidRPr="00D21B16">
        <w:rPr>
          <w:rFonts w:asciiTheme="minorHAnsi" w:hAnsiTheme="minorHAnsi" w:cs="Times New Roman"/>
        </w:rPr>
        <w:t xml:space="preserve">items can be organized also. The employees can be given breaks during working so they are not exhausted and this reduces chance of human error. Copies of important data can be kept so that there is a backup. </w:t>
      </w:r>
    </w:p>
    <w:p w:rsidR="00BC4774" w:rsidRPr="00D21B16" w:rsidRDefault="00BC4774" w:rsidP="00BC4774">
      <w:pPr>
        <w:pStyle w:val="Default"/>
        <w:ind w:left="720"/>
        <w:rPr>
          <w:rFonts w:asciiTheme="minorHAnsi" w:hAnsiTheme="minorHAnsi" w:cs="Times New Roman"/>
        </w:rPr>
      </w:pPr>
    </w:p>
    <w:p w:rsidR="00BC4774" w:rsidRPr="00D21B16" w:rsidRDefault="00BC4774" w:rsidP="00BC4774">
      <w:pPr>
        <w:pStyle w:val="Default"/>
        <w:ind w:left="720"/>
        <w:rPr>
          <w:rFonts w:asciiTheme="minorHAnsi" w:hAnsiTheme="minorHAnsi" w:cs="Times New Roman"/>
          <w:b/>
          <w:sz w:val="28"/>
          <w:szCs w:val="28"/>
          <w:u w:val="single"/>
        </w:rPr>
      </w:pPr>
      <w:r w:rsidRPr="00D21B16">
        <w:rPr>
          <w:rFonts w:asciiTheme="minorHAnsi" w:hAnsiTheme="minorHAnsi" w:cs="Times New Roman"/>
          <w:b/>
          <w:sz w:val="28"/>
          <w:szCs w:val="28"/>
          <w:u w:val="single"/>
        </w:rPr>
        <w:t>Advantages:-</w:t>
      </w:r>
    </w:p>
    <w:p w:rsidR="00BC4774" w:rsidRPr="00D21B16" w:rsidRDefault="00BC4774" w:rsidP="00BC4774">
      <w:pPr>
        <w:pStyle w:val="Default"/>
        <w:numPr>
          <w:ilvl w:val="0"/>
          <w:numId w:val="37"/>
        </w:numPr>
        <w:rPr>
          <w:rFonts w:asciiTheme="minorHAnsi" w:hAnsiTheme="minorHAnsi" w:cs="Times New Roman"/>
        </w:rPr>
      </w:pPr>
      <w:r w:rsidRPr="00D21B16">
        <w:rPr>
          <w:rFonts w:asciiTheme="minorHAnsi" w:hAnsiTheme="minorHAnsi" w:cs="Times New Roman"/>
        </w:rPr>
        <w:t>Implementation is easy and changes to it can be made easily.</w:t>
      </w:r>
    </w:p>
    <w:p w:rsidR="00BC4774" w:rsidRPr="00D21B16" w:rsidRDefault="00BC4774" w:rsidP="00BC4774">
      <w:pPr>
        <w:pStyle w:val="Default"/>
        <w:numPr>
          <w:ilvl w:val="0"/>
          <w:numId w:val="37"/>
        </w:numPr>
        <w:rPr>
          <w:rFonts w:asciiTheme="minorHAnsi" w:hAnsiTheme="minorHAnsi" w:cs="Times New Roman"/>
        </w:rPr>
      </w:pPr>
      <w:r w:rsidRPr="00D21B16">
        <w:rPr>
          <w:rFonts w:asciiTheme="minorHAnsi" w:hAnsiTheme="minorHAnsi" w:cs="Times New Roman"/>
        </w:rPr>
        <w:t>Training of employees is not required.</w:t>
      </w:r>
    </w:p>
    <w:p w:rsidR="00BC4774" w:rsidRPr="00D21B16" w:rsidRDefault="00BC4774" w:rsidP="00BC4774">
      <w:pPr>
        <w:pStyle w:val="Default"/>
        <w:numPr>
          <w:ilvl w:val="0"/>
          <w:numId w:val="37"/>
        </w:numPr>
        <w:rPr>
          <w:rFonts w:asciiTheme="minorHAnsi" w:hAnsiTheme="minorHAnsi" w:cs="Times New Roman"/>
        </w:rPr>
      </w:pPr>
      <w:r w:rsidRPr="00D21B16">
        <w:rPr>
          <w:rFonts w:asciiTheme="minorHAnsi" w:hAnsiTheme="minorHAnsi" w:cs="Times New Roman"/>
        </w:rPr>
        <w:t>It is very economical and cost effective.</w:t>
      </w:r>
    </w:p>
    <w:p w:rsidR="00BC4774" w:rsidRPr="00D21B16" w:rsidRDefault="00BC4774" w:rsidP="00BC4774">
      <w:pPr>
        <w:pStyle w:val="Default"/>
        <w:numPr>
          <w:ilvl w:val="0"/>
          <w:numId w:val="37"/>
        </w:numPr>
        <w:rPr>
          <w:rFonts w:asciiTheme="minorHAnsi" w:hAnsiTheme="minorHAnsi" w:cs="Times New Roman"/>
        </w:rPr>
      </w:pPr>
      <w:r w:rsidRPr="00D21B16">
        <w:rPr>
          <w:rFonts w:asciiTheme="minorHAnsi" w:hAnsiTheme="minorHAnsi" w:cs="Times New Roman"/>
        </w:rPr>
        <w:t>It can save time to some extent.</w:t>
      </w:r>
    </w:p>
    <w:p w:rsidR="00BC4774" w:rsidRPr="00D21B16" w:rsidRDefault="00BC4774" w:rsidP="00BC4774">
      <w:pPr>
        <w:pStyle w:val="Default"/>
        <w:ind w:left="1440"/>
        <w:rPr>
          <w:rFonts w:asciiTheme="minorHAnsi" w:hAnsiTheme="minorHAnsi" w:cs="Times New Roman"/>
        </w:rPr>
      </w:pPr>
    </w:p>
    <w:p w:rsidR="00BC4774" w:rsidRPr="00D21B16" w:rsidRDefault="00BC4774" w:rsidP="00BC4774">
      <w:pPr>
        <w:pStyle w:val="Default"/>
        <w:ind w:left="1440"/>
        <w:rPr>
          <w:rFonts w:asciiTheme="minorHAnsi" w:hAnsiTheme="minorHAnsi" w:cs="Times New Roman"/>
        </w:rPr>
      </w:pPr>
    </w:p>
    <w:p w:rsidR="00BC4774" w:rsidRPr="00D21B16" w:rsidRDefault="00BC4774" w:rsidP="00BC4774">
      <w:pPr>
        <w:pStyle w:val="Default"/>
        <w:ind w:left="720"/>
        <w:rPr>
          <w:rFonts w:asciiTheme="minorHAnsi" w:hAnsiTheme="minorHAnsi" w:cs="Times New Roman"/>
          <w:b/>
          <w:sz w:val="28"/>
          <w:szCs w:val="28"/>
          <w:u w:val="single"/>
        </w:rPr>
      </w:pPr>
      <w:r w:rsidRPr="00D21B16">
        <w:rPr>
          <w:rFonts w:asciiTheme="minorHAnsi" w:hAnsiTheme="minorHAnsi" w:cs="Times New Roman"/>
          <w:b/>
          <w:sz w:val="28"/>
          <w:szCs w:val="28"/>
          <w:u w:val="single"/>
        </w:rPr>
        <w:t>Disadvantages:-</w:t>
      </w:r>
    </w:p>
    <w:p w:rsidR="00BC4774" w:rsidRPr="00D21B16" w:rsidRDefault="00BC4774" w:rsidP="00BC4774">
      <w:pPr>
        <w:pStyle w:val="Default"/>
        <w:numPr>
          <w:ilvl w:val="0"/>
          <w:numId w:val="40"/>
        </w:numPr>
        <w:rPr>
          <w:rFonts w:asciiTheme="minorHAnsi" w:hAnsiTheme="minorHAnsi" w:cs="Times New Roman"/>
        </w:rPr>
      </w:pPr>
      <w:r w:rsidRPr="00D21B16">
        <w:rPr>
          <w:rFonts w:asciiTheme="minorHAnsi" w:hAnsiTheme="minorHAnsi" w:cs="Times New Roman"/>
        </w:rPr>
        <w:t>The problem of security still remains same.</w:t>
      </w:r>
    </w:p>
    <w:p w:rsidR="00BC4774" w:rsidRPr="00D21B16" w:rsidRDefault="00BC4774" w:rsidP="00BC4774">
      <w:pPr>
        <w:pStyle w:val="Default"/>
        <w:numPr>
          <w:ilvl w:val="0"/>
          <w:numId w:val="40"/>
        </w:numPr>
        <w:rPr>
          <w:rFonts w:asciiTheme="minorHAnsi" w:hAnsiTheme="minorHAnsi" w:cs="Times New Roman"/>
        </w:rPr>
      </w:pPr>
      <w:r w:rsidRPr="00D21B16">
        <w:rPr>
          <w:rFonts w:asciiTheme="minorHAnsi" w:hAnsiTheme="minorHAnsi" w:cs="Times New Roman"/>
        </w:rPr>
        <w:t>Hiring more employees will result in less profit to the owner.</w:t>
      </w:r>
    </w:p>
    <w:p w:rsidR="00BC4774" w:rsidRPr="00D21B16" w:rsidRDefault="00BC4774" w:rsidP="00BC4774">
      <w:pPr>
        <w:pStyle w:val="Default"/>
        <w:numPr>
          <w:ilvl w:val="0"/>
          <w:numId w:val="40"/>
        </w:numPr>
        <w:rPr>
          <w:rFonts w:asciiTheme="minorHAnsi" w:hAnsiTheme="minorHAnsi" w:cs="Times New Roman"/>
        </w:rPr>
      </w:pPr>
      <w:r w:rsidRPr="00D21B16">
        <w:rPr>
          <w:rFonts w:asciiTheme="minorHAnsi" w:hAnsiTheme="minorHAnsi" w:cs="Times New Roman"/>
        </w:rPr>
        <w:t>The system will remain prone to human error.</w:t>
      </w:r>
    </w:p>
    <w:p w:rsidR="00BC4774" w:rsidRPr="00D21B16" w:rsidRDefault="00BC4774" w:rsidP="00BC4774">
      <w:pPr>
        <w:pStyle w:val="Default"/>
        <w:numPr>
          <w:ilvl w:val="0"/>
          <w:numId w:val="40"/>
        </w:numPr>
        <w:rPr>
          <w:rFonts w:asciiTheme="minorHAnsi" w:hAnsiTheme="minorHAnsi" w:cs="Times New Roman"/>
        </w:rPr>
      </w:pPr>
      <w:r w:rsidRPr="00D21B16">
        <w:rPr>
          <w:rFonts w:asciiTheme="minorHAnsi" w:hAnsiTheme="minorHAnsi" w:cs="Times New Roman"/>
        </w:rPr>
        <w:t>Checking of data is ineffective.</w:t>
      </w:r>
    </w:p>
    <w:p w:rsidR="00BC4774" w:rsidRPr="00D21B16" w:rsidRDefault="00BC4774" w:rsidP="00BC4774">
      <w:pPr>
        <w:pStyle w:val="Default"/>
        <w:numPr>
          <w:ilvl w:val="0"/>
          <w:numId w:val="40"/>
        </w:numPr>
        <w:rPr>
          <w:rFonts w:asciiTheme="minorHAnsi" w:hAnsiTheme="minorHAnsi" w:cs="Times New Roman"/>
        </w:rPr>
      </w:pPr>
      <w:r w:rsidRPr="00D21B16">
        <w:rPr>
          <w:rFonts w:asciiTheme="minorHAnsi" w:hAnsiTheme="minorHAnsi" w:cs="Times New Roman"/>
        </w:rPr>
        <w:t>Manual system is less reliable than computer in saving the records.</w:t>
      </w:r>
    </w:p>
    <w:p w:rsidR="00BC4774" w:rsidRPr="00D21B16" w:rsidRDefault="00BC4774" w:rsidP="00BC4774">
      <w:pPr>
        <w:pStyle w:val="Default"/>
        <w:numPr>
          <w:ilvl w:val="0"/>
          <w:numId w:val="40"/>
        </w:numPr>
        <w:rPr>
          <w:rFonts w:asciiTheme="minorHAnsi" w:hAnsiTheme="minorHAnsi" w:cs="Times New Roman"/>
        </w:rPr>
      </w:pPr>
      <w:r w:rsidRPr="00D21B16">
        <w:rPr>
          <w:rFonts w:asciiTheme="minorHAnsi" w:hAnsiTheme="minorHAnsi" w:cs="Times New Roman"/>
        </w:rPr>
        <w:t xml:space="preserve">Sorting the records and storing them is an exhaustive task. </w:t>
      </w:r>
    </w:p>
    <w:p w:rsidR="00BC4774" w:rsidRPr="008765EF" w:rsidRDefault="00BC4774" w:rsidP="00BC4774">
      <w:pPr>
        <w:pStyle w:val="Default"/>
        <w:numPr>
          <w:ilvl w:val="0"/>
          <w:numId w:val="40"/>
        </w:numPr>
        <w:rPr>
          <w:rFonts w:asciiTheme="minorHAnsi" w:hAnsiTheme="minorHAnsi" w:cs="Times New Roman"/>
        </w:rPr>
      </w:pPr>
      <w:r w:rsidRPr="00D21B16">
        <w:rPr>
          <w:rFonts w:asciiTheme="minorHAnsi" w:hAnsiTheme="minorHAnsi" w:cs="Times New Roman"/>
        </w:rPr>
        <w:t xml:space="preserve">The system is not effective to maintain supply of </w:t>
      </w:r>
      <w:r>
        <w:rPr>
          <w:rFonts w:asciiTheme="minorHAnsi" w:hAnsiTheme="minorHAnsi" w:cs="Times New Roman"/>
        </w:rPr>
        <w:t>items</w:t>
      </w:r>
      <w:r w:rsidRPr="00D21B16">
        <w:rPr>
          <w:rFonts w:asciiTheme="minorHAnsi" w:hAnsiTheme="minorHAnsi" w:cs="Times New Roman"/>
        </w:rPr>
        <w:t>.</w:t>
      </w:r>
    </w:p>
    <w:p w:rsidR="00BC4774" w:rsidRPr="00D21B16" w:rsidRDefault="00BC4774" w:rsidP="00BC4774">
      <w:pPr>
        <w:pStyle w:val="Default"/>
        <w:ind w:left="1440"/>
        <w:rPr>
          <w:rFonts w:asciiTheme="minorHAnsi" w:hAnsiTheme="minorHAnsi" w:cs="Times New Roman"/>
        </w:rPr>
      </w:pPr>
    </w:p>
    <w:p w:rsidR="00BC4774" w:rsidRPr="00D21B16" w:rsidRDefault="00BC4774" w:rsidP="00BC4774">
      <w:pPr>
        <w:pStyle w:val="Default"/>
        <w:ind w:left="1440"/>
        <w:rPr>
          <w:rFonts w:asciiTheme="minorHAnsi" w:hAnsiTheme="minorHAnsi" w:cs="Times New Roman"/>
        </w:rPr>
      </w:pPr>
    </w:p>
    <w:p w:rsidR="00BC4774" w:rsidRPr="00D21B16" w:rsidRDefault="00BC4774" w:rsidP="00BC4774">
      <w:pPr>
        <w:pStyle w:val="Default"/>
        <w:ind w:left="1440"/>
        <w:rPr>
          <w:rFonts w:asciiTheme="minorHAnsi" w:hAnsiTheme="minorHAnsi" w:cs="Times New Roman"/>
        </w:rPr>
      </w:pPr>
    </w:p>
    <w:p w:rsidR="00BC4774" w:rsidRPr="00D21B16" w:rsidRDefault="00BC4774" w:rsidP="00BC4774">
      <w:pPr>
        <w:pStyle w:val="Default"/>
        <w:numPr>
          <w:ilvl w:val="0"/>
          <w:numId w:val="36"/>
        </w:numPr>
        <w:rPr>
          <w:rFonts w:asciiTheme="minorHAnsi" w:hAnsiTheme="minorHAnsi" w:cs="Times New Roman"/>
          <w:b/>
          <w:sz w:val="32"/>
          <w:szCs w:val="32"/>
          <w:u w:val="single"/>
        </w:rPr>
      </w:pPr>
      <w:r w:rsidRPr="00D21B16">
        <w:rPr>
          <w:rFonts w:asciiTheme="minorHAnsi" w:hAnsiTheme="minorHAnsi" w:cs="Times New Roman"/>
          <w:b/>
          <w:sz w:val="32"/>
          <w:szCs w:val="32"/>
          <w:u w:val="single"/>
        </w:rPr>
        <w:t xml:space="preserve">Partially Computerized System (Spreadsheets):- </w:t>
      </w:r>
    </w:p>
    <w:p w:rsidR="00BC4774" w:rsidRPr="00D21B16" w:rsidRDefault="00BC4774" w:rsidP="00BC4774">
      <w:pPr>
        <w:pStyle w:val="Default"/>
        <w:ind w:left="720"/>
        <w:rPr>
          <w:rFonts w:asciiTheme="minorHAnsi" w:hAnsiTheme="minorHAnsi" w:cs="Times New Roman"/>
        </w:rPr>
      </w:pPr>
    </w:p>
    <w:p w:rsidR="00BC4774" w:rsidRPr="00D21B16" w:rsidRDefault="00BC4774" w:rsidP="00BC4774">
      <w:pPr>
        <w:pStyle w:val="Default"/>
        <w:ind w:left="720"/>
        <w:rPr>
          <w:rFonts w:asciiTheme="minorHAnsi" w:hAnsiTheme="minorHAnsi" w:cs="Times New Roman"/>
        </w:rPr>
      </w:pPr>
      <w:r w:rsidRPr="00D21B16">
        <w:rPr>
          <w:rFonts w:asciiTheme="minorHAnsi" w:hAnsiTheme="minorHAnsi" w:cs="Times New Roman"/>
        </w:rPr>
        <w:t xml:space="preserve">In this system only some part of the current system would be computerized through spreadsheet and word processor software. The important records of </w:t>
      </w:r>
      <w:r>
        <w:rPr>
          <w:rFonts w:asciiTheme="minorHAnsi" w:hAnsiTheme="minorHAnsi" w:cs="Times New Roman"/>
        </w:rPr>
        <w:t xml:space="preserve">sales and supply </w:t>
      </w:r>
      <w:r w:rsidRPr="00D21B16">
        <w:rPr>
          <w:rFonts w:asciiTheme="minorHAnsi" w:hAnsiTheme="minorHAnsi" w:cs="Times New Roman"/>
        </w:rPr>
        <w:t>would be stored a kept differently in the computer. This will be easy to run the shop for both owner and employees and will prove better than manual system. The information would be organized accordingly.</w:t>
      </w:r>
    </w:p>
    <w:p w:rsidR="00BC4774" w:rsidRPr="00D21B16" w:rsidRDefault="00BC4774" w:rsidP="00BC4774">
      <w:pPr>
        <w:pStyle w:val="Default"/>
        <w:ind w:left="720"/>
        <w:rPr>
          <w:rFonts w:asciiTheme="minorHAnsi" w:hAnsiTheme="minorHAnsi" w:cs="Times New Roman"/>
        </w:rPr>
      </w:pPr>
    </w:p>
    <w:p w:rsidR="00BC4774" w:rsidRPr="00D21B16" w:rsidRDefault="00BC4774" w:rsidP="00BC4774">
      <w:pPr>
        <w:pStyle w:val="Default"/>
        <w:ind w:left="720"/>
        <w:rPr>
          <w:rFonts w:asciiTheme="minorHAnsi" w:hAnsiTheme="minorHAnsi" w:cs="Times New Roman"/>
          <w:b/>
          <w:sz w:val="28"/>
          <w:szCs w:val="28"/>
          <w:u w:val="single"/>
        </w:rPr>
      </w:pPr>
      <w:r w:rsidRPr="00D21B16">
        <w:rPr>
          <w:rFonts w:asciiTheme="minorHAnsi" w:hAnsiTheme="minorHAnsi" w:cs="Times New Roman"/>
          <w:b/>
          <w:sz w:val="28"/>
          <w:szCs w:val="28"/>
          <w:u w:val="single"/>
        </w:rPr>
        <w:t>Advantages:-</w:t>
      </w:r>
    </w:p>
    <w:p w:rsidR="00BC4774" w:rsidRPr="00D21B16" w:rsidRDefault="00BC4774" w:rsidP="00BC4774">
      <w:pPr>
        <w:pStyle w:val="Default"/>
        <w:numPr>
          <w:ilvl w:val="0"/>
          <w:numId w:val="38"/>
        </w:numPr>
        <w:rPr>
          <w:rFonts w:asciiTheme="minorHAnsi" w:hAnsiTheme="minorHAnsi" w:cs="Times New Roman"/>
        </w:rPr>
      </w:pPr>
      <w:r w:rsidRPr="00D21B16">
        <w:rPr>
          <w:rFonts w:asciiTheme="minorHAnsi" w:hAnsiTheme="minorHAnsi" w:cs="Times New Roman"/>
        </w:rPr>
        <w:t>Easy to store and view data as it is organized.</w:t>
      </w:r>
    </w:p>
    <w:p w:rsidR="00BC4774" w:rsidRPr="00D21B16" w:rsidRDefault="00BC4774" w:rsidP="00BC4774">
      <w:pPr>
        <w:pStyle w:val="Default"/>
        <w:numPr>
          <w:ilvl w:val="0"/>
          <w:numId w:val="38"/>
        </w:numPr>
        <w:rPr>
          <w:rFonts w:asciiTheme="minorHAnsi" w:hAnsiTheme="minorHAnsi" w:cs="Times New Roman"/>
        </w:rPr>
      </w:pPr>
      <w:r w:rsidRPr="00D21B16">
        <w:rPr>
          <w:rFonts w:asciiTheme="minorHAnsi" w:hAnsiTheme="minorHAnsi" w:cs="Times New Roman"/>
        </w:rPr>
        <w:t>The system is less costly to develop than the full computerized system.</w:t>
      </w:r>
    </w:p>
    <w:p w:rsidR="00BC4774" w:rsidRPr="00D21B16" w:rsidRDefault="00BC4774" w:rsidP="00BC4774">
      <w:pPr>
        <w:pStyle w:val="Default"/>
        <w:numPr>
          <w:ilvl w:val="0"/>
          <w:numId w:val="38"/>
        </w:numPr>
        <w:rPr>
          <w:rFonts w:asciiTheme="minorHAnsi" w:hAnsiTheme="minorHAnsi" w:cs="Times New Roman"/>
        </w:rPr>
      </w:pPr>
      <w:r w:rsidRPr="00D21B16">
        <w:rPr>
          <w:rFonts w:asciiTheme="minorHAnsi" w:hAnsiTheme="minorHAnsi" w:cs="Times New Roman"/>
        </w:rPr>
        <w:t>Spreadsheets can perform tasks quickly so time will be saved.</w:t>
      </w:r>
    </w:p>
    <w:p w:rsidR="00BC4774" w:rsidRPr="00D21B16" w:rsidRDefault="00BC4774" w:rsidP="00BC4774">
      <w:pPr>
        <w:pStyle w:val="Default"/>
        <w:numPr>
          <w:ilvl w:val="0"/>
          <w:numId w:val="38"/>
        </w:numPr>
        <w:rPr>
          <w:rFonts w:asciiTheme="minorHAnsi" w:hAnsiTheme="minorHAnsi" w:cs="Times New Roman"/>
        </w:rPr>
      </w:pPr>
      <w:r w:rsidRPr="00D21B16">
        <w:rPr>
          <w:rFonts w:asciiTheme="minorHAnsi" w:hAnsiTheme="minorHAnsi" w:cs="Times New Roman"/>
        </w:rPr>
        <w:t>The system is more effective and useful as compared to the complete manual system.</w:t>
      </w:r>
    </w:p>
    <w:p w:rsidR="00BC4774" w:rsidRPr="00D21B16" w:rsidRDefault="00BC4774" w:rsidP="00BC4774">
      <w:pPr>
        <w:pStyle w:val="Default"/>
        <w:numPr>
          <w:ilvl w:val="0"/>
          <w:numId w:val="38"/>
        </w:numPr>
        <w:rPr>
          <w:rFonts w:asciiTheme="minorHAnsi" w:hAnsiTheme="minorHAnsi" w:cs="Times New Roman"/>
        </w:rPr>
      </w:pPr>
      <w:r w:rsidRPr="00D21B16">
        <w:rPr>
          <w:rFonts w:asciiTheme="minorHAnsi" w:hAnsiTheme="minorHAnsi" w:cs="Times New Roman"/>
        </w:rPr>
        <w:t>Backup of records can be made easily.</w:t>
      </w:r>
    </w:p>
    <w:p w:rsidR="00BC4774" w:rsidRPr="00D21B16" w:rsidRDefault="00BC4774" w:rsidP="00BC4774">
      <w:pPr>
        <w:pStyle w:val="Default"/>
        <w:ind w:left="1440"/>
        <w:rPr>
          <w:rFonts w:asciiTheme="minorHAnsi" w:hAnsiTheme="minorHAnsi" w:cs="Times New Roman"/>
        </w:rPr>
      </w:pPr>
    </w:p>
    <w:p w:rsidR="00BC4774" w:rsidRPr="00D21B16" w:rsidRDefault="00BC4774" w:rsidP="00BC4774">
      <w:pPr>
        <w:pStyle w:val="Default"/>
        <w:ind w:left="720"/>
        <w:rPr>
          <w:rFonts w:asciiTheme="minorHAnsi" w:hAnsiTheme="minorHAnsi" w:cs="Times New Roman"/>
          <w:b/>
          <w:sz w:val="28"/>
          <w:szCs w:val="28"/>
          <w:u w:val="single"/>
        </w:rPr>
      </w:pPr>
      <w:r w:rsidRPr="00D21B16">
        <w:rPr>
          <w:rFonts w:asciiTheme="minorHAnsi" w:hAnsiTheme="minorHAnsi" w:cs="Times New Roman"/>
          <w:b/>
          <w:sz w:val="28"/>
          <w:szCs w:val="28"/>
          <w:u w:val="single"/>
        </w:rPr>
        <w:t>Disadvantages:-</w:t>
      </w:r>
    </w:p>
    <w:p w:rsidR="00BC4774" w:rsidRPr="00D21B16" w:rsidRDefault="00BC4774" w:rsidP="00BC4774">
      <w:pPr>
        <w:pStyle w:val="Default"/>
        <w:numPr>
          <w:ilvl w:val="0"/>
          <w:numId w:val="41"/>
        </w:numPr>
        <w:rPr>
          <w:rFonts w:asciiTheme="minorHAnsi" w:hAnsiTheme="minorHAnsi" w:cs="Times New Roman"/>
        </w:rPr>
      </w:pPr>
      <w:r w:rsidRPr="00D21B16">
        <w:rPr>
          <w:rFonts w:asciiTheme="minorHAnsi" w:hAnsiTheme="minorHAnsi" w:cs="Times New Roman"/>
        </w:rPr>
        <w:t>This system would be less effective than a complete computerized system as some records would be entered manually which is time consuming.</w:t>
      </w:r>
    </w:p>
    <w:p w:rsidR="00BC4774" w:rsidRPr="00D21B16" w:rsidRDefault="00BC4774" w:rsidP="00BC4774">
      <w:pPr>
        <w:pStyle w:val="Default"/>
        <w:numPr>
          <w:ilvl w:val="0"/>
          <w:numId w:val="41"/>
        </w:numPr>
        <w:rPr>
          <w:rFonts w:asciiTheme="minorHAnsi" w:hAnsiTheme="minorHAnsi" w:cs="Times New Roman"/>
        </w:rPr>
      </w:pPr>
      <w:r w:rsidRPr="00D21B16">
        <w:rPr>
          <w:rFonts w:asciiTheme="minorHAnsi" w:hAnsiTheme="minorHAnsi" w:cs="Times New Roman"/>
        </w:rPr>
        <w:t>A person with computer knowledge would be required to maintain the spreadsheets and this will affect monthly costs.</w:t>
      </w:r>
    </w:p>
    <w:p w:rsidR="00BC4774" w:rsidRPr="00D21B16" w:rsidRDefault="00BC4774" w:rsidP="00BC4774">
      <w:pPr>
        <w:pStyle w:val="Default"/>
        <w:numPr>
          <w:ilvl w:val="0"/>
          <w:numId w:val="41"/>
        </w:numPr>
        <w:rPr>
          <w:rFonts w:asciiTheme="minorHAnsi" w:hAnsiTheme="minorHAnsi" w:cs="Times New Roman"/>
        </w:rPr>
      </w:pPr>
      <w:r w:rsidRPr="00D21B16">
        <w:rPr>
          <w:rFonts w:asciiTheme="minorHAnsi" w:hAnsiTheme="minorHAnsi" w:cs="Times New Roman"/>
        </w:rPr>
        <w:t>Choosing of records to be computerized and to be remained manual would be a hectic task.</w:t>
      </w:r>
    </w:p>
    <w:p w:rsidR="00BC4774" w:rsidRPr="00D21B16" w:rsidRDefault="00BC4774" w:rsidP="00BC4774">
      <w:pPr>
        <w:pStyle w:val="Default"/>
        <w:numPr>
          <w:ilvl w:val="0"/>
          <w:numId w:val="41"/>
        </w:numPr>
        <w:rPr>
          <w:rFonts w:asciiTheme="minorHAnsi" w:hAnsiTheme="minorHAnsi" w:cs="Times New Roman"/>
        </w:rPr>
      </w:pPr>
      <w:r w:rsidRPr="00D21B16">
        <w:rPr>
          <w:rFonts w:asciiTheme="minorHAnsi" w:hAnsiTheme="minorHAnsi" w:cs="Times New Roman"/>
        </w:rPr>
        <w:t>The mix-up of both computerized and manual records will lead to confusion.</w:t>
      </w:r>
    </w:p>
    <w:p w:rsidR="00BC4774" w:rsidRPr="00D21B16" w:rsidRDefault="00BC4774" w:rsidP="00BC4774">
      <w:pPr>
        <w:pStyle w:val="Default"/>
        <w:numPr>
          <w:ilvl w:val="0"/>
          <w:numId w:val="41"/>
        </w:numPr>
        <w:rPr>
          <w:rFonts w:asciiTheme="minorHAnsi" w:hAnsiTheme="minorHAnsi" w:cs="Times New Roman"/>
        </w:rPr>
      </w:pPr>
      <w:r w:rsidRPr="00D21B16">
        <w:rPr>
          <w:rFonts w:asciiTheme="minorHAnsi" w:hAnsiTheme="minorHAnsi" w:cs="Times New Roman"/>
        </w:rPr>
        <w:t xml:space="preserve"> It would not help to generate different types of analysis and reports speedily.</w:t>
      </w:r>
    </w:p>
    <w:p w:rsidR="00BC4774" w:rsidRPr="00D21B16" w:rsidRDefault="00BC4774" w:rsidP="00BC4774">
      <w:pPr>
        <w:pStyle w:val="Default"/>
        <w:numPr>
          <w:ilvl w:val="0"/>
          <w:numId w:val="41"/>
        </w:numPr>
        <w:rPr>
          <w:rFonts w:asciiTheme="minorHAnsi" w:hAnsiTheme="minorHAnsi" w:cs="Times New Roman"/>
        </w:rPr>
      </w:pPr>
      <w:r w:rsidRPr="00D21B16">
        <w:rPr>
          <w:rFonts w:asciiTheme="minorHAnsi" w:hAnsiTheme="minorHAnsi" w:cs="Times New Roman"/>
        </w:rPr>
        <w:t>There would be no password protection in spreadsheet and the data will be insecure.</w:t>
      </w:r>
    </w:p>
    <w:p w:rsidR="00BC4774" w:rsidRPr="00D21B16" w:rsidRDefault="00BC4774" w:rsidP="00BC4774">
      <w:pPr>
        <w:pStyle w:val="Default"/>
        <w:ind w:left="1440"/>
        <w:rPr>
          <w:rFonts w:asciiTheme="minorHAnsi" w:hAnsiTheme="minorHAnsi" w:cs="Times New Roman"/>
        </w:rPr>
      </w:pPr>
    </w:p>
    <w:p w:rsidR="00BC4774" w:rsidRPr="00D21B16" w:rsidRDefault="00BC4774" w:rsidP="00BC4774">
      <w:pPr>
        <w:pStyle w:val="Default"/>
        <w:ind w:left="1440"/>
        <w:rPr>
          <w:rFonts w:asciiTheme="minorHAnsi" w:hAnsiTheme="minorHAnsi" w:cs="Times New Roman"/>
        </w:rPr>
      </w:pPr>
    </w:p>
    <w:p w:rsidR="00BC4774" w:rsidRPr="00D21B16" w:rsidRDefault="00BC4774" w:rsidP="00BC4774">
      <w:pPr>
        <w:pStyle w:val="Default"/>
        <w:numPr>
          <w:ilvl w:val="0"/>
          <w:numId w:val="36"/>
        </w:numPr>
        <w:rPr>
          <w:rFonts w:asciiTheme="minorHAnsi" w:hAnsiTheme="minorHAnsi" w:cs="Times New Roman"/>
          <w:b/>
          <w:sz w:val="32"/>
          <w:szCs w:val="32"/>
          <w:u w:val="single"/>
        </w:rPr>
      </w:pPr>
      <w:r w:rsidRPr="00D21B16">
        <w:rPr>
          <w:rFonts w:asciiTheme="minorHAnsi" w:hAnsiTheme="minorHAnsi" w:cs="Times New Roman"/>
          <w:b/>
          <w:sz w:val="32"/>
          <w:szCs w:val="32"/>
          <w:u w:val="single"/>
        </w:rPr>
        <w:t xml:space="preserve">Using Ready-Made Software:- </w:t>
      </w:r>
    </w:p>
    <w:p w:rsidR="00BC4774" w:rsidRPr="00D21B16" w:rsidRDefault="00BC4774" w:rsidP="00BC4774">
      <w:pPr>
        <w:pStyle w:val="Default"/>
        <w:ind w:left="720"/>
        <w:rPr>
          <w:rFonts w:asciiTheme="minorHAnsi" w:hAnsiTheme="minorHAnsi" w:cs="Times New Roman"/>
        </w:rPr>
      </w:pPr>
    </w:p>
    <w:p w:rsidR="00BC4774" w:rsidRPr="00D21B16" w:rsidRDefault="00BC4774" w:rsidP="00BC4774">
      <w:pPr>
        <w:pStyle w:val="Default"/>
        <w:ind w:left="720"/>
        <w:rPr>
          <w:rFonts w:asciiTheme="minorHAnsi" w:hAnsiTheme="minorHAnsi" w:cs="Times New Roman"/>
        </w:rPr>
      </w:pPr>
      <w:r w:rsidRPr="00D21B16">
        <w:rPr>
          <w:rFonts w:asciiTheme="minorHAnsi" w:hAnsiTheme="minorHAnsi" w:cs="Times New Roman"/>
        </w:rPr>
        <w:t>Readymade software for shops can be purchased from the market or from the respective companies and then implemented. This will lead to more efficient and faster working and tasks will be carried out more easily.</w:t>
      </w:r>
    </w:p>
    <w:p w:rsidR="00BC4774" w:rsidRPr="00D21B16" w:rsidRDefault="00BC4774" w:rsidP="00BC4774">
      <w:pPr>
        <w:pStyle w:val="Default"/>
        <w:ind w:left="720"/>
        <w:rPr>
          <w:rFonts w:asciiTheme="minorHAnsi" w:hAnsiTheme="minorHAnsi" w:cs="Times New Roman"/>
        </w:rPr>
      </w:pPr>
    </w:p>
    <w:p w:rsidR="00BC4774" w:rsidRPr="00D21B16" w:rsidRDefault="00BC4774" w:rsidP="00BC4774">
      <w:pPr>
        <w:pStyle w:val="Default"/>
        <w:ind w:left="720"/>
        <w:rPr>
          <w:rFonts w:asciiTheme="minorHAnsi" w:hAnsiTheme="minorHAnsi" w:cs="Times New Roman"/>
          <w:b/>
          <w:sz w:val="28"/>
          <w:szCs w:val="28"/>
          <w:u w:val="single"/>
        </w:rPr>
      </w:pPr>
      <w:r w:rsidRPr="00D21B16">
        <w:rPr>
          <w:rFonts w:asciiTheme="minorHAnsi" w:hAnsiTheme="minorHAnsi" w:cs="Times New Roman"/>
          <w:b/>
          <w:sz w:val="28"/>
          <w:szCs w:val="28"/>
          <w:u w:val="single"/>
        </w:rPr>
        <w:t>Advantages:-</w:t>
      </w:r>
    </w:p>
    <w:p w:rsidR="00BC4774" w:rsidRPr="00D21B16" w:rsidRDefault="00BC4774" w:rsidP="00BC4774">
      <w:pPr>
        <w:pStyle w:val="Default"/>
        <w:numPr>
          <w:ilvl w:val="0"/>
          <w:numId w:val="39"/>
        </w:numPr>
        <w:rPr>
          <w:rFonts w:asciiTheme="minorHAnsi" w:hAnsiTheme="minorHAnsi" w:cs="Times New Roman"/>
        </w:rPr>
      </w:pPr>
      <w:r w:rsidRPr="00D21B16">
        <w:rPr>
          <w:rFonts w:asciiTheme="minorHAnsi" w:hAnsiTheme="minorHAnsi" w:cs="Times New Roman"/>
        </w:rPr>
        <w:t>It will lessen the workload on the employees.</w:t>
      </w:r>
    </w:p>
    <w:p w:rsidR="00BC4774" w:rsidRPr="00D21B16" w:rsidRDefault="00BC4774" w:rsidP="00BC4774">
      <w:pPr>
        <w:pStyle w:val="Default"/>
        <w:numPr>
          <w:ilvl w:val="0"/>
          <w:numId w:val="39"/>
        </w:numPr>
        <w:rPr>
          <w:rFonts w:asciiTheme="minorHAnsi" w:hAnsiTheme="minorHAnsi" w:cs="Times New Roman"/>
        </w:rPr>
      </w:pPr>
      <w:r w:rsidRPr="00D21B16">
        <w:rPr>
          <w:rFonts w:asciiTheme="minorHAnsi" w:hAnsiTheme="minorHAnsi" w:cs="Times New Roman"/>
        </w:rPr>
        <w:t>Initial cost will be less.</w:t>
      </w:r>
    </w:p>
    <w:p w:rsidR="00BC4774" w:rsidRPr="00D21B16" w:rsidRDefault="00BC4774" w:rsidP="00BC4774">
      <w:pPr>
        <w:pStyle w:val="Default"/>
        <w:numPr>
          <w:ilvl w:val="0"/>
          <w:numId w:val="39"/>
        </w:numPr>
        <w:rPr>
          <w:rFonts w:asciiTheme="minorHAnsi" w:hAnsiTheme="minorHAnsi" w:cs="Times New Roman"/>
        </w:rPr>
      </w:pPr>
      <w:r w:rsidRPr="00D21B16">
        <w:rPr>
          <w:rFonts w:asciiTheme="minorHAnsi" w:hAnsiTheme="minorHAnsi" w:cs="Times New Roman"/>
        </w:rPr>
        <w:t>The software will run smoothly and effectively as the software is tested and has a commercial status.</w:t>
      </w:r>
    </w:p>
    <w:p w:rsidR="00BC4774" w:rsidRPr="00D21B16" w:rsidRDefault="00BC4774" w:rsidP="00BC4774">
      <w:pPr>
        <w:pStyle w:val="Default"/>
        <w:numPr>
          <w:ilvl w:val="0"/>
          <w:numId w:val="39"/>
        </w:numPr>
        <w:rPr>
          <w:rFonts w:asciiTheme="minorHAnsi" w:hAnsiTheme="minorHAnsi" w:cs="Times New Roman"/>
        </w:rPr>
      </w:pPr>
      <w:r w:rsidRPr="00D21B16">
        <w:rPr>
          <w:rFonts w:asciiTheme="minorHAnsi" w:hAnsiTheme="minorHAnsi" w:cs="Times New Roman"/>
        </w:rPr>
        <w:t>It will show good and quick results.</w:t>
      </w:r>
    </w:p>
    <w:p w:rsidR="00BC4774" w:rsidRPr="00D21B16" w:rsidRDefault="00BC4774" w:rsidP="00BC4774">
      <w:pPr>
        <w:pStyle w:val="ListParagraph"/>
        <w:numPr>
          <w:ilvl w:val="0"/>
          <w:numId w:val="39"/>
        </w:numPr>
        <w:spacing w:after="0" w:line="240" w:lineRule="auto"/>
        <w:jc w:val="both"/>
        <w:rPr>
          <w:rFonts w:cs="Times New Roman"/>
          <w:szCs w:val="24"/>
        </w:rPr>
      </w:pPr>
      <w:r w:rsidRPr="00D21B16">
        <w:rPr>
          <w:rFonts w:cs="Times New Roman"/>
          <w:szCs w:val="24"/>
        </w:rPr>
        <w:t>The data will be secured from any mishap because we can easily take the backup of data.</w:t>
      </w:r>
    </w:p>
    <w:p w:rsidR="00BC4774" w:rsidRPr="00D21B16" w:rsidRDefault="00BC4774" w:rsidP="00BC4774">
      <w:pPr>
        <w:spacing w:after="0" w:line="240" w:lineRule="auto"/>
        <w:ind w:left="720"/>
        <w:jc w:val="both"/>
        <w:rPr>
          <w:rFonts w:cs="Times New Roman"/>
          <w:szCs w:val="24"/>
        </w:rPr>
      </w:pPr>
    </w:p>
    <w:p w:rsidR="00BC4774" w:rsidRPr="00D21B16" w:rsidRDefault="00BC4774" w:rsidP="00BC4774">
      <w:pPr>
        <w:spacing w:after="0" w:line="240" w:lineRule="auto"/>
        <w:ind w:left="720"/>
        <w:jc w:val="both"/>
        <w:rPr>
          <w:rFonts w:cs="Times New Roman"/>
          <w:szCs w:val="24"/>
        </w:rPr>
      </w:pPr>
      <w:r w:rsidRPr="00D21B16">
        <w:rPr>
          <w:rFonts w:cs="Times New Roman"/>
          <w:b/>
          <w:sz w:val="28"/>
          <w:szCs w:val="28"/>
          <w:u w:val="single"/>
        </w:rPr>
        <w:t xml:space="preserve">Disadvantages:- </w:t>
      </w:r>
    </w:p>
    <w:p w:rsidR="00BC4774" w:rsidRPr="008765EF" w:rsidRDefault="00BC4774" w:rsidP="00BC4774">
      <w:pPr>
        <w:pStyle w:val="ListParagraph"/>
        <w:numPr>
          <w:ilvl w:val="0"/>
          <w:numId w:val="42"/>
        </w:numPr>
        <w:spacing w:after="0" w:line="240" w:lineRule="auto"/>
        <w:jc w:val="both"/>
        <w:rPr>
          <w:rFonts w:cs="Times New Roman"/>
          <w:sz w:val="24"/>
          <w:szCs w:val="24"/>
        </w:rPr>
      </w:pPr>
      <w:r w:rsidRPr="008765EF">
        <w:rPr>
          <w:rFonts w:cs="Times New Roman"/>
          <w:sz w:val="24"/>
          <w:szCs w:val="24"/>
        </w:rPr>
        <w:t>It may not fulfill the requirements of the shop.</w:t>
      </w:r>
    </w:p>
    <w:p w:rsidR="00BC4774" w:rsidRPr="008765EF" w:rsidRDefault="00BC4774" w:rsidP="00BC4774">
      <w:pPr>
        <w:pStyle w:val="ListParagraph"/>
        <w:numPr>
          <w:ilvl w:val="0"/>
          <w:numId w:val="42"/>
        </w:numPr>
        <w:spacing w:after="0" w:line="240" w:lineRule="auto"/>
        <w:jc w:val="both"/>
        <w:rPr>
          <w:rFonts w:cs="Times New Roman"/>
          <w:sz w:val="24"/>
          <w:szCs w:val="24"/>
        </w:rPr>
      </w:pPr>
      <w:r w:rsidRPr="008765EF">
        <w:rPr>
          <w:rFonts w:cs="Times New Roman"/>
          <w:sz w:val="24"/>
          <w:szCs w:val="24"/>
        </w:rPr>
        <w:t>Training of the workforce to use the software can be complex.</w:t>
      </w:r>
    </w:p>
    <w:p w:rsidR="00BC4774" w:rsidRPr="008765EF" w:rsidRDefault="00BC4774" w:rsidP="00BC4774">
      <w:pPr>
        <w:pStyle w:val="ListParagraph"/>
        <w:numPr>
          <w:ilvl w:val="0"/>
          <w:numId w:val="42"/>
        </w:numPr>
        <w:spacing w:after="0" w:line="240" w:lineRule="auto"/>
        <w:jc w:val="both"/>
        <w:rPr>
          <w:rFonts w:cs="Times New Roman"/>
          <w:sz w:val="24"/>
          <w:szCs w:val="24"/>
        </w:rPr>
      </w:pPr>
      <w:r w:rsidRPr="008765EF">
        <w:rPr>
          <w:rFonts w:cs="Times New Roman"/>
          <w:sz w:val="24"/>
          <w:szCs w:val="24"/>
        </w:rPr>
        <w:t>The software cannot be customized according to the changing requirements of the shop.</w:t>
      </w:r>
    </w:p>
    <w:p w:rsidR="00BC4774" w:rsidRPr="008765EF" w:rsidRDefault="00BC4774" w:rsidP="00BC4774">
      <w:pPr>
        <w:numPr>
          <w:ilvl w:val="0"/>
          <w:numId w:val="42"/>
        </w:numPr>
        <w:spacing w:after="0" w:line="240" w:lineRule="auto"/>
        <w:jc w:val="both"/>
        <w:rPr>
          <w:rFonts w:cs="Times New Roman"/>
          <w:sz w:val="24"/>
          <w:szCs w:val="24"/>
        </w:rPr>
      </w:pPr>
      <w:r w:rsidRPr="008765EF">
        <w:rPr>
          <w:rFonts w:cs="Times New Roman"/>
          <w:sz w:val="24"/>
          <w:szCs w:val="24"/>
        </w:rPr>
        <w:lastRenderedPageBreak/>
        <w:t>Pirated copies in the market affect the hardware and operating system capabilities of the system.</w:t>
      </w:r>
    </w:p>
    <w:p w:rsidR="00BC4774" w:rsidRPr="008765EF" w:rsidRDefault="00BC4774" w:rsidP="00BC4774">
      <w:pPr>
        <w:pStyle w:val="ListParagraph"/>
        <w:numPr>
          <w:ilvl w:val="0"/>
          <w:numId w:val="42"/>
        </w:numPr>
        <w:spacing w:after="0" w:line="240" w:lineRule="auto"/>
        <w:jc w:val="both"/>
        <w:rPr>
          <w:rFonts w:cs="Times New Roman"/>
          <w:sz w:val="24"/>
          <w:szCs w:val="24"/>
        </w:rPr>
      </w:pPr>
      <w:r w:rsidRPr="008765EF">
        <w:rPr>
          <w:rFonts w:cs="Times New Roman"/>
          <w:sz w:val="24"/>
          <w:szCs w:val="24"/>
        </w:rPr>
        <w:t>Normally these software are expensive and sometimes the license of the software has to be renewed after sometime.</w:t>
      </w:r>
    </w:p>
    <w:p w:rsidR="00BC4774" w:rsidRPr="00D21B16" w:rsidRDefault="00BC4774" w:rsidP="00BC4774">
      <w:pPr>
        <w:pStyle w:val="ListParagraph"/>
        <w:spacing w:after="0" w:line="240" w:lineRule="auto"/>
        <w:ind w:left="1440"/>
        <w:jc w:val="both"/>
        <w:rPr>
          <w:rFonts w:cs="Times New Roman"/>
          <w:szCs w:val="24"/>
        </w:rPr>
      </w:pPr>
    </w:p>
    <w:p w:rsidR="00BC4774" w:rsidRPr="00D21B16" w:rsidRDefault="00BC4774" w:rsidP="00BC4774">
      <w:pPr>
        <w:rPr>
          <w:sz w:val="24"/>
        </w:rPr>
      </w:pPr>
    </w:p>
    <w:p w:rsidR="00BC4774" w:rsidRDefault="00BC4774" w:rsidP="00BC4774"/>
    <w:p w:rsidR="00BC4774" w:rsidRDefault="00BC4774" w:rsidP="00BC4774"/>
    <w:p w:rsidR="00BC4774" w:rsidRDefault="00BC4774" w:rsidP="00BC4774"/>
    <w:p w:rsidR="00BC4774" w:rsidRDefault="00BC4774" w:rsidP="00BC4774"/>
    <w:p w:rsidR="00BC4774" w:rsidRDefault="00BC4774" w:rsidP="00BC4774"/>
    <w:p w:rsidR="00BC4774" w:rsidRDefault="00BC4774" w:rsidP="00BC4774"/>
    <w:p w:rsidR="00BC4774" w:rsidRDefault="00BC4774" w:rsidP="00BC4774"/>
    <w:p w:rsidR="00BC4774" w:rsidRDefault="00BC4774" w:rsidP="00BC4774"/>
    <w:p w:rsidR="00BC4774" w:rsidRDefault="00BC4774" w:rsidP="00BC4774"/>
    <w:p w:rsidR="00BC4774" w:rsidRDefault="00BC4774" w:rsidP="00BC4774"/>
    <w:p w:rsidR="00BC4774" w:rsidRDefault="00BC4774" w:rsidP="00BC4774"/>
    <w:p w:rsidR="00BC4774" w:rsidRDefault="00BC4774" w:rsidP="00BC4774"/>
    <w:p w:rsidR="00BC4774" w:rsidRDefault="00BC4774" w:rsidP="00BC4774"/>
    <w:p w:rsidR="00BC4774" w:rsidRDefault="00BC4774" w:rsidP="00BC4774"/>
    <w:p w:rsidR="00BC4774" w:rsidRDefault="00BC4774" w:rsidP="00BC4774"/>
    <w:p w:rsidR="00BC4774" w:rsidRDefault="00BC4774" w:rsidP="00BC4774"/>
    <w:p w:rsidR="00BC4774" w:rsidRDefault="00BC4774" w:rsidP="00BC4774"/>
    <w:p w:rsidR="00BC4774" w:rsidRDefault="00BC4774" w:rsidP="00BC4774"/>
    <w:p w:rsidR="00BC4774" w:rsidRDefault="00BC4774" w:rsidP="00BC4774"/>
    <w:p w:rsidR="00BC4774" w:rsidRDefault="00BC4774" w:rsidP="00BC4774"/>
    <w:p w:rsidR="00BC4774" w:rsidRDefault="00BC4774" w:rsidP="00BC4774"/>
    <w:p w:rsidR="00BC4774" w:rsidRDefault="00BC4774" w:rsidP="00BC4774"/>
    <w:p w:rsidR="00BC4774" w:rsidRDefault="00BC4774" w:rsidP="00BC4774"/>
    <w:p w:rsidR="00BC4774" w:rsidRDefault="00BC4774" w:rsidP="00BC4774"/>
    <w:p w:rsidR="00BC4774" w:rsidRPr="00A804FF" w:rsidRDefault="00BC4774" w:rsidP="00BC4774">
      <w:pPr>
        <w:jc w:val="center"/>
        <w:rPr>
          <w:b/>
          <w:sz w:val="40"/>
          <w:u w:val="single"/>
        </w:rPr>
      </w:pPr>
      <w:r w:rsidRPr="00A804FF">
        <w:rPr>
          <w:b/>
          <w:sz w:val="40"/>
          <w:u w:val="single"/>
        </w:rPr>
        <w:lastRenderedPageBreak/>
        <w:t>USER REQUIREMENTS</w:t>
      </w:r>
    </w:p>
    <w:p w:rsidR="00BC4774" w:rsidRPr="00B10DB8" w:rsidRDefault="00BC4774" w:rsidP="00BC4774">
      <w:pPr>
        <w:rPr>
          <w:sz w:val="24"/>
        </w:rPr>
      </w:pPr>
    </w:p>
    <w:p w:rsidR="00BC4774" w:rsidRPr="00B10DB8" w:rsidRDefault="00BC4774" w:rsidP="00BC4774">
      <w:pPr>
        <w:rPr>
          <w:sz w:val="24"/>
        </w:rPr>
      </w:pPr>
      <w:r>
        <w:rPr>
          <w:sz w:val="24"/>
        </w:rPr>
        <w:t>After a detailed investigation and analysis, I was able to derive the user requirements of the new system. It is what the user expects of the new system. The requirements are as follows:</w:t>
      </w:r>
    </w:p>
    <w:p w:rsidR="00BC4774" w:rsidRDefault="00BC4774" w:rsidP="00BC4774">
      <w:pPr>
        <w:pStyle w:val="ListParagraph"/>
        <w:numPr>
          <w:ilvl w:val="0"/>
          <w:numId w:val="61"/>
        </w:numPr>
        <w:spacing w:after="200" w:line="276" w:lineRule="auto"/>
        <w:rPr>
          <w:sz w:val="24"/>
        </w:rPr>
      </w:pPr>
      <w:r>
        <w:rPr>
          <w:sz w:val="24"/>
        </w:rPr>
        <w:t>The system should reduce the workload on the owner and employees by simplifying the working of the shop. The tasks and processes should be made easy to perform the new system.</w:t>
      </w:r>
    </w:p>
    <w:p w:rsidR="00BC4774" w:rsidRDefault="00BC4774" w:rsidP="00BC4774">
      <w:pPr>
        <w:pStyle w:val="ListParagraph"/>
        <w:numPr>
          <w:ilvl w:val="0"/>
          <w:numId w:val="61"/>
        </w:numPr>
        <w:spacing w:after="200" w:line="276" w:lineRule="auto"/>
        <w:rPr>
          <w:sz w:val="24"/>
        </w:rPr>
      </w:pPr>
      <w:r>
        <w:rPr>
          <w:sz w:val="24"/>
        </w:rPr>
        <w:t>The new system should be time efficient. All the processes should be performed in a smaller time span and time should be of critical importance. Invoice making and bill calculation should be faster processes.</w:t>
      </w:r>
    </w:p>
    <w:p w:rsidR="00BC4774" w:rsidRDefault="00BC4774" w:rsidP="00BC4774">
      <w:pPr>
        <w:pStyle w:val="ListParagraph"/>
        <w:numPr>
          <w:ilvl w:val="0"/>
          <w:numId w:val="61"/>
        </w:numPr>
        <w:spacing w:after="200" w:line="276" w:lineRule="auto"/>
        <w:rPr>
          <w:sz w:val="24"/>
        </w:rPr>
      </w:pPr>
      <w:r>
        <w:rPr>
          <w:sz w:val="24"/>
        </w:rPr>
        <w:t>The system should make stock management easy and simplified. There should be a computerized way to keep check on quantities of the stock. Reorder levels should be known in the system.</w:t>
      </w:r>
    </w:p>
    <w:p w:rsidR="00BC4774" w:rsidRDefault="00BC4774" w:rsidP="00BC4774">
      <w:pPr>
        <w:pStyle w:val="ListParagraph"/>
        <w:numPr>
          <w:ilvl w:val="0"/>
          <w:numId w:val="61"/>
        </w:numPr>
        <w:spacing w:after="200" w:line="276" w:lineRule="auto"/>
        <w:rPr>
          <w:sz w:val="24"/>
        </w:rPr>
      </w:pPr>
      <w:r>
        <w:rPr>
          <w:sz w:val="24"/>
        </w:rPr>
        <w:t>The new system should have proper validation and verification checks to eradicate any type of errors so any entries made are perfect. The inaccurate data should not be allowed to enter the system.</w:t>
      </w:r>
    </w:p>
    <w:p w:rsidR="00BC4774" w:rsidRDefault="00BC4774" w:rsidP="00BC4774">
      <w:pPr>
        <w:pStyle w:val="ListParagraph"/>
        <w:numPr>
          <w:ilvl w:val="0"/>
          <w:numId w:val="61"/>
        </w:numPr>
        <w:spacing w:after="200" w:line="276" w:lineRule="auto"/>
        <w:rPr>
          <w:sz w:val="24"/>
        </w:rPr>
      </w:pPr>
      <w:r>
        <w:rPr>
          <w:sz w:val="24"/>
        </w:rPr>
        <w:t>The system should have a proper backup facility for records and data. So in case if data is lost, it can be easily retrieved and accessed.</w:t>
      </w:r>
    </w:p>
    <w:p w:rsidR="00BC4774" w:rsidRDefault="00BC4774" w:rsidP="00BC4774">
      <w:pPr>
        <w:pStyle w:val="ListParagraph"/>
        <w:numPr>
          <w:ilvl w:val="0"/>
          <w:numId w:val="61"/>
        </w:numPr>
        <w:spacing w:after="200" w:line="276" w:lineRule="auto"/>
        <w:rPr>
          <w:sz w:val="24"/>
        </w:rPr>
      </w:pPr>
      <w:r>
        <w:rPr>
          <w:sz w:val="24"/>
        </w:rPr>
        <w:t>The system should have proper facility to store sales records as it is an essential requirement of a new system and can be utilized for calculating profits and sales forecasting.</w:t>
      </w:r>
    </w:p>
    <w:p w:rsidR="00BC4774" w:rsidRDefault="00BC4774" w:rsidP="00BC4774">
      <w:pPr>
        <w:pStyle w:val="ListParagraph"/>
        <w:numPr>
          <w:ilvl w:val="0"/>
          <w:numId w:val="61"/>
        </w:numPr>
        <w:spacing w:after="200" w:line="276" w:lineRule="auto"/>
        <w:rPr>
          <w:sz w:val="24"/>
        </w:rPr>
      </w:pPr>
      <w:r>
        <w:rPr>
          <w:sz w:val="24"/>
        </w:rPr>
        <w:t>The new system should offer easy and efficient methods to search through the records in the database and according to a specified criteria so user only gets the information required.</w:t>
      </w:r>
    </w:p>
    <w:p w:rsidR="00BC4774" w:rsidRDefault="00BC4774" w:rsidP="00BC4774">
      <w:pPr>
        <w:pStyle w:val="ListParagraph"/>
        <w:numPr>
          <w:ilvl w:val="0"/>
          <w:numId w:val="61"/>
        </w:numPr>
        <w:spacing w:after="200" w:line="276" w:lineRule="auto"/>
        <w:rPr>
          <w:sz w:val="24"/>
        </w:rPr>
      </w:pPr>
      <w:r w:rsidRPr="00443577">
        <w:rPr>
          <w:sz w:val="24"/>
        </w:rPr>
        <w:t>The new system should be secure. It should be password protected to r</w:t>
      </w:r>
      <w:r>
        <w:rPr>
          <w:sz w:val="24"/>
        </w:rPr>
        <w:t>estrict any unauthorized access. It should store that records in such a way that theft or fraud cannot happen.</w:t>
      </w:r>
    </w:p>
    <w:p w:rsidR="00BC4774" w:rsidRPr="00443577" w:rsidRDefault="00BC4774" w:rsidP="00BC4774">
      <w:pPr>
        <w:pStyle w:val="ListParagraph"/>
        <w:numPr>
          <w:ilvl w:val="0"/>
          <w:numId w:val="61"/>
        </w:numPr>
        <w:spacing w:after="200" w:line="276" w:lineRule="auto"/>
        <w:rPr>
          <w:sz w:val="24"/>
        </w:rPr>
      </w:pPr>
      <w:r w:rsidRPr="00443577">
        <w:rPr>
          <w:sz w:val="24"/>
        </w:rPr>
        <w:t xml:space="preserve">The new system should be beginner friendly. </w:t>
      </w:r>
      <w:r>
        <w:rPr>
          <w:sz w:val="24"/>
        </w:rPr>
        <w:t xml:space="preserve">It should have an easy to use interface which simplifies any difficulties for the user and there should be a proper User Documentation to help the user encounter any problem faced. </w:t>
      </w:r>
    </w:p>
    <w:p w:rsidR="00BC4774" w:rsidRDefault="00BC4774" w:rsidP="00BC4774">
      <w:pPr>
        <w:pStyle w:val="ListParagraph"/>
        <w:numPr>
          <w:ilvl w:val="0"/>
          <w:numId w:val="61"/>
        </w:numPr>
        <w:spacing w:after="200" w:line="276" w:lineRule="auto"/>
        <w:rPr>
          <w:sz w:val="24"/>
        </w:rPr>
      </w:pPr>
      <w:r>
        <w:rPr>
          <w:sz w:val="24"/>
        </w:rPr>
        <w:t xml:space="preserve">The new system should make all data related processes easy and computerized i.e. searching, storing, updating, deleting and merging data. </w:t>
      </w:r>
    </w:p>
    <w:p w:rsidR="00BC4774" w:rsidRDefault="00BC4774" w:rsidP="00BC4774">
      <w:pPr>
        <w:spacing w:after="200" w:line="276" w:lineRule="auto"/>
        <w:rPr>
          <w:sz w:val="24"/>
        </w:rPr>
      </w:pPr>
    </w:p>
    <w:p w:rsidR="00BC4774" w:rsidRDefault="00BC4774" w:rsidP="00BC4774">
      <w:pPr>
        <w:spacing w:after="200" w:line="276" w:lineRule="auto"/>
        <w:rPr>
          <w:sz w:val="24"/>
        </w:rPr>
      </w:pPr>
    </w:p>
    <w:p w:rsidR="00BC4774" w:rsidRDefault="00BC4774" w:rsidP="00BC4774">
      <w:pPr>
        <w:spacing w:after="200" w:line="276" w:lineRule="auto"/>
        <w:rPr>
          <w:sz w:val="24"/>
        </w:rPr>
      </w:pPr>
    </w:p>
    <w:p w:rsidR="00BC4774" w:rsidRDefault="00BC4774" w:rsidP="00BC4774">
      <w:pPr>
        <w:spacing w:after="200" w:line="276" w:lineRule="auto"/>
        <w:rPr>
          <w:sz w:val="24"/>
        </w:rPr>
      </w:pPr>
      <w:r>
        <w:rPr>
          <w:sz w:val="24"/>
        </w:rPr>
        <w:lastRenderedPageBreak/>
        <w:t>Following is a scanned picture of the user requirements document signed by the client:</w:t>
      </w:r>
    </w:p>
    <w:p w:rsidR="00BC4774" w:rsidRPr="00F33B91" w:rsidRDefault="00BC4774" w:rsidP="00BC4774">
      <w:pPr>
        <w:spacing w:after="200" w:line="276" w:lineRule="auto"/>
        <w:jc w:val="center"/>
        <w:rPr>
          <w:sz w:val="24"/>
        </w:rPr>
      </w:pPr>
      <w:r w:rsidRPr="00C956C3">
        <w:rPr>
          <w:noProof/>
          <w:sz w:val="24"/>
        </w:rPr>
        <w:drawing>
          <wp:inline distT="0" distB="0" distL="0" distR="0" wp14:anchorId="5729CCC1" wp14:editId="79A0F2CF">
            <wp:extent cx="5943600" cy="7540613"/>
            <wp:effectExtent l="0" t="0" r="0" b="3810"/>
            <wp:docPr id="479" name="Picture 479" descr="E:\Computing Projec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omputing Project\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7540613"/>
                    </a:xfrm>
                    <a:prstGeom prst="rect">
                      <a:avLst/>
                    </a:prstGeom>
                    <a:noFill/>
                    <a:ln>
                      <a:noFill/>
                    </a:ln>
                  </pic:spPr>
                </pic:pic>
              </a:graphicData>
            </a:graphic>
          </wp:inline>
        </w:drawing>
      </w:r>
    </w:p>
    <w:p w:rsidR="00BC4774" w:rsidRPr="00962189" w:rsidRDefault="00BC4774" w:rsidP="00BC4774">
      <w:pPr>
        <w:pStyle w:val="ListParagraph"/>
        <w:spacing w:after="200" w:line="276" w:lineRule="auto"/>
        <w:rPr>
          <w:sz w:val="24"/>
        </w:rPr>
      </w:pPr>
    </w:p>
    <w:p w:rsidR="00BC4774" w:rsidRPr="00A804FF" w:rsidRDefault="00BC4774" w:rsidP="00BC4774">
      <w:pPr>
        <w:jc w:val="center"/>
        <w:rPr>
          <w:b/>
          <w:sz w:val="40"/>
          <w:u w:val="single"/>
        </w:rPr>
      </w:pPr>
      <w:r w:rsidRPr="00A804FF">
        <w:rPr>
          <w:b/>
          <w:sz w:val="40"/>
          <w:u w:val="single"/>
        </w:rPr>
        <w:lastRenderedPageBreak/>
        <w:t>HARDWARE REQUIREMENTS</w:t>
      </w:r>
    </w:p>
    <w:p w:rsidR="00BC4774" w:rsidRPr="00B10DB8" w:rsidRDefault="00BC4774" w:rsidP="00BC4774">
      <w:pPr>
        <w:rPr>
          <w:sz w:val="24"/>
        </w:rPr>
      </w:pPr>
    </w:p>
    <w:p w:rsidR="00BC4774" w:rsidRPr="00B10DB8" w:rsidRDefault="00BC4774" w:rsidP="00BC4774">
      <w:pPr>
        <w:rPr>
          <w:rFonts w:cs="Times New Roman"/>
          <w:sz w:val="24"/>
          <w:szCs w:val="24"/>
        </w:rPr>
      </w:pPr>
      <w:r w:rsidRPr="00B10DB8">
        <w:rPr>
          <w:rFonts w:cs="Times New Roman"/>
          <w:sz w:val="24"/>
          <w:szCs w:val="24"/>
        </w:rPr>
        <w:t>A computer system had to be purchased as there was no computer before. There are certain hardware requirements for the new system to run properly and efficiently. It was decided that a non-branded (custom-made) computer would be built. The hardware was selected according to need and also some factors were kept in mind.</w:t>
      </w:r>
    </w:p>
    <w:p w:rsidR="00BC4774" w:rsidRPr="00B10DB8" w:rsidRDefault="00BC4774" w:rsidP="00BC4774">
      <w:pPr>
        <w:rPr>
          <w:rFonts w:cs="Times New Roman"/>
          <w:bCs/>
          <w:sz w:val="24"/>
          <w:szCs w:val="24"/>
        </w:rPr>
      </w:pPr>
      <w:r w:rsidRPr="00B10DB8">
        <w:rPr>
          <w:rFonts w:cs="Times New Roman"/>
          <w:bCs/>
          <w:sz w:val="24"/>
          <w:szCs w:val="24"/>
        </w:rPr>
        <w:t>The following factors were considered for the selection of hardware:-</w:t>
      </w:r>
    </w:p>
    <w:p w:rsidR="00BC4774" w:rsidRPr="00B10DB8" w:rsidRDefault="00BC4774" w:rsidP="00BC4774">
      <w:pPr>
        <w:pStyle w:val="ListParagraph"/>
        <w:numPr>
          <w:ilvl w:val="0"/>
          <w:numId w:val="43"/>
        </w:numPr>
        <w:spacing w:after="200" w:line="276" w:lineRule="auto"/>
        <w:rPr>
          <w:rFonts w:cs="Times New Roman"/>
          <w:bCs/>
          <w:sz w:val="24"/>
          <w:szCs w:val="24"/>
        </w:rPr>
      </w:pPr>
      <w:r w:rsidRPr="00B10DB8">
        <w:rPr>
          <w:rFonts w:cs="Times New Roman"/>
          <w:b/>
          <w:bCs/>
          <w:sz w:val="24"/>
          <w:szCs w:val="24"/>
          <w:u w:val="single"/>
        </w:rPr>
        <w:t xml:space="preserve">Cost: </w:t>
      </w:r>
      <w:r w:rsidRPr="00B10DB8">
        <w:rPr>
          <w:rFonts w:cs="Times New Roman"/>
          <w:bCs/>
          <w:sz w:val="24"/>
          <w:szCs w:val="24"/>
        </w:rPr>
        <w:t>The cost of the hardware is the most important factor. It should be within the affordability range of the owner. The cost should be intermediate so that the owner can buy the hardware without any financial problem.</w:t>
      </w:r>
    </w:p>
    <w:p w:rsidR="00BC4774" w:rsidRPr="00B10DB8" w:rsidRDefault="00BC4774" w:rsidP="00BC4774">
      <w:pPr>
        <w:pStyle w:val="ListParagraph"/>
        <w:numPr>
          <w:ilvl w:val="0"/>
          <w:numId w:val="43"/>
        </w:numPr>
        <w:spacing w:after="200" w:line="276" w:lineRule="auto"/>
        <w:rPr>
          <w:rFonts w:cs="Times New Roman"/>
          <w:bCs/>
          <w:sz w:val="24"/>
          <w:szCs w:val="24"/>
        </w:rPr>
      </w:pPr>
      <w:r w:rsidRPr="00B10DB8">
        <w:rPr>
          <w:rFonts w:cs="Times New Roman"/>
          <w:b/>
          <w:bCs/>
          <w:sz w:val="24"/>
          <w:szCs w:val="24"/>
          <w:u w:val="single"/>
        </w:rPr>
        <w:t xml:space="preserve">Warranty: </w:t>
      </w:r>
      <w:r w:rsidRPr="00B10DB8">
        <w:rPr>
          <w:rFonts w:cs="Times New Roman"/>
          <w:bCs/>
          <w:sz w:val="24"/>
          <w:szCs w:val="24"/>
        </w:rPr>
        <w:t>The hardware bought should have a good period of warranty, so if the hardware gets any fault during the warranty period then the user can get a replacement or get the hardware repaired.</w:t>
      </w:r>
    </w:p>
    <w:p w:rsidR="00BC4774" w:rsidRPr="00B10DB8" w:rsidRDefault="00BC4774" w:rsidP="00BC4774">
      <w:pPr>
        <w:pStyle w:val="ListParagraph"/>
        <w:numPr>
          <w:ilvl w:val="0"/>
          <w:numId w:val="43"/>
        </w:numPr>
        <w:spacing w:after="200" w:line="276" w:lineRule="auto"/>
        <w:rPr>
          <w:rFonts w:cs="Times New Roman"/>
          <w:bCs/>
          <w:sz w:val="24"/>
          <w:szCs w:val="24"/>
        </w:rPr>
      </w:pPr>
      <w:r w:rsidRPr="00B10DB8">
        <w:rPr>
          <w:rFonts w:cs="Times New Roman"/>
          <w:b/>
          <w:bCs/>
          <w:sz w:val="24"/>
          <w:szCs w:val="24"/>
          <w:u w:val="single"/>
        </w:rPr>
        <w:t>Lifespan:</w:t>
      </w:r>
      <w:r w:rsidRPr="00B10DB8">
        <w:rPr>
          <w:rFonts w:cs="Times New Roman"/>
          <w:bCs/>
          <w:sz w:val="24"/>
          <w:szCs w:val="24"/>
        </w:rPr>
        <w:t xml:space="preserve"> The hardware should have a long lifespan. It should work for a long period of time so that the owner does not have to replace the hardware again and again. It will help to reduce costs.</w:t>
      </w:r>
    </w:p>
    <w:p w:rsidR="00BC4774" w:rsidRPr="00B10DB8" w:rsidRDefault="00BC4774" w:rsidP="00BC4774">
      <w:pPr>
        <w:pStyle w:val="ListParagraph"/>
        <w:numPr>
          <w:ilvl w:val="0"/>
          <w:numId w:val="43"/>
        </w:numPr>
        <w:spacing w:after="200" w:line="276" w:lineRule="auto"/>
        <w:rPr>
          <w:rFonts w:cs="Times New Roman"/>
          <w:bCs/>
          <w:sz w:val="24"/>
          <w:szCs w:val="24"/>
        </w:rPr>
      </w:pPr>
      <w:r w:rsidRPr="00B10DB8">
        <w:rPr>
          <w:rFonts w:cs="Times New Roman"/>
          <w:b/>
          <w:bCs/>
          <w:sz w:val="24"/>
          <w:szCs w:val="24"/>
          <w:u w:val="single"/>
        </w:rPr>
        <w:t>Functionality:</w:t>
      </w:r>
      <w:r w:rsidRPr="00B10DB8">
        <w:rPr>
          <w:rFonts w:cs="Times New Roman"/>
          <w:bCs/>
          <w:sz w:val="24"/>
          <w:szCs w:val="24"/>
        </w:rPr>
        <w:t xml:space="preserve"> The hardware offer maximum functionality to the user. It should be steadfast in its actions. It should be able to work for long periods of time and should work perfectly under the physical conditions.</w:t>
      </w:r>
    </w:p>
    <w:p w:rsidR="00BC4774" w:rsidRPr="00B10DB8" w:rsidRDefault="00BC4774" w:rsidP="00BC4774">
      <w:pPr>
        <w:pStyle w:val="ListParagraph"/>
        <w:rPr>
          <w:rFonts w:cs="Times New Roman"/>
          <w:bCs/>
          <w:szCs w:val="24"/>
        </w:rPr>
      </w:pPr>
    </w:p>
    <w:p w:rsidR="00BC4774" w:rsidRPr="00B10DB8" w:rsidRDefault="00BC4774" w:rsidP="00BC4774">
      <w:pPr>
        <w:pStyle w:val="ListParagraph"/>
        <w:rPr>
          <w:rFonts w:cs="Times New Roman"/>
          <w:bCs/>
          <w:szCs w:val="24"/>
        </w:rPr>
      </w:pPr>
    </w:p>
    <w:p w:rsidR="00BC4774" w:rsidRPr="00B10DB8" w:rsidRDefault="00BC4774" w:rsidP="00BC4774">
      <w:pPr>
        <w:pStyle w:val="ListParagraph"/>
        <w:numPr>
          <w:ilvl w:val="0"/>
          <w:numId w:val="44"/>
        </w:numPr>
        <w:spacing w:after="200" w:line="276" w:lineRule="auto"/>
        <w:rPr>
          <w:rFonts w:cs="Times New Roman"/>
          <w:b/>
          <w:bCs/>
          <w:sz w:val="32"/>
          <w:szCs w:val="32"/>
          <w:u w:val="single"/>
        </w:rPr>
      </w:pPr>
      <w:r w:rsidRPr="00B10DB8">
        <w:rPr>
          <w:rFonts w:cs="Times New Roman"/>
          <w:b/>
          <w:bCs/>
          <w:sz w:val="32"/>
          <w:szCs w:val="32"/>
          <w:u w:val="single"/>
        </w:rPr>
        <w:t>Processor:-</w:t>
      </w:r>
    </w:p>
    <w:p w:rsidR="00BC4774" w:rsidRPr="00B10DB8" w:rsidRDefault="00BC4774" w:rsidP="00BC4774">
      <w:pPr>
        <w:ind w:firstLine="720"/>
        <w:rPr>
          <w:rFonts w:cs="Times New Roman"/>
          <w:b/>
          <w:kern w:val="36"/>
          <w:sz w:val="28"/>
          <w:szCs w:val="28"/>
        </w:rPr>
      </w:pPr>
      <w:r w:rsidRPr="00B10DB8">
        <w:rPr>
          <w:rFonts w:cs="Times New Roman"/>
          <w:b/>
          <w:kern w:val="36"/>
          <w:sz w:val="28"/>
          <w:szCs w:val="28"/>
        </w:rPr>
        <w:t>Intel® Core™2 Duo Processor E4600</w:t>
      </w:r>
    </w:p>
    <w:p w:rsidR="00BC4774" w:rsidRPr="00B10DB8" w:rsidRDefault="00BC4774" w:rsidP="00BC4774">
      <w:pPr>
        <w:ind w:firstLine="720"/>
        <w:rPr>
          <w:rFonts w:cs="Times New Roman"/>
          <w:b/>
          <w:sz w:val="28"/>
          <w:szCs w:val="28"/>
          <w:u w:val="single"/>
        </w:rPr>
      </w:pPr>
      <w:r w:rsidRPr="00B10DB8">
        <w:rPr>
          <w:rFonts w:cs="Times New Roman"/>
          <w:b/>
          <w:sz w:val="28"/>
          <w:szCs w:val="28"/>
          <w:u w:val="single"/>
        </w:rPr>
        <w:t>Specifications:-</w:t>
      </w:r>
    </w:p>
    <w:p w:rsidR="00BC4774" w:rsidRPr="00B10DB8" w:rsidRDefault="00BC4774" w:rsidP="00BC4774">
      <w:pPr>
        <w:pStyle w:val="ListParagraph"/>
        <w:numPr>
          <w:ilvl w:val="0"/>
          <w:numId w:val="45"/>
        </w:numPr>
        <w:spacing w:after="200" w:line="276" w:lineRule="auto"/>
        <w:rPr>
          <w:rFonts w:cs="Times New Roman"/>
          <w:sz w:val="24"/>
          <w:szCs w:val="24"/>
        </w:rPr>
      </w:pPr>
      <w:r w:rsidRPr="00B10DB8">
        <w:rPr>
          <w:rFonts w:cs="Times New Roman"/>
          <w:sz w:val="24"/>
          <w:szCs w:val="24"/>
        </w:rPr>
        <w:t xml:space="preserve">2.4 GHz Clock Speed </w:t>
      </w:r>
    </w:p>
    <w:p w:rsidR="00BC4774" w:rsidRPr="00B10DB8" w:rsidRDefault="00BC4774" w:rsidP="00BC4774">
      <w:pPr>
        <w:pStyle w:val="ListParagraph"/>
        <w:numPr>
          <w:ilvl w:val="0"/>
          <w:numId w:val="45"/>
        </w:numPr>
        <w:spacing w:after="200" w:line="276" w:lineRule="auto"/>
        <w:rPr>
          <w:rFonts w:cs="Times New Roman"/>
          <w:sz w:val="24"/>
          <w:szCs w:val="24"/>
        </w:rPr>
      </w:pPr>
      <w:r w:rsidRPr="00B10DB8">
        <w:rPr>
          <w:rFonts w:cs="Times New Roman"/>
          <w:sz w:val="24"/>
          <w:szCs w:val="24"/>
        </w:rPr>
        <w:t>2 MB L2 Cache</w:t>
      </w:r>
    </w:p>
    <w:p w:rsidR="00BC4774" w:rsidRPr="00B10DB8" w:rsidRDefault="00BC4774" w:rsidP="00BC4774">
      <w:pPr>
        <w:pStyle w:val="ListParagraph"/>
        <w:numPr>
          <w:ilvl w:val="0"/>
          <w:numId w:val="45"/>
        </w:numPr>
        <w:spacing w:after="200" w:line="276" w:lineRule="auto"/>
        <w:rPr>
          <w:rFonts w:cs="Times New Roman"/>
          <w:sz w:val="24"/>
          <w:szCs w:val="24"/>
        </w:rPr>
      </w:pPr>
      <w:r w:rsidRPr="00B10DB8">
        <w:rPr>
          <w:rFonts w:cs="Times New Roman"/>
          <w:sz w:val="24"/>
          <w:szCs w:val="24"/>
        </w:rPr>
        <w:t>Contains 2 Cores</w:t>
      </w:r>
    </w:p>
    <w:p w:rsidR="00BC4774" w:rsidRPr="00B10DB8" w:rsidRDefault="00BC4774" w:rsidP="00BC4774">
      <w:pPr>
        <w:pStyle w:val="ListParagraph"/>
        <w:numPr>
          <w:ilvl w:val="0"/>
          <w:numId w:val="45"/>
        </w:numPr>
        <w:spacing w:after="200" w:line="276" w:lineRule="auto"/>
        <w:rPr>
          <w:rFonts w:cs="Times New Roman"/>
          <w:sz w:val="24"/>
          <w:szCs w:val="24"/>
        </w:rPr>
      </w:pPr>
      <w:r w:rsidRPr="00B10DB8">
        <w:rPr>
          <w:rFonts w:cs="Times New Roman"/>
          <w:sz w:val="24"/>
          <w:szCs w:val="24"/>
        </w:rPr>
        <w:t>LGA775 Socket</w:t>
      </w:r>
    </w:p>
    <w:p w:rsidR="00BC4774" w:rsidRPr="00B10DB8" w:rsidRDefault="00BC4774" w:rsidP="00BC4774">
      <w:pPr>
        <w:ind w:firstLine="720"/>
        <w:rPr>
          <w:rFonts w:cs="Times New Roman"/>
          <w:b/>
          <w:sz w:val="28"/>
          <w:szCs w:val="28"/>
          <w:u w:val="single"/>
        </w:rPr>
      </w:pPr>
      <w:r w:rsidRPr="00B10DB8">
        <w:rPr>
          <w:rFonts w:cs="Times New Roman"/>
          <w:b/>
          <w:sz w:val="28"/>
          <w:szCs w:val="28"/>
          <w:u w:val="single"/>
        </w:rPr>
        <w:t xml:space="preserve">Reasons for Selection:- </w:t>
      </w:r>
    </w:p>
    <w:p w:rsidR="00BC4774" w:rsidRPr="00B10DB8" w:rsidRDefault="00BC4774" w:rsidP="00BC4774">
      <w:pPr>
        <w:ind w:left="720"/>
        <w:rPr>
          <w:rFonts w:cs="Times New Roman"/>
          <w:sz w:val="24"/>
          <w:szCs w:val="24"/>
        </w:rPr>
      </w:pPr>
      <w:r w:rsidRPr="00B10DB8">
        <w:rPr>
          <w:rFonts w:cs="Times New Roman"/>
          <w:sz w:val="24"/>
          <w:szCs w:val="24"/>
        </w:rPr>
        <w:t>It is a fast processor and would allow all processes to be carried out faster. Due to this speed a lot of time would be saved in processes such as data processing and generating reports. Multitasking would be smoother in computer due to this processor. T</w:t>
      </w:r>
      <w:r>
        <w:rPr>
          <w:rFonts w:cs="Times New Roman"/>
          <w:sz w:val="24"/>
          <w:szCs w:val="24"/>
        </w:rPr>
        <w:t>he sales system and the</w:t>
      </w:r>
      <w:r w:rsidRPr="00B10DB8">
        <w:rPr>
          <w:rFonts w:cs="Times New Roman"/>
          <w:sz w:val="24"/>
          <w:szCs w:val="24"/>
        </w:rPr>
        <w:t xml:space="preserve"> stock processing system requires fast processing to maintain efficient </w:t>
      </w:r>
      <w:r w:rsidRPr="00B10DB8">
        <w:rPr>
          <w:rFonts w:cs="Times New Roman"/>
          <w:sz w:val="24"/>
          <w:szCs w:val="24"/>
        </w:rPr>
        <w:lastRenderedPageBreak/>
        <w:t>working in the shop and this can be achieved through this processor. This processor is cost-effective as it is in reach of the owner’s affordability range. It has a long working lifespan and has 3 years warranty also. It is also very compatible with all the latest peripheral devices such as USB’s or latest printers.</w:t>
      </w:r>
    </w:p>
    <w:p w:rsidR="00BC4774" w:rsidRPr="00B10DB8" w:rsidRDefault="00BC4774" w:rsidP="00BC4774">
      <w:pPr>
        <w:ind w:left="720"/>
        <w:rPr>
          <w:rFonts w:cs="Times New Roman"/>
          <w:sz w:val="32"/>
          <w:szCs w:val="32"/>
        </w:rPr>
      </w:pPr>
    </w:p>
    <w:p w:rsidR="00BC4774" w:rsidRPr="00B10DB8" w:rsidRDefault="00BC4774" w:rsidP="00BC4774">
      <w:pPr>
        <w:pStyle w:val="ListParagraph"/>
        <w:numPr>
          <w:ilvl w:val="0"/>
          <w:numId w:val="44"/>
        </w:numPr>
        <w:spacing w:after="200" w:line="276" w:lineRule="auto"/>
        <w:rPr>
          <w:rFonts w:cs="Times New Roman"/>
          <w:b/>
          <w:sz w:val="32"/>
          <w:szCs w:val="32"/>
          <w:u w:val="single"/>
        </w:rPr>
      </w:pPr>
      <w:r w:rsidRPr="00B10DB8">
        <w:rPr>
          <w:rFonts w:cs="Times New Roman"/>
          <w:b/>
          <w:sz w:val="32"/>
          <w:szCs w:val="32"/>
          <w:u w:val="single"/>
        </w:rPr>
        <w:t>Motherboard:-</w:t>
      </w:r>
    </w:p>
    <w:p w:rsidR="00BC4774" w:rsidRPr="00B10DB8" w:rsidRDefault="00BC4774" w:rsidP="00BC4774">
      <w:pPr>
        <w:ind w:left="720"/>
        <w:rPr>
          <w:rFonts w:cs="Times New Roman"/>
          <w:b/>
          <w:bCs/>
          <w:sz w:val="28"/>
          <w:szCs w:val="28"/>
        </w:rPr>
      </w:pPr>
      <w:r w:rsidRPr="00B10DB8">
        <w:rPr>
          <w:rFonts w:cs="Times New Roman"/>
          <w:b/>
          <w:bCs/>
          <w:sz w:val="28"/>
          <w:szCs w:val="28"/>
        </w:rPr>
        <w:t xml:space="preserve">Intel Desktop Board DQ965GF </w:t>
      </w:r>
    </w:p>
    <w:p w:rsidR="00BC4774" w:rsidRPr="00B10DB8" w:rsidRDefault="00BC4774" w:rsidP="00BC4774">
      <w:pPr>
        <w:ind w:firstLine="720"/>
        <w:rPr>
          <w:rFonts w:cs="Times New Roman"/>
          <w:b/>
          <w:sz w:val="28"/>
          <w:szCs w:val="28"/>
          <w:u w:val="single"/>
        </w:rPr>
      </w:pPr>
      <w:r w:rsidRPr="00B10DB8">
        <w:rPr>
          <w:rFonts w:cs="Times New Roman"/>
          <w:b/>
          <w:sz w:val="28"/>
          <w:szCs w:val="28"/>
          <w:u w:val="single"/>
        </w:rPr>
        <w:t>Specifications:-</w:t>
      </w:r>
    </w:p>
    <w:p w:rsidR="00BC4774" w:rsidRPr="00B10DB8" w:rsidRDefault="00BC4774" w:rsidP="00BC4774">
      <w:pPr>
        <w:pStyle w:val="ListParagraph"/>
        <w:numPr>
          <w:ilvl w:val="0"/>
          <w:numId w:val="46"/>
        </w:numPr>
        <w:spacing w:after="200" w:line="276" w:lineRule="auto"/>
        <w:rPr>
          <w:rFonts w:cs="Times New Roman"/>
          <w:bCs/>
          <w:sz w:val="24"/>
          <w:szCs w:val="24"/>
        </w:rPr>
      </w:pPr>
      <w:r w:rsidRPr="00B10DB8">
        <w:rPr>
          <w:rFonts w:cs="Times New Roman"/>
          <w:bCs/>
          <w:sz w:val="24"/>
          <w:szCs w:val="24"/>
        </w:rPr>
        <w:t>Micro ATX – LGA 775 Socket</w:t>
      </w:r>
    </w:p>
    <w:p w:rsidR="00BC4774" w:rsidRPr="00B10DB8" w:rsidRDefault="00BC4774" w:rsidP="00BC4774">
      <w:pPr>
        <w:pStyle w:val="ListParagraph"/>
        <w:numPr>
          <w:ilvl w:val="0"/>
          <w:numId w:val="46"/>
        </w:numPr>
        <w:spacing w:after="200" w:line="276" w:lineRule="auto"/>
        <w:rPr>
          <w:rFonts w:cs="Times New Roman"/>
          <w:bCs/>
          <w:sz w:val="24"/>
          <w:szCs w:val="24"/>
        </w:rPr>
      </w:pPr>
      <w:r w:rsidRPr="00B10DB8">
        <w:rPr>
          <w:rFonts w:cs="Times New Roman"/>
          <w:bCs/>
          <w:sz w:val="24"/>
          <w:szCs w:val="24"/>
        </w:rPr>
        <w:t>Intel GMA 3000 Graphics Adapter</w:t>
      </w:r>
    </w:p>
    <w:p w:rsidR="00BC4774" w:rsidRPr="00B10DB8" w:rsidRDefault="00BC4774" w:rsidP="00BC4774">
      <w:pPr>
        <w:pStyle w:val="ListParagraph"/>
        <w:numPr>
          <w:ilvl w:val="0"/>
          <w:numId w:val="46"/>
        </w:numPr>
        <w:spacing w:after="200" w:line="276" w:lineRule="auto"/>
        <w:rPr>
          <w:rFonts w:cs="Times New Roman"/>
          <w:bCs/>
          <w:sz w:val="24"/>
          <w:szCs w:val="24"/>
        </w:rPr>
      </w:pPr>
      <w:r w:rsidRPr="00B10DB8">
        <w:rPr>
          <w:rFonts w:cs="Times New Roman"/>
          <w:bCs/>
          <w:sz w:val="24"/>
          <w:szCs w:val="24"/>
        </w:rPr>
        <w:t>Intel High Definition Audio</w:t>
      </w:r>
    </w:p>
    <w:p w:rsidR="00BC4774" w:rsidRPr="00B10DB8" w:rsidRDefault="00BC4774" w:rsidP="00BC4774">
      <w:pPr>
        <w:pStyle w:val="ListParagraph"/>
        <w:numPr>
          <w:ilvl w:val="0"/>
          <w:numId w:val="46"/>
        </w:numPr>
        <w:spacing w:after="200" w:line="276" w:lineRule="auto"/>
        <w:rPr>
          <w:rFonts w:cs="Times New Roman"/>
          <w:bCs/>
          <w:sz w:val="24"/>
          <w:szCs w:val="24"/>
        </w:rPr>
      </w:pPr>
      <w:r w:rsidRPr="00B10DB8">
        <w:rPr>
          <w:rFonts w:cs="Times New Roman"/>
          <w:bCs/>
          <w:sz w:val="24"/>
          <w:szCs w:val="24"/>
        </w:rPr>
        <w:t>Supports max size 8.0 GB RAM (DDR2 SDRAM).</w:t>
      </w:r>
    </w:p>
    <w:p w:rsidR="00BC4774" w:rsidRPr="00B10DB8" w:rsidRDefault="00BC4774" w:rsidP="00BC4774">
      <w:pPr>
        <w:pStyle w:val="ListParagraph"/>
        <w:numPr>
          <w:ilvl w:val="0"/>
          <w:numId w:val="46"/>
        </w:numPr>
        <w:spacing w:after="200" w:line="276" w:lineRule="auto"/>
        <w:rPr>
          <w:rFonts w:cs="Times New Roman"/>
          <w:bCs/>
          <w:sz w:val="24"/>
          <w:szCs w:val="24"/>
        </w:rPr>
      </w:pPr>
      <w:r w:rsidRPr="00B10DB8">
        <w:rPr>
          <w:rFonts w:cs="Times New Roman"/>
          <w:color w:val="000000"/>
          <w:sz w:val="24"/>
          <w:szCs w:val="24"/>
          <w:shd w:val="clear" w:color="auto" w:fill="F5F5F5"/>
        </w:rPr>
        <w:t>Intel 82566DM Gigabit LAN</w:t>
      </w:r>
    </w:p>
    <w:p w:rsidR="00BC4774" w:rsidRPr="00B10DB8" w:rsidRDefault="00BC4774" w:rsidP="00BC4774">
      <w:pPr>
        <w:ind w:left="720"/>
        <w:rPr>
          <w:rFonts w:cs="Times New Roman"/>
          <w:b/>
          <w:bCs/>
          <w:sz w:val="28"/>
          <w:szCs w:val="28"/>
          <w:u w:val="single"/>
        </w:rPr>
      </w:pPr>
      <w:r w:rsidRPr="00B10DB8">
        <w:rPr>
          <w:rFonts w:cs="Times New Roman"/>
          <w:b/>
          <w:bCs/>
          <w:sz w:val="28"/>
          <w:szCs w:val="28"/>
          <w:u w:val="single"/>
        </w:rPr>
        <w:t>Reasons for Recommendation:-</w:t>
      </w:r>
    </w:p>
    <w:p w:rsidR="00BC4774" w:rsidRPr="00B10DB8" w:rsidRDefault="00BC4774" w:rsidP="00BC4774">
      <w:pPr>
        <w:ind w:left="720"/>
        <w:rPr>
          <w:rFonts w:cs="Times New Roman"/>
          <w:bCs/>
          <w:sz w:val="24"/>
          <w:szCs w:val="24"/>
        </w:rPr>
      </w:pPr>
      <w:r w:rsidRPr="00B10DB8">
        <w:rPr>
          <w:rFonts w:cs="Times New Roman"/>
          <w:bCs/>
          <w:sz w:val="24"/>
          <w:szCs w:val="24"/>
        </w:rPr>
        <w:t>The Intel Desktop Board DQ965GF</w:t>
      </w:r>
      <w:r w:rsidRPr="00B10DB8">
        <w:rPr>
          <w:rFonts w:cs="Times New Roman"/>
          <w:b/>
          <w:bCs/>
          <w:sz w:val="24"/>
          <w:szCs w:val="24"/>
        </w:rPr>
        <w:t xml:space="preserve"> </w:t>
      </w:r>
      <w:r w:rsidRPr="00B10DB8">
        <w:rPr>
          <w:rFonts w:cs="Times New Roman"/>
          <w:bCs/>
          <w:sz w:val="24"/>
          <w:szCs w:val="24"/>
        </w:rPr>
        <w:t xml:space="preserve">is a really powerful motherboard and most importantly it is compatible with the chosen Intel Core 2 Duo processor. It contains the built in powerful Intel GMA 300 Graphics Adapter so interaction with the computer would be easy and there would be no use to buy additional graphics card. It has the built in features such as Intel High Definition Audio and Gigabit LAN which make it worth choosing. It is a cost-effective motherboard and has a long lifespan with 3 years of warranty. In short this motherboard will help us attach all the other hardware devices which are required by the </w:t>
      </w:r>
      <w:r>
        <w:rPr>
          <w:rFonts w:cs="Times New Roman"/>
          <w:bCs/>
          <w:sz w:val="24"/>
          <w:szCs w:val="24"/>
        </w:rPr>
        <w:t>shop</w:t>
      </w:r>
      <w:r w:rsidRPr="00B10DB8">
        <w:rPr>
          <w:rFonts w:cs="Times New Roman"/>
          <w:bCs/>
          <w:sz w:val="24"/>
          <w:szCs w:val="24"/>
        </w:rPr>
        <w:t xml:space="preserve"> for efficient working. </w:t>
      </w:r>
    </w:p>
    <w:p w:rsidR="00BC4774" w:rsidRPr="00B10DB8" w:rsidRDefault="00BC4774" w:rsidP="00BC4774">
      <w:pPr>
        <w:ind w:left="720"/>
        <w:rPr>
          <w:rFonts w:cs="Times New Roman"/>
          <w:bCs/>
          <w:szCs w:val="24"/>
        </w:rPr>
      </w:pPr>
    </w:p>
    <w:p w:rsidR="00BC4774" w:rsidRPr="00B10DB8" w:rsidRDefault="00BC4774" w:rsidP="00BC4774">
      <w:pPr>
        <w:pStyle w:val="ListParagraph"/>
        <w:numPr>
          <w:ilvl w:val="0"/>
          <w:numId w:val="44"/>
        </w:numPr>
        <w:spacing w:after="200" w:line="276" w:lineRule="auto"/>
        <w:rPr>
          <w:rFonts w:cs="Times New Roman"/>
          <w:b/>
          <w:bCs/>
          <w:sz w:val="32"/>
          <w:szCs w:val="32"/>
          <w:u w:val="single"/>
        </w:rPr>
      </w:pPr>
      <w:r w:rsidRPr="00B10DB8">
        <w:rPr>
          <w:rFonts w:cs="Times New Roman"/>
          <w:b/>
          <w:bCs/>
          <w:sz w:val="32"/>
          <w:szCs w:val="32"/>
          <w:u w:val="single"/>
        </w:rPr>
        <w:t>RAM (Random Access Memory):-</w:t>
      </w:r>
    </w:p>
    <w:p w:rsidR="00BC4774" w:rsidRPr="00B10DB8" w:rsidRDefault="00BC4774" w:rsidP="00BC4774">
      <w:pPr>
        <w:ind w:firstLine="720"/>
        <w:rPr>
          <w:rFonts w:cs="Times New Roman"/>
          <w:b/>
          <w:sz w:val="28"/>
          <w:szCs w:val="28"/>
        </w:rPr>
      </w:pPr>
      <w:r w:rsidRPr="00B10DB8">
        <w:rPr>
          <w:rFonts w:cs="Times New Roman"/>
          <w:b/>
          <w:sz w:val="28"/>
          <w:szCs w:val="28"/>
        </w:rPr>
        <w:t>Kingston KVR800D2N6 – 2GB RAM</w:t>
      </w:r>
    </w:p>
    <w:p w:rsidR="00BC4774" w:rsidRPr="00B10DB8" w:rsidRDefault="00BC4774" w:rsidP="00BC4774">
      <w:pPr>
        <w:ind w:firstLine="720"/>
        <w:rPr>
          <w:rFonts w:cs="Times New Roman"/>
          <w:b/>
          <w:sz w:val="32"/>
          <w:szCs w:val="32"/>
          <w:u w:val="single"/>
        </w:rPr>
      </w:pPr>
      <w:r w:rsidRPr="00B10DB8">
        <w:rPr>
          <w:rFonts w:cs="Times New Roman"/>
          <w:b/>
          <w:sz w:val="28"/>
          <w:szCs w:val="28"/>
          <w:u w:val="single"/>
        </w:rPr>
        <w:t>Specifications</w:t>
      </w:r>
      <w:r w:rsidRPr="00B10DB8">
        <w:rPr>
          <w:rFonts w:cs="Times New Roman"/>
          <w:b/>
          <w:sz w:val="32"/>
          <w:szCs w:val="32"/>
          <w:u w:val="single"/>
        </w:rPr>
        <w:t>:-</w:t>
      </w:r>
    </w:p>
    <w:p w:rsidR="00BC4774" w:rsidRPr="00B10DB8" w:rsidRDefault="00BC4774" w:rsidP="00BC4774">
      <w:pPr>
        <w:pStyle w:val="ListParagraph"/>
        <w:numPr>
          <w:ilvl w:val="0"/>
          <w:numId w:val="47"/>
        </w:numPr>
        <w:spacing w:after="200" w:line="276" w:lineRule="auto"/>
        <w:rPr>
          <w:rFonts w:cs="Times New Roman"/>
          <w:sz w:val="24"/>
          <w:szCs w:val="24"/>
        </w:rPr>
      </w:pPr>
      <w:r w:rsidRPr="00B10DB8">
        <w:rPr>
          <w:rFonts w:cs="Times New Roman"/>
          <w:sz w:val="24"/>
          <w:szCs w:val="24"/>
        </w:rPr>
        <w:t>Max Memory Size – 2048 MB</w:t>
      </w:r>
    </w:p>
    <w:p w:rsidR="00BC4774" w:rsidRPr="00B10DB8" w:rsidRDefault="00BC4774" w:rsidP="00BC4774">
      <w:pPr>
        <w:pStyle w:val="ListParagraph"/>
        <w:numPr>
          <w:ilvl w:val="0"/>
          <w:numId w:val="47"/>
        </w:numPr>
        <w:spacing w:after="200" w:line="276" w:lineRule="auto"/>
        <w:rPr>
          <w:rFonts w:cs="Times New Roman"/>
          <w:sz w:val="24"/>
          <w:szCs w:val="24"/>
        </w:rPr>
      </w:pPr>
      <w:r w:rsidRPr="00B10DB8">
        <w:rPr>
          <w:rFonts w:cs="Times New Roman"/>
          <w:sz w:val="24"/>
          <w:szCs w:val="24"/>
        </w:rPr>
        <w:t>800 MHz Speed</w:t>
      </w:r>
    </w:p>
    <w:p w:rsidR="00BC4774" w:rsidRPr="00B10DB8" w:rsidRDefault="00BC4774" w:rsidP="00BC4774">
      <w:pPr>
        <w:pStyle w:val="ListParagraph"/>
        <w:numPr>
          <w:ilvl w:val="0"/>
          <w:numId w:val="47"/>
        </w:numPr>
        <w:spacing w:after="200" w:line="276" w:lineRule="auto"/>
        <w:rPr>
          <w:rFonts w:cs="Times New Roman"/>
          <w:sz w:val="24"/>
          <w:szCs w:val="24"/>
        </w:rPr>
      </w:pPr>
      <w:r w:rsidRPr="00B10DB8">
        <w:rPr>
          <w:rFonts w:cs="Times New Roman"/>
          <w:sz w:val="24"/>
          <w:szCs w:val="24"/>
        </w:rPr>
        <w:t>240 pin DDR2 SDRAM</w:t>
      </w:r>
    </w:p>
    <w:p w:rsidR="00BC4774" w:rsidRPr="00B10DB8" w:rsidRDefault="00BC4774" w:rsidP="00BC4774">
      <w:pPr>
        <w:pStyle w:val="ListParagraph"/>
        <w:ind w:left="1440"/>
        <w:rPr>
          <w:rFonts w:cs="Times New Roman"/>
          <w:szCs w:val="24"/>
        </w:rPr>
      </w:pPr>
    </w:p>
    <w:p w:rsidR="00BC4774" w:rsidRPr="00B10DB8" w:rsidRDefault="00BC4774" w:rsidP="00BC4774">
      <w:pPr>
        <w:pStyle w:val="ListParagraph"/>
        <w:ind w:left="1440"/>
        <w:rPr>
          <w:rFonts w:cs="Times New Roman"/>
          <w:szCs w:val="24"/>
        </w:rPr>
      </w:pPr>
    </w:p>
    <w:p w:rsidR="00BC4774" w:rsidRPr="00B10DB8" w:rsidRDefault="00BC4774" w:rsidP="00BC4774">
      <w:pPr>
        <w:ind w:left="720"/>
        <w:rPr>
          <w:rFonts w:cs="Times New Roman"/>
          <w:b/>
          <w:sz w:val="28"/>
          <w:szCs w:val="28"/>
          <w:u w:val="single"/>
        </w:rPr>
      </w:pPr>
      <w:r w:rsidRPr="00B10DB8">
        <w:rPr>
          <w:rFonts w:cs="Times New Roman"/>
          <w:b/>
          <w:sz w:val="28"/>
          <w:szCs w:val="28"/>
          <w:u w:val="single"/>
        </w:rPr>
        <w:lastRenderedPageBreak/>
        <w:t>Reasons for Recommendation:-</w:t>
      </w:r>
    </w:p>
    <w:p w:rsidR="00BC4774" w:rsidRPr="00B10DB8" w:rsidRDefault="00BC4774" w:rsidP="00BC4774">
      <w:pPr>
        <w:spacing w:after="0" w:line="240" w:lineRule="auto"/>
        <w:ind w:left="720"/>
        <w:jc w:val="both"/>
        <w:rPr>
          <w:rFonts w:cs="Times New Roman"/>
          <w:sz w:val="24"/>
          <w:szCs w:val="24"/>
        </w:rPr>
      </w:pPr>
      <w:r w:rsidRPr="00B10DB8">
        <w:rPr>
          <w:rFonts w:cs="Times New Roman"/>
          <w:sz w:val="24"/>
          <w:szCs w:val="24"/>
        </w:rPr>
        <w:t xml:space="preserve">The RAM is an important factor in the processing speed. The Kingston KVR800D2N6 – 1GB RAM is selected because it is compatible with the chosen motherboard. It is ideal for the computerized system as more memory will result in faster processing and efficient working. </w:t>
      </w:r>
      <w:r w:rsidRPr="00B10DB8">
        <w:rPr>
          <w:rFonts w:eastAsia="Times New Roman" w:cs="Times New Roman"/>
          <w:sz w:val="24"/>
          <w:szCs w:val="24"/>
        </w:rPr>
        <w:t>. It will load and provide faster access to data stored. Thus, Retrieving and searching of information about the items, supplier or sales would be more easy and efficient.</w:t>
      </w:r>
      <w:r w:rsidRPr="00B10DB8">
        <w:rPr>
          <w:rFonts w:cs="Times New Roman"/>
          <w:sz w:val="24"/>
          <w:szCs w:val="24"/>
        </w:rPr>
        <w:t xml:space="preserve"> This will allow the computer to generate reports and do all other processes quickly. By selecting this RAM the user will get quick response rate from the computer. It is cheap and durable and has a 2 years warranty.</w:t>
      </w:r>
    </w:p>
    <w:p w:rsidR="00BC4774" w:rsidRPr="00B10DB8" w:rsidRDefault="00BC4774" w:rsidP="00BC4774">
      <w:pPr>
        <w:spacing w:after="0" w:line="240" w:lineRule="auto"/>
        <w:ind w:left="720"/>
        <w:jc w:val="both"/>
        <w:rPr>
          <w:rFonts w:cs="Times New Roman"/>
          <w:szCs w:val="28"/>
        </w:rPr>
      </w:pPr>
    </w:p>
    <w:p w:rsidR="00BC4774" w:rsidRPr="00B10DB8" w:rsidRDefault="00BC4774" w:rsidP="00BC4774">
      <w:pPr>
        <w:spacing w:after="0" w:line="240" w:lineRule="auto"/>
        <w:ind w:left="720"/>
        <w:jc w:val="both"/>
        <w:rPr>
          <w:rFonts w:cs="Times New Roman"/>
          <w:szCs w:val="28"/>
        </w:rPr>
      </w:pPr>
    </w:p>
    <w:p w:rsidR="00BC4774" w:rsidRPr="00B10DB8" w:rsidRDefault="00BC4774" w:rsidP="00BC4774">
      <w:pPr>
        <w:pStyle w:val="ListParagraph"/>
        <w:numPr>
          <w:ilvl w:val="0"/>
          <w:numId w:val="44"/>
        </w:numPr>
        <w:spacing w:after="0" w:line="240" w:lineRule="auto"/>
        <w:jc w:val="both"/>
        <w:rPr>
          <w:rFonts w:cs="Times New Roman"/>
          <w:b/>
          <w:sz w:val="32"/>
          <w:szCs w:val="32"/>
          <w:u w:val="single"/>
        </w:rPr>
      </w:pPr>
      <w:r w:rsidRPr="00B10DB8">
        <w:rPr>
          <w:rFonts w:cs="Times New Roman"/>
          <w:b/>
          <w:sz w:val="32"/>
          <w:szCs w:val="32"/>
          <w:u w:val="single"/>
        </w:rPr>
        <w:t>Hard Disk:-</w:t>
      </w:r>
    </w:p>
    <w:p w:rsidR="00BC4774" w:rsidRPr="00B10DB8" w:rsidRDefault="00BC4774" w:rsidP="00BC4774">
      <w:pPr>
        <w:spacing w:after="0" w:line="240" w:lineRule="auto"/>
        <w:jc w:val="both"/>
        <w:rPr>
          <w:rFonts w:cs="Times New Roman"/>
          <w:szCs w:val="28"/>
        </w:rPr>
      </w:pPr>
    </w:p>
    <w:p w:rsidR="00BC4774" w:rsidRPr="00B10DB8" w:rsidRDefault="00BC4774" w:rsidP="00BC4774">
      <w:pPr>
        <w:ind w:left="360" w:firstLine="360"/>
        <w:rPr>
          <w:rFonts w:cs="Times New Roman"/>
          <w:b/>
          <w:sz w:val="28"/>
          <w:szCs w:val="28"/>
          <w:shd w:val="clear" w:color="auto" w:fill="FFFFFF"/>
        </w:rPr>
      </w:pPr>
      <w:r w:rsidRPr="00B10DB8">
        <w:rPr>
          <w:rFonts w:cs="Times New Roman"/>
          <w:b/>
          <w:sz w:val="28"/>
          <w:szCs w:val="28"/>
          <w:shd w:val="clear" w:color="auto" w:fill="FFFFFF"/>
        </w:rPr>
        <w:t>Intel® Solid-State Drive 320 Series</w:t>
      </w:r>
    </w:p>
    <w:p w:rsidR="00BC4774" w:rsidRPr="00B10DB8" w:rsidRDefault="00BC4774" w:rsidP="00BC4774">
      <w:pPr>
        <w:ind w:left="360" w:firstLine="360"/>
        <w:rPr>
          <w:rFonts w:cs="Times New Roman"/>
          <w:b/>
          <w:sz w:val="28"/>
          <w:szCs w:val="28"/>
          <w:u w:val="single"/>
          <w:shd w:val="clear" w:color="auto" w:fill="FFFFFF"/>
        </w:rPr>
      </w:pPr>
      <w:r w:rsidRPr="00B10DB8">
        <w:rPr>
          <w:rFonts w:cs="Times New Roman"/>
          <w:b/>
          <w:sz w:val="28"/>
          <w:szCs w:val="28"/>
          <w:u w:val="single"/>
        </w:rPr>
        <w:t>Specifications</w:t>
      </w:r>
      <w:r w:rsidRPr="00B10DB8">
        <w:rPr>
          <w:rFonts w:cs="Times New Roman"/>
          <w:b/>
          <w:sz w:val="28"/>
          <w:szCs w:val="28"/>
          <w:u w:val="single"/>
          <w:shd w:val="clear" w:color="auto" w:fill="FFFFFF"/>
        </w:rPr>
        <w:t>:-</w:t>
      </w:r>
    </w:p>
    <w:p w:rsidR="00BC4774" w:rsidRPr="00B10DB8" w:rsidRDefault="00BC4774" w:rsidP="00BC4774">
      <w:pPr>
        <w:pStyle w:val="ListParagraph"/>
        <w:numPr>
          <w:ilvl w:val="0"/>
          <w:numId w:val="48"/>
        </w:numPr>
        <w:spacing w:after="200" w:line="276" w:lineRule="auto"/>
        <w:rPr>
          <w:rFonts w:eastAsia="Times New Roman" w:cs="Times New Roman"/>
          <w:sz w:val="24"/>
          <w:szCs w:val="24"/>
        </w:rPr>
      </w:pPr>
      <w:r w:rsidRPr="00B10DB8">
        <w:rPr>
          <w:rFonts w:eastAsia="Times New Roman" w:cs="Times New Roman"/>
          <w:sz w:val="24"/>
          <w:szCs w:val="24"/>
        </w:rPr>
        <w:t>80 GB Capacity</w:t>
      </w:r>
    </w:p>
    <w:p w:rsidR="00BC4774" w:rsidRPr="00B10DB8" w:rsidRDefault="00BC4774" w:rsidP="00BC4774">
      <w:pPr>
        <w:pStyle w:val="ListParagraph"/>
        <w:numPr>
          <w:ilvl w:val="0"/>
          <w:numId w:val="48"/>
        </w:numPr>
        <w:spacing w:after="200" w:line="276" w:lineRule="auto"/>
        <w:rPr>
          <w:rFonts w:eastAsia="Times New Roman" w:cs="Times New Roman"/>
          <w:sz w:val="24"/>
          <w:szCs w:val="24"/>
        </w:rPr>
      </w:pPr>
      <w:r w:rsidRPr="00B10DB8">
        <w:rPr>
          <w:rFonts w:eastAsia="Times New Roman" w:cs="Times New Roman"/>
          <w:sz w:val="24"/>
          <w:szCs w:val="24"/>
        </w:rPr>
        <w:t>Sustained sequential reads up to 270 MB/s</w:t>
      </w:r>
    </w:p>
    <w:p w:rsidR="00BC4774" w:rsidRPr="00B10DB8" w:rsidRDefault="00BC4774" w:rsidP="00BC4774">
      <w:pPr>
        <w:pStyle w:val="ListParagraph"/>
        <w:numPr>
          <w:ilvl w:val="0"/>
          <w:numId w:val="48"/>
        </w:numPr>
        <w:spacing w:after="200" w:line="276" w:lineRule="auto"/>
        <w:rPr>
          <w:rFonts w:eastAsia="Times New Roman" w:cs="Times New Roman"/>
          <w:sz w:val="24"/>
          <w:szCs w:val="24"/>
        </w:rPr>
      </w:pPr>
      <w:r w:rsidRPr="00B10DB8">
        <w:rPr>
          <w:rFonts w:eastAsia="Times New Roman" w:cs="Times New Roman"/>
          <w:sz w:val="24"/>
          <w:szCs w:val="24"/>
        </w:rPr>
        <w:t>Sustained sequential writes up to 90 MB/s</w:t>
      </w:r>
    </w:p>
    <w:p w:rsidR="00BC4774" w:rsidRPr="00B10DB8" w:rsidRDefault="00BC4774" w:rsidP="00BC4774">
      <w:pPr>
        <w:pStyle w:val="ListParagraph"/>
        <w:numPr>
          <w:ilvl w:val="0"/>
          <w:numId w:val="48"/>
        </w:numPr>
        <w:spacing w:after="200" w:line="276" w:lineRule="auto"/>
        <w:rPr>
          <w:rFonts w:eastAsia="Times New Roman" w:cs="Times New Roman"/>
          <w:sz w:val="24"/>
          <w:szCs w:val="24"/>
        </w:rPr>
      </w:pPr>
      <w:r w:rsidRPr="00B10DB8">
        <w:rPr>
          <w:rFonts w:eastAsia="Times New Roman" w:cs="Times New Roman"/>
          <w:sz w:val="24"/>
          <w:szCs w:val="24"/>
        </w:rPr>
        <w:t>Average transfer rate of 200 MB/s</w:t>
      </w:r>
    </w:p>
    <w:p w:rsidR="00BC4774" w:rsidRPr="00B10DB8" w:rsidRDefault="00BC4774" w:rsidP="00BC4774">
      <w:pPr>
        <w:ind w:left="720"/>
        <w:rPr>
          <w:rFonts w:eastAsia="Times New Roman" w:cs="Times New Roman"/>
          <w:b/>
          <w:sz w:val="28"/>
          <w:szCs w:val="24"/>
          <w:u w:val="single"/>
        </w:rPr>
      </w:pPr>
      <w:r w:rsidRPr="00B10DB8">
        <w:rPr>
          <w:rFonts w:eastAsia="Times New Roman" w:cs="Times New Roman"/>
          <w:b/>
          <w:sz w:val="28"/>
          <w:szCs w:val="24"/>
          <w:u w:val="single"/>
        </w:rPr>
        <w:t>Reasons for Recommendation:-</w:t>
      </w:r>
    </w:p>
    <w:p w:rsidR="00BC4774" w:rsidRPr="00B10DB8" w:rsidRDefault="00BC4774" w:rsidP="00BC4774">
      <w:pPr>
        <w:ind w:left="720"/>
        <w:rPr>
          <w:rFonts w:cs="Times New Roman"/>
          <w:sz w:val="24"/>
          <w:szCs w:val="24"/>
        </w:rPr>
      </w:pPr>
      <w:r w:rsidRPr="00B10DB8">
        <w:rPr>
          <w:rFonts w:eastAsia="Times New Roman" w:cs="Times New Roman"/>
          <w:sz w:val="24"/>
          <w:szCs w:val="24"/>
        </w:rPr>
        <w:t xml:space="preserve">The hard disk will be the medium in which the database and the related files would be stored. </w:t>
      </w:r>
      <w:r w:rsidRPr="00B10DB8">
        <w:rPr>
          <w:rFonts w:cs="Times New Roman"/>
          <w:sz w:val="24"/>
          <w:szCs w:val="24"/>
        </w:rPr>
        <w:t xml:space="preserve">A hard disk with a large capacity will allow the </w:t>
      </w:r>
      <w:r>
        <w:rPr>
          <w:rFonts w:cs="Times New Roman"/>
          <w:sz w:val="24"/>
          <w:szCs w:val="24"/>
        </w:rPr>
        <w:t>shop</w:t>
      </w:r>
      <w:r w:rsidRPr="00B10DB8">
        <w:rPr>
          <w:rFonts w:cs="Times New Roman"/>
          <w:sz w:val="24"/>
          <w:szCs w:val="24"/>
        </w:rPr>
        <w:t xml:space="preserve"> to store large amounts of data about items, sales, supplies and other sorts of details. The company could also partition the hard disk and organize its data more efficiently e.g. item details and sales details can be organized into separate hard disks. The hard disk also has a decent transfer rate. 80 GB is a lot of space for the </w:t>
      </w:r>
      <w:r>
        <w:rPr>
          <w:rFonts w:cs="Times New Roman"/>
          <w:sz w:val="24"/>
          <w:szCs w:val="24"/>
        </w:rPr>
        <w:t>shop</w:t>
      </w:r>
      <w:r w:rsidRPr="00B10DB8">
        <w:rPr>
          <w:rFonts w:cs="Times New Roman"/>
          <w:sz w:val="24"/>
          <w:szCs w:val="24"/>
        </w:rPr>
        <w:t xml:space="preserve"> to store its records and details and </w:t>
      </w:r>
      <w:r w:rsidRPr="00B10DB8">
        <w:rPr>
          <w:rFonts w:eastAsia="Times New Roman" w:cs="Times New Roman"/>
          <w:sz w:val="24"/>
          <w:szCs w:val="24"/>
        </w:rPr>
        <w:t xml:space="preserve">also the operating system and other necessary software’s are also to be installed so a large amount of space of hard disk should be available. The owner can purchase it easily </w:t>
      </w:r>
      <w:r w:rsidRPr="00B10DB8">
        <w:rPr>
          <w:rFonts w:cs="Times New Roman"/>
          <w:sz w:val="24"/>
          <w:szCs w:val="24"/>
        </w:rPr>
        <w:t xml:space="preserve">and it has a long lifespan with 3 year warranty. </w:t>
      </w:r>
    </w:p>
    <w:p w:rsidR="00BC4774" w:rsidRPr="00B10DB8" w:rsidRDefault="00BC4774" w:rsidP="00BC4774">
      <w:pPr>
        <w:ind w:left="720"/>
        <w:rPr>
          <w:rFonts w:cs="Times New Roman"/>
          <w:szCs w:val="24"/>
        </w:rPr>
      </w:pPr>
    </w:p>
    <w:p w:rsidR="00BC4774" w:rsidRPr="00B10DB8" w:rsidRDefault="00BC4774" w:rsidP="00BC4774">
      <w:pPr>
        <w:ind w:left="720"/>
        <w:rPr>
          <w:rFonts w:cs="Times New Roman"/>
          <w:szCs w:val="24"/>
        </w:rPr>
      </w:pPr>
    </w:p>
    <w:p w:rsidR="00BC4774" w:rsidRPr="00B10DB8" w:rsidRDefault="00BC4774" w:rsidP="00BC4774">
      <w:pPr>
        <w:ind w:left="720"/>
        <w:rPr>
          <w:rFonts w:cs="Times New Roman"/>
          <w:szCs w:val="24"/>
        </w:rPr>
      </w:pPr>
    </w:p>
    <w:p w:rsidR="00BC4774" w:rsidRPr="00B10DB8" w:rsidRDefault="00BC4774" w:rsidP="00BC4774">
      <w:pPr>
        <w:ind w:left="720"/>
        <w:rPr>
          <w:rFonts w:cs="Times New Roman"/>
          <w:szCs w:val="24"/>
        </w:rPr>
      </w:pPr>
    </w:p>
    <w:p w:rsidR="00BC4774" w:rsidRPr="00B10DB8" w:rsidRDefault="00BC4774" w:rsidP="00BC4774">
      <w:pPr>
        <w:ind w:left="720"/>
        <w:rPr>
          <w:rFonts w:cs="Times New Roman"/>
          <w:szCs w:val="24"/>
        </w:rPr>
      </w:pPr>
    </w:p>
    <w:p w:rsidR="00BC4774" w:rsidRPr="00B10DB8" w:rsidRDefault="00BC4774" w:rsidP="00BC4774">
      <w:pPr>
        <w:ind w:left="720"/>
        <w:rPr>
          <w:rFonts w:cs="Times New Roman"/>
          <w:szCs w:val="24"/>
        </w:rPr>
      </w:pPr>
    </w:p>
    <w:p w:rsidR="00BC4774" w:rsidRPr="00B10DB8" w:rsidRDefault="00BC4774" w:rsidP="00BC4774">
      <w:pPr>
        <w:pStyle w:val="ListParagraph"/>
        <w:numPr>
          <w:ilvl w:val="0"/>
          <w:numId w:val="44"/>
        </w:numPr>
        <w:spacing w:after="200" w:line="276" w:lineRule="auto"/>
        <w:rPr>
          <w:rFonts w:cs="Times New Roman"/>
          <w:b/>
          <w:sz w:val="32"/>
          <w:szCs w:val="32"/>
          <w:u w:val="single"/>
        </w:rPr>
      </w:pPr>
      <w:r w:rsidRPr="00B10DB8">
        <w:rPr>
          <w:rFonts w:cs="Times New Roman"/>
          <w:b/>
          <w:sz w:val="32"/>
          <w:szCs w:val="32"/>
          <w:u w:val="single"/>
        </w:rPr>
        <w:lastRenderedPageBreak/>
        <w:t>Monitor:-</w:t>
      </w:r>
    </w:p>
    <w:p w:rsidR="00BC4774" w:rsidRPr="00B10DB8" w:rsidRDefault="00BC4774" w:rsidP="00BC4774">
      <w:pPr>
        <w:ind w:left="720"/>
        <w:rPr>
          <w:rFonts w:cs="Times New Roman"/>
          <w:b/>
          <w:sz w:val="28"/>
          <w:szCs w:val="28"/>
        </w:rPr>
      </w:pPr>
      <w:r w:rsidRPr="00B10DB8">
        <w:rPr>
          <w:rFonts w:cs="Times New Roman"/>
          <w:b/>
          <w:sz w:val="28"/>
          <w:szCs w:val="28"/>
        </w:rPr>
        <w:t>Dell E178WFP LCD Monitor</w:t>
      </w:r>
    </w:p>
    <w:p w:rsidR="00BC4774" w:rsidRPr="00B10DB8" w:rsidRDefault="00BC4774" w:rsidP="00BC4774">
      <w:pPr>
        <w:ind w:left="720"/>
        <w:rPr>
          <w:rFonts w:cs="Times New Roman"/>
          <w:b/>
          <w:sz w:val="28"/>
          <w:szCs w:val="28"/>
          <w:u w:val="single"/>
        </w:rPr>
      </w:pPr>
      <w:r w:rsidRPr="00B10DB8">
        <w:rPr>
          <w:rFonts w:cs="Times New Roman"/>
          <w:b/>
          <w:sz w:val="28"/>
          <w:szCs w:val="28"/>
          <w:u w:val="single"/>
        </w:rPr>
        <w:t>Specifications:-</w:t>
      </w:r>
    </w:p>
    <w:p w:rsidR="00BC4774" w:rsidRPr="00B10DB8" w:rsidRDefault="00BC4774" w:rsidP="00BC4774">
      <w:pPr>
        <w:pStyle w:val="ListParagraph"/>
        <w:numPr>
          <w:ilvl w:val="0"/>
          <w:numId w:val="49"/>
        </w:numPr>
        <w:spacing w:after="200" w:line="276" w:lineRule="auto"/>
        <w:rPr>
          <w:rFonts w:cs="Times New Roman"/>
          <w:sz w:val="24"/>
          <w:szCs w:val="24"/>
        </w:rPr>
      </w:pPr>
      <w:r>
        <w:rPr>
          <w:rFonts w:cs="Times New Roman"/>
          <w:sz w:val="24"/>
          <w:szCs w:val="24"/>
        </w:rPr>
        <w:t>14</w:t>
      </w:r>
      <w:r w:rsidRPr="00B10DB8">
        <w:rPr>
          <w:rFonts w:cs="Times New Roman"/>
          <w:sz w:val="24"/>
          <w:szCs w:val="24"/>
        </w:rPr>
        <w:t>-inch Widescreen</w:t>
      </w:r>
    </w:p>
    <w:p w:rsidR="00BC4774" w:rsidRPr="00B10DB8" w:rsidRDefault="00BC4774" w:rsidP="00BC4774">
      <w:pPr>
        <w:pStyle w:val="ListParagraph"/>
        <w:numPr>
          <w:ilvl w:val="0"/>
          <w:numId w:val="49"/>
        </w:numPr>
        <w:spacing w:after="200" w:line="276" w:lineRule="auto"/>
        <w:rPr>
          <w:rFonts w:cs="Times New Roman"/>
          <w:sz w:val="24"/>
          <w:szCs w:val="24"/>
        </w:rPr>
      </w:pPr>
      <w:r w:rsidRPr="00B10DB8">
        <w:rPr>
          <w:rFonts w:cs="Times New Roman"/>
          <w:sz w:val="24"/>
          <w:szCs w:val="24"/>
        </w:rPr>
        <w:t>Max Resolution 1440 x 900 at 60 Hz</w:t>
      </w:r>
    </w:p>
    <w:p w:rsidR="00BC4774" w:rsidRPr="00B10DB8" w:rsidRDefault="00BC4774" w:rsidP="00BC4774">
      <w:pPr>
        <w:pStyle w:val="ListParagraph"/>
        <w:numPr>
          <w:ilvl w:val="0"/>
          <w:numId w:val="49"/>
        </w:numPr>
        <w:spacing w:after="200" w:line="276" w:lineRule="auto"/>
        <w:rPr>
          <w:rFonts w:cs="Times New Roman"/>
          <w:sz w:val="24"/>
          <w:szCs w:val="24"/>
        </w:rPr>
      </w:pPr>
      <w:r w:rsidRPr="00B10DB8">
        <w:rPr>
          <w:rFonts w:cs="Times New Roman"/>
          <w:sz w:val="24"/>
          <w:szCs w:val="24"/>
        </w:rPr>
        <w:t>8 millisecond response time (typical)</w:t>
      </w:r>
    </w:p>
    <w:p w:rsidR="00BC4774" w:rsidRPr="00B10DB8" w:rsidRDefault="00BC4774" w:rsidP="00BC4774">
      <w:pPr>
        <w:ind w:left="720"/>
        <w:rPr>
          <w:rFonts w:cs="Times New Roman"/>
          <w:b/>
          <w:sz w:val="28"/>
          <w:szCs w:val="28"/>
          <w:u w:val="single"/>
        </w:rPr>
      </w:pPr>
      <w:r w:rsidRPr="00B10DB8">
        <w:rPr>
          <w:rFonts w:cs="Times New Roman"/>
          <w:b/>
          <w:sz w:val="28"/>
          <w:szCs w:val="28"/>
          <w:u w:val="single"/>
        </w:rPr>
        <w:t>Reasons for Recommendation:-</w:t>
      </w:r>
    </w:p>
    <w:p w:rsidR="00BC4774" w:rsidRPr="00B10DB8" w:rsidRDefault="00BC4774" w:rsidP="00BC4774">
      <w:pPr>
        <w:ind w:left="720"/>
        <w:rPr>
          <w:rFonts w:cs="Times New Roman"/>
          <w:sz w:val="24"/>
          <w:szCs w:val="24"/>
        </w:rPr>
      </w:pPr>
      <w:r w:rsidRPr="00B10DB8">
        <w:rPr>
          <w:rFonts w:cs="Times New Roman"/>
          <w:sz w:val="24"/>
          <w:szCs w:val="24"/>
        </w:rPr>
        <w:t>The Dell LCD Monitor is the best choice because they will provide best interaction between the user and the computer as it will give sharp image with high resolution and reports and forms etc. will be very clear for the user to see. LCD monitor consumes less power than the CRT Monitors and do not emit radiations like them. LCD monitors also have the features of high resolution and will provide sharp quality images for accessing important scanned documents in the shop. It is not much expensive and the owner can buy it. It has a warranty period of 2 years.</w:t>
      </w:r>
    </w:p>
    <w:p w:rsidR="00BC4774" w:rsidRPr="00B10DB8" w:rsidRDefault="00BC4774" w:rsidP="00BC4774">
      <w:pPr>
        <w:ind w:left="720"/>
        <w:rPr>
          <w:rFonts w:cs="Times New Roman"/>
          <w:szCs w:val="24"/>
        </w:rPr>
      </w:pPr>
    </w:p>
    <w:p w:rsidR="00BC4774" w:rsidRPr="00B10DB8" w:rsidRDefault="00BC4774" w:rsidP="00BC4774">
      <w:pPr>
        <w:pStyle w:val="ListParagraph"/>
        <w:numPr>
          <w:ilvl w:val="0"/>
          <w:numId w:val="44"/>
        </w:numPr>
        <w:spacing w:after="200" w:line="276" w:lineRule="auto"/>
        <w:rPr>
          <w:rFonts w:cs="Times New Roman"/>
          <w:b/>
          <w:sz w:val="32"/>
          <w:szCs w:val="32"/>
          <w:u w:val="single"/>
        </w:rPr>
      </w:pPr>
      <w:r w:rsidRPr="00B10DB8">
        <w:rPr>
          <w:rFonts w:cs="Times New Roman"/>
          <w:b/>
          <w:sz w:val="32"/>
          <w:szCs w:val="32"/>
          <w:u w:val="single"/>
        </w:rPr>
        <w:t>Printer:-</w:t>
      </w:r>
    </w:p>
    <w:p w:rsidR="00BC4774" w:rsidRPr="00B10DB8" w:rsidRDefault="00BC4774" w:rsidP="00BC4774">
      <w:pPr>
        <w:ind w:firstLine="720"/>
        <w:rPr>
          <w:rFonts w:cs="Times New Roman"/>
          <w:b/>
          <w:bCs/>
          <w:iCs/>
          <w:sz w:val="28"/>
          <w:szCs w:val="28"/>
        </w:rPr>
      </w:pPr>
      <w:r w:rsidRPr="00B10DB8">
        <w:rPr>
          <w:rFonts w:cs="Times New Roman"/>
          <w:b/>
          <w:bCs/>
          <w:iCs/>
          <w:sz w:val="28"/>
          <w:szCs w:val="28"/>
        </w:rPr>
        <w:t>HP ® LaserJet 1020 Printer</w:t>
      </w:r>
    </w:p>
    <w:p w:rsidR="00BC4774" w:rsidRPr="00B10DB8" w:rsidRDefault="00BC4774" w:rsidP="00BC4774">
      <w:pPr>
        <w:ind w:firstLine="720"/>
        <w:rPr>
          <w:rFonts w:cs="Times New Roman"/>
          <w:b/>
          <w:bCs/>
          <w:iCs/>
          <w:sz w:val="28"/>
          <w:szCs w:val="28"/>
          <w:u w:val="single"/>
        </w:rPr>
      </w:pPr>
      <w:r w:rsidRPr="00B10DB8">
        <w:rPr>
          <w:rFonts w:cs="Times New Roman"/>
          <w:b/>
          <w:sz w:val="28"/>
          <w:szCs w:val="28"/>
          <w:u w:val="single"/>
        </w:rPr>
        <w:t>Specifications</w:t>
      </w:r>
      <w:r w:rsidRPr="00B10DB8">
        <w:rPr>
          <w:rFonts w:cs="Times New Roman"/>
          <w:b/>
          <w:bCs/>
          <w:iCs/>
          <w:sz w:val="28"/>
          <w:szCs w:val="28"/>
          <w:u w:val="single"/>
        </w:rPr>
        <w:t>:-</w:t>
      </w:r>
    </w:p>
    <w:p w:rsidR="00BC4774" w:rsidRPr="00B10DB8" w:rsidRDefault="00BC4774" w:rsidP="00BC4774">
      <w:pPr>
        <w:pStyle w:val="ListParagraph"/>
        <w:numPr>
          <w:ilvl w:val="0"/>
          <w:numId w:val="50"/>
        </w:numPr>
        <w:spacing w:after="200" w:line="276" w:lineRule="auto"/>
        <w:rPr>
          <w:rFonts w:cs="Times New Roman"/>
          <w:sz w:val="24"/>
          <w:szCs w:val="24"/>
        </w:rPr>
      </w:pPr>
      <w:r w:rsidRPr="00B10DB8">
        <w:rPr>
          <w:rFonts w:cs="Times New Roman"/>
          <w:sz w:val="24"/>
          <w:szCs w:val="24"/>
        </w:rPr>
        <w:t>Print Technology : Laser</w:t>
      </w:r>
    </w:p>
    <w:p w:rsidR="00BC4774" w:rsidRPr="00B10DB8" w:rsidRDefault="00BC4774" w:rsidP="00BC4774">
      <w:pPr>
        <w:pStyle w:val="ListParagraph"/>
        <w:numPr>
          <w:ilvl w:val="0"/>
          <w:numId w:val="50"/>
        </w:numPr>
        <w:spacing w:after="200" w:line="276" w:lineRule="auto"/>
        <w:rPr>
          <w:rFonts w:cs="Times New Roman"/>
          <w:sz w:val="24"/>
          <w:szCs w:val="24"/>
        </w:rPr>
      </w:pPr>
      <w:r w:rsidRPr="00B10DB8">
        <w:rPr>
          <w:rFonts w:cs="Times New Roman"/>
          <w:sz w:val="24"/>
          <w:szCs w:val="24"/>
        </w:rPr>
        <w:t>Up to 600 x 600 dpi Print quality</w:t>
      </w:r>
    </w:p>
    <w:p w:rsidR="00BC4774" w:rsidRPr="00B10DB8" w:rsidRDefault="00BC4774" w:rsidP="00BC4774">
      <w:pPr>
        <w:pStyle w:val="ListParagraph"/>
        <w:numPr>
          <w:ilvl w:val="0"/>
          <w:numId w:val="50"/>
        </w:numPr>
        <w:spacing w:after="200" w:line="276" w:lineRule="auto"/>
        <w:rPr>
          <w:rFonts w:cs="Times New Roman"/>
          <w:sz w:val="24"/>
          <w:szCs w:val="24"/>
        </w:rPr>
      </w:pPr>
      <w:r w:rsidRPr="00B10DB8">
        <w:rPr>
          <w:rFonts w:cs="Times New Roman"/>
          <w:sz w:val="24"/>
          <w:szCs w:val="24"/>
        </w:rPr>
        <w:t>Printing speed up to 15 pages/minute</w:t>
      </w:r>
    </w:p>
    <w:p w:rsidR="00BC4774" w:rsidRPr="00B10DB8" w:rsidRDefault="00BC4774" w:rsidP="00BC4774">
      <w:pPr>
        <w:pStyle w:val="ListParagraph"/>
        <w:numPr>
          <w:ilvl w:val="0"/>
          <w:numId w:val="50"/>
        </w:numPr>
        <w:spacing w:after="200" w:line="276" w:lineRule="auto"/>
        <w:rPr>
          <w:rFonts w:cs="Times New Roman"/>
          <w:sz w:val="24"/>
          <w:szCs w:val="24"/>
        </w:rPr>
      </w:pPr>
      <w:r w:rsidRPr="00B10DB8">
        <w:rPr>
          <w:rFonts w:cs="Times New Roman"/>
          <w:sz w:val="24"/>
          <w:szCs w:val="24"/>
        </w:rPr>
        <w:t>Input capacity up to 150 sheets</w:t>
      </w:r>
    </w:p>
    <w:p w:rsidR="00BC4774" w:rsidRPr="00B10DB8" w:rsidRDefault="00BC4774" w:rsidP="00BC4774">
      <w:pPr>
        <w:pStyle w:val="ListParagraph"/>
        <w:numPr>
          <w:ilvl w:val="0"/>
          <w:numId w:val="50"/>
        </w:numPr>
        <w:spacing w:after="200" w:line="276" w:lineRule="auto"/>
        <w:rPr>
          <w:rFonts w:cs="Times New Roman"/>
          <w:sz w:val="24"/>
          <w:szCs w:val="24"/>
        </w:rPr>
      </w:pPr>
      <w:r w:rsidRPr="00B10DB8">
        <w:rPr>
          <w:rFonts w:cs="Times New Roman"/>
          <w:sz w:val="24"/>
          <w:szCs w:val="24"/>
        </w:rPr>
        <w:t>Output capacity up to 100 sheets</w:t>
      </w:r>
    </w:p>
    <w:p w:rsidR="00BC4774" w:rsidRPr="00B10DB8" w:rsidRDefault="00BC4774" w:rsidP="00BC4774">
      <w:pPr>
        <w:ind w:left="720"/>
        <w:rPr>
          <w:rFonts w:cs="Times New Roman"/>
          <w:b/>
          <w:sz w:val="28"/>
          <w:szCs w:val="28"/>
          <w:u w:val="single"/>
        </w:rPr>
      </w:pPr>
      <w:r w:rsidRPr="00B10DB8">
        <w:rPr>
          <w:rFonts w:cs="Times New Roman"/>
          <w:b/>
          <w:sz w:val="28"/>
          <w:szCs w:val="28"/>
          <w:u w:val="single"/>
        </w:rPr>
        <w:t>Reasons for Recommendation:-</w:t>
      </w:r>
    </w:p>
    <w:p w:rsidR="00BC4774" w:rsidRPr="00B10DB8" w:rsidRDefault="00BC4774" w:rsidP="00BC4774">
      <w:pPr>
        <w:ind w:left="720"/>
        <w:rPr>
          <w:rFonts w:cs="Times New Roman"/>
          <w:sz w:val="24"/>
          <w:szCs w:val="24"/>
        </w:rPr>
      </w:pPr>
      <w:r w:rsidRPr="00B10DB8">
        <w:rPr>
          <w:rFonts w:cs="Times New Roman"/>
          <w:sz w:val="24"/>
          <w:szCs w:val="24"/>
        </w:rPr>
        <w:t>The printer would allow obtaining hard copies of the electronic data. Using this printer forms and reports etc. can be printed out. HP LaserJet 1020 printer is chosen specifically because it has a great printing speed. The printing amount is high and color printing is not required so this is best choice. It is really economical and durable printer. It has a warranty period of 1 year.</w:t>
      </w:r>
    </w:p>
    <w:p w:rsidR="00BC4774" w:rsidRPr="00B10DB8" w:rsidRDefault="00BC4774" w:rsidP="00BC4774">
      <w:pPr>
        <w:rPr>
          <w:rFonts w:cs="Times New Roman"/>
          <w:szCs w:val="24"/>
        </w:rPr>
      </w:pPr>
    </w:p>
    <w:p w:rsidR="00BC4774" w:rsidRPr="00B10DB8" w:rsidRDefault="00BC4774" w:rsidP="00BC4774">
      <w:pPr>
        <w:pStyle w:val="ListParagraph"/>
        <w:numPr>
          <w:ilvl w:val="0"/>
          <w:numId w:val="44"/>
        </w:numPr>
        <w:spacing w:after="200" w:line="276" w:lineRule="auto"/>
        <w:rPr>
          <w:rFonts w:cs="Times New Roman"/>
          <w:b/>
          <w:sz w:val="32"/>
          <w:szCs w:val="32"/>
          <w:u w:val="single"/>
        </w:rPr>
      </w:pPr>
      <w:r w:rsidRPr="00B10DB8">
        <w:rPr>
          <w:rFonts w:cs="Times New Roman"/>
          <w:b/>
          <w:sz w:val="32"/>
          <w:szCs w:val="32"/>
          <w:u w:val="single"/>
        </w:rPr>
        <w:lastRenderedPageBreak/>
        <w:t>Scanner:</w:t>
      </w:r>
    </w:p>
    <w:p w:rsidR="00BC4774" w:rsidRPr="00B10DB8" w:rsidRDefault="00BC4774" w:rsidP="00BC4774">
      <w:pPr>
        <w:ind w:firstLine="720"/>
        <w:rPr>
          <w:rFonts w:cs="Times New Roman"/>
          <w:b/>
          <w:sz w:val="28"/>
          <w:szCs w:val="28"/>
        </w:rPr>
      </w:pPr>
      <w:r w:rsidRPr="00B10DB8">
        <w:rPr>
          <w:rFonts w:cs="Times New Roman"/>
          <w:b/>
          <w:sz w:val="28"/>
          <w:szCs w:val="28"/>
        </w:rPr>
        <w:t xml:space="preserve">HP ® ScanJet G2410 Flatbed Scanner </w:t>
      </w:r>
    </w:p>
    <w:p w:rsidR="00BC4774" w:rsidRPr="00B10DB8" w:rsidRDefault="00BC4774" w:rsidP="00BC4774">
      <w:pPr>
        <w:ind w:firstLine="720"/>
        <w:rPr>
          <w:rFonts w:cs="Times New Roman"/>
          <w:b/>
          <w:sz w:val="28"/>
          <w:szCs w:val="28"/>
          <w:u w:val="single"/>
        </w:rPr>
      </w:pPr>
      <w:r w:rsidRPr="00B10DB8">
        <w:rPr>
          <w:rFonts w:cs="Times New Roman"/>
          <w:b/>
          <w:sz w:val="28"/>
          <w:szCs w:val="28"/>
          <w:u w:val="single"/>
        </w:rPr>
        <w:t>Specifications:-</w:t>
      </w:r>
    </w:p>
    <w:p w:rsidR="00BC4774" w:rsidRPr="00B10DB8" w:rsidRDefault="00BC4774" w:rsidP="00BC4774">
      <w:pPr>
        <w:pStyle w:val="ListParagraph"/>
        <w:numPr>
          <w:ilvl w:val="0"/>
          <w:numId w:val="51"/>
        </w:numPr>
        <w:spacing w:after="200" w:line="276" w:lineRule="auto"/>
        <w:rPr>
          <w:rFonts w:cs="Times New Roman"/>
          <w:sz w:val="24"/>
          <w:szCs w:val="24"/>
        </w:rPr>
      </w:pPr>
      <w:r w:rsidRPr="00B10DB8">
        <w:rPr>
          <w:rFonts w:cs="Times New Roman"/>
          <w:sz w:val="24"/>
          <w:szCs w:val="24"/>
        </w:rPr>
        <w:t>Up to 1200 dpi Scan resolution</w:t>
      </w:r>
    </w:p>
    <w:p w:rsidR="00BC4774" w:rsidRPr="00B10DB8" w:rsidRDefault="00BC4774" w:rsidP="00BC4774">
      <w:pPr>
        <w:pStyle w:val="ListParagraph"/>
        <w:numPr>
          <w:ilvl w:val="0"/>
          <w:numId w:val="51"/>
        </w:numPr>
        <w:spacing w:after="200" w:line="276" w:lineRule="auto"/>
        <w:rPr>
          <w:rFonts w:cs="Times New Roman"/>
          <w:sz w:val="24"/>
          <w:szCs w:val="24"/>
        </w:rPr>
      </w:pPr>
      <w:r w:rsidRPr="00B10DB8">
        <w:rPr>
          <w:rFonts w:cs="Times New Roman"/>
          <w:sz w:val="24"/>
          <w:szCs w:val="24"/>
        </w:rPr>
        <w:t>Scan size 216 x 297 mm</w:t>
      </w:r>
    </w:p>
    <w:p w:rsidR="00BC4774" w:rsidRPr="00B10DB8" w:rsidRDefault="00BC4774" w:rsidP="00BC4774">
      <w:pPr>
        <w:pStyle w:val="ListParagraph"/>
        <w:numPr>
          <w:ilvl w:val="0"/>
          <w:numId w:val="51"/>
        </w:numPr>
        <w:spacing w:after="200" w:line="276" w:lineRule="auto"/>
        <w:rPr>
          <w:rFonts w:cs="Times New Roman"/>
          <w:sz w:val="24"/>
          <w:szCs w:val="24"/>
        </w:rPr>
      </w:pPr>
      <w:r w:rsidRPr="00B10DB8">
        <w:rPr>
          <w:rFonts w:cs="Times New Roman"/>
          <w:color w:val="000000"/>
          <w:sz w:val="24"/>
          <w:szCs w:val="24"/>
          <w:shd w:val="clear" w:color="auto" w:fill="FFFFFF"/>
        </w:rPr>
        <w:t>2 front-panel buttons (Scan, Copy)</w:t>
      </w:r>
    </w:p>
    <w:p w:rsidR="00BC4774" w:rsidRPr="00B10DB8" w:rsidRDefault="00BC4774" w:rsidP="00BC4774">
      <w:pPr>
        <w:pStyle w:val="ListParagraph"/>
        <w:numPr>
          <w:ilvl w:val="0"/>
          <w:numId w:val="51"/>
        </w:numPr>
        <w:spacing w:after="200" w:line="276" w:lineRule="auto"/>
        <w:rPr>
          <w:rFonts w:cs="Times New Roman"/>
          <w:sz w:val="24"/>
          <w:szCs w:val="24"/>
        </w:rPr>
      </w:pPr>
      <w:r w:rsidRPr="00B10DB8">
        <w:rPr>
          <w:rFonts w:cs="Times New Roman"/>
          <w:sz w:val="24"/>
          <w:szCs w:val="24"/>
        </w:rPr>
        <w:t>48 bit color</w:t>
      </w:r>
    </w:p>
    <w:p w:rsidR="00BC4774" w:rsidRPr="00B10DB8" w:rsidRDefault="00BC4774" w:rsidP="00BC4774">
      <w:pPr>
        <w:pStyle w:val="ListParagraph"/>
        <w:numPr>
          <w:ilvl w:val="0"/>
          <w:numId w:val="51"/>
        </w:numPr>
        <w:spacing w:after="200" w:line="276" w:lineRule="auto"/>
        <w:rPr>
          <w:rFonts w:cs="Times New Roman"/>
          <w:color w:val="000000" w:themeColor="text1"/>
          <w:szCs w:val="24"/>
        </w:rPr>
      </w:pPr>
      <w:r w:rsidRPr="00B10DB8">
        <w:rPr>
          <w:rFonts w:cs="Times New Roman"/>
          <w:color w:val="000000" w:themeColor="text1"/>
          <w:szCs w:val="24"/>
          <w:shd w:val="clear" w:color="auto" w:fill="FFFFFF"/>
        </w:rPr>
        <w:t>IRIS optical character recognition (OCR) software to convert a scanned page into editable text.</w:t>
      </w:r>
    </w:p>
    <w:p w:rsidR="00BC4774" w:rsidRPr="00B10DB8" w:rsidRDefault="00BC4774" w:rsidP="00BC4774">
      <w:pPr>
        <w:ind w:left="720"/>
        <w:rPr>
          <w:rFonts w:cs="Times New Roman"/>
          <w:b/>
          <w:color w:val="000000" w:themeColor="text1"/>
          <w:sz w:val="28"/>
          <w:szCs w:val="24"/>
          <w:u w:val="single"/>
        </w:rPr>
      </w:pPr>
      <w:r w:rsidRPr="00B10DB8">
        <w:rPr>
          <w:rFonts w:cs="Times New Roman"/>
          <w:b/>
          <w:color w:val="000000" w:themeColor="text1"/>
          <w:sz w:val="28"/>
          <w:szCs w:val="24"/>
          <w:u w:val="single"/>
        </w:rPr>
        <w:t>Reasons for Recommendation:-</w:t>
      </w:r>
    </w:p>
    <w:p w:rsidR="00BC4774" w:rsidRPr="00B10DB8" w:rsidRDefault="00BC4774" w:rsidP="00BC4774">
      <w:pPr>
        <w:ind w:left="720"/>
        <w:rPr>
          <w:rFonts w:cs="Times New Roman"/>
          <w:sz w:val="24"/>
          <w:szCs w:val="24"/>
        </w:rPr>
      </w:pPr>
      <w:r w:rsidRPr="00B10DB8">
        <w:rPr>
          <w:rFonts w:cs="Times New Roman"/>
          <w:sz w:val="24"/>
          <w:szCs w:val="24"/>
        </w:rPr>
        <w:t xml:space="preserve">The HP ScanJet G2410 Flatbed Scanner is recommended because it has the ability to convert documents into text that can be edited using OCR technology and this will enable the user to edit any scanned document instead of rewriting it all again if required. It is required to store some of the important paper documents of the </w:t>
      </w:r>
      <w:r>
        <w:rPr>
          <w:rFonts w:cs="Times New Roman"/>
          <w:sz w:val="24"/>
          <w:szCs w:val="24"/>
        </w:rPr>
        <w:t>shop</w:t>
      </w:r>
      <w:r w:rsidRPr="00B10DB8">
        <w:rPr>
          <w:rFonts w:cs="Times New Roman"/>
          <w:sz w:val="24"/>
          <w:szCs w:val="24"/>
        </w:rPr>
        <w:t xml:space="preserve"> into the computer. The old manual system records can also be scanned and then saved. This scanner can easily scan color documents or pictures. It is cheap and easily available in the market. It has a warranty period of 1 year.</w:t>
      </w:r>
    </w:p>
    <w:p w:rsidR="00BC4774" w:rsidRPr="00B10DB8" w:rsidRDefault="00BC4774" w:rsidP="00BC4774">
      <w:pPr>
        <w:ind w:left="720"/>
        <w:rPr>
          <w:rFonts w:cs="Times New Roman"/>
          <w:szCs w:val="24"/>
        </w:rPr>
      </w:pPr>
    </w:p>
    <w:p w:rsidR="00BC4774" w:rsidRPr="00B10DB8" w:rsidRDefault="00BC4774" w:rsidP="00BC4774">
      <w:pPr>
        <w:pStyle w:val="ListParagraph"/>
        <w:numPr>
          <w:ilvl w:val="0"/>
          <w:numId w:val="44"/>
        </w:numPr>
        <w:spacing w:after="200" w:line="276" w:lineRule="auto"/>
        <w:rPr>
          <w:rFonts w:cs="Times New Roman"/>
          <w:b/>
          <w:sz w:val="32"/>
          <w:szCs w:val="32"/>
          <w:u w:val="single"/>
        </w:rPr>
      </w:pPr>
      <w:r w:rsidRPr="00B10DB8">
        <w:rPr>
          <w:rFonts w:cs="Times New Roman"/>
          <w:b/>
          <w:sz w:val="32"/>
          <w:szCs w:val="32"/>
          <w:u w:val="single"/>
        </w:rPr>
        <w:t>Keyboard:-</w:t>
      </w:r>
    </w:p>
    <w:p w:rsidR="00BC4774" w:rsidRPr="00B10DB8" w:rsidRDefault="00BC4774" w:rsidP="00BC4774">
      <w:pPr>
        <w:ind w:left="720"/>
        <w:rPr>
          <w:rFonts w:cs="Times New Roman"/>
          <w:b/>
          <w:sz w:val="28"/>
          <w:szCs w:val="28"/>
        </w:rPr>
      </w:pPr>
      <w:r w:rsidRPr="00B10DB8">
        <w:rPr>
          <w:rFonts w:cs="Times New Roman"/>
          <w:b/>
          <w:sz w:val="28"/>
          <w:szCs w:val="28"/>
        </w:rPr>
        <w:t>HP ® Standard USB Keyboard</w:t>
      </w:r>
    </w:p>
    <w:p w:rsidR="00BC4774" w:rsidRPr="00B10DB8" w:rsidRDefault="00BC4774" w:rsidP="00BC4774">
      <w:pPr>
        <w:ind w:left="720"/>
        <w:rPr>
          <w:rFonts w:cs="Times New Roman"/>
          <w:b/>
          <w:sz w:val="28"/>
          <w:szCs w:val="28"/>
          <w:u w:val="single"/>
        </w:rPr>
      </w:pPr>
      <w:r w:rsidRPr="00B10DB8">
        <w:rPr>
          <w:rFonts w:cs="Times New Roman"/>
          <w:b/>
          <w:sz w:val="28"/>
          <w:szCs w:val="28"/>
          <w:u w:val="single"/>
        </w:rPr>
        <w:t>Specifications:-</w:t>
      </w:r>
    </w:p>
    <w:p w:rsidR="00BC4774" w:rsidRPr="00B10DB8" w:rsidRDefault="00BC4774" w:rsidP="00BC4774">
      <w:pPr>
        <w:pStyle w:val="ListParagraph"/>
        <w:numPr>
          <w:ilvl w:val="0"/>
          <w:numId w:val="52"/>
        </w:numPr>
        <w:spacing w:after="200" w:line="276" w:lineRule="auto"/>
        <w:rPr>
          <w:rFonts w:cs="Times New Roman"/>
          <w:sz w:val="24"/>
          <w:szCs w:val="24"/>
        </w:rPr>
      </w:pPr>
      <w:r w:rsidRPr="00B10DB8">
        <w:rPr>
          <w:rFonts w:cs="Times New Roman"/>
          <w:sz w:val="24"/>
          <w:szCs w:val="24"/>
        </w:rPr>
        <w:t>104 Keys including keys for special functions</w:t>
      </w:r>
    </w:p>
    <w:p w:rsidR="00BC4774" w:rsidRPr="00B10DB8" w:rsidRDefault="00BC4774" w:rsidP="00BC4774">
      <w:pPr>
        <w:pStyle w:val="ListParagraph"/>
        <w:numPr>
          <w:ilvl w:val="0"/>
          <w:numId w:val="52"/>
        </w:numPr>
        <w:spacing w:after="200" w:line="276" w:lineRule="auto"/>
        <w:rPr>
          <w:rFonts w:cs="Times New Roman"/>
          <w:sz w:val="24"/>
          <w:szCs w:val="24"/>
        </w:rPr>
      </w:pPr>
      <w:r w:rsidRPr="00B10DB8">
        <w:rPr>
          <w:rFonts w:cs="Times New Roman"/>
          <w:sz w:val="24"/>
          <w:szCs w:val="24"/>
        </w:rPr>
        <w:t xml:space="preserve">Switch Life </w:t>
      </w:r>
      <w:r w:rsidRPr="00B10DB8">
        <w:rPr>
          <w:rFonts w:cs="Times New Roman"/>
          <w:color w:val="000000"/>
          <w:sz w:val="24"/>
          <w:szCs w:val="24"/>
          <w:shd w:val="clear" w:color="auto" w:fill="FFFFFF"/>
        </w:rPr>
        <w:t>20 million keystrokes</w:t>
      </w:r>
    </w:p>
    <w:p w:rsidR="00BC4774" w:rsidRPr="00B10DB8" w:rsidRDefault="00BC4774" w:rsidP="00BC4774">
      <w:pPr>
        <w:pStyle w:val="ListParagraph"/>
        <w:numPr>
          <w:ilvl w:val="0"/>
          <w:numId w:val="52"/>
        </w:numPr>
        <w:spacing w:after="200" w:line="276" w:lineRule="auto"/>
        <w:rPr>
          <w:rFonts w:cs="Times New Roman"/>
          <w:sz w:val="24"/>
          <w:szCs w:val="24"/>
        </w:rPr>
      </w:pPr>
      <w:r w:rsidRPr="00B10DB8">
        <w:rPr>
          <w:rFonts w:cs="Times New Roman"/>
          <w:color w:val="000000"/>
          <w:sz w:val="24"/>
          <w:szCs w:val="24"/>
          <w:shd w:val="clear" w:color="auto" w:fill="FFFFFF"/>
        </w:rPr>
        <w:t>Plug and Play</w:t>
      </w:r>
    </w:p>
    <w:p w:rsidR="00BC4774" w:rsidRPr="00B10DB8" w:rsidRDefault="00BC4774" w:rsidP="00BC4774">
      <w:pPr>
        <w:ind w:left="720"/>
        <w:rPr>
          <w:rFonts w:cs="Times New Roman"/>
          <w:b/>
          <w:sz w:val="28"/>
          <w:szCs w:val="28"/>
          <w:u w:val="single"/>
        </w:rPr>
      </w:pPr>
      <w:r w:rsidRPr="00B10DB8">
        <w:rPr>
          <w:rFonts w:cs="Times New Roman"/>
          <w:b/>
          <w:sz w:val="28"/>
          <w:szCs w:val="28"/>
          <w:u w:val="single"/>
        </w:rPr>
        <w:t>Reasons for Recommendation:-</w:t>
      </w:r>
    </w:p>
    <w:p w:rsidR="00BC4774" w:rsidRPr="00B10DB8" w:rsidRDefault="00BC4774" w:rsidP="00BC4774">
      <w:pPr>
        <w:ind w:left="720"/>
        <w:rPr>
          <w:rFonts w:cs="Times New Roman"/>
          <w:sz w:val="24"/>
          <w:szCs w:val="24"/>
        </w:rPr>
      </w:pPr>
      <w:r w:rsidRPr="00B10DB8">
        <w:rPr>
          <w:rFonts w:cs="Times New Roman"/>
          <w:sz w:val="24"/>
          <w:szCs w:val="24"/>
        </w:rPr>
        <w:t>HP produces the best keyboards which are efficient and reliable in working. The keyboard is designed to work for long tiresome jobs as the data entry will be high in the computer system. It is a QWERTY keyboard and is widely used. It will be very easy to use because of its simplicity. It is also not very noisy. It will help to reduce noise levels as the employees can concentrate on what work they are doing. It is durable and cheap and has a warranty period of 1 year.</w:t>
      </w:r>
    </w:p>
    <w:p w:rsidR="00BC4774" w:rsidRPr="00B10DB8" w:rsidRDefault="00BC4774" w:rsidP="00BC4774">
      <w:pPr>
        <w:ind w:left="720"/>
        <w:rPr>
          <w:rFonts w:cs="Times New Roman"/>
          <w:szCs w:val="24"/>
        </w:rPr>
      </w:pPr>
    </w:p>
    <w:p w:rsidR="00BC4774" w:rsidRPr="00B10DB8" w:rsidRDefault="00BC4774" w:rsidP="00BC4774">
      <w:pPr>
        <w:pStyle w:val="ListParagraph"/>
        <w:numPr>
          <w:ilvl w:val="0"/>
          <w:numId w:val="44"/>
        </w:numPr>
        <w:spacing w:after="200" w:line="276" w:lineRule="auto"/>
        <w:rPr>
          <w:rFonts w:cs="Times New Roman"/>
          <w:b/>
          <w:sz w:val="32"/>
          <w:szCs w:val="32"/>
          <w:u w:val="single"/>
        </w:rPr>
      </w:pPr>
      <w:r w:rsidRPr="00B10DB8">
        <w:rPr>
          <w:rFonts w:cs="Times New Roman"/>
          <w:b/>
          <w:sz w:val="32"/>
          <w:szCs w:val="32"/>
          <w:u w:val="single"/>
        </w:rPr>
        <w:t>Mouse:-</w:t>
      </w:r>
    </w:p>
    <w:p w:rsidR="00BC4774" w:rsidRPr="00B10DB8" w:rsidRDefault="00BC4774" w:rsidP="00BC4774">
      <w:pPr>
        <w:ind w:left="720"/>
        <w:rPr>
          <w:rFonts w:cs="Times New Roman"/>
          <w:b/>
          <w:sz w:val="28"/>
          <w:szCs w:val="28"/>
        </w:rPr>
      </w:pPr>
      <w:r w:rsidRPr="00B10DB8">
        <w:rPr>
          <w:rFonts w:cs="Times New Roman"/>
          <w:b/>
          <w:sz w:val="28"/>
          <w:szCs w:val="28"/>
        </w:rPr>
        <w:t>HP ® USB Optical Mouse</w:t>
      </w:r>
    </w:p>
    <w:p w:rsidR="00BC4774" w:rsidRPr="00B10DB8" w:rsidRDefault="00BC4774" w:rsidP="00BC4774">
      <w:pPr>
        <w:ind w:left="720"/>
        <w:rPr>
          <w:rFonts w:cs="Times New Roman"/>
          <w:b/>
          <w:sz w:val="28"/>
          <w:szCs w:val="28"/>
          <w:u w:val="single"/>
        </w:rPr>
      </w:pPr>
      <w:r w:rsidRPr="00B10DB8">
        <w:rPr>
          <w:rFonts w:cs="Times New Roman"/>
          <w:b/>
          <w:sz w:val="28"/>
          <w:szCs w:val="28"/>
          <w:u w:val="single"/>
        </w:rPr>
        <w:t>Specifications:-</w:t>
      </w:r>
    </w:p>
    <w:p w:rsidR="00BC4774" w:rsidRPr="00B10DB8" w:rsidRDefault="00BC4774" w:rsidP="00BC4774">
      <w:pPr>
        <w:pStyle w:val="ListParagraph"/>
        <w:numPr>
          <w:ilvl w:val="0"/>
          <w:numId w:val="53"/>
        </w:numPr>
        <w:spacing w:after="200" w:line="276" w:lineRule="auto"/>
        <w:rPr>
          <w:rFonts w:cs="Times New Roman"/>
          <w:sz w:val="24"/>
          <w:szCs w:val="24"/>
        </w:rPr>
      </w:pPr>
      <w:r w:rsidRPr="00B10DB8">
        <w:rPr>
          <w:rFonts w:cs="Times New Roman"/>
          <w:sz w:val="24"/>
          <w:szCs w:val="24"/>
        </w:rPr>
        <w:t>Plug and Play</w:t>
      </w:r>
    </w:p>
    <w:p w:rsidR="00BC4774" w:rsidRPr="00B10DB8" w:rsidRDefault="00BC4774" w:rsidP="00BC4774">
      <w:pPr>
        <w:pStyle w:val="ListParagraph"/>
        <w:numPr>
          <w:ilvl w:val="0"/>
          <w:numId w:val="53"/>
        </w:numPr>
        <w:spacing w:after="200" w:line="276" w:lineRule="auto"/>
        <w:rPr>
          <w:rFonts w:cs="Times New Roman"/>
          <w:sz w:val="24"/>
          <w:szCs w:val="24"/>
        </w:rPr>
      </w:pPr>
      <w:r w:rsidRPr="00B10DB8">
        <w:rPr>
          <w:rFonts w:cs="Times New Roman"/>
          <w:sz w:val="24"/>
          <w:szCs w:val="24"/>
        </w:rPr>
        <w:t>3-Button Optical USB Mouse</w:t>
      </w:r>
    </w:p>
    <w:p w:rsidR="00BC4774" w:rsidRPr="00B10DB8" w:rsidRDefault="00BC4774" w:rsidP="00BC4774">
      <w:pPr>
        <w:pStyle w:val="ListParagraph"/>
        <w:numPr>
          <w:ilvl w:val="0"/>
          <w:numId w:val="53"/>
        </w:numPr>
        <w:spacing w:after="200" w:line="276" w:lineRule="auto"/>
        <w:rPr>
          <w:rFonts w:cs="Times New Roman"/>
          <w:sz w:val="24"/>
          <w:szCs w:val="24"/>
        </w:rPr>
      </w:pPr>
      <w:r w:rsidRPr="00B10DB8">
        <w:rPr>
          <w:rFonts w:cs="Times New Roman"/>
          <w:sz w:val="24"/>
          <w:szCs w:val="24"/>
        </w:rPr>
        <w:t xml:space="preserve">USB cable connectivity </w:t>
      </w:r>
    </w:p>
    <w:p w:rsidR="00BC4774" w:rsidRPr="00B10DB8" w:rsidRDefault="00BC4774" w:rsidP="00BC4774">
      <w:pPr>
        <w:ind w:left="720"/>
        <w:rPr>
          <w:rFonts w:cs="Times New Roman"/>
          <w:b/>
          <w:sz w:val="28"/>
          <w:szCs w:val="28"/>
          <w:u w:val="single"/>
        </w:rPr>
      </w:pPr>
      <w:r w:rsidRPr="00B10DB8">
        <w:rPr>
          <w:rFonts w:cs="Times New Roman"/>
          <w:b/>
          <w:sz w:val="28"/>
          <w:szCs w:val="28"/>
          <w:u w:val="single"/>
        </w:rPr>
        <w:t>Reasons for Recommendation:-</w:t>
      </w:r>
    </w:p>
    <w:p w:rsidR="00BC4774" w:rsidRPr="00B10DB8" w:rsidRDefault="00BC4774" w:rsidP="00BC4774">
      <w:pPr>
        <w:ind w:left="720"/>
        <w:rPr>
          <w:rFonts w:cs="Times New Roman"/>
          <w:szCs w:val="24"/>
        </w:rPr>
      </w:pPr>
      <w:r w:rsidRPr="00B10DB8">
        <w:rPr>
          <w:rFonts w:cs="Times New Roman"/>
          <w:sz w:val="24"/>
          <w:szCs w:val="24"/>
        </w:rPr>
        <w:t>The mouse is required for the navigation purpose and to select file and programs. The HP USB Optical Mouse is recommended as it can be used directly after being plugged in and it is compatible with the motherboard. The mouse with scroll button would allow better navigation through the database and the records. An optical mouse is the best option as it does not require maintenance like wheeled mouse and works best on even glass surfaces. It is cheap and durable with 1 year warranty</w:t>
      </w:r>
      <w:r w:rsidRPr="00B10DB8">
        <w:rPr>
          <w:rFonts w:cs="Times New Roman"/>
          <w:szCs w:val="24"/>
        </w:rPr>
        <w:t>.</w:t>
      </w:r>
    </w:p>
    <w:p w:rsidR="00BC4774" w:rsidRPr="00B10DB8" w:rsidRDefault="00BC4774" w:rsidP="00BC4774">
      <w:pPr>
        <w:ind w:left="720"/>
        <w:rPr>
          <w:rFonts w:cs="Times New Roman"/>
          <w:szCs w:val="24"/>
        </w:rPr>
      </w:pPr>
    </w:p>
    <w:p w:rsidR="00BC4774" w:rsidRPr="00B10DB8" w:rsidRDefault="00BC4774" w:rsidP="00BC4774">
      <w:pPr>
        <w:pStyle w:val="ListParagraph"/>
        <w:numPr>
          <w:ilvl w:val="0"/>
          <w:numId w:val="44"/>
        </w:numPr>
        <w:spacing w:after="200" w:line="276" w:lineRule="auto"/>
        <w:rPr>
          <w:rFonts w:cs="Times New Roman"/>
          <w:b/>
          <w:sz w:val="32"/>
          <w:szCs w:val="32"/>
          <w:u w:val="single"/>
        </w:rPr>
      </w:pPr>
      <w:r w:rsidRPr="00B10DB8">
        <w:rPr>
          <w:rFonts w:cs="Times New Roman"/>
          <w:b/>
          <w:sz w:val="32"/>
          <w:szCs w:val="32"/>
          <w:u w:val="single"/>
        </w:rPr>
        <w:t>DVD/CD Rewritable Drive:-</w:t>
      </w:r>
    </w:p>
    <w:p w:rsidR="00BC4774" w:rsidRPr="00B10DB8" w:rsidRDefault="00BC4774" w:rsidP="00BC4774">
      <w:pPr>
        <w:ind w:left="720"/>
        <w:rPr>
          <w:rFonts w:cs="Times New Roman"/>
          <w:b/>
          <w:sz w:val="28"/>
          <w:szCs w:val="28"/>
        </w:rPr>
      </w:pPr>
      <w:r w:rsidRPr="00B10DB8">
        <w:rPr>
          <w:rFonts w:cs="Times New Roman"/>
          <w:b/>
          <w:bCs/>
          <w:iCs/>
          <w:sz w:val="28"/>
          <w:szCs w:val="28"/>
        </w:rPr>
        <w:t>Sony ® DRU-870S</w:t>
      </w:r>
    </w:p>
    <w:p w:rsidR="00BC4774" w:rsidRPr="00B10DB8" w:rsidRDefault="00BC4774" w:rsidP="00BC4774">
      <w:pPr>
        <w:ind w:left="720"/>
        <w:rPr>
          <w:rFonts w:cs="Times New Roman"/>
          <w:b/>
          <w:sz w:val="28"/>
          <w:szCs w:val="28"/>
          <w:u w:val="single"/>
        </w:rPr>
      </w:pPr>
      <w:r w:rsidRPr="00B10DB8">
        <w:rPr>
          <w:rFonts w:cs="Times New Roman"/>
          <w:b/>
          <w:sz w:val="28"/>
          <w:szCs w:val="28"/>
          <w:u w:val="single"/>
        </w:rPr>
        <w:t>Specifications:-</w:t>
      </w:r>
    </w:p>
    <w:p w:rsidR="00BC4774" w:rsidRPr="00B10DB8" w:rsidRDefault="00BC4774" w:rsidP="00BC4774">
      <w:pPr>
        <w:pStyle w:val="ListParagraph"/>
        <w:numPr>
          <w:ilvl w:val="0"/>
          <w:numId w:val="54"/>
        </w:numPr>
        <w:spacing w:after="200" w:line="276" w:lineRule="auto"/>
        <w:rPr>
          <w:rFonts w:cs="Times New Roman"/>
          <w:sz w:val="24"/>
          <w:szCs w:val="24"/>
        </w:rPr>
      </w:pPr>
      <w:r w:rsidRPr="00B10DB8">
        <w:rPr>
          <w:rFonts w:cs="Times New Roman"/>
          <w:sz w:val="24"/>
          <w:szCs w:val="24"/>
          <w:u w:val="single"/>
        </w:rPr>
        <w:t>Read Speed</w:t>
      </w:r>
      <w:r w:rsidRPr="00B10DB8">
        <w:rPr>
          <w:rFonts w:cs="Times New Roman"/>
          <w:sz w:val="24"/>
          <w:szCs w:val="24"/>
        </w:rPr>
        <w:t>: DVD : 16x max and CD : 48x max</w:t>
      </w:r>
    </w:p>
    <w:p w:rsidR="00BC4774" w:rsidRPr="00B10DB8" w:rsidRDefault="00BC4774" w:rsidP="00BC4774">
      <w:pPr>
        <w:pStyle w:val="ListParagraph"/>
        <w:numPr>
          <w:ilvl w:val="0"/>
          <w:numId w:val="54"/>
        </w:numPr>
        <w:spacing w:after="200" w:line="276" w:lineRule="auto"/>
        <w:rPr>
          <w:rFonts w:cs="Times New Roman"/>
          <w:sz w:val="24"/>
          <w:szCs w:val="24"/>
        </w:rPr>
      </w:pPr>
      <w:r w:rsidRPr="00B10DB8">
        <w:rPr>
          <w:rFonts w:cs="Times New Roman"/>
          <w:sz w:val="24"/>
          <w:szCs w:val="24"/>
          <w:u w:val="single"/>
        </w:rPr>
        <w:t>Write Speed</w:t>
      </w:r>
      <w:r w:rsidRPr="00B10DB8">
        <w:rPr>
          <w:rFonts w:cs="Times New Roman"/>
          <w:sz w:val="24"/>
          <w:szCs w:val="24"/>
        </w:rPr>
        <w:t>: DVD-R : 24x max and DVD-RW : 6x max</w:t>
      </w:r>
    </w:p>
    <w:p w:rsidR="00BC4774" w:rsidRPr="00B10DB8" w:rsidRDefault="00BC4774" w:rsidP="00BC4774">
      <w:pPr>
        <w:pStyle w:val="ListParagraph"/>
        <w:ind w:left="1440"/>
        <w:rPr>
          <w:rFonts w:cs="Times New Roman"/>
          <w:sz w:val="24"/>
          <w:szCs w:val="24"/>
        </w:rPr>
      </w:pPr>
      <w:r w:rsidRPr="00B10DB8">
        <w:rPr>
          <w:rFonts w:cs="Times New Roman"/>
          <w:sz w:val="24"/>
          <w:szCs w:val="24"/>
        </w:rPr>
        <w:t xml:space="preserve">                      CD-R: 48x max and CD-RW: 32x max</w:t>
      </w:r>
    </w:p>
    <w:p w:rsidR="00BC4774" w:rsidRPr="00B10DB8" w:rsidRDefault="00BC4774" w:rsidP="00BC4774">
      <w:pPr>
        <w:pStyle w:val="ListParagraph"/>
        <w:numPr>
          <w:ilvl w:val="0"/>
          <w:numId w:val="54"/>
        </w:numPr>
        <w:spacing w:after="200" w:line="276" w:lineRule="auto"/>
        <w:rPr>
          <w:rFonts w:cs="Times New Roman"/>
          <w:sz w:val="24"/>
          <w:szCs w:val="24"/>
          <w:u w:val="single"/>
        </w:rPr>
      </w:pPr>
      <w:r w:rsidRPr="00B10DB8">
        <w:rPr>
          <w:rFonts w:cs="Times New Roman"/>
          <w:sz w:val="24"/>
          <w:szCs w:val="24"/>
          <w:u w:val="single"/>
        </w:rPr>
        <w:t xml:space="preserve">Access Time: </w:t>
      </w:r>
      <w:r w:rsidRPr="00B10DB8">
        <w:rPr>
          <w:rFonts w:cs="Times New Roman"/>
          <w:sz w:val="24"/>
          <w:szCs w:val="24"/>
        </w:rPr>
        <w:t>DVD-160ms and CD-140ms</w:t>
      </w:r>
    </w:p>
    <w:p w:rsidR="00BC4774" w:rsidRPr="00B10DB8" w:rsidRDefault="00BC4774" w:rsidP="00BC4774">
      <w:pPr>
        <w:pStyle w:val="ListParagraph"/>
        <w:numPr>
          <w:ilvl w:val="0"/>
          <w:numId w:val="54"/>
        </w:numPr>
        <w:spacing w:after="200" w:line="276" w:lineRule="auto"/>
        <w:rPr>
          <w:rFonts w:cs="Times New Roman"/>
          <w:sz w:val="24"/>
          <w:szCs w:val="24"/>
          <w:u w:val="single"/>
        </w:rPr>
      </w:pPr>
      <w:r w:rsidRPr="00B10DB8">
        <w:rPr>
          <w:rFonts w:cs="Times New Roman"/>
          <w:sz w:val="24"/>
          <w:szCs w:val="24"/>
        </w:rPr>
        <w:t>2 MByte Cache</w:t>
      </w:r>
    </w:p>
    <w:p w:rsidR="00BC4774" w:rsidRPr="00B10DB8" w:rsidRDefault="00BC4774" w:rsidP="00BC4774">
      <w:pPr>
        <w:pStyle w:val="ListParagraph"/>
        <w:numPr>
          <w:ilvl w:val="0"/>
          <w:numId w:val="54"/>
        </w:numPr>
        <w:spacing w:after="200" w:line="276" w:lineRule="auto"/>
        <w:rPr>
          <w:rFonts w:cs="Times New Roman"/>
          <w:sz w:val="24"/>
          <w:szCs w:val="24"/>
        </w:rPr>
      </w:pPr>
      <w:r w:rsidRPr="00B10DB8">
        <w:rPr>
          <w:rFonts w:cs="Times New Roman"/>
          <w:sz w:val="24"/>
          <w:szCs w:val="24"/>
        </w:rPr>
        <w:t xml:space="preserve">Burst Transfer Rate – 150MByte/s </w:t>
      </w:r>
    </w:p>
    <w:p w:rsidR="00BC4774" w:rsidRPr="00B10DB8" w:rsidRDefault="00BC4774" w:rsidP="00BC4774">
      <w:pPr>
        <w:pStyle w:val="ListParagraph"/>
        <w:numPr>
          <w:ilvl w:val="0"/>
          <w:numId w:val="54"/>
        </w:numPr>
        <w:spacing w:after="200" w:line="276" w:lineRule="auto"/>
        <w:rPr>
          <w:rFonts w:cs="Times New Roman"/>
          <w:sz w:val="24"/>
          <w:szCs w:val="24"/>
        </w:rPr>
      </w:pPr>
      <w:r w:rsidRPr="00B10DB8">
        <w:rPr>
          <w:rFonts w:cs="Times New Roman"/>
          <w:sz w:val="24"/>
          <w:szCs w:val="24"/>
          <w:u w:val="single"/>
        </w:rPr>
        <w:t xml:space="preserve">Supports:- </w:t>
      </w:r>
      <w:r w:rsidRPr="00B10DB8">
        <w:rPr>
          <w:rFonts w:cs="Times New Roman"/>
          <w:sz w:val="24"/>
          <w:szCs w:val="24"/>
        </w:rPr>
        <w:t xml:space="preserve"> CD-ROM/DVD-ROM/DVD-R/DVD+R/DVD-RW/DVD+RW/ </w:t>
      </w:r>
    </w:p>
    <w:p w:rsidR="00BC4774" w:rsidRPr="00B10DB8" w:rsidRDefault="00BC4774" w:rsidP="00BC4774">
      <w:pPr>
        <w:pStyle w:val="ListParagraph"/>
        <w:ind w:left="1440"/>
        <w:rPr>
          <w:rFonts w:cs="Times New Roman"/>
          <w:sz w:val="24"/>
          <w:szCs w:val="24"/>
        </w:rPr>
      </w:pPr>
      <w:r w:rsidRPr="00B10DB8">
        <w:rPr>
          <w:rFonts w:cs="Times New Roman"/>
          <w:sz w:val="24"/>
          <w:szCs w:val="24"/>
        </w:rPr>
        <w:t xml:space="preserve">                   DVD-R DL/DVD+R9/DVD-RAM/CD-R/CD-RW</w:t>
      </w:r>
    </w:p>
    <w:p w:rsidR="00BC4774" w:rsidRPr="00B10DB8" w:rsidRDefault="00BC4774" w:rsidP="00BC4774">
      <w:pPr>
        <w:rPr>
          <w:rFonts w:cs="Times New Roman"/>
          <w:b/>
          <w:sz w:val="28"/>
          <w:szCs w:val="28"/>
          <w:u w:val="single"/>
        </w:rPr>
      </w:pPr>
      <w:r w:rsidRPr="00B10DB8">
        <w:rPr>
          <w:rFonts w:cs="Times New Roman"/>
          <w:szCs w:val="24"/>
        </w:rPr>
        <w:tab/>
      </w:r>
      <w:r w:rsidRPr="00B10DB8">
        <w:rPr>
          <w:rFonts w:cs="Times New Roman"/>
          <w:b/>
          <w:sz w:val="28"/>
          <w:szCs w:val="28"/>
          <w:u w:val="single"/>
        </w:rPr>
        <w:t>Reasons for Recommendation:-</w:t>
      </w:r>
    </w:p>
    <w:p w:rsidR="00BC4774" w:rsidRPr="00B10DB8" w:rsidRDefault="00BC4774" w:rsidP="00BC4774">
      <w:pPr>
        <w:ind w:left="720"/>
        <w:rPr>
          <w:rFonts w:cs="Times New Roman"/>
          <w:sz w:val="24"/>
          <w:szCs w:val="24"/>
        </w:rPr>
      </w:pPr>
      <w:r w:rsidRPr="00B10DB8">
        <w:rPr>
          <w:rFonts w:cs="Times New Roman"/>
          <w:sz w:val="24"/>
          <w:szCs w:val="24"/>
        </w:rPr>
        <w:t xml:space="preserve">CDs and DVDs are required to install software in the computer. As the sizes of the software has been increased with the passage of time and to stores the database and its components for safe keeping </w:t>
      </w:r>
      <w:r w:rsidRPr="00B10DB8">
        <w:rPr>
          <w:rFonts w:cs="Times New Roman"/>
          <w:bCs/>
          <w:iCs/>
          <w:sz w:val="24"/>
          <w:szCs w:val="24"/>
        </w:rPr>
        <w:t>Sony ® DRU-870S</w:t>
      </w:r>
      <w:r w:rsidRPr="00B10DB8">
        <w:rPr>
          <w:rFonts w:cs="Times New Roman"/>
          <w:b/>
          <w:sz w:val="24"/>
          <w:szCs w:val="24"/>
        </w:rPr>
        <w:t xml:space="preserve"> </w:t>
      </w:r>
      <w:r w:rsidRPr="00B10DB8">
        <w:rPr>
          <w:rFonts w:cs="Times New Roman"/>
          <w:sz w:val="24"/>
          <w:szCs w:val="24"/>
        </w:rPr>
        <w:t xml:space="preserve"> is recommended. It is the perfect optical drive for this purpose; it can both read and write data on DVDs and CDs so there is no </w:t>
      </w:r>
      <w:r w:rsidRPr="00B10DB8">
        <w:rPr>
          <w:rFonts w:cs="Times New Roman"/>
          <w:sz w:val="24"/>
          <w:szCs w:val="24"/>
        </w:rPr>
        <w:lastRenderedPageBreak/>
        <w:t xml:space="preserve">restriction on the selection of optical disk. It will allow the </w:t>
      </w:r>
      <w:r>
        <w:rPr>
          <w:rFonts w:cs="Times New Roman"/>
          <w:sz w:val="24"/>
          <w:szCs w:val="24"/>
        </w:rPr>
        <w:t>shop</w:t>
      </w:r>
      <w:r w:rsidRPr="00B10DB8">
        <w:rPr>
          <w:rFonts w:cs="Times New Roman"/>
          <w:sz w:val="24"/>
          <w:szCs w:val="24"/>
        </w:rPr>
        <w:t xml:space="preserve"> to create a backup of their database and other important files for safe keeping. If the database gets corrupted or files are lost then the backup in the DVDs/CDs can be used.</w:t>
      </w:r>
    </w:p>
    <w:p w:rsidR="00BC4774" w:rsidRPr="00B10DB8" w:rsidRDefault="00BC4774" w:rsidP="00BC4774">
      <w:pPr>
        <w:rPr>
          <w:rFonts w:cs="Times New Roman"/>
          <w:szCs w:val="24"/>
        </w:rPr>
      </w:pPr>
    </w:p>
    <w:p w:rsidR="00BC4774" w:rsidRPr="00B10DB8" w:rsidRDefault="00BC4774" w:rsidP="00BC4774">
      <w:pPr>
        <w:pStyle w:val="ListParagraph"/>
        <w:numPr>
          <w:ilvl w:val="0"/>
          <w:numId w:val="44"/>
        </w:numPr>
        <w:spacing w:after="200" w:line="276" w:lineRule="auto"/>
        <w:rPr>
          <w:rFonts w:cs="Times New Roman"/>
          <w:b/>
          <w:sz w:val="32"/>
          <w:szCs w:val="32"/>
          <w:u w:val="single"/>
        </w:rPr>
      </w:pPr>
      <w:r w:rsidRPr="00B10DB8">
        <w:rPr>
          <w:rFonts w:cs="Times New Roman"/>
          <w:b/>
          <w:sz w:val="32"/>
          <w:szCs w:val="32"/>
          <w:u w:val="single"/>
        </w:rPr>
        <w:t>UPS (Un-interruptible Power Supply):-</w:t>
      </w:r>
    </w:p>
    <w:p w:rsidR="00BC4774" w:rsidRPr="00B10DB8" w:rsidRDefault="00BC4774" w:rsidP="00BC4774">
      <w:pPr>
        <w:ind w:left="720"/>
        <w:rPr>
          <w:rFonts w:cs="Times New Roman"/>
          <w:b/>
          <w:sz w:val="28"/>
          <w:szCs w:val="28"/>
        </w:rPr>
      </w:pPr>
      <w:r w:rsidRPr="00B10DB8">
        <w:rPr>
          <w:rFonts w:cs="Times New Roman"/>
          <w:b/>
          <w:sz w:val="28"/>
          <w:szCs w:val="28"/>
        </w:rPr>
        <w:t>Belkin 1200VA Universal UPS</w:t>
      </w:r>
    </w:p>
    <w:p w:rsidR="00BC4774" w:rsidRPr="00B10DB8" w:rsidRDefault="00BC4774" w:rsidP="00BC4774">
      <w:pPr>
        <w:ind w:left="720"/>
        <w:rPr>
          <w:rFonts w:cs="Times New Roman"/>
          <w:b/>
          <w:sz w:val="28"/>
          <w:szCs w:val="28"/>
          <w:u w:val="single"/>
        </w:rPr>
      </w:pPr>
      <w:r w:rsidRPr="00B10DB8">
        <w:rPr>
          <w:rFonts w:cs="Times New Roman"/>
          <w:b/>
          <w:sz w:val="28"/>
          <w:szCs w:val="28"/>
          <w:u w:val="single"/>
        </w:rPr>
        <w:t>Specifications:-</w:t>
      </w:r>
    </w:p>
    <w:p w:rsidR="00BC4774" w:rsidRPr="00B10DB8" w:rsidRDefault="00BC4774" w:rsidP="00BC4774">
      <w:pPr>
        <w:pStyle w:val="ListParagraph"/>
        <w:numPr>
          <w:ilvl w:val="0"/>
          <w:numId w:val="55"/>
        </w:numPr>
        <w:spacing w:after="200" w:line="276" w:lineRule="auto"/>
        <w:rPr>
          <w:rFonts w:cs="Times New Roman"/>
          <w:sz w:val="24"/>
          <w:szCs w:val="24"/>
        </w:rPr>
      </w:pPr>
      <w:r w:rsidRPr="00B10DB8">
        <w:rPr>
          <w:rFonts w:cs="Times New Roman"/>
          <w:sz w:val="24"/>
          <w:szCs w:val="24"/>
        </w:rPr>
        <w:t>Provides up to 100 minutes backup time</w:t>
      </w:r>
    </w:p>
    <w:p w:rsidR="00BC4774" w:rsidRPr="00B10DB8" w:rsidRDefault="00BC4774" w:rsidP="00BC4774">
      <w:pPr>
        <w:pStyle w:val="ListParagraph"/>
        <w:numPr>
          <w:ilvl w:val="0"/>
          <w:numId w:val="55"/>
        </w:numPr>
        <w:spacing w:after="200" w:line="276" w:lineRule="auto"/>
        <w:rPr>
          <w:rFonts w:cs="Times New Roman"/>
          <w:sz w:val="24"/>
          <w:szCs w:val="24"/>
        </w:rPr>
      </w:pPr>
      <w:r w:rsidRPr="00B10DB8">
        <w:rPr>
          <w:rFonts w:cs="Times New Roman"/>
          <w:sz w:val="24"/>
          <w:szCs w:val="24"/>
        </w:rPr>
        <w:t>USB and Serial connections</w:t>
      </w:r>
    </w:p>
    <w:p w:rsidR="00BC4774" w:rsidRPr="00B10DB8" w:rsidRDefault="00BC4774" w:rsidP="00BC4774">
      <w:pPr>
        <w:pStyle w:val="ListParagraph"/>
        <w:numPr>
          <w:ilvl w:val="0"/>
          <w:numId w:val="55"/>
        </w:numPr>
        <w:spacing w:after="200" w:line="276" w:lineRule="auto"/>
        <w:rPr>
          <w:rFonts w:cs="Times New Roman"/>
          <w:sz w:val="24"/>
          <w:szCs w:val="24"/>
        </w:rPr>
      </w:pPr>
      <w:r w:rsidRPr="00B10DB8">
        <w:rPr>
          <w:rFonts w:cs="Times New Roman"/>
          <w:sz w:val="24"/>
          <w:szCs w:val="24"/>
        </w:rPr>
        <w:t>Automatic Shut Down software</w:t>
      </w:r>
    </w:p>
    <w:p w:rsidR="00BC4774" w:rsidRPr="00B10DB8" w:rsidRDefault="00BC4774" w:rsidP="00BC4774">
      <w:pPr>
        <w:pStyle w:val="ListParagraph"/>
        <w:numPr>
          <w:ilvl w:val="0"/>
          <w:numId w:val="55"/>
        </w:numPr>
        <w:spacing w:after="200" w:line="276" w:lineRule="auto"/>
        <w:rPr>
          <w:rFonts w:cs="Times New Roman"/>
          <w:sz w:val="24"/>
          <w:szCs w:val="24"/>
        </w:rPr>
      </w:pPr>
      <w:r w:rsidRPr="00B10DB8">
        <w:rPr>
          <w:rFonts w:cs="Times New Roman"/>
          <w:sz w:val="24"/>
          <w:szCs w:val="24"/>
        </w:rPr>
        <w:t>3 Battery Backup Sockets</w:t>
      </w:r>
    </w:p>
    <w:p w:rsidR="00BC4774" w:rsidRPr="00B10DB8" w:rsidRDefault="00BC4774" w:rsidP="00BC4774">
      <w:pPr>
        <w:ind w:left="720"/>
        <w:rPr>
          <w:rFonts w:cs="Times New Roman"/>
          <w:b/>
          <w:sz w:val="28"/>
          <w:szCs w:val="28"/>
          <w:u w:val="single"/>
        </w:rPr>
      </w:pPr>
      <w:r w:rsidRPr="00B10DB8">
        <w:rPr>
          <w:rFonts w:cs="Times New Roman"/>
          <w:b/>
          <w:sz w:val="28"/>
          <w:szCs w:val="28"/>
          <w:u w:val="single"/>
        </w:rPr>
        <w:t>Reasons for Recommendation:-</w:t>
      </w:r>
    </w:p>
    <w:p w:rsidR="00BC4774" w:rsidRPr="00B10DB8" w:rsidRDefault="00BC4774" w:rsidP="00BC4774">
      <w:pPr>
        <w:ind w:left="720"/>
        <w:rPr>
          <w:rFonts w:cs="Times New Roman"/>
          <w:b/>
          <w:sz w:val="24"/>
          <w:szCs w:val="24"/>
        </w:rPr>
      </w:pPr>
      <w:r w:rsidRPr="00B10DB8">
        <w:rPr>
          <w:rFonts w:cs="Times New Roman"/>
          <w:sz w:val="24"/>
          <w:szCs w:val="24"/>
        </w:rPr>
        <w:t xml:space="preserve">It is device whose purpose is to provide power for a given period of time when the main power shuts down. In our country, </w:t>
      </w:r>
      <w:r w:rsidRPr="00B10DB8">
        <w:rPr>
          <w:rFonts w:cs="Times New Roman"/>
          <w:bCs/>
          <w:sz w:val="24"/>
          <w:szCs w:val="24"/>
        </w:rPr>
        <w:t>Pakistan</w:t>
      </w:r>
      <w:r w:rsidRPr="00B10DB8">
        <w:rPr>
          <w:rFonts w:cs="Times New Roman"/>
          <w:b/>
          <w:bCs/>
          <w:sz w:val="24"/>
          <w:szCs w:val="24"/>
        </w:rPr>
        <w:t xml:space="preserve"> </w:t>
      </w:r>
      <w:r w:rsidRPr="00B10DB8">
        <w:rPr>
          <w:rFonts w:cs="Times New Roman"/>
          <w:sz w:val="24"/>
          <w:szCs w:val="24"/>
        </w:rPr>
        <w:t xml:space="preserve">load shedding is at its peak. There is no specific time when the electricity goes. This electric failure can cause data to be corrupted or even hardware failure. UPS prevents this loss. Belkin 1200VA Universal UPS is the best choice. More battery cartridges can also be installed with it to increase the runtime. It has a warranty period of 3 years. </w:t>
      </w:r>
    </w:p>
    <w:p w:rsidR="00BC4774" w:rsidRPr="00B10DB8" w:rsidRDefault="00BC4774" w:rsidP="00BC4774">
      <w:pPr>
        <w:rPr>
          <w:sz w:val="24"/>
        </w:rPr>
      </w:pPr>
    </w:p>
    <w:p w:rsidR="00BC4774" w:rsidRPr="00B10DB8" w:rsidRDefault="00BC4774" w:rsidP="00BC4774">
      <w:pPr>
        <w:rPr>
          <w:sz w:val="24"/>
        </w:rPr>
      </w:pPr>
    </w:p>
    <w:p w:rsidR="00BC4774" w:rsidRPr="00B10DB8" w:rsidRDefault="00BC4774" w:rsidP="00BC4774">
      <w:pPr>
        <w:rPr>
          <w:sz w:val="24"/>
        </w:rPr>
      </w:pPr>
    </w:p>
    <w:p w:rsidR="00BC4774" w:rsidRPr="00B10DB8" w:rsidRDefault="00BC4774" w:rsidP="00BC4774">
      <w:pPr>
        <w:rPr>
          <w:sz w:val="24"/>
        </w:rPr>
      </w:pPr>
    </w:p>
    <w:p w:rsidR="00BC4774" w:rsidRPr="00B10DB8" w:rsidRDefault="00BC4774" w:rsidP="00BC4774">
      <w:pPr>
        <w:rPr>
          <w:sz w:val="24"/>
        </w:rPr>
      </w:pPr>
    </w:p>
    <w:p w:rsidR="00BC4774" w:rsidRPr="00B10DB8" w:rsidRDefault="00BC4774" w:rsidP="00BC4774">
      <w:pPr>
        <w:rPr>
          <w:sz w:val="24"/>
        </w:rPr>
      </w:pPr>
    </w:p>
    <w:p w:rsidR="00BC4774" w:rsidRPr="00B10DB8" w:rsidRDefault="00BC4774" w:rsidP="00BC4774">
      <w:pPr>
        <w:rPr>
          <w:sz w:val="24"/>
        </w:rPr>
      </w:pPr>
    </w:p>
    <w:p w:rsidR="00BC4774" w:rsidRPr="00B10DB8" w:rsidRDefault="00BC4774" w:rsidP="00BC4774">
      <w:pPr>
        <w:rPr>
          <w:sz w:val="24"/>
        </w:rPr>
      </w:pPr>
    </w:p>
    <w:p w:rsidR="00BC4774" w:rsidRPr="00B10DB8" w:rsidRDefault="00BC4774" w:rsidP="00BC4774">
      <w:pPr>
        <w:rPr>
          <w:sz w:val="24"/>
        </w:rPr>
      </w:pPr>
    </w:p>
    <w:p w:rsidR="00BC4774" w:rsidRPr="00B10DB8" w:rsidRDefault="00BC4774" w:rsidP="00BC4774">
      <w:pPr>
        <w:rPr>
          <w:sz w:val="24"/>
        </w:rPr>
      </w:pPr>
    </w:p>
    <w:p w:rsidR="00BC4774" w:rsidRPr="00B10DB8" w:rsidRDefault="00BC4774" w:rsidP="00BC4774">
      <w:pPr>
        <w:rPr>
          <w:sz w:val="24"/>
        </w:rPr>
      </w:pPr>
    </w:p>
    <w:p w:rsidR="00BC4774" w:rsidRPr="00B10DB8" w:rsidRDefault="00BC4774" w:rsidP="00BC4774">
      <w:pPr>
        <w:rPr>
          <w:sz w:val="24"/>
        </w:rPr>
      </w:pPr>
    </w:p>
    <w:p w:rsidR="00BC4774" w:rsidRPr="00A804FF" w:rsidRDefault="00BC4774" w:rsidP="00BC4774">
      <w:pPr>
        <w:jc w:val="center"/>
        <w:rPr>
          <w:b/>
          <w:sz w:val="40"/>
          <w:u w:val="single"/>
        </w:rPr>
      </w:pPr>
      <w:r w:rsidRPr="00A804FF">
        <w:rPr>
          <w:b/>
          <w:sz w:val="40"/>
          <w:u w:val="single"/>
        </w:rPr>
        <w:lastRenderedPageBreak/>
        <w:t>SOFTWARE REQUIREMENTS</w:t>
      </w:r>
    </w:p>
    <w:p w:rsidR="00BC4774" w:rsidRPr="00B10DB8" w:rsidRDefault="00BC4774" w:rsidP="00BC4774">
      <w:pPr>
        <w:jc w:val="center"/>
        <w:rPr>
          <w:sz w:val="24"/>
        </w:rPr>
      </w:pPr>
    </w:p>
    <w:p w:rsidR="00BC4774" w:rsidRPr="00B10DB8" w:rsidRDefault="00BC4774" w:rsidP="00BC4774">
      <w:pPr>
        <w:spacing w:after="0" w:line="240" w:lineRule="auto"/>
        <w:rPr>
          <w:rFonts w:eastAsia="Times New Roman" w:cs="Times New Roman"/>
          <w:sz w:val="24"/>
          <w:szCs w:val="24"/>
        </w:rPr>
      </w:pPr>
      <w:r w:rsidRPr="00B10DB8">
        <w:rPr>
          <w:rFonts w:cs="Times New Roman"/>
          <w:sz w:val="24"/>
          <w:szCs w:val="24"/>
        </w:rPr>
        <w:t xml:space="preserve">Software is the component which will let the user operate and interact with the computer system. </w:t>
      </w:r>
      <w:r w:rsidRPr="00B10DB8">
        <w:rPr>
          <w:rFonts w:eastAsia="Times New Roman" w:cs="Times New Roman"/>
          <w:sz w:val="24"/>
          <w:szCs w:val="24"/>
        </w:rPr>
        <w:t>Without software hardw</w:t>
      </w:r>
      <w:r>
        <w:rPr>
          <w:rFonts w:eastAsia="Times New Roman" w:cs="Times New Roman"/>
          <w:sz w:val="24"/>
          <w:szCs w:val="24"/>
        </w:rPr>
        <w:t>are is useless. So the software</w:t>
      </w:r>
      <w:r w:rsidRPr="00B10DB8">
        <w:rPr>
          <w:rFonts w:eastAsia="Times New Roman" w:cs="Times New Roman"/>
          <w:sz w:val="24"/>
          <w:szCs w:val="24"/>
        </w:rPr>
        <w:t xml:space="preserve"> play an important role in the working process and provide an interface to the user to communicate with the hardware. Therefore it is necessary to choose the appropriate </w:t>
      </w:r>
      <w:r w:rsidRPr="00B10DB8">
        <w:rPr>
          <w:rFonts w:eastAsia="Times New Roman" w:cs="Times New Roman"/>
          <w:b/>
          <w:sz w:val="24"/>
          <w:szCs w:val="24"/>
        </w:rPr>
        <w:t xml:space="preserve">off-the-shelf </w:t>
      </w:r>
      <w:r w:rsidRPr="00B10DB8">
        <w:rPr>
          <w:rFonts w:eastAsia="Times New Roman" w:cs="Times New Roman"/>
          <w:sz w:val="24"/>
          <w:szCs w:val="24"/>
        </w:rPr>
        <w:t>software for the computer system.</w:t>
      </w:r>
    </w:p>
    <w:p w:rsidR="00BC4774" w:rsidRPr="00B10DB8" w:rsidRDefault="00BC4774" w:rsidP="00BC4774">
      <w:pPr>
        <w:spacing w:after="0" w:line="240" w:lineRule="auto"/>
        <w:jc w:val="both"/>
        <w:rPr>
          <w:rFonts w:eastAsia="Times New Roman" w:cs="Times New Roman"/>
          <w:sz w:val="24"/>
          <w:szCs w:val="24"/>
        </w:rPr>
      </w:pPr>
    </w:p>
    <w:p w:rsidR="00BC4774" w:rsidRPr="00B10DB8" w:rsidRDefault="00BC4774" w:rsidP="00BC4774">
      <w:pPr>
        <w:rPr>
          <w:rFonts w:cs="Times New Roman"/>
          <w:bCs/>
          <w:sz w:val="24"/>
          <w:szCs w:val="24"/>
        </w:rPr>
      </w:pPr>
      <w:r w:rsidRPr="00B10DB8">
        <w:rPr>
          <w:rFonts w:cs="Times New Roman"/>
          <w:bCs/>
          <w:sz w:val="24"/>
          <w:szCs w:val="24"/>
        </w:rPr>
        <w:t>The following factors were considered for the selection of software:-</w:t>
      </w:r>
    </w:p>
    <w:p w:rsidR="00BC4774" w:rsidRPr="00B10DB8" w:rsidRDefault="00BC4774" w:rsidP="00BC4774">
      <w:pPr>
        <w:pStyle w:val="ListParagraph"/>
        <w:numPr>
          <w:ilvl w:val="0"/>
          <w:numId w:val="56"/>
        </w:numPr>
        <w:spacing w:after="200" w:line="276" w:lineRule="auto"/>
        <w:rPr>
          <w:rFonts w:cs="Times New Roman"/>
          <w:b/>
          <w:bCs/>
          <w:sz w:val="24"/>
          <w:szCs w:val="24"/>
          <w:u w:val="single"/>
        </w:rPr>
      </w:pPr>
      <w:r>
        <w:rPr>
          <w:rFonts w:cs="Times New Roman"/>
          <w:b/>
          <w:bCs/>
          <w:sz w:val="24"/>
          <w:szCs w:val="24"/>
          <w:u w:val="single"/>
        </w:rPr>
        <w:t>Reliability:</w:t>
      </w:r>
      <w:r w:rsidRPr="00B10DB8">
        <w:rPr>
          <w:rFonts w:cs="Times New Roman"/>
          <w:b/>
          <w:bCs/>
          <w:sz w:val="24"/>
          <w:szCs w:val="24"/>
          <w:u w:val="single"/>
        </w:rPr>
        <w:t xml:space="preserve"> </w:t>
      </w:r>
      <w:r w:rsidRPr="00B10DB8">
        <w:rPr>
          <w:rFonts w:cs="Times New Roman"/>
          <w:bCs/>
          <w:sz w:val="24"/>
          <w:szCs w:val="24"/>
        </w:rPr>
        <w:t>The software should be reliable and smooth in working. It should perform the tasks with efficiency and speed. It should have an auto-save function in case of a failure or break-down.</w:t>
      </w:r>
    </w:p>
    <w:p w:rsidR="00BC4774" w:rsidRPr="00B10DB8" w:rsidRDefault="00BC4774" w:rsidP="00BC4774">
      <w:pPr>
        <w:pStyle w:val="ListParagraph"/>
        <w:numPr>
          <w:ilvl w:val="0"/>
          <w:numId w:val="56"/>
        </w:numPr>
        <w:spacing w:after="200" w:line="276" w:lineRule="auto"/>
        <w:rPr>
          <w:rFonts w:cs="Times New Roman"/>
          <w:b/>
          <w:bCs/>
          <w:sz w:val="24"/>
          <w:szCs w:val="24"/>
          <w:u w:val="single"/>
        </w:rPr>
      </w:pPr>
      <w:r>
        <w:rPr>
          <w:rFonts w:cs="Times New Roman"/>
          <w:b/>
          <w:bCs/>
          <w:sz w:val="24"/>
          <w:szCs w:val="24"/>
          <w:u w:val="single"/>
        </w:rPr>
        <w:t>Features:</w:t>
      </w:r>
      <w:r w:rsidRPr="00B10DB8">
        <w:rPr>
          <w:rFonts w:cs="Times New Roman"/>
          <w:b/>
          <w:bCs/>
          <w:sz w:val="24"/>
          <w:szCs w:val="24"/>
          <w:u w:val="single"/>
        </w:rPr>
        <w:t xml:space="preserve"> </w:t>
      </w:r>
      <w:r w:rsidRPr="00B10DB8">
        <w:rPr>
          <w:rFonts w:cs="Times New Roman"/>
          <w:bCs/>
          <w:sz w:val="24"/>
          <w:szCs w:val="24"/>
        </w:rPr>
        <w:t>The software should have the necessary features and functions so that the user can perform all the tasks easily and with perfection.</w:t>
      </w:r>
    </w:p>
    <w:p w:rsidR="00BC4774" w:rsidRPr="00B10DB8" w:rsidRDefault="00BC4774" w:rsidP="00BC4774">
      <w:pPr>
        <w:pStyle w:val="ListParagraph"/>
        <w:numPr>
          <w:ilvl w:val="0"/>
          <w:numId w:val="56"/>
        </w:numPr>
        <w:spacing w:after="200" w:line="276" w:lineRule="auto"/>
        <w:rPr>
          <w:rFonts w:cs="Times New Roman"/>
          <w:b/>
          <w:bCs/>
          <w:sz w:val="24"/>
          <w:szCs w:val="24"/>
          <w:u w:val="single"/>
        </w:rPr>
      </w:pPr>
      <w:r>
        <w:rPr>
          <w:rFonts w:cs="Times New Roman"/>
          <w:b/>
          <w:bCs/>
          <w:sz w:val="24"/>
          <w:szCs w:val="24"/>
          <w:u w:val="single"/>
        </w:rPr>
        <w:t>User-Interface:</w:t>
      </w:r>
      <w:r w:rsidRPr="00B10DB8">
        <w:rPr>
          <w:rFonts w:cs="Times New Roman"/>
          <w:b/>
          <w:bCs/>
          <w:sz w:val="24"/>
          <w:szCs w:val="24"/>
          <w:u w:val="single"/>
        </w:rPr>
        <w:t xml:space="preserve"> </w:t>
      </w:r>
      <w:r w:rsidRPr="00B10DB8">
        <w:rPr>
          <w:rFonts w:cs="Times New Roman"/>
          <w:bCs/>
          <w:sz w:val="24"/>
          <w:szCs w:val="24"/>
        </w:rPr>
        <w:t>The user interface should have WIMP (Windows Icon Menu Pointing) style of interaction. It should enable the user to use all features of the software with ease and it should be a friendly interface.</w:t>
      </w:r>
    </w:p>
    <w:p w:rsidR="00BC4774" w:rsidRPr="00B10DB8" w:rsidRDefault="00BC4774" w:rsidP="00BC4774">
      <w:pPr>
        <w:pStyle w:val="ListParagraph"/>
        <w:numPr>
          <w:ilvl w:val="0"/>
          <w:numId w:val="56"/>
        </w:numPr>
        <w:spacing w:after="200" w:line="276" w:lineRule="auto"/>
        <w:rPr>
          <w:rFonts w:cs="Times New Roman"/>
          <w:b/>
          <w:bCs/>
          <w:sz w:val="24"/>
          <w:szCs w:val="24"/>
          <w:u w:val="single"/>
        </w:rPr>
      </w:pPr>
      <w:r>
        <w:rPr>
          <w:rFonts w:cs="Times New Roman"/>
          <w:b/>
          <w:bCs/>
          <w:sz w:val="24"/>
          <w:szCs w:val="24"/>
          <w:u w:val="single"/>
        </w:rPr>
        <w:t>Economical:</w:t>
      </w:r>
      <w:r w:rsidRPr="00B10DB8">
        <w:rPr>
          <w:rFonts w:cs="Times New Roman"/>
          <w:b/>
          <w:bCs/>
          <w:sz w:val="24"/>
          <w:szCs w:val="24"/>
          <w:u w:val="single"/>
        </w:rPr>
        <w:t xml:space="preserve"> </w:t>
      </w:r>
      <w:r w:rsidRPr="00B10DB8">
        <w:rPr>
          <w:rFonts w:cs="Times New Roman"/>
          <w:bCs/>
          <w:sz w:val="24"/>
          <w:szCs w:val="24"/>
        </w:rPr>
        <w:t>The software should be cost-effective and should provide more features in low price.</w:t>
      </w:r>
    </w:p>
    <w:p w:rsidR="00BC4774" w:rsidRPr="00B10DB8" w:rsidRDefault="00BC4774" w:rsidP="00BC4774">
      <w:pPr>
        <w:ind w:left="360"/>
        <w:rPr>
          <w:rFonts w:cs="Times New Roman"/>
          <w:b/>
          <w:bCs/>
          <w:szCs w:val="24"/>
          <w:u w:val="single"/>
        </w:rPr>
      </w:pPr>
    </w:p>
    <w:p w:rsidR="00BC4774" w:rsidRPr="00B10DB8" w:rsidRDefault="00BC4774" w:rsidP="00BC4774">
      <w:pPr>
        <w:pStyle w:val="ListParagraph"/>
        <w:numPr>
          <w:ilvl w:val="0"/>
          <w:numId w:val="57"/>
        </w:numPr>
        <w:spacing w:after="200" w:line="276" w:lineRule="auto"/>
        <w:rPr>
          <w:rFonts w:cs="Times New Roman"/>
          <w:b/>
          <w:bCs/>
          <w:sz w:val="32"/>
          <w:szCs w:val="32"/>
          <w:u w:val="single"/>
        </w:rPr>
      </w:pPr>
      <w:r w:rsidRPr="00B10DB8">
        <w:rPr>
          <w:rFonts w:cs="Times New Roman"/>
          <w:b/>
          <w:bCs/>
          <w:sz w:val="32"/>
          <w:szCs w:val="32"/>
          <w:u w:val="single"/>
        </w:rPr>
        <w:t>Operating System:-</w:t>
      </w:r>
    </w:p>
    <w:p w:rsidR="00BC4774" w:rsidRPr="00B10DB8" w:rsidRDefault="00BC4774" w:rsidP="00BC4774">
      <w:pPr>
        <w:ind w:left="720"/>
        <w:rPr>
          <w:rFonts w:cs="Times New Roman"/>
          <w:b/>
          <w:bCs/>
          <w:iCs/>
          <w:sz w:val="28"/>
          <w:szCs w:val="28"/>
        </w:rPr>
      </w:pPr>
      <w:r w:rsidRPr="00B10DB8">
        <w:rPr>
          <w:rFonts w:cs="Times New Roman"/>
          <w:b/>
          <w:bCs/>
          <w:iCs/>
          <w:sz w:val="28"/>
          <w:szCs w:val="28"/>
        </w:rPr>
        <w:t xml:space="preserve">Microsoft ® Windows </w:t>
      </w:r>
      <w:r>
        <w:rPr>
          <w:rFonts w:cs="Times New Roman"/>
          <w:b/>
          <w:bCs/>
          <w:iCs/>
          <w:sz w:val="28"/>
          <w:szCs w:val="28"/>
        </w:rPr>
        <w:t>7 - Ultimate</w:t>
      </w:r>
    </w:p>
    <w:p w:rsidR="00BC4774" w:rsidRPr="00B10DB8" w:rsidRDefault="00BC4774" w:rsidP="00BC4774">
      <w:pPr>
        <w:ind w:left="720"/>
        <w:rPr>
          <w:rFonts w:cs="Times New Roman"/>
          <w:b/>
          <w:bCs/>
          <w:iCs/>
          <w:sz w:val="28"/>
          <w:szCs w:val="28"/>
          <w:u w:val="single"/>
        </w:rPr>
      </w:pPr>
      <w:r w:rsidRPr="00B10DB8">
        <w:rPr>
          <w:rFonts w:cs="Times New Roman"/>
          <w:b/>
          <w:bCs/>
          <w:iCs/>
          <w:sz w:val="28"/>
          <w:szCs w:val="28"/>
          <w:u w:val="single"/>
        </w:rPr>
        <w:t>Reasons for Recommendation:-</w:t>
      </w:r>
    </w:p>
    <w:p w:rsidR="00BC4774" w:rsidRPr="00B10DB8" w:rsidRDefault="00BC4774" w:rsidP="00BC4774">
      <w:pPr>
        <w:ind w:left="720"/>
        <w:rPr>
          <w:rFonts w:cs="Times New Roman"/>
          <w:sz w:val="24"/>
          <w:szCs w:val="24"/>
        </w:rPr>
      </w:pPr>
      <w:r w:rsidRPr="00B10DB8">
        <w:rPr>
          <w:rFonts w:eastAsia="Times New Roman" w:cs="Times New Roman"/>
          <w:sz w:val="24"/>
          <w:szCs w:val="24"/>
        </w:rPr>
        <w:t xml:space="preserve">Operating system is the most important computer software because it is the interface through which the user interacts with the computer. </w:t>
      </w:r>
      <w:r w:rsidRPr="00B10DB8">
        <w:rPr>
          <w:rFonts w:cs="Times New Roman"/>
          <w:sz w:val="24"/>
          <w:szCs w:val="24"/>
        </w:rPr>
        <w:t xml:space="preserve">It allows the user to run other programs and store data on hard disk. </w:t>
      </w:r>
      <w:r w:rsidRPr="00B10DB8">
        <w:rPr>
          <w:rFonts w:eastAsia="Times New Roman" w:cs="Times New Roman"/>
          <w:sz w:val="24"/>
          <w:szCs w:val="24"/>
        </w:rPr>
        <w:t xml:space="preserve"> It provides facilities to the user to manage different files, make the other connected peripheral devices to be installed and to work properly. Therefore it is necessary that the operating system should be fast, user-friendly and efficient. </w:t>
      </w:r>
      <w:r>
        <w:rPr>
          <w:rFonts w:cs="Times New Roman"/>
          <w:b/>
          <w:bCs/>
          <w:iCs/>
          <w:sz w:val="24"/>
          <w:szCs w:val="24"/>
        </w:rPr>
        <w:t>Microsoft ® Windows 7</w:t>
      </w:r>
      <w:r w:rsidRPr="00B10DB8">
        <w:rPr>
          <w:rFonts w:cs="Times New Roman"/>
          <w:b/>
          <w:bCs/>
          <w:iCs/>
          <w:sz w:val="24"/>
          <w:szCs w:val="24"/>
        </w:rPr>
        <w:t xml:space="preserve"> </w:t>
      </w:r>
      <w:r w:rsidRPr="00B10DB8">
        <w:rPr>
          <w:rFonts w:cs="Times New Roman"/>
          <w:bCs/>
          <w:iCs/>
          <w:sz w:val="24"/>
          <w:szCs w:val="24"/>
        </w:rPr>
        <w:t xml:space="preserve">is chosen because it is the most used operating system and it has a friendly and simple user interface which will enable the </w:t>
      </w:r>
      <w:r>
        <w:rPr>
          <w:rFonts w:cs="Times New Roman"/>
          <w:bCs/>
          <w:iCs/>
          <w:sz w:val="24"/>
          <w:szCs w:val="24"/>
        </w:rPr>
        <w:t>shop</w:t>
      </w:r>
      <w:r w:rsidRPr="00B10DB8">
        <w:rPr>
          <w:rFonts w:cs="Times New Roman"/>
          <w:bCs/>
          <w:iCs/>
          <w:sz w:val="24"/>
          <w:szCs w:val="24"/>
        </w:rPr>
        <w:t xml:space="preserve"> employees to work easily and CONVENIENTLY. This operating system will enable us to operate the database and word processor software which are extremely necessary. All the computerized system will have a base on this operating system. It will be very easy for the employees to use and get adapted to this operating system. It will allow us to use the selected hardware in the most efficient and easy way for the requirements of </w:t>
      </w:r>
      <w:r w:rsidRPr="00B10DB8">
        <w:rPr>
          <w:rFonts w:cs="Times New Roman"/>
          <w:bCs/>
          <w:iCs/>
          <w:sz w:val="24"/>
          <w:szCs w:val="24"/>
        </w:rPr>
        <w:lastRenderedPageBreak/>
        <w:t xml:space="preserve">the </w:t>
      </w:r>
      <w:r>
        <w:rPr>
          <w:rFonts w:cs="Times New Roman"/>
          <w:bCs/>
          <w:iCs/>
          <w:sz w:val="24"/>
          <w:szCs w:val="24"/>
        </w:rPr>
        <w:t>shop</w:t>
      </w:r>
      <w:r w:rsidRPr="00B10DB8">
        <w:rPr>
          <w:rFonts w:cs="Times New Roman"/>
          <w:bCs/>
          <w:iCs/>
          <w:sz w:val="24"/>
          <w:szCs w:val="24"/>
        </w:rPr>
        <w:t xml:space="preserve">. </w:t>
      </w:r>
      <w:r w:rsidRPr="00B10DB8">
        <w:rPr>
          <w:rFonts w:cs="Times New Roman"/>
          <w:sz w:val="24"/>
          <w:szCs w:val="24"/>
        </w:rPr>
        <w:t>The main reason for choosing the windows operating systems is that office suites, on which my software is based, only run on windows operating system.</w:t>
      </w:r>
    </w:p>
    <w:p w:rsidR="00BC4774" w:rsidRPr="00B10DB8" w:rsidRDefault="00BC4774" w:rsidP="00BC4774">
      <w:pPr>
        <w:ind w:left="720"/>
        <w:rPr>
          <w:rFonts w:cs="Times New Roman"/>
          <w:szCs w:val="24"/>
        </w:rPr>
      </w:pPr>
    </w:p>
    <w:p w:rsidR="00BC4774" w:rsidRPr="00B10DB8" w:rsidRDefault="00BC4774" w:rsidP="00BC4774">
      <w:pPr>
        <w:pStyle w:val="ListParagraph"/>
        <w:numPr>
          <w:ilvl w:val="0"/>
          <w:numId w:val="57"/>
        </w:numPr>
        <w:spacing w:after="200" w:line="276" w:lineRule="auto"/>
        <w:rPr>
          <w:rFonts w:cs="Times New Roman"/>
          <w:b/>
          <w:bCs/>
          <w:iCs/>
          <w:sz w:val="32"/>
          <w:szCs w:val="32"/>
          <w:u w:val="single"/>
        </w:rPr>
      </w:pPr>
      <w:r w:rsidRPr="00B10DB8">
        <w:rPr>
          <w:rFonts w:cs="Times New Roman"/>
          <w:b/>
          <w:bCs/>
          <w:iCs/>
          <w:sz w:val="32"/>
          <w:szCs w:val="32"/>
          <w:u w:val="single"/>
        </w:rPr>
        <w:t>Database Management System:-</w:t>
      </w:r>
    </w:p>
    <w:p w:rsidR="00BC4774" w:rsidRPr="00B10DB8" w:rsidRDefault="00BC4774" w:rsidP="00BC4774">
      <w:pPr>
        <w:ind w:left="720"/>
        <w:rPr>
          <w:rFonts w:cs="Times New Roman"/>
          <w:b/>
          <w:sz w:val="28"/>
          <w:szCs w:val="28"/>
        </w:rPr>
      </w:pPr>
      <w:r>
        <w:rPr>
          <w:rFonts w:cs="Times New Roman"/>
          <w:b/>
          <w:bCs/>
          <w:iCs/>
          <w:sz w:val="28"/>
          <w:szCs w:val="28"/>
        </w:rPr>
        <w:t>Microsoft ® Access 2013</w:t>
      </w:r>
    </w:p>
    <w:p w:rsidR="00BC4774" w:rsidRPr="00B10DB8" w:rsidRDefault="00BC4774" w:rsidP="00BC4774">
      <w:pPr>
        <w:ind w:left="720"/>
        <w:rPr>
          <w:rFonts w:cs="Times New Roman"/>
          <w:b/>
          <w:sz w:val="28"/>
          <w:szCs w:val="28"/>
          <w:u w:val="single"/>
        </w:rPr>
      </w:pPr>
      <w:r w:rsidRPr="00B10DB8">
        <w:rPr>
          <w:rFonts w:cs="Times New Roman"/>
          <w:b/>
          <w:sz w:val="28"/>
          <w:szCs w:val="28"/>
          <w:u w:val="single"/>
        </w:rPr>
        <w:t>Features:-</w:t>
      </w:r>
    </w:p>
    <w:p w:rsidR="00BC4774" w:rsidRPr="00B10DB8" w:rsidRDefault="00BC4774" w:rsidP="00BC4774">
      <w:pPr>
        <w:pStyle w:val="ListParagraph"/>
        <w:numPr>
          <w:ilvl w:val="0"/>
          <w:numId w:val="58"/>
        </w:numPr>
        <w:spacing w:after="200" w:line="276" w:lineRule="auto"/>
        <w:rPr>
          <w:rFonts w:cs="Times New Roman"/>
          <w:sz w:val="24"/>
          <w:szCs w:val="24"/>
          <w:u w:val="single"/>
        </w:rPr>
      </w:pPr>
      <w:r w:rsidRPr="00B10DB8">
        <w:rPr>
          <w:rFonts w:cs="Times New Roman"/>
          <w:sz w:val="24"/>
          <w:szCs w:val="24"/>
        </w:rPr>
        <w:t xml:space="preserve">Access </w:t>
      </w:r>
      <w:r>
        <w:rPr>
          <w:rFonts w:cs="Times New Roman"/>
          <w:sz w:val="24"/>
          <w:szCs w:val="24"/>
        </w:rPr>
        <w:t>2013</w:t>
      </w:r>
      <w:r w:rsidRPr="00B10DB8">
        <w:rPr>
          <w:rFonts w:cs="Times New Roman"/>
          <w:sz w:val="24"/>
          <w:szCs w:val="24"/>
        </w:rPr>
        <w:t xml:space="preserve"> has password protection with encryption which provides an extra level of security. </w:t>
      </w:r>
    </w:p>
    <w:p w:rsidR="00BC4774" w:rsidRPr="00B10DB8" w:rsidRDefault="00BC4774" w:rsidP="00BC4774">
      <w:pPr>
        <w:pStyle w:val="ListParagraph"/>
        <w:numPr>
          <w:ilvl w:val="0"/>
          <w:numId w:val="58"/>
        </w:numPr>
        <w:spacing w:after="200" w:line="276" w:lineRule="auto"/>
        <w:rPr>
          <w:rFonts w:cs="Times New Roman"/>
          <w:sz w:val="24"/>
          <w:szCs w:val="24"/>
          <w:u w:val="single"/>
        </w:rPr>
      </w:pPr>
      <w:r w:rsidRPr="00B10DB8">
        <w:rPr>
          <w:rFonts w:cs="Times New Roman"/>
          <w:sz w:val="24"/>
          <w:szCs w:val="24"/>
        </w:rPr>
        <w:t xml:space="preserve">Access </w:t>
      </w:r>
      <w:r>
        <w:rPr>
          <w:rFonts w:cs="Times New Roman"/>
          <w:sz w:val="24"/>
          <w:szCs w:val="24"/>
        </w:rPr>
        <w:t>2013</w:t>
      </w:r>
      <w:r w:rsidRPr="00B10DB8">
        <w:rPr>
          <w:rFonts w:cs="Times New Roman"/>
          <w:sz w:val="24"/>
          <w:szCs w:val="24"/>
        </w:rPr>
        <w:t xml:space="preserve"> has better GUI (Graphical User Interface) which allows the user to use all the features of the software. </w:t>
      </w:r>
    </w:p>
    <w:p w:rsidR="00BC4774" w:rsidRPr="00B10DB8" w:rsidRDefault="00BC4774" w:rsidP="00BC4774">
      <w:pPr>
        <w:pStyle w:val="ListParagraph"/>
        <w:numPr>
          <w:ilvl w:val="0"/>
          <w:numId w:val="58"/>
        </w:numPr>
        <w:autoSpaceDE w:val="0"/>
        <w:autoSpaceDN w:val="0"/>
        <w:adjustRightInd w:val="0"/>
        <w:spacing w:after="0" w:line="240" w:lineRule="auto"/>
        <w:rPr>
          <w:rFonts w:cs="Times New Roman"/>
          <w:color w:val="000000"/>
          <w:sz w:val="24"/>
          <w:szCs w:val="24"/>
        </w:rPr>
      </w:pPr>
      <w:r w:rsidRPr="00B10DB8">
        <w:rPr>
          <w:rFonts w:cs="Times New Roman"/>
          <w:color w:val="000000"/>
          <w:sz w:val="24"/>
          <w:szCs w:val="24"/>
        </w:rPr>
        <w:t xml:space="preserve">Microsoft ® Access </w:t>
      </w:r>
      <w:r>
        <w:rPr>
          <w:rFonts w:cs="Times New Roman"/>
          <w:color w:val="000000"/>
          <w:sz w:val="24"/>
          <w:szCs w:val="24"/>
        </w:rPr>
        <w:t>2013</w:t>
      </w:r>
      <w:r w:rsidRPr="00B10DB8">
        <w:rPr>
          <w:rFonts w:cs="Times New Roman"/>
          <w:color w:val="000000"/>
          <w:sz w:val="24"/>
          <w:szCs w:val="24"/>
        </w:rPr>
        <w:t xml:space="preserve"> is relational database management system which allows the fields of different tables to link with each other </w:t>
      </w:r>
    </w:p>
    <w:p w:rsidR="00BC4774" w:rsidRPr="00B10DB8" w:rsidRDefault="00BC4774" w:rsidP="00BC4774">
      <w:pPr>
        <w:pStyle w:val="ListParagraph"/>
        <w:numPr>
          <w:ilvl w:val="0"/>
          <w:numId w:val="58"/>
        </w:numPr>
        <w:autoSpaceDE w:val="0"/>
        <w:autoSpaceDN w:val="0"/>
        <w:adjustRightInd w:val="0"/>
        <w:spacing w:after="0" w:line="240" w:lineRule="auto"/>
        <w:rPr>
          <w:rFonts w:cs="Times New Roman"/>
          <w:color w:val="000000"/>
          <w:sz w:val="24"/>
          <w:szCs w:val="24"/>
        </w:rPr>
      </w:pPr>
      <w:r w:rsidRPr="00B10DB8">
        <w:rPr>
          <w:rFonts w:cs="Times New Roman"/>
          <w:color w:val="000000"/>
          <w:sz w:val="24"/>
          <w:szCs w:val="24"/>
        </w:rPr>
        <w:t xml:space="preserve">It’s very relaxing and easy to create tables, forms and queries in one go by just using the wizards which constructs all these objects accurately. </w:t>
      </w:r>
    </w:p>
    <w:p w:rsidR="00BC4774" w:rsidRPr="00B10DB8" w:rsidRDefault="00BC4774" w:rsidP="00BC4774">
      <w:pPr>
        <w:pStyle w:val="ListParagraph"/>
        <w:numPr>
          <w:ilvl w:val="0"/>
          <w:numId w:val="58"/>
        </w:numPr>
        <w:autoSpaceDE w:val="0"/>
        <w:autoSpaceDN w:val="0"/>
        <w:adjustRightInd w:val="0"/>
        <w:spacing w:after="0" w:line="240" w:lineRule="auto"/>
        <w:rPr>
          <w:rFonts w:cs="Times New Roman"/>
          <w:color w:val="000000"/>
          <w:sz w:val="24"/>
          <w:szCs w:val="24"/>
        </w:rPr>
      </w:pPr>
      <w:r w:rsidRPr="00B10DB8">
        <w:rPr>
          <w:rFonts w:cs="Times New Roman"/>
          <w:color w:val="000000"/>
          <w:sz w:val="24"/>
          <w:szCs w:val="24"/>
        </w:rPr>
        <w:t xml:space="preserve">Tables in Access </w:t>
      </w:r>
      <w:r>
        <w:rPr>
          <w:rFonts w:cs="Times New Roman"/>
          <w:color w:val="000000"/>
          <w:sz w:val="24"/>
          <w:szCs w:val="24"/>
        </w:rPr>
        <w:t>2013</w:t>
      </w:r>
      <w:r w:rsidRPr="00B10DB8">
        <w:rPr>
          <w:rFonts w:cs="Times New Roman"/>
          <w:color w:val="000000"/>
          <w:sz w:val="24"/>
          <w:szCs w:val="24"/>
        </w:rPr>
        <w:t xml:space="preserve"> can be designed using customized fields. The fields have formats, input mask, calculated formula, character length and even validation rules and texts. This ensures that accurate data is entered in the fields. </w:t>
      </w:r>
    </w:p>
    <w:p w:rsidR="00BC4774" w:rsidRPr="00B10DB8" w:rsidRDefault="00BC4774" w:rsidP="00BC4774">
      <w:pPr>
        <w:pStyle w:val="ListParagraph"/>
        <w:numPr>
          <w:ilvl w:val="0"/>
          <w:numId w:val="58"/>
        </w:numPr>
        <w:autoSpaceDE w:val="0"/>
        <w:autoSpaceDN w:val="0"/>
        <w:adjustRightInd w:val="0"/>
        <w:spacing w:after="0" w:line="240" w:lineRule="auto"/>
        <w:rPr>
          <w:rFonts w:cs="Times New Roman"/>
          <w:color w:val="000000"/>
          <w:sz w:val="24"/>
          <w:szCs w:val="24"/>
        </w:rPr>
      </w:pPr>
      <w:r w:rsidRPr="00B10DB8">
        <w:rPr>
          <w:rFonts w:cs="Times New Roman"/>
          <w:sz w:val="24"/>
          <w:szCs w:val="24"/>
        </w:rPr>
        <w:t xml:space="preserve">In Access </w:t>
      </w:r>
      <w:r>
        <w:rPr>
          <w:rFonts w:cs="Times New Roman"/>
          <w:sz w:val="24"/>
          <w:szCs w:val="24"/>
        </w:rPr>
        <w:t>2013</w:t>
      </w:r>
      <w:r w:rsidRPr="00B10DB8">
        <w:rPr>
          <w:rFonts w:cs="Times New Roman"/>
          <w:sz w:val="24"/>
          <w:szCs w:val="24"/>
        </w:rPr>
        <w:t xml:space="preserve"> queries can be made for searching, deleting and updating the records. </w:t>
      </w:r>
    </w:p>
    <w:p w:rsidR="00BC4774" w:rsidRPr="00B10DB8" w:rsidRDefault="00BC4774" w:rsidP="00BC4774">
      <w:pPr>
        <w:pStyle w:val="ListParagraph"/>
        <w:numPr>
          <w:ilvl w:val="0"/>
          <w:numId w:val="58"/>
        </w:numPr>
        <w:spacing w:after="200" w:line="276" w:lineRule="auto"/>
        <w:rPr>
          <w:rFonts w:cs="Times New Roman"/>
          <w:sz w:val="24"/>
          <w:szCs w:val="24"/>
        </w:rPr>
      </w:pPr>
      <w:r w:rsidRPr="00B10DB8">
        <w:rPr>
          <w:rFonts w:cs="Times New Roman"/>
          <w:sz w:val="24"/>
          <w:szCs w:val="24"/>
        </w:rPr>
        <w:t xml:space="preserve">In Access </w:t>
      </w:r>
      <w:r>
        <w:rPr>
          <w:rFonts w:cs="Times New Roman"/>
          <w:sz w:val="24"/>
          <w:szCs w:val="24"/>
        </w:rPr>
        <w:t>2013</w:t>
      </w:r>
      <w:r w:rsidRPr="00B10DB8">
        <w:rPr>
          <w:rFonts w:cs="Times New Roman"/>
          <w:sz w:val="24"/>
          <w:szCs w:val="24"/>
        </w:rPr>
        <w:t xml:space="preserve"> forms can be made for entering and editing data in the tables, Controls can also be placed in the form to perform different tasks. </w:t>
      </w:r>
    </w:p>
    <w:p w:rsidR="00BC4774" w:rsidRPr="00B10DB8" w:rsidRDefault="00BC4774" w:rsidP="00BC4774">
      <w:pPr>
        <w:ind w:left="720"/>
        <w:rPr>
          <w:rFonts w:cs="Times New Roman"/>
          <w:b/>
          <w:sz w:val="28"/>
          <w:szCs w:val="28"/>
          <w:u w:val="single"/>
        </w:rPr>
      </w:pPr>
      <w:r w:rsidRPr="00B10DB8">
        <w:rPr>
          <w:rFonts w:cs="Times New Roman"/>
          <w:b/>
          <w:sz w:val="28"/>
          <w:szCs w:val="28"/>
          <w:u w:val="single"/>
        </w:rPr>
        <w:t>Reasons for Recommendation:-</w:t>
      </w:r>
    </w:p>
    <w:p w:rsidR="00BC4774" w:rsidRDefault="00BC4774" w:rsidP="00BC4774">
      <w:pPr>
        <w:ind w:left="720"/>
        <w:rPr>
          <w:rFonts w:cs="Times New Roman"/>
          <w:sz w:val="24"/>
          <w:szCs w:val="24"/>
        </w:rPr>
      </w:pPr>
      <w:r w:rsidRPr="00B10DB8">
        <w:rPr>
          <w:rFonts w:cs="Times New Roman"/>
          <w:sz w:val="24"/>
          <w:szCs w:val="24"/>
        </w:rPr>
        <w:t xml:space="preserve">MS Access is user-friendly, flexible and easy to use. It is simple to create tables for </w:t>
      </w:r>
      <w:r>
        <w:rPr>
          <w:rFonts w:cs="Times New Roman"/>
          <w:sz w:val="24"/>
          <w:szCs w:val="24"/>
        </w:rPr>
        <w:t>item</w:t>
      </w:r>
      <w:r w:rsidRPr="00B10DB8">
        <w:rPr>
          <w:rFonts w:cs="Times New Roman"/>
          <w:sz w:val="24"/>
          <w:szCs w:val="24"/>
        </w:rPr>
        <w:t xml:space="preserve"> information, sales details and supply details in an organized format. It will be the best choice for constructing the database for </w:t>
      </w:r>
      <w:r>
        <w:rPr>
          <w:rFonts w:cs="Times New Roman"/>
          <w:b/>
          <w:sz w:val="24"/>
          <w:szCs w:val="24"/>
        </w:rPr>
        <w:t>The Smart Shop</w:t>
      </w:r>
      <w:r w:rsidRPr="00B10DB8">
        <w:rPr>
          <w:rFonts w:cs="Times New Roman"/>
          <w:b/>
          <w:sz w:val="24"/>
          <w:szCs w:val="24"/>
        </w:rPr>
        <w:t xml:space="preserve"> </w:t>
      </w:r>
      <w:r w:rsidRPr="00B10DB8">
        <w:rPr>
          <w:rFonts w:cs="Times New Roman"/>
          <w:sz w:val="24"/>
          <w:szCs w:val="24"/>
        </w:rPr>
        <w:t xml:space="preserve">due to its unique and useful features. Adding, editing, updating records of </w:t>
      </w:r>
      <w:r>
        <w:rPr>
          <w:rFonts w:cs="Times New Roman"/>
          <w:sz w:val="24"/>
          <w:szCs w:val="24"/>
        </w:rPr>
        <w:t>shop</w:t>
      </w:r>
      <w:r w:rsidRPr="00B10DB8">
        <w:rPr>
          <w:rFonts w:cs="Times New Roman"/>
          <w:sz w:val="24"/>
          <w:szCs w:val="24"/>
        </w:rPr>
        <w:t xml:space="preserve"> would be easier though this database management software. It has a friendly and simple user interface so it will be easy for the employees to understand and operate it. The whole software that will be constructed will be based on Microsoft Access. It will allow us to make the tables, forms and reports that are necessary for the </w:t>
      </w:r>
      <w:r>
        <w:rPr>
          <w:rFonts w:cs="Times New Roman"/>
          <w:sz w:val="24"/>
          <w:szCs w:val="24"/>
        </w:rPr>
        <w:t>shop</w:t>
      </w:r>
      <w:r w:rsidRPr="00B10DB8">
        <w:rPr>
          <w:rFonts w:cs="Times New Roman"/>
          <w:sz w:val="24"/>
          <w:szCs w:val="24"/>
        </w:rPr>
        <w:t xml:space="preserve">. </w:t>
      </w:r>
    </w:p>
    <w:p w:rsidR="00BC4774" w:rsidRPr="00DA157C" w:rsidRDefault="00BC4774" w:rsidP="00BC4774">
      <w:pPr>
        <w:ind w:left="720"/>
        <w:rPr>
          <w:rFonts w:cs="Times New Roman"/>
          <w:sz w:val="24"/>
          <w:szCs w:val="24"/>
        </w:rPr>
      </w:pPr>
    </w:p>
    <w:p w:rsidR="00BC4774" w:rsidRPr="00B10DB8" w:rsidRDefault="00BC4774" w:rsidP="00BC4774">
      <w:pPr>
        <w:pStyle w:val="ListParagraph"/>
        <w:numPr>
          <w:ilvl w:val="0"/>
          <w:numId w:val="57"/>
        </w:numPr>
        <w:spacing w:after="200" w:line="276" w:lineRule="auto"/>
        <w:rPr>
          <w:rFonts w:cs="Times New Roman"/>
          <w:b/>
          <w:sz w:val="32"/>
          <w:szCs w:val="32"/>
          <w:u w:val="single"/>
        </w:rPr>
      </w:pPr>
      <w:r w:rsidRPr="00B10DB8">
        <w:rPr>
          <w:rFonts w:cs="Times New Roman"/>
          <w:b/>
          <w:sz w:val="32"/>
          <w:szCs w:val="32"/>
          <w:u w:val="single"/>
        </w:rPr>
        <w:t>Word-Processor:-</w:t>
      </w:r>
    </w:p>
    <w:p w:rsidR="00BC4774" w:rsidRPr="00DA157C" w:rsidRDefault="00BC4774" w:rsidP="00BC4774">
      <w:pPr>
        <w:ind w:firstLine="720"/>
        <w:rPr>
          <w:rFonts w:cs="Times New Roman"/>
          <w:b/>
          <w:sz w:val="28"/>
        </w:rPr>
      </w:pPr>
      <w:r w:rsidRPr="00B10DB8">
        <w:rPr>
          <w:rFonts w:cs="Times New Roman"/>
          <w:b/>
          <w:sz w:val="28"/>
        </w:rPr>
        <w:t xml:space="preserve">Microsoft ® Word </w:t>
      </w:r>
      <w:r>
        <w:rPr>
          <w:rFonts w:cs="Times New Roman"/>
          <w:b/>
          <w:sz w:val="28"/>
        </w:rPr>
        <w:t>2013</w:t>
      </w:r>
    </w:p>
    <w:p w:rsidR="00BC4774" w:rsidRPr="00B10DB8" w:rsidRDefault="00BC4774" w:rsidP="00BC4774">
      <w:pPr>
        <w:ind w:left="720"/>
        <w:rPr>
          <w:rFonts w:cs="Times New Roman"/>
          <w:b/>
          <w:sz w:val="28"/>
          <w:szCs w:val="28"/>
          <w:u w:val="single"/>
        </w:rPr>
      </w:pPr>
      <w:r w:rsidRPr="00B10DB8">
        <w:rPr>
          <w:rFonts w:cs="Times New Roman"/>
          <w:b/>
          <w:sz w:val="28"/>
          <w:szCs w:val="28"/>
          <w:u w:val="single"/>
        </w:rPr>
        <w:lastRenderedPageBreak/>
        <w:t>Features:-</w:t>
      </w:r>
    </w:p>
    <w:p w:rsidR="00BC4774" w:rsidRPr="00B10DB8" w:rsidRDefault="00BC4774" w:rsidP="00BC4774">
      <w:pPr>
        <w:pStyle w:val="ListParagraph"/>
        <w:numPr>
          <w:ilvl w:val="0"/>
          <w:numId w:val="59"/>
        </w:numPr>
        <w:autoSpaceDE w:val="0"/>
        <w:autoSpaceDN w:val="0"/>
        <w:adjustRightInd w:val="0"/>
        <w:spacing w:after="0" w:line="240" w:lineRule="auto"/>
        <w:rPr>
          <w:rFonts w:cs="Times New Roman"/>
          <w:color w:val="000000"/>
          <w:sz w:val="24"/>
          <w:szCs w:val="24"/>
        </w:rPr>
      </w:pPr>
      <w:r w:rsidRPr="00B10DB8">
        <w:rPr>
          <w:rFonts w:cs="Times New Roman"/>
          <w:color w:val="000000"/>
          <w:sz w:val="24"/>
          <w:szCs w:val="24"/>
        </w:rPr>
        <w:t xml:space="preserve">Add Tables. </w:t>
      </w:r>
    </w:p>
    <w:p w:rsidR="00BC4774" w:rsidRPr="00B10DB8" w:rsidRDefault="00BC4774" w:rsidP="00BC4774">
      <w:pPr>
        <w:pStyle w:val="ListParagraph"/>
        <w:numPr>
          <w:ilvl w:val="0"/>
          <w:numId w:val="59"/>
        </w:numPr>
        <w:autoSpaceDE w:val="0"/>
        <w:autoSpaceDN w:val="0"/>
        <w:adjustRightInd w:val="0"/>
        <w:spacing w:after="0" w:line="240" w:lineRule="auto"/>
        <w:rPr>
          <w:rFonts w:cs="Times New Roman"/>
          <w:color w:val="000000"/>
          <w:sz w:val="24"/>
          <w:szCs w:val="24"/>
        </w:rPr>
      </w:pPr>
      <w:r w:rsidRPr="00B10DB8">
        <w:rPr>
          <w:rFonts w:cs="Times New Roman"/>
          <w:color w:val="000000"/>
          <w:sz w:val="24"/>
          <w:szCs w:val="24"/>
        </w:rPr>
        <w:t xml:space="preserve"> Search and replace based on key words. </w:t>
      </w:r>
    </w:p>
    <w:p w:rsidR="00BC4774" w:rsidRPr="00B10DB8" w:rsidRDefault="00BC4774" w:rsidP="00BC4774">
      <w:pPr>
        <w:pStyle w:val="ListParagraph"/>
        <w:numPr>
          <w:ilvl w:val="0"/>
          <w:numId w:val="59"/>
        </w:numPr>
        <w:autoSpaceDE w:val="0"/>
        <w:autoSpaceDN w:val="0"/>
        <w:adjustRightInd w:val="0"/>
        <w:spacing w:after="0" w:line="240" w:lineRule="auto"/>
        <w:rPr>
          <w:rFonts w:cs="Times New Roman"/>
          <w:color w:val="000000"/>
          <w:sz w:val="24"/>
          <w:szCs w:val="24"/>
        </w:rPr>
      </w:pPr>
      <w:r w:rsidRPr="00B10DB8">
        <w:rPr>
          <w:rFonts w:cs="Times New Roman"/>
          <w:color w:val="000000"/>
          <w:sz w:val="24"/>
          <w:szCs w:val="24"/>
        </w:rPr>
        <w:t xml:space="preserve">Word wrap (e.g. auto adjusts a line to fit into paragraph alignment such as straight margins on left and right, etc.). </w:t>
      </w:r>
    </w:p>
    <w:p w:rsidR="00BC4774" w:rsidRPr="00B10DB8" w:rsidRDefault="00BC4774" w:rsidP="00BC4774">
      <w:pPr>
        <w:pStyle w:val="ListParagraph"/>
        <w:numPr>
          <w:ilvl w:val="0"/>
          <w:numId w:val="59"/>
        </w:numPr>
        <w:autoSpaceDE w:val="0"/>
        <w:autoSpaceDN w:val="0"/>
        <w:adjustRightInd w:val="0"/>
        <w:spacing w:after="0" w:line="240" w:lineRule="auto"/>
        <w:rPr>
          <w:rFonts w:cs="Times New Roman"/>
          <w:color w:val="000000"/>
          <w:sz w:val="24"/>
          <w:szCs w:val="24"/>
        </w:rPr>
      </w:pPr>
      <w:r w:rsidRPr="00B10DB8">
        <w:rPr>
          <w:rFonts w:cs="Times New Roman"/>
          <w:color w:val="000000"/>
          <w:sz w:val="24"/>
          <w:szCs w:val="24"/>
        </w:rPr>
        <w:t xml:space="preserve">File management (create/delete/move/search for files). </w:t>
      </w:r>
    </w:p>
    <w:p w:rsidR="00BC4774" w:rsidRPr="00B10DB8" w:rsidRDefault="00BC4774" w:rsidP="00BC4774">
      <w:pPr>
        <w:pStyle w:val="ListParagraph"/>
        <w:numPr>
          <w:ilvl w:val="0"/>
          <w:numId w:val="59"/>
        </w:numPr>
        <w:autoSpaceDE w:val="0"/>
        <w:autoSpaceDN w:val="0"/>
        <w:adjustRightInd w:val="0"/>
        <w:spacing w:after="0" w:line="240" w:lineRule="auto"/>
        <w:rPr>
          <w:rFonts w:cs="Times New Roman"/>
          <w:color w:val="000000"/>
          <w:sz w:val="24"/>
          <w:szCs w:val="24"/>
        </w:rPr>
      </w:pPr>
      <w:r w:rsidRPr="00B10DB8">
        <w:rPr>
          <w:rFonts w:cs="Times New Roman"/>
          <w:color w:val="000000"/>
          <w:sz w:val="24"/>
          <w:szCs w:val="24"/>
        </w:rPr>
        <w:t xml:space="preserve">Headers and footers and the automatic numbering of pages. </w:t>
      </w:r>
    </w:p>
    <w:p w:rsidR="00BC4774" w:rsidRPr="00B10DB8" w:rsidRDefault="00BC4774" w:rsidP="00BC4774">
      <w:pPr>
        <w:pStyle w:val="ListParagraph"/>
        <w:numPr>
          <w:ilvl w:val="0"/>
          <w:numId w:val="59"/>
        </w:numPr>
        <w:autoSpaceDE w:val="0"/>
        <w:autoSpaceDN w:val="0"/>
        <w:adjustRightInd w:val="0"/>
        <w:spacing w:after="0" w:line="240" w:lineRule="auto"/>
        <w:rPr>
          <w:rFonts w:cs="Times New Roman"/>
          <w:color w:val="000000"/>
          <w:sz w:val="24"/>
          <w:szCs w:val="24"/>
        </w:rPr>
      </w:pPr>
      <w:r w:rsidRPr="00B10DB8">
        <w:rPr>
          <w:rFonts w:cs="Times New Roman"/>
          <w:color w:val="000000"/>
          <w:sz w:val="24"/>
          <w:szCs w:val="24"/>
        </w:rPr>
        <w:t>Graphics (embed drawings and graphs into the document).</w:t>
      </w:r>
    </w:p>
    <w:p w:rsidR="00BC4774" w:rsidRPr="00B10DB8" w:rsidRDefault="00BC4774" w:rsidP="00BC4774">
      <w:pPr>
        <w:pStyle w:val="ListParagraph"/>
        <w:numPr>
          <w:ilvl w:val="0"/>
          <w:numId w:val="59"/>
        </w:numPr>
        <w:autoSpaceDE w:val="0"/>
        <w:autoSpaceDN w:val="0"/>
        <w:adjustRightInd w:val="0"/>
        <w:spacing w:after="0" w:line="240" w:lineRule="auto"/>
        <w:rPr>
          <w:rFonts w:cs="Times New Roman"/>
          <w:color w:val="000000"/>
          <w:sz w:val="24"/>
          <w:szCs w:val="24"/>
        </w:rPr>
      </w:pPr>
      <w:r w:rsidRPr="00B10DB8">
        <w:rPr>
          <w:rFonts w:cs="Times New Roman"/>
          <w:color w:val="000000"/>
          <w:sz w:val="24"/>
          <w:szCs w:val="24"/>
        </w:rPr>
        <w:t xml:space="preserve">Ability to set the page size and page orientation. </w:t>
      </w:r>
    </w:p>
    <w:p w:rsidR="00BC4774" w:rsidRPr="00B10DB8" w:rsidRDefault="00BC4774" w:rsidP="00BC4774">
      <w:pPr>
        <w:pStyle w:val="ListParagraph"/>
        <w:numPr>
          <w:ilvl w:val="0"/>
          <w:numId w:val="59"/>
        </w:numPr>
        <w:autoSpaceDE w:val="0"/>
        <w:autoSpaceDN w:val="0"/>
        <w:adjustRightInd w:val="0"/>
        <w:spacing w:after="0" w:line="240" w:lineRule="auto"/>
        <w:rPr>
          <w:rFonts w:cs="Times New Roman"/>
          <w:color w:val="000000"/>
          <w:sz w:val="24"/>
          <w:szCs w:val="24"/>
        </w:rPr>
      </w:pPr>
      <w:r w:rsidRPr="00B10DB8">
        <w:rPr>
          <w:rFonts w:cs="Times New Roman"/>
          <w:color w:val="000000"/>
          <w:sz w:val="24"/>
          <w:szCs w:val="24"/>
        </w:rPr>
        <w:t xml:space="preserve"> Ability to change font style and font size (e.g. Arial, courier, times new roman, etc.). </w:t>
      </w:r>
    </w:p>
    <w:p w:rsidR="00BC4774" w:rsidRPr="00B10DB8" w:rsidRDefault="00BC4774" w:rsidP="00BC4774">
      <w:pPr>
        <w:pStyle w:val="ListParagraph"/>
        <w:numPr>
          <w:ilvl w:val="0"/>
          <w:numId w:val="59"/>
        </w:numPr>
        <w:autoSpaceDE w:val="0"/>
        <w:autoSpaceDN w:val="0"/>
        <w:adjustRightInd w:val="0"/>
        <w:spacing w:after="0" w:line="240" w:lineRule="auto"/>
        <w:rPr>
          <w:rFonts w:cs="Times New Roman"/>
          <w:color w:val="000000"/>
          <w:sz w:val="24"/>
          <w:szCs w:val="24"/>
        </w:rPr>
      </w:pPr>
      <w:r w:rsidRPr="00B10DB8">
        <w:rPr>
          <w:rFonts w:cs="Times New Roman"/>
          <w:color w:val="000000"/>
          <w:sz w:val="24"/>
          <w:szCs w:val="24"/>
        </w:rPr>
        <w:t xml:space="preserve">Ability to change margins (top, bottom and sides). </w:t>
      </w:r>
    </w:p>
    <w:p w:rsidR="00BC4774" w:rsidRPr="00B10DB8" w:rsidRDefault="00BC4774" w:rsidP="00BC4774">
      <w:pPr>
        <w:pStyle w:val="ListParagraph"/>
        <w:numPr>
          <w:ilvl w:val="0"/>
          <w:numId w:val="59"/>
        </w:numPr>
        <w:autoSpaceDE w:val="0"/>
        <w:autoSpaceDN w:val="0"/>
        <w:adjustRightInd w:val="0"/>
        <w:spacing w:after="0" w:line="240" w:lineRule="auto"/>
        <w:rPr>
          <w:rFonts w:cs="Times New Roman"/>
          <w:color w:val="000000"/>
          <w:sz w:val="24"/>
          <w:szCs w:val="24"/>
        </w:rPr>
      </w:pPr>
      <w:r w:rsidRPr="00B10DB8">
        <w:rPr>
          <w:rFonts w:cs="Times New Roman"/>
          <w:color w:val="000000"/>
          <w:sz w:val="24"/>
          <w:szCs w:val="24"/>
        </w:rPr>
        <w:t xml:space="preserve">Page format (e.g. paragraphs, columns, etc.). </w:t>
      </w:r>
    </w:p>
    <w:p w:rsidR="00BC4774" w:rsidRPr="00B10DB8" w:rsidRDefault="00BC4774" w:rsidP="00BC4774">
      <w:pPr>
        <w:pStyle w:val="ListParagraph"/>
        <w:numPr>
          <w:ilvl w:val="0"/>
          <w:numId w:val="59"/>
        </w:numPr>
        <w:autoSpaceDE w:val="0"/>
        <w:autoSpaceDN w:val="0"/>
        <w:adjustRightInd w:val="0"/>
        <w:spacing w:after="0" w:line="240" w:lineRule="auto"/>
        <w:rPr>
          <w:rFonts w:cs="Times New Roman"/>
          <w:color w:val="000000"/>
          <w:sz w:val="24"/>
          <w:szCs w:val="24"/>
        </w:rPr>
      </w:pPr>
      <w:r w:rsidRPr="00B10DB8">
        <w:rPr>
          <w:rFonts w:cs="Times New Roman"/>
          <w:color w:val="000000"/>
          <w:sz w:val="24"/>
          <w:szCs w:val="24"/>
        </w:rPr>
        <w:t xml:space="preserve"> Importing text, graphics and pictures into the document body. </w:t>
      </w:r>
    </w:p>
    <w:p w:rsidR="00BC4774" w:rsidRPr="00B10DB8" w:rsidRDefault="00BC4774" w:rsidP="00BC4774">
      <w:pPr>
        <w:pStyle w:val="ListParagraph"/>
        <w:numPr>
          <w:ilvl w:val="0"/>
          <w:numId w:val="59"/>
        </w:numPr>
        <w:autoSpaceDE w:val="0"/>
        <w:autoSpaceDN w:val="0"/>
        <w:adjustRightInd w:val="0"/>
        <w:spacing w:after="0" w:line="240" w:lineRule="auto"/>
        <w:rPr>
          <w:rFonts w:cs="Times New Roman"/>
          <w:color w:val="000000"/>
          <w:sz w:val="24"/>
          <w:szCs w:val="24"/>
        </w:rPr>
      </w:pPr>
      <w:r w:rsidRPr="00B10DB8">
        <w:rPr>
          <w:rFonts w:cs="Times New Roman"/>
          <w:color w:val="000000"/>
          <w:sz w:val="24"/>
          <w:szCs w:val="24"/>
        </w:rPr>
        <w:t xml:space="preserve"> Ability to add Water marks. </w:t>
      </w:r>
    </w:p>
    <w:p w:rsidR="00BC4774" w:rsidRPr="00B10DB8" w:rsidRDefault="00BC4774" w:rsidP="00BC4774">
      <w:pPr>
        <w:pStyle w:val="ListParagraph"/>
        <w:numPr>
          <w:ilvl w:val="0"/>
          <w:numId w:val="59"/>
        </w:numPr>
        <w:autoSpaceDE w:val="0"/>
        <w:autoSpaceDN w:val="0"/>
        <w:adjustRightInd w:val="0"/>
        <w:spacing w:after="0" w:line="240" w:lineRule="auto"/>
        <w:rPr>
          <w:rFonts w:cs="Times New Roman"/>
          <w:color w:val="000000"/>
          <w:sz w:val="24"/>
          <w:szCs w:val="24"/>
        </w:rPr>
      </w:pPr>
      <w:r w:rsidRPr="00B10DB8">
        <w:rPr>
          <w:rFonts w:cs="Times New Roman"/>
          <w:color w:val="000000"/>
          <w:sz w:val="24"/>
          <w:szCs w:val="24"/>
        </w:rPr>
        <w:t xml:space="preserve"> Inserting and deleting text. </w:t>
      </w:r>
    </w:p>
    <w:p w:rsidR="00BC4774" w:rsidRPr="00B10DB8" w:rsidRDefault="00BC4774" w:rsidP="00BC4774">
      <w:pPr>
        <w:pStyle w:val="ListParagraph"/>
        <w:numPr>
          <w:ilvl w:val="0"/>
          <w:numId w:val="59"/>
        </w:numPr>
        <w:autoSpaceDE w:val="0"/>
        <w:autoSpaceDN w:val="0"/>
        <w:adjustRightInd w:val="0"/>
        <w:spacing w:after="0" w:line="240" w:lineRule="auto"/>
        <w:rPr>
          <w:rFonts w:cs="Times New Roman"/>
          <w:color w:val="000000"/>
          <w:sz w:val="24"/>
          <w:szCs w:val="24"/>
        </w:rPr>
      </w:pPr>
      <w:r w:rsidRPr="00B10DB8">
        <w:rPr>
          <w:rFonts w:cs="Times New Roman"/>
          <w:color w:val="000000"/>
          <w:sz w:val="24"/>
          <w:szCs w:val="24"/>
        </w:rPr>
        <w:t xml:space="preserve"> Cut and paste/copy and paste (to prevent the need to re-type sections of text or to move/remove text). </w:t>
      </w:r>
    </w:p>
    <w:p w:rsidR="00BC4774" w:rsidRPr="00B10DB8" w:rsidRDefault="00BC4774" w:rsidP="00BC4774">
      <w:pPr>
        <w:pStyle w:val="ListParagraph"/>
        <w:autoSpaceDE w:val="0"/>
        <w:autoSpaceDN w:val="0"/>
        <w:adjustRightInd w:val="0"/>
        <w:spacing w:after="0" w:line="240" w:lineRule="auto"/>
        <w:ind w:left="1440"/>
        <w:rPr>
          <w:rFonts w:cs="Times New Roman"/>
          <w:color w:val="000000"/>
          <w:szCs w:val="24"/>
        </w:rPr>
      </w:pPr>
    </w:p>
    <w:p w:rsidR="00BC4774" w:rsidRPr="00B10DB8" w:rsidRDefault="00BC4774" w:rsidP="00BC4774">
      <w:pPr>
        <w:ind w:left="720"/>
        <w:rPr>
          <w:rFonts w:cs="Times New Roman"/>
          <w:b/>
          <w:sz w:val="28"/>
          <w:szCs w:val="28"/>
          <w:u w:val="single"/>
        </w:rPr>
      </w:pPr>
      <w:r w:rsidRPr="00B10DB8">
        <w:rPr>
          <w:rFonts w:cs="Times New Roman"/>
          <w:b/>
          <w:sz w:val="28"/>
          <w:szCs w:val="28"/>
          <w:u w:val="single"/>
        </w:rPr>
        <w:t>Reasons for Recommendation:-</w:t>
      </w:r>
    </w:p>
    <w:p w:rsidR="00BC4774" w:rsidRPr="00B10DB8" w:rsidRDefault="00BC4774" w:rsidP="00BC4774">
      <w:pPr>
        <w:autoSpaceDE w:val="0"/>
        <w:autoSpaceDN w:val="0"/>
        <w:adjustRightInd w:val="0"/>
        <w:spacing w:after="0" w:line="240" w:lineRule="auto"/>
        <w:ind w:left="720"/>
        <w:rPr>
          <w:rFonts w:cs="Times New Roman"/>
          <w:sz w:val="24"/>
          <w:szCs w:val="24"/>
        </w:rPr>
      </w:pPr>
      <w:r w:rsidRPr="00B10DB8">
        <w:rPr>
          <w:rFonts w:cs="Times New Roman"/>
          <w:sz w:val="24"/>
          <w:szCs w:val="24"/>
        </w:rPr>
        <w:t xml:space="preserve">The word processor software was required to create the documentation. Microsoft Word will be used to provide user documentation for the user and technical documentation for the programmer. It is recommended because it is user-friendly, easy to use and flexible. It would be easy to demonstrate the flowcharts and diagrams in it as it has the tools for shapes and diagrams. It has all the required features which are necessary for producing a perfect documentation. </w:t>
      </w:r>
    </w:p>
    <w:p w:rsidR="00BC4774" w:rsidRPr="00B10DB8" w:rsidRDefault="00BC4774" w:rsidP="00BC4774">
      <w:pPr>
        <w:rPr>
          <w:rFonts w:cs="Times New Roman"/>
          <w:sz w:val="24"/>
          <w:szCs w:val="24"/>
        </w:rPr>
      </w:pPr>
    </w:p>
    <w:p w:rsidR="00BC4774" w:rsidRPr="00B10DB8" w:rsidRDefault="00BC4774" w:rsidP="00BC4774">
      <w:pPr>
        <w:pStyle w:val="ListParagraph"/>
        <w:numPr>
          <w:ilvl w:val="0"/>
          <w:numId w:val="57"/>
        </w:numPr>
        <w:spacing w:after="200" w:line="276" w:lineRule="auto"/>
        <w:rPr>
          <w:rFonts w:cs="Times New Roman"/>
          <w:b/>
          <w:sz w:val="32"/>
          <w:szCs w:val="32"/>
          <w:u w:val="single"/>
        </w:rPr>
      </w:pPr>
      <w:r w:rsidRPr="00B10DB8">
        <w:rPr>
          <w:rFonts w:cs="Times New Roman"/>
          <w:b/>
          <w:sz w:val="32"/>
          <w:szCs w:val="32"/>
          <w:u w:val="single"/>
        </w:rPr>
        <w:t>Antivirus:-</w:t>
      </w:r>
    </w:p>
    <w:p w:rsidR="00BC4774" w:rsidRPr="00B10DB8" w:rsidRDefault="00BC4774" w:rsidP="00BC4774">
      <w:pPr>
        <w:ind w:left="720"/>
        <w:rPr>
          <w:rFonts w:cs="Times New Roman"/>
          <w:b/>
          <w:sz w:val="28"/>
          <w:szCs w:val="28"/>
        </w:rPr>
      </w:pPr>
      <w:r w:rsidRPr="00B10DB8">
        <w:rPr>
          <w:rFonts w:cs="Times New Roman"/>
          <w:b/>
          <w:sz w:val="28"/>
          <w:szCs w:val="28"/>
        </w:rPr>
        <w:t>Panda Antivirus Pro 2012</w:t>
      </w:r>
    </w:p>
    <w:p w:rsidR="00BC4774" w:rsidRPr="00B10DB8" w:rsidRDefault="00BC4774" w:rsidP="00BC4774">
      <w:pPr>
        <w:ind w:left="720"/>
        <w:rPr>
          <w:rFonts w:cs="Times New Roman"/>
          <w:b/>
          <w:sz w:val="28"/>
          <w:szCs w:val="28"/>
          <w:u w:val="single"/>
        </w:rPr>
      </w:pPr>
      <w:r w:rsidRPr="00B10DB8">
        <w:rPr>
          <w:rFonts w:cs="Times New Roman"/>
          <w:b/>
          <w:sz w:val="28"/>
          <w:szCs w:val="28"/>
          <w:u w:val="single"/>
        </w:rPr>
        <w:t>Features:-</w:t>
      </w:r>
    </w:p>
    <w:p w:rsidR="00BC4774" w:rsidRPr="00B10DB8" w:rsidRDefault="00BC4774" w:rsidP="00BC4774">
      <w:pPr>
        <w:pStyle w:val="ListParagraph"/>
        <w:numPr>
          <w:ilvl w:val="0"/>
          <w:numId w:val="60"/>
        </w:numPr>
        <w:spacing w:after="200" w:line="276" w:lineRule="auto"/>
        <w:rPr>
          <w:rFonts w:cs="Times New Roman"/>
          <w:sz w:val="24"/>
          <w:szCs w:val="24"/>
        </w:rPr>
      </w:pPr>
      <w:r w:rsidRPr="00B10DB8">
        <w:rPr>
          <w:rFonts w:cs="Times New Roman"/>
          <w:sz w:val="24"/>
          <w:szCs w:val="24"/>
        </w:rPr>
        <w:t>Anti-Virus</w:t>
      </w:r>
    </w:p>
    <w:p w:rsidR="00BC4774" w:rsidRPr="00B10DB8" w:rsidRDefault="00BC4774" w:rsidP="00BC4774">
      <w:pPr>
        <w:pStyle w:val="ListParagraph"/>
        <w:numPr>
          <w:ilvl w:val="0"/>
          <w:numId w:val="60"/>
        </w:numPr>
        <w:spacing w:after="200" w:line="276" w:lineRule="auto"/>
        <w:rPr>
          <w:rFonts w:cs="Times New Roman"/>
          <w:sz w:val="24"/>
          <w:szCs w:val="24"/>
        </w:rPr>
      </w:pPr>
      <w:r w:rsidRPr="00B10DB8">
        <w:rPr>
          <w:rFonts w:cs="Times New Roman"/>
          <w:sz w:val="24"/>
          <w:szCs w:val="24"/>
        </w:rPr>
        <w:t>Anti-Malware</w:t>
      </w:r>
    </w:p>
    <w:p w:rsidR="00BC4774" w:rsidRPr="00B10DB8" w:rsidRDefault="00BC4774" w:rsidP="00BC4774">
      <w:pPr>
        <w:pStyle w:val="ListParagraph"/>
        <w:numPr>
          <w:ilvl w:val="0"/>
          <w:numId w:val="60"/>
        </w:numPr>
        <w:spacing w:after="200" w:line="276" w:lineRule="auto"/>
        <w:rPr>
          <w:rFonts w:cs="Times New Roman"/>
          <w:sz w:val="24"/>
          <w:szCs w:val="24"/>
        </w:rPr>
      </w:pPr>
      <w:r w:rsidRPr="00B10DB8">
        <w:rPr>
          <w:rFonts w:cs="Times New Roman"/>
          <w:sz w:val="24"/>
          <w:szCs w:val="24"/>
        </w:rPr>
        <w:t>Firewall</w:t>
      </w:r>
    </w:p>
    <w:p w:rsidR="00BC4774" w:rsidRPr="00B10DB8" w:rsidRDefault="00BC4774" w:rsidP="00BC4774">
      <w:pPr>
        <w:pStyle w:val="ListParagraph"/>
        <w:numPr>
          <w:ilvl w:val="0"/>
          <w:numId w:val="60"/>
        </w:numPr>
        <w:spacing w:after="200" w:line="276" w:lineRule="auto"/>
        <w:rPr>
          <w:rFonts w:cs="Times New Roman"/>
          <w:sz w:val="24"/>
          <w:szCs w:val="24"/>
        </w:rPr>
      </w:pPr>
      <w:r w:rsidRPr="00B10DB8">
        <w:rPr>
          <w:rFonts w:cs="Times New Roman"/>
          <w:sz w:val="24"/>
          <w:szCs w:val="24"/>
        </w:rPr>
        <w:t>Anti-Spyware</w:t>
      </w:r>
    </w:p>
    <w:p w:rsidR="00BC4774" w:rsidRPr="00B10DB8" w:rsidRDefault="00BC4774" w:rsidP="00BC4774">
      <w:pPr>
        <w:pStyle w:val="ListParagraph"/>
        <w:numPr>
          <w:ilvl w:val="0"/>
          <w:numId w:val="60"/>
        </w:numPr>
        <w:spacing w:after="200" w:line="276" w:lineRule="auto"/>
        <w:rPr>
          <w:rFonts w:cs="Times New Roman"/>
          <w:sz w:val="24"/>
          <w:szCs w:val="24"/>
        </w:rPr>
      </w:pPr>
      <w:r w:rsidRPr="00B10DB8">
        <w:rPr>
          <w:rFonts w:cs="Times New Roman"/>
          <w:sz w:val="24"/>
          <w:szCs w:val="24"/>
        </w:rPr>
        <w:t>USB Vaccine</w:t>
      </w:r>
    </w:p>
    <w:p w:rsidR="00BC4774" w:rsidRPr="00B10DB8" w:rsidRDefault="00BC4774" w:rsidP="00BC4774">
      <w:pPr>
        <w:pStyle w:val="ListParagraph"/>
        <w:numPr>
          <w:ilvl w:val="0"/>
          <w:numId w:val="60"/>
        </w:numPr>
        <w:spacing w:after="200" w:line="276" w:lineRule="auto"/>
        <w:rPr>
          <w:rFonts w:cs="Times New Roman"/>
          <w:sz w:val="24"/>
          <w:szCs w:val="24"/>
        </w:rPr>
      </w:pPr>
      <w:r w:rsidRPr="00B10DB8">
        <w:rPr>
          <w:rFonts w:cs="Times New Roman"/>
          <w:sz w:val="24"/>
          <w:szCs w:val="24"/>
        </w:rPr>
        <w:t>Panda Safe CD</w:t>
      </w:r>
    </w:p>
    <w:p w:rsidR="00BC4774" w:rsidRPr="00B10DB8" w:rsidRDefault="00BC4774" w:rsidP="00BC4774">
      <w:pPr>
        <w:pStyle w:val="ListParagraph"/>
        <w:numPr>
          <w:ilvl w:val="0"/>
          <w:numId w:val="60"/>
        </w:numPr>
        <w:spacing w:after="200" w:line="276" w:lineRule="auto"/>
        <w:rPr>
          <w:rFonts w:cs="Times New Roman"/>
          <w:sz w:val="24"/>
          <w:szCs w:val="24"/>
        </w:rPr>
      </w:pPr>
      <w:r w:rsidRPr="00B10DB8">
        <w:rPr>
          <w:rFonts w:cs="Times New Roman"/>
          <w:sz w:val="24"/>
          <w:szCs w:val="24"/>
        </w:rPr>
        <w:t>Safe Browsing</w:t>
      </w:r>
    </w:p>
    <w:p w:rsidR="00BC4774" w:rsidRPr="00B10DB8" w:rsidRDefault="00BC4774" w:rsidP="00BC4774">
      <w:pPr>
        <w:ind w:left="720"/>
        <w:rPr>
          <w:rFonts w:cs="Times New Roman"/>
          <w:b/>
          <w:sz w:val="28"/>
          <w:szCs w:val="28"/>
          <w:u w:val="single"/>
        </w:rPr>
      </w:pPr>
      <w:r w:rsidRPr="00B10DB8">
        <w:rPr>
          <w:rFonts w:cs="Times New Roman"/>
          <w:b/>
          <w:sz w:val="28"/>
          <w:szCs w:val="28"/>
          <w:u w:val="single"/>
        </w:rPr>
        <w:lastRenderedPageBreak/>
        <w:t>Reasons for Recommendation:-</w:t>
      </w:r>
    </w:p>
    <w:p w:rsidR="00BC4774" w:rsidRPr="00B10DB8" w:rsidRDefault="00BC4774" w:rsidP="00BC4774">
      <w:pPr>
        <w:ind w:left="720"/>
        <w:rPr>
          <w:rFonts w:cs="Times New Roman"/>
          <w:sz w:val="24"/>
          <w:szCs w:val="24"/>
        </w:rPr>
      </w:pPr>
      <w:r w:rsidRPr="00B10DB8">
        <w:rPr>
          <w:rFonts w:cs="Times New Roman"/>
          <w:sz w:val="24"/>
          <w:szCs w:val="24"/>
        </w:rPr>
        <w:t xml:space="preserve">Antivirus software is strongly required with the use of it the whole computer is safe and there can be no more chance of system failure or loss of data. Panda Antivirus is recommended because it will protect the database and computer from hacking. It will increase the security level and also help to avoid the data loss from the database. It is cost-effective software as it is not expensive and offers more security features in fewer prices. </w:t>
      </w:r>
    </w:p>
    <w:p w:rsidR="00BC4774" w:rsidRPr="00B10DB8" w:rsidRDefault="00BC4774" w:rsidP="00BC4774">
      <w:pPr>
        <w:rPr>
          <w:szCs w:val="24"/>
        </w:rPr>
      </w:pPr>
    </w:p>
    <w:p w:rsidR="00BC4774" w:rsidRPr="00B10DB8" w:rsidRDefault="00BC4774" w:rsidP="00BC4774">
      <w:pPr>
        <w:autoSpaceDE w:val="0"/>
        <w:autoSpaceDN w:val="0"/>
        <w:adjustRightInd w:val="0"/>
        <w:spacing w:after="0" w:line="240" w:lineRule="auto"/>
        <w:ind w:left="720"/>
        <w:rPr>
          <w:rFonts w:cs="Times New Roman"/>
          <w:szCs w:val="24"/>
        </w:rPr>
      </w:pPr>
    </w:p>
    <w:p w:rsidR="00BC4774" w:rsidRPr="00B10DB8" w:rsidRDefault="00BC4774" w:rsidP="00BC4774">
      <w:r w:rsidRPr="00B10DB8">
        <w:tab/>
      </w:r>
    </w:p>
    <w:p w:rsidR="00BC4774" w:rsidRPr="00B10DB8" w:rsidRDefault="00BC4774" w:rsidP="00BC4774">
      <w:pPr>
        <w:autoSpaceDE w:val="0"/>
        <w:autoSpaceDN w:val="0"/>
        <w:adjustRightInd w:val="0"/>
        <w:spacing w:after="0" w:line="240" w:lineRule="auto"/>
        <w:ind w:left="720"/>
        <w:rPr>
          <w:rFonts w:cs="Times New Roman"/>
          <w:szCs w:val="24"/>
        </w:rPr>
      </w:pPr>
    </w:p>
    <w:p w:rsidR="00BC4774" w:rsidRPr="00B10DB8" w:rsidRDefault="00BC4774" w:rsidP="00BC4774">
      <w:pPr>
        <w:autoSpaceDE w:val="0"/>
        <w:autoSpaceDN w:val="0"/>
        <w:adjustRightInd w:val="0"/>
        <w:spacing w:after="0" w:line="240" w:lineRule="auto"/>
        <w:ind w:left="720"/>
        <w:rPr>
          <w:rFonts w:cs="Times New Roman"/>
          <w:szCs w:val="24"/>
        </w:rPr>
      </w:pPr>
    </w:p>
    <w:p w:rsidR="00BC4774" w:rsidRPr="00B10DB8" w:rsidRDefault="00BC4774" w:rsidP="00BC4774">
      <w:pPr>
        <w:autoSpaceDE w:val="0"/>
        <w:autoSpaceDN w:val="0"/>
        <w:adjustRightInd w:val="0"/>
        <w:spacing w:after="0" w:line="240" w:lineRule="auto"/>
        <w:ind w:left="720"/>
        <w:rPr>
          <w:rFonts w:cs="Times New Roman"/>
          <w:szCs w:val="24"/>
        </w:rPr>
      </w:pPr>
      <w:r w:rsidRPr="00B10DB8">
        <w:rPr>
          <w:rFonts w:cs="Times New Roman"/>
          <w:szCs w:val="24"/>
        </w:rPr>
        <w:t xml:space="preserve"> </w:t>
      </w:r>
    </w:p>
    <w:p w:rsidR="00BC4774" w:rsidRPr="00B10DB8" w:rsidRDefault="00BC4774" w:rsidP="00BC4774">
      <w:pPr>
        <w:autoSpaceDE w:val="0"/>
        <w:autoSpaceDN w:val="0"/>
        <w:adjustRightInd w:val="0"/>
        <w:spacing w:after="0" w:line="240" w:lineRule="auto"/>
        <w:rPr>
          <w:rFonts w:cs="Times New Roman"/>
          <w:color w:val="000000"/>
          <w:szCs w:val="24"/>
        </w:rPr>
      </w:pPr>
    </w:p>
    <w:p w:rsidR="00BC4774" w:rsidRPr="00B10DB8" w:rsidRDefault="00BC4774" w:rsidP="00BC4774">
      <w:pPr>
        <w:pStyle w:val="ListParagraph"/>
        <w:ind w:left="1440"/>
        <w:rPr>
          <w:szCs w:val="24"/>
        </w:rPr>
      </w:pPr>
    </w:p>
    <w:p w:rsidR="00BC4774" w:rsidRPr="00B10DB8" w:rsidRDefault="00BC4774" w:rsidP="00BC4774">
      <w:pPr>
        <w:pStyle w:val="NoSpacing"/>
        <w:ind w:left="1440"/>
      </w:pPr>
    </w:p>
    <w:p w:rsidR="00BC4774" w:rsidRPr="00B10DB8" w:rsidRDefault="00BC4774" w:rsidP="00BC4774">
      <w:pPr>
        <w:pStyle w:val="NoSpacing"/>
      </w:pPr>
    </w:p>
    <w:p w:rsidR="00BC4774" w:rsidRPr="00B10DB8" w:rsidRDefault="00BC4774" w:rsidP="00BC4774">
      <w:pPr>
        <w:pStyle w:val="NoSpacing"/>
      </w:pPr>
    </w:p>
    <w:p w:rsidR="00BC4774" w:rsidRPr="00B10DB8" w:rsidRDefault="00BC4774" w:rsidP="00BC4774">
      <w:pPr>
        <w:autoSpaceDE w:val="0"/>
        <w:autoSpaceDN w:val="0"/>
        <w:adjustRightInd w:val="0"/>
        <w:spacing w:after="0" w:line="240" w:lineRule="auto"/>
        <w:ind w:left="1080"/>
        <w:rPr>
          <w:rFonts w:cs="Times New Roman"/>
          <w:color w:val="000000"/>
          <w:szCs w:val="24"/>
        </w:rPr>
      </w:pPr>
    </w:p>
    <w:p w:rsidR="00BC4774" w:rsidRPr="00B10DB8" w:rsidRDefault="00BC4774" w:rsidP="00BC4774">
      <w:pPr>
        <w:rPr>
          <w:rFonts w:cs="Times New Roman"/>
          <w:b/>
          <w:color w:val="000000"/>
          <w:sz w:val="28"/>
          <w:szCs w:val="28"/>
          <w:u w:val="single"/>
        </w:rPr>
      </w:pPr>
      <w:r w:rsidRPr="00B10DB8">
        <w:rPr>
          <w:rFonts w:cs="Times New Roman"/>
          <w:b/>
          <w:color w:val="000000"/>
          <w:sz w:val="28"/>
          <w:szCs w:val="28"/>
        </w:rPr>
        <w:tab/>
      </w:r>
    </w:p>
    <w:p w:rsidR="00BC4774" w:rsidRPr="00B10DB8" w:rsidRDefault="00BC4774" w:rsidP="00BC4774">
      <w:pPr>
        <w:rPr>
          <w:rFonts w:cs="Times New Roman"/>
          <w:color w:val="000000"/>
          <w:szCs w:val="24"/>
        </w:rPr>
      </w:pPr>
      <w:r w:rsidRPr="00B10DB8">
        <w:rPr>
          <w:rFonts w:cs="Times New Roman"/>
          <w:color w:val="000000"/>
          <w:szCs w:val="24"/>
        </w:rPr>
        <w:tab/>
      </w:r>
    </w:p>
    <w:p w:rsidR="00BC4774" w:rsidRPr="00B10DB8" w:rsidRDefault="00BC4774" w:rsidP="00BC4774">
      <w:pPr>
        <w:pStyle w:val="ListParagraph"/>
        <w:autoSpaceDE w:val="0"/>
        <w:autoSpaceDN w:val="0"/>
        <w:adjustRightInd w:val="0"/>
        <w:spacing w:after="0" w:line="240" w:lineRule="auto"/>
        <w:ind w:left="1440"/>
        <w:rPr>
          <w:rFonts w:cs="Times New Roman"/>
          <w:color w:val="000000"/>
          <w:szCs w:val="24"/>
        </w:rPr>
      </w:pPr>
    </w:p>
    <w:p w:rsidR="00BC4774" w:rsidRPr="00B10DB8" w:rsidRDefault="00BC4774" w:rsidP="00BC4774">
      <w:pPr>
        <w:tabs>
          <w:tab w:val="left" w:pos="5385"/>
        </w:tabs>
        <w:autoSpaceDE w:val="0"/>
        <w:autoSpaceDN w:val="0"/>
        <w:adjustRightInd w:val="0"/>
        <w:spacing w:after="0" w:line="240" w:lineRule="auto"/>
        <w:rPr>
          <w:b/>
          <w:sz w:val="28"/>
          <w:szCs w:val="28"/>
          <w:u w:val="single"/>
        </w:rPr>
      </w:pPr>
    </w:p>
    <w:p w:rsidR="00BC4774" w:rsidRPr="00B10DB8" w:rsidRDefault="00BC4774" w:rsidP="00BC4774"/>
    <w:p w:rsidR="00BC4774" w:rsidRPr="00B10DB8" w:rsidRDefault="00BC4774" w:rsidP="00BC4774">
      <w:pPr>
        <w:rPr>
          <w:sz w:val="24"/>
        </w:rPr>
      </w:pPr>
    </w:p>
    <w:p w:rsidR="00BC4774" w:rsidRDefault="00BC4774" w:rsidP="00BC4774"/>
    <w:p w:rsidR="00BC4774" w:rsidRDefault="00BC4774" w:rsidP="002C4DDC">
      <w:pPr>
        <w:jc w:val="center"/>
        <w:rPr>
          <w:b/>
          <w:sz w:val="40"/>
          <w:u w:val="single"/>
        </w:rPr>
      </w:pPr>
    </w:p>
    <w:p w:rsidR="00BC4774" w:rsidRDefault="00BC4774" w:rsidP="002C4DDC">
      <w:pPr>
        <w:jc w:val="center"/>
        <w:rPr>
          <w:b/>
          <w:sz w:val="40"/>
          <w:u w:val="single"/>
        </w:rPr>
      </w:pPr>
    </w:p>
    <w:p w:rsidR="00BC4774" w:rsidRDefault="00BC4774" w:rsidP="002C4DDC">
      <w:pPr>
        <w:jc w:val="center"/>
        <w:rPr>
          <w:b/>
          <w:sz w:val="40"/>
          <w:u w:val="single"/>
        </w:rPr>
      </w:pPr>
    </w:p>
    <w:p w:rsidR="00BC4774" w:rsidRDefault="00BC4774" w:rsidP="002C4DDC">
      <w:pPr>
        <w:jc w:val="center"/>
        <w:rPr>
          <w:b/>
          <w:sz w:val="40"/>
          <w:u w:val="single"/>
        </w:rPr>
      </w:pPr>
    </w:p>
    <w:p w:rsidR="00BC4774" w:rsidRDefault="00BC4774" w:rsidP="002C4DDC">
      <w:pPr>
        <w:jc w:val="center"/>
        <w:rPr>
          <w:b/>
          <w:sz w:val="40"/>
          <w:u w:val="single"/>
        </w:rPr>
      </w:pPr>
    </w:p>
    <w:p w:rsidR="00FC1B34" w:rsidRDefault="00FC1B34" w:rsidP="002C4DDC">
      <w:pPr>
        <w:jc w:val="center"/>
        <w:rPr>
          <w:b/>
          <w:sz w:val="40"/>
          <w:u w:val="single"/>
        </w:rPr>
      </w:pPr>
    </w:p>
    <w:p w:rsidR="00FC1B34" w:rsidRDefault="00FC1B34" w:rsidP="002C4DDC">
      <w:pPr>
        <w:jc w:val="center"/>
        <w:rPr>
          <w:b/>
          <w:sz w:val="40"/>
          <w:u w:val="single"/>
        </w:rPr>
      </w:pPr>
    </w:p>
    <w:p w:rsidR="00FC1B34" w:rsidRDefault="00FC1B34" w:rsidP="002C4DDC">
      <w:pPr>
        <w:jc w:val="center"/>
        <w:rPr>
          <w:b/>
          <w:sz w:val="40"/>
          <w:u w:val="single"/>
        </w:rPr>
      </w:pPr>
    </w:p>
    <w:p w:rsidR="00FC1B34" w:rsidRDefault="00FC1B34" w:rsidP="002C4DDC">
      <w:pPr>
        <w:jc w:val="center"/>
        <w:rPr>
          <w:b/>
          <w:sz w:val="40"/>
          <w:u w:val="single"/>
        </w:rPr>
      </w:pPr>
    </w:p>
    <w:p w:rsidR="00FC1B34" w:rsidRDefault="00FC1B34" w:rsidP="002C4DDC">
      <w:pPr>
        <w:jc w:val="center"/>
        <w:rPr>
          <w:b/>
          <w:sz w:val="40"/>
          <w:u w:val="single"/>
        </w:rPr>
      </w:pPr>
    </w:p>
    <w:p w:rsidR="00FC1B34" w:rsidRDefault="00FC1B34" w:rsidP="002C4DDC">
      <w:pPr>
        <w:jc w:val="center"/>
        <w:rPr>
          <w:b/>
          <w:sz w:val="40"/>
          <w:u w:val="single"/>
        </w:rPr>
      </w:pPr>
    </w:p>
    <w:p w:rsidR="00FC1B34" w:rsidRDefault="00FC1B34" w:rsidP="002C4DDC">
      <w:pPr>
        <w:jc w:val="center"/>
        <w:rPr>
          <w:b/>
          <w:sz w:val="40"/>
          <w:u w:val="single"/>
        </w:rPr>
      </w:pPr>
    </w:p>
    <w:p w:rsidR="00FC1B34" w:rsidRDefault="00FC1B34" w:rsidP="002C4DDC">
      <w:pPr>
        <w:jc w:val="center"/>
        <w:rPr>
          <w:b/>
          <w:sz w:val="144"/>
        </w:rPr>
      </w:pPr>
      <w:r>
        <w:rPr>
          <w:b/>
          <w:sz w:val="144"/>
        </w:rPr>
        <w:t>DESIGN</w:t>
      </w:r>
    </w:p>
    <w:p w:rsidR="00FC1B34" w:rsidRDefault="00FC1B34" w:rsidP="002C4DDC">
      <w:pPr>
        <w:jc w:val="center"/>
        <w:rPr>
          <w:b/>
          <w:sz w:val="144"/>
        </w:rPr>
      </w:pPr>
    </w:p>
    <w:p w:rsidR="00FC1B34" w:rsidRDefault="00FC1B34" w:rsidP="002C4DDC">
      <w:pPr>
        <w:jc w:val="center"/>
        <w:rPr>
          <w:b/>
          <w:sz w:val="144"/>
        </w:rPr>
      </w:pPr>
    </w:p>
    <w:p w:rsidR="00FC1B34" w:rsidRDefault="00FC1B34" w:rsidP="00FC1B34">
      <w:pPr>
        <w:rPr>
          <w:b/>
          <w:sz w:val="24"/>
        </w:rPr>
      </w:pPr>
    </w:p>
    <w:p w:rsidR="00FC1B34" w:rsidRDefault="00FC1B34" w:rsidP="00FC1B34">
      <w:pPr>
        <w:rPr>
          <w:b/>
          <w:sz w:val="24"/>
        </w:rPr>
      </w:pPr>
    </w:p>
    <w:p w:rsidR="00FC1B34" w:rsidRPr="00FC1B34" w:rsidRDefault="00FC1B34" w:rsidP="00FC1B34">
      <w:pPr>
        <w:rPr>
          <w:b/>
          <w:sz w:val="24"/>
        </w:rPr>
      </w:pPr>
    </w:p>
    <w:p w:rsidR="00FC1B34" w:rsidRPr="00FC1B34" w:rsidRDefault="00FC1B34" w:rsidP="00FC1B34">
      <w:pPr>
        <w:rPr>
          <w:b/>
          <w:sz w:val="24"/>
        </w:rPr>
      </w:pPr>
    </w:p>
    <w:p w:rsidR="002C4DDC" w:rsidRPr="00974CDC" w:rsidRDefault="002C4DDC" w:rsidP="002C4DDC">
      <w:pPr>
        <w:jc w:val="center"/>
        <w:rPr>
          <w:b/>
          <w:sz w:val="40"/>
          <w:u w:val="single"/>
        </w:rPr>
      </w:pPr>
      <w:r w:rsidRPr="00974CDC">
        <w:rPr>
          <w:b/>
          <w:sz w:val="40"/>
          <w:u w:val="single"/>
        </w:rPr>
        <w:lastRenderedPageBreak/>
        <w:t>OBJECTIVES</w:t>
      </w:r>
    </w:p>
    <w:p w:rsidR="002C4DDC" w:rsidRDefault="002C4DDC" w:rsidP="002C4DDC">
      <w:pPr>
        <w:rPr>
          <w:sz w:val="24"/>
          <w:u w:val="single"/>
        </w:rPr>
      </w:pPr>
    </w:p>
    <w:p w:rsidR="002C4DDC" w:rsidRPr="00057830" w:rsidRDefault="002C4DDC" w:rsidP="002C4DDC">
      <w:pPr>
        <w:pStyle w:val="ListParagraph"/>
        <w:numPr>
          <w:ilvl w:val="0"/>
          <w:numId w:val="1"/>
        </w:numPr>
        <w:rPr>
          <w:sz w:val="24"/>
          <w:u w:val="single"/>
        </w:rPr>
      </w:pPr>
      <w:r>
        <w:rPr>
          <w:sz w:val="24"/>
        </w:rPr>
        <w:t>There should be proper navigation forms which allow the user to move between different parts of the database and select required items providing an easier access.</w:t>
      </w:r>
    </w:p>
    <w:p w:rsidR="002C4DDC" w:rsidRPr="002F7FCA" w:rsidRDefault="002C4DDC" w:rsidP="002C4DDC">
      <w:pPr>
        <w:pStyle w:val="ListParagraph"/>
        <w:numPr>
          <w:ilvl w:val="0"/>
          <w:numId w:val="1"/>
        </w:numPr>
        <w:rPr>
          <w:sz w:val="24"/>
          <w:u w:val="single"/>
        </w:rPr>
      </w:pPr>
      <w:r>
        <w:rPr>
          <w:sz w:val="24"/>
        </w:rPr>
        <w:t>There should be a customized login screen which restricts unauthorized access by using a username and password making the system secure.</w:t>
      </w:r>
    </w:p>
    <w:p w:rsidR="002C4DDC" w:rsidRPr="00963CF9" w:rsidRDefault="002C4DDC" w:rsidP="002C4DDC">
      <w:pPr>
        <w:pStyle w:val="ListParagraph"/>
        <w:numPr>
          <w:ilvl w:val="0"/>
          <w:numId w:val="1"/>
        </w:numPr>
        <w:rPr>
          <w:sz w:val="24"/>
          <w:u w:val="single"/>
        </w:rPr>
      </w:pPr>
      <w:r>
        <w:rPr>
          <w:sz w:val="24"/>
        </w:rPr>
        <w:t>The data entry fields should accept normal (valid) data and extreme (boundary) data which is described by the validation checks</w:t>
      </w:r>
    </w:p>
    <w:p w:rsidR="002C4DDC" w:rsidRPr="00E145A1" w:rsidRDefault="002C4DDC" w:rsidP="002C4DDC">
      <w:pPr>
        <w:pStyle w:val="ListParagraph"/>
        <w:numPr>
          <w:ilvl w:val="0"/>
          <w:numId w:val="1"/>
        </w:numPr>
        <w:rPr>
          <w:sz w:val="24"/>
          <w:u w:val="single"/>
        </w:rPr>
      </w:pPr>
      <w:r>
        <w:rPr>
          <w:sz w:val="24"/>
        </w:rPr>
        <w:t>The data entry fields should reject abnormal (invalid) data which violates validation rules and show error messages stating the problem with the entered data.</w:t>
      </w:r>
    </w:p>
    <w:p w:rsidR="002C4DDC" w:rsidRPr="00F91C70" w:rsidRDefault="002C4DDC" w:rsidP="002C4DDC">
      <w:pPr>
        <w:pStyle w:val="ListParagraph"/>
        <w:numPr>
          <w:ilvl w:val="0"/>
          <w:numId w:val="1"/>
        </w:numPr>
        <w:rPr>
          <w:sz w:val="24"/>
          <w:u w:val="single"/>
        </w:rPr>
      </w:pPr>
      <w:r>
        <w:rPr>
          <w:sz w:val="24"/>
        </w:rPr>
        <w:t xml:space="preserve">The user should be provided with proper search options allowing him to search through the database with several criteria. </w:t>
      </w:r>
    </w:p>
    <w:p w:rsidR="002C4DDC" w:rsidRPr="00F91C70" w:rsidRDefault="002C4DDC" w:rsidP="002C4DDC">
      <w:pPr>
        <w:pStyle w:val="ListParagraph"/>
        <w:numPr>
          <w:ilvl w:val="0"/>
          <w:numId w:val="1"/>
        </w:numPr>
        <w:rPr>
          <w:sz w:val="24"/>
          <w:u w:val="single"/>
        </w:rPr>
      </w:pPr>
      <w:r>
        <w:rPr>
          <w:sz w:val="24"/>
        </w:rPr>
        <w:t>The system should have a Password change facility allowing the user to change the password when necessary making the system less vulnerable.</w:t>
      </w:r>
    </w:p>
    <w:p w:rsidR="002C4DDC" w:rsidRPr="009E2779" w:rsidRDefault="002C4DDC" w:rsidP="002C4DDC">
      <w:pPr>
        <w:pStyle w:val="ListParagraph"/>
        <w:numPr>
          <w:ilvl w:val="0"/>
          <w:numId w:val="1"/>
        </w:numPr>
        <w:rPr>
          <w:sz w:val="24"/>
          <w:u w:val="single"/>
        </w:rPr>
      </w:pPr>
      <w:r>
        <w:rPr>
          <w:sz w:val="24"/>
        </w:rPr>
        <w:t>The system should do all the necessary calculations e.g. calculating totals. The user would not have to perform manual calculations.</w:t>
      </w:r>
    </w:p>
    <w:p w:rsidR="002C4DDC" w:rsidRPr="002D4D55" w:rsidRDefault="002C4DDC" w:rsidP="002C4DDC">
      <w:pPr>
        <w:pStyle w:val="ListParagraph"/>
        <w:numPr>
          <w:ilvl w:val="0"/>
          <w:numId w:val="1"/>
        </w:numPr>
        <w:rPr>
          <w:sz w:val="24"/>
          <w:u w:val="single"/>
        </w:rPr>
      </w:pPr>
      <w:r>
        <w:rPr>
          <w:sz w:val="24"/>
        </w:rPr>
        <w:t>Data redundancy should be reduced by using primary keys so that no repetition happens and each record is unique.</w:t>
      </w:r>
    </w:p>
    <w:p w:rsidR="002C4DDC" w:rsidRPr="00E50B23" w:rsidRDefault="002C4DDC" w:rsidP="002C4DDC">
      <w:pPr>
        <w:pStyle w:val="ListParagraph"/>
        <w:numPr>
          <w:ilvl w:val="0"/>
          <w:numId w:val="1"/>
        </w:numPr>
        <w:rPr>
          <w:sz w:val="24"/>
          <w:u w:val="single"/>
        </w:rPr>
      </w:pPr>
      <w:r>
        <w:rPr>
          <w:sz w:val="24"/>
        </w:rPr>
        <w:t>There should be automatic stock quantity updating. After a sale, the quantity should decrease accordingly and after a supply is received, quantity should increase accordingly.</w:t>
      </w:r>
    </w:p>
    <w:p w:rsidR="002C4DDC" w:rsidRPr="00234918" w:rsidRDefault="002C4DDC" w:rsidP="002C4DDC">
      <w:pPr>
        <w:pStyle w:val="ListParagraph"/>
        <w:numPr>
          <w:ilvl w:val="0"/>
          <w:numId w:val="1"/>
        </w:numPr>
        <w:rPr>
          <w:sz w:val="24"/>
          <w:u w:val="single"/>
        </w:rPr>
      </w:pPr>
      <w:r>
        <w:rPr>
          <w:sz w:val="24"/>
        </w:rPr>
        <w:t xml:space="preserve">There should be separate tables to store records of stock, suppliers, sales, orders and supply received. </w:t>
      </w:r>
    </w:p>
    <w:p w:rsidR="002C4DDC" w:rsidRPr="00AA604F" w:rsidRDefault="002C4DDC" w:rsidP="002C4DDC">
      <w:pPr>
        <w:pStyle w:val="ListParagraph"/>
        <w:numPr>
          <w:ilvl w:val="0"/>
          <w:numId w:val="1"/>
        </w:numPr>
        <w:rPr>
          <w:sz w:val="24"/>
          <w:u w:val="single"/>
        </w:rPr>
      </w:pPr>
      <w:r>
        <w:rPr>
          <w:sz w:val="24"/>
        </w:rPr>
        <w:t>The user should be trained to keep proper backups of the database after a specified period of time so that it can be accessed when needed.</w:t>
      </w:r>
    </w:p>
    <w:p w:rsidR="002C4DDC" w:rsidRPr="00E50657" w:rsidRDefault="002C4DDC" w:rsidP="002C4DDC">
      <w:pPr>
        <w:pStyle w:val="ListParagraph"/>
        <w:numPr>
          <w:ilvl w:val="0"/>
          <w:numId w:val="1"/>
        </w:numPr>
        <w:rPr>
          <w:sz w:val="24"/>
          <w:u w:val="single"/>
        </w:rPr>
      </w:pPr>
      <w:r>
        <w:rPr>
          <w:sz w:val="24"/>
        </w:rPr>
        <w:t xml:space="preserve">The data entry forms should allow the user to navigate through records and allow updating and deletion of the respective records. </w:t>
      </w:r>
    </w:p>
    <w:p w:rsidR="002C4DDC" w:rsidRPr="00EB5B8E" w:rsidRDefault="002C4DDC" w:rsidP="002C4DDC">
      <w:pPr>
        <w:pStyle w:val="ListParagraph"/>
        <w:numPr>
          <w:ilvl w:val="0"/>
          <w:numId w:val="1"/>
        </w:numPr>
        <w:rPr>
          <w:sz w:val="24"/>
          <w:u w:val="single"/>
        </w:rPr>
      </w:pPr>
      <w:r>
        <w:rPr>
          <w:sz w:val="24"/>
        </w:rPr>
        <w:t xml:space="preserve">The new system should be properly documented. There should be System Maintenance Documentation for a system developer. There should be a User Guide for the user to help him use the system and solve any problem faced. </w:t>
      </w:r>
    </w:p>
    <w:p w:rsidR="002C4DDC" w:rsidRPr="00E50657" w:rsidRDefault="002C4DDC" w:rsidP="002C4DDC">
      <w:pPr>
        <w:rPr>
          <w:sz w:val="24"/>
        </w:rPr>
      </w:pPr>
    </w:p>
    <w:p w:rsidR="002C4DDC" w:rsidRDefault="002C4DDC" w:rsidP="002C4DDC"/>
    <w:p w:rsidR="002C4DDC" w:rsidRDefault="002C4DDC" w:rsidP="002C4DDC"/>
    <w:p w:rsidR="002C4DDC" w:rsidRDefault="002C4DDC" w:rsidP="002C4DDC"/>
    <w:p w:rsidR="002C4DDC" w:rsidRDefault="002C4DDC" w:rsidP="002C4DDC"/>
    <w:p w:rsidR="002C4DDC" w:rsidRDefault="002C4DDC" w:rsidP="002C4DDC"/>
    <w:p w:rsidR="002C4DDC" w:rsidRDefault="002C4DDC" w:rsidP="002C4DDC"/>
    <w:p w:rsidR="002C4DDC" w:rsidRDefault="002C4DDC" w:rsidP="002C4DDC">
      <w:r>
        <w:t>Following is a scanned picture of the Objectives document signed by the client:</w:t>
      </w:r>
    </w:p>
    <w:p w:rsidR="002C4DDC" w:rsidRDefault="002C4DDC" w:rsidP="002C4DDC">
      <w:pPr>
        <w:jc w:val="center"/>
      </w:pPr>
      <w:r w:rsidRPr="00DB4C20">
        <w:rPr>
          <w:noProof/>
        </w:rPr>
        <w:drawing>
          <wp:inline distT="0" distB="0" distL="0" distR="0" wp14:anchorId="62DB0CFE" wp14:editId="088E63CA">
            <wp:extent cx="5943600" cy="7446407"/>
            <wp:effectExtent l="0" t="0" r="0" b="2540"/>
            <wp:docPr id="467" name="Picture 467" descr="E:\Computing Projec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mputing Project\4.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7446407"/>
                    </a:xfrm>
                    <a:prstGeom prst="rect">
                      <a:avLst/>
                    </a:prstGeom>
                    <a:noFill/>
                    <a:ln>
                      <a:noFill/>
                    </a:ln>
                  </pic:spPr>
                </pic:pic>
              </a:graphicData>
            </a:graphic>
          </wp:inline>
        </w:drawing>
      </w:r>
    </w:p>
    <w:p w:rsidR="002C4DDC" w:rsidRPr="00F25CAD" w:rsidRDefault="002C4DDC" w:rsidP="002C4DDC">
      <w:pPr>
        <w:jc w:val="center"/>
        <w:rPr>
          <w:b/>
          <w:sz w:val="40"/>
          <w:u w:val="single"/>
        </w:rPr>
      </w:pPr>
      <w:r w:rsidRPr="00F25CAD">
        <w:rPr>
          <w:b/>
          <w:sz w:val="40"/>
          <w:u w:val="single"/>
        </w:rPr>
        <w:lastRenderedPageBreak/>
        <w:t>OUTPUT DESIGN</w:t>
      </w:r>
    </w:p>
    <w:p w:rsidR="002C4DDC" w:rsidRDefault="002C4DDC" w:rsidP="002C4DDC">
      <w:pPr>
        <w:rPr>
          <w:sz w:val="24"/>
        </w:rPr>
      </w:pPr>
    </w:p>
    <w:p w:rsidR="002C4DDC" w:rsidRDefault="002C4DDC" w:rsidP="002C4DDC">
      <w:pPr>
        <w:rPr>
          <w:sz w:val="24"/>
        </w:rPr>
      </w:pPr>
      <w:r>
        <w:rPr>
          <w:sz w:val="24"/>
        </w:rPr>
        <w:t xml:space="preserve">A proper output design needs to be created because all the interface and shape of the database will be dependent on it. I created various designs on paper and showed them to the client. All of them were accepted by him but only some required minor changes. After the clients approval I am able to draw the mockups of the output design on computer. </w:t>
      </w:r>
    </w:p>
    <w:p w:rsidR="002C4DDC" w:rsidRDefault="002C4DDC" w:rsidP="002C4DDC">
      <w:pPr>
        <w:rPr>
          <w:sz w:val="24"/>
        </w:rPr>
      </w:pPr>
      <w:r>
        <w:rPr>
          <w:sz w:val="24"/>
        </w:rPr>
        <w:t>The output design of the database consists of two parts:</w:t>
      </w:r>
    </w:p>
    <w:p w:rsidR="002C4DDC" w:rsidRDefault="002C4DDC" w:rsidP="002C4DDC">
      <w:pPr>
        <w:pStyle w:val="ListParagraph"/>
        <w:numPr>
          <w:ilvl w:val="0"/>
          <w:numId w:val="2"/>
        </w:numPr>
        <w:rPr>
          <w:sz w:val="24"/>
        </w:rPr>
      </w:pPr>
      <w:r>
        <w:rPr>
          <w:sz w:val="24"/>
        </w:rPr>
        <w:t>Report Design</w:t>
      </w:r>
    </w:p>
    <w:p w:rsidR="002C4DDC" w:rsidRDefault="002C4DDC" w:rsidP="002C4DDC">
      <w:pPr>
        <w:pStyle w:val="ListParagraph"/>
        <w:numPr>
          <w:ilvl w:val="0"/>
          <w:numId w:val="2"/>
        </w:numPr>
        <w:rPr>
          <w:sz w:val="24"/>
        </w:rPr>
      </w:pPr>
      <w:r>
        <w:rPr>
          <w:sz w:val="24"/>
        </w:rPr>
        <w:t>Navigation Form Design</w:t>
      </w:r>
    </w:p>
    <w:p w:rsidR="002C4DDC" w:rsidRPr="00C55CD2" w:rsidRDefault="002C4DDC" w:rsidP="002C4DDC">
      <w:pPr>
        <w:rPr>
          <w:sz w:val="24"/>
        </w:rPr>
      </w:pPr>
    </w:p>
    <w:p w:rsidR="002C4DDC" w:rsidRPr="009915CC" w:rsidRDefault="002C4DDC" w:rsidP="002C4DDC">
      <w:pPr>
        <w:rPr>
          <w:b/>
          <w:sz w:val="32"/>
          <w:u w:val="single"/>
        </w:rPr>
      </w:pPr>
      <w:r w:rsidRPr="009915CC">
        <w:rPr>
          <w:b/>
          <w:sz w:val="32"/>
          <w:u w:val="single"/>
        </w:rPr>
        <w:t xml:space="preserve">Report </w:t>
      </w:r>
      <w:r>
        <w:rPr>
          <w:b/>
          <w:sz w:val="32"/>
          <w:u w:val="single"/>
        </w:rPr>
        <w:t>Design</w:t>
      </w:r>
      <w:r w:rsidRPr="009915CC">
        <w:rPr>
          <w:b/>
          <w:sz w:val="32"/>
          <w:u w:val="single"/>
        </w:rPr>
        <w:t>:</w:t>
      </w:r>
    </w:p>
    <w:p w:rsidR="002C4DDC" w:rsidRDefault="002C4DDC" w:rsidP="002C4DDC">
      <w:pPr>
        <w:rPr>
          <w:sz w:val="24"/>
        </w:rPr>
      </w:pPr>
      <w:r>
        <w:rPr>
          <w:sz w:val="24"/>
        </w:rPr>
        <w:t>The reports in the database will be used to display records. Each report will show data from its respective table. The reports in the database will be:</w:t>
      </w:r>
    </w:p>
    <w:p w:rsidR="002C4DDC" w:rsidRDefault="002C4DDC" w:rsidP="002C4DDC">
      <w:pPr>
        <w:pStyle w:val="ListParagraph"/>
        <w:numPr>
          <w:ilvl w:val="0"/>
          <w:numId w:val="3"/>
        </w:numPr>
        <w:rPr>
          <w:sz w:val="24"/>
        </w:rPr>
      </w:pPr>
      <w:r>
        <w:rPr>
          <w:sz w:val="24"/>
        </w:rPr>
        <w:t>Stock Report</w:t>
      </w:r>
    </w:p>
    <w:p w:rsidR="002C4DDC" w:rsidRDefault="002C4DDC" w:rsidP="002C4DDC">
      <w:pPr>
        <w:pStyle w:val="ListParagraph"/>
        <w:numPr>
          <w:ilvl w:val="0"/>
          <w:numId w:val="3"/>
        </w:numPr>
        <w:rPr>
          <w:sz w:val="24"/>
        </w:rPr>
      </w:pPr>
      <w:r>
        <w:rPr>
          <w:sz w:val="24"/>
        </w:rPr>
        <w:t>Suppliers Report</w:t>
      </w:r>
    </w:p>
    <w:p w:rsidR="002C4DDC" w:rsidRDefault="002C4DDC" w:rsidP="002C4DDC">
      <w:pPr>
        <w:pStyle w:val="ListParagraph"/>
        <w:numPr>
          <w:ilvl w:val="0"/>
          <w:numId w:val="3"/>
        </w:numPr>
        <w:rPr>
          <w:sz w:val="24"/>
        </w:rPr>
      </w:pPr>
      <w:r>
        <w:rPr>
          <w:sz w:val="24"/>
        </w:rPr>
        <w:t>Sales Report</w:t>
      </w:r>
    </w:p>
    <w:p w:rsidR="002C4DDC" w:rsidRDefault="002C4DDC" w:rsidP="002C4DDC">
      <w:pPr>
        <w:pStyle w:val="ListParagraph"/>
        <w:numPr>
          <w:ilvl w:val="0"/>
          <w:numId w:val="3"/>
        </w:numPr>
        <w:rPr>
          <w:sz w:val="24"/>
        </w:rPr>
      </w:pPr>
      <w:r>
        <w:rPr>
          <w:sz w:val="24"/>
        </w:rPr>
        <w:t>Orders Report</w:t>
      </w:r>
    </w:p>
    <w:p w:rsidR="002C4DDC" w:rsidRDefault="002C4DDC" w:rsidP="002C4DDC">
      <w:pPr>
        <w:pStyle w:val="ListParagraph"/>
        <w:numPr>
          <w:ilvl w:val="0"/>
          <w:numId w:val="3"/>
        </w:numPr>
        <w:rPr>
          <w:sz w:val="24"/>
        </w:rPr>
      </w:pPr>
      <w:r>
        <w:rPr>
          <w:sz w:val="24"/>
        </w:rPr>
        <w:t>Supply Received Report</w:t>
      </w:r>
    </w:p>
    <w:p w:rsidR="002C4DDC" w:rsidRDefault="002C4DDC" w:rsidP="002C4DDC">
      <w:pPr>
        <w:rPr>
          <w:sz w:val="24"/>
        </w:rPr>
      </w:pPr>
    </w:p>
    <w:p w:rsidR="002C4DDC" w:rsidRDefault="002C4DDC" w:rsidP="002C4DDC">
      <w:pPr>
        <w:rPr>
          <w:sz w:val="24"/>
        </w:rPr>
      </w:pPr>
    </w:p>
    <w:p w:rsidR="002C4DDC" w:rsidRDefault="002C4DDC" w:rsidP="002C4DDC">
      <w:pPr>
        <w:rPr>
          <w:sz w:val="24"/>
        </w:rPr>
      </w:pPr>
    </w:p>
    <w:p w:rsidR="002C4DDC" w:rsidRDefault="002C4DDC" w:rsidP="002C4DDC">
      <w:pPr>
        <w:rPr>
          <w:sz w:val="24"/>
        </w:rPr>
      </w:pPr>
    </w:p>
    <w:p w:rsidR="002C4DDC" w:rsidRDefault="002C4DDC" w:rsidP="002C4DDC">
      <w:pPr>
        <w:rPr>
          <w:sz w:val="24"/>
        </w:rPr>
      </w:pPr>
    </w:p>
    <w:p w:rsidR="002C4DDC" w:rsidRDefault="002C4DDC" w:rsidP="002C4DDC">
      <w:pPr>
        <w:rPr>
          <w:sz w:val="24"/>
        </w:rPr>
      </w:pPr>
    </w:p>
    <w:p w:rsidR="002C4DDC" w:rsidRDefault="002C4DDC" w:rsidP="002C4DDC">
      <w:pPr>
        <w:rPr>
          <w:sz w:val="24"/>
        </w:rPr>
      </w:pPr>
    </w:p>
    <w:p w:rsidR="002C4DDC" w:rsidRDefault="002C4DDC" w:rsidP="002C4DDC">
      <w:pPr>
        <w:rPr>
          <w:sz w:val="24"/>
        </w:rPr>
      </w:pPr>
    </w:p>
    <w:p w:rsidR="002C4DDC" w:rsidRDefault="002C4DDC" w:rsidP="002C4DDC">
      <w:pPr>
        <w:rPr>
          <w:sz w:val="24"/>
        </w:rPr>
      </w:pPr>
    </w:p>
    <w:p w:rsidR="002C4DDC" w:rsidRDefault="002C4DDC" w:rsidP="002C4DDC">
      <w:pPr>
        <w:rPr>
          <w:sz w:val="24"/>
        </w:rPr>
      </w:pPr>
    </w:p>
    <w:p w:rsidR="002C4DDC" w:rsidRDefault="002C4DDC" w:rsidP="002C4DDC">
      <w:pPr>
        <w:rPr>
          <w:sz w:val="24"/>
        </w:rPr>
      </w:pPr>
    </w:p>
    <w:p w:rsidR="002C4DDC" w:rsidRDefault="002C4DDC" w:rsidP="002C4DDC">
      <w:pPr>
        <w:pStyle w:val="ListParagraph"/>
        <w:numPr>
          <w:ilvl w:val="0"/>
          <w:numId w:val="4"/>
        </w:numPr>
        <w:rPr>
          <w:b/>
          <w:sz w:val="28"/>
          <w:szCs w:val="28"/>
          <w:u w:val="single"/>
        </w:rPr>
      </w:pPr>
      <w:r>
        <w:rPr>
          <w:b/>
          <w:sz w:val="28"/>
          <w:szCs w:val="28"/>
          <w:u w:val="single"/>
        </w:rPr>
        <w:lastRenderedPageBreak/>
        <w:t>Stock Report:</w:t>
      </w:r>
    </w:p>
    <w:p w:rsidR="002C4DDC" w:rsidRDefault="002C4DDC" w:rsidP="002C4DDC">
      <w:pPr>
        <w:pStyle w:val="ListParagraph"/>
        <w:rPr>
          <w:sz w:val="24"/>
          <w:szCs w:val="28"/>
        </w:rPr>
      </w:pPr>
      <w:r>
        <w:rPr>
          <w:sz w:val="24"/>
          <w:szCs w:val="28"/>
        </w:rPr>
        <w:t xml:space="preserve">This report will be linked to the </w:t>
      </w:r>
      <w:r>
        <w:rPr>
          <w:b/>
          <w:sz w:val="24"/>
          <w:szCs w:val="28"/>
        </w:rPr>
        <w:t xml:space="preserve">Stock Table </w:t>
      </w:r>
      <w:r>
        <w:rPr>
          <w:sz w:val="24"/>
          <w:szCs w:val="28"/>
        </w:rPr>
        <w:t xml:space="preserve">and it will show the records from it. All the fields from the </w:t>
      </w:r>
      <w:r>
        <w:rPr>
          <w:b/>
          <w:sz w:val="24"/>
          <w:szCs w:val="28"/>
        </w:rPr>
        <w:t>Stock Table</w:t>
      </w:r>
      <w:r>
        <w:rPr>
          <w:sz w:val="24"/>
          <w:szCs w:val="28"/>
        </w:rPr>
        <w:t xml:space="preserve"> will be on this report, each showing data therefore forming a complete record.</w:t>
      </w:r>
    </w:p>
    <w:p w:rsidR="002C4DDC" w:rsidRPr="00AB18B7" w:rsidRDefault="002C4DDC" w:rsidP="002C4DDC">
      <w:pPr>
        <w:pStyle w:val="ListParagraph"/>
        <w:rPr>
          <w:sz w:val="24"/>
          <w:szCs w:val="28"/>
        </w:rPr>
      </w:pPr>
    </w:p>
    <w:p w:rsidR="002C4DDC" w:rsidRDefault="002C4DDC" w:rsidP="002C4DDC">
      <w:pPr>
        <w:pStyle w:val="ListParagraph"/>
        <w:rPr>
          <w:sz w:val="24"/>
          <w:szCs w:val="28"/>
        </w:rPr>
      </w:pPr>
      <w:r>
        <w:rPr>
          <w:noProof/>
          <w:sz w:val="24"/>
          <w:szCs w:val="28"/>
        </w:rPr>
        <mc:AlternateContent>
          <mc:Choice Requires="wps">
            <w:drawing>
              <wp:anchor distT="0" distB="0" distL="114300" distR="114300" simplePos="0" relativeHeight="251659264" behindDoc="0" locked="0" layoutInCell="1" allowOverlap="1" wp14:anchorId="5996E4FE" wp14:editId="0CDBCF59">
                <wp:simplePos x="0" y="0"/>
                <wp:positionH relativeFrom="column">
                  <wp:posOffset>276225</wp:posOffset>
                </wp:positionH>
                <wp:positionV relativeFrom="paragraph">
                  <wp:posOffset>149860</wp:posOffset>
                </wp:positionV>
                <wp:extent cx="5667375" cy="2657475"/>
                <wp:effectExtent l="0" t="0" r="28575" b="28575"/>
                <wp:wrapNone/>
                <wp:docPr id="5" name="Rectangle 5"/>
                <wp:cNvGraphicFramePr/>
                <a:graphic xmlns:a="http://schemas.openxmlformats.org/drawingml/2006/main">
                  <a:graphicData uri="http://schemas.microsoft.com/office/word/2010/wordprocessingShape">
                    <wps:wsp>
                      <wps:cNvSpPr/>
                      <wps:spPr>
                        <a:xfrm>
                          <a:off x="0" y="0"/>
                          <a:ext cx="5667375" cy="26574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6E4FE" id="Rectangle 5" o:spid="_x0000_s1026" style="position:absolute;left:0;text-align:left;margin-left:21.75pt;margin-top:11.8pt;width:446.25pt;height:209.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" fillcolor="white [3201]" strokecolor="black [3213]" strokeweight="1pt">
                <v:textbox>
                  <w:txbxContent>
                    <w:p w:rsidR="00761399" w:rsidRDefault="00761399" w:rsidP="002C4DDC">
                      <w:pPr>
                        <w:jc w:val="center"/>
                      </w:pPr>
                    </w:p>
                  </w:txbxContent>
                </v:textbox>
              </v:rect>
            </w:pict>
          </mc:Fallback>
        </mc:AlternateContent>
      </w:r>
      <w:r>
        <w:rPr>
          <w:noProof/>
          <w:sz w:val="24"/>
          <w:szCs w:val="28"/>
        </w:rPr>
        <mc:AlternateContent>
          <mc:Choice Requires="wps">
            <w:drawing>
              <wp:anchor distT="0" distB="0" distL="114300" distR="114300" simplePos="0" relativeHeight="251666432" behindDoc="0" locked="0" layoutInCell="1" allowOverlap="1" wp14:anchorId="67AE5276" wp14:editId="259E5D7F">
                <wp:simplePos x="0" y="0"/>
                <wp:positionH relativeFrom="column">
                  <wp:posOffset>447675</wp:posOffset>
                </wp:positionH>
                <wp:positionV relativeFrom="paragraph">
                  <wp:posOffset>1073785</wp:posOffset>
                </wp:positionV>
                <wp:extent cx="5324475" cy="1219200"/>
                <wp:effectExtent l="0" t="0" r="9525" b="0"/>
                <wp:wrapNone/>
                <wp:docPr id="1" name="Rectangle 1"/>
                <wp:cNvGraphicFramePr/>
                <a:graphic xmlns:a="http://schemas.openxmlformats.org/drawingml/2006/main">
                  <a:graphicData uri="http://schemas.microsoft.com/office/word/2010/wordprocessingShape">
                    <wps:wsp>
                      <wps:cNvSpPr/>
                      <wps:spPr>
                        <a:xfrm>
                          <a:off x="0" y="0"/>
                          <a:ext cx="5324475" cy="12192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GridTable2"/>
                              <w:tblW w:w="0" w:type="auto"/>
                              <w:tblLook w:val="04A0" w:firstRow="1" w:lastRow="0" w:firstColumn="1" w:lastColumn="0" w:noHBand="0" w:noVBand="1"/>
                            </w:tblPr>
                            <w:tblGrid>
                              <w:gridCol w:w="900"/>
                              <w:gridCol w:w="1260"/>
                              <w:gridCol w:w="1034"/>
                              <w:gridCol w:w="1306"/>
                              <w:gridCol w:w="1261"/>
                              <w:gridCol w:w="1152"/>
                              <w:gridCol w:w="1154"/>
                            </w:tblGrid>
                            <w:tr w:rsidR="00761399" w:rsidRPr="002E5EC8" w:rsidTr="003150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rsidR="00761399" w:rsidRPr="00F7029D" w:rsidRDefault="00761399" w:rsidP="003150C7">
                                  <w:pPr>
                                    <w:jc w:val="center"/>
                                  </w:pPr>
                                  <w:r w:rsidRPr="00F7029D">
                                    <w:t>Item ID</w:t>
                                  </w:r>
                                </w:p>
                              </w:tc>
                              <w:tc>
                                <w:tcPr>
                                  <w:tcW w:w="1260" w:type="dxa"/>
                                </w:tcPr>
                                <w:p w:rsidR="00761399" w:rsidRPr="00F7029D" w:rsidRDefault="00761399" w:rsidP="003150C7">
                                  <w:pPr>
                                    <w:jc w:val="center"/>
                                    <w:cnfStyle w:val="100000000000" w:firstRow="1" w:lastRow="0" w:firstColumn="0" w:lastColumn="0" w:oddVBand="0" w:evenVBand="0" w:oddHBand="0" w:evenHBand="0" w:firstRowFirstColumn="0" w:firstRowLastColumn="0" w:lastRowFirstColumn="0" w:lastRowLastColumn="0"/>
                                  </w:pPr>
                                  <w:r w:rsidRPr="00F7029D">
                                    <w:t>Item Name</w:t>
                                  </w:r>
                                </w:p>
                              </w:tc>
                              <w:tc>
                                <w:tcPr>
                                  <w:tcW w:w="1034" w:type="dxa"/>
                                </w:tcPr>
                                <w:p w:rsidR="00761399" w:rsidRPr="00F7029D" w:rsidRDefault="00761399" w:rsidP="003150C7">
                                  <w:pPr>
                                    <w:jc w:val="center"/>
                                    <w:cnfStyle w:val="100000000000" w:firstRow="1" w:lastRow="0" w:firstColumn="0" w:lastColumn="0" w:oddVBand="0" w:evenVBand="0" w:oddHBand="0" w:evenHBand="0" w:firstRowFirstColumn="0" w:firstRowLastColumn="0" w:lastRowFirstColumn="0" w:lastRowLastColumn="0"/>
                                  </w:pPr>
                                  <w:r w:rsidRPr="00F7029D">
                                    <w:t>Category</w:t>
                                  </w:r>
                                </w:p>
                              </w:tc>
                              <w:tc>
                                <w:tcPr>
                                  <w:tcW w:w="1306" w:type="dxa"/>
                                </w:tcPr>
                                <w:p w:rsidR="00761399" w:rsidRPr="00F7029D" w:rsidRDefault="00761399" w:rsidP="003150C7">
                                  <w:pPr>
                                    <w:jc w:val="center"/>
                                    <w:cnfStyle w:val="100000000000" w:firstRow="1" w:lastRow="0" w:firstColumn="0" w:lastColumn="0" w:oddVBand="0" w:evenVBand="0" w:oddHBand="0" w:evenHBand="0" w:firstRowFirstColumn="0" w:firstRowLastColumn="0" w:lastRowFirstColumn="0" w:lastRowLastColumn="0"/>
                                  </w:pPr>
                                  <w:r w:rsidRPr="00F7029D">
                                    <w:t>Current Quantity</w:t>
                                  </w:r>
                                </w:p>
                              </w:tc>
                              <w:tc>
                                <w:tcPr>
                                  <w:tcW w:w="1261" w:type="dxa"/>
                                </w:tcPr>
                                <w:p w:rsidR="00761399" w:rsidRPr="00F7029D" w:rsidRDefault="00761399" w:rsidP="003150C7">
                                  <w:pPr>
                                    <w:jc w:val="center"/>
                                    <w:cnfStyle w:val="100000000000" w:firstRow="1" w:lastRow="0" w:firstColumn="0" w:lastColumn="0" w:oddVBand="0" w:evenVBand="0" w:oddHBand="0" w:evenHBand="0" w:firstRowFirstColumn="0" w:firstRowLastColumn="0" w:lastRowFirstColumn="0" w:lastRowLastColumn="0"/>
                                  </w:pPr>
                                  <w:r w:rsidRPr="00F7029D">
                                    <w:t>Cost Price</w:t>
                                  </w:r>
                                </w:p>
                              </w:tc>
                              <w:tc>
                                <w:tcPr>
                                  <w:tcW w:w="1152" w:type="dxa"/>
                                </w:tcPr>
                                <w:p w:rsidR="00761399" w:rsidRPr="00F7029D" w:rsidRDefault="00761399" w:rsidP="003150C7">
                                  <w:pPr>
                                    <w:jc w:val="center"/>
                                    <w:cnfStyle w:val="100000000000" w:firstRow="1" w:lastRow="0" w:firstColumn="0" w:lastColumn="0" w:oddVBand="0" w:evenVBand="0" w:oddHBand="0" w:evenHBand="0" w:firstRowFirstColumn="0" w:firstRowLastColumn="0" w:lastRowFirstColumn="0" w:lastRowLastColumn="0"/>
                                  </w:pPr>
                                  <w:r w:rsidRPr="00F7029D">
                                    <w:t>Sale Price</w:t>
                                  </w:r>
                                </w:p>
                              </w:tc>
                              <w:tc>
                                <w:tcPr>
                                  <w:tcW w:w="1154" w:type="dxa"/>
                                </w:tcPr>
                                <w:p w:rsidR="00761399" w:rsidRPr="00F7029D" w:rsidRDefault="00761399" w:rsidP="003150C7">
                                  <w:pPr>
                                    <w:jc w:val="center"/>
                                    <w:cnfStyle w:val="100000000000" w:firstRow="1" w:lastRow="0" w:firstColumn="0" w:lastColumn="0" w:oddVBand="0" w:evenVBand="0" w:oddHBand="0" w:evenHBand="0" w:firstRowFirstColumn="0" w:firstRowLastColumn="0" w:lastRowFirstColumn="0" w:lastRowLastColumn="0"/>
                                  </w:pPr>
                                  <w:r w:rsidRPr="00F7029D">
                                    <w:t>Reorder Level</w:t>
                                  </w:r>
                                </w:p>
                              </w:tc>
                            </w:tr>
                            <w:tr w:rsidR="00761399" w:rsidRPr="00F7029D" w:rsidTr="00315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shd w:val="clear" w:color="auto" w:fill="FFFFFF" w:themeFill="background1"/>
                                </w:tcPr>
                                <w:p w:rsidR="00761399" w:rsidRPr="00F7029D" w:rsidRDefault="00761399" w:rsidP="003150C7">
                                  <w:pPr>
                                    <w:jc w:val="center"/>
                                    <w:rPr>
                                      <w:b w:val="0"/>
                                    </w:rPr>
                                  </w:pPr>
                                  <w:r>
                                    <w:rPr>
                                      <w:b w:val="0"/>
                                    </w:rPr>
                                    <w:t>1</w:t>
                                  </w:r>
                                </w:p>
                              </w:tc>
                              <w:tc>
                                <w:tcPr>
                                  <w:tcW w:w="1260"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034"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306"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261"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152"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154"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r>
                            <w:tr w:rsidR="00761399" w:rsidRPr="00F7029D" w:rsidTr="003150C7">
                              <w:tc>
                                <w:tcPr>
                                  <w:cnfStyle w:val="001000000000" w:firstRow="0" w:lastRow="0" w:firstColumn="1" w:lastColumn="0" w:oddVBand="0" w:evenVBand="0" w:oddHBand="0" w:evenHBand="0" w:firstRowFirstColumn="0" w:firstRowLastColumn="0" w:lastRowFirstColumn="0" w:lastRowLastColumn="0"/>
                                  <w:tcW w:w="900" w:type="dxa"/>
                                  <w:shd w:val="clear" w:color="auto" w:fill="FFFFFF" w:themeFill="background1"/>
                                </w:tcPr>
                                <w:p w:rsidR="00761399" w:rsidRPr="00F7029D" w:rsidRDefault="00761399" w:rsidP="003150C7">
                                  <w:pPr>
                                    <w:jc w:val="center"/>
                                    <w:rPr>
                                      <w:b w:val="0"/>
                                    </w:rPr>
                                  </w:pPr>
                                  <w:r>
                                    <w:rPr>
                                      <w:b w:val="0"/>
                                    </w:rPr>
                                    <w:t>2</w:t>
                                  </w:r>
                                </w:p>
                              </w:tc>
                              <w:tc>
                                <w:tcPr>
                                  <w:tcW w:w="1260" w:type="dxa"/>
                                  <w:shd w:val="clear" w:color="auto" w:fill="FFFFFF" w:themeFill="background1"/>
                                </w:tcPr>
                                <w:p w:rsidR="00761399" w:rsidRPr="00F7029D"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034" w:type="dxa"/>
                                  <w:shd w:val="clear" w:color="auto" w:fill="FFFFFF" w:themeFill="background1"/>
                                </w:tcPr>
                                <w:p w:rsidR="00761399" w:rsidRPr="00F7029D"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306" w:type="dxa"/>
                                  <w:shd w:val="clear" w:color="auto" w:fill="FFFFFF" w:themeFill="background1"/>
                                </w:tcPr>
                                <w:p w:rsidR="00761399" w:rsidRPr="00F7029D"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261" w:type="dxa"/>
                                  <w:shd w:val="clear" w:color="auto" w:fill="FFFFFF" w:themeFill="background1"/>
                                </w:tcPr>
                                <w:p w:rsidR="00761399" w:rsidRPr="00F7029D"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152" w:type="dxa"/>
                                  <w:shd w:val="clear" w:color="auto" w:fill="FFFFFF" w:themeFill="background1"/>
                                </w:tcPr>
                                <w:p w:rsidR="00761399" w:rsidRPr="00F7029D"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154" w:type="dxa"/>
                                  <w:shd w:val="clear" w:color="auto" w:fill="FFFFFF" w:themeFill="background1"/>
                                </w:tcPr>
                                <w:p w:rsidR="00761399" w:rsidRPr="00F7029D"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r>
                            <w:tr w:rsidR="00761399" w:rsidRPr="00F7029D" w:rsidTr="00315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shd w:val="clear" w:color="auto" w:fill="FFFFFF" w:themeFill="background1"/>
                                </w:tcPr>
                                <w:p w:rsidR="00761399" w:rsidRPr="00F7029D" w:rsidRDefault="00761399" w:rsidP="003150C7">
                                  <w:pPr>
                                    <w:jc w:val="center"/>
                                    <w:rPr>
                                      <w:b w:val="0"/>
                                    </w:rPr>
                                  </w:pPr>
                                  <w:r>
                                    <w:rPr>
                                      <w:b w:val="0"/>
                                    </w:rPr>
                                    <w:t>3</w:t>
                                  </w:r>
                                </w:p>
                              </w:tc>
                              <w:tc>
                                <w:tcPr>
                                  <w:tcW w:w="1260"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034"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306"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261"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152"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154"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r>
                            <w:tr w:rsidR="00761399" w:rsidRPr="00F7029D" w:rsidTr="003150C7">
                              <w:tc>
                                <w:tcPr>
                                  <w:cnfStyle w:val="001000000000" w:firstRow="0" w:lastRow="0" w:firstColumn="1" w:lastColumn="0" w:oddVBand="0" w:evenVBand="0" w:oddHBand="0" w:evenHBand="0" w:firstRowFirstColumn="0" w:firstRowLastColumn="0" w:lastRowFirstColumn="0" w:lastRowLastColumn="0"/>
                                  <w:tcW w:w="900" w:type="dxa"/>
                                  <w:shd w:val="clear" w:color="auto" w:fill="FFFFFF" w:themeFill="background1"/>
                                </w:tcPr>
                                <w:p w:rsidR="00761399" w:rsidRDefault="00761399" w:rsidP="003150C7">
                                  <w:pPr>
                                    <w:jc w:val="center"/>
                                    <w:rPr>
                                      <w:b w:val="0"/>
                                    </w:rPr>
                                  </w:pPr>
                                  <w:r>
                                    <w:rPr>
                                      <w:b w:val="0"/>
                                    </w:rPr>
                                    <w:t>4</w:t>
                                  </w:r>
                                </w:p>
                              </w:tc>
                              <w:tc>
                                <w:tcPr>
                                  <w:tcW w:w="1260" w:type="dxa"/>
                                  <w:shd w:val="clear" w:color="auto" w:fill="FFFFFF" w:themeFill="background1"/>
                                </w:tcPr>
                                <w:p w:rsidR="00761399"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034" w:type="dxa"/>
                                  <w:shd w:val="clear" w:color="auto" w:fill="FFFFFF" w:themeFill="background1"/>
                                </w:tcPr>
                                <w:p w:rsidR="00761399"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306" w:type="dxa"/>
                                  <w:shd w:val="clear" w:color="auto" w:fill="FFFFFF" w:themeFill="background1"/>
                                </w:tcPr>
                                <w:p w:rsidR="00761399"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261" w:type="dxa"/>
                                  <w:shd w:val="clear" w:color="auto" w:fill="FFFFFF" w:themeFill="background1"/>
                                </w:tcPr>
                                <w:p w:rsidR="00761399"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152" w:type="dxa"/>
                                  <w:shd w:val="clear" w:color="auto" w:fill="FFFFFF" w:themeFill="background1"/>
                                </w:tcPr>
                                <w:p w:rsidR="00761399"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154" w:type="dxa"/>
                                  <w:shd w:val="clear" w:color="auto" w:fill="FFFFFF" w:themeFill="background1"/>
                                </w:tcPr>
                                <w:p w:rsidR="00761399"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r>
                          </w:tbl>
                          <w:p w:rsidR="00761399" w:rsidRPr="002E5EC8" w:rsidRDefault="00761399" w:rsidP="002C4DDC">
                            <w:pPr>
                              <w:rPr>
                                <w:b/>
                                <w:sz w:val="24"/>
                              </w:rPr>
                            </w:pPr>
                          </w:p>
                          <w:p w:rsidR="00761399" w:rsidRDefault="00761399" w:rsidP="002C4DDC">
                            <w:pPr>
                              <w:rPr>
                                <w:sz w:val="24"/>
                              </w:rPr>
                            </w:pPr>
                          </w:p>
                          <w:p w:rsidR="00761399" w:rsidRDefault="00761399" w:rsidP="002C4DDC">
                            <w:pPr>
                              <w:rPr>
                                <w:sz w:val="24"/>
                              </w:rPr>
                            </w:pPr>
                          </w:p>
                          <w:p w:rsidR="00761399" w:rsidRPr="002E5EC8" w:rsidRDefault="00761399" w:rsidP="002C4DDC">
                            <w:pPr>
                              <w:rPr>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AE5276" id="Rectangle 1" o:spid="_x0000_s1027" style="position:absolute;left:0;text-align:left;margin-left:35.25pt;margin-top:84.55pt;width:419.25pt;height:96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" fillcolor="white [3201]" stroked="f" strokeweight="1pt">
                <v:textbox>
                  <w:txbxContent>
                    <w:tbl>
                      <w:tblPr>
                        <w:tblStyle w:val="GridTable2"/>
                        <w:tblW w:w="0" w:type="auto"/>
                        <w:tblLook w:val="04A0" w:firstRow="1" w:lastRow="0" w:firstColumn="1" w:lastColumn="0" w:noHBand="0" w:noVBand="1"/>
                      </w:tblPr>
                      <w:tblGrid>
                        <w:gridCol w:w="900"/>
                        <w:gridCol w:w="1260"/>
                        <w:gridCol w:w="1034"/>
                        <w:gridCol w:w="1306"/>
                        <w:gridCol w:w="1261"/>
                        <w:gridCol w:w="1152"/>
                        <w:gridCol w:w="1154"/>
                      </w:tblGrid>
                      <w:tr w:rsidR="00761399" w:rsidRPr="002E5EC8" w:rsidTr="003150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rsidR="00761399" w:rsidRPr="00F7029D" w:rsidRDefault="00761399" w:rsidP="003150C7">
                            <w:pPr>
                              <w:jc w:val="center"/>
                            </w:pPr>
                            <w:r w:rsidRPr="00F7029D">
                              <w:t>Item ID</w:t>
                            </w:r>
                          </w:p>
                        </w:tc>
                        <w:tc>
                          <w:tcPr>
                            <w:tcW w:w="1260" w:type="dxa"/>
                          </w:tcPr>
                          <w:p w:rsidR="00761399" w:rsidRPr="00F7029D" w:rsidRDefault="00761399" w:rsidP="003150C7">
                            <w:pPr>
                              <w:jc w:val="center"/>
                              <w:cnfStyle w:val="100000000000" w:firstRow="1" w:lastRow="0" w:firstColumn="0" w:lastColumn="0" w:oddVBand="0" w:evenVBand="0" w:oddHBand="0" w:evenHBand="0" w:firstRowFirstColumn="0" w:firstRowLastColumn="0" w:lastRowFirstColumn="0" w:lastRowLastColumn="0"/>
                            </w:pPr>
                            <w:r w:rsidRPr="00F7029D">
                              <w:t>Item Name</w:t>
                            </w:r>
                          </w:p>
                        </w:tc>
                        <w:tc>
                          <w:tcPr>
                            <w:tcW w:w="1034" w:type="dxa"/>
                          </w:tcPr>
                          <w:p w:rsidR="00761399" w:rsidRPr="00F7029D" w:rsidRDefault="00761399" w:rsidP="003150C7">
                            <w:pPr>
                              <w:jc w:val="center"/>
                              <w:cnfStyle w:val="100000000000" w:firstRow="1" w:lastRow="0" w:firstColumn="0" w:lastColumn="0" w:oddVBand="0" w:evenVBand="0" w:oddHBand="0" w:evenHBand="0" w:firstRowFirstColumn="0" w:firstRowLastColumn="0" w:lastRowFirstColumn="0" w:lastRowLastColumn="0"/>
                            </w:pPr>
                            <w:r w:rsidRPr="00F7029D">
                              <w:t>Category</w:t>
                            </w:r>
                          </w:p>
                        </w:tc>
                        <w:tc>
                          <w:tcPr>
                            <w:tcW w:w="1306" w:type="dxa"/>
                          </w:tcPr>
                          <w:p w:rsidR="00761399" w:rsidRPr="00F7029D" w:rsidRDefault="00761399" w:rsidP="003150C7">
                            <w:pPr>
                              <w:jc w:val="center"/>
                              <w:cnfStyle w:val="100000000000" w:firstRow="1" w:lastRow="0" w:firstColumn="0" w:lastColumn="0" w:oddVBand="0" w:evenVBand="0" w:oddHBand="0" w:evenHBand="0" w:firstRowFirstColumn="0" w:firstRowLastColumn="0" w:lastRowFirstColumn="0" w:lastRowLastColumn="0"/>
                            </w:pPr>
                            <w:r w:rsidRPr="00F7029D">
                              <w:t>Current Quantity</w:t>
                            </w:r>
                          </w:p>
                        </w:tc>
                        <w:tc>
                          <w:tcPr>
                            <w:tcW w:w="1261" w:type="dxa"/>
                          </w:tcPr>
                          <w:p w:rsidR="00761399" w:rsidRPr="00F7029D" w:rsidRDefault="00761399" w:rsidP="003150C7">
                            <w:pPr>
                              <w:jc w:val="center"/>
                              <w:cnfStyle w:val="100000000000" w:firstRow="1" w:lastRow="0" w:firstColumn="0" w:lastColumn="0" w:oddVBand="0" w:evenVBand="0" w:oddHBand="0" w:evenHBand="0" w:firstRowFirstColumn="0" w:firstRowLastColumn="0" w:lastRowFirstColumn="0" w:lastRowLastColumn="0"/>
                            </w:pPr>
                            <w:r w:rsidRPr="00F7029D">
                              <w:t>Cost Price</w:t>
                            </w:r>
                          </w:p>
                        </w:tc>
                        <w:tc>
                          <w:tcPr>
                            <w:tcW w:w="1152" w:type="dxa"/>
                          </w:tcPr>
                          <w:p w:rsidR="00761399" w:rsidRPr="00F7029D" w:rsidRDefault="00761399" w:rsidP="003150C7">
                            <w:pPr>
                              <w:jc w:val="center"/>
                              <w:cnfStyle w:val="100000000000" w:firstRow="1" w:lastRow="0" w:firstColumn="0" w:lastColumn="0" w:oddVBand="0" w:evenVBand="0" w:oddHBand="0" w:evenHBand="0" w:firstRowFirstColumn="0" w:firstRowLastColumn="0" w:lastRowFirstColumn="0" w:lastRowLastColumn="0"/>
                            </w:pPr>
                            <w:r w:rsidRPr="00F7029D">
                              <w:t>Sale Price</w:t>
                            </w:r>
                          </w:p>
                        </w:tc>
                        <w:tc>
                          <w:tcPr>
                            <w:tcW w:w="1154" w:type="dxa"/>
                          </w:tcPr>
                          <w:p w:rsidR="00761399" w:rsidRPr="00F7029D" w:rsidRDefault="00761399" w:rsidP="003150C7">
                            <w:pPr>
                              <w:jc w:val="center"/>
                              <w:cnfStyle w:val="100000000000" w:firstRow="1" w:lastRow="0" w:firstColumn="0" w:lastColumn="0" w:oddVBand="0" w:evenVBand="0" w:oddHBand="0" w:evenHBand="0" w:firstRowFirstColumn="0" w:firstRowLastColumn="0" w:lastRowFirstColumn="0" w:lastRowLastColumn="0"/>
                            </w:pPr>
                            <w:r w:rsidRPr="00F7029D">
                              <w:t>Reorder Level</w:t>
                            </w:r>
                          </w:p>
                        </w:tc>
                      </w:tr>
                      <w:tr w:rsidR="00761399" w:rsidRPr="00F7029D" w:rsidTr="00315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shd w:val="clear" w:color="auto" w:fill="FFFFFF" w:themeFill="background1"/>
                          </w:tcPr>
                          <w:p w:rsidR="00761399" w:rsidRPr="00F7029D" w:rsidRDefault="00761399" w:rsidP="003150C7">
                            <w:pPr>
                              <w:jc w:val="center"/>
                              <w:rPr>
                                <w:b w:val="0"/>
                              </w:rPr>
                            </w:pPr>
                            <w:r>
                              <w:rPr>
                                <w:b w:val="0"/>
                              </w:rPr>
                              <w:t>1</w:t>
                            </w:r>
                          </w:p>
                        </w:tc>
                        <w:tc>
                          <w:tcPr>
                            <w:tcW w:w="1260"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034"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306"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261"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152"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154"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r>
                      <w:tr w:rsidR="00761399" w:rsidRPr="00F7029D" w:rsidTr="003150C7">
                        <w:tc>
                          <w:tcPr>
                            <w:cnfStyle w:val="001000000000" w:firstRow="0" w:lastRow="0" w:firstColumn="1" w:lastColumn="0" w:oddVBand="0" w:evenVBand="0" w:oddHBand="0" w:evenHBand="0" w:firstRowFirstColumn="0" w:firstRowLastColumn="0" w:lastRowFirstColumn="0" w:lastRowLastColumn="0"/>
                            <w:tcW w:w="900" w:type="dxa"/>
                            <w:shd w:val="clear" w:color="auto" w:fill="FFFFFF" w:themeFill="background1"/>
                          </w:tcPr>
                          <w:p w:rsidR="00761399" w:rsidRPr="00F7029D" w:rsidRDefault="00761399" w:rsidP="003150C7">
                            <w:pPr>
                              <w:jc w:val="center"/>
                              <w:rPr>
                                <w:b w:val="0"/>
                              </w:rPr>
                            </w:pPr>
                            <w:r>
                              <w:rPr>
                                <w:b w:val="0"/>
                              </w:rPr>
                              <w:t>2</w:t>
                            </w:r>
                          </w:p>
                        </w:tc>
                        <w:tc>
                          <w:tcPr>
                            <w:tcW w:w="1260" w:type="dxa"/>
                            <w:shd w:val="clear" w:color="auto" w:fill="FFFFFF" w:themeFill="background1"/>
                          </w:tcPr>
                          <w:p w:rsidR="00761399" w:rsidRPr="00F7029D"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034" w:type="dxa"/>
                            <w:shd w:val="clear" w:color="auto" w:fill="FFFFFF" w:themeFill="background1"/>
                          </w:tcPr>
                          <w:p w:rsidR="00761399" w:rsidRPr="00F7029D"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306" w:type="dxa"/>
                            <w:shd w:val="clear" w:color="auto" w:fill="FFFFFF" w:themeFill="background1"/>
                          </w:tcPr>
                          <w:p w:rsidR="00761399" w:rsidRPr="00F7029D"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261" w:type="dxa"/>
                            <w:shd w:val="clear" w:color="auto" w:fill="FFFFFF" w:themeFill="background1"/>
                          </w:tcPr>
                          <w:p w:rsidR="00761399" w:rsidRPr="00F7029D"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152" w:type="dxa"/>
                            <w:shd w:val="clear" w:color="auto" w:fill="FFFFFF" w:themeFill="background1"/>
                          </w:tcPr>
                          <w:p w:rsidR="00761399" w:rsidRPr="00F7029D"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154" w:type="dxa"/>
                            <w:shd w:val="clear" w:color="auto" w:fill="FFFFFF" w:themeFill="background1"/>
                          </w:tcPr>
                          <w:p w:rsidR="00761399" w:rsidRPr="00F7029D"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r>
                      <w:tr w:rsidR="00761399" w:rsidRPr="00F7029D" w:rsidTr="00315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shd w:val="clear" w:color="auto" w:fill="FFFFFF" w:themeFill="background1"/>
                          </w:tcPr>
                          <w:p w:rsidR="00761399" w:rsidRPr="00F7029D" w:rsidRDefault="00761399" w:rsidP="003150C7">
                            <w:pPr>
                              <w:jc w:val="center"/>
                              <w:rPr>
                                <w:b w:val="0"/>
                              </w:rPr>
                            </w:pPr>
                            <w:r>
                              <w:rPr>
                                <w:b w:val="0"/>
                              </w:rPr>
                              <w:t>3</w:t>
                            </w:r>
                          </w:p>
                        </w:tc>
                        <w:tc>
                          <w:tcPr>
                            <w:tcW w:w="1260"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034"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306"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261"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152"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154"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r>
                      <w:tr w:rsidR="00761399" w:rsidRPr="00F7029D" w:rsidTr="003150C7">
                        <w:tc>
                          <w:tcPr>
                            <w:cnfStyle w:val="001000000000" w:firstRow="0" w:lastRow="0" w:firstColumn="1" w:lastColumn="0" w:oddVBand="0" w:evenVBand="0" w:oddHBand="0" w:evenHBand="0" w:firstRowFirstColumn="0" w:firstRowLastColumn="0" w:lastRowFirstColumn="0" w:lastRowLastColumn="0"/>
                            <w:tcW w:w="900" w:type="dxa"/>
                            <w:shd w:val="clear" w:color="auto" w:fill="FFFFFF" w:themeFill="background1"/>
                          </w:tcPr>
                          <w:p w:rsidR="00761399" w:rsidRDefault="00761399" w:rsidP="003150C7">
                            <w:pPr>
                              <w:jc w:val="center"/>
                              <w:rPr>
                                <w:b w:val="0"/>
                              </w:rPr>
                            </w:pPr>
                            <w:r>
                              <w:rPr>
                                <w:b w:val="0"/>
                              </w:rPr>
                              <w:t>4</w:t>
                            </w:r>
                          </w:p>
                        </w:tc>
                        <w:tc>
                          <w:tcPr>
                            <w:tcW w:w="1260" w:type="dxa"/>
                            <w:shd w:val="clear" w:color="auto" w:fill="FFFFFF" w:themeFill="background1"/>
                          </w:tcPr>
                          <w:p w:rsidR="00761399"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034" w:type="dxa"/>
                            <w:shd w:val="clear" w:color="auto" w:fill="FFFFFF" w:themeFill="background1"/>
                          </w:tcPr>
                          <w:p w:rsidR="00761399"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306" w:type="dxa"/>
                            <w:shd w:val="clear" w:color="auto" w:fill="FFFFFF" w:themeFill="background1"/>
                          </w:tcPr>
                          <w:p w:rsidR="00761399"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261" w:type="dxa"/>
                            <w:shd w:val="clear" w:color="auto" w:fill="FFFFFF" w:themeFill="background1"/>
                          </w:tcPr>
                          <w:p w:rsidR="00761399"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152" w:type="dxa"/>
                            <w:shd w:val="clear" w:color="auto" w:fill="FFFFFF" w:themeFill="background1"/>
                          </w:tcPr>
                          <w:p w:rsidR="00761399"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154" w:type="dxa"/>
                            <w:shd w:val="clear" w:color="auto" w:fill="FFFFFF" w:themeFill="background1"/>
                          </w:tcPr>
                          <w:p w:rsidR="00761399"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r>
                    </w:tbl>
                    <w:p w:rsidR="00761399" w:rsidRPr="002E5EC8" w:rsidRDefault="00761399" w:rsidP="002C4DDC">
                      <w:pPr>
                        <w:rPr>
                          <w:b/>
                          <w:sz w:val="24"/>
                        </w:rPr>
                      </w:pPr>
                    </w:p>
                    <w:p w:rsidR="00761399" w:rsidRDefault="00761399" w:rsidP="002C4DDC">
                      <w:pPr>
                        <w:rPr>
                          <w:sz w:val="24"/>
                        </w:rPr>
                      </w:pPr>
                    </w:p>
                    <w:p w:rsidR="00761399" w:rsidRDefault="00761399" w:rsidP="002C4DDC">
                      <w:pPr>
                        <w:rPr>
                          <w:sz w:val="24"/>
                        </w:rPr>
                      </w:pPr>
                    </w:p>
                    <w:p w:rsidR="00761399" w:rsidRPr="002E5EC8" w:rsidRDefault="00761399" w:rsidP="002C4DDC">
                      <w:pPr>
                        <w:rPr>
                          <w:sz w:val="24"/>
                        </w:rPr>
                      </w:pPr>
                    </w:p>
                  </w:txbxContent>
                </v:textbox>
              </v:rect>
            </w:pict>
          </mc:Fallback>
        </mc:AlternateContent>
      </w:r>
      <w:r>
        <w:rPr>
          <w:noProof/>
          <w:sz w:val="24"/>
          <w:szCs w:val="28"/>
        </w:rPr>
        <mc:AlternateContent>
          <mc:Choice Requires="wps">
            <w:drawing>
              <wp:anchor distT="0" distB="0" distL="114300" distR="114300" simplePos="0" relativeHeight="251665408" behindDoc="0" locked="0" layoutInCell="1" allowOverlap="1" wp14:anchorId="4775A8CD" wp14:editId="07D9AE3F">
                <wp:simplePos x="0" y="0"/>
                <wp:positionH relativeFrom="column">
                  <wp:posOffset>552450</wp:posOffset>
                </wp:positionH>
                <wp:positionV relativeFrom="paragraph">
                  <wp:posOffset>368935</wp:posOffset>
                </wp:positionV>
                <wp:extent cx="676275" cy="495300"/>
                <wp:effectExtent l="0" t="0" r="28575" b="19050"/>
                <wp:wrapNone/>
                <wp:docPr id="11" name="Rectangle 11"/>
                <wp:cNvGraphicFramePr/>
                <a:graphic xmlns:a="http://schemas.openxmlformats.org/drawingml/2006/main">
                  <a:graphicData uri="http://schemas.microsoft.com/office/word/2010/wordprocessingShape">
                    <wps:wsp>
                      <wps:cNvSpPr/>
                      <wps:spPr>
                        <a:xfrm>
                          <a:off x="0" y="0"/>
                          <a:ext cx="676275" cy="4953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7346F9" w:rsidRDefault="00761399" w:rsidP="002C4DDC">
                            <w:pPr>
                              <w:jc w:val="center"/>
                              <w:rPr>
                                <w:b/>
                                <w:sz w:val="24"/>
                              </w:rPr>
                            </w:pPr>
                            <w:r>
                              <w:rPr>
                                <w:b/>
                                <w:sz w:val="24"/>
                              </w:rPr>
                              <w:t>Report 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5A8CD" id="Rectangle 11" o:spid="_x0000_s1028" style="position:absolute;left:0;text-align:left;margin-left:43.5pt;margin-top:29.05pt;width:53.25pt;height:3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" fillcolor="white [3201]" strokecolor="black [3213]" strokeweight="1pt">
                <v:textbox>
                  <w:txbxContent>
                    <w:p w:rsidR="00761399" w:rsidRPr="007346F9" w:rsidRDefault="00761399" w:rsidP="002C4DDC">
                      <w:pPr>
                        <w:jc w:val="center"/>
                        <w:rPr>
                          <w:b/>
                          <w:sz w:val="24"/>
                        </w:rPr>
                      </w:pPr>
                      <w:r>
                        <w:rPr>
                          <w:b/>
                          <w:sz w:val="24"/>
                        </w:rPr>
                        <w:t>Report Logo</w:t>
                      </w:r>
                    </w:p>
                  </w:txbxContent>
                </v:textbox>
              </v:rect>
            </w:pict>
          </mc:Fallback>
        </mc:AlternateContent>
      </w:r>
      <w:r w:rsidRPr="007346F9">
        <w:rPr>
          <w:noProof/>
          <w:sz w:val="20"/>
          <w:szCs w:val="20"/>
        </w:rPr>
        <mc:AlternateContent>
          <mc:Choice Requires="wps">
            <w:drawing>
              <wp:anchor distT="0" distB="0" distL="114300" distR="114300" simplePos="0" relativeHeight="251662336" behindDoc="0" locked="0" layoutInCell="1" allowOverlap="1" wp14:anchorId="44FE5E55" wp14:editId="6D75CC9A">
                <wp:simplePos x="0" y="0"/>
                <wp:positionH relativeFrom="column">
                  <wp:posOffset>4191000</wp:posOffset>
                </wp:positionH>
                <wp:positionV relativeFrom="paragraph">
                  <wp:posOffset>664210</wp:posOffset>
                </wp:positionV>
                <wp:extent cx="876300" cy="238125"/>
                <wp:effectExtent l="0" t="0" r="19050" b="28575"/>
                <wp:wrapNone/>
                <wp:docPr id="8" name="Rectangle 8"/>
                <wp:cNvGraphicFramePr/>
                <a:graphic xmlns:a="http://schemas.openxmlformats.org/drawingml/2006/main">
                  <a:graphicData uri="http://schemas.microsoft.com/office/word/2010/wordprocessingShape">
                    <wps:wsp>
                      <wps:cNvSpPr/>
                      <wps:spPr>
                        <a:xfrm>
                          <a:off x="0" y="0"/>
                          <a:ext cx="87630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7346F9" w:rsidRDefault="00761399" w:rsidP="002C4DDC">
                            <w:pPr>
                              <w:jc w:val="center"/>
                              <w:rPr>
                                <w:sz w:val="20"/>
                              </w:rPr>
                            </w:pPr>
                            <w:r>
                              <w:rPr>
                                <w:sz w:val="20"/>
                              </w:rPr>
                              <w:t>Print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E5E55" id="Rectangle 8" o:spid="_x0000_s1029" style="position:absolute;left:0;text-align:left;margin-left:330pt;margin-top:52.3pt;width:69pt;height:18.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" fillcolor="white [3201]" strokecolor="black [3213]" strokeweight="1pt">
                <v:textbox>
                  <w:txbxContent>
                    <w:p w:rsidR="00761399" w:rsidRPr="007346F9" w:rsidRDefault="00761399" w:rsidP="002C4DDC">
                      <w:pPr>
                        <w:jc w:val="center"/>
                        <w:rPr>
                          <w:sz w:val="20"/>
                        </w:rPr>
                      </w:pPr>
                      <w:r>
                        <w:rPr>
                          <w:sz w:val="20"/>
                        </w:rPr>
                        <w:t>Print Report</w:t>
                      </w:r>
                    </w:p>
                  </w:txbxContent>
                </v:textbox>
              </v:rect>
            </w:pict>
          </mc:Fallback>
        </mc:AlternateContent>
      </w:r>
      <w:r>
        <w:rPr>
          <w:noProof/>
          <w:sz w:val="24"/>
          <w:szCs w:val="28"/>
        </w:rPr>
        <mc:AlternateContent>
          <mc:Choice Requires="wps">
            <w:drawing>
              <wp:anchor distT="0" distB="0" distL="114300" distR="114300" simplePos="0" relativeHeight="251663360" behindDoc="0" locked="0" layoutInCell="1" allowOverlap="1" wp14:anchorId="5B371519" wp14:editId="6B314250">
                <wp:simplePos x="0" y="0"/>
                <wp:positionH relativeFrom="column">
                  <wp:posOffset>5114290</wp:posOffset>
                </wp:positionH>
                <wp:positionV relativeFrom="paragraph">
                  <wp:posOffset>664210</wp:posOffset>
                </wp:positionV>
                <wp:extent cx="561975" cy="238125"/>
                <wp:effectExtent l="0" t="0" r="28575" b="28575"/>
                <wp:wrapNone/>
                <wp:docPr id="9" name="Rectangle 9"/>
                <wp:cNvGraphicFramePr/>
                <a:graphic xmlns:a="http://schemas.openxmlformats.org/drawingml/2006/main">
                  <a:graphicData uri="http://schemas.microsoft.com/office/word/2010/wordprocessingShape">
                    <wps:wsp>
                      <wps:cNvSpPr/>
                      <wps:spPr>
                        <a:xfrm>
                          <a:off x="0" y="0"/>
                          <a:ext cx="56197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7346F9" w:rsidRDefault="00761399" w:rsidP="002C4DDC">
                            <w:pPr>
                              <w:jc w:val="center"/>
                              <w:rPr>
                                <w:sz w:val="20"/>
                              </w:rPr>
                            </w:pPr>
                            <w:r>
                              <w:rPr>
                                <w:sz w:val="20"/>
                              </w:rPr>
                              <w:t>Close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371519" id="Rectangle 9" o:spid="_x0000_s1030" style="position:absolute;left:0;text-align:left;margin-left:402.7pt;margin-top:52.3pt;width:44.25pt;height:18.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" fillcolor="white [3201]" strokecolor="black [3213]" strokeweight="1pt">
                <v:textbox>
                  <w:txbxContent>
                    <w:p w:rsidR="00761399" w:rsidRPr="007346F9" w:rsidRDefault="00761399" w:rsidP="002C4DDC">
                      <w:pPr>
                        <w:jc w:val="center"/>
                        <w:rPr>
                          <w:sz w:val="20"/>
                        </w:rPr>
                      </w:pPr>
                      <w:r>
                        <w:rPr>
                          <w:sz w:val="20"/>
                        </w:rPr>
                        <w:t>Close</w:t>
                      </w:r>
                    </w:p>
                  </w:txbxContent>
                </v:textbox>
              </v:rect>
            </w:pict>
          </mc:Fallback>
        </mc:AlternateContent>
      </w:r>
      <w:r>
        <w:rPr>
          <w:noProof/>
          <w:sz w:val="24"/>
          <w:szCs w:val="28"/>
        </w:rPr>
        <mc:AlternateContent>
          <mc:Choice Requires="wps">
            <w:drawing>
              <wp:anchor distT="0" distB="0" distL="114300" distR="114300" simplePos="0" relativeHeight="251664384" behindDoc="0" locked="0" layoutInCell="1" allowOverlap="1" wp14:anchorId="5BC9D5EC" wp14:editId="69209713">
                <wp:simplePos x="0" y="0"/>
                <wp:positionH relativeFrom="column">
                  <wp:posOffset>4191000</wp:posOffset>
                </wp:positionH>
                <wp:positionV relativeFrom="paragraph">
                  <wp:posOffset>349885</wp:posOffset>
                </wp:positionV>
                <wp:extent cx="1495425" cy="247650"/>
                <wp:effectExtent l="0" t="0" r="28575" b="19050"/>
                <wp:wrapNone/>
                <wp:docPr id="10" name="Rectangle 10"/>
                <wp:cNvGraphicFramePr/>
                <a:graphic xmlns:a="http://schemas.openxmlformats.org/drawingml/2006/main">
                  <a:graphicData uri="http://schemas.microsoft.com/office/word/2010/wordprocessingShape">
                    <wps:wsp>
                      <wps:cNvSpPr/>
                      <wps:spPr>
                        <a:xfrm>
                          <a:off x="0" y="0"/>
                          <a:ext cx="1495425" cy="2476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7346F9" w:rsidRDefault="00761399" w:rsidP="002C4DDC">
                            <w:pPr>
                              <w:jc w:val="center"/>
                              <w:rPr>
                                <w:sz w:val="20"/>
                              </w:rPr>
                            </w:pPr>
                            <w:r>
                              <w:rPr>
                                <w:sz w:val="20"/>
                              </w:rP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9D5EC" id="Rectangle 10" o:spid="_x0000_s1031" style="position:absolute;left:0;text-align:left;margin-left:330pt;margin-top:27.55pt;width:117.75pt;height:1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" fillcolor="white [3201]" strokecolor="black [3213]" strokeweight="1pt">
                <v:textbox>
                  <w:txbxContent>
                    <w:p w:rsidR="00761399" w:rsidRPr="007346F9" w:rsidRDefault="00761399" w:rsidP="002C4DDC">
                      <w:pPr>
                        <w:jc w:val="center"/>
                        <w:rPr>
                          <w:sz w:val="20"/>
                        </w:rPr>
                      </w:pPr>
                      <w:r>
                        <w:rPr>
                          <w:sz w:val="20"/>
                        </w:rPr>
                        <w:t>Date</w:t>
                      </w:r>
                    </w:p>
                  </w:txbxContent>
                </v:textbox>
              </v:rect>
            </w:pict>
          </mc:Fallback>
        </mc:AlternateContent>
      </w:r>
      <w:r>
        <w:rPr>
          <w:noProof/>
          <w:sz w:val="24"/>
          <w:szCs w:val="28"/>
        </w:rPr>
        <mc:AlternateContent>
          <mc:Choice Requires="wps">
            <w:drawing>
              <wp:anchor distT="0" distB="0" distL="114300" distR="114300" simplePos="0" relativeHeight="251660288" behindDoc="0" locked="0" layoutInCell="1" allowOverlap="1" wp14:anchorId="225093AA" wp14:editId="083D997B">
                <wp:simplePos x="0" y="0"/>
                <wp:positionH relativeFrom="column">
                  <wp:posOffset>447675</wp:posOffset>
                </wp:positionH>
                <wp:positionV relativeFrom="paragraph">
                  <wp:posOffset>273685</wp:posOffset>
                </wp:positionV>
                <wp:extent cx="5324475" cy="714375"/>
                <wp:effectExtent l="0" t="0" r="28575" b="28575"/>
                <wp:wrapNone/>
                <wp:docPr id="6" name="Rectangle 6"/>
                <wp:cNvGraphicFramePr/>
                <a:graphic xmlns:a="http://schemas.openxmlformats.org/drawingml/2006/main">
                  <a:graphicData uri="http://schemas.microsoft.com/office/word/2010/wordprocessingShape">
                    <wps:wsp>
                      <wps:cNvSpPr/>
                      <wps:spPr>
                        <a:xfrm>
                          <a:off x="0" y="0"/>
                          <a:ext cx="5324475" cy="7143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5093AA" id="Rectangle 6" o:spid="_x0000_s1032" style="position:absolute;left:0;text-align:left;margin-left:35.25pt;margin-top:21.55pt;width:419.25pt;height:56.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" fillcolor="white [3201]" strokecolor="black [3213]" strokeweight="1pt">
                <v:textbox>
                  <w:txbxContent>
                    <w:p w:rsidR="00761399" w:rsidRDefault="00761399" w:rsidP="002C4DDC">
                      <w:pPr>
                        <w:jc w:val="center"/>
                      </w:pPr>
                    </w:p>
                  </w:txbxContent>
                </v:textbox>
              </v:rect>
            </w:pict>
          </mc:Fallback>
        </mc:AlternateContent>
      </w:r>
    </w:p>
    <w:p w:rsidR="002C4DDC" w:rsidRPr="00DB71DE" w:rsidRDefault="002C4DDC" w:rsidP="002C4DDC">
      <w:r>
        <w:rPr>
          <w:noProof/>
          <w:sz w:val="24"/>
          <w:szCs w:val="28"/>
        </w:rPr>
        <mc:AlternateContent>
          <mc:Choice Requires="wps">
            <w:drawing>
              <wp:anchor distT="0" distB="0" distL="114300" distR="114300" simplePos="0" relativeHeight="251661312" behindDoc="0" locked="0" layoutInCell="1" allowOverlap="1" wp14:anchorId="3E35CA6B" wp14:editId="30A33055">
                <wp:simplePos x="0" y="0"/>
                <wp:positionH relativeFrom="column">
                  <wp:posOffset>1895475</wp:posOffset>
                </wp:positionH>
                <wp:positionV relativeFrom="paragraph">
                  <wp:posOffset>152400</wp:posOffset>
                </wp:positionV>
                <wp:extent cx="1771650" cy="361950"/>
                <wp:effectExtent l="0" t="0" r="0" b="0"/>
                <wp:wrapNone/>
                <wp:docPr id="7" name="Rectangle 7"/>
                <wp:cNvGraphicFramePr/>
                <a:graphic xmlns:a="http://schemas.openxmlformats.org/drawingml/2006/main">
                  <a:graphicData uri="http://schemas.microsoft.com/office/word/2010/wordprocessingShape">
                    <wps:wsp>
                      <wps:cNvSpPr/>
                      <wps:spPr>
                        <a:xfrm>
                          <a:off x="0" y="0"/>
                          <a:ext cx="1771650" cy="3619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761399" w:rsidRPr="007346F9" w:rsidRDefault="00761399" w:rsidP="002C4DDC">
                            <w:pPr>
                              <w:jc w:val="center"/>
                              <w:rPr>
                                <w:b/>
                                <w:sz w:val="36"/>
                              </w:rPr>
                            </w:pPr>
                            <w:r w:rsidRPr="007346F9">
                              <w:rPr>
                                <w:b/>
                                <w:sz w:val="36"/>
                              </w:rPr>
                              <w:t>STOCK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35CA6B" id="Rectangle 7" o:spid="_x0000_s1033" style="position:absolute;margin-left:149.25pt;margin-top:12pt;width:139.5pt;height:2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" fillcolor="white [3201]" stroked="f" strokeweight="1pt">
                <v:textbox>
                  <w:txbxContent>
                    <w:p w:rsidR="00761399" w:rsidRPr="007346F9" w:rsidRDefault="00761399" w:rsidP="002C4DDC">
                      <w:pPr>
                        <w:jc w:val="center"/>
                        <w:rPr>
                          <w:b/>
                          <w:sz w:val="36"/>
                        </w:rPr>
                      </w:pPr>
                      <w:r w:rsidRPr="007346F9">
                        <w:rPr>
                          <w:b/>
                          <w:sz w:val="36"/>
                        </w:rPr>
                        <w:t>STOCK REPORT</w:t>
                      </w:r>
                    </w:p>
                  </w:txbxContent>
                </v:textbox>
              </v:rect>
            </w:pict>
          </mc:Fallback>
        </mc:AlternateContent>
      </w:r>
    </w:p>
    <w:p w:rsidR="002C4DDC" w:rsidRPr="00DB71DE" w:rsidRDefault="002C4DDC" w:rsidP="002C4DDC"/>
    <w:p w:rsidR="002C4DDC" w:rsidRPr="00DB71DE" w:rsidRDefault="002C4DDC" w:rsidP="002C4DDC"/>
    <w:p w:rsidR="002C4DDC" w:rsidRPr="00DB71DE" w:rsidRDefault="002C4DDC" w:rsidP="002C4DDC"/>
    <w:p w:rsidR="002C4DDC" w:rsidRPr="00DB71DE" w:rsidRDefault="002C4DDC" w:rsidP="002C4DDC"/>
    <w:p w:rsidR="002C4DDC" w:rsidRPr="00DB71DE" w:rsidRDefault="002C4DDC" w:rsidP="002C4DDC"/>
    <w:p w:rsidR="002C4DDC" w:rsidRPr="00DB71DE" w:rsidRDefault="002C4DDC" w:rsidP="002C4DDC"/>
    <w:p w:rsidR="002C4DDC" w:rsidRDefault="002C4DDC" w:rsidP="002C4DDC">
      <w:pPr>
        <w:pStyle w:val="ListParagraph"/>
        <w:tabs>
          <w:tab w:val="left" w:pos="3315"/>
        </w:tabs>
      </w:pPr>
      <w:r>
        <w:rPr>
          <w:noProof/>
          <w:sz w:val="24"/>
          <w:szCs w:val="28"/>
        </w:rPr>
        <mc:AlternateContent>
          <mc:Choice Requires="wps">
            <w:drawing>
              <wp:anchor distT="0" distB="0" distL="114300" distR="114300" simplePos="0" relativeHeight="251667456" behindDoc="0" locked="0" layoutInCell="1" allowOverlap="1" wp14:anchorId="7F81EEF6" wp14:editId="36B95B83">
                <wp:simplePos x="0" y="0"/>
                <wp:positionH relativeFrom="column">
                  <wp:posOffset>2019300</wp:posOffset>
                </wp:positionH>
                <wp:positionV relativeFrom="paragraph">
                  <wp:posOffset>86360</wp:posOffset>
                </wp:positionV>
                <wp:extent cx="2028825" cy="266700"/>
                <wp:effectExtent l="0" t="0" r="28575" b="19050"/>
                <wp:wrapNone/>
                <wp:docPr id="2" name="Rectangle 2"/>
                <wp:cNvGraphicFramePr/>
                <a:graphic xmlns:a="http://schemas.openxmlformats.org/drawingml/2006/main">
                  <a:graphicData uri="http://schemas.microsoft.com/office/word/2010/wordprocessingShape">
                    <wps:wsp>
                      <wps:cNvSpPr/>
                      <wps:spPr>
                        <a:xfrm>
                          <a:off x="0" y="0"/>
                          <a:ext cx="2028825"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24B19" w:rsidRDefault="00761399" w:rsidP="002C4DDC">
                            <w:pPr>
                              <w:jc w:val="center"/>
                            </w:pPr>
                            <w:r w:rsidRPr="00E24B19">
                              <w:rPr>
                                <w:rFonts w:cs="Times New Roman"/>
                                <w:szCs w:val="24"/>
                              </w:rPr>
                              <w:t>Page Number out of Total Pages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1EEF6" id="Rectangle 2" o:spid="_x0000_s1034" style="position:absolute;left:0;text-align:left;margin-left:159pt;margin-top:6.8pt;width:159.75pt;height:2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" fillcolor="white [3201]" strokecolor="black [3213]" strokeweight="1pt">
                <v:textbox>
                  <w:txbxContent>
                    <w:p w:rsidR="00761399" w:rsidRPr="00E24B19" w:rsidRDefault="00761399" w:rsidP="002C4DDC">
                      <w:pPr>
                        <w:jc w:val="center"/>
                      </w:pPr>
                      <w:r w:rsidRPr="00E24B19">
                        <w:rPr>
                          <w:rFonts w:cs="Times New Roman"/>
                          <w:szCs w:val="24"/>
                        </w:rPr>
                        <w:t>Page Number out of Total Pages</w:t>
                      </w:r>
                    </w:p>
                  </w:txbxContent>
                </v:textbox>
              </v:rect>
            </w:pict>
          </mc:Fallback>
        </mc:AlternateContent>
      </w:r>
      <w:r>
        <w:t>\</w:t>
      </w:r>
    </w:p>
    <w:p w:rsidR="002C4DDC" w:rsidRDefault="002C4DDC" w:rsidP="002C4DDC">
      <w:pPr>
        <w:pStyle w:val="ListParagraph"/>
        <w:tabs>
          <w:tab w:val="left" w:pos="3315"/>
        </w:tabs>
        <w:rPr>
          <w:b/>
          <w:sz w:val="24"/>
        </w:rPr>
      </w:pPr>
      <w:r>
        <w:rPr>
          <w:b/>
          <w:sz w:val="24"/>
        </w:rPr>
        <w:t>‘</w:t>
      </w:r>
    </w:p>
    <w:p w:rsidR="002C4DDC" w:rsidRDefault="002C4DDC" w:rsidP="002C4DDC">
      <w:pPr>
        <w:pStyle w:val="ListParagraph"/>
        <w:tabs>
          <w:tab w:val="left" w:pos="3315"/>
        </w:tabs>
        <w:rPr>
          <w:b/>
          <w:sz w:val="24"/>
        </w:rPr>
      </w:pPr>
    </w:p>
    <w:p w:rsidR="002C4DDC" w:rsidRDefault="002C4DDC" w:rsidP="002C4DDC">
      <w:pPr>
        <w:pStyle w:val="ListParagraph"/>
        <w:tabs>
          <w:tab w:val="left" w:pos="3315"/>
        </w:tabs>
        <w:rPr>
          <w:b/>
          <w:sz w:val="24"/>
        </w:rPr>
      </w:pPr>
    </w:p>
    <w:p w:rsidR="002C4DDC" w:rsidRDefault="002C4DDC" w:rsidP="002C4DDC">
      <w:pPr>
        <w:pStyle w:val="ListParagraph"/>
        <w:tabs>
          <w:tab w:val="left" w:pos="3315"/>
        </w:tabs>
        <w:rPr>
          <w:b/>
          <w:sz w:val="24"/>
        </w:rPr>
      </w:pPr>
    </w:p>
    <w:p w:rsidR="002C4DDC" w:rsidRDefault="002C4DDC" w:rsidP="002C4DDC">
      <w:pPr>
        <w:pStyle w:val="ListParagraph"/>
        <w:tabs>
          <w:tab w:val="left" w:pos="3315"/>
        </w:tabs>
        <w:rPr>
          <w:b/>
          <w:sz w:val="24"/>
        </w:rPr>
      </w:pPr>
      <w:r>
        <w:rPr>
          <w:b/>
          <w:sz w:val="24"/>
        </w:rPr>
        <w:t>‘Date’</w:t>
      </w:r>
    </w:p>
    <w:p w:rsidR="002C4DDC" w:rsidRDefault="002C4DDC" w:rsidP="002C4DDC">
      <w:pPr>
        <w:pStyle w:val="ListParagraph"/>
        <w:tabs>
          <w:tab w:val="left" w:pos="3315"/>
        </w:tabs>
        <w:rPr>
          <w:sz w:val="24"/>
        </w:rPr>
      </w:pPr>
      <w:r>
        <w:rPr>
          <w:sz w:val="24"/>
        </w:rPr>
        <w:t>It will show the current date.</w:t>
      </w:r>
    </w:p>
    <w:p w:rsidR="002C4DDC" w:rsidRDefault="002C4DDC" w:rsidP="002C4DDC">
      <w:pPr>
        <w:pStyle w:val="ListParagraph"/>
        <w:tabs>
          <w:tab w:val="left" w:pos="3315"/>
        </w:tabs>
        <w:rPr>
          <w:b/>
          <w:sz w:val="24"/>
        </w:rPr>
      </w:pPr>
    </w:p>
    <w:p w:rsidR="002C4DDC" w:rsidRDefault="002C4DDC" w:rsidP="002C4DDC">
      <w:pPr>
        <w:pStyle w:val="ListParagraph"/>
        <w:tabs>
          <w:tab w:val="left" w:pos="3315"/>
        </w:tabs>
        <w:rPr>
          <w:b/>
          <w:sz w:val="24"/>
        </w:rPr>
      </w:pPr>
      <w:r>
        <w:rPr>
          <w:b/>
          <w:sz w:val="24"/>
        </w:rPr>
        <w:t>‘Print Report’ Button</w:t>
      </w:r>
    </w:p>
    <w:p w:rsidR="002C4DDC" w:rsidRDefault="002C4DDC" w:rsidP="002C4DDC">
      <w:pPr>
        <w:pStyle w:val="ListParagraph"/>
        <w:tabs>
          <w:tab w:val="left" w:pos="3315"/>
        </w:tabs>
        <w:rPr>
          <w:sz w:val="24"/>
        </w:rPr>
      </w:pPr>
      <w:r>
        <w:rPr>
          <w:sz w:val="24"/>
        </w:rPr>
        <w:t>Clicking this button will run the print button command and will print the Stock Report.</w:t>
      </w:r>
    </w:p>
    <w:p w:rsidR="002C4DDC" w:rsidRDefault="002C4DDC" w:rsidP="002C4DDC">
      <w:pPr>
        <w:pStyle w:val="ListParagraph"/>
        <w:tabs>
          <w:tab w:val="left" w:pos="3315"/>
        </w:tabs>
        <w:rPr>
          <w:sz w:val="24"/>
        </w:rPr>
      </w:pPr>
    </w:p>
    <w:p w:rsidR="002C4DDC" w:rsidRDefault="002C4DDC" w:rsidP="002C4DDC">
      <w:pPr>
        <w:pStyle w:val="ListParagraph"/>
        <w:tabs>
          <w:tab w:val="left" w:pos="3315"/>
        </w:tabs>
        <w:rPr>
          <w:b/>
          <w:sz w:val="24"/>
        </w:rPr>
      </w:pPr>
      <w:r>
        <w:rPr>
          <w:b/>
          <w:sz w:val="24"/>
        </w:rPr>
        <w:t>‘Close’ Button</w:t>
      </w:r>
    </w:p>
    <w:p w:rsidR="002C4DDC" w:rsidRDefault="002C4DDC" w:rsidP="002C4DDC">
      <w:pPr>
        <w:pStyle w:val="ListParagraph"/>
        <w:tabs>
          <w:tab w:val="left" w:pos="3315"/>
        </w:tabs>
        <w:rPr>
          <w:sz w:val="24"/>
        </w:rPr>
      </w:pPr>
      <w:r>
        <w:rPr>
          <w:sz w:val="24"/>
        </w:rPr>
        <w:t>Clicking this button will close the Stock Report.</w:t>
      </w:r>
    </w:p>
    <w:p w:rsidR="002C4DDC" w:rsidRDefault="002C4DDC" w:rsidP="002C4DDC">
      <w:pPr>
        <w:pStyle w:val="ListParagraph"/>
        <w:tabs>
          <w:tab w:val="left" w:pos="3315"/>
        </w:tabs>
        <w:rPr>
          <w:sz w:val="24"/>
        </w:rPr>
      </w:pPr>
    </w:p>
    <w:p w:rsidR="002C4DDC" w:rsidRDefault="002C4DDC" w:rsidP="002C4DDC">
      <w:pPr>
        <w:pStyle w:val="ListParagraph"/>
        <w:tabs>
          <w:tab w:val="left" w:pos="3315"/>
        </w:tabs>
        <w:rPr>
          <w:sz w:val="24"/>
        </w:rPr>
      </w:pPr>
    </w:p>
    <w:p w:rsidR="002C4DDC" w:rsidRDefault="002C4DDC" w:rsidP="002C4DDC">
      <w:pPr>
        <w:pStyle w:val="ListParagraph"/>
        <w:tabs>
          <w:tab w:val="left" w:pos="3315"/>
        </w:tabs>
      </w:pPr>
      <w:r>
        <w:tab/>
      </w:r>
    </w:p>
    <w:p w:rsidR="002C4DDC" w:rsidRDefault="002C4DDC" w:rsidP="002C4DDC">
      <w:pPr>
        <w:pStyle w:val="ListParagraph"/>
        <w:tabs>
          <w:tab w:val="left" w:pos="3315"/>
        </w:tabs>
      </w:pPr>
    </w:p>
    <w:p w:rsidR="002C4DDC" w:rsidRDefault="002C4DDC" w:rsidP="002C4DDC">
      <w:pPr>
        <w:pStyle w:val="ListParagraph"/>
        <w:tabs>
          <w:tab w:val="left" w:pos="3315"/>
        </w:tabs>
      </w:pPr>
    </w:p>
    <w:p w:rsidR="002C4DDC" w:rsidRDefault="002C4DDC" w:rsidP="002C4DDC">
      <w:pPr>
        <w:pStyle w:val="ListParagraph"/>
        <w:tabs>
          <w:tab w:val="left" w:pos="3315"/>
        </w:tabs>
      </w:pPr>
    </w:p>
    <w:p w:rsidR="002C4DDC" w:rsidRDefault="002C4DDC" w:rsidP="002C4DDC">
      <w:pPr>
        <w:pStyle w:val="ListParagraph"/>
        <w:tabs>
          <w:tab w:val="left" w:pos="3315"/>
        </w:tabs>
      </w:pPr>
    </w:p>
    <w:p w:rsidR="002C4DDC" w:rsidRDefault="002C4DDC" w:rsidP="002C4DDC">
      <w:pPr>
        <w:pStyle w:val="ListParagraph"/>
        <w:tabs>
          <w:tab w:val="left" w:pos="3315"/>
        </w:tabs>
      </w:pPr>
    </w:p>
    <w:p w:rsidR="002C4DDC" w:rsidRDefault="002C4DDC" w:rsidP="002C4DDC">
      <w:pPr>
        <w:pStyle w:val="ListParagraph"/>
        <w:tabs>
          <w:tab w:val="left" w:pos="3315"/>
        </w:tabs>
      </w:pPr>
    </w:p>
    <w:p w:rsidR="002C4DDC" w:rsidRDefault="002C4DDC" w:rsidP="002C4DDC">
      <w:pPr>
        <w:pStyle w:val="ListParagraph"/>
        <w:tabs>
          <w:tab w:val="left" w:pos="3315"/>
        </w:tabs>
      </w:pPr>
    </w:p>
    <w:p w:rsidR="002C4DDC" w:rsidRDefault="002C4DDC" w:rsidP="002C4DDC">
      <w:pPr>
        <w:tabs>
          <w:tab w:val="left" w:pos="3315"/>
        </w:tabs>
      </w:pPr>
    </w:p>
    <w:p w:rsidR="002C4DDC" w:rsidRDefault="002C4DDC" w:rsidP="002C4DDC">
      <w:pPr>
        <w:pStyle w:val="ListParagraph"/>
        <w:tabs>
          <w:tab w:val="left" w:pos="3315"/>
        </w:tabs>
      </w:pPr>
    </w:p>
    <w:p w:rsidR="002C4DDC" w:rsidRDefault="002C4DDC" w:rsidP="002C4DDC">
      <w:pPr>
        <w:pStyle w:val="ListParagraph"/>
        <w:numPr>
          <w:ilvl w:val="0"/>
          <w:numId w:val="4"/>
        </w:numPr>
        <w:rPr>
          <w:b/>
          <w:sz w:val="28"/>
          <w:szCs w:val="28"/>
          <w:u w:val="single"/>
        </w:rPr>
      </w:pPr>
      <w:r>
        <w:rPr>
          <w:b/>
          <w:sz w:val="28"/>
          <w:szCs w:val="28"/>
          <w:u w:val="single"/>
        </w:rPr>
        <w:t>Suppliers Report:</w:t>
      </w:r>
    </w:p>
    <w:p w:rsidR="002C4DDC" w:rsidRDefault="002C4DDC" w:rsidP="002C4DDC">
      <w:pPr>
        <w:pStyle w:val="ListParagraph"/>
        <w:rPr>
          <w:sz w:val="24"/>
          <w:szCs w:val="28"/>
        </w:rPr>
      </w:pPr>
      <w:r>
        <w:rPr>
          <w:sz w:val="24"/>
          <w:szCs w:val="28"/>
        </w:rPr>
        <w:t xml:space="preserve">This report will be linked to the </w:t>
      </w:r>
      <w:r>
        <w:rPr>
          <w:b/>
          <w:sz w:val="24"/>
          <w:szCs w:val="28"/>
        </w:rPr>
        <w:t xml:space="preserve">Suppliers Table </w:t>
      </w:r>
      <w:r>
        <w:rPr>
          <w:sz w:val="24"/>
          <w:szCs w:val="28"/>
        </w:rPr>
        <w:t xml:space="preserve">and it will show the records from it. All the fields from the </w:t>
      </w:r>
      <w:r>
        <w:rPr>
          <w:b/>
          <w:sz w:val="24"/>
          <w:szCs w:val="28"/>
        </w:rPr>
        <w:t>Suppliers Table</w:t>
      </w:r>
      <w:r>
        <w:rPr>
          <w:sz w:val="24"/>
          <w:szCs w:val="28"/>
        </w:rPr>
        <w:t xml:space="preserve"> will be on this report, each showing data therefore forming a complete record.</w:t>
      </w:r>
    </w:p>
    <w:p w:rsidR="002C4DDC" w:rsidRPr="00AB18B7" w:rsidRDefault="002C4DDC" w:rsidP="002C4DDC">
      <w:pPr>
        <w:pStyle w:val="ListParagraph"/>
        <w:rPr>
          <w:sz w:val="24"/>
          <w:szCs w:val="28"/>
        </w:rPr>
      </w:pPr>
    </w:p>
    <w:p w:rsidR="002C4DDC" w:rsidRDefault="002C4DDC" w:rsidP="002C4DDC">
      <w:pPr>
        <w:pStyle w:val="ListParagraph"/>
        <w:rPr>
          <w:sz w:val="24"/>
          <w:szCs w:val="28"/>
        </w:rPr>
      </w:pPr>
      <w:r>
        <w:rPr>
          <w:noProof/>
          <w:sz w:val="24"/>
          <w:szCs w:val="28"/>
        </w:rPr>
        <mc:AlternateContent>
          <mc:Choice Requires="wps">
            <w:drawing>
              <wp:anchor distT="0" distB="0" distL="114300" distR="114300" simplePos="0" relativeHeight="251668480" behindDoc="0" locked="0" layoutInCell="1" allowOverlap="1" wp14:anchorId="7FF88C13" wp14:editId="7D22ACC9">
                <wp:simplePos x="0" y="0"/>
                <wp:positionH relativeFrom="column">
                  <wp:posOffset>276225</wp:posOffset>
                </wp:positionH>
                <wp:positionV relativeFrom="paragraph">
                  <wp:posOffset>147321</wp:posOffset>
                </wp:positionV>
                <wp:extent cx="5667375" cy="2571750"/>
                <wp:effectExtent l="0" t="0" r="28575" b="19050"/>
                <wp:wrapNone/>
                <wp:docPr id="3" name="Rectangle 3"/>
                <wp:cNvGraphicFramePr/>
                <a:graphic xmlns:a="http://schemas.openxmlformats.org/drawingml/2006/main">
                  <a:graphicData uri="http://schemas.microsoft.com/office/word/2010/wordprocessingShape">
                    <wps:wsp>
                      <wps:cNvSpPr/>
                      <wps:spPr>
                        <a:xfrm>
                          <a:off x="0" y="0"/>
                          <a:ext cx="5667375" cy="2571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F88C13" id="Rectangle 3" o:spid="_x0000_s1035" style="position:absolute;left:0;text-align:left;margin-left:21.75pt;margin-top:11.6pt;width:446.25pt;height:20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" fillcolor="white [3201]" strokecolor="black [3213]" strokeweight="1pt">
                <v:textbox>
                  <w:txbxContent>
                    <w:p w:rsidR="00761399" w:rsidRDefault="00761399" w:rsidP="002C4DDC">
                      <w:pPr>
                        <w:jc w:val="center"/>
                      </w:pPr>
                    </w:p>
                  </w:txbxContent>
                </v:textbox>
              </v:rect>
            </w:pict>
          </mc:Fallback>
        </mc:AlternateContent>
      </w:r>
      <w:r>
        <w:rPr>
          <w:noProof/>
          <w:sz w:val="24"/>
          <w:szCs w:val="28"/>
        </w:rPr>
        <mc:AlternateContent>
          <mc:Choice Requires="wps">
            <w:drawing>
              <wp:anchor distT="0" distB="0" distL="114300" distR="114300" simplePos="0" relativeHeight="251674624" behindDoc="0" locked="0" layoutInCell="1" allowOverlap="1" wp14:anchorId="364B8CD6" wp14:editId="0B66C44A">
                <wp:simplePos x="0" y="0"/>
                <wp:positionH relativeFrom="column">
                  <wp:posOffset>552450</wp:posOffset>
                </wp:positionH>
                <wp:positionV relativeFrom="paragraph">
                  <wp:posOffset>368935</wp:posOffset>
                </wp:positionV>
                <wp:extent cx="676275" cy="495300"/>
                <wp:effectExtent l="0" t="0" r="28575" b="19050"/>
                <wp:wrapNone/>
                <wp:docPr id="12" name="Rectangle 12"/>
                <wp:cNvGraphicFramePr/>
                <a:graphic xmlns:a="http://schemas.openxmlformats.org/drawingml/2006/main">
                  <a:graphicData uri="http://schemas.microsoft.com/office/word/2010/wordprocessingShape">
                    <wps:wsp>
                      <wps:cNvSpPr/>
                      <wps:spPr>
                        <a:xfrm>
                          <a:off x="0" y="0"/>
                          <a:ext cx="676275" cy="4953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7346F9" w:rsidRDefault="00761399" w:rsidP="002C4DDC">
                            <w:pPr>
                              <w:jc w:val="center"/>
                              <w:rPr>
                                <w:b/>
                                <w:sz w:val="24"/>
                              </w:rPr>
                            </w:pPr>
                            <w:r>
                              <w:rPr>
                                <w:b/>
                                <w:sz w:val="24"/>
                              </w:rPr>
                              <w:t>Report 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B8CD6" id="Rectangle 12" o:spid="_x0000_s1036" style="position:absolute;left:0;text-align:left;margin-left:43.5pt;margin-top:29.05pt;width:53.25pt;height:3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" fillcolor="white [3201]" strokecolor="black [3213]" strokeweight="1pt">
                <v:textbox>
                  <w:txbxContent>
                    <w:p w:rsidR="00761399" w:rsidRPr="007346F9" w:rsidRDefault="00761399" w:rsidP="002C4DDC">
                      <w:pPr>
                        <w:jc w:val="center"/>
                        <w:rPr>
                          <w:b/>
                          <w:sz w:val="24"/>
                        </w:rPr>
                      </w:pPr>
                      <w:r>
                        <w:rPr>
                          <w:b/>
                          <w:sz w:val="24"/>
                        </w:rPr>
                        <w:t>Report Logo</w:t>
                      </w:r>
                    </w:p>
                  </w:txbxContent>
                </v:textbox>
              </v:rect>
            </w:pict>
          </mc:Fallback>
        </mc:AlternateContent>
      </w:r>
      <w:r w:rsidRPr="007346F9">
        <w:rPr>
          <w:noProof/>
          <w:sz w:val="20"/>
          <w:szCs w:val="20"/>
        </w:rPr>
        <mc:AlternateContent>
          <mc:Choice Requires="wps">
            <w:drawing>
              <wp:anchor distT="0" distB="0" distL="114300" distR="114300" simplePos="0" relativeHeight="251671552" behindDoc="0" locked="0" layoutInCell="1" allowOverlap="1" wp14:anchorId="0084F67F" wp14:editId="07F10EAD">
                <wp:simplePos x="0" y="0"/>
                <wp:positionH relativeFrom="column">
                  <wp:posOffset>4191000</wp:posOffset>
                </wp:positionH>
                <wp:positionV relativeFrom="paragraph">
                  <wp:posOffset>664210</wp:posOffset>
                </wp:positionV>
                <wp:extent cx="876300" cy="238125"/>
                <wp:effectExtent l="0" t="0" r="19050" b="28575"/>
                <wp:wrapNone/>
                <wp:docPr id="13" name="Rectangle 13"/>
                <wp:cNvGraphicFramePr/>
                <a:graphic xmlns:a="http://schemas.openxmlformats.org/drawingml/2006/main">
                  <a:graphicData uri="http://schemas.microsoft.com/office/word/2010/wordprocessingShape">
                    <wps:wsp>
                      <wps:cNvSpPr/>
                      <wps:spPr>
                        <a:xfrm>
                          <a:off x="0" y="0"/>
                          <a:ext cx="87630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7346F9" w:rsidRDefault="00761399" w:rsidP="002C4DDC">
                            <w:pPr>
                              <w:jc w:val="center"/>
                              <w:rPr>
                                <w:sz w:val="20"/>
                              </w:rPr>
                            </w:pPr>
                            <w:r>
                              <w:rPr>
                                <w:sz w:val="20"/>
                              </w:rPr>
                              <w:t>Print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4F67F" id="Rectangle 13" o:spid="_x0000_s1037" style="position:absolute;left:0;text-align:left;margin-left:330pt;margin-top:52.3pt;width:69pt;height:18.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" fillcolor="white [3201]" strokecolor="black [3213]" strokeweight="1pt">
                <v:textbox>
                  <w:txbxContent>
                    <w:p w:rsidR="00761399" w:rsidRPr="007346F9" w:rsidRDefault="00761399" w:rsidP="002C4DDC">
                      <w:pPr>
                        <w:jc w:val="center"/>
                        <w:rPr>
                          <w:sz w:val="20"/>
                        </w:rPr>
                      </w:pPr>
                      <w:r>
                        <w:rPr>
                          <w:sz w:val="20"/>
                        </w:rPr>
                        <w:t>Print Report</w:t>
                      </w:r>
                    </w:p>
                  </w:txbxContent>
                </v:textbox>
              </v:rect>
            </w:pict>
          </mc:Fallback>
        </mc:AlternateContent>
      </w:r>
      <w:r>
        <w:rPr>
          <w:noProof/>
          <w:sz w:val="24"/>
          <w:szCs w:val="28"/>
        </w:rPr>
        <mc:AlternateContent>
          <mc:Choice Requires="wps">
            <w:drawing>
              <wp:anchor distT="0" distB="0" distL="114300" distR="114300" simplePos="0" relativeHeight="251672576" behindDoc="0" locked="0" layoutInCell="1" allowOverlap="1" wp14:anchorId="45CCC097" wp14:editId="5B05399B">
                <wp:simplePos x="0" y="0"/>
                <wp:positionH relativeFrom="column">
                  <wp:posOffset>5114290</wp:posOffset>
                </wp:positionH>
                <wp:positionV relativeFrom="paragraph">
                  <wp:posOffset>664210</wp:posOffset>
                </wp:positionV>
                <wp:extent cx="561975" cy="238125"/>
                <wp:effectExtent l="0" t="0" r="28575" b="28575"/>
                <wp:wrapNone/>
                <wp:docPr id="14" name="Rectangle 14"/>
                <wp:cNvGraphicFramePr/>
                <a:graphic xmlns:a="http://schemas.openxmlformats.org/drawingml/2006/main">
                  <a:graphicData uri="http://schemas.microsoft.com/office/word/2010/wordprocessingShape">
                    <wps:wsp>
                      <wps:cNvSpPr/>
                      <wps:spPr>
                        <a:xfrm>
                          <a:off x="0" y="0"/>
                          <a:ext cx="56197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7346F9" w:rsidRDefault="00761399" w:rsidP="002C4DDC">
                            <w:pPr>
                              <w:jc w:val="center"/>
                              <w:rPr>
                                <w:sz w:val="20"/>
                              </w:rPr>
                            </w:pPr>
                            <w:r>
                              <w:rPr>
                                <w:sz w:val="20"/>
                              </w:rPr>
                              <w:t>Close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CC097" id="Rectangle 14" o:spid="_x0000_s1038" style="position:absolute;left:0;text-align:left;margin-left:402.7pt;margin-top:52.3pt;width:44.25pt;height:18.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" fillcolor="white [3201]" strokecolor="black [3213]" strokeweight="1pt">
                <v:textbox>
                  <w:txbxContent>
                    <w:p w:rsidR="00761399" w:rsidRPr="007346F9" w:rsidRDefault="00761399" w:rsidP="002C4DDC">
                      <w:pPr>
                        <w:jc w:val="center"/>
                        <w:rPr>
                          <w:sz w:val="20"/>
                        </w:rPr>
                      </w:pPr>
                      <w:r>
                        <w:rPr>
                          <w:sz w:val="20"/>
                        </w:rPr>
                        <w:t>Close</w:t>
                      </w:r>
                    </w:p>
                  </w:txbxContent>
                </v:textbox>
              </v:rect>
            </w:pict>
          </mc:Fallback>
        </mc:AlternateContent>
      </w:r>
      <w:r>
        <w:rPr>
          <w:noProof/>
          <w:sz w:val="24"/>
          <w:szCs w:val="28"/>
        </w:rPr>
        <mc:AlternateContent>
          <mc:Choice Requires="wps">
            <w:drawing>
              <wp:anchor distT="0" distB="0" distL="114300" distR="114300" simplePos="0" relativeHeight="251673600" behindDoc="0" locked="0" layoutInCell="1" allowOverlap="1" wp14:anchorId="727FE23F" wp14:editId="2F177D27">
                <wp:simplePos x="0" y="0"/>
                <wp:positionH relativeFrom="column">
                  <wp:posOffset>4191000</wp:posOffset>
                </wp:positionH>
                <wp:positionV relativeFrom="paragraph">
                  <wp:posOffset>349885</wp:posOffset>
                </wp:positionV>
                <wp:extent cx="1495425" cy="247650"/>
                <wp:effectExtent l="0" t="0" r="28575" b="19050"/>
                <wp:wrapNone/>
                <wp:docPr id="15" name="Rectangle 15"/>
                <wp:cNvGraphicFramePr/>
                <a:graphic xmlns:a="http://schemas.openxmlformats.org/drawingml/2006/main">
                  <a:graphicData uri="http://schemas.microsoft.com/office/word/2010/wordprocessingShape">
                    <wps:wsp>
                      <wps:cNvSpPr/>
                      <wps:spPr>
                        <a:xfrm>
                          <a:off x="0" y="0"/>
                          <a:ext cx="1495425" cy="2476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7346F9" w:rsidRDefault="00761399" w:rsidP="002C4DDC">
                            <w:pPr>
                              <w:jc w:val="center"/>
                              <w:rPr>
                                <w:sz w:val="20"/>
                              </w:rPr>
                            </w:pPr>
                            <w:r>
                              <w:rPr>
                                <w:sz w:val="20"/>
                              </w:rP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7FE23F" id="Rectangle 15" o:spid="_x0000_s1039" style="position:absolute;left:0;text-align:left;margin-left:330pt;margin-top:27.55pt;width:117.75pt;height:1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" fillcolor="white [3201]" strokecolor="black [3213]" strokeweight="1pt">
                <v:textbox>
                  <w:txbxContent>
                    <w:p w:rsidR="00761399" w:rsidRPr="007346F9" w:rsidRDefault="00761399" w:rsidP="002C4DDC">
                      <w:pPr>
                        <w:jc w:val="center"/>
                        <w:rPr>
                          <w:sz w:val="20"/>
                        </w:rPr>
                      </w:pPr>
                      <w:r>
                        <w:rPr>
                          <w:sz w:val="20"/>
                        </w:rPr>
                        <w:t>Date</w:t>
                      </w:r>
                    </w:p>
                  </w:txbxContent>
                </v:textbox>
              </v:rect>
            </w:pict>
          </mc:Fallback>
        </mc:AlternateContent>
      </w:r>
      <w:r>
        <w:rPr>
          <w:noProof/>
          <w:sz w:val="24"/>
          <w:szCs w:val="28"/>
        </w:rPr>
        <mc:AlternateContent>
          <mc:Choice Requires="wps">
            <w:drawing>
              <wp:anchor distT="0" distB="0" distL="114300" distR="114300" simplePos="0" relativeHeight="251669504" behindDoc="0" locked="0" layoutInCell="1" allowOverlap="1" wp14:anchorId="33291B28" wp14:editId="4B03AD24">
                <wp:simplePos x="0" y="0"/>
                <wp:positionH relativeFrom="column">
                  <wp:posOffset>447675</wp:posOffset>
                </wp:positionH>
                <wp:positionV relativeFrom="paragraph">
                  <wp:posOffset>273685</wp:posOffset>
                </wp:positionV>
                <wp:extent cx="5324475" cy="714375"/>
                <wp:effectExtent l="0" t="0" r="28575" b="28575"/>
                <wp:wrapNone/>
                <wp:docPr id="16" name="Rectangle 16"/>
                <wp:cNvGraphicFramePr/>
                <a:graphic xmlns:a="http://schemas.openxmlformats.org/drawingml/2006/main">
                  <a:graphicData uri="http://schemas.microsoft.com/office/word/2010/wordprocessingShape">
                    <wps:wsp>
                      <wps:cNvSpPr/>
                      <wps:spPr>
                        <a:xfrm>
                          <a:off x="0" y="0"/>
                          <a:ext cx="5324475" cy="7143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291B28" id="Rectangle 16" o:spid="_x0000_s1040" style="position:absolute;left:0;text-align:left;margin-left:35.25pt;margin-top:21.55pt;width:419.25pt;height:56.2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" fillcolor="white [3201]" strokecolor="black [3213]" strokeweight="1pt">
                <v:textbox>
                  <w:txbxContent>
                    <w:p w:rsidR="00761399" w:rsidRDefault="00761399" w:rsidP="002C4DDC">
                      <w:pPr>
                        <w:jc w:val="center"/>
                      </w:pPr>
                    </w:p>
                  </w:txbxContent>
                </v:textbox>
              </v:rect>
            </w:pict>
          </mc:Fallback>
        </mc:AlternateContent>
      </w:r>
    </w:p>
    <w:p w:rsidR="002C4DDC" w:rsidRPr="00DB71DE" w:rsidRDefault="002C4DDC" w:rsidP="002C4DDC">
      <w:r>
        <w:rPr>
          <w:noProof/>
          <w:sz w:val="24"/>
          <w:szCs w:val="28"/>
        </w:rPr>
        <mc:AlternateContent>
          <mc:Choice Requires="wps">
            <w:drawing>
              <wp:anchor distT="0" distB="0" distL="114300" distR="114300" simplePos="0" relativeHeight="251670528" behindDoc="0" locked="0" layoutInCell="1" allowOverlap="1" wp14:anchorId="67160F39" wp14:editId="5452F30B">
                <wp:simplePos x="0" y="0"/>
                <wp:positionH relativeFrom="column">
                  <wp:posOffset>1704975</wp:posOffset>
                </wp:positionH>
                <wp:positionV relativeFrom="paragraph">
                  <wp:posOffset>156210</wp:posOffset>
                </wp:positionV>
                <wp:extent cx="2028825" cy="361950"/>
                <wp:effectExtent l="0" t="0" r="9525" b="0"/>
                <wp:wrapNone/>
                <wp:docPr id="17" name="Rectangle 17"/>
                <wp:cNvGraphicFramePr/>
                <a:graphic xmlns:a="http://schemas.openxmlformats.org/drawingml/2006/main">
                  <a:graphicData uri="http://schemas.microsoft.com/office/word/2010/wordprocessingShape">
                    <wps:wsp>
                      <wps:cNvSpPr/>
                      <wps:spPr>
                        <a:xfrm>
                          <a:off x="0" y="0"/>
                          <a:ext cx="2028825" cy="3619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761399" w:rsidRPr="007346F9" w:rsidRDefault="00761399" w:rsidP="002C4DDC">
                            <w:pPr>
                              <w:jc w:val="center"/>
                              <w:rPr>
                                <w:b/>
                                <w:sz w:val="36"/>
                              </w:rPr>
                            </w:pPr>
                            <w:r>
                              <w:rPr>
                                <w:b/>
                                <w:sz w:val="36"/>
                              </w:rPr>
                              <w:t>SUPPLIERS</w:t>
                            </w:r>
                            <w:r w:rsidRPr="007346F9">
                              <w:rPr>
                                <w:b/>
                                <w:sz w:val="36"/>
                              </w:rPr>
                              <w:t xml:space="preserve">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160F39" id="Rectangle 17" o:spid="_x0000_s1041" style="position:absolute;margin-left:134.25pt;margin-top:12.3pt;width:159.75pt;height:2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" fillcolor="white [3201]" stroked="f" strokeweight="1pt">
                <v:textbox>
                  <w:txbxContent>
                    <w:p w:rsidR="00761399" w:rsidRPr="007346F9" w:rsidRDefault="00761399" w:rsidP="002C4DDC">
                      <w:pPr>
                        <w:jc w:val="center"/>
                        <w:rPr>
                          <w:b/>
                          <w:sz w:val="36"/>
                        </w:rPr>
                      </w:pPr>
                      <w:r>
                        <w:rPr>
                          <w:b/>
                          <w:sz w:val="36"/>
                        </w:rPr>
                        <w:t>SUPPLIERS</w:t>
                      </w:r>
                      <w:r w:rsidRPr="007346F9">
                        <w:rPr>
                          <w:b/>
                          <w:sz w:val="36"/>
                        </w:rPr>
                        <w:t xml:space="preserve"> REPORT</w:t>
                      </w:r>
                    </w:p>
                  </w:txbxContent>
                </v:textbox>
              </v:rect>
            </w:pict>
          </mc:Fallback>
        </mc:AlternateContent>
      </w:r>
    </w:p>
    <w:p w:rsidR="002C4DDC" w:rsidRPr="00DB71DE" w:rsidRDefault="002C4DDC" w:rsidP="002C4DDC"/>
    <w:p w:rsidR="002C4DDC" w:rsidRPr="00DB71DE" w:rsidRDefault="002C4DDC" w:rsidP="002C4DDC">
      <w:r>
        <w:rPr>
          <w:noProof/>
          <w:sz w:val="24"/>
          <w:szCs w:val="28"/>
        </w:rPr>
        <mc:AlternateContent>
          <mc:Choice Requires="wps">
            <w:drawing>
              <wp:anchor distT="0" distB="0" distL="114300" distR="114300" simplePos="0" relativeHeight="251675648" behindDoc="0" locked="0" layoutInCell="1" allowOverlap="1" wp14:anchorId="0D42D812" wp14:editId="5867F3AB">
                <wp:simplePos x="0" y="0"/>
                <wp:positionH relativeFrom="column">
                  <wp:posOffset>447675</wp:posOffset>
                </wp:positionH>
                <wp:positionV relativeFrom="paragraph">
                  <wp:posOffset>197485</wp:posOffset>
                </wp:positionV>
                <wp:extent cx="5324475" cy="1085850"/>
                <wp:effectExtent l="0" t="0" r="9525" b="0"/>
                <wp:wrapNone/>
                <wp:docPr id="4" name="Rectangle 4"/>
                <wp:cNvGraphicFramePr/>
                <a:graphic xmlns:a="http://schemas.openxmlformats.org/drawingml/2006/main">
                  <a:graphicData uri="http://schemas.microsoft.com/office/word/2010/wordprocessingShape">
                    <wps:wsp>
                      <wps:cNvSpPr/>
                      <wps:spPr>
                        <a:xfrm>
                          <a:off x="0" y="0"/>
                          <a:ext cx="5324475" cy="10858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GridTable2"/>
                              <w:tblW w:w="0" w:type="auto"/>
                              <w:jc w:val="center"/>
                              <w:tblLook w:val="04A0" w:firstRow="1" w:lastRow="0" w:firstColumn="1" w:lastColumn="0" w:noHBand="0" w:noVBand="1"/>
                            </w:tblPr>
                            <w:tblGrid>
                              <w:gridCol w:w="1259"/>
                              <w:gridCol w:w="1588"/>
                              <w:gridCol w:w="1369"/>
                              <w:gridCol w:w="1357"/>
                              <w:gridCol w:w="1260"/>
                              <w:gridCol w:w="1050"/>
                            </w:tblGrid>
                            <w:tr w:rsidR="00761399" w:rsidRPr="002E5EC8" w:rsidTr="003150C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59" w:type="dxa"/>
                                </w:tcPr>
                                <w:p w:rsidR="00761399" w:rsidRPr="00F7029D" w:rsidRDefault="00761399" w:rsidP="003150C7">
                                  <w:pPr>
                                    <w:jc w:val="center"/>
                                  </w:pPr>
                                  <w:r>
                                    <w:t>Supplier</w:t>
                                  </w:r>
                                  <w:r w:rsidRPr="00F7029D">
                                    <w:t xml:space="preserve"> ID</w:t>
                                  </w:r>
                                </w:p>
                              </w:tc>
                              <w:tc>
                                <w:tcPr>
                                  <w:tcW w:w="1588" w:type="dxa"/>
                                </w:tcPr>
                                <w:p w:rsidR="00761399" w:rsidRPr="00F7029D" w:rsidRDefault="00761399" w:rsidP="003150C7">
                                  <w:pPr>
                                    <w:jc w:val="center"/>
                                    <w:cnfStyle w:val="100000000000" w:firstRow="1" w:lastRow="0" w:firstColumn="0" w:lastColumn="0" w:oddVBand="0" w:evenVBand="0" w:oddHBand="0" w:evenHBand="0" w:firstRowFirstColumn="0" w:firstRowLastColumn="0" w:lastRowFirstColumn="0" w:lastRowLastColumn="0"/>
                                  </w:pPr>
                                  <w:r>
                                    <w:t>Supplier Name</w:t>
                                  </w:r>
                                </w:p>
                              </w:tc>
                              <w:tc>
                                <w:tcPr>
                                  <w:tcW w:w="1369" w:type="dxa"/>
                                </w:tcPr>
                                <w:p w:rsidR="00761399" w:rsidRPr="00F7029D" w:rsidRDefault="00761399" w:rsidP="003150C7">
                                  <w:pPr>
                                    <w:jc w:val="center"/>
                                    <w:cnfStyle w:val="100000000000" w:firstRow="1" w:lastRow="0" w:firstColumn="0" w:lastColumn="0" w:oddVBand="0" w:evenVBand="0" w:oddHBand="0" w:evenHBand="0" w:firstRowFirstColumn="0" w:firstRowLastColumn="0" w:lastRowFirstColumn="0" w:lastRowLastColumn="0"/>
                                  </w:pPr>
                                  <w:r>
                                    <w:t>Address</w:t>
                                  </w:r>
                                </w:p>
                              </w:tc>
                              <w:tc>
                                <w:tcPr>
                                  <w:tcW w:w="1357" w:type="dxa"/>
                                </w:tcPr>
                                <w:p w:rsidR="00761399" w:rsidRPr="00F7029D" w:rsidRDefault="00761399" w:rsidP="003150C7">
                                  <w:pPr>
                                    <w:jc w:val="center"/>
                                    <w:cnfStyle w:val="100000000000" w:firstRow="1" w:lastRow="0" w:firstColumn="0" w:lastColumn="0" w:oddVBand="0" w:evenVBand="0" w:oddHBand="0" w:evenHBand="0" w:firstRowFirstColumn="0" w:firstRowLastColumn="0" w:lastRowFirstColumn="0" w:lastRowLastColumn="0"/>
                                  </w:pPr>
                                  <w:r>
                                    <w:t>Landline No</w:t>
                                  </w:r>
                                </w:p>
                              </w:tc>
                              <w:tc>
                                <w:tcPr>
                                  <w:tcW w:w="1260" w:type="dxa"/>
                                </w:tcPr>
                                <w:p w:rsidR="00761399" w:rsidRPr="00F7029D" w:rsidRDefault="00761399" w:rsidP="003150C7">
                                  <w:pPr>
                                    <w:jc w:val="center"/>
                                    <w:cnfStyle w:val="100000000000" w:firstRow="1" w:lastRow="0" w:firstColumn="0" w:lastColumn="0" w:oddVBand="0" w:evenVBand="0" w:oddHBand="0" w:evenHBand="0" w:firstRowFirstColumn="0" w:firstRowLastColumn="0" w:lastRowFirstColumn="0" w:lastRowLastColumn="0"/>
                                  </w:pPr>
                                  <w:r>
                                    <w:t>Mobile No</w:t>
                                  </w:r>
                                </w:p>
                              </w:tc>
                              <w:tc>
                                <w:tcPr>
                                  <w:tcW w:w="1050" w:type="dxa"/>
                                </w:tcPr>
                                <w:p w:rsidR="00761399" w:rsidRPr="00F7029D" w:rsidRDefault="00761399" w:rsidP="003150C7">
                                  <w:pPr>
                                    <w:jc w:val="center"/>
                                    <w:cnfStyle w:val="100000000000" w:firstRow="1" w:lastRow="0" w:firstColumn="0" w:lastColumn="0" w:oddVBand="0" w:evenVBand="0" w:oddHBand="0" w:evenHBand="0" w:firstRowFirstColumn="0" w:firstRowLastColumn="0" w:lastRowFirstColumn="0" w:lastRowLastColumn="0"/>
                                  </w:pPr>
                                  <w:r>
                                    <w:t>Email</w:t>
                                  </w:r>
                                </w:p>
                              </w:tc>
                            </w:tr>
                            <w:tr w:rsidR="00761399" w:rsidRPr="00F7029D" w:rsidTr="003150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59" w:type="dxa"/>
                                  <w:shd w:val="clear" w:color="auto" w:fill="FFFFFF" w:themeFill="background1"/>
                                </w:tcPr>
                                <w:p w:rsidR="00761399" w:rsidRPr="00F7029D" w:rsidRDefault="00761399" w:rsidP="003150C7">
                                  <w:pPr>
                                    <w:jc w:val="center"/>
                                    <w:rPr>
                                      <w:b w:val="0"/>
                                    </w:rPr>
                                  </w:pPr>
                                  <w:r>
                                    <w:rPr>
                                      <w:b w:val="0"/>
                                    </w:rPr>
                                    <w:t>1</w:t>
                                  </w:r>
                                </w:p>
                              </w:tc>
                              <w:tc>
                                <w:tcPr>
                                  <w:tcW w:w="1588"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369"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357"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260"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050"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r>
                            <w:tr w:rsidR="00761399" w:rsidRPr="00F7029D" w:rsidTr="003150C7">
                              <w:trPr>
                                <w:jc w:val="center"/>
                              </w:trPr>
                              <w:tc>
                                <w:tcPr>
                                  <w:cnfStyle w:val="001000000000" w:firstRow="0" w:lastRow="0" w:firstColumn="1" w:lastColumn="0" w:oddVBand="0" w:evenVBand="0" w:oddHBand="0" w:evenHBand="0" w:firstRowFirstColumn="0" w:firstRowLastColumn="0" w:lastRowFirstColumn="0" w:lastRowLastColumn="0"/>
                                  <w:tcW w:w="1259" w:type="dxa"/>
                                  <w:shd w:val="clear" w:color="auto" w:fill="FFFFFF" w:themeFill="background1"/>
                                </w:tcPr>
                                <w:p w:rsidR="00761399" w:rsidRPr="00F7029D" w:rsidRDefault="00761399" w:rsidP="003150C7">
                                  <w:pPr>
                                    <w:jc w:val="center"/>
                                    <w:rPr>
                                      <w:b w:val="0"/>
                                    </w:rPr>
                                  </w:pPr>
                                  <w:r>
                                    <w:rPr>
                                      <w:b w:val="0"/>
                                    </w:rPr>
                                    <w:t>2</w:t>
                                  </w:r>
                                </w:p>
                              </w:tc>
                              <w:tc>
                                <w:tcPr>
                                  <w:tcW w:w="1588" w:type="dxa"/>
                                  <w:shd w:val="clear" w:color="auto" w:fill="FFFFFF" w:themeFill="background1"/>
                                </w:tcPr>
                                <w:p w:rsidR="00761399" w:rsidRPr="00F7029D"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369" w:type="dxa"/>
                                  <w:shd w:val="clear" w:color="auto" w:fill="FFFFFF" w:themeFill="background1"/>
                                </w:tcPr>
                                <w:p w:rsidR="00761399" w:rsidRPr="00F7029D"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357" w:type="dxa"/>
                                  <w:shd w:val="clear" w:color="auto" w:fill="FFFFFF" w:themeFill="background1"/>
                                </w:tcPr>
                                <w:p w:rsidR="00761399" w:rsidRPr="00F7029D"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260" w:type="dxa"/>
                                  <w:shd w:val="clear" w:color="auto" w:fill="FFFFFF" w:themeFill="background1"/>
                                </w:tcPr>
                                <w:p w:rsidR="00761399" w:rsidRPr="00F7029D"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050" w:type="dxa"/>
                                  <w:shd w:val="clear" w:color="auto" w:fill="FFFFFF" w:themeFill="background1"/>
                                </w:tcPr>
                                <w:p w:rsidR="00761399" w:rsidRPr="00F7029D"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r>
                            <w:tr w:rsidR="00761399" w:rsidRPr="00F7029D" w:rsidTr="003150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59" w:type="dxa"/>
                                  <w:shd w:val="clear" w:color="auto" w:fill="FFFFFF" w:themeFill="background1"/>
                                </w:tcPr>
                                <w:p w:rsidR="00761399" w:rsidRPr="00F7029D" w:rsidRDefault="00761399" w:rsidP="003150C7">
                                  <w:pPr>
                                    <w:jc w:val="center"/>
                                    <w:rPr>
                                      <w:b w:val="0"/>
                                    </w:rPr>
                                  </w:pPr>
                                  <w:r>
                                    <w:rPr>
                                      <w:b w:val="0"/>
                                    </w:rPr>
                                    <w:t>3</w:t>
                                  </w:r>
                                </w:p>
                              </w:tc>
                              <w:tc>
                                <w:tcPr>
                                  <w:tcW w:w="1588"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369"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357"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260"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050"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r>
                            <w:tr w:rsidR="00761399" w:rsidRPr="00F7029D" w:rsidTr="003150C7">
                              <w:trPr>
                                <w:jc w:val="center"/>
                              </w:trPr>
                              <w:tc>
                                <w:tcPr>
                                  <w:cnfStyle w:val="001000000000" w:firstRow="0" w:lastRow="0" w:firstColumn="1" w:lastColumn="0" w:oddVBand="0" w:evenVBand="0" w:oddHBand="0" w:evenHBand="0" w:firstRowFirstColumn="0" w:firstRowLastColumn="0" w:lastRowFirstColumn="0" w:lastRowLastColumn="0"/>
                                  <w:tcW w:w="1259" w:type="dxa"/>
                                  <w:shd w:val="clear" w:color="auto" w:fill="FFFFFF" w:themeFill="background1"/>
                                </w:tcPr>
                                <w:p w:rsidR="00761399" w:rsidRDefault="00761399" w:rsidP="003150C7">
                                  <w:pPr>
                                    <w:jc w:val="center"/>
                                    <w:rPr>
                                      <w:b w:val="0"/>
                                    </w:rPr>
                                  </w:pPr>
                                  <w:r>
                                    <w:rPr>
                                      <w:b w:val="0"/>
                                    </w:rPr>
                                    <w:t>4</w:t>
                                  </w:r>
                                </w:p>
                              </w:tc>
                              <w:tc>
                                <w:tcPr>
                                  <w:tcW w:w="1588" w:type="dxa"/>
                                  <w:shd w:val="clear" w:color="auto" w:fill="FFFFFF" w:themeFill="background1"/>
                                </w:tcPr>
                                <w:p w:rsidR="00761399"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369" w:type="dxa"/>
                                  <w:shd w:val="clear" w:color="auto" w:fill="FFFFFF" w:themeFill="background1"/>
                                </w:tcPr>
                                <w:p w:rsidR="00761399"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357" w:type="dxa"/>
                                  <w:shd w:val="clear" w:color="auto" w:fill="FFFFFF" w:themeFill="background1"/>
                                </w:tcPr>
                                <w:p w:rsidR="00761399"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260" w:type="dxa"/>
                                  <w:shd w:val="clear" w:color="auto" w:fill="FFFFFF" w:themeFill="background1"/>
                                </w:tcPr>
                                <w:p w:rsidR="00761399"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050" w:type="dxa"/>
                                  <w:shd w:val="clear" w:color="auto" w:fill="FFFFFF" w:themeFill="background1"/>
                                </w:tcPr>
                                <w:p w:rsidR="00761399"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r>
                          </w:tbl>
                          <w:p w:rsidR="00761399" w:rsidRPr="002E5EC8" w:rsidRDefault="00761399" w:rsidP="002C4DDC">
                            <w:pPr>
                              <w:rPr>
                                <w:b/>
                                <w:sz w:val="24"/>
                              </w:rPr>
                            </w:pPr>
                          </w:p>
                          <w:p w:rsidR="00761399" w:rsidRDefault="00761399" w:rsidP="002C4DDC">
                            <w:pPr>
                              <w:rPr>
                                <w:sz w:val="24"/>
                              </w:rPr>
                            </w:pPr>
                          </w:p>
                          <w:p w:rsidR="00761399" w:rsidRDefault="00761399" w:rsidP="002C4DDC">
                            <w:pPr>
                              <w:rPr>
                                <w:sz w:val="24"/>
                              </w:rPr>
                            </w:pPr>
                          </w:p>
                          <w:p w:rsidR="00761399" w:rsidRPr="002E5EC8" w:rsidRDefault="00761399" w:rsidP="002C4DDC">
                            <w:pPr>
                              <w:rPr>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42D812" id="Rectangle 4" o:spid="_x0000_s1042" style="position:absolute;margin-left:35.25pt;margin-top:15.55pt;width:419.25pt;height:85.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" fillcolor="white [3201]" stroked="f" strokeweight="1pt">
                <v:textbox>
                  <w:txbxContent>
                    <w:tbl>
                      <w:tblPr>
                        <w:tblStyle w:val="GridTable2"/>
                        <w:tblW w:w="0" w:type="auto"/>
                        <w:jc w:val="center"/>
                        <w:tblLook w:val="04A0" w:firstRow="1" w:lastRow="0" w:firstColumn="1" w:lastColumn="0" w:noHBand="0" w:noVBand="1"/>
                      </w:tblPr>
                      <w:tblGrid>
                        <w:gridCol w:w="1259"/>
                        <w:gridCol w:w="1588"/>
                        <w:gridCol w:w="1369"/>
                        <w:gridCol w:w="1357"/>
                        <w:gridCol w:w="1260"/>
                        <w:gridCol w:w="1050"/>
                      </w:tblGrid>
                      <w:tr w:rsidR="00761399" w:rsidRPr="002E5EC8" w:rsidTr="003150C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59" w:type="dxa"/>
                          </w:tcPr>
                          <w:p w:rsidR="00761399" w:rsidRPr="00F7029D" w:rsidRDefault="00761399" w:rsidP="003150C7">
                            <w:pPr>
                              <w:jc w:val="center"/>
                            </w:pPr>
                            <w:r>
                              <w:t>Supplier</w:t>
                            </w:r>
                            <w:r w:rsidRPr="00F7029D">
                              <w:t xml:space="preserve"> ID</w:t>
                            </w:r>
                          </w:p>
                        </w:tc>
                        <w:tc>
                          <w:tcPr>
                            <w:tcW w:w="1588" w:type="dxa"/>
                          </w:tcPr>
                          <w:p w:rsidR="00761399" w:rsidRPr="00F7029D" w:rsidRDefault="00761399" w:rsidP="003150C7">
                            <w:pPr>
                              <w:jc w:val="center"/>
                              <w:cnfStyle w:val="100000000000" w:firstRow="1" w:lastRow="0" w:firstColumn="0" w:lastColumn="0" w:oddVBand="0" w:evenVBand="0" w:oddHBand="0" w:evenHBand="0" w:firstRowFirstColumn="0" w:firstRowLastColumn="0" w:lastRowFirstColumn="0" w:lastRowLastColumn="0"/>
                            </w:pPr>
                            <w:r>
                              <w:t>Supplier Name</w:t>
                            </w:r>
                          </w:p>
                        </w:tc>
                        <w:tc>
                          <w:tcPr>
                            <w:tcW w:w="1369" w:type="dxa"/>
                          </w:tcPr>
                          <w:p w:rsidR="00761399" w:rsidRPr="00F7029D" w:rsidRDefault="00761399" w:rsidP="003150C7">
                            <w:pPr>
                              <w:jc w:val="center"/>
                              <w:cnfStyle w:val="100000000000" w:firstRow="1" w:lastRow="0" w:firstColumn="0" w:lastColumn="0" w:oddVBand="0" w:evenVBand="0" w:oddHBand="0" w:evenHBand="0" w:firstRowFirstColumn="0" w:firstRowLastColumn="0" w:lastRowFirstColumn="0" w:lastRowLastColumn="0"/>
                            </w:pPr>
                            <w:r>
                              <w:t>Address</w:t>
                            </w:r>
                          </w:p>
                        </w:tc>
                        <w:tc>
                          <w:tcPr>
                            <w:tcW w:w="1357" w:type="dxa"/>
                          </w:tcPr>
                          <w:p w:rsidR="00761399" w:rsidRPr="00F7029D" w:rsidRDefault="00761399" w:rsidP="003150C7">
                            <w:pPr>
                              <w:jc w:val="center"/>
                              <w:cnfStyle w:val="100000000000" w:firstRow="1" w:lastRow="0" w:firstColumn="0" w:lastColumn="0" w:oddVBand="0" w:evenVBand="0" w:oddHBand="0" w:evenHBand="0" w:firstRowFirstColumn="0" w:firstRowLastColumn="0" w:lastRowFirstColumn="0" w:lastRowLastColumn="0"/>
                            </w:pPr>
                            <w:r>
                              <w:t>Landline No</w:t>
                            </w:r>
                          </w:p>
                        </w:tc>
                        <w:tc>
                          <w:tcPr>
                            <w:tcW w:w="1260" w:type="dxa"/>
                          </w:tcPr>
                          <w:p w:rsidR="00761399" w:rsidRPr="00F7029D" w:rsidRDefault="00761399" w:rsidP="003150C7">
                            <w:pPr>
                              <w:jc w:val="center"/>
                              <w:cnfStyle w:val="100000000000" w:firstRow="1" w:lastRow="0" w:firstColumn="0" w:lastColumn="0" w:oddVBand="0" w:evenVBand="0" w:oddHBand="0" w:evenHBand="0" w:firstRowFirstColumn="0" w:firstRowLastColumn="0" w:lastRowFirstColumn="0" w:lastRowLastColumn="0"/>
                            </w:pPr>
                            <w:r>
                              <w:t>Mobile No</w:t>
                            </w:r>
                          </w:p>
                        </w:tc>
                        <w:tc>
                          <w:tcPr>
                            <w:tcW w:w="1050" w:type="dxa"/>
                          </w:tcPr>
                          <w:p w:rsidR="00761399" w:rsidRPr="00F7029D" w:rsidRDefault="00761399" w:rsidP="003150C7">
                            <w:pPr>
                              <w:jc w:val="center"/>
                              <w:cnfStyle w:val="100000000000" w:firstRow="1" w:lastRow="0" w:firstColumn="0" w:lastColumn="0" w:oddVBand="0" w:evenVBand="0" w:oddHBand="0" w:evenHBand="0" w:firstRowFirstColumn="0" w:firstRowLastColumn="0" w:lastRowFirstColumn="0" w:lastRowLastColumn="0"/>
                            </w:pPr>
                            <w:r>
                              <w:t>Email</w:t>
                            </w:r>
                          </w:p>
                        </w:tc>
                      </w:tr>
                      <w:tr w:rsidR="00761399" w:rsidRPr="00F7029D" w:rsidTr="003150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59" w:type="dxa"/>
                            <w:shd w:val="clear" w:color="auto" w:fill="FFFFFF" w:themeFill="background1"/>
                          </w:tcPr>
                          <w:p w:rsidR="00761399" w:rsidRPr="00F7029D" w:rsidRDefault="00761399" w:rsidP="003150C7">
                            <w:pPr>
                              <w:jc w:val="center"/>
                              <w:rPr>
                                <w:b w:val="0"/>
                              </w:rPr>
                            </w:pPr>
                            <w:r>
                              <w:rPr>
                                <w:b w:val="0"/>
                              </w:rPr>
                              <w:t>1</w:t>
                            </w:r>
                          </w:p>
                        </w:tc>
                        <w:tc>
                          <w:tcPr>
                            <w:tcW w:w="1588"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369"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357"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260"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050"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r>
                      <w:tr w:rsidR="00761399" w:rsidRPr="00F7029D" w:rsidTr="003150C7">
                        <w:trPr>
                          <w:jc w:val="center"/>
                        </w:trPr>
                        <w:tc>
                          <w:tcPr>
                            <w:cnfStyle w:val="001000000000" w:firstRow="0" w:lastRow="0" w:firstColumn="1" w:lastColumn="0" w:oddVBand="0" w:evenVBand="0" w:oddHBand="0" w:evenHBand="0" w:firstRowFirstColumn="0" w:firstRowLastColumn="0" w:lastRowFirstColumn="0" w:lastRowLastColumn="0"/>
                            <w:tcW w:w="1259" w:type="dxa"/>
                            <w:shd w:val="clear" w:color="auto" w:fill="FFFFFF" w:themeFill="background1"/>
                          </w:tcPr>
                          <w:p w:rsidR="00761399" w:rsidRPr="00F7029D" w:rsidRDefault="00761399" w:rsidP="003150C7">
                            <w:pPr>
                              <w:jc w:val="center"/>
                              <w:rPr>
                                <w:b w:val="0"/>
                              </w:rPr>
                            </w:pPr>
                            <w:r>
                              <w:rPr>
                                <w:b w:val="0"/>
                              </w:rPr>
                              <w:t>2</w:t>
                            </w:r>
                          </w:p>
                        </w:tc>
                        <w:tc>
                          <w:tcPr>
                            <w:tcW w:w="1588" w:type="dxa"/>
                            <w:shd w:val="clear" w:color="auto" w:fill="FFFFFF" w:themeFill="background1"/>
                          </w:tcPr>
                          <w:p w:rsidR="00761399" w:rsidRPr="00F7029D"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369" w:type="dxa"/>
                            <w:shd w:val="clear" w:color="auto" w:fill="FFFFFF" w:themeFill="background1"/>
                          </w:tcPr>
                          <w:p w:rsidR="00761399" w:rsidRPr="00F7029D"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357" w:type="dxa"/>
                            <w:shd w:val="clear" w:color="auto" w:fill="FFFFFF" w:themeFill="background1"/>
                          </w:tcPr>
                          <w:p w:rsidR="00761399" w:rsidRPr="00F7029D"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260" w:type="dxa"/>
                            <w:shd w:val="clear" w:color="auto" w:fill="FFFFFF" w:themeFill="background1"/>
                          </w:tcPr>
                          <w:p w:rsidR="00761399" w:rsidRPr="00F7029D"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050" w:type="dxa"/>
                            <w:shd w:val="clear" w:color="auto" w:fill="FFFFFF" w:themeFill="background1"/>
                          </w:tcPr>
                          <w:p w:rsidR="00761399" w:rsidRPr="00F7029D"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r>
                      <w:tr w:rsidR="00761399" w:rsidRPr="00F7029D" w:rsidTr="003150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59" w:type="dxa"/>
                            <w:shd w:val="clear" w:color="auto" w:fill="FFFFFF" w:themeFill="background1"/>
                          </w:tcPr>
                          <w:p w:rsidR="00761399" w:rsidRPr="00F7029D" w:rsidRDefault="00761399" w:rsidP="003150C7">
                            <w:pPr>
                              <w:jc w:val="center"/>
                              <w:rPr>
                                <w:b w:val="0"/>
                              </w:rPr>
                            </w:pPr>
                            <w:r>
                              <w:rPr>
                                <w:b w:val="0"/>
                              </w:rPr>
                              <w:t>3</w:t>
                            </w:r>
                          </w:p>
                        </w:tc>
                        <w:tc>
                          <w:tcPr>
                            <w:tcW w:w="1588"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369"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357"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260"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050"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r>
                      <w:tr w:rsidR="00761399" w:rsidRPr="00F7029D" w:rsidTr="003150C7">
                        <w:trPr>
                          <w:jc w:val="center"/>
                        </w:trPr>
                        <w:tc>
                          <w:tcPr>
                            <w:cnfStyle w:val="001000000000" w:firstRow="0" w:lastRow="0" w:firstColumn="1" w:lastColumn="0" w:oddVBand="0" w:evenVBand="0" w:oddHBand="0" w:evenHBand="0" w:firstRowFirstColumn="0" w:firstRowLastColumn="0" w:lastRowFirstColumn="0" w:lastRowLastColumn="0"/>
                            <w:tcW w:w="1259" w:type="dxa"/>
                            <w:shd w:val="clear" w:color="auto" w:fill="FFFFFF" w:themeFill="background1"/>
                          </w:tcPr>
                          <w:p w:rsidR="00761399" w:rsidRDefault="00761399" w:rsidP="003150C7">
                            <w:pPr>
                              <w:jc w:val="center"/>
                              <w:rPr>
                                <w:b w:val="0"/>
                              </w:rPr>
                            </w:pPr>
                            <w:r>
                              <w:rPr>
                                <w:b w:val="0"/>
                              </w:rPr>
                              <w:t>4</w:t>
                            </w:r>
                          </w:p>
                        </w:tc>
                        <w:tc>
                          <w:tcPr>
                            <w:tcW w:w="1588" w:type="dxa"/>
                            <w:shd w:val="clear" w:color="auto" w:fill="FFFFFF" w:themeFill="background1"/>
                          </w:tcPr>
                          <w:p w:rsidR="00761399"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369" w:type="dxa"/>
                            <w:shd w:val="clear" w:color="auto" w:fill="FFFFFF" w:themeFill="background1"/>
                          </w:tcPr>
                          <w:p w:rsidR="00761399"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357" w:type="dxa"/>
                            <w:shd w:val="clear" w:color="auto" w:fill="FFFFFF" w:themeFill="background1"/>
                          </w:tcPr>
                          <w:p w:rsidR="00761399"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260" w:type="dxa"/>
                            <w:shd w:val="clear" w:color="auto" w:fill="FFFFFF" w:themeFill="background1"/>
                          </w:tcPr>
                          <w:p w:rsidR="00761399"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050" w:type="dxa"/>
                            <w:shd w:val="clear" w:color="auto" w:fill="FFFFFF" w:themeFill="background1"/>
                          </w:tcPr>
                          <w:p w:rsidR="00761399"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r>
                    </w:tbl>
                    <w:p w:rsidR="00761399" w:rsidRPr="002E5EC8" w:rsidRDefault="00761399" w:rsidP="002C4DDC">
                      <w:pPr>
                        <w:rPr>
                          <w:b/>
                          <w:sz w:val="24"/>
                        </w:rPr>
                      </w:pPr>
                    </w:p>
                    <w:p w:rsidR="00761399" w:rsidRDefault="00761399" w:rsidP="002C4DDC">
                      <w:pPr>
                        <w:rPr>
                          <w:sz w:val="24"/>
                        </w:rPr>
                      </w:pPr>
                    </w:p>
                    <w:p w:rsidR="00761399" w:rsidRDefault="00761399" w:rsidP="002C4DDC">
                      <w:pPr>
                        <w:rPr>
                          <w:sz w:val="24"/>
                        </w:rPr>
                      </w:pPr>
                    </w:p>
                    <w:p w:rsidR="00761399" w:rsidRPr="002E5EC8" w:rsidRDefault="00761399" w:rsidP="002C4DDC">
                      <w:pPr>
                        <w:rPr>
                          <w:sz w:val="24"/>
                        </w:rPr>
                      </w:pPr>
                    </w:p>
                  </w:txbxContent>
                </v:textbox>
              </v:rect>
            </w:pict>
          </mc:Fallback>
        </mc:AlternateContent>
      </w:r>
    </w:p>
    <w:p w:rsidR="002C4DDC" w:rsidRPr="00DB71DE" w:rsidRDefault="002C4DDC" w:rsidP="002C4DDC"/>
    <w:p w:rsidR="002C4DDC" w:rsidRPr="00DB71DE" w:rsidRDefault="002C4DDC" w:rsidP="002C4DDC"/>
    <w:p w:rsidR="002C4DDC" w:rsidRPr="00DB71DE" w:rsidRDefault="002C4DDC" w:rsidP="002C4DDC"/>
    <w:p w:rsidR="002C4DDC" w:rsidRPr="00DB71DE" w:rsidRDefault="002C4DDC" w:rsidP="002C4DDC">
      <w:r>
        <w:rPr>
          <w:noProof/>
          <w:sz w:val="24"/>
          <w:szCs w:val="28"/>
        </w:rPr>
        <mc:AlternateContent>
          <mc:Choice Requires="wps">
            <w:drawing>
              <wp:anchor distT="0" distB="0" distL="114300" distR="114300" simplePos="0" relativeHeight="251676672" behindDoc="0" locked="0" layoutInCell="1" allowOverlap="1" wp14:anchorId="26FBCBC0" wp14:editId="24C45C6B">
                <wp:simplePos x="0" y="0"/>
                <wp:positionH relativeFrom="column">
                  <wp:posOffset>2019300</wp:posOffset>
                </wp:positionH>
                <wp:positionV relativeFrom="paragraph">
                  <wp:posOffset>257810</wp:posOffset>
                </wp:positionV>
                <wp:extent cx="2028825" cy="266700"/>
                <wp:effectExtent l="0" t="0" r="28575" b="19050"/>
                <wp:wrapNone/>
                <wp:docPr id="18" name="Rectangle 18"/>
                <wp:cNvGraphicFramePr/>
                <a:graphic xmlns:a="http://schemas.openxmlformats.org/drawingml/2006/main">
                  <a:graphicData uri="http://schemas.microsoft.com/office/word/2010/wordprocessingShape">
                    <wps:wsp>
                      <wps:cNvSpPr/>
                      <wps:spPr>
                        <a:xfrm>
                          <a:off x="0" y="0"/>
                          <a:ext cx="2028825"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24B19" w:rsidRDefault="00761399" w:rsidP="002C4DDC">
                            <w:pPr>
                              <w:jc w:val="center"/>
                            </w:pPr>
                            <w:r w:rsidRPr="00E24B19">
                              <w:rPr>
                                <w:rFonts w:cs="Times New Roman"/>
                                <w:szCs w:val="24"/>
                              </w:rPr>
                              <w:t>Page Number out of Total Pages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BCBC0" id="Rectangle 18" o:spid="_x0000_s1043" style="position:absolute;margin-left:159pt;margin-top:20.3pt;width:159.75pt;height:2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" fillcolor="white [3201]" strokecolor="black [3213]" strokeweight="1pt">
                <v:textbox>
                  <w:txbxContent>
                    <w:p w:rsidR="00761399" w:rsidRPr="00E24B19" w:rsidRDefault="00761399" w:rsidP="002C4DDC">
                      <w:pPr>
                        <w:jc w:val="center"/>
                      </w:pPr>
                      <w:r w:rsidRPr="00E24B19">
                        <w:rPr>
                          <w:rFonts w:cs="Times New Roman"/>
                          <w:szCs w:val="24"/>
                        </w:rPr>
                        <w:t>Page Number out of Total Pages</w:t>
                      </w:r>
                    </w:p>
                  </w:txbxContent>
                </v:textbox>
              </v:rect>
            </w:pict>
          </mc:Fallback>
        </mc:AlternateContent>
      </w:r>
    </w:p>
    <w:p w:rsidR="002C4DDC" w:rsidRDefault="002C4DDC" w:rsidP="002C4DDC">
      <w:pPr>
        <w:pStyle w:val="ListParagraph"/>
        <w:tabs>
          <w:tab w:val="left" w:pos="3315"/>
        </w:tabs>
      </w:pPr>
      <w:r>
        <w:t>\</w:t>
      </w:r>
    </w:p>
    <w:p w:rsidR="002C4DDC" w:rsidRDefault="002C4DDC" w:rsidP="002C4DDC">
      <w:pPr>
        <w:pStyle w:val="ListParagraph"/>
        <w:tabs>
          <w:tab w:val="left" w:pos="3315"/>
        </w:tabs>
        <w:rPr>
          <w:b/>
          <w:sz w:val="24"/>
        </w:rPr>
      </w:pPr>
      <w:r>
        <w:rPr>
          <w:b/>
          <w:sz w:val="24"/>
        </w:rPr>
        <w:t>‘</w:t>
      </w:r>
    </w:p>
    <w:p w:rsidR="002C4DDC" w:rsidRPr="002C5376" w:rsidRDefault="002C4DDC" w:rsidP="002C4DDC">
      <w:pPr>
        <w:tabs>
          <w:tab w:val="left" w:pos="3315"/>
        </w:tabs>
        <w:rPr>
          <w:b/>
          <w:sz w:val="24"/>
        </w:rPr>
      </w:pPr>
    </w:p>
    <w:p w:rsidR="002C4DDC" w:rsidRDefault="002C4DDC" w:rsidP="002C4DDC">
      <w:pPr>
        <w:pStyle w:val="ListParagraph"/>
        <w:tabs>
          <w:tab w:val="left" w:pos="3315"/>
        </w:tabs>
        <w:rPr>
          <w:b/>
          <w:sz w:val="24"/>
        </w:rPr>
      </w:pPr>
      <w:r>
        <w:rPr>
          <w:b/>
          <w:sz w:val="24"/>
        </w:rPr>
        <w:t>‘Date’</w:t>
      </w:r>
    </w:p>
    <w:p w:rsidR="002C4DDC" w:rsidRDefault="002C4DDC" w:rsidP="002C4DDC">
      <w:pPr>
        <w:pStyle w:val="ListParagraph"/>
        <w:tabs>
          <w:tab w:val="left" w:pos="3315"/>
        </w:tabs>
        <w:rPr>
          <w:sz w:val="24"/>
        </w:rPr>
      </w:pPr>
      <w:r>
        <w:rPr>
          <w:sz w:val="24"/>
        </w:rPr>
        <w:t>It will show the current date.</w:t>
      </w:r>
    </w:p>
    <w:p w:rsidR="002C4DDC" w:rsidRDefault="002C4DDC" w:rsidP="002C4DDC">
      <w:pPr>
        <w:pStyle w:val="ListParagraph"/>
        <w:tabs>
          <w:tab w:val="left" w:pos="3315"/>
        </w:tabs>
        <w:rPr>
          <w:b/>
          <w:sz w:val="24"/>
        </w:rPr>
      </w:pPr>
    </w:p>
    <w:p w:rsidR="002C4DDC" w:rsidRDefault="002C4DDC" w:rsidP="002C4DDC">
      <w:pPr>
        <w:pStyle w:val="ListParagraph"/>
        <w:tabs>
          <w:tab w:val="left" w:pos="3315"/>
        </w:tabs>
        <w:rPr>
          <w:b/>
          <w:sz w:val="24"/>
        </w:rPr>
      </w:pPr>
      <w:r>
        <w:rPr>
          <w:b/>
          <w:sz w:val="24"/>
        </w:rPr>
        <w:t>‘Print Report’ Button</w:t>
      </w:r>
    </w:p>
    <w:p w:rsidR="002C4DDC" w:rsidRDefault="002C4DDC" w:rsidP="002C4DDC">
      <w:pPr>
        <w:pStyle w:val="ListParagraph"/>
        <w:tabs>
          <w:tab w:val="left" w:pos="3315"/>
        </w:tabs>
        <w:rPr>
          <w:sz w:val="24"/>
        </w:rPr>
      </w:pPr>
      <w:r>
        <w:rPr>
          <w:sz w:val="24"/>
        </w:rPr>
        <w:t>Clicking this button will run the print button command and will print the Suppliers Report.</w:t>
      </w:r>
    </w:p>
    <w:p w:rsidR="002C4DDC" w:rsidRDefault="002C4DDC" w:rsidP="002C4DDC">
      <w:pPr>
        <w:pStyle w:val="ListParagraph"/>
        <w:tabs>
          <w:tab w:val="left" w:pos="3315"/>
        </w:tabs>
        <w:rPr>
          <w:sz w:val="24"/>
        </w:rPr>
      </w:pPr>
    </w:p>
    <w:p w:rsidR="002C4DDC" w:rsidRDefault="002C4DDC" w:rsidP="002C4DDC">
      <w:pPr>
        <w:pStyle w:val="ListParagraph"/>
        <w:tabs>
          <w:tab w:val="left" w:pos="3315"/>
        </w:tabs>
        <w:rPr>
          <w:b/>
          <w:sz w:val="24"/>
        </w:rPr>
      </w:pPr>
      <w:r>
        <w:rPr>
          <w:b/>
          <w:sz w:val="24"/>
        </w:rPr>
        <w:t>‘Close’ Button</w:t>
      </w:r>
    </w:p>
    <w:p w:rsidR="002C4DDC" w:rsidRDefault="002C4DDC" w:rsidP="002C4DDC">
      <w:pPr>
        <w:pStyle w:val="ListParagraph"/>
        <w:tabs>
          <w:tab w:val="left" w:pos="3315"/>
        </w:tabs>
        <w:rPr>
          <w:sz w:val="24"/>
        </w:rPr>
      </w:pPr>
      <w:r>
        <w:rPr>
          <w:sz w:val="24"/>
        </w:rPr>
        <w:t>Clicking this button will close the Suppliers Report.</w:t>
      </w:r>
    </w:p>
    <w:p w:rsidR="002C4DDC" w:rsidRDefault="002C4DDC" w:rsidP="002C4DDC">
      <w:pPr>
        <w:pStyle w:val="ListParagraph"/>
        <w:tabs>
          <w:tab w:val="left" w:pos="3315"/>
        </w:tabs>
      </w:pPr>
    </w:p>
    <w:p w:rsidR="002C4DDC" w:rsidRDefault="002C4DDC" w:rsidP="002C4DDC">
      <w:pPr>
        <w:pStyle w:val="ListParagraph"/>
        <w:tabs>
          <w:tab w:val="left" w:pos="3315"/>
        </w:tabs>
      </w:pPr>
    </w:p>
    <w:p w:rsidR="002C4DDC" w:rsidRDefault="002C4DDC" w:rsidP="002C4DDC">
      <w:pPr>
        <w:pStyle w:val="ListParagraph"/>
        <w:tabs>
          <w:tab w:val="left" w:pos="3315"/>
        </w:tabs>
      </w:pPr>
    </w:p>
    <w:p w:rsidR="002C4DDC" w:rsidRDefault="002C4DDC" w:rsidP="002C4DDC">
      <w:pPr>
        <w:pStyle w:val="ListParagraph"/>
        <w:tabs>
          <w:tab w:val="left" w:pos="3315"/>
        </w:tabs>
      </w:pPr>
    </w:p>
    <w:p w:rsidR="002C4DDC" w:rsidRDefault="002C4DDC" w:rsidP="002C4DDC">
      <w:pPr>
        <w:pStyle w:val="ListParagraph"/>
        <w:tabs>
          <w:tab w:val="left" w:pos="3315"/>
        </w:tabs>
      </w:pPr>
    </w:p>
    <w:p w:rsidR="002C4DDC" w:rsidRDefault="002C4DDC" w:rsidP="002C4DDC">
      <w:pPr>
        <w:pStyle w:val="ListParagraph"/>
        <w:tabs>
          <w:tab w:val="left" w:pos="3315"/>
        </w:tabs>
      </w:pPr>
    </w:p>
    <w:p w:rsidR="002C4DDC" w:rsidRDefault="002C4DDC" w:rsidP="002C4DDC">
      <w:pPr>
        <w:pStyle w:val="ListParagraph"/>
        <w:tabs>
          <w:tab w:val="left" w:pos="3315"/>
        </w:tabs>
      </w:pPr>
    </w:p>
    <w:p w:rsidR="002C4DDC" w:rsidRDefault="002C4DDC" w:rsidP="002C4DDC">
      <w:pPr>
        <w:pStyle w:val="ListParagraph"/>
        <w:tabs>
          <w:tab w:val="left" w:pos="3315"/>
        </w:tabs>
      </w:pPr>
    </w:p>
    <w:p w:rsidR="002C4DDC" w:rsidRDefault="002C4DDC" w:rsidP="002C4DDC">
      <w:pPr>
        <w:pStyle w:val="ListParagraph"/>
        <w:tabs>
          <w:tab w:val="left" w:pos="3315"/>
        </w:tabs>
      </w:pPr>
    </w:p>
    <w:p w:rsidR="002C4DDC" w:rsidRDefault="002C4DDC" w:rsidP="002C4DDC">
      <w:pPr>
        <w:pStyle w:val="ListParagraph"/>
        <w:tabs>
          <w:tab w:val="left" w:pos="3315"/>
        </w:tabs>
      </w:pPr>
    </w:p>
    <w:p w:rsidR="002C4DDC" w:rsidRDefault="002C4DDC" w:rsidP="002C4DDC">
      <w:pPr>
        <w:pStyle w:val="ListParagraph"/>
        <w:tabs>
          <w:tab w:val="left" w:pos="3315"/>
        </w:tabs>
      </w:pPr>
    </w:p>
    <w:p w:rsidR="002C4DDC" w:rsidRDefault="002C4DDC" w:rsidP="002C4DDC">
      <w:pPr>
        <w:pStyle w:val="ListParagraph"/>
        <w:numPr>
          <w:ilvl w:val="0"/>
          <w:numId w:val="4"/>
        </w:numPr>
        <w:rPr>
          <w:b/>
          <w:sz w:val="28"/>
          <w:szCs w:val="28"/>
          <w:u w:val="single"/>
        </w:rPr>
      </w:pPr>
      <w:r>
        <w:rPr>
          <w:b/>
          <w:sz w:val="28"/>
          <w:szCs w:val="28"/>
          <w:u w:val="single"/>
        </w:rPr>
        <w:lastRenderedPageBreak/>
        <w:t>Sales Report:</w:t>
      </w:r>
    </w:p>
    <w:p w:rsidR="002C4DDC" w:rsidRDefault="002C4DDC" w:rsidP="002C4DDC">
      <w:pPr>
        <w:pStyle w:val="ListParagraph"/>
        <w:rPr>
          <w:sz w:val="24"/>
          <w:szCs w:val="28"/>
        </w:rPr>
      </w:pPr>
      <w:r>
        <w:rPr>
          <w:sz w:val="24"/>
          <w:szCs w:val="28"/>
        </w:rPr>
        <w:t xml:space="preserve">This report will be linked to the </w:t>
      </w:r>
      <w:r>
        <w:rPr>
          <w:b/>
          <w:sz w:val="24"/>
          <w:szCs w:val="28"/>
        </w:rPr>
        <w:t xml:space="preserve">Sales Table </w:t>
      </w:r>
      <w:r>
        <w:rPr>
          <w:sz w:val="24"/>
          <w:szCs w:val="28"/>
        </w:rPr>
        <w:t xml:space="preserve">and it will show the records from it. All the fields from the </w:t>
      </w:r>
      <w:r>
        <w:rPr>
          <w:b/>
          <w:sz w:val="24"/>
          <w:szCs w:val="28"/>
        </w:rPr>
        <w:t>Sales Table</w:t>
      </w:r>
      <w:r>
        <w:rPr>
          <w:sz w:val="24"/>
          <w:szCs w:val="28"/>
        </w:rPr>
        <w:t xml:space="preserve"> will be on this report, each showing data therefore forming a complete record.</w:t>
      </w:r>
    </w:p>
    <w:p w:rsidR="002C4DDC" w:rsidRPr="00AB18B7" w:rsidRDefault="002C4DDC" w:rsidP="002C4DDC">
      <w:pPr>
        <w:pStyle w:val="ListParagraph"/>
        <w:rPr>
          <w:sz w:val="24"/>
          <w:szCs w:val="28"/>
        </w:rPr>
      </w:pPr>
    </w:p>
    <w:p w:rsidR="002C4DDC" w:rsidRDefault="002C4DDC" w:rsidP="002C4DDC">
      <w:pPr>
        <w:pStyle w:val="ListParagraph"/>
        <w:rPr>
          <w:sz w:val="24"/>
          <w:szCs w:val="28"/>
        </w:rPr>
      </w:pPr>
      <w:r>
        <w:rPr>
          <w:noProof/>
          <w:sz w:val="24"/>
          <w:szCs w:val="28"/>
        </w:rPr>
        <mc:AlternateContent>
          <mc:Choice Requires="wps">
            <w:drawing>
              <wp:anchor distT="0" distB="0" distL="114300" distR="114300" simplePos="0" relativeHeight="251677696" behindDoc="0" locked="0" layoutInCell="1" allowOverlap="1" wp14:anchorId="1C1A3C48" wp14:editId="35874D9B">
                <wp:simplePos x="0" y="0"/>
                <wp:positionH relativeFrom="column">
                  <wp:posOffset>276225</wp:posOffset>
                </wp:positionH>
                <wp:positionV relativeFrom="paragraph">
                  <wp:posOffset>147321</wp:posOffset>
                </wp:positionV>
                <wp:extent cx="5667375" cy="2571750"/>
                <wp:effectExtent l="0" t="0" r="28575" b="19050"/>
                <wp:wrapNone/>
                <wp:docPr id="19" name="Rectangle 19"/>
                <wp:cNvGraphicFramePr/>
                <a:graphic xmlns:a="http://schemas.openxmlformats.org/drawingml/2006/main">
                  <a:graphicData uri="http://schemas.microsoft.com/office/word/2010/wordprocessingShape">
                    <wps:wsp>
                      <wps:cNvSpPr/>
                      <wps:spPr>
                        <a:xfrm>
                          <a:off x="0" y="0"/>
                          <a:ext cx="5667375" cy="2571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A3C48" id="Rectangle 19" o:spid="_x0000_s1044" style="position:absolute;left:0;text-align:left;margin-left:21.75pt;margin-top:11.6pt;width:446.25pt;height:20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" fillcolor="white [3201]" strokecolor="black [3213]" strokeweight="1pt">
                <v:textbox>
                  <w:txbxContent>
                    <w:p w:rsidR="00761399" w:rsidRDefault="00761399" w:rsidP="002C4DDC">
                      <w:pPr>
                        <w:jc w:val="center"/>
                      </w:pPr>
                    </w:p>
                  </w:txbxContent>
                </v:textbox>
              </v:rect>
            </w:pict>
          </mc:Fallback>
        </mc:AlternateContent>
      </w:r>
      <w:r>
        <w:rPr>
          <w:noProof/>
          <w:sz w:val="24"/>
          <w:szCs w:val="28"/>
        </w:rPr>
        <mc:AlternateContent>
          <mc:Choice Requires="wps">
            <w:drawing>
              <wp:anchor distT="0" distB="0" distL="114300" distR="114300" simplePos="0" relativeHeight="251683840" behindDoc="0" locked="0" layoutInCell="1" allowOverlap="1" wp14:anchorId="22B8F6AC" wp14:editId="2CDBE347">
                <wp:simplePos x="0" y="0"/>
                <wp:positionH relativeFrom="column">
                  <wp:posOffset>552450</wp:posOffset>
                </wp:positionH>
                <wp:positionV relativeFrom="paragraph">
                  <wp:posOffset>368935</wp:posOffset>
                </wp:positionV>
                <wp:extent cx="676275" cy="495300"/>
                <wp:effectExtent l="0" t="0" r="28575" b="19050"/>
                <wp:wrapNone/>
                <wp:docPr id="20" name="Rectangle 20"/>
                <wp:cNvGraphicFramePr/>
                <a:graphic xmlns:a="http://schemas.openxmlformats.org/drawingml/2006/main">
                  <a:graphicData uri="http://schemas.microsoft.com/office/word/2010/wordprocessingShape">
                    <wps:wsp>
                      <wps:cNvSpPr/>
                      <wps:spPr>
                        <a:xfrm>
                          <a:off x="0" y="0"/>
                          <a:ext cx="676275" cy="4953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7346F9" w:rsidRDefault="00761399" w:rsidP="002C4DDC">
                            <w:pPr>
                              <w:jc w:val="center"/>
                              <w:rPr>
                                <w:b/>
                                <w:sz w:val="24"/>
                              </w:rPr>
                            </w:pPr>
                            <w:r>
                              <w:rPr>
                                <w:b/>
                                <w:sz w:val="24"/>
                              </w:rPr>
                              <w:t>Report 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8F6AC" id="Rectangle 20" o:spid="_x0000_s1045" style="position:absolute;left:0;text-align:left;margin-left:43.5pt;margin-top:29.05pt;width:53.25pt;height:3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" fillcolor="white [3201]" strokecolor="black [3213]" strokeweight="1pt">
                <v:textbox>
                  <w:txbxContent>
                    <w:p w:rsidR="00761399" w:rsidRPr="007346F9" w:rsidRDefault="00761399" w:rsidP="002C4DDC">
                      <w:pPr>
                        <w:jc w:val="center"/>
                        <w:rPr>
                          <w:b/>
                          <w:sz w:val="24"/>
                        </w:rPr>
                      </w:pPr>
                      <w:r>
                        <w:rPr>
                          <w:b/>
                          <w:sz w:val="24"/>
                        </w:rPr>
                        <w:t>Report Logo</w:t>
                      </w:r>
                    </w:p>
                  </w:txbxContent>
                </v:textbox>
              </v:rect>
            </w:pict>
          </mc:Fallback>
        </mc:AlternateContent>
      </w:r>
      <w:r w:rsidRPr="007346F9">
        <w:rPr>
          <w:noProof/>
          <w:sz w:val="20"/>
          <w:szCs w:val="20"/>
        </w:rPr>
        <mc:AlternateContent>
          <mc:Choice Requires="wps">
            <w:drawing>
              <wp:anchor distT="0" distB="0" distL="114300" distR="114300" simplePos="0" relativeHeight="251680768" behindDoc="0" locked="0" layoutInCell="1" allowOverlap="1" wp14:anchorId="0AAAD684" wp14:editId="56F43083">
                <wp:simplePos x="0" y="0"/>
                <wp:positionH relativeFrom="column">
                  <wp:posOffset>4191000</wp:posOffset>
                </wp:positionH>
                <wp:positionV relativeFrom="paragraph">
                  <wp:posOffset>664210</wp:posOffset>
                </wp:positionV>
                <wp:extent cx="876300" cy="238125"/>
                <wp:effectExtent l="0" t="0" r="19050" b="28575"/>
                <wp:wrapNone/>
                <wp:docPr id="21" name="Rectangle 21"/>
                <wp:cNvGraphicFramePr/>
                <a:graphic xmlns:a="http://schemas.openxmlformats.org/drawingml/2006/main">
                  <a:graphicData uri="http://schemas.microsoft.com/office/word/2010/wordprocessingShape">
                    <wps:wsp>
                      <wps:cNvSpPr/>
                      <wps:spPr>
                        <a:xfrm>
                          <a:off x="0" y="0"/>
                          <a:ext cx="87630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7346F9" w:rsidRDefault="00761399" w:rsidP="002C4DDC">
                            <w:pPr>
                              <w:jc w:val="center"/>
                              <w:rPr>
                                <w:sz w:val="20"/>
                              </w:rPr>
                            </w:pPr>
                            <w:r>
                              <w:rPr>
                                <w:sz w:val="20"/>
                              </w:rPr>
                              <w:t>Print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AD684" id="Rectangle 21" o:spid="_x0000_s1046" style="position:absolute;left:0;text-align:left;margin-left:330pt;margin-top:52.3pt;width:69pt;height:18.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" fillcolor="white [3201]" strokecolor="black [3213]" strokeweight="1pt">
                <v:textbox>
                  <w:txbxContent>
                    <w:p w:rsidR="00761399" w:rsidRPr="007346F9" w:rsidRDefault="00761399" w:rsidP="002C4DDC">
                      <w:pPr>
                        <w:jc w:val="center"/>
                        <w:rPr>
                          <w:sz w:val="20"/>
                        </w:rPr>
                      </w:pPr>
                      <w:r>
                        <w:rPr>
                          <w:sz w:val="20"/>
                        </w:rPr>
                        <w:t>Print Report</w:t>
                      </w:r>
                    </w:p>
                  </w:txbxContent>
                </v:textbox>
              </v:rect>
            </w:pict>
          </mc:Fallback>
        </mc:AlternateContent>
      </w:r>
      <w:r>
        <w:rPr>
          <w:noProof/>
          <w:sz w:val="24"/>
          <w:szCs w:val="28"/>
        </w:rPr>
        <mc:AlternateContent>
          <mc:Choice Requires="wps">
            <w:drawing>
              <wp:anchor distT="0" distB="0" distL="114300" distR="114300" simplePos="0" relativeHeight="251681792" behindDoc="0" locked="0" layoutInCell="1" allowOverlap="1" wp14:anchorId="70F5F205" wp14:editId="2652A141">
                <wp:simplePos x="0" y="0"/>
                <wp:positionH relativeFrom="column">
                  <wp:posOffset>5114290</wp:posOffset>
                </wp:positionH>
                <wp:positionV relativeFrom="paragraph">
                  <wp:posOffset>664210</wp:posOffset>
                </wp:positionV>
                <wp:extent cx="561975" cy="238125"/>
                <wp:effectExtent l="0" t="0" r="28575" b="28575"/>
                <wp:wrapNone/>
                <wp:docPr id="22" name="Rectangle 22"/>
                <wp:cNvGraphicFramePr/>
                <a:graphic xmlns:a="http://schemas.openxmlformats.org/drawingml/2006/main">
                  <a:graphicData uri="http://schemas.microsoft.com/office/word/2010/wordprocessingShape">
                    <wps:wsp>
                      <wps:cNvSpPr/>
                      <wps:spPr>
                        <a:xfrm>
                          <a:off x="0" y="0"/>
                          <a:ext cx="56197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7346F9" w:rsidRDefault="00761399" w:rsidP="002C4DDC">
                            <w:pPr>
                              <w:jc w:val="center"/>
                              <w:rPr>
                                <w:sz w:val="20"/>
                              </w:rPr>
                            </w:pPr>
                            <w:r>
                              <w:rPr>
                                <w:sz w:val="20"/>
                              </w:rPr>
                              <w:t>Close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5F205" id="Rectangle 22" o:spid="_x0000_s1047" style="position:absolute;left:0;text-align:left;margin-left:402.7pt;margin-top:52.3pt;width:44.25pt;height:18.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" fillcolor="white [3201]" strokecolor="black [3213]" strokeweight="1pt">
                <v:textbox>
                  <w:txbxContent>
                    <w:p w:rsidR="00761399" w:rsidRPr="007346F9" w:rsidRDefault="00761399" w:rsidP="002C4DDC">
                      <w:pPr>
                        <w:jc w:val="center"/>
                        <w:rPr>
                          <w:sz w:val="20"/>
                        </w:rPr>
                      </w:pPr>
                      <w:r>
                        <w:rPr>
                          <w:sz w:val="20"/>
                        </w:rPr>
                        <w:t>Close</w:t>
                      </w:r>
                    </w:p>
                  </w:txbxContent>
                </v:textbox>
              </v:rect>
            </w:pict>
          </mc:Fallback>
        </mc:AlternateContent>
      </w:r>
      <w:r>
        <w:rPr>
          <w:noProof/>
          <w:sz w:val="24"/>
          <w:szCs w:val="28"/>
        </w:rPr>
        <mc:AlternateContent>
          <mc:Choice Requires="wps">
            <w:drawing>
              <wp:anchor distT="0" distB="0" distL="114300" distR="114300" simplePos="0" relativeHeight="251682816" behindDoc="0" locked="0" layoutInCell="1" allowOverlap="1" wp14:anchorId="4B0102C5" wp14:editId="00D41656">
                <wp:simplePos x="0" y="0"/>
                <wp:positionH relativeFrom="column">
                  <wp:posOffset>4191000</wp:posOffset>
                </wp:positionH>
                <wp:positionV relativeFrom="paragraph">
                  <wp:posOffset>349885</wp:posOffset>
                </wp:positionV>
                <wp:extent cx="1495425" cy="247650"/>
                <wp:effectExtent l="0" t="0" r="28575" b="19050"/>
                <wp:wrapNone/>
                <wp:docPr id="23" name="Rectangle 23"/>
                <wp:cNvGraphicFramePr/>
                <a:graphic xmlns:a="http://schemas.openxmlformats.org/drawingml/2006/main">
                  <a:graphicData uri="http://schemas.microsoft.com/office/word/2010/wordprocessingShape">
                    <wps:wsp>
                      <wps:cNvSpPr/>
                      <wps:spPr>
                        <a:xfrm>
                          <a:off x="0" y="0"/>
                          <a:ext cx="1495425" cy="2476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7346F9" w:rsidRDefault="00761399" w:rsidP="002C4DDC">
                            <w:pPr>
                              <w:jc w:val="center"/>
                              <w:rPr>
                                <w:sz w:val="20"/>
                              </w:rPr>
                            </w:pPr>
                            <w:r>
                              <w:rPr>
                                <w:sz w:val="20"/>
                              </w:rP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102C5" id="Rectangle 23" o:spid="_x0000_s1048" style="position:absolute;left:0;text-align:left;margin-left:330pt;margin-top:27.55pt;width:117.75pt;height:1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" fillcolor="white [3201]" strokecolor="black [3213]" strokeweight="1pt">
                <v:textbox>
                  <w:txbxContent>
                    <w:p w:rsidR="00761399" w:rsidRPr="007346F9" w:rsidRDefault="00761399" w:rsidP="002C4DDC">
                      <w:pPr>
                        <w:jc w:val="center"/>
                        <w:rPr>
                          <w:sz w:val="20"/>
                        </w:rPr>
                      </w:pPr>
                      <w:r>
                        <w:rPr>
                          <w:sz w:val="20"/>
                        </w:rPr>
                        <w:t>Date</w:t>
                      </w:r>
                    </w:p>
                  </w:txbxContent>
                </v:textbox>
              </v:rect>
            </w:pict>
          </mc:Fallback>
        </mc:AlternateContent>
      </w:r>
      <w:r>
        <w:rPr>
          <w:noProof/>
          <w:sz w:val="24"/>
          <w:szCs w:val="28"/>
        </w:rPr>
        <mc:AlternateContent>
          <mc:Choice Requires="wps">
            <w:drawing>
              <wp:anchor distT="0" distB="0" distL="114300" distR="114300" simplePos="0" relativeHeight="251678720" behindDoc="0" locked="0" layoutInCell="1" allowOverlap="1" wp14:anchorId="6369A1C1" wp14:editId="666F5203">
                <wp:simplePos x="0" y="0"/>
                <wp:positionH relativeFrom="column">
                  <wp:posOffset>447675</wp:posOffset>
                </wp:positionH>
                <wp:positionV relativeFrom="paragraph">
                  <wp:posOffset>273685</wp:posOffset>
                </wp:positionV>
                <wp:extent cx="5324475" cy="714375"/>
                <wp:effectExtent l="0" t="0" r="28575" b="28575"/>
                <wp:wrapNone/>
                <wp:docPr id="24" name="Rectangle 24"/>
                <wp:cNvGraphicFramePr/>
                <a:graphic xmlns:a="http://schemas.openxmlformats.org/drawingml/2006/main">
                  <a:graphicData uri="http://schemas.microsoft.com/office/word/2010/wordprocessingShape">
                    <wps:wsp>
                      <wps:cNvSpPr/>
                      <wps:spPr>
                        <a:xfrm>
                          <a:off x="0" y="0"/>
                          <a:ext cx="5324475" cy="7143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69A1C1" id="Rectangle 24" o:spid="_x0000_s1049" style="position:absolute;left:0;text-align:left;margin-left:35.25pt;margin-top:21.55pt;width:419.25pt;height:56.2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" fillcolor="white [3201]" strokecolor="black [3213]" strokeweight="1pt">
                <v:textbox>
                  <w:txbxContent>
                    <w:p w:rsidR="00761399" w:rsidRDefault="00761399" w:rsidP="002C4DDC">
                      <w:pPr>
                        <w:jc w:val="center"/>
                      </w:pPr>
                    </w:p>
                  </w:txbxContent>
                </v:textbox>
              </v:rect>
            </w:pict>
          </mc:Fallback>
        </mc:AlternateContent>
      </w:r>
    </w:p>
    <w:p w:rsidR="002C4DDC" w:rsidRPr="00DB71DE" w:rsidRDefault="002C4DDC" w:rsidP="002C4DDC">
      <w:r>
        <w:rPr>
          <w:noProof/>
          <w:sz w:val="24"/>
          <w:szCs w:val="28"/>
        </w:rPr>
        <mc:AlternateContent>
          <mc:Choice Requires="wps">
            <w:drawing>
              <wp:anchor distT="0" distB="0" distL="114300" distR="114300" simplePos="0" relativeHeight="251679744" behindDoc="0" locked="0" layoutInCell="1" allowOverlap="1" wp14:anchorId="57AA2DC8" wp14:editId="36AB32B0">
                <wp:simplePos x="0" y="0"/>
                <wp:positionH relativeFrom="column">
                  <wp:posOffset>1952625</wp:posOffset>
                </wp:positionH>
                <wp:positionV relativeFrom="paragraph">
                  <wp:posOffset>155575</wp:posOffset>
                </wp:positionV>
                <wp:extent cx="1638300" cy="361950"/>
                <wp:effectExtent l="0" t="0" r="0" b="0"/>
                <wp:wrapNone/>
                <wp:docPr id="25" name="Rectangle 25"/>
                <wp:cNvGraphicFramePr/>
                <a:graphic xmlns:a="http://schemas.openxmlformats.org/drawingml/2006/main">
                  <a:graphicData uri="http://schemas.microsoft.com/office/word/2010/wordprocessingShape">
                    <wps:wsp>
                      <wps:cNvSpPr/>
                      <wps:spPr>
                        <a:xfrm>
                          <a:off x="0" y="0"/>
                          <a:ext cx="1638300" cy="3619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761399" w:rsidRPr="007346F9" w:rsidRDefault="00761399" w:rsidP="002C4DDC">
                            <w:pPr>
                              <w:jc w:val="center"/>
                              <w:rPr>
                                <w:b/>
                                <w:sz w:val="36"/>
                              </w:rPr>
                            </w:pPr>
                            <w:r>
                              <w:rPr>
                                <w:b/>
                                <w:sz w:val="36"/>
                              </w:rPr>
                              <w:t>SALES</w:t>
                            </w:r>
                            <w:r w:rsidRPr="007346F9">
                              <w:rPr>
                                <w:b/>
                                <w:sz w:val="36"/>
                              </w:rPr>
                              <w:t xml:space="preserve">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AA2DC8" id="Rectangle 25" o:spid="_x0000_s1050" style="position:absolute;margin-left:153.75pt;margin-top:12.25pt;width:129pt;height:2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" fillcolor="white [3201]" stroked="f" strokeweight="1pt">
                <v:textbox>
                  <w:txbxContent>
                    <w:p w:rsidR="00761399" w:rsidRPr="007346F9" w:rsidRDefault="00761399" w:rsidP="002C4DDC">
                      <w:pPr>
                        <w:jc w:val="center"/>
                        <w:rPr>
                          <w:b/>
                          <w:sz w:val="36"/>
                        </w:rPr>
                      </w:pPr>
                      <w:r>
                        <w:rPr>
                          <w:b/>
                          <w:sz w:val="36"/>
                        </w:rPr>
                        <w:t>SALES</w:t>
                      </w:r>
                      <w:r w:rsidRPr="007346F9">
                        <w:rPr>
                          <w:b/>
                          <w:sz w:val="36"/>
                        </w:rPr>
                        <w:t xml:space="preserve"> REPORT</w:t>
                      </w:r>
                    </w:p>
                  </w:txbxContent>
                </v:textbox>
              </v:rect>
            </w:pict>
          </mc:Fallback>
        </mc:AlternateContent>
      </w:r>
    </w:p>
    <w:p w:rsidR="002C4DDC" w:rsidRPr="00DB71DE" w:rsidRDefault="002C4DDC" w:rsidP="002C4DDC"/>
    <w:p w:rsidR="002C4DDC" w:rsidRPr="00DB71DE" w:rsidRDefault="002C4DDC" w:rsidP="002C4DDC">
      <w:r>
        <w:rPr>
          <w:noProof/>
          <w:sz w:val="24"/>
          <w:szCs w:val="28"/>
        </w:rPr>
        <mc:AlternateContent>
          <mc:Choice Requires="wps">
            <w:drawing>
              <wp:anchor distT="0" distB="0" distL="114300" distR="114300" simplePos="0" relativeHeight="251684864" behindDoc="0" locked="0" layoutInCell="1" allowOverlap="1" wp14:anchorId="60C46C64" wp14:editId="6A7F2C17">
                <wp:simplePos x="0" y="0"/>
                <wp:positionH relativeFrom="column">
                  <wp:posOffset>447675</wp:posOffset>
                </wp:positionH>
                <wp:positionV relativeFrom="paragraph">
                  <wp:posOffset>197485</wp:posOffset>
                </wp:positionV>
                <wp:extent cx="5324475" cy="1085850"/>
                <wp:effectExtent l="0" t="0" r="9525" b="0"/>
                <wp:wrapNone/>
                <wp:docPr id="26" name="Rectangle 26"/>
                <wp:cNvGraphicFramePr/>
                <a:graphic xmlns:a="http://schemas.openxmlformats.org/drawingml/2006/main">
                  <a:graphicData uri="http://schemas.microsoft.com/office/word/2010/wordprocessingShape">
                    <wps:wsp>
                      <wps:cNvSpPr/>
                      <wps:spPr>
                        <a:xfrm>
                          <a:off x="0" y="0"/>
                          <a:ext cx="5324475" cy="10858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GridTable2"/>
                              <w:tblW w:w="0" w:type="auto"/>
                              <w:tblLook w:val="04A0" w:firstRow="1" w:lastRow="0" w:firstColumn="1" w:lastColumn="0" w:noHBand="0" w:noVBand="1"/>
                            </w:tblPr>
                            <w:tblGrid>
                              <w:gridCol w:w="1260"/>
                              <w:gridCol w:w="1980"/>
                              <w:gridCol w:w="1620"/>
                            </w:tblGrid>
                            <w:tr w:rsidR="00761399" w:rsidRPr="002E5EC8" w:rsidTr="003150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rsidR="00761399" w:rsidRPr="00F7029D" w:rsidRDefault="00761399" w:rsidP="003150C7">
                                  <w:pPr>
                                    <w:jc w:val="center"/>
                                  </w:pPr>
                                  <w:r>
                                    <w:t>Sale</w:t>
                                  </w:r>
                                  <w:r w:rsidRPr="00F7029D">
                                    <w:t xml:space="preserve"> ID</w:t>
                                  </w:r>
                                </w:p>
                              </w:tc>
                              <w:tc>
                                <w:tcPr>
                                  <w:tcW w:w="1980" w:type="dxa"/>
                                </w:tcPr>
                                <w:p w:rsidR="00761399" w:rsidRPr="00F7029D" w:rsidRDefault="00761399" w:rsidP="003150C7">
                                  <w:pPr>
                                    <w:jc w:val="center"/>
                                    <w:cnfStyle w:val="100000000000" w:firstRow="1" w:lastRow="0" w:firstColumn="0" w:lastColumn="0" w:oddVBand="0" w:evenVBand="0" w:oddHBand="0" w:evenHBand="0" w:firstRowFirstColumn="0" w:firstRowLastColumn="0" w:lastRowFirstColumn="0" w:lastRowLastColumn="0"/>
                                  </w:pPr>
                                  <w:r>
                                    <w:t>Sale Date</w:t>
                                  </w:r>
                                </w:p>
                              </w:tc>
                              <w:tc>
                                <w:tcPr>
                                  <w:tcW w:w="1620" w:type="dxa"/>
                                </w:tcPr>
                                <w:p w:rsidR="00761399" w:rsidRPr="00F7029D" w:rsidRDefault="00761399" w:rsidP="003150C7">
                                  <w:pPr>
                                    <w:jc w:val="center"/>
                                    <w:cnfStyle w:val="100000000000" w:firstRow="1" w:lastRow="0" w:firstColumn="0" w:lastColumn="0" w:oddVBand="0" w:evenVBand="0" w:oddHBand="0" w:evenHBand="0" w:firstRowFirstColumn="0" w:firstRowLastColumn="0" w:lastRowFirstColumn="0" w:lastRowLastColumn="0"/>
                                  </w:pPr>
                                </w:p>
                              </w:tc>
                            </w:tr>
                            <w:tr w:rsidR="00761399" w:rsidRPr="00F7029D" w:rsidTr="00315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shd w:val="clear" w:color="auto" w:fill="FFFFFF" w:themeFill="background1"/>
                                </w:tcPr>
                                <w:p w:rsidR="00761399" w:rsidRPr="00F7029D" w:rsidRDefault="00761399" w:rsidP="003150C7">
                                  <w:pPr>
                                    <w:jc w:val="center"/>
                                    <w:rPr>
                                      <w:b w:val="0"/>
                                    </w:rPr>
                                  </w:pPr>
                                  <w:r>
                                    <w:rPr>
                                      <w:b w:val="0"/>
                                    </w:rPr>
                                    <w:t>1</w:t>
                                  </w:r>
                                </w:p>
                              </w:tc>
                              <w:tc>
                                <w:tcPr>
                                  <w:tcW w:w="1980"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620" w:type="dxa"/>
                                  <w:shd w:val="clear" w:color="auto" w:fill="FFFFFF" w:themeFill="background1"/>
                                </w:tcPr>
                                <w:p w:rsidR="00761399" w:rsidRPr="00C45C96" w:rsidRDefault="00761399" w:rsidP="003150C7">
                                  <w:pPr>
                                    <w:jc w:val="center"/>
                                    <w:cnfStyle w:val="000000100000" w:firstRow="0" w:lastRow="0" w:firstColumn="0" w:lastColumn="0" w:oddVBand="0" w:evenVBand="0" w:oddHBand="1" w:evenHBand="0" w:firstRowFirstColumn="0" w:firstRowLastColumn="0" w:lastRowFirstColumn="0" w:lastRowLastColumn="0"/>
                                    <w:rPr>
                                      <w:u w:val="single"/>
                                    </w:rPr>
                                  </w:pPr>
                                  <w:r>
                                    <w:rPr>
                                      <w:u w:val="single"/>
                                    </w:rPr>
                                    <w:t>View Details</w:t>
                                  </w:r>
                                </w:p>
                              </w:tc>
                            </w:tr>
                            <w:tr w:rsidR="00761399" w:rsidRPr="00F7029D" w:rsidTr="003150C7">
                              <w:tc>
                                <w:tcPr>
                                  <w:cnfStyle w:val="001000000000" w:firstRow="0" w:lastRow="0" w:firstColumn="1" w:lastColumn="0" w:oddVBand="0" w:evenVBand="0" w:oddHBand="0" w:evenHBand="0" w:firstRowFirstColumn="0" w:firstRowLastColumn="0" w:lastRowFirstColumn="0" w:lastRowLastColumn="0"/>
                                  <w:tcW w:w="1260" w:type="dxa"/>
                                  <w:shd w:val="clear" w:color="auto" w:fill="FFFFFF" w:themeFill="background1"/>
                                </w:tcPr>
                                <w:p w:rsidR="00761399" w:rsidRPr="00F7029D" w:rsidRDefault="00761399" w:rsidP="003150C7">
                                  <w:pPr>
                                    <w:jc w:val="center"/>
                                    <w:rPr>
                                      <w:b w:val="0"/>
                                    </w:rPr>
                                  </w:pPr>
                                  <w:r>
                                    <w:rPr>
                                      <w:b w:val="0"/>
                                    </w:rPr>
                                    <w:t>2</w:t>
                                  </w:r>
                                </w:p>
                              </w:tc>
                              <w:tc>
                                <w:tcPr>
                                  <w:tcW w:w="1980" w:type="dxa"/>
                                  <w:shd w:val="clear" w:color="auto" w:fill="FFFFFF" w:themeFill="background1"/>
                                </w:tcPr>
                                <w:p w:rsidR="00761399" w:rsidRPr="00F7029D"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620" w:type="dxa"/>
                                  <w:shd w:val="clear" w:color="auto" w:fill="FFFFFF" w:themeFill="background1"/>
                                </w:tcPr>
                                <w:p w:rsidR="00761399" w:rsidRPr="00F7029D" w:rsidRDefault="00761399" w:rsidP="003150C7">
                                  <w:pPr>
                                    <w:jc w:val="center"/>
                                    <w:cnfStyle w:val="000000000000" w:firstRow="0" w:lastRow="0" w:firstColumn="0" w:lastColumn="0" w:oddVBand="0" w:evenVBand="0" w:oddHBand="0" w:evenHBand="0" w:firstRowFirstColumn="0" w:firstRowLastColumn="0" w:lastRowFirstColumn="0" w:lastRowLastColumn="0"/>
                                  </w:pPr>
                                  <w:r>
                                    <w:rPr>
                                      <w:u w:val="single"/>
                                    </w:rPr>
                                    <w:t>View Details</w:t>
                                  </w:r>
                                </w:p>
                              </w:tc>
                            </w:tr>
                            <w:tr w:rsidR="00761399" w:rsidRPr="00F7029D" w:rsidTr="00315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shd w:val="clear" w:color="auto" w:fill="FFFFFF" w:themeFill="background1"/>
                                </w:tcPr>
                                <w:p w:rsidR="00761399" w:rsidRPr="00F7029D" w:rsidRDefault="00761399" w:rsidP="003150C7">
                                  <w:pPr>
                                    <w:jc w:val="center"/>
                                    <w:rPr>
                                      <w:b w:val="0"/>
                                    </w:rPr>
                                  </w:pPr>
                                  <w:r>
                                    <w:rPr>
                                      <w:b w:val="0"/>
                                    </w:rPr>
                                    <w:t>3</w:t>
                                  </w:r>
                                </w:p>
                              </w:tc>
                              <w:tc>
                                <w:tcPr>
                                  <w:tcW w:w="1980"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620"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rPr>
                                      <w:u w:val="single"/>
                                    </w:rPr>
                                    <w:t>View Details</w:t>
                                  </w:r>
                                </w:p>
                              </w:tc>
                            </w:tr>
                            <w:tr w:rsidR="00761399" w:rsidRPr="00F7029D" w:rsidTr="003150C7">
                              <w:tc>
                                <w:tcPr>
                                  <w:cnfStyle w:val="001000000000" w:firstRow="0" w:lastRow="0" w:firstColumn="1" w:lastColumn="0" w:oddVBand="0" w:evenVBand="0" w:oddHBand="0" w:evenHBand="0" w:firstRowFirstColumn="0" w:firstRowLastColumn="0" w:lastRowFirstColumn="0" w:lastRowLastColumn="0"/>
                                  <w:tcW w:w="1260" w:type="dxa"/>
                                  <w:shd w:val="clear" w:color="auto" w:fill="FFFFFF" w:themeFill="background1"/>
                                </w:tcPr>
                                <w:p w:rsidR="00761399" w:rsidRDefault="00761399" w:rsidP="003150C7">
                                  <w:pPr>
                                    <w:jc w:val="center"/>
                                    <w:rPr>
                                      <w:b w:val="0"/>
                                    </w:rPr>
                                  </w:pPr>
                                  <w:r>
                                    <w:rPr>
                                      <w:b w:val="0"/>
                                    </w:rPr>
                                    <w:t>4</w:t>
                                  </w:r>
                                </w:p>
                              </w:tc>
                              <w:tc>
                                <w:tcPr>
                                  <w:tcW w:w="1980" w:type="dxa"/>
                                  <w:shd w:val="clear" w:color="auto" w:fill="FFFFFF" w:themeFill="background1"/>
                                </w:tcPr>
                                <w:p w:rsidR="00761399"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620" w:type="dxa"/>
                                  <w:shd w:val="clear" w:color="auto" w:fill="FFFFFF" w:themeFill="background1"/>
                                </w:tcPr>
                                <w:p w:rsidR="00761399" w:rsidRDefault="00761399" w:rsidP="003150C7">
                                  <w:pPr>
                                    <w:jc w:val="center"/>
                                    <w:cnfStyle w:val="000000000000" w:firstRow="0" w:lastRow="0" w:firstColumn="0" w:lastColumn="0" w:oddVBand="0" w:evenVBand="0" w:oddHBand="0" w:evenHBand="0" w:firstRowFirstColumn="0" w:firstRowLastColumn="0" w:lastRowFirstColumn="0" w:lastRowLastColumn="0"/>
                                  </w:pPr>
                                  <w:r>
                                    <w:rPr>
                                      <w:u w:val="single"/>
                                    </w:rPr>
                                    <w:t>View Details</w:t>
                                  </w:r>
                                </w:p>
                              </w:tc>
                            </w:tr>
                          </w:tbl>
                          <w:p w:rsidR="00761399" w:rsidRPr="002E5EC8" w:rsidRDefault="00761399" w:rsidP="002C4DDC">
                            <w:pPr>
                              <w:rPr>
                                <w:b/>
                                <w:sz w:val="24"/>
                              </w:rPr>
                            </w:pPr>
                          </w:p>
                          <w:p w:rsidR="00761399" w:rsidRDefault="00761399" w:rsidP="002C4DDC">
                            <w:pPr>
                              <w:rPr>
                                <w:sz w:val="24"/>
                              </w:rPr>
                            </w:pPr>
                          </w:p>
                          <w:p w:rsidR="00761399" w:rsidRDefault="00761399" w:rsidP="002C4DDC">
                            <w:pPr>
                              <w:rPr>
                                <w:sz w:val="24"/>
                              </w:rPr>
                            </w:pPr>
                          </w:p>
                          <w:p w:rsidR="00761399" w:rsidRPr="002E5EC8" w:rsidRDefault="00761399" w:rsidP="002C4DDC">
                            <w:pPr>
                              <w:rPr>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C46C64" id="Rectangle 26" o:spid="_x0000_s1051" style="position:absolute;margin-left:35.25pt;margin-top:15.55pt;width:419.25pt;height:85.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" fillcolor="white [3201]" stroked="f" strokeweight="1pt">
                <v:textbox>
                  <w:txbxContent>
                    <w:tbl>
                      <w:tblPr>
                        <w:tblStyle w:val="GridTable2"/>
                        <w:tblW w:w="0" w:type="auto"/>
                        <w:tblLook w:val="04A0" w:firstRow="1" w:lastRow="0" w:firstColumn="1" w:lastColumn="0" w:noHBand="0" w:noVBand="1"/>
                      </w:tblPr>
                      <w:tblGrid>
                        <w:gridCol w:w="1260"/>
                        <w:gridCol w:w="1980"/>
                        <w:gridCol w:w="1620"/>
                      </w:tblGrid>
                      <w:tr w:rsidR="00761399" w:rsidRPr="002E5EC8" w:rsidTr="003150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rsidR="00761399" w:rsidRPr="00F7029D" w:rsidRDefault="00761399" w:rsidP="003150C7">
                            <w:pPr>
                              <w:jc w:val="center"/>
                            </w:pPr>
                            <w:r>
                              <w:t>Sale</w:t>
                            </w:r>
                            <w:r w:rsidRPr="00F7029D">
                              <w:t xml:space="preserve"> ID</w:t>
                            </w:r>
                          </w:p>
                        </w:tc>
                        <w:tc>
                          <w:tcPr>
                            <w:tcW w:w="1980" w:type="dxa"/>
                          </w:tcPr>
                          <w:p w:rsidR="00761399" w:rsidRPr="00F7029D" w:rsidRDefault="00761399" w:rsidP="003150C7">
                            <w:pPr>
                              <w:jc w:val="center"/>
                              <w:cnfStyle w:val="100000000000" w:firstRow="1" w:lastRow="0" w:firstColumn="0" w:lastColumn="0" w:oddVBand="0" w:evenVBand="0" w:oddHBand="0" w:evenHBand="0" w:firstRowFirstColumn="0" w:firstRowLastColumn="0" w:lastRowFirstColumn="0" w:lastRowLastColumn="0"/>
                            </w:pPr>
                            <w:r>
                              <w:t>Sale Date</w:t>
                            </w:r>
                          </w:p>
                        </w:tc>
                        <w:tc>
                          <w:tcPr>
                            <w:tcW w:w="1620" w:type="dxa"/>
                          </w:tcPr>
                          <w:p w:rsidR="00761399" w:rsidRPr="00F7029D" w:rsidRDefault="00761399" w:rsidP="003150C7">
                            <w:pPr>
                              <w:jc w:val="center"/>
                              <w:cnfStyle w:val="100000000000" w:firstRow="1" w:lastRow="0" w:firstColumn="0" w:lastColumn="0" w:oddVBand="0" w:evenVBand="0" w:oddHBand="0" w:evenHBand="0" w:firstRowFirstColumn="0" w:firstRowLastColumn="0" w:lastRowFirstColumn="0" w:lastRowLastColumn="0"/>
                            </w:pPr>
                          </w:p>
                        </w:tc>
                      </w:tr>
                      <w:tr w:rsidR="00761399" w:rsidRPr="00F7029D" w:rsidTr="00315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shd w:val="clear" w:color="auto" w:fill="FFFFFF" w:themeFill="background1"/>
                          </w:tcPr>
                          <w:p w:rsidR="00761399" w:rsidRPr="00F7029D" w:rsidRDefault="00761399" w:rsidP="003150C7">
                            <w:pPr>
                              <w:jc w:val="center"/>
                              <w:rPr>
                                <w:b w:val="0"/>
                              </w:rPr>
                            </w:pPr>
                            <w:r>
                              <w:rPr>
                                <w:b w:val="0"/>
                              </w:rPr>
                              <w:t>1</w:t>
                            </w:r>
                          </w:p>
                        </w:tc>
                        <w:tc>
                          <w:tcPr>
                            <w:tcW w:w="1980"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620" w:type="dxa"/>
                            <w:shd w:val="clear" w:color="auto" w:fill="FFFFFF" w:themeFill="background1"/>
                          </w:tcPr>
                          <w:p w:rsidR="00761399" w:rsidRPr="00C45C96" w:rsidRDefault="00761399" w:rsidP="003150C7">
                            <w:pPr>
                              <w:jc w:val="center"/>
                              <w:cnfStyle w:val="000000100000" w:firstRow="0" w:lastRow="0" w:firstColumn="0" w:lastColumn="0" w:oddVBand="0" w:evenVBand="0" w:oddHBand="1" w:evenHBand="0" w:firstRowFirstColumn="0" w:firstRowLastColumn="0" w:lastRowFirstColumn="0" w:lastRowLastColumn="0"/>
                              <w:rPr>
                                <w:u w:val="single"/>
                              </w:rPr>
                            </w:pPr>
                            <w:r>
                              <w:rPr>
                                <w:u w:val="single"/>
                              </w:rPr>
                              <w:t>View Details</w:t>
                            </w:r>
                          </w:p>
                        </w:tc>
                      </w:tr>
                      <w:tr w:rsidR="00761399" w:rsidRPr="00F7029D" w:rsidTr="003150C7">
                        <w:tc>
                          <w:tcPr>
                            <w:cnfStyle w:val="001000000000" w:firstRow="0" w:lastRow="0" w:firstColumn="1" w:lastColumn="0" w:oddVBand="0" w:evenVBand="0" w:oddHBand="0" w:evenHBand="0" w:firstRowFirstColumn="0" w:firstRowLastColumn="0" w:lastRowFirstColumn="0" w:lastRowLastColumn="0"/>
                            <w:tcW w:w="1260" w:type="dxa"/>
                            <w:shd w:val="clear" w:color="auto" w:fill="FFFFFF" w:themeFill="background1"/>
                          </w:tcPr>
                          <w:p w:rsidR="00761399" w:rsidRPr="00F7029D" w:rsidRDefault="00761399" w:rsidP="003150C7">
                            <w:pPr>
                              <w:jc w:val="center"/>
                              <w:rPr>
                                <w:b w:val="0"/>
                              </w:rPr>
                            </w:pPr>
                            <w:r>
                              <w:rPr>
                                <w:b w:val="0"/>
                              </w:rPr>
                              <w:t>2</w:t>
                            </w:r>
                          </w:p>
                        </w:tc>
                        <w:tc>
                          <w:tcPr>
                            <w:tcW w:w="1980" w:type="dxa"/>
                            <w:shd w:val="clear" w:color="auto" w:fill="FFFFFF" w:themeFill="background1"/>
                          </w:tcPr>
                          <w:p w:rsidR="00761399" w:rsidRPr="00F7029D"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620" w:type="dxa"/>
                            <w:shd w:val="clear" w:color="auto" w:fill="FFFFFF" w:themeFill="background1"/>
                          </w:tcPr>
                          <w:p w:rsidR="00761399" w:rsidRPr="00F7029D" w:rsidRDefault="00761399" w:rsidP="003150C7">
                            <w:pPr>
                              <w:jc w:val="center"/>
                              <w:cnfStyle w:val="000000000000" w:firstRow="0" w:lastRow="0" w:firstColumn="0" w:lastColumn="0" w:oddVBand="0" w:evenVBand="0" w:oddHBand="0" w:evenHBand="0" w:firstRowFirstColumn="0" w:firstRowLastColumn="0" w:lastRowFirstColumn="0" w:lastRowLastColumn="0"/>
                            </w:pPr>
                            <w:r>
                              <w:rPr>
                                <w:u w:val="single"/>
                              </w:rPr>
                              <w:t>View Details</w:t>
                            </w:r>
                          </w:p>
                        </w:tc>
                      </w:tr>
                      <w:tr w:rsidR="00761399" w:rsidRPr="00F7029D" w:rsidTr="00315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shd w:val="clear" w:color="auto" w:fill="FFFFFF" w:themeFill="background1"/>
                          </w:tcPr>
                          <w:p w:rsidR="00761399" w:rsidRPr="00F7029D" w:rsidRDefault="00761399" w:rsidP="003150C7">
                            <w:pPr>
                              <w:jc w:val="center"/>
                              <w:rPr>
                                <w:b w:val="0"/>
                              </w:rPr>
                            </w:pPr>
                            <w:r>
                              <w:rPr>
                                <w:b w:val="0"/>
                              </w:rPr>
                              <w:t>3</w:t>
                            </w:r>
                          </w:p>
                        </w:tc>
                        <w:tc>
                          <w:tcPr>
                            <w:tcW w:w="1980"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620"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rPr>
                                <w:u w:val="single"/>
                              </w:rPr>
                              <w:t>View Details</w:t>
                            </w:r>
                          </w:p>
                        </w:tc>
                      </w:tr>
                      <w:tr w:rsidR="00761399" w:rsidRPr="00F7029D" w:rsidTr="003150C7">
                        <w:tc>
                          <w:tcPr>
                            <w:cnfStyle w:val="001000000000" w:firstRow="0" w:lastRow="0" w:firstColumn="1" w:lastColumn="0" w:oddVBand="0" w:evenVBand="0" w:oddHBand="0" w:evenHBand="0" w:firstRowFirstColumn="0" w:firstRowLastColumn="0" w:lastRowFirstColumn="0" w:lastRowLastColumn="0"/>
                            <w:tcW w:w="1260" w:type="dxa"/>
                            <w:shd w:val="clear" w:color="auto" w:fill="FFFFFF" w:themeFill="background1"/>
                          </w:tcPr>
                          <w:p w:rsidR="00761399" w:rsidRDefault="00761399" w:rsidP="003150C7">
                            <w:pPr>
                              <w:jc w:val="center"/>
                              <w:rPr>
                                <w:b w:val="0"/>
                              </w:rPr>
                            </w:pPr>
                            <w:r>
                              <w:rPr>
                                <w:b w:val="0"/>
                              </w:rPr>
                              <w:t>4</w:t>
                            </w:r>
                          </w:p>
                        </w:tc>
                        <w:tc>
                          <w:tcPr>
                            <w:tcW w:w="1980" w:type="dxa"/>
                            <w:shd w:val="clear" w:color="auto" w:fill="FFFFFF" w:themeFill="background1"/>
                          </w:tcPr>
                          <w:p w:rsidR="00761399"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620" w:type="dxa"/>
                            <w:shd w:val="clear" w:color="auto" w:fill="FFFFFF" w:themeFill="background1"/>
                          </w:tcPr>
                          <w:p w:rsidR="00761399" w:rsidRDefault="00761399" w:rsidP="003150C7">
                            <w:pPr>
                              <w:jc w:val="center"/>
                              <w:cnfStyle w:val="000000000000" w:firstRow="0" w:lastRow="0" w:firstColumn="0" w:lastColumn="0" w:oddVBand="0" w:evenVBand="0" w:oddHBand="0" w:evenHBand="0" w:firstRowFirstColumn="0" w:firstRowLastColumn="0" w:lastRowFirstColumn="0" w:lastRowLastColumn="0"/>
                            </w:pPr>
                            <w:r>
                              <w:rPr>
                                <w:u w:val="single"/>
                              </w:rPr>
                              <w:t>View Details</w:t>
                            </w:r>
                          </w:p>
                        </w:tc>
                      </w:tr>
                    </w:tbl>
                    <w:p w:rsidR="00761399" w:rsidRPr="002E5EC8" w:rsidRDefault="00761399" w:rsidP="002C4DDC">
                      <w:pPr>
                        <w:rPr>
                          <w:b/>
                          <w:sz w:val="24"/>
                        </w:rPr>
                      </w:pPr>
                    </w:p>
                    <w:p w:rsidR="00761399" w:rsidRDefault="00761399" w:rsidP="002C4DDC">
                      <w:pPr>
                        <w:rPr>
                          <w:sz w:val="24"/>
                        </w:rPr>
                      </w:pPr>
                    </w:p>
                    <w:p w:rsidR="00761399" w:rsidRDefault="00761399" w:rsidP="002C4DDC">
                      <w:pPr>
                        <w:rPr>
                          <w:sz w:val="24"/>
                        </w:rPr>
                      </w:pPr>
                    </w:p>
                    <w:p w:rsidR="00761399" w:rsidRPr="002E5EC8" w:rsidRDefault="00761399" w:rsidP="002C4DDC">
                      <w:pPr>
                        <w:rPr>
                          <w:sz w:val="24"/>
                        </w:rPr>
                      </w:pPr>
                    </w:p>
                  </w:txbxContent>
                </v:textbox>
              </v:rect>
            </w:pict>
          </mc:Fallback>
        </mc:AlternateContent>
      </w:r>
    </w:p>
    <w:p w:rsidR="002C4DDC" w:rsidRPr="00DB71DE" w:rsidRDefault="002C4DDC" w:rsidP="002C4DDC"/>
    <w:p w:rsidR="002C4DDC" w:rsidRPr="00DB71DE" w:rsidRDefault="002C4DDC" w:rsidP="002C4DDC"/>
    <w:p w:rsidR="002C4DDC" w:rsidRPr="00DB71DE" w:rsidRDefault="002C4DDC" w:rsidP="002C4DDC"/>
    <w:p w:rsidR="002C4DDC" w:rsidRPr="00DB71DE" w:rsidRDefault="002C4DDC" w:rsidP="002C4DDC">
      <w:r>
        <w:rPr>
          <w:noProof/>
          <w:sz w:val="24"/>
          <w:szCs w:val="28"/>
        </w:rPr>
        <mc:AlternateContent>
          <mc:Choice Requires="wps">
            <w:drawing>
              <wp:anchor distT="0" distB="0" distL="114300" distR="114300" simplePos="0" relativeHeight="251685888" behindDoc="0" locked="0" layoutInCell="1" allowOverlap="1" wp14:anchorId="2BCB608C" wp14:editId="3443ADCE">
                <wp:simplePos x="0" y="0"/>
                <wp:positionH relativeFrom="column">
                  <wp:posOffset>2019300</wp:posOffset>
                </wp:positionH>
                <wp:positionV relativeFrom="paragraph">
                  <wp:posOffset>257810</wp:posOffset>
                </wp:positionV>
                <wp:extent cx="2028825" cy="266700"/>
                <wp:effectExtent l="0" t="0" r="28575" b="19050"/>
                <wp:wrapNone/>
                <wp:docPr id="27" name="Rectangle 27"/>
                <wp:cNvGraphicFramePr/>
                <a:graphic xmlns:a="http://schemas.openxmlformats.org/drawingml/2006/main">
                  <a:graphicData uri="http://schemas.microsoft.com/office/word/2010/wordprocessingShape">
                    <wps:wsp>
                      <wps:cNvSpPr/>
                      <wps:spPr>
                        <a:xfrm>
                          <a:off x="0" y="0"/>
                          <a:ext cx="2028825"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24B19" w:rsidRDefault="00761399" w:rsidP="002C4DDC">
                            <w:pPr>
                              <w:jc w:val="center"/>
                            </w:pPr>
                            <w:r w:rsidRPr="00E24B19">
                              <w:rPr>
                                <w:rFonts w:cs="Times New Roman"/>
                                <w:szCs w:val="24"/>
                              </w:rPr>
                              <w:t>Page Number out of Total Pages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CB608C" id="Rectangle 27" o:spid="_x0000_s1052" style="position:absolute;margin-left:159pt;margin-top:20.3pt;width:159.75pt;height:2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" fillcolor="white [3201]" strokecolor="black [3213]" strokeweight="1pt">
                <v:textbox>
                  <w:txbxContent>
                    <w:p w:rsidR="00761399" w:rsidRPr="00E24B19" w:rsidRDefault="00761399" w:rsidP="002C4DDC">
                      <w:pPr>
                        <w:jc w:val="center"/>
                      </w:pPr>
                      <w:r w:rsidRPr="00E24B19">
                        <w:rPr>
                          <w:rFonts w:cs="Times New Roman"/>
                          <w:szCs w:val="24"/>
                        </w:rPr>
                        <w:t>Page Number out of Total Pages</w:t>
                      </w:r>
                    </w:p>
                  </w:txbxContent>
                </v:textbox>
              </v:rect>
            </w:pict>
          </mc:Fallback>
        </mc:AlternateContent>
      </w:r>
    </w:p>
    <w:p w:rsidR="002C4DDC" w:rsidRDefault="002C4DDC" w:rsidP="002C4DDC">
      <w:pPr>
        <w:pStyle w:val="ListParagraph"/>
        <w:tabs>
          <w:tab w:val="left" w:pos="3315"/>
        </w:tabs>
      </w:pPr>
      <w:r>
        <w:t>\</w:t>
      </w:r>
    </w:p>
    <w:p w:rsidR="002C4DDC" w:rsidRDefault="002C4DDC" w:rsidP="002C4DDC">
      <w:pPr>
        <w:pStyle w:val="ListParagraph"/>
        <w:tabs>
          <w:tab w:val="left" w:pos="3315"/>
        </w:tabs>
        <w:rPr>
          <w:b/>
          <w:sz w:val="24"/>
        </w:rPr>
      </w:pPr>
      <w:r>
        <w:rPr>
          <w:b/>
          <w:sz w:val="24"/>
        </w:rPr>
        <w:t>‘</w:t>
      </w:r>
    </w:p>
    <w:p w:rsidR="002C4DDC" w:rsidRPr="002C5376" w:rsidRDefault="002C4DDC" w:rsidP="002C4DDC">
      <w:pPr>
        <w:tabs>
          <w:tab w:val="left" w:pos="3315"/>
        </w:tabs>
        <w:rPr>
          <w:b/>
          <w:sz w:val="24"/>
        </w:rPr>
      </w:pPr>
    </w:p>
    <w:p w:rsidR="002C4DDC" w:rsidRDefault="002C4DDC" w:rsidP="002C4DDC">
      <w:pPr>
        <w:pStyle w:val="ListParagraph"/>
        <w:tabs>
          <w:tab w:val="left" w:pos="3315"/>
        </w:tabs>
        <w:rPr>
          <w:b/>
          <w:sz w:val="24"/>
        </w:rPr>
      </w:pPr>
      <w:r>
        <w:rPr>
          <w:b/>
          <w:sz w:val="24"/>
        </w:rPr>
        <w:t>‘View Details’</w:t>
      </w:r>
    </w:p>
    <w:p w:rsidR="002C4DDC" w:rsidRDefault="002C4DDC" w:rsidP="002C4DDC">
      <w:pPr>
        <w:pStyle w:val="ListParagraph"/>
        <w:tabs>
          <w:tab w:val="left" w:pos="3315"/>
        </w:tabs>
        <w:rPr>
          <w:sz w:val="24"/>
        </w:rPr>
      </w:pPr>
      <w:r>
        <w:rPr>
          <w:sz w:val="24"/>
        </w:rPr>
        <w:t xml:space="preserve">It is not a field. It is a link added as a column to the report. An OnClick event will be added to it using VBA. When the user clicks it, the </w:t>
      </w:r>
      <w:r w:rsidRPr="00D429DA">
        <w:rPr>
          <w:b/>
          <w:sz w:val="24"/>
        </w:rPr>
        <w:t>Sales Form</w:t>
      </w:r>
      <w:r>
        <w:rPr>
          <w:b/>
          <w:sz w:val="24"/>
        </w:rPr>
        <w:t xml:space="preserve"> </w:t>
      </w:r>
      <w:r>
        <w:rPr>
          <w:sz w:val="24"/>
        </w:rPr>
        <w:t xml:space="preserve">will open up showing the specified record according to the </w:t>
      </w:r>
      <w:r w:rsidRPr="00B41F9E">
        <w:rPr>
          <w:b/>
          <w:sz w:val="24"/>
        </w:rPr>
        <w:t>Sale ID</w:t>
      </w:r>
      <w:r>
        <w:rPr>
          <w:sz w:val="24"/>
        </w:rPr>
        <w:t xml:space="preserve"> and the respective records from </w:t>
      </w:r>
      <w:r w:rsidRPr="00D429DA">
        <w:rPr>
          <w:b/>
          <w:sz w:val="24"/>
        </w:rPr>
        <w:t xml:space="preserve">Sales Details Table </w:t>
      </w:r>
      <w:r>
        <w:rPr>
          <w:sz w:val="24"/>
        </w:rPr>
        <w:t>will be on the sub form too.</w:t>
      </w:r>
    </w:p>
    <w:p w:rsidR="002C4DDC" w:rsidRPr="00D429DA" w:rsidRDefault="002C4DDC" w:rsidP="002C4DDC">
      <w:pPr>
        <w:pStyle w:val="ListParagraph"/>
        <w:tabs>
          <w:tab w:val="left" w:pos="3315"/>
        </w:tabs>
        <w:rPr>
          <w:sz w:val="24"/>
        </w:rPr>
      </w:pPr>
    </w:p>
    <w:p w:rsidR="002C4DDC" w:rsidRDefault="002C4DDC" w:rsidP="002C4DDC">
      <w:pPr>
        <w:pStyle w:val="ListParagraph"/>
        <w:tabs>
          <w:tab w:val="left" w:pos="3315"/>
        </w:tabs>
        <w:rPr>
          <w:b/>
          <w:sz w:val="24"/>
        </w:rPr>
      </w:pPr>
      <w:r>
        <w:rPr>
          <w:b/>
          <w:sz w:val="24"/>
        </w:rPr>
        <w:t>‘Date’</w:t>
      </w:r>
    </w:p>
    <w:p w:rsidR="002C4DDC" w:rsidRDefault="002C4DDC" w:rsidP="002C4DDC">
      <w:pPr>
        <w:pStyle w:val="ListParagraph"/>
        <w:tabs>
          <w:tab w:val="left" w:pos="3315"/>
        </w:tabs>
        <w:rPr>
          <w:sz w:val="24"/>
        </w:rPr>
      </w:pPr>
      <w:r>
        <w:rPr>
          <w:sz w:val="24"/>
        </w:rPr>
        <w:t>It will show the current date.</w:t>
      </w:r>
    </w:p>
    <w:p w:rsidR="002C4DDC" w:rsidRDefault="002C4DDC" w:rsidP="002C4DDC">
      <w:pPr>
        <w:pStyle w:val="ListParagraph"/>
        <w:tabs>
          <w:tab w:val="left" w:pos="3315"/>
        </w:tabs>
        <w:rPr>
          <w:b/>
          <w:sz w:val="24"/>
        </w:rPr>
      </w:pPr>
    </w:p>
    <w:p w:rsidR="002C4DDC" w:rsidRDefault="002C4DDC" w:rsidP="002C4DDC">
      <w:pPr>
        <w:pStyle w:val="ListParagraph"/>
        <w:tabs>
          <w:tab w:val="left" w:pos="3315"/>
        </w:tabs>
        <w:rPr>
          <w:b/>
          <w:sz w:val="24"/>
        </w:rPr>
      </w:pPr>
      <w:r>
        <w:rPr>
          <w:b/>
          <w:sz w:val="24"/>
        </w:rPr>
        <w:t>‘Print Report’ Button</w:t>
      </w:r>
    </w:p>
    <w:p w:rsidR="002C4DDC" w:rsidRDefault="002C4DDC" w:rsidP="002C4DDC">
      <w:pPr>
        <w:pStyle w:val="ListParagraph"/>
        <w:tabs>
          <w:tab w:val="left" w:pos="3315"/>
        </w:tabs>
        <w:rPr>
          <w:sz w:val="24"/>
        </w:rPr>
      </w:pPr>
      <w:r>
        <w:rPr>
          <w:sz w:val="24"/>
        </w:rPr>
        <w:t>Clicking this button will run the print button command and will print the Sales Report.</w:t>
      </w:r>
    </w:p>
    <w:p w:rsidR="002C4DDC" w:rsidRDefault="002C4DDC" w:rsidP="002C4DDC">
      <w:pPr>
        <w:pStyle w:val="ListParagraph"/>
        <w:tabs>
          <w:tab w:val="left" w:pos="3315"/>
        </w:tabs>
        <w:rPr>
          <w:sz w:val="24"/>
        </w:rPr>
      </w:pPr>
    </w:p>
    <w:p w:rsidR="002C4DDC" w:rsidRDefault="002C4DDC" w:rsidP="002C4DDC">
      <w:pPr>
        <w:pStyle w:val="ListParagraph"/>
        <w:tabs>
          <w:tab w:val="left" w:pos="3315"/>
        </w:tabs>
        <w:rPr>
          <w:b/>
          <w:sz w:val="24"/>
        </w:rPr>
      </w:pPr>
      <w:r>
        <w:rPr>
          <w:b/>
          <w:sz w:val="24"/>
        </w:rPr>
        <w:t>‘Close’ Button</w:t>
      </w:r>
    </w:p>
    <w:p w:rsidR="002C4DDC" w:rsidRDefault="002C4DDC" w:rsidP="002C4DDC">
      <w:pPr>
        <w:pStyle w:val="ListParagraph"/>
        <w:tabs>
          <w:tab w:val="left" w:pos="3315"/>
        </w:tabs>
        <w:rPr>
          <w:sz w:val="24"/>
        </w:rPr>
      </w:pPr>
      <w:r>
        <w:rPr>
          <w:sz w:val="24"/>
        </w:rPr>
        <w:t>Clicking this button will close the Sales Report.</w:t>
      </w:r>
    </w:p>
    <w:p w:rsidR="002C4DDC" w:rsidRDefault="002C4DDC" w:rsidP="002C4DDC">
      <w:pPr>
        <w:pStyle w:val="ListParagraph"/>
        <w:tabs>
          <w:tab w:val="left" w:pos="3315"/>
        </w:tabs>
      </w:pPr>
    </w:p>
    <w:p w:rsidR="002C4DDC" w:rsidRDefault="002C4DDC" w:rsidP="002C4DDC">
      <w:pPr>
        <w:pStyle w:val="ListParagraph"/>
        <w:tabs>
          <w:tab w:val="left" w:pos="3315"/>
        </w:tabs>
      </w:pPr>
    </w:p>
    <w:p w:rsidR="002C4DDC" w:rsidRDefault="002C4DDC" w:rsidP="002C4DDC">
      <w:pPr>
        <w:pStyle w:val="ListParagraph"/>
        <w:tabs>
          <w:tab w:val="left" w:pos="3315"/>
        </w:tabs>
      </w:pPr>
    </w:p>
    <w:p w:rsidR="002C4DDC" w:rsidRDefault="002C4DDC" w:rsidP="002C4DDC">
      <w:pPr>
        <w:pStyle w:val="ListParagraph"/>
        <w:tabs>
          <w:tab w:val="left" w:pos="3315"/>
        </w:tabs>
      </w:pPr>
    </w:p>
    <w:p w:rsidR="002C4DDC" w:rsidRDefault="002C4DDC" w:rsidP="002C4DDC">
      <w:pPr>
        <w:pStyle w:val="ListParagraph"/>
        <w:tabs>
          <w:tab w:val="left" w:pos="3315"/>
        </w:tabs>
      </w:pPr>
    </w:p>
    <w:p w:rsidR="002C4DDC" w:rsidRDefault="002C4DDC" w:rsidP="002C4DDC">
      <w:pPr>
        <w:tabs>
          <w:tab w:val="left" w:pos="3315"/>
        </w:tabs>
      </w:pPr>
    </w:p>
    <w:p w:rsidR="002C4DDC" w:rsidRDefault="002C4DDC" w:rsidP="002C4DDC">
      <w:pPr>
        <w:pStyle w:val="ListParagraph"/>
        <w:numPr>
          <w:ilvl w:val="0"/>
          <w:numId w:val="4"/>
        </w:numPr>
        <w:rPr>
          <w:b/>
          <w:sz w:val="28"/>
          <w:szCs w:val="28"/>
          <w:u w:val="single"/>
        </w:rPr>
      </w:pPr>
      <w:r>
        <w:rPr>
          <w:b/>
          <w:sz w:val="28"/>
          <w:szCs w:val="28"/>
          <w:u w:val="single"/>
        </w:rPr>
        <w:lastRenderedPageBreak/>
        <w:t>Orders Report:</w:t>
      </w:r>
    </w:p>
    <w:p w:rsidR="002C4DDC" w:rsidRDefault="002C4DDC" w:rsidP="002C4DDC">
      <w:pPr>
        <w:pStyle w:val="ListParagraph"/>
        <w:rPr>
          <w:sz w:val="24"/>
          <w:szCs w:val="28"/>
        </w:rPr>
      </w:pPr>
      <w:r>
        <w:rPr>
          <w:sz w:val="24"/>
          <w:szCs w:val="28"/>
        </w:rPr>
        <w:t xml:space="preserve">This report will be linked to the </w:t>
      </w:r>
      <w:r>
        <w:rPr>
          <w:b/>
          <w:sz w:val="24"/>
          <w:szCs w:val="28"/>
        </w:rPr>
        <w:t xml:space="preserve">Orders Table </w:t>
      </w:r>
      <w:r>
        <w:rPr>
          <w:sz w:val="24"/>
          <w:szCs w:val="28"/>
        </w:rPr>
        <w:t xml:space="preserve">and it will show the records from it. All the fields from the </w:t>
      </w:r>
      <w:r>
        <w:rPr>
          <w:b/>
          <w:sz w:val="24"/>
          <w:szCs w:val="28"/>
        </w:rPr>
        <w:t>Orders Table</w:t>
      </w:r>
      <w:r>
        <w:rPr>
          <w:sz w:val="24"/>
          <w:szCs w:val="28"/>
        </w:rPr>
        <w:t xml:space="preserve"> will be on this report, each showing data therefore forming a complete record.</w:t>
      </w:r>
    </w:p>
    <w:p w:rsidR="002C4DDC" w:rsidRPr="00AB18B7" w:rsidRDefault="002C4DDC" w:rsidP="002C4DDC">
      <w:pPr>
        <w:pStyle w:val="ListParagraph"/>
        <w:rPr>
          <w:sz w:val="24"/>
          <w:szCs w:val="28"/>
        </w:rPr>
      </w:pPr>
    </w:p>
    <w:p w:rsidR="002C4DDC" w:rsidRDefault="002C4DDC" w:rsidP="002C4DDC">
      <w:pPr>
        <w:pStyle w:val="ListParagraph"/>
        <w:rPr>
          <w:sz w:val="24"/>
          <w:szCs w:val="28"/>
        </w:rPr>
      </w:pPr>
      <w:r>
        <w:rPr>
          <w:noProof/>
          <w:sz w:val="24"/>
          <w:szCs w:val="28"/>
        </w:rPr>
        <mc:AlternateContent>
          <mc:Choice Requires="wps">
            <w:drawing>
              <wp:anchor distT="0" distB="0" distL="114300" distR="114300" simplePos="0" relativeHeight="251686912" behindDoc="0" locked="0" layoutInCell="1" allowOverlap="1" wp14:anchorId="236F9499" wp14:editId="0AA4867B">
                <wp:simplePos x="0" y="0"/>
                <wp:positionH relativeFrom="column">
                  <wp:posOffset>276225</wp:posOffset>
                </wp:positionH>
                <wp:positionV relativeFrom="paragraph">
                  <wp:posOffset>147321</wp:posOffset>
                </wp:positionV>
                <wp:extent cx="5667375" cy="2571750"/>
                <wp:effectExtent l="0" t="0" r="28575" b="19050"/>
                <wp:wrapNone/>
                <wp:docPr id="28" name="Rectangle 28"/>
                <wp:cNvGraphicFramePr/>
                <a:graphic xmlns:a="http://schemas.openxmlformats.org/drawingml/2006/main">
                  <a:graphicData uri="http://schemas.microsoft.com/office/word/2010/wordprocessingShape">
                    <wps:wsp>
                      <wps:cNvSpPr/>
                      <wps:spPr>
                        <a:xfrm>
                          <a:off x="0" y="0"/>
                          <a:ext cx="5667375" cy="2571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6F9499" id="Rectangle 28" o:spid="_x0000_s1053" style="position:absolute;left:0;text-align:left;margin-left:21.75pt;margin-top:11.6pt;width:446.25pt;height:20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" fillcolor="white [3201]" strokecolor="black [3213]" strokeweight="1pt">
                <v:textbox>
                  <w:txbxContent>
                    <w:p w:rsidR="00761399" w:rsidRDefault="00761399" w:rsidP="002C4DDC">
                      <w:pPr>
                        <w:jc w:val="center"/>
                      </w:pPr>
                    </w:p>
                  </w:txbxContent>
                </v:textbox>
              </v:rect>
            </w:pict>
          </mc:Fallback>
        </mc:AlternateContent>
      </w:r>
      <w:r>
        <w:rPr>
          <w:noProof/>
          <w:sz w:val="24"/>
          <w:szCs w:val="28"/>
        </w:rPr>
        <mc:AlternateContent>
          <mc:Choice Requires="wps">
            <w:drawing>
              <wp:anchor distT="0" distB="0" distL="114300" distR="114300" simplePos="0" relativeHeight="251693056" behindDoc="0" locked="0" layoutInCell="1" allowOverlap="1" wp14:anchorId="64C7C871" wp14:editId="5F6173E3">
                <wp:simplePos x="0" y="0"/>
                <wp:positionH relativeFrom="column">
                  <wp:posOffset>552450</wp:posOffset>
                </wp:positionH>
                <wp:positionV relativeFrom="paragraph">
                  <wp:posOffset>368935</wp:posOffset>
                </wp:positionV>
                <wp:extent cx="676275" cy="495300"/>
                <wp:effectExtent l="0" t="0" r="28575" b="19050"/>
                <wp:wrapNone/>
                <wp:docPr id="29" name="Rectangle 29"/>
                <wp:cNvGraphicFramePr/>
                <a:graphic xmlns:a="http://schemas.openxmlformats.org/drawingml/2006/main">
                  <a:graphicData uri="http://schemas.microsoft.com/office/word/2010/wordprocessingShape">
                    <wps:wsp>
                      <wps:cNvSpPr/>
                      <wps:spPr>
                        <a:xfrm>
                          <a:off x="0" y="0"/>
                          <a:ext cx="676275" cy="4953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7346F9" w:rsidRDefault="00761399" w:rsidP="002C4DDC">
                            <w:pPr>
                              <w:jc w:val="center"/>
                              <w:rPr>
                                <w:b/>
                                <w:sz w:val="24"/>
                              </w:rPr>
                            </w:pPr>
                            <w:r>
                              <w:rPr>
                                <w:b/>
                                <w:sz w:val="24"/>
                              </w:rPr>
                              <w:t>Report 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7C871" id="Rectangle 29" o:spid="_x0000_s1054" style="position:absolute;left:0;text-align:left;margin-left:43.5pt;margin-top:29.05pt;width:53.25pt;height:3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" fillcolor="white [3201]" strokecolor="black [3213]" strokeweight="1pt">
                <v:textbox>
                  <w:txbxContent>
                    <w:p w:rsidR="00761399" w:rsidRPr="007346F9" w:rsidRDefault="00761399" w:rsidP="002C4DDC">
                      <w:pPr>
                        <w:jc w:val="center"/>
                        <w:rPr>
                          <w:b/>
                          <w:sz w:val="24"/>
                        </w:rPr>
                      </w:pPr>
                      <w:r>
                        <w:rPr>
                          <w:b/>
                          <w:sz w:val="24"/>
                        </w:rPr>
                        <w:t>Report Logo</w:t>
                      </w:r>
                    </w:p>
                  </w:txbxContent>
                </v:textbox>
              </v:rect>
            </w:pict>
          </mc:Fallback>
        </mc:AlternateContent>
      </w:r>
      <w:r w:rsidRPr="007346F9">
        <w:rPr>
          <w:noProof/>
          <w:sz w:val="20"/>
          <w:szCs w:val="20"/>
        </w:rPr>
        <mc:AlternateContent>
          <mc:Choice Requires="wps">
            <w:drawing>
              <wp:anchor distT="0" distB="0" distL="114300" distR="114300" simplePos="0" relativeHeight="251689984" behindDoc="0" locked="0" layoutInCell="1" allowOverlap="1" wp14:anchorId="38A7A754" wp14:editId="12CB0F85">
                <wp:simplePos x="0" y="0"/>
                <wp:positionH relativeFrom="column">
                  <wp:posOffset>4191000</wp:posOffset>
                </wp:positionH>
                <wp:positionV relativeFrom="paragraph">
                  <wp:posOffset>664210</wp:posOffset>
                </wp:positionV>
                <wp:extent cx="876300" cy="238125"/>
                <wp:effectExtent l="0" t="0" r="19050" b="28575"/>
                <wp:wrapNone/>
                <wp:docPr id="30" name="Rectangle 30"/>
                <wp:cNvGraphicFramePr/>
                <a:graphic xmlns:a="http://schemas.openxmlformats.org/drawingml/2006/main">
                  <a:graphicData uri="http://schemas.microsoft.com/office/word/2010/wordprocessingShape">
                    <wps:wsp>
                      <wps:cNvSpPr/>
                      <wps:spPr>
                        <a:xfrm>
                          <a:off x="0" y="0"/>
                          <a:ext cx="87630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7346F9" w:rsidRDefault="00761399" w:rsidP="002C4DDC">
                            <w:pPr>
                              <w:jc w:val="center"/>
                              <w:rPr>
                                <w:sz w:val="20"/>
                              </w:rPr>
                            </w:pPr>
                            <w:r>
                              <w:rPr>
                                <w:sz w:val="20"/>
                              </w:rPr>
                              <w:t>Print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7A754" id="Rectangle 30" o:spid="_x0000_s1055" style="position:absolute;left:0;text-align:left;margin-left:330pt;margin-top:52.3pt;width:69pt;height:18.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" fillcolor="white [3201]" strokecolor="black [3213]" strokeweight="1pt">
                <v:textbox>
                  <w:txbxContent>
                    <w:p w:rsidR="00761399" w:rsidRPr="007346F9" w:rsidRDefault="00761399" w:rsidP="002C4DDC">
                      <w:pPr>
                        <w:jc w:val="center"/>
                        <w:rPr>
                          <w:sz w:val="20"/>
                        </w:rPr>
                      </w:pPr>
                      <w:r>
                        <w:rPr>
                          <w:sz w:val="20"/>
                        </w:rPr>
                        <w:t>Print Report</w:t>
                      </w:r>
                    </w:p>
                  </w:txbxContent>
                </v:textbox>
              </v:rect>
            </w:pict>
          </mc:Fallback>
        </mc:AlternateContent>
      </w:r>
      <w:r>
        <w:rPr>
          <w:noProof/>
          <w:sz w:val="24"/>
          <w:szCs w:val="28"/>
        </w:rPr>
        <mc:AlternateContent>
          <mc:Choice Requires="wps">
            <w:drawing>
              <wp:anchor distT="0" distB="0" distL="114300" distR="114300" simplePos="0" relativeHeight="251691008" behindDoc="0" locked="0" layoutInCell="1" allowOverlap="1" wp14:anchorId="131F182B" wp14:editId="2AEEDB9A">
                <wp:simplePos x="0" y="0"/>
                <wp:positionH relativeFrom="column">
                  <wp:posOffset>5114290</wp:posOffset>
                </wp:positionH>
                <wp:positionV relativeFrom="paragraph">
                  <wp:posOffset>664210</wp:posOffset>
                </wp:positionV>
                <wp:extent cx="561975" cy="238125"/>
                <wp:effectExtent l="0" t="0" r="28575" b="28575"/>
                <wp:wrapNone/>
                <wp:docPr id="31" name="Rectangle 31"/>
                <wp:cNvGraphicFramePr/>
                <a:graphic xmlns:a="http://schemas.openxmlformats.org/drawingml/2006/main">
                  <a:graphicData uri="http://schemas.microsoft.com/office/word/2010/wordprocessingShape">
                    <wps:wsp>
                      <wps:cNvSpPr/>
                      <wps:spPr>
                        <a:xfrm>
                          <a:off x="0" y="0"/>
                          <a:ext cx="56197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7346F9" w:rsidRDefault="00761399" w:rsidP="002C4DDC">
                            <w:pPr>
                              <w:jc w:val="center"/>
                              <w:rPr>
                                <w:sz w:val="20"/>
                              </w:rPr>
                            </w:pPr>
                            <w:r>
                              <w:rPr>
                                <w:sz w:val="20"/>
                              </w:rPr>
                              <w:t>Close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F182B" id="Rectangle 31" o:spid="_x0000_s1056" style="position:absolute;left:0;text-align:left;margin-left:402.7pt;margin-top:52.3pt;width:44.25pt;height:18.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" fillcolor="white [3201]" strokecolor="black [3213]" strokeweight="1pt">
                <v:textbox>
                  <w:txbxContent>
                    <w:p w:rsidR="00761399" w:rsidRPr="007346F9" w:rsidRDefault="00761399" w:rsidP="002C4DDC">
                      <w:pPr>
                        <w:jc w:val="center"/>
                        <w:rPr>
                          <w:sz w:val="20"/>
                        </w:rPr>
                      </w:pPr>
                      <w:r>
                        <w:rPr>
                          <w:sz w:val="20"/>
                        </w:rPr>
                        <w:t>Close</w:t>
                      </w:r>
                    </w:p>
                  </w:txbxContent>
                </v:textbox>
              </v:rect>
            </w:pict>
          </mc:Fallback>
        </mc:AlternateContent>
      </w:r>
      <w:r>
        <w:rPr>
          <w:noProof/>
          <w:sz w:val="24"/>
          <w:szCs w:val="28"/>
        </w:rPr>
        <mc:AlternateContent>
          <mc:Choice Requires="wps">
            <w:drawing>
              <wp:anchor distT="0" distB="0" distL="114300" distR="114300" simplePos="0" relativeHeight="251692032" behindDoc="0" locked="0" layoutInCell="1" allowOverlap="1" wp14:anchorId="286B5C58" wp14:editId="39C254B1">
                <wp:simplePos x="0" y="0"/>
                <wp:positionH relativeFrom="column">
                  <wp:posOffset>4191000</wp:posOffset>
                </wp:positionH>
                <wp:positionV relativeFrom="paragraph">
                  <wp:posOffset>349885</wp:posOffset>
                </wp:positionV>
                <wp:extent cx="1495425" cy="247650"/>
                <wp:effectExtent l="0" t="0" r="28575" b="19050"/>
                <wp:wrapNone/>
                <wp:docPr id="32" name="Rectangle 32"/>
                <wp:cNvGraphicFramePr/>
                <a:graphic xmlns:a="http://schemas.openxmlformats.org/drawingml/2006/main">
                  <a:graphicData uri="http://schemas.microsoft.com/office/word/2010/wordprocessingShape">
                    <wps:wsp>
                      <wps:cNvSpPr/>
                      <wps:spPr>
                        <a:xfrm>
                          <a:off x="0" y="0"/>
                          <a:ext cx="1495425" cy="2476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7346F9" w:rsidRDefault="00761399" w:rsidP="002C4DDC">
                            <w:pPr>
                              <w:jc w:val="center"/>
                              <w:rPr>
                                <w:sz w:val="20"/>
                              </w:rPr>
                            </w:pPr>
                            <w:r>
                              <w:rPr>
                                <w:sz w:val="20"/>
                              </w:rP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B5C58" id="Rectangle 32" o:spid="_x0000_s1057" style="position:absolute;left:0;text-align:left;margin-left:330pt;margin-top:27.55pt;width:117.75pt;height:1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" fillcolor="white [3201]" strokecolor="black [3213]" strokeweight="1pt">
                <v:textbox>
                  <w:txbxContent>
                    <w:p w:rsidR="00761399" w:rsidRPr="007346F9" w:rsidRDefault="00761399" w:rsidP="002C4DDC">
                      <w:pPr>
                        <w:jc w:val="center"/>
                        <w:rPr>
                          <w:sz w:val="20"/>
                        </w:rPr>
                      </w:pPr>
                      <w:r>
                        <w:rPr>
                          <w:sz w:val="20"/>
                        </w:rPr>
                        <w:t>Date</w:t>
                      </w:r>
                    </w:p>
                  </w:txbxContent>
                </v:textbox>
              </v:rect>
            </w:pict>
          </mc:Fallback>
        </mc:AlternateContent>
      </w:r>
      <w:r>
        <w:rPr>
          <w:noProof/>
          <w:sz w:val="24"/>
          <w:szCs w:val="28"/>
        </w:rPr>
        <mc:AlternateContent>
          <mc:Choice Requires="wps">
            <w:drawing>
              <wp:anchor distT="0" distB="0" distL="114300" distR="114300" simplePos="0" relativeHeight="251687936" behindDoc="0" locked="0" layoutInCell="1" allowOverlap="1" wp14:anchorId="6F37D108" wp14:editId="4B5B0BBA">
                <wp:simplePos x="0" y="0"/>
                <wp:positionH relativeFrom="column">
                  <wp:posOffset>447675</wp:posOffset>
                </wp:positionH>
                <wp:positionV relativeFrom="paragraph">
                  <wp:posOffset>273685</wp:posOffset>
                </wp:positionV>
                <wp:extent cx="5324475" cy="714375"/>
                <wp:effectExtent l="0" t="0" r="28575" b="28575"/>
                <wp:wrapNone/>
                <wp:docPr id="33" name="Rectangle 33"/>
                <wp:cNvGraphicFramePr/>
                <a:graphic xmlns:a="http://schemas.openxmlformats.org/drawingml/2006/main">
                  <a:graphicData uri="http://schemas.microsoft.com/office/word/2010/wordprocessingShape">
                    <wps:wsp>
                      <wps:cNvSpPr/>
                      <wps:spPr>
                        <a:xfrm>
                          <a:off x="0" y="0"/>
                          <a:ext cx="5324475" cy="7143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37D108" id="Rectangle 33" o:spid="_x0000_s1058" style="position:absolute;left:0;text-align:left;margin-left:35.25pt;margin-top:21.55pt;width:419.25pt;height:56.2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" fillcolor="white [3201]" strokecolor="black [3213]" strokeweight="1pt">
                <v:textbox>
                  <w:txbxContent>
                    <w:p w:rsidR="00761399" w:rsidRDefault="00761399" w:rsidP="002C4DDC">
                      <w:pPr>
                        <w:jc w:val="center"/>
                      </w:pPr>
                    </w:p>
                  </w:txbxContent>
                </v:textbox>
              </v:rect>
            </w:pict>
          </mc:Fallback>
        </mc:AlternateContent>
      </w:r>
    </w:p>
    <w:p w:rsidR="002C4DDC" w:rsidRPr="00DB71DE" w:rsidRDefault="002C4DDC" w:rsidP="002C4DDC">
      <w:r>
        <w:rPr>
          <w:noProof/>
          <w:sz w:val="24"/>
          <w:szCs w:val="28"/>
        </w:rPr>
        <mc:AlternateContent>
          <mc:Choice Requires="wps">
            <w:drawing>
              <wp:anchor distT="0" distB="0" distL="114300" distR="114300" simplePos="0" relativeHeight="251688960" behindDoc="0" locked="0" layoutInCell="1" allowOverlap="1" wp14:anchorId="7EDDC717" wp14:editId="1D2BCC79">
                <wp:simplePos x="0" y="0"/>
                <wp:positionH relativeFrom="column">
                  <wp:posOffset>1809750</wp:posOffset>
                </wp:positionH>
                <wp:positionV relativeFrom="paragraph">
                  <wp:posOffset>153035</wp:posOffset>
                </wp:positionV>
                <wp:extent cx="1809750" cy="361950"/>
                <wp:effectExtent l="0" t="0" r="0" b="0"/>
                <wp:wrapNone/>
                <wp:docPr id="34" name="Rectangle 34"/>
                <wp:cNvGraphicFramePr/>
                <a:graphic xmlns:a="http://schemas.openxmlformats.org/drawingml/2006/main">
                  <a:graphicData uri="http://schemas.microsoft.com/office/word/2010/wordprocessingShape">
                    <wps:wsp>
                      <wps:cNvSpPr/>
                      <wps:spPr>
                        <a:xfrm>
                          <a:off x="0" y="0"/>
                          <a:ext cx="1809750" cy="3619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761399" w:rsidRPr="007346F9" w:rsidRDefault="00761399" w:rsidP="002C4DDC">
                            <w:pPr>
                              <w:jc w:val="center"/>
                              <w:rPr>
                                <w:b/>
                                <w:sz w:val="36"/>
                              </w:rPr>
                            </w:pPr>
                            <w:r>
                              <w:rPr>
                                <w:b/>
                                <w:sz w:val="36"/>
                              </w:rPr>
                              <w:t>ORDERS</w:t>
                            </w:r>
                            <w:r w:rsidRPr="007346F9">
                              <w:rPr>
                                <w:b/>
                                <w:sz w:val="36"/>
                              </w:rPr>
                              <w:t xml:space="preserve">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DC717" id="Rectangle 34" o:spid="_x0000_s1059" style="position:absolute;margin-left:142.5pt;margin-top:12.05pt;width:142.5pt;height:2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" fillcolor="white [3201]" stroked="f" strokeweight="1pt">
                <v:textbox>
                  <w:txbxContent>
                    <w:p w:rsidR="00761399" w:rsidRPr="007346F9" w:rsidRDefault="00761399" w:rsidP="002C4DDC">
                      <w:pPr>
                        <w:jc w:val="center"/>
                        <w:rPr>
                          <w:b/>
                          <w:sz w:val="36"/>
                        </w:rPr>
                      </w:pPr>
                      <w:r>
                        <w:rPr>
                          <w:b/>
                          <w:sz w:val="36"/>
                        </w:rPr>
                        <w:t>ORDERS</w:t>
                      </w:r>
                      <w:r w:rsidRPr="007346F9">
                        <w:rPr>
                          <w:b/>
                          <w:sz w:val="36"/>
                        </w:rPr>
                        <w:t xml:space="preserve"> REPORT</w:t>
                      </w:r>
                    </w:p>
                  </w:txbxContent>
                </v:textbox>
              </v:rect>
            </w:pict>
          </mc:Fallback>
        </mc:AlternateContent>
      </w:r>
    </w:p>
    <w:p w:rsidR="002C4DDC" w:rsidRPr="00DB71DE" w:rsidRDefault="002C4DDC" w:rsidP="002C4DDC"/>
    <w:p w:rsidR="002C4DDC" w:rsidRPr="00DB71DE" w:rsidRDefault="002C4DDC" w:rsidP="002C4DDC">
      <w:r>
        <w:rPr>
          <w:noProof/>
          <w:sz w:val="24"/>
          <w:szCs w:val="28"/>
        </w:rPr>
        <mc:AlternateContent>
          <mc:Choice Requires="wps">
            <w:drawing>
              <wp:anchor distT="0" distB="0" distL="114300" distR="114300" simplePos="0" relativeHeight="251694080" behindDoc="0" locked="0" layoutInCell="1" allowOverlap="1" wp14:anchorId="344FEF09" wp14:editId="79920522">
                <wp:simplePos x="0" y="0"/>
                <wp:positionH relativeFrom="column">
                  <wp:posOffset>447675</wp:posOffset>
                </wp:positionH>
                <wp:positionV relativeFrom="paragraph">
                  <wp:posOffset>197485</wp:posOffset>
                </wp:positionV>
                <wp:extent cx="5324475" cy="1085850"/>
                <wp:effectExtent l="0" t="0" r="9525" b="0"/>
                <wp:wrapNone/>
                <wp:docPr id="35" name="Rectangle 35"/>
                <wp:cNvGraphicFramePr/>
                <a:graphic xmlns:a="http://schemas.openxmlformats.org/drawingml/2006/main">
                  <a:graphicData uri="http://schemas.microsoft.com/office/word/2010/wordprocessingShape">
                    <wps:wsp>
                      <wps:cNvSpPr/>
                      <wps:spPr>
                        <a:xfrm>
                          <a:off x="0" y="0"/>
                          <a:ext cx="5324475" cy="10858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GridTable2"/>
                              <w:tblW w:w="0" w:type="auto"/>
                              <w:jc w:val="center"/>
                              <w:tblLook w:val="04A0" w:firstRow="1" w:lastRow="0" w:firstColumn="1" w:lastColumn="0" w:noHBand="0" w:noVBand="1"/>
                            </w:tblPr>
                            <w:tblGrid>
                              <w:gridCol w:w="1073"/>
                              <w:gridCol w:w="1260"/>
                              <w:gridCol w:w="1973"/>
                              <w:gridCol w:w="1267"/>
                              <w:gridCol w:w="990"/>
                              <w:gridCol w:w="1320"/>
                            </w:tblGrid>
                            <w:tr w:rsidR="00761399" w:rsidRPr="002E5EC8" w:rsidTr="003150C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3" w:type="dxa"/>
                                </w:tcPr>
                                <w:p w:rsidR="00761399" w:rsidRPr="00F7029D" w:rsidRDefault="00761399" w:rsidP="003150C7">
                                  <w:pPr>
                                    <w:jc w:val="center"/>
                                  </w:pPr>
                                  <w:r>
                                    <w:t>Order</w:t>
                                  </w:r>
                                  <w:r w:rsidRPr="00F7029D">
                                    <w:t xml:space="preserve"> ID</w:t>
                                  </w:r>
                                </w:p>
                              </w:tc>
                              <w:tc>
                                <w:tcPr>
                                  <w:tcW w:w="1260" w:type="dxa"/>
                                </w:tcPr>
                                <w:p w:rsidR="00761399" w:rsidRPr="00F7029D" w:rsidRDefault="00761399" w:rsidP="003150C7">
                                  <w:pPr>
                                    <w:jc w:val="center"/>
                                    <w:cnfStyle w:val="100000000000" w:firstRow="1" w:lastRow="0" w:firstColumn="0" w:lastColumn="0" w:oddVBand="0" w:evenVBand="0" w:oddHBand="0" w:evenHBand="0" w:firstRowFirstColumn="0" w:firstRowLastColumn="0" w:lastRowFirstColumn="0" w:lastRowLastColumn="0"/>
                                  </w:pPr>
                                  <w:r>
                                    <w:t>Supplier ID</w:t>
                                  </w:r>
                                </w:p>
                              </w:tc>
                              <w:tc>
                                <w:tcPr>
                                  <w:tcW w:w="1973" w:type="dxa"/>
                                </w:tcPr>
                                <w:p w:rsidR="00761399" w:rsidRPr="00F7029D" w:rsidRDefault="00761399" w:rsidP="003150C7">
                                  <w:pPr>
                                    <w:jc w:val="center"/>
                                    <w:cnfStyle w:val="100000000000" w:firstRow="1" w:lastRow="0" w:firstColumn="0" w:lastColumn="0" w:oddVBand="0" w:evenVBand="0" w:oddHBand="0" w:evenHBand="0" w:firstRowFirstColumn="0" w:firstRowLastColumn="0" w:lastRowFirstColumn="0" w:lastRowLastColumn="0"/>
                                  </w:pPr>
                                  <w:r>
                                    <w:t>Supplier Name</w:t>
                                  </w:r>
                                </w:p>
                              </w:tc>
                              <w:tc>
                                <w:tcPr>
                                  <w:tcW w:w="1267" w:type="dxa"/>
                                </w:tcPr>
                                <w:p w:rsidR="00761399" w:rsidRPr="00F7029D" w:rsidRDefault="00761399" w:rsidP="003150C7">
                                  <w:pPr>
                                    <w:jc w:val="center"/>
                                    <w:cnfStyle w:val="100000000000" w:firstRow="1" w:lastRow="0" w:firstColumn="0" w:lastColumn="0" w:oddVBand="0" w:evenVBand="0" w:oddHBand="0" w:evenHBand="0" w:firstRowFirstColumn="0" w:firstRowLastColumn="0" w:lastRowFirstColumn="0" w:lastRowLastColumn="0"/>
                                  </w:pPr>
                                  <w:r>
                                    <w:t>Order Date</w:t>
                                  </w:r>
                                </w:p>
                              </w:tc>
                              <w:tc>
                                <w:tcPr>
                                  <w:tcW w:w="990" w:type="dxa"/>
                                </w:tcPr>
                                <w:p w:rsidR="00761399" w:rsidRPr="00F7029D" w:rsidRDefault="00761399" w:rsidP="003150C7">
                                  <w:pPr>
                                    <w:jc w:val="center"/>
                                    <w:cnfStyle w:val="100000000000" w:firstRow="1" w:lastRow="0" w:firstColumn="0" w:lastColumn="0" w:oddVBand="0" w:evenVBand="0" w:oddHBand="0" w:evenHBand="0" w:firstRowFirstColumn="0" w:firstRowLastColumn="0" w:lastRowFirstColumn="0" w:lastRowLastColumn="0"/>
                                  </w:pPr>
                                  <w:r>
                                    <w:t>Status</w:t>
                                  </w:r>
                                </w:p>
                              </w:tc>
                              <w:tc>
                                <w:tcPr>
                                  <w:tcW w:w="1320" w:type="dxa"/>
                                </w:tcPr>
                                <w:p w:rsidR="00761399" w:rsidRPr="00F7029D" w:rsidRDefault="00761399" w:rsidP="003150C7">
                                  <w:pPr>
                                    <w:jc w:val="center"/>
                                    <w:cnfStyle w:val="100000000000" w:firstRow="1" w:lastRow="0" w:firstColumn="0" w:lastColumn="0" w:oddVBand="0" w:evenVBand="0" w:oddHBand="0" w:evenHBand="0" w:firstRowFirstColumn="0" w:firstRowLastColumn="0" w:lastRowFirstColumn="0" w:lastRowLastColumn="0"/>
                                  </w:pPr>
                                </w:p>
                              </w:tc>
                            </w:tr>
                            <w:tr w:rsidR="00761399" w:rsidRPr="00F7029D" w:rsidTr="003150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3" w:type="dxa"/>
                                  <w:shd w:val="clear" w:color="auto" w:fill="FFFFFF" w:themeFill="background1"/>
                                </w:tcPr>
                                <w:p w:rsidR="00761399" w:rsidRPr="00F7029D" w:rsidRDefault="00761399" w:rsidP="003150C7">
                                  <w:pPr>
                                    <w:jc w:val="center"/>
                                    <w:rPr>
                                      <w:b w:val="0"/>
                                    </w:rPr>
                                  </w:pPr>
                                  <w:r>
                                    <w:rPr>
                                      <w:b w:val="0"/>
                                    </w:rPr>
                                    <w:t>1</w:t>
                                  </w:r>
                                </w:p>
                              </w:tc>
                              <w:tc>
                                <w:tcPr>
                                  <w:tcW w:w="1260"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973"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267"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990"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320" w:type="dxa"/>
                                  <w:shd w:val="clear" w:color="auto" w:fill="FFFFFF" w:themeFill="background1"/>
                                </w:tcPr>
                                <w:p w:rsidR="00761399" w:rsidRPr="00616255" w:rsidRDefault="00761399" w:rsidP="003150C7">
                                  <w:pPr>
                                    <w:jc w:val="center"/>
                                    <w:cnfStyle w:val="000000100000" w:firstRow="0" w:lastRow="0" w:firstColumn="0" w:lastColumn="0" w:oddVBand="0" w:evenVBand="0" w:oddHBand="1" w:evenHBand="0" w:firstRowFirstColumn="0" w:firstRowLastColumn="0" w:lastRowFirstColumn="0" w:lastRowLastColumn="0"/>
                                    <w:rPr>
                                      <w:u w:val="single"/>
                                    </w:rPr>
                                  </w:pPr>
                                  <w:r>
                                    <w:rPr>
                                      <w:u w:val="single"/>
                                    </w:rPr>
                                    <w:t>View Details</w:t>
                                  </w:r>
                                </w:p>
                              </w:tc>
                            </w:tr>
                            <w:tr w:rsidR="00761399" w:rsidRPr="00F7029D" w:rsidTr="003150C7">
                              <w:trPr>
                                <w:jc w:val="center"/>
                              </w:trPr>
                              <w:tc>
                                <w:tcPr>
                                  <w:cnfStyle w:val="001000000000" w:firstRow="0" w:lastRow="0" w:firstColumn="1" w:lastColumn="0" w:oddVBand="0" w:evenVBand="0" w:oddHBand="0" w:evenHBand="0" w:firstRowFirstColumn="0" w:firstRowLastColumn="0" w:lastRowFirstColumn="0" w:lastRowLastColumn="0"/>
                                  <w:tcW w:w="1073" w:type="dxa"/>
                                  <w:shd w:val="clear" w:color="auto" w:fill="FFFFFF" w:themeFill="background1"/>
                                </w:tcPr>
                                <w:p w:rsidR="00761399" w:rsidRPr="00F7029D" w:rsidRDefault="00761399" w:rsidP="003150C7">
                                  <w:pPr>
                                    <w:jc w:val="center"/>
                                    <w:rPr>
                                      <w:b w:val="0"/>
                                    </w:rPr>
                                  </w:pPr>
                                  <w:r>
                                    <w:rPr>
                                      <w:b w:val="0"/>
                                    </w:rPr>
                                    <w:t>2</w:t>
                                  </w:r>
                                </w:p>
                              </w:tc>
                              <w:tc>
                                <w:tcPr>
                                  <w:tcW w:w="1260" w:type="dxa"/>
                                  <w:shd w:val="clear" w:color="auto" w:fill="FFFFFF" w:themeFill="background1"/>
                                </w:tcPr>
                                <w:p w:rsidR="00761399" w:rsidRPr="00F7029D"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973" w:type="dxa"/>
                                  <w:shd w:val="clear" w:color="auto" w:fill="FFFFFF" w:themeFill="background1"/>
                                </w:tcPr>
                                <w:p w:rsidR="00761399" w:rsidRPr="00F7029D"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267" w:type="dxa"/>
                                  <w:shd w:val="clear" w:color="auto" w:fill="FFFFFF" w:themeFill="background1"/>
                                </w:tcPr>
                                <w:p w:rsidR="00761399" w:rsidRPr="00F7029D"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990" w:type="dxa"/>
                                  <w:shd w:val="clear" w:color="auto" w:fill="FFFFFF" w:themeFill="background1"/>
                                </w:tcPr>
                                <w:p w:rsidR="00761399" w:rsidRPr="00F7029D"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320" w:type="dxa"/>
                                  <w:shd w:val="clear" w:color="auto" w:fill="FFFFFF" w:themeFill="background1"/>
                                </w:tcPr>
                                <w:p w:rsidR="00761399" w:rsidRPr="00F7029D" w:rsidRDefault="00761399" w:rsidP="003150C7">
                                  <w:pPr>
                                    <w:jc w:val="center"/>
                                    <w:cnfStyle w:val="000000000000" w:firstRow="0" w:lastRow="0" w:firstColumn="0" w:lastColumn="0" w:oddVBand="0" w:evenVBand="0" w:oddHBand="0" w:evenHBand="0" w:firstRowFirstColumn="0" w:firstRowLastColumn="0" w:lastRowFirstColumn="0" w:lastRowLastColumn="0"/>
                                  </w:pPr>
                                  <w:r>
                                    <w:rPr>
                                      <w:u w:val="single"/>
                                    </w:rPr>
                                    <w:t>View Details</w:t>
                                  </w:r>
                                </w:p>
                              </w:tc>
                            </w:tr>
                            <w:tr w:rsidR="00761399" w:rsidRPr="00F7029D" w:rsidTr="003150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3" w:type="dxa"/>
                                  <w:shd w:val="clear" w:color="auto" w:fill="FFFFFF" w:themeFill="background1"/>
                                </w:tcPr>
                                <w:p w:rsidR="00761399" w:rsidRPr="00F7029D" w:rsidRDefault="00761399" w:rsidP="003150C7">
                                  <w:pPr>
                                    <w:jc w:val="center"/>
                                    <w:rPr>
                                      <w:b w:val="0"/>
                                    </w:rPr>
                                  </w:pPr>
                                  <w:r>
                                    <w:rPr>
                                      <w:b w:val="0"/>
                                    </w:rPr>
                                    <w:t>3</w:t>
                                  </w:r>
                                </w:p>
                              </w:tc>
                              <w:tc>
                                <w:tcPr>
                                  <w:tcW w:w="1260"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973"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267"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990"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320"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rPr>
                                      <w:u w:val="single"/>
                                    </w:rPr>
                                    <w:t>View Details</w:t>
                                  </w:r>
                                </w:p>
                              </w:tc>
                            </w:tr>
                            <w:tr w:rsidR="00761399" w:rsidRPr="00F7029D" w:rsidTr="003150C7">
                              <w:trPr>
                                <w:jc w:val="center"/>
                              </w:trPr>
                              <w:tc>
                                <w:tcPr>
                                  <w:cnfStyle w:val="001000000000" w:firstRow="0" w:lastRow="0" w:firstColumn="1" w:lastColumn="0" w:oddVBand="0" w:evenVBand="0" w:oddHBand="0" w:evenHBand="0" w:firstRowFirstColumn="0" w:firstRowLastColumn="0" w:lastRowFirstColumn="0" w:lastRowLastColumn="0"/>
                                  <w:tcW w:w="1073" w:type="dxa"/>
                                  <w:shd w:val="clear" w:color="auto" w:fill="FFFFFF" w:themeFill="background1"/>
                                </w:tcPr>
                                <w:p w:rsidR="00761399" w:rsidRDefault="00761399" w:rsidP="003150C7">
                                  <w:pPr>
                                    <w:jc w:val="center"/>
                                    <w:rPr>
                                      <w:b w:val="0"/>
                                    </w:rPr>
                                  </w:pPr>
                                  <w:r>
                                    <w:rPr>
                                      <w:b w:val="0"/>
                                    </w:rPr>
                                    <w:t>4</w:t>
                                  </w:r>
                                </w:p>
                              </w:tc>
                              <w:tc>
                                <w:tcPr>
                                  <w:tcW w:w="1260" w:type="dxa"/>
                                  <w:shd w:val="clear" w:color="auto" w:fill="FFFFFF" w:themeFill="background1"/>
                                </w:tcPr>
                                <w:p w:rsidR="00761399"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973" w:type="dxa"/>
                                  <w:shd w:val="clear" w:color="auto" w:fill="FFFFFF" w:themeFill="background1"/>
                                </w:tcPr>
                                <w:p w:rsidR="00761399"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267" w:type="dxa"/>
                                  <w:shd w:val="clear" w:color="auto" w:fill="FFFFFF" w:themeFill="background1"/>
                                </w:tcPr>
                                <w:p w:rsidR="00761399"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990" w:type="dxa"/>
                                  <w:shd w:val="clear" w:color="auto" w:fill="FFFFFF" w:themeFill="background1"/>
                                </w:tcPr>
                                <w:p w:rsidR="00761399"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320" w:type="dxa"/>
                                  <w:shd w:val="clear" w:color="auto" w:fill="FFFFFF" w:themeFill="background1"/>
                                </w:tcPr>
                                <w:p w:rsidR="00761399" w:rsidRDefault="00761399" w:rsidP="003150C7">
                                  <w:pPr>
                                    <w:jc w:val="center"/>
                                    <w:cnfStyle w:val="000000000000" w:firstRow="0" w:lastRow="0" w:firstColumn="0" w:lastColumn="0" w:oddVBand="0" w:evenVBand="0" w:oddHBand="0" w:evenHBand="0" w:firstRowFirstColumn="0" w:firstRowLastColumn="0" w:lastRowFirstColumn="0" w:lastRowLastColumn="0"/>
                                  </w:pPr>
                                  <w:r>
                                    <w:rPr>
                                      <w:u w:val="single"/>
                                    </w:rPr>
                                    <w:t>View Details</w:t>
                                  </w:r>
                                </w:p>
                              </w:tc>
                            </w:tr>
                          </w:tbl>
                          <w:p w:rsidR="00761399" w:rsidRPr="002E5EC8" w:rsidRDefault="00761399" w:rsidP="002C4DDC">
                            <w:pPr>
                              <w:rPr>
                                <w:b/>
                                <w:sz w:val="24"/>
                              </w:rPr>
                            </w:pPr>
                          </w:p>
                          <w:p w:rsidR="00761399" w:rsidRDefault="00761399" w:rsidP="002C4DDC">
                            <w:pPr>
                              <w:rPr>
                                <w:sz w:val="24"/>
                              </w:rPr>
                            </w:pPr>
                          </w:p>
                          <w:p w:rsidR="00761399" w:rsidRDefault="00761399" w:rsidP="002C4DDC">
                            <w:pPr>
                              <w:rPr>
                                <w:sz w:val="24"/>
                              </w:rPr>
                            </w:pPr>
                          </w:p>
                          <w:p w:rsidR="00761399" w:rsidRPr="002E5EC8" w:rsidRDefault="00761399" w:rsidP="002C4DDC">
                            <w:pPr>
                              <w:rPr>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4FEF09" id="Rectangle 35" o:spid="_x0000_s1060" style="position:absolute;margin-left:35.25pt;margin-top:15.55pt;width:419.25pt;height:85.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" fillcolor="white [3201]" stroked="f" strokeweight="1pt">
                <v:textbox>
                  <w:txbxContent>
                    <w:tbl>
                      <w:tblPr>
                        <w:tblStyle w:val="GridTable2"/>
                        <w:tblW w:w="0" w:type="auto"/>
                        <w:jc w:val="center"/>
                        <w:tblLook w:val="04A0" w:firstRow="1" w:lastRow="0" w:firstColumn="1" w:lastColumn="0" w:noHBand="0" w:noVBand="1"/>
                      </w:tblPr>
                      <w:tblGrid>
                        <w:gridCol w:w="1073"/>
                        <w:gridCol w:w="1260"/>
                        <w:gridCol w:w="1973"/>
                        <w:gridCol w:w="1267"/>
                        <w:gridCol w:w="990"/>
                        <w:gridCol w:w="1320"/>
                      </w:tblGrid>
                      <w:tr w:rsidR="00761399" w:rsidRPr="002E5EC8" w:rsidTr="003150C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3" w:type="dxa"/>
                          </w:tcPr>
                          <w:p w:rsidR="00761399" w:rsidRPr="00F7029D" w:rsidRDefault="00761399" w:rsidP="003150C7">
                            <w:pPr>
                              <w:jc w:val="center"/>
                            </w:pPr>
                            <w:r>
                              <w:t>Order</w:t>
                            </w:r>
                            <w:r w:rsidRPr="00F7029D">
                              <w:t xml:space="preserve"> ID</w:t>
                            </w:r>
                          </w:p>
                        </w:tc>
                        <w:tc>
                          <w:tcPr>
                            <w:tcW w:w="1260" w:type="dxa"/>
                          </w:tcPr>
                          <w:p w:rsidR="00761399" w:rsidRPr="00F7029D" w:rsidRDefault="00761399" w:rsidP="003150C7">
                            <w:pPr>
                              <w:jc w:val="center"/>
                              <w:cnfStyle w:val="100000000000" w:firstRow="1" w:lastRow="0" w:firstColumn="0" w:lastColumn="0" w:oddVBand="0" w:evenVBand="0" w:oddHBand="0" w:evenHBand="0" w:firstRowFirstColumn="0" w:firstRowLastColumn="0" w:lastRowFirstColumn="0" w:lastRowLastColumn="0"/>
                            </w:pPr>
                            <w:r>
                              <w:t>Supplier ID</w:t>
                            </w:r>
                          </w:p>
                        </w:tc>
                        <w:tc>
                          <w:tcPr>
                            <w:tcW w:w="1973" w:type="dxa"/>
                          </w:tcPr>
                          <w:p w:rsidR="00761399" w:rsidRPr="00F7029D" w:rsidRDefault="00761399" w:rsidP="003150C7">
                            <w:pPr>
                              <w:jc w:val="center"/>
                              <w:cnfStyle w:val="100000000000" w:firstRow="1" w:lastRow="0" w:firstColumn="0" w:lastColumn="0" w:oddVBand="0" w:evenVBand="0" w:oddHBand="0" w:evenHBand="0" w:firstRowFirstColumn="0" w:firstRowLastColumn="0" w:lastRowFirstColumn="0" w:lastRowLastColumn="0"/>
                            </w:pPr>
                            <w:r>
                              <w:t>Supplier Name</w:t>
                            </w:r>
                          </w:p>
                        </w:tc>
                        <w:tc>
                          <w:tcPr>
                            <w:tcW w:w="1267" w:type="dxa"/>
                          </w:tcPr>
                          <w:p w:rsidR="00761399" w:rsidRPr="00F7029D" w:rsidRDefault="00761399" w:rsidP="003150C7">
                            <w:pPr>
                              <w:jc w:val="center"/>
                              <w:cnfStyle w:val="100000000000" w:firstRow="1" w:lastRow="0" w:firstColumn="0" w:lastColumn="0" w:oddVBand="0" w:evenVBand="0" w:oddHBand="0" w:evenHBand="0" w:firstRowFirstColumn="0" w:firstRowLastColumn="0" w:lastRowFirstColumn="0" w:lastRowLastColumn="0"/>
                            </w:pPr>
                            <w:r>
                              <w:t>Order Date</w:t>
                            </w:r>
                          </w:p>
                        </w:tc>
                        <w:tc>
                          <w:tcPr>
                            <w:tcW w:w="990" w:type="dxa"/>
                          </w:tcPr>
                          <w:p w:rsidR="00761399" w:rsidRPr="00F7029D" w:rsidRDefault="00761399" w:rsidP="003150C7">
                            <w:pPr>
                              <w:jc w:val="center"/>
                              <w:cnfStyle w:val="100000000000" w:firstRow="1" w:lastRow="0" w:firstColumn="0" w:lastColumn="0" w:oddVBand="0" w:evenVBand="0" w:oddHBand="0" w:evenHBand="0" w:firstRowFirstColumn="0" w:firstRowLastColumn="0" w:lastRowFirstColumn="0" w:lastRowLastColumn="0"/>
                            </w:pPr>
                            <w:r>
                              <w:t>Status</w:t>
                            </w:r>
                          </w:p>
                        </w:tc>
                        <w:tc>
                          <w:tcPr>
                            <w:tcW w:w="1320" w:type="dxa"/>
                          </w:tcPr>
                          <w:p w:rsidR="00761399" w:rsidRPr="00F7029D" w:rsidRDefault="00761399" w:rsidP="003150C7">
                            <w:pPr>
                              <w:jc w:val="center"/>
                              <w:cnfStyle w:val="100000000000" w:firstRow="1" w:lastRow="0" w:firstColumn="0" w:lastColumn="0" w:oddVBand="0" w:evenVBand="0" w:oddHBand="0" w:evenHBand="0" w:firstRowFirstColumn="0" w:firstRowLastColumn="0" w:lastRowFirstColumn="0" w:lastRowLastColumn="0"/>
                            </w:pPr>
                          </w:p>
                        </w:tc>
                      </w:tr>
                      <w:tr w:rsidR="00761399" w:rsidRPr="00F7029D" w:rsidTr="003150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3" w:type="dxa"/>
                            <w:shd w:val="clear" w:color="auto" w:fill="FFFFFF" w:themeFill="background1"/>
                          </w:tcPr>
                          <w:p w:rsidR="00761399" w:rsidRPr="00F7029D" w:rsidRDefault="00761399" w:rsidP="003150C7">
                            <w:pPr>
                              <w:jc w:val="center"/>
                              <w:rPr>
                                <w:b w:val="0"/>
                              </w:rPr>
                            </w:pPr>
                            <w:r>
                              <w:rPr>
                                <w:b w:val="0"/>
                              </w:rPr>
                              <w:t>1</w:t>
                            </w:r>
                          </w:p>
                        </w:tc>
                        <w:tc>
                          <w:tcPr>
                            <w:tcW w:w="1260"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973"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267"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990"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320" w:type="dxa"/>
                            <w:shd w:val="clear" w:color="auto" w:fill="FFFFFF" w:themeFill="background1"/>
                          </w:tcPr>
                          <w:p w:rsidR="00761399" w:rsidRPr="00616255" w:rsidRDefault="00761399" w:rsidP="003150C7">
                            <w:pPr>
                              <w:jc w:val="center"/>
                              <w:cnfStyle w:val="000000100000" w:firstRow="0" w:lastRow="0" w:firstColumn="0" w:lastColumn="0" w:oddVBand="0" w:evenVBand="0" w:oddHBand="1" w:evenHBand="0" w:firstRowFirstColumn="0" w:firstRowLastColumn="0" w:lastRowFirstColumn="0" w:lastRowLastColumn="0"/>
                              <w:rPr>
                                <w:u w:val="single"/>
                              </w:rPr>
                            </w:pPr>
                            <w:r>
                              <w:rPr>
                                <w:u w:val="single"/>
                              </w:rPr>
                              <w:t>View Details</w:t>
                            </w:r>
                          </w:p>
                        </w:tc>
                      </w:tr>
                      <w:tr w:rsidR="00761399" w:rsidRPr="00F7029D" w:rsidTr="003150C7">
                        <w:trPr>
                          <w:jc w:val="center"/>
                        </w:trPr>
                        <w:tc>
                          <w:tcPr>
                            <w:cnfStyle w:val="001000000000" w:firstRow="0" w:lastRow="0" w:firstColumn="1" w:lastColumn="0" w:oddVBand="0" w:evenVBand="0" w:oddHBand="0" w:evenHBand="0" w:firstRowFirstColumn="0" w:firstRowLastColumn="0" w:lastRowFirstColumn="0" w:lastRowLastColumn="0"/>
                            <w:tcW w:w="1073" w:type="dxa"/>
                            <w:shd w:val="clear" w:color="auto" w:fill="FFFFFF" w:themeFill="background1"/>
                          </w:tcPr>
                          <w:p w:rsidR="00761399" w:rsidRPr="00F7029D" w:rsidRDefault="00761399" w:rsidP="003150C7">
                            <w:pPr>
                              <w:jc w:val="center"/>
                              <w:rPr>
                                <w:b w:val="0"/>
                              </w:rPr>
                            </w:pPr>
                            <w:r>
                              <w:rPr>
                                <w:b w:val="0"/>
                              </w:rPr>
                              <w:t>2</w:t>
                            </w:r>
                          </w:p>
                        </w:tc>
                        <w:tc>
                          <w:tcPr>
                            <w:tcW w:w="1260" w:type="dxa"/>
                            <w:shd w:val="clear" w:color="auto" w:fill="FFFFFF" w:themeFill="background1"/>
                          </w:tcPr>
                          <w:p w:rsidR="00761399" w:rsidRPr="00F7029D"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973" w:type="dxa"/>
                            <w:shd w:val="clear" w:color="auto" w:fill="FFFFFF" w:themeFill="background1"/>
                          </w:tcPr>
                          <w:p w:rsidR="00761399" w:rsidRPr="00F7029D"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267" w:type="dxa"/>
                            <w:shd w:val="clear" w:color="auto" w:fill="FFFFFF" w:themeFill="background1"/>
                          </w:tcPr>
                          <w:p w:rsidR="00761399" w:rsidRPr="00F7029D"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990" w:type="dxa"/>
                            <w:shd w:val="clear" w:color="auto" w:fill="FFFFFF" w:themeFill="background1"/>
                          </w:tcPr>
                          <w:p w:rsidR="00761399" w:rsidRPr="00F7029D"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320" w:type="dxa"/>
                            <w:shd w:val="clear" w:color="auto" w:fill="FFFFFF" w:themeFill="background1"/>
                          </w:tcPr>
                          <w:p w:rsidR="00761399" w:rsidRPr="00F7029D" w:rsidRDefault="00761399" w:rsidP="003150C7">
                            <w:pPr>
                              <w:jc w:val="center"/>
                              <w:cnfStyle w:val="000000000000" w:firstRow="0" w:lastRow="0" w:firstColumn="0" w:lastColumn="0" w:oddVBand="0" w:evenVBand="0" w:oddHBand="0" w:evenHBand="0" w:firstRowFirstColumn="0" w:firstRowLastColumn="0" w:lastRowFirstColumn="0" w:lastRowLastColumn="0"/>
                            </w:pPr>
                            <w:r>
                              <w:rPr>
                                <w:u w:val="single"/>
                              </w:rPr>
                              <w:t>View Details</w:t>
                            </w:r>
                          </w:p>
                        </w:tc>
                      </w:tr>
                      <w:tr w:rsidR="00761399" w:rsidRPr="00F7029D" w:rsidTr="003150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3" w:type="dxa"/>
                            <w:shd w:val="clear" w:color="auto" w:fill="FFFFFF" w:themeFill="background1"/>
                          </w:tcPr>
                          <w:p w:rsidR="00761399" w:rsidRPr="00F7029D" w:rsidRDefault="00761399" w:rsidP="003150C7">
                            <w:pPr>
                              <w:jc w:val="center"/>
                              <w:rPr>
                                <w:b w:val="0"/>
                              </w:rPr>
                            </w:pPr>
                            <w:r>
                              <w:rPr>
                                <w:b w:val="0"/>
                              </w:rPr>
                              <w:t>3</w:t>
                            </w:r>
                          </w:p>
                        </w:tc>
                        <w:tc>
                          <w:tcPr>
                            <w:tcW w:w="1260"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973"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267"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990"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320"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rPr>
                                <w:u w:val="single"/>
                              </w:rPr>
                              <w:t>View Details</w:t>
                            </w:r>
                          </w:p>
                        </w:tc>
                      </w:tr>
                      <w:tr w:rsidR="00761399" w:rsidRPr="00F7029D" w:rsidTr="003150C7">
                        <w:trPr>
                          <w:jc w:val="center"/>
                        </w:trPr>
                        <w:tc>
                          <w:tcPr>
                            <w:cnfStyle w:val="001000000000" w:firstRow="0" w:lastRow="0" w:firstColumn="1" w:lastColumn="0" w:oddVBand="0" w:evenVBand="0" w:oddHBand="0" w:evenHBand="0" w:firstRowFirstColumn="0" w:firstRowLastColumn="0" w:lastRowFirstColumn="0" w:lastRowLastColumn="0"/>
                            <w:tcW w:w="1073" w:type="dxa"/>
                            <w:shd w:val="clear" w:color="auto" w:fill="FFFFFF" w:themeFill="background1"/>
                          </w:tcPr>
                          <w:p w:rsidR="00761399" w:rsidRDefault="00761399" w:rsidP="003150C7">
                            <w:pPr>
                              <w:jc w:val="center"/>
                              <w:rPr>
                                <w:b w:val="0"/>
                              </w:rPr>
                            </w:pPr>
                            <w:r>
                              <w:rPr>
                                <w:b w:val="0"/>
                              </w:rPr>
                              <w:t>4</w:t>
                            </w:r>
                          </w:p>
                        </w:tc>
                        <w:tc>
                          <w:tcPr>
                            <w:tcW w:w="1260" w:type="dxa"/>
                            <w:shd w:val="clear" w:color="auto" w:fill="FFFFFF" w:themeFill="background1"/>
                          </w:tcPr>
                          <w:p w:rsidR="00761399"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973" w:type="dxa"/>
                            <w:shd w:val="clear" w:color="auto" w:fill="FFFFFF" w:themeFill="background1"/>
                          </w:tcPr>
                          <w:p w:rsidR="00761399"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267" w:type="dxa"/>
                            <w:shd w:val="clear" w:color="auto" w:fill="FFFFFF" w:themeFill="background1"/>
                          </w:tcPr>
                          <w:p w:rsidR="00761399"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990" w:type="dxa"/>
                            <w:shd w:val="clear" w:color="auto" w:fill="FFFFFF" w:themeFill="background1"/>
                          </w:tcPr>
                          <w:p w:rsidR="00761399"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320" w:type="dxa"/>
                            <w:shd w:val="clear" w:color="auto" w:fill="FFFFFF" w:themeFill="background1"/>
                          </w:tcPr>
                          <w:p w:rsidR="00761399" w:rsidRDefault="00761399" w:rsidP="003150C7">
                            <w:pPr>
                              <w:jc w:val="center"/>
                              <w:cnfStyle w:val="000000000000" w:firstRow="0" w:lastRow="0" w:firstColumn="0" w:lastColumn="0" w:oddVBand="0" w:evenVBand="0" w:oddHBand="0" w:evenHBand="0" w:firstRowFirstColumn="0" w:firstRowLastColumn="0" w:lastRowFirstColumn="0" w:lastRowLastColumn="0"/>
                            </w:pPr>
                            <w:r>
                              <w:rPr>
                                <w:u w:val="single"/>
                              </w:rPr>
                              <w:t>View Details</w:t>
                            </w:r>
                          </w:p>
                        </w:tc>
                      </w:tr>
                    </w:tbl>
                    <w:p w:rsidR="00761399" w:rsidRPr="002E5EC8" w:rsidRDefault="00761399" w:rsidP="002C4DDC">
                      <w:pPr>
                        <w:rPr>
                          <w:b/>
                          <w:sz w:val="24"/>
                        </w:rPr>
                      </w:pPr>
                    </w:p>
                    <w:p w:rsidR="00761399" w:rsidRDefault="00761399" w:rsidP="002C4DDC">
                      <w:pPr>
                        <w:rPr>
                          <w:sz w:val="24"/>
                        </w:rPr>
                      </w:pPr>
                    </w:p>
                    <w:p w:rsidR="00761399" w:rsidRDefault="00761399" w:rsidP="002C4DDC">
                      <w:pPr>
                        <w:rPr>
                          <w:sz w:val="24"/>
                        </w:rPr>
                      </w:pPr>
                    </w:p>
                    <w:p w:rsidR="00761399" w:rsidRPr="002E5EC8" w:rsidRDefault="00761399" w:rsidP="002C4DDC">
                      <w:pPr>
                        <w:rPr>
                          <w:sz w:val="24"/>
                        </w:rPr>
                      </w:pPr>
                    </w:p>
                  </w:txbxContent>
                </v:textbox>
              </v:rect>
            </w:pict>
          </mc:Fallback>
        </mc:AlternateContent>
      </w:r>
    </w:p>
    <w:p w:rsidR="002C4DDC" w:rsidRPr="00DB71DE" w:rsidRDefault="002C4DDC" w:rsidP="002C4DDC"/>
    <w:p w:rsidR="002C4DDC" w:rsidRPr="00DB71DE" w:rsidRDefault="002C4DDC" w:rsidP="002C4DDC"/>
    <w:p w:rsidR="002C4DDC" w:rsidRPr="00DB71DE" w:rsidRDefault="002C4DDC" w:rsidP="002C4DDC"/>
    <w:p w:rsidR="002C4DDC" w:rsidRPr="00DB71DE" w:rsidRDefault="002C4DDC" w:rsidP="002C4DDC">
      <w:r>
        <w:rPr>
          <w:noProof/>
          <w:sz w:val="24"/>
          <w:szCs w:val="28"/>
        </w:rPr>
        <mc:AlternateContent>
          <mc:Choice Requires="wps">
            <w:drawing>
              <wp:anchor distT="0" distB="0" distL="114300" distR="114300" simplePos="0" relativeHeight="251695104" behindDoc="0" locked="0" layoutInCell="1" allowOverlap="1" wp14:anchorId="71DBD386" wp14:editId="194EA45B">
                <wp:simplePos x="0" y="0"/>
                <wp:positionH relativeFrom="column">
                  <wp:posOffset>2019300</wp:posOffset>
                </wp:positionH>
                <wp:positionV relativeFrom="paragraph">
                  <wp:posOffset>257810</wp:posOffset>
                </wp:positionV>
                <wp:extent cx="2028825" cy="266700"/>
                <wp:effectExtent l="0" t="0" r="28575" b="19050"/>
                <wp:wrapNone/>
                <wp:docPr id="36" name="Rectangle 36"/>
                <wp:cNvGraphicFramePr/>
                <a:graphic xmlns:a="http://schemas.openxmlformats.org/drawingml/2006/main">
                  <a:graphicData uri="http://schemas.microsoft.com/office/word/2010/wordprocessingShape">
                    <wps:wsp>
                      <wps:cNvSpPr/>
                      <wps:spPr>
                        <a:xfrm>
                          <a:off x="0" y="0"/>
                          <a:ext cx="2028825"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24B19" w:rsidRDefault="00761399" w:rsidP="002C4DDC">
                            <w:pPr>
                              <w:jc w:val="center"/>
                            </w:pPr>
                            <w:r w:rsidRPr="00E24B19">
                              <w:rPr>
                                <w:rFonts w:cs="Times New Roman"/>
                                <w:szCs w:val="24"/>
                              </w:rPr>
                              <w:t>Page Number out of Total Pages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BD386" id="Rectangle 36" o:spid="_x0000_s1061" style="position:absolute;margin-left:159pt;margin-top:20.3pt;width:159.75pt;height:2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" fillcolor="white [3201]" strokecolor="black [3213]" strokeweight="1pt">
                <v:textbox>
                  <w:txbxContent>
                    <w:p w:rsidR="00761399" w:rsidRPr="00E24B19" w:rsidRDefault="00761399" w:rsidP="002C4DDC">
                      <w:pPr>
                        <w:jc w:val="center"/>
                      </w:pPr>
                      <w:r w:rsidRPr="00E24B19">
                        <w:rPr>
                          <w:rFonts w:cs="Times New Roman"/>
                          <w:szCs w:val="24"/>
                        </w:rPr>
                        <w:t>Page Number out of Total Pages</w:t>
                      </w:r>
                    </w:p>
                  </w:txbxContent>
                </v:textbox>
              </v:rect>
            </w:pict>
          </mc:Fallback>
        </mc:AlternateContent>
      </w:r>
    </w:p>
    <w:p w:rsidR="002C4DDC" w:rsidRDefault="002C4DDC" w:rsidP="002C4DDC">
      <w:pPr>
        <w:pStyle w:val="ListParagraph"/>
        <w:tabs>
          <w:tab w:val="left" w:pos="3315"/>
        </w:tabs>
      </w:pPr>
      <w:r>
        <w:t>\</w:t>
      </w:r>
    </w:p>
    <w:p w:rsidR="002C4DDC" w:rsidRDefault="002C4DDC" w:rsidP="002C4DDC">
      <w:pPr>
        <w:pStyle w:val="ListParagraph"/>
        <w:tabs>
          <w:tab w:val="left" w:pos="3315"/>
        </w:tabs>
        <w:rPr>
          <w:b/>
          <w:sz w:val="24"/>
        </w:rPr>
      </w:pPr>
      <w:r>
        <w:rPr>
          <w:b/>
          <w:sz w:val="24"/>
        </w:rPr>
        <w:t>‘</w:t>
      </w:r>
    </w:p>
    <w:p w:rsidR="002C4DDC" w:rsidRPr="002C5376" w:rsidRDefault="002C4DDC" w:rsidP="002C4DDC">
      <w:pPr>
        <w:tabs>
          <w:tab w:val="left" w:pos="3315"/>
        </w:tabs>
        <w:rPr>
          <w:b/>
          <w:sz w:val="24"/>
        </w:rPr>
      </w:pPr>
    </w:p>
    <w:p w:rsidR="002C4DDC" w:rsidRDefault="002C4DDC" w:rsidP="002C4DDC">
      <w:pPr>
        <w:pStyle w:val="ListParagraph"/>
        <w:tabs>
          <w:tab w:val="left" w:pos="3315"/>
        </w:tabs>
        <w:rPr>
          <w:b/>
          <w:sz w:val="24"/>
        </w:rPr>
      </w:pPr>
    </w:p>
    <w:p w:rsidR="002C4DDC" w:rsidRDefault="002C4DDC" w:rsidP="002C4DDC">
      <w:pPr>
        <w:pStyle w:val="ListParagraph"/>
        <w:tabs>
          <w:tab w:val="left" w:pos="3315"/>
        </w:tabs>
        <w:rPr>
          <w:b/>
          <w:sz w:val="24"/>
        </w:rPr>
      </w:pPr>
      <w:r>
        <w:rPr>
          <w:b/>
          <w:sz w:val="24"/>
        </w:rPr>
        <w:t>‘View Details’</w:t>
      </w:r>
    </w:p>
    <w:p w:rsidR="002C4DDC" w:rsidRDefault="002C4DDC" w:rsidP="002C4DDC">
      <w:pPr>
        <w:pStyle w:val="ListParagraph"/>
        <w:tabs>
          <w:tab w:val="left" w:pos="3315"/>
        </w:tabs>
        <w:rPr>
          <w:sz w:val="24"/>
        </w:rPr>
      </w:pPr>
      <w:r>
        <w:rPr>
          <w:sz w:val="24"/>
        </w:rPr>
        <w:t xml:space="preserve">It is not a field. It is a link added as a column to the report. An OnClick event will be added to it using VBA. When the user clicks it, the </w:t>
      </w:r>
      <w:r>
        <w:rPr>
          <w:b/>
          <w:sz w:val="24"/>
        </w:rPr>
        <w:t>Orders</w:t>
      </w:r>
      <w:r w:rsidRPr="00D429DA">
        <w:rPr>
          <w:b/>
          <w:sz w:val="24"/>
        </w:rPr>
        <w:t xml:space="preserve"> Form</w:t>
      </w:r>
      <w:r>
        <w:rPr>
          <w:b/>
          <w:sz w:val="24"/>
        </w:rPr>
        <w:t xml:space="preserve"> </w:t>
      </w:r>
      <w:r>
        <w:rPr>
          <w:sz w:val="24"/>
        </w:rPr>
        <w:t xml:space="preserve">will open up showing the specified record according to the </w:t>
      </w:r>
      <w:r>
        <w:rPr>
          <w:b/>
          <w:sz w:val="24"/>
        </w:rPr>
        <w:t>Order</w:t>
      </w:r>
      <w:r w:rsidRPr="00B41F9E">
        <w:rPr>
          <w:b/>
          <w:sz w:val="24"/>
        </w:rPr>
        <w:t xml:space="preserve"> ID</w:t>
      </w:r>
      <w:r>
        <w:rPr>
          <w:sz w:val="24"/>
        </w:rPr>
        <w:t xml:space="preserve"> and the respective records from </w:t>
      </w:r>
      <w:r>
        <w:rPr>
          <w:b/>
          <w:sz w:val="24"/>
        </w:rPr>
        <w:t>Order</w:t>
      </w:r>
      <w:r w:rsidRPr="00D429DA">
        <w:rPr>
          <w:b/>
          <w:sz w:val="24"/>
        </w:rPr>
        <w:t xml:space="preserve"> Details Table </w:t>
      </w:r>
      <w:r>
        <w:rPr>
          <w:sz w:val="24"/>
        </w:rPr>
        <w:t>will be on the sub form too.</w:t>
      </w:r>
    </w:p>
    <w:p w:rsidR="002C4DDC" w:rsidRDefault="002C4DDC" w:rsidP="002C4DDC">
      <w:pPr>
        <w:pStyle w:val="ListParagraph"/>
        <w:tabs>
          <w:tab w:val="left" w:pos="3315"/>
        </w:tabs>
        <w:rPr>
          <w:b/>
          <w:sz w:val="24"/>
        </w:rPr>
      </w:pPr>
    </w:p>
    <w:p w:rsidR="002C4DDC" w:rsidRDefault="002C4DDC" w:rsidP="002C4DDC">
      <w:pPr>
        <w:pStyle w:val="ListParagraph"/>
        <w:tabs>
          <w:tab w:val="left" w:pos="3315"/>
        </w:tabs>
        <w:rPr>
          <w:b/>
          <w:sz w:val="24"/>
        </w:rPr>
      </w:pPr>
      <w:r>
        <w:rPr>
          <w:b/>
          <w:sz w:val="24"/>
        </w:rPr>
        <w:t>‘Date’</w:t>
      </w:r>
    </w:p>
    <w:p w:rsidR="002C4DDC" w:rsidRDefault="002C4DDC" w:rsidP="002C4DDC">
      <w:pPr>
        <w:pStyle w:val="ListParagraph"/>
        <w:tabs>
          <w:tab w:val="left" w:pos="3315"/>
        </w:tabs>
        <w:rPr>
          <w:sz w:val="24"/>
        </w:rPr>
      </w:pPr>
      <w:r>
        <w:rPr>
          <w:sz w:val="24"/>
        </w:rPr>
        <w:t>It will show the current date.</w:t>
      </w:r>
    </w:p>
    <w:p w:rsidR="002C4DDC" w:rsidRDefault="002C4DDC" w:rsidP="002C4DDC">
      <w:pPr>
        <w:pStyle w:val="ListParagraph"/>
        <w:tabs>
          <w:tab w:val="left" w:pos="3315"/>
        </w:tabs>
        <w:rPr>
          <w:b/>
          <w:sz w:val="24"/>
        </w:rPr>
      </w:pPr>
    </w:p>
    <w:p w:rsidR="002C4DDC" w:rsidRDefault="002C4DDC" w:rsidP="002C4DDC">
      <w:pPr>
        <w:pStyle w:val="ListParagraph"/>
        <w:tabs>
          <w:tab w:val="left" w:pos="3315"/>
        </w:tabs>
        <w:rPr>
          <w:b/>
          <w:sz w:val="24"/>
        </w:rPr>
      </w:pPr>
      <w:r>
        <w:rPr>
          <w:b/>
          <w:sz w:val="24"/>
        </w:rPr>
        <w:t>‘Print Report’ Button</w:t>
      </w:r>
    </w:p>
    <w:p w:rsidR="002C4DDC" w:rsidRDefault="002C4DDC" w:rsidP="002C4DDC">
      <w:pPr>
        <w:pStyle w:val="ListParagraph"/>
        <w:tabs>
          <w:tab w:val="left" w:pos="3315"/>
        </w:tabs>
        <w:rPr>
          <w:sz w:val="24"/>
        </w:rPr>
      </w:pPr>
      <w:r>
        <w:rPr>
          <w:sz w:val="24"/>
        </w:rPr>
        <w:t>Clicking this button will run the print button command and will print the Orders Report.</w:t>
      </w:r>
    </w:p>
    <w:p w:rsidR="002C4DDC" w:rsidRDefault="002C4DDC" w:rsidP="002C4DDC">
      <w:pPr>
        <w:pStyle w:val="ListParagraph"/>
        <w:tabs>
          <w:tab w:val="left" w:pos="3315"/>
        </w:tabs>
        <w:rPr>
          <w:sz w:val="24"/>
        </w:rPr>
      </w:pPr>
    </w:p>
    <w:p w:rsidR="002C4DDC" w:rsidRDefault="002C4DDC" w:rsidP="002C4DDC">
      <w:pPr>
        <w:pStyle w:val="ListParagraph"/>
        <w:tabs>
          <w:tab w:val="left" w:pos="3315"/>
        </w:tabs>
        <w:rPr>
          <w:b/>
          <w:sz w:val="24"/>
        </w:rPr>
      </w:pPr>
      <w:r>
        <w:rPr>
          <w:b/>
          <w:sz w:val="24"/>
        </w:rPr>
        <w:t>‘Close’ Button</w:t>
      </w:r>
    </w:p>
    <w:p w:rsidR="002C4DDC" w:rsidRDefault="002C4DDC" w:rsidP="002C4DDC">
      <w:pPr>
        <w:pStyle w:val="ListParagraph"/>
        <w:tabs>
          <w:tab w:val="left" w:pos="3315"/>
        </w:tabs>
        <w:rPr>
          <w:sz w:val="24"/>
        </w:rPr>
      </w:pPr>
      <w:r>
        <w:rPr>
          <w:sz w:val="24"/>
        </w:rPr>
        <w:t>Clicking this button will close the Orders Report.</w:t>
      </w:r>
    </w:p>
    <w:p w:rsidR="002C4DDC" w:rsidRDefault="002C4DDC" w:rsidP="002C4DDC">
      <w:pPr>
        <w:pStyle w:val="ListParagraph"/>
        <w:tabs>
          <w:tab w:val="left" w:pos="3315"/>
        </w:tabs>
      </w:pPr>
    </w:p>
    <w:p w:rsidR="002C4DDC" w:rsidRDefault="002C4DDC" w:rsidP="002C4DDC">
      <w:pPr>
        <w:pStyle w:val="ListParagraph"/>
        <w:tabs>
          <w:tab w:val="left" w:pos="3315"/>
        </w:tabs>
      </w:pPr>
    </w:p>
    <w:p w:rsidR="002C4DDC" w:rsidRDefault="002C4DDC" w:rsidP="002C4DDC">
      <w:pPr>
        <w:pStyle w:val="ListParagraph"/>
        <w:tabs>
          <w:tab w:val="left" w:pos="3315"/>
        </w:tabs>
      </w:pPr>
    </w:p>
    <w:p w:rsidR="002C4DDC" w:rsidRDefault="002C4DDC" w:rsidP="002C4DDC">
      <w:pPr>
        <w:pStyle w:val="ListParagraph"/>
        <w:tabs>
          <w:tab w:val="left" w:pos="3315"/>
        </w:tabs>
      </w:pPr>
    </w:p>
    <w:p w:rsidR="002C4DDC" w:rsidRDefault="002C4DDC" w:rsidP="002C4DDC">
      <w:pPr>
        <w:pStyle w:val="ListParagraph"/>
        <w:tabs>
          <w:tab w:val="left" w:pos="3315"/>
        </w:tabs>
      </w:pPr>
    </w:p>
    <w:p w:rsidR="002C4DDC" w:rsidRDefault="002C4DDC" w:rsidP="002C4DDC">
      <w:pPr>
        <w:pStyle w:val="ListParagraph"/>
        <w:numPr>
          <w:ilvl w:val="0"/>
          <w:numId w:val="4"/>
        </w:numPr>
        <w:rPr>
          <w:b/>
          <w:sz w:val="28"/>
          <w:szCs w:val="28"/>
          <w:u w:val="single"/>
        </w:rPr>
      </w:pPr>
      <w:r>
        <w:rPr>
          <w:b/>
          <w:sz w:val="28"/>
          <w:szCs w:val="28"/>
          <w:u w:val="single"/>
        </w:rPr>
        <w:lastRenderedPageBreak/>
        <w:t>Supply Received Report:</w:t>
      </w:r>
    </w:p>
    <w:p w:rsidR="002C4DDC" w:rsidRDefault="002C4DDC" w:rsidP="002C4DDC">
      <w:pPr>
        <w:pStyle w:val="ListParagraph"/>
        <w:rPr>
          <w:sz w:val="24"/>
          <w:szCs w:val="28"/>
        </w:rPr>
      </w:pPr>
      <w:r>
        <w:rPr>
          <w:sz w:val="24"/>
          <w:szCs w:val="28"/>
        </w:rPr>
        <w:t xml:space="preserve">This report will be linked to the </w:t>
      </w:r>
      <w:r>
        <w:rPr>
          <w:b/>
          <w:sz w:val="24"/>
          <w:szCs w:val="28"/>
        </w:rPr>
        <w:t xml:space="preserve">Supply Received Table </w:t>
      </w:r>
      <w:r>
        <w:rPr>
          <w:sz w:val="24"/>
          <w:szCs w:val="28"/>
        </w:rPr>
        <w:t xml:space="preserve">and it will show the records from it. All the fields from the </w:t>
      </w:r>
      <w:r>
        <w:rPr>
          <w:b/>
          <w:sz w:val="24"/>
          <w:szCs w:val="28"/>
        </w:rPr>
        <w:t>Supply Received Table</w:t>
      </w:r>
      <w:r>
        <w:rPr>
          <w:sz w:val="24"/>
          <w:szCs w:val="28"/>
        </w:rPr>
        <w:t xml:space="preserve"> will be on this report, each showing data therefore forming a complete record.</w:t>
      </w:r>
    </w:p>
    <w:p w:rsidR="002C4DDC" w:rsidRPr="00AB18B7" w:rsidRDefault="002C4DDC" w:rsidP="002C4DDC">
      <w:pPr>
        <w:pStyle w:val="ListParagraph"/>
        <w:rPr>
          <w:sz w:val="24"/>
          <w:szCs w:val="28"/>
        </w:rPr>
      </w:pPr>
    </w:p>
    <w:p w:rsidR="002C4DDC" w:rsidRDefault="002C4DDC" w:rsidP="002C4DDC">
      <w:pPr>
        <w:pStyle w:val="ListParagraph"/>
        <w:rPr>
          <w:sz w:val="24"/>
          <w:szCs w:val="28"/>
        </w:rPr>
      </w:pPr>
      <w:r>
        <w:rPr>
          <w:noProof/>
          <w:sz w:val="24"/>
          <w:szCs w:val="28"/>
        </w:rPr>
        <mc:AlternateContent>
          <mc:Choice Requires="wps">
            <w:drawing>
              <wp:anchor distT="0" distB="0" distL="114300" distR="114300" simplePos="0" relativeHeight="251696128" behindDoc="0" locked="0" layoutInCell="1" allowOverlap="1" wp14:anchorId="79040774" wp14:editId="2A9EE986">
                <wp:simplePos x="0" y="0"/>
                <wp:positionH relativeFrom="column">
                  <wp:posOffset>276225</wp:posOffset>
                </wp:positionH>
                <wp:positionV relativeFrom="paragraph">
                  <wp:posOffset>147321</wp:posOffset>
                </wp:positionV>
                <wp:extent cx="5667375" cy="2571750"/>
                <wp:effectExtent l="0" t="0" r="28575" b="19050"/>
                <wp:wrapNone/>
                <wp:docPr id="37" name="Rectangle 37"/>
                <wp:cNvGraphicFramePr/>
                <a:graphic xmlns:a="http://schemas.openxmlformats.org/drawingml/2006/main">
                  <a:graphicData uri="http://schemas.microsoft.com/office/word/2010/wordprocessingShape">
                    <wps:wsp>
                      <wps:cNvSpPr/>
                      <wps:spPr>
                        <a:xfrm>
                          <a:off x="0" y="0"/>
                          <a:ext cx="5667375" cy="2571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040774" id="Rectangle 37" o:spid="_x0000_s1062" style="position:absolute;left:0;text-align:left;margin-left:21.75pt;margin-top:11.6pt;width:446.25pt;height:20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" fillcolor="white [3201]" strokecolor="black [3213]" strokeweight="1pt">
                <v:textbox>
                  <w:txbxContent>
                    <w:p w:rsidR="00761399" w:rsidRDefault="00761399" w:rsidP="002C4DDC">
                      <w:pPr>
                        <w:jc w:val="center"/>
                      </w:pPr>
                    </w:p>
                  </w:txbxContent>
                </v:textbox>
              </v:rect>
            </w:pict>
          </mc:Fallback>
        </mc:AlternateContent>
      </w:r>
      <w:r>
        <w:rPr>
          <w:noProof/>
          <w:sz w:val="24"/>
          <w:szCs w:val="28"/>
        </w:rPr>
        <mc:AlternateContent>
          <mc:Choice Requires="wps">
            <w:drawing>
              <wp:anchor distT="0" distB="0" distL="114300" distR="114300" simplePos="0" relativeHeight="251702272" behindDoc="0" locked="0" layoutInCell="1" allowOverlap="1" wp14:anchorId="2D71813D" wp14:editId="7677C68A">
                <wp:simplePos x="0" y="0"/>
                <wp:positionH relativeFrom="column">
                  <wp:posOffset>552450</wp:posOffset>
                </wp:positionH>
                <wp:positionV relativeFrom="paragraph">
                  <wp:posOffset>368935</wp:posOffset>
                </wp:positionV>
                <wp:extent cx="676275" cy="495300"/>
                <wp:effectExtent l="0" t="0" r="28575" b="19050"/>
                <wp:wrapNone/>
                <wp:docPr id="38" name="Rectangle 38"/>
                <wp:cNvGraphicFramePr/>
                <a:graphic xmlns:a="http://schemas.openxmlformats.org/drawingml/2006/main">
                  <a:graphicData uri="http://schemas.microsoft.com/office/word/2010/wordprocessingShape">
                    <wps:wsp>
                      <wps:cNvSpPr/>
                      <wps:spPr>
                        <a:xfrm>
                          <a:off x="0" y="0"/>
                          <a:ext cx="676275" cy="4953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7346F9" w:rsidRDefault="00761399" w:rsidP="002C4DDC">
                            <w:pPr>
                              <w:jc w:val="center"/>
                              <w:rPr>
                                <w:b/>
                                <w:sz w:val="24"/>
                              </w:rPr>
                            </w:pPr>
                            <w:r>
                              <w:rPr>
                                <w:b/>
                                <w:sz w:val="24"/>
                              </w:rPr>
                              <w:t>Report 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71813D" id="Rectangle 38" o:spid="_x0000_s1063" style="position:absolute;left:0;text-align:left;margin-left:43.5pt;margin-top:29.05pt;width:53.25pt;height:3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" fillcolor="white [3201]" strokecolor="black [3213]" strokeweight="1pt">
                <v:textbox>
                  <w:txbxContent>
                    <w:p w:rsidR="00761399" w:rsidRPr="007346F9" w:rsidRDefault="00761399" w:rsidP="002C4DDC">
                      <w:pPr>
                        <w:jc w:val="center"/>
                        <w:rPr>
                          <w:b/>
                          <w:sz w:val="24"/>
                        </w:rPr>
                      </w:pPr>
                      <w:r>
                        <w:rPr>
                          <w:b/>
                          <w:sz w:val="24"/>
                        </w:rPr>
                        <w:t>Report Logo</w:t>
                      </w:r>
                    </w:p>
                  </w:txbxContent>
                </v:textbox>
              </v:rect>
            </w:pict>
          </mc:Fallback>
        </mc:AlternateContent>
      </w:r>
      <w:r w:rsidRPr="007346F9">
        <w:rPr>
          <w:noProof/>
          <w:sz w:val="20"/>
          <w:szCs w:val="20"/>
        </w:rPr>
        <mc:AlternateContent>
          <mc:Choice Requires="wps">
            <w:drawing>
              <wp:anchor distT="0" distB="0" distL="114300" distR="114300" simplePos="0" relativeHeight="251699200" behindDoc="0" locked="0" layoutInCell="1" allowOverlap="1" wp14:anchorId="6C08A3FA" wp14:editId="228793CD">
                <wp:simplePos x="0" y="0"/>
                <wp:positionH relativeFrom="column">
                  <wp:posOffset>4191000</wp:posOffset>
                </wp:positionH>
                <wp:positionV relativeFrom="paragraph">
                  <wp:posOffset>664210</wp:posOffset>
                </wp:positionV>
                <wp:extent cx="876300" cy="238125"/>
                <wp:effectExtent l="0" t="0" r="19050" b="28575"/>
                <wp:wrapNone/>
                <wp:docPr id="39" name="Rectangle 39"/>
                <wp:cNvGraphicFramePr/>
                <a:graphic xmlns:a="http://schemas.openxmlformats.org/drawingml/2006/main">
                  <a:graphicData uri="http://schemas.microsoft.com/office/word/2010/wordprocessingShape">
                    <wps:wsp>
                      <wps:cNvSpPr/>
                      <wps:spPr>
                        <a:xfrm>
                          <a:off x="0" y="0"/>
                          <a:ext cx="87630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7346F9" w:rsidRDefault="00761399" w:rsidP="002C4DDC">
                            <w:pPr>
                              <w:jc w:val="center"/>
                              <w:rPr>
                                <w:sz w:val="20"/>
                              </w:rPr>
                            </w:pPr>
                            <w:r>
                              <w:rPr>
                                <w:sz w:val="20"/>
                              </w:rPr>
                              <w:t>Print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08A3FA" id="Rectangle 39" o:spid="_x0000_s1064" style="position:absolute;left:0;text-align:left;margin-left:330pt;margin-top:52.3pt;width:69pt;height:18.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" fillcolor="white [3201]" strokecolor="black [3213]" strokeweight="1pt">
                <v:textbox>
                  <w:txbxContent>
                    <w:p w:rsidR="00761399" w:rsidRPr="007346F9" w:rsidRDefault="00761399" w:rsidP="002C4DDC">
                      <w:pPr>
                        <w:jc w:val="center"/>
                        <w:rPr>
                          <w:sz w:val="20"/>
                        </w:rPr>
                      </w:pPr>
                      <w:r>
                        <w:rPr>
                          <w:sz w:val="20"/>
                        </w:rPr>
                        <w:t>Print Report</w:t>
                      </w:r>
                    </w:p>
                  </w:txbxContent>
                </v:textbox>
              </v:rect>
            </w:pict>
          </mc:Fallback>
        </mc:AlternateContent>
      </w:r>
      <w:r>
        <w:rPr>
          <w:noProof/>
          <w:sz w:val="24"/>
          <w:szCs w:val="28"/>
        </w:rPr>
        <mc:AlternateContent>
          <mc:Choice Requires="wps">
            <w:drawing>
              <wp:anchor distT="0" distB="0" distL="114300" distR="114300" simplePos="0" relativeHeight="251700224" behindDoc="0" locked="0" layoutInCell="1" allowOverlap="1" wp14:anchorId="463DDB31" wp14:editId="4E0EB7B9">
                <wp:simplePos x="0" y="0"/>
                <wp:positionH relativeFrom="column">
                  <wp:posOffset>5114290</wp:posOffset>
                </wp:positionH>
                <wp:positionV relativeFrom="paragraph">
                  <wp:posOffset>664210</wp:posOffset>
                </wp:positionV>
                <wp:extent cx="561975" cy="238125"/>
                <wp:effectExtent l="0" t="0" r="28575" b="28575"/>
                <wp:wrapNone/>
                <wp:docPr id="40" name="Rectangle 40"/>
                <wp:cNvGraphicFramePr/>
                <a:graphic xmlns:a="http://schemas.openxmlformats.org/drawingml/2006/main">
                  <a:graphicData uri="http://schemas.microsoft.com/office/word/2010/wordprocessingShape">
                    <wps:wsp>
                      <wps:cNvSpPr/>
                      <wps:spPr>
                        <a:xfrm>
                          <a:off x="0" y="0"/>
                          <a:ext cx="56197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7346F9" w:rsidRDefault="00761399" w:rsidP="002C4DDC">
                            <w:pPr>
                              <w:jc w:val="center"/>
                              <w:rPr>
                                <w:sz w:val="20"/>
                              </w:rPr>
                            </w:pPr>
                            <w:r>
                              <w:rPr>
                                <w:sz w:val="20"/>
                              </w:rPr>
                              <w:t>Close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3DDB31" id="Rectangle 40" o:spid="_x0000_s1065" style="position:absolute;left:0;text-align:left;margin-left:402.7pt;margin-top:52.3pt;width:44.25pt;height:18.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" fillcolor="white [3201]" strokecolor="black [3213]" strokeweight="1pt">
                <v:textbox>
                  <w:txbxContent>
                    <w:p w:rsidR="00761399" w:rsidRPr="007346F9" w:rsidRDefault="00761399" w:rsidP="002C4DDC">
                      <w:pPr>
                        <w:jc w:val="center"/>
                        <w:rPr>
                          <w:sz w:val="20"/>
                        </w:rPr>
                      </w:pPr>
                      <w:r>
                        <w:rPr>
                          <w:sz w:val="20"/>
                        </w:rPr>
                        <w:t>Close</w:t>
                      </w:r>
                    </w:p>
                  </w:txbxContent>
                </v:textbox>
              </v:rect>
            </w:pict>
          </mc:Fallback>
        </mc:AlternateContent>
      </w:r>
      <w:r>
        <w:rPr>
          <w:noProof/>
          <w:sz w:val="24"/>
          <w:szCs w:val="28"/>
        </w:rPr>
        <mc:AlternateContent>
          <mc:Choice Requires="wps">
            <w:drawing>
              <wp:anchor distT="0" distB="0" distL="114300" distR="114300" simplePos="0" relativeHeight="251701248" behindDoc="0" locked="0" layoutInCell="1" allowOverlap="1" wp14:anchorId="25AB14A4" wp14:editId="2F43A8A7">
                <wp:simplePos x="0" y="0"/>
                <wp:positionH relativeFrom="column">
                  <wp:posOffset>4191000</wp:posOffset>
                </wp:positionH>
                <wp:positionV relativeFrom="paragraph">
                  <wp:posOffset>349885</wp:posOffset>
                </wp:positionV>
                <wp:extent cx="1495425" cy="247650"/>
                <wp:effectExtent l="0" t="0" r="28575" b="19050"/>
                <wp:wrapNone/>
                <wp:docPr id="41" name="Rectangle 41"/>
                <wp:cNvGraphicFramePr/>
                <a:graphic xmlns:a="http://schemas.openxmlformats.org/drawingml/2006/main">
                  <a:graphicData uri="http://schemas.microsoft.com/office/word/2010/wordprocessingShape">
                    <wps:wsp>
                      <wps:cNvSpPr/>
                      <wps:spPr>
                        <a:xfrm>
                          <a:off x="0" y="0"/>
                          <a:ext cx="1495425" cy="2476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7346F9" w:rsidRDefault="00761399" w:rsidP="002C4DDC">
                            <w:pPr>
                              <w:jc w:val="center"/>
                              <w:rPr>
                                <w:sz w:val="20"/>
                              </w:rPr>
                            </w:pPr>
                            <w:r>
                              <w:rPr>
                                <w:sz w:val="20"/>
                              </w:rP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AB14A4" id="Rectangle 41" o:spid="_x0000_s1066" style="position:absolute;left:0;text-align:left;margin-left:330pt;margin-top:27.55pt;width:117.75pt;height:19.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" fillcolor="white [3201]" strokecolor="black [3213]" strokeweight="1pt">
                <v:textbox>
                  <w:txbxContent>
                    <w:p w:rsidR="00761399" w:rsidRPr="007346F9" w:rsidRDefault="00761399" w:rsidP="002C4DDC">
                      <w:pPr>
                        <w:jc w:val="center"/>
                        <w:rPr>
                          <w:sz w:val="20"/>
                        </w:rPr>
                      </w:pPr>
                      <w:r>
                        <w:rPr>
                          <w:sz w:val="20"/>
                        </w:rPr>
                        <w:t>Date</w:t>
                      </w:r>
                    </w:p>
                  </w:txbxContent>
                </v:textbox>
              </v:rect>
            </w:pict>
          </mc:Fallback>
        </mc:AlternateContent>
      </w:r>
      <w:r>
        <w:rPr>
          <w:noProof/>
          <w:sz w:val="24"/>
          <w:szCs w:val="28"/>
        </w:rPr>
        <mc:AlternateContent>
          <mc:Choice Requires="wps">
            <w:drawing>
              <wp:anchor distT="0" distB="0" distL="114300" distR="114300" simplePos="0" relativeHeight="251697152" behindDoc="0" locked="0" layoutInCell="1" allowOverlap="1" wp14:anchorId="51A9D6AC" wp14:editId="7B9D73AD">
                <wp:simplePos x="0" y="0"/>
                <wp:positionH relativeFrom="column">
                  <wp:posOffset>447675</wp:posOffset>
                </wp:positionH>
                <wp:positionV relativeFrom="paragraph">
                  <wp:posOffset>273685</wp:posOffset>
                </wp:positionV>
                <wp:extent cx="5324475" cy="714375"/>
                <wp:effectExtent l="0" t="0" r="28575" b="28575"/>
                <wp:wrapNone/>
                <wp:docPr id="42" name="Rectangle 42"/>
                <wp:cNvGraphicFramePr/>
                <a:graphic xmlns:a="http://schemas.openxmlformats.org/drawingml/2006/main">
                  <a:graphicData uri="http://schemas.microsoft.com/office/word/2010/wordprocessingShape">
                    <wps:wsp>
                      <wps:cNvSpPr/>
                      <wps:spPr>
                        <a:xfrm>
                          <a:off x="0" y="0"/>
                          <a:ext cx="5324475" cy="7143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9D6AC" id="Rectangle 42" o:spid="_x0000_s1067" style="position:absolute;left:0;text-align:left;margin-left:35.25pt;margin-top:21.55pt;width:419.25pt;height:56.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" fillcolor="white [3201]" strokecolor="black [3213]" strokeweight="1pt">
                <v:textbox>
                  <w:txbxContent>
                    <w:p w:rsidR="00761399" w:rsidRDefault="00761399" w:rsidP="002C4DDC">
                      <w:pPr>
                        <w:jc w:val="center"/>
                      </w:pPr>
                    </w:p>
                  </w:txbxContent>
                </v:textbox>
              </v:rect>
            </w:pict>
          </mc:Fallback>
        </mc:AlternateContent>
      </w:r>
    </w:p>
    <w:p w:rsidR="002C4DDC" w:rsidRPr="00DB71DE" w:rsidRDefault="002C4DDC" w:rsidP="002C4DDC">
      <w:r>
        <w:rPr>
          <w:noProof/>
          <w:sz w:val="24"/>
          <w:szCs w:val="28"/>
        </w:rPr>
        <mc:AlternateContent>
          <mc:Choice Requires="wps">
            <w:drawing>
              <wp:anchor distT="0" distB="0" distL="114300" distR="114300" simplePos="0" relativeHeight="251698176" behindDoc="0" locked="0" layoutInCell="1" allowOverlap="1" wp14:anchorId="626BA2F7" wp14:editId="5657C5F4">
                <wp:simplePos x="0" y="0"/>
                <wp:positionH relativeFrom="column">
                  <wp:posOffset>1809750</wp:posOffset>
                </wp:positionH>
                <wp:positionV relativeFrom="paragraph">
                  <wp:posOffset>153035</wp:posOffset>
                </wp:positionV>
                <wp:extent cx="1809750" cy="361950"/>
                <wp:effectExtent l="0" t="0" r="0" b="0"/>
                <wp:wrapNone/>
                <wp:docPr id="43" name="Rectangle 43"/>
                <wp:cNvGraphicFramePr/>
                <a:graphic xmlns:a="http://schemas.openxmlformats.org/drawingml/2006/main">
                  <a:graphicData uri="http://schemas.microsoft.com/office/word/2010/wordprocessingShape">
                    <wps:wsp>
                      <wps:cNvSpPr/>
                      <wps:spPr>
                        <a:xfrm>
                          <a:off x="0" y="0"/>
                          <a:ext cx="1809750" cy="3619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761399" w:rsidRPr="007346F9" w:rsidRDefault="00761399" w:rsidP="002C4DDC">
                            <w:pPr>
                              <w:jc w:val="center"/>
                              <w:rPr>
                                <w:b/>
                                <w:sz w:val="36"/>
                              </w:rPr>
                            </w:pPr>
                            <w:r>
                              <w:rPr>
                                <w:b/>
                                <w:sz w:val="36"/>
                              </w:rPr>
                              <w:t>SUPPLY</w:t>
                            </w:r>
                            <w:r w:rsidRPr="007346F9">
                              <w:rPr>
                                <w:b/>
                                <w:sz w:val="36"/>
                              </w:rPr>
                              <w:t xml:space="preserve">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6BA2F7" id="Rectangle 43" o:spid="_x0000_s1068" style="position:absolute;margin-left:142.5pt;margin-top:12.05pt;width:142.5pt;height:28.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" fillcolor="white [3201]" stroked="f" strokeweight="1pt">
                <v:textbox>
                  <w:txbxContent>
                    <w:p w:rsidR="00761399" w:rsidRPr="007346F9" w:rsidRDefault="00761399" w:rsidP="002C4DDC">
                      <w:pPr>
                        <w:jc w:val="center"/>
                        <w:rPr>
                          <w:b/>
                          <w:sz w:val="36"/>
                        </w:rPr>
                      </w:pPr>
                      <w:r>
                        <w:rPr>
                          <w:b/>
                          <w:sz w:val="36"/>
                        </w:rPr>
                        <w:t>SUPPLY</w:t>
                      </w:r>
                      <w:r w:rsidRPr="007346F9">
                        <w:rPr>
                          <w:b/>
                          <w:sz w:val="36"/>
                        </w:rPr>
                        <w:t xml:space="preserve"> REPORT</w:t>
                      </w:r>
                    </w:p>
                  </w:txbxContent>
                </v:textbox>
              </v:rect>
            </w:pict>
          </mc:Fallback>
        </mc:AlternateContent>
      </w:r>
    </w:p>
    <w:p w:rsidR="002C4DDC" w:rsidRPr="00DB71DE" w:rsidRDefault="002C4DDC" w:rsidP="002C4DDC"/>
    <w:p w:rsidR="002C4DDC" w:rsidRPr="00DB71DE" w:rsidRDefault="002C4DDC" w:rsidP="002C4DDC">
      <w:r>
        <w:rPr>
          <w:noProof/>
          <w:sz w:val="24"/>
          <w:szCs w:val="28"/>
        </w:rPr>
        <mc:AlternateContent>
          <mc:Choice Requires="wps">
            <w:drawing>
              <wp:anchor distT="0" distB="0" distL="114300" distR="114300" simplePos="0" relativeHeight="251703296" behindDoc="0" locked="0" layoutInCell="1" allowOverlap="1" wp14:anchorId="005214E2" wp14:editId="67F7E383">
                <wp:simplePos x="0" y="0"/>
                <wp:positionH relativeFrom="column">
                  <wp:posOffset>447675</wp:posOffset>
                </wp:positionH>
                <wp:positionV relativeFrom="paragraph">
                  <wp:posOffset>197485</wp:posOffset>
                </wp:positionV>
                <wp:extent cx="5324475" cy="1085850"/>
                <wp:effectExtent l="0" t="0" r="9525" b="0"/>
                <wp:wrapNone/>
                <wp:docPr id="44" name="Rectangle 44"/>
                <wp:cNvGraphicFramePr/>
                <a:graphic xmlns:a="http://schemas.openxmlformats.org/drawingml/2006/main">
                  <a:graphicData uri="http://schemas.microsoft.com/office/word/2010/wordprocessingShape">
                    <wps:wsp>
                      <wps:cNvSpPr/>
                      <wps:spPr>
                        <a:xfrm>
                          <a:off x="0" y="0"/>
                          <a:ext cx="5324475" cy="10858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GridTable2"/>
                              <w:tblW w:w="0" w:type="auto"/>
                              <w:jc w:val="center"/>
                              <w:tblLook w:val="04A0" w:firstRow="1" w:lastRow="0" w:firstColumn="1" w:lastColumn="0" w:noHBand="0" w:noVBand="1"/>
                            </w:tblPr>
                            <w:tblGrid>
                              <w:gridCol w:w="1163"/>
                              <w:gridCol w:w="1253"/>
                              <w:gridCol w:w="1627"/>
                              <w:gridCol w:w="1080"/>
                              <w:gridCol w:w="1475"/>
                              <w:gridCol w:w="1327"/>
                            </w:tblGrid>
                            <w:tr w:rsidR="00761399" w:rsidRPr="002E5EC8" w:rsidTr="003150C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63" w:type="dxa"/>
                                </w:tcPr>
                                <w:p w:rsidR="00761399" w:rsidRPr="00F7029D" w:rsidRDefault="00761399" w:rsidP="003150C7">
                                  <w:pPr>
                                    <w:jc w:val="center"/>
                                  </w:pPr>
                                  <w:r>
                                    <w:t>Supply</w:t>
                                  </w:r>
                                  <w:r w:rsidRPr="00F7029D">
                                    <w:t xml:space="preserve"> ID</w:t>
                                  </w:r>
                                </w:p>
                              </w:tc>
                              <w:tc>
                                <w:tcPr>
                                  <w:tcW w:w="1253" w:type="dxa"/>
                                </w:tcPr>
                                <w:p w:rsidR="00761399" w:rsidRPr="00F7029D" w:rsidRDefault="00761399" w:rsidP="003150C7">
                                  <w:pPr>
                                    <w:jc w:val="center"/>
                                    <w:cnfStyle w:val="100000000000" w:firstRow="1" w:lastRow="0" w:firstColumn="0" w:lastColumn="0" w:oddVBand="0" w:evenVBand="0" w:oddHBand="0" w:evenHBand="0" w:firstRowFirstColumn="0" w:firstRowLastColumn="0" w:lastRowFirstColumn="0" w:lastRowLastColumn="0"/>
                                  </w:pPr>
                                  <w:r>
                                    <w:t>Supplier ID</w:t>
                                  </w:r>
                                </w:p>
                              </w:tc>
                              <w:tc>
                                <w:tcPr>
                                  <w:tcW w:w="1627" w:type="dxa"/>
                                </w:tcPr>
                                <w:p w:rsidR="00761399" w:rsidRPr="00F7029D" w:rsidRDefault="00761399" w:rsidP="003150C7">
                                  <w:pPr>
                                    <w:jc w:val="center"/>
                                    <w:cnfStyle w:val="100000000000" w:firstRow="1" w:lastRow="0" w:firstColumn="0" w:lastColumn="0" w:oddVBand="0" w:evenVBand="0" w:oddHBand="0" w:evenHBand="0" w:firstRowFirstColumn="0" w:firstRowLastColumn="0" w:lastRowFirstColumn="0" w:lastRowLastColumn="0"/>
                                  </w:pPr>
                                  <w:r>
                                    <w:t>Supplier Name</w:t>
                                  </w:r>
                                </w:p>
                              </w:tc>
                              <w:tc>
                                <w:tcPr>
                                  <w:tcW w:w="1080" w:type="dxa"/>
                                </w:tcPr>
                                <w:p w:rsidR="00761399" w:rsidRPr="00F7029D" w:rsidRDefault="00761399" w:rsidP="003150C7">
                                  <w:pPr>
                                    <w:jc w:val="center"/>
                                    <w:cnfStyle w:val="100000000000" w:firstRow="1" w:lastRow="0" w:firstColumn="0" w:lastColumn="0" w:oddVBand="0" w:evenVBand="0" w:oddHBand="0" w:evenHBand="0" w:firstRowFirstColumn="0" w:firstRowLastColumn="0" w:lastRowFirstColumn="0" w:lastRowLastColumn="0"/>
                                  </w:pPr>
                                  <w:r>
                                    <w:t>Order ID</w:t>
                                  </w:r>
                                </w:p>
                              </w:tc>
                              <w:tc>
                                <w:tcPr>
                                  <w:tcW w:w="1433" w:type="dxa"/>
                                </w:tcPr>
                                <w:p w:rsidR="00761399" w:rsidRPr="00F7029D" w:rsidRDefault="00761399" w:rsidP="003150C7">
                                  <w:pPr>
                                    <w:jc w:val="center"/>
                                    <w:cnfStyle w:val="100000000000" w:firstRow="1" w:lastRow="0" w:firstColumn="0" w:lastColumn="0" w:oddVBand="0" w:evenVBand="0" w:oddHBand="0" w:evenHBand="0" w:firstRowFirstColumn="0" w:firstRowLastColumn="0" w:lastRowFirstColumn="0" w:lastRowLastColumn="0"/>
                                  </w:pPr>
                                  <w:r>
                                    <w:t>ReceivedDate</w:t>
                                  </w:r>
                                </w:p>
                              </w:tc>
                              <w:tc>
                                <w:tcPr>
                                  <w:tcW w:w="1327" w:type="dxa"/>
                                </w:tcPr>
                                <w:p w:rsidR="00761399" w:rsidRPr="00F7029D" w:rsidRDefault="00761399" w:rsidP="003150C7">
                                  <w:pPr>
                                    <w:jc w:val="center"/>
                                    <w:cnfStyle w:val="100000000000" w:firstRow="1" w:lastRow="0" w:firstColumn="0" w:lastColumn="0" w:oddVBand="0" w:evenVBand="0" w:oddHBand="0" w:evenHBand="0" w:firstRowFirstColumn="0" w:firstRowLastColumn="0" w:lastRowFirstColumn="0" w:lastRowLastColumn="0"/>
                                  </w:pPr>
                                </w:p>
                              </w:tc>
                            </w:tr>
                            <w:tr w:rsidR="00761399" w:rsidRPr="00F7029D" w:rsidTr="003150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63" w:type="dxa"/>
                                  <w:shd w:val="clear" w:color="auto" w:fill="FFFFFF" w:themeFill="background1"/>
                                </w:tcPr>
                                <w:p w:rsidR="00761399" w:rsidRPr="00F7029D" w:rsidRDefault="00761399" w:rsidP="003150C7">
                                  <w:pPr>
                                    <w:jc w:val="center"/>
                                    <w:rPr>
                                      <w:b w:val="0"/>
                                    </w:rPr>
                                  </w:pPr>
                                  <w:r>
                                    <w:rPr>
                                      <w:b w:val="0"/>
                                    </w:rPr>
                                    <w:t>1</w:t>
                                  </w:r>
                                </w:p>
                              </w:tc>
                              <w:tc>
                                <w:tcPr>
                                  <w:tcW w:w="1253"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627"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080"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433"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327" w:type="dxa"/>
                                  <w:shd w:val="clear" w:color="auto" w:fill="FFFFFF" w:themeFill="background1"/>
                                </w:tcPr>
                                <w:p w:rsidR="00761399" w:rsidRPr="00616255" w:rsidRDefault="00761399" w:rsidP="003150C7">
                                  <w:pPr>
                                    <w:jc w:val="center"/>
                                    <w:cnfStyle w:val="000000100000" w:firstRow="0" w:lastRow="0" w:firstColumn="0" w:lastColumn="0" w:oddVBand="0" w:evenVBand="0" w:oddHBand="1" w:evenHBand="0" w:firstRowFirstColumn="0" w:firstRowLastColumn="0" w:lastRowFirstColumn="0" w:lastRowLastColumn="0"/>
                                    <w:rPr>
                                      <w:u w:val="single"/>
                                    </w:rPr>
                                  </w:pPr>
                                  <w:r>
                                    <w:rPr>
                                      <w:u w:val="single"/>
                                    </w:rPr>
                                    <w:t>View Details</w:t>
                                  </w:r>
                                </w:p>
                              </w:tc>
                            </w:tr>
                            <w:tr w:rsidR="00761399" w:rsidRPr="00F7029D" w:rsidTr="003150C7">
                              <w:trPr>
                                <w:jc w:val="center"/>
                              </w:trPr>
                              <w:tc>
                                <w:tcPr>
                                  <w:cnfStyle w:val="001000000000" w:firstRow="0" w:lastRow="0" w:firstColumn="1" w:lastColumn="0" w:oddVBand="0" w:evenVBand="0" w:oddHBand="0" w:evenHBand="0" w:firstRowFirstColumn="0" w:firstRowLastColumn="0" w:lastRowFirstColumn="0" w:lastRowLastColumn="0"/>
                                  <w:tcW w:w="1163" w:type="dxa"/>
                                  <w:shd w:val="clear" w:color="auto" w:fill="FFFFFF" w:themeFill="background1"/>
                                </w:tcPr>
                                <w:p w:rsidR="00761399" w:rsidRPr="00F7029D" w:rsidRDefault="00761399" w:rsidP="003150C7">
                                  <w:pPr>
                                    <w:jc w:val="center"/>
                                    <w:rPr>
                                      <w:b w:val="0"/>
                                    </w:rPr>
                                  </w:pPr>
                                  <w:r>
                                    <w:rPr>
                                      <w:b w:val="0"/>
                                    </w:rPr>
                                    <w:t>2</w:t>
                                  </w:r>
                                </w:p>
                              </w:tc>
                              <w:tc>
                                <w:tcPr>
                                  <w:tcW w:w="1253" w:type="dxa"/>
                                  <w:shd w:val="clear" w:color="auto" w:fill="FFFFFF" w:themeFill="background1"/>
                                </w:tcPr>
                                <w:p w:rsidR="00761399" w:rsidRPr="00F7029D"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627" w:type="dxa"/>
                                  <w:shd w:val="clear" w:color="auto" w:fill="FFFFFF" w:themeFill="background1"/>
                                </w:tcPr>
                                <w:p w:rsidR="00761399" w:rsidRPr="00F7029D"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080" w:type="dxa"/>
                                  <w:shd w:val="clear" w:color="auto" w:fill="FFFFFF" w:themeFill="background1"/>
                                </w:tcPr>
                                <w:p w:rsidR="00761399" w:rsidRPr="00F7029D"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433" w:type="dxa"/>
                                  <w:shd w:val="clear" w:color="auto" w:fill="FFFFFF" w:themeFill="background1"/>
                                </w:tcPr>
                                <w:p w:rsidR="00761399" w:rsidRPr="00F7029D"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327" w:type="dxa"/>
                                  <w:shd w:val="clear" w:color="auto" w:fill="FFFFFF" w:themeFill="background1"/>
                                </w:tcPr>
                                <w:p w:rsidR="00761399" w:rsidRPr="00F7029D" w:rsidRDefault="00761399" w:rsidP="003150C7">
                                  <w:pPr>
                                    <w:jc w:val="center"/>
                                    <w:cnfStyle w:val="000000000000" w:firstRow="0" w:lastRow="0" w:firstColumn="0" w:lastColumn="0" w:oddVBand="0" w:evenVBand="0" w:oddHBand="0" w:evenHBand="0" w:firstRowFirstColumn="0" w:firstRowLastColumn="0" w:lastRowFirstColumn="0" w:lastRowLastColumn="0"/>
                                  </w:pPr>
                                  <w:r>
                                    <w:rPr>
                                      <w:u w:val="single"/>
                                    </w:rPr>
                                    <w:t>View Details</w:t>
                                  </w:r>
                                </w:p>
                              </w:tc>
                            </w:tr>
                            <w:tr w:rsidR="00761399" w:rsidRPr="00F7029D" w:rsidTr="003150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63" w:type="dxa"/>
                                  <w:shd w:val="clear" w:color="auto" w:fill="FFFFFF" w:themeFill="background1"/>
                                </w:tcPr>
                                <w:p w:rsidR="00761399" w:rsidRPr="00F7029D" w:rsidRDefault="00761399" w:rsidP="003150C7">
                                  <w:pPr>
                                    <w:jc w:val="center"/>
                                    <w:rPr>
                                      <w:b w:val="0"/>
                                    </w:rPr>
                                  </w:pPr>
                                  <w:r>
                                    <w:rPr>
                                      <w:b w:val="0"/>
                                    </w:rPr>
                                    <w:t>3</w:t>
                                  </w:r>
                                </w:p>
                              </w:tc>
                              <w:tc>
                                <w:tcPr>
                                  <w:tcW w:w="1253"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627"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080"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433"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327"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rPr>
                                      <w:u w:val="single"/>
                                    </w:rPr>
                                    <w:t>View Details</w:t>
                                  </w:r>
                                </w:p>
                              </w:tc>
                            </w:tr>
                            <w:tr w:rsidR="00761399" w:rsidRPr="00F7029D" w:rsidTr="003150C7">
                              <w:trPr>
                                <w:jc w:val="center"/>
                              </w:trPr>
                              <w:tc>
                                <w:tcPr>
                                  <w:cnfStyle w:val="001000000000" w:firstRow="0" w:lastRow="0" w:firstColumn="1" w:lastColumn="0" w:oddVBand="0" w:evenVBand="0" w:oddHBand="0" w:evenHBand="0" w:firstRowFirstColumn="0" w:firstRowLastColumn="0" w:lastRowFirstColumn="0" w:lastRowLastColumn="0"/>
                                  <w:tcW w:w="1163" w:type="dxa"/>
                                  <w:shd w:val="clear" w:color="auto" w:fill="FFFFFF" w:themeFill="background1"/>
                                </w:tcPr>
                                <w:p w:rsidR="00761399" w:rsidRDefault="00761399" w:rsidP="003150C7">
                                  <w:pPr>
                                    <w:jc w:val="center"/>
                                    <w:rPr>
                                      <w:b w:val="0"/>
                                    </w:rPr>
                                  </w:pPr>
                                  <w:r>
                                    <w:rPr>
                                      <w:b w:val="0"/>
                                    </w:rPr>
                                    <w:t>4</w:t>
                                  </w:r>
                                </w:p>
                              </w:tc>
                              <w:tc>
                                <w:tcPr>
                                  <w:tcW w:w="1253" w:type="dxa"/>
                                  <w:shd w:val="clear" w:color="auto" w:fill="FFFFFF" w:themeFill="background1"/>
                                </w:tcPr>
                                <w:p w:rsidR="00761399"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627" w:type="dxa"/>
                                  <w:shd w:val="clear" w:color="auto" w:fill="FFFFFF" w:themeFill="background1"/>
                                </w:tcPr>
                                <w:p w:rsidR="00761399"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080" w:type="dxa"/>
                                  <w:shd w:val="clear" w:color="auto" w:fill="FFFFFF" w:themeFill="background1"/>
                                </w:tcPr>
                                <w:p w:rsidR="00761399"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433" w:type="dxa"/>
                                  <w:shd w:val="clear" w:color="auto" w:fill="FFFFFF" w:themeFill="background1"/>
                                </w:tcPr>
                                <w:p w:rsidR="00761399"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327" w:type="dxa"/>
                                  <w:shd w:val="clear" w:color="auto" w:fill="FFFFFF" w:themeFill="background1"/>
                                </w:tcPr>
                                <w:p w:rsidR="00761399" w:rsidRDefault="00761399" w:rsidP="003150C7">
                                  <w:pPr>
                                    <w:jc w:val="center"/>
                                    <w:cnfStyle w:val="000000000000" w:firstRow="0" w:lastRow="0" w:firstColumn="0" w:lastColumn="0" w:oddVBand="0" w:evenVBand="0" w:oddHBand="0" w:evenHBand="0" w:firstRowFirstColumn="0" w:firstRowLastColumn="0" w:lastRowFirstColumn="0" w:lastRowLastColumn="0"/>
                                  </w:pPr>
                                  <w:r>
                                    <w:rPr>
                                      <w:u w:val="single"/>
                                    </w:rPr>
                                    <w:t>View Details</w:t>
                                  </w:r>
                                </w:p>
                              </w:tc>
                            </w:tr>
                          </w:tbl>
                          <w:p w:rsidR="00761399" w:rsidRPr="002E5EC8" w:rsidRDefault="00761399" w:rsidP="002C4DDC">
                            <w:pPr>
                              <w:rPr>
                                <w:b/>
                                <w:sz w:val="24"/>
                              </w:rPr>
                            </w:pPr>
                          </w:p>
                          <w:p w:rsidR="00761399" w:rsidRDefault="00761399" w:rsidP="002C4DDC">
                            <w:pPr>
                              <w:rPr>
                                <w:sz w:val="24"/>
                              </w:rPr>
                            </w:pPr>
                          </w:p>
                          <w:p w:rsidR="00761399" w:rsidRDefault="00761399" w:rsidP="002C4DDC">
                            <w:pPr>
                              <w:rPr>
                                <w:sz w:val="24"/>
                              </w:rPr>
                            </w:pPr>
                          </w:p>
                          <w:p w:rsidR="00761399" w:rsidRPr="002E5EC8" w:rsidRDefault="00761399" w:rsidP="002C4DDC">
                            <w:pPr>
                              <w:rPr>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5214E2" id="Rectangle 44" o:spid="_x0000_s1069" style="position:absolute;margin-left:35.25pt;margin-top:15.55pt;width:419.25pt;height:85.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" fillcolor="white [3201]" stroked="f" strokeweight="1pt">
                <v:textbox>
                  <w:txbxContent>
                    <w:tbl>
                      <w:tblPr>
                        <w:tblStyle w:val="GridTable2"/>
                        <w:tblW w:w="0" w:type="auto"/>
                        <w:jc w:val="center"/>
                        <w:tblLook w:val="04A0" w:firstRow="1" w:lastRow="0" w:firstColumn="1" w:lastColumn="0" w:noHBand="0" w:noVBand="1"/>
                      </w:tblPr>
                      <w:tblGrid>
                        <w:gridCol w:w="1163"/>
                        <w:gridCol w:w="1253"/>
                        <w:gridCol w:w="1627"/>
                        <w:gridCol w:w="1080"/>
                        <w:gridCol w:w="1475"/>
                        <w:gridCol w:w="1327"/>
                      </w:tblGrid>
                      <w:tr w:rsidR="00761399" w:rsidRPr="002E5EC8" w:rsidTr="003150C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63" w:type="dxa"/>
                          </w:tcPr>
                          <w:p w:rsidR="00761399" w:rsidRPr="00F7029D" w:rsidRDefault="00761399" w:rsidP="003150C7">
                            <w:pPr>
                              <w:jc w:val="center"/>
                            </w:pPr>
                            <w:r>
                              <w:t>Supply</w:t>
                            </w:r>
                            <w:r w:rsidRPr="00F7029D">
                              <w:t xml:space="preserve"> ID</w:t>
                            </w:r>
                          </w:p>
                        </w:tc>
                        <w:tc>
                          <w:tcPr>
                            <w:tcW w:w="1253" w:type="dxa"/>
                          </w:tcPr>
                          <w:p w:rsidR="00761399" w:rsidRPr="00F7029D" w:rsidRDefault="00761399" w:rsidP="003150C7">
                            <w:pPr>
                              <w:jc w:val="center"/>
                              <w:cnfStyle w:val="100000000000" w:firstRow="1" w:lastRow="0" w:firstColumn="0" w:lastColumn="0" w:oddVBand="0" w:evenVBand="0" w:oddHBand="0" w:evenHBand="0" w:firstRowFirstColumn="0" w:firstRowLastColumn="0" w:lastRowFirstColumn="0" w:lastRowLastColumn="0"/>
                            </w:pPr>
                            <w:r>
                              <w:t>Supplier ID</w:t>
                            </w:r>
                          </w:p>
                        </w:tc>
                        <w:tc>
                          <w:tcPr>
                            <w:tcW w:w="1627" w:type="dxa"/>
                          </w:tcPr>
                          <w:p w:rsidR="00761399" w:rsidRPr="00F7029D" w:rsidRDefault="00761399" w:rsidP="003150C7">
                            <w:pPr>
                              <w:jc w:val="center"/>
                              <w:cnfStyle w:val="100000000000" w:firstRow="1" w:lastRow="0" w:firstColumn="0" w:lastColumn="0" w:oddVBand="0" w:evenVBand="0" w:oddHBand="0" w:evenHBand="0" w:firstRowFirstColumn="0" w:firstRowLastColumn="0" w:lastRowFirstColumn="0" w:lastRowLastColumn="0"/>
                            </w:pPr>
                            <w:r>
                              <w:t>Supplier Name</w:t>
                            </w:r>
                          </w:p>
                        </w:tc>
                        <w:tc>
                          <w:tcPr>
                            <w:tcW w:w="1080" w:type="dxa"/>
                          </w:tcPr>
                          <w:p w:rsidR="00761399" w:rsidRPr="00F7029D" w:rsidRDefault="00761399" w:rsidP="003150C7">
                            <w:pPr>
                              <w:jc w:val="center"/>
                              <w:cnfStyle w:val="100000000000" w:firstRow="1" w:lastRow="0" w:firstColumn="0" w:lastColumn="0" w:oddVBand="0" w:evenVBand="0" w:oddHBand="0" w:evenHBand="0" w:firstRowFirstColumn="0" w:firstRowLastColumn="0" w:lastRowFirstColumn="0" w:lastRowLastColumn="0"/>
                            </w:pPr>
                            <w:r>
                              <w:t>Order ID</w:t>
                            </w:r>
                          </w:p>
                        </w:tc>
                        <w:tc>
                          <w:tcPr>
                            <w:tcW w:w="1433" w:type="dxa"/>
                          </w:tcPr>
                          <w:p w:rsidR="00761399" w:rsidRPr="00F7029D" w:rsidRDefault="00761399" w:rsidP="003150C7">
                            <w:pPr>
                              <w:jc w:val="center"/>
                              <w:cnfStyle w:val="100000000000" w:firstRow="1" w:lastRow="0" w:firstColumn="0" w:lastColumn="0" w:oddVBand="0" w:evenVBand="0" w:oddHBand="0" w:evenHBand="0" w:firstRowFirstColumn="0" w:firstRowLastColumn="0" w:lastRowFirstColumn="0" w:lastRowLastColumn="0"/>
                            </w:pPr>
                            <w:r>
                              <w:t>ReceivedDate</w:t>
                            </w:r>
                          </w:p>
                        </w:tc>
                        <w:tc>
                          <w:tcPr>
                            <w:tcW w:w="1327" w:type="dxa"/>
                          </w:tcPr>
                          <w:p w:rsidR="00761399" w:rsidRPr="00F7029D" w:rsidRDefault="00761399" w:rsidP="003150C7">
                            <w:pPr>
                              <w:jc w:val="center"/>
                              <w:cnfStyle w:val="100000000000" w:firstRow="1" w:lastRow="0" w:firstColumn="0" w:lastColumn="0" w:oddVBand="0" w:evenVBand="0" w:oddHBand="0" w:evenHBand="0" w:firstRowFirstColumn="0" w:firstRowLastColumn="0" w:lastRowFirstColumn="0" w:lastRowLastColumn="0"/>
                            </w:pPr>
                          </w:p>
                        </w:tc>
                      </w:tr>
                      <w:tr w:rsidR="00761399" w:rsidRPr="00F7029D" w:rsidTr="003150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63" w:type="dxa"/>
                            <w:shd w:val="clear" w:color="auto" w:fill="FFFFFF" w:themeFill="background1"/>
                          </w:tcPr>
                          <w:p w:rsidR="00761399" w:rsidRPr="00F7029D" w:rsidRDefault="00761399" w:rsidP="003150C7">
                            <w:pPr>
                              <w:jc w:val="center"/>
                              <w:rPr>
                                <w:b w:val="0"/>
                              </w:rPr>
                            </w:pPr>
                            <w:r>
                              <w:rPr>
                                <w:b w:val="0"/>
                              </w:rPr>
                              <w:t>1</w:t>
                            </w:r>
                          </w:p>
                        </w:tc>
                        <w:tc>
                          <w:tcPr>
                            <w:tcW w:w="1253"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627"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080"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433"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327" w:type="dxa"/>
                            <w:shd w:val="clear" w:color="auto" w:fill="FFFFFF" w:themeFill="background1"/>
                          </w:tcPr>
                          <w:p w:rsidR="00761399" w:rsidRPr="00616255" w:rsidRDefault="00761399" w:rsidP="003150C7">
                            <w:pPr>
                              <w:jc w:val="center"/>
                              <w:cnfStyle w:val="000000100000" w:firstRow="0" w:lastRow="0" w:firstColumn="0" w:lastColumn="0" w:oddVBand="0" w:evenVBand="0" w:oddHBand="1" w:evenHBand="0" w:firstRowFirstColumn="0" w:firstRowLastColumn="0" w:lastRowFirstColumn="0" w:lastRowLastColumn="0"/>
                              <w:rPr>
                                <w:u w:val="single"/>
                              </w:rPr>
                            </w:pPr>
                            <w:r>
                              <w:rPr>
                                <w:u w:val="single"/>
                              </w:rPr>
                              <w:t>View Details</w:t>
                            </w:r>
                          </w:p>
                        </w:tc>
                      </w:tr>
                      <w:tr w:rsidR="00761399" w:rsidRPr="00F7029D" w:rsidTr="003150C7">
                        <w:trPr>
                          <w:jc w:val="center"/>
                        </w:trPr>
                        <w:tc>
                          <w:tcPr>
                            <w:cnfStyle w:val="001000000000" w:firstRow="0" w:lastRow="0" w:firstColumn="1" w:lastColumn="0" w:oddVBand="0" w:evenVBand="0" w:oddHBand="0" w:evenHBand="0" w:firstRowFirstColumn="0" w:firstRowLastColumn="0" w:lastRowFirstColumn="0" w:lastRowLastColumn="0"/>
                            <w:tcW w:w="1163" w:type="dxa"/>
                            <w:shd w:val="clear" w:color="auto" w:fill="FFFFFF" w:themeFill="background1"/>
                          </w:tcPr>
                          <w:p w:rsidR="00761399" w:rsidRPr="00F7029D" w:rsidRDefault="00761399" w:rsidP="003150C7">
                            <w:pPr>
                              <w:jc w:val="center"/>
                              <w:rPr>
                                <w:b w:val="0"/>
                              </w:rPr>
                            </w:pPr>
                            <w:r>
                              <w:rPr>
                                <w:b w:val="0"/>
                              </w:rPr>
                              <w:t>2</w:t>
                            </w:r>
                          </w:p>
                        </w:tc>
                        <w:tc>
                          <w:tcPr>
                            <w:tcW w:w="1253" w:type="dxa"/>
                            <w:shd w:val="clear" w:color="auto" w:fill="FFFFFF" w:themeFill="background1"/>
                          </w:tcPr>
                          <w:p w:rsidR="00761399" w:rsidRPr="00F7029D"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627" w:type="dxa"/>
                            <w:shd w:val="clear" w:color="auto" w:fill="FFFFFF" w:themeFill="background1"/>
                          </w:tcPr>
                          <w:p w:rsidR="00761399" w:rsidRPr="00F7029D"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080" w:type="dxa"/>
                            <w:shd w:val="clear" w:color="auto" w:fill="FFFFFF" w:themeFill="background1"/>
                          </w:tcPr>
                          <w:p w:rsidR="00761399" w:rsidRPr="00F7029D"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433" w:type="dxa"/>
                            <w:shd w:val="clear" w:color="auto" w:fill="FFFFFF" w:themeFill="background1"/>
                          </w:tcPr>
                          <w:p w:rsidR="00761399" w:rsidRPr="00F7029D"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327" w:type="dxa"/>
                            <w:shd w:val="clear" w:color="auto" w:fill="FFFFFF" w:themeFill="background1"/>
                          </w:tcPr>
                          <w:p w:rsidR="00761399" w:rsidRPr="00F7029D" w:rsidRDefault="00761399" w:rsidP="003150C7">
                            <w:pPr>
                              <w:jc w:val="center"/>
                              <w:cnfStyle w:val="000000000000" w:firstRow="0" w:lastRow="0" w:firstColumn="0" w:lastColumn="0" w:oddVBand="0" w:evenVBand="0" w:oddHBand="0" w:evenHBand="0" w:firstRowFirstColumn="0" w:firstRowLastColumn="0" w:lastRowFirstColumn="0" w:lastRowLastColumn="0"/>
                            </w:pPr>
                            <w:r>
                              <w:rPr>
                                <w:u w:val="single"/>
                              </w:rPr>
                              <w:t>View Details</w:t>
                            </w:r>
                          </w:p>
                        </w:tc>
                      </w:tr>
                      <w:tr w:rsidR="00761399" w:rsidRPr="00F7029D" w:rsidTr="003150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63" w:type="dxa"/>
                            <w:shd w:val="clear" w:color="auto" w:fill="FFFFFF" w:themeFill="background1"/>
                          </w:tcPr>
                          <w:p w:rsidR="00761399" w:rsidRPr="00F7029D" w:rsidRDefault="00761399" w:rsidP="003150C7">
                            <w:pPr>
                              <w:jc w:val="center"/>
                              <w:rPr>
                                <w:b w:val="0"/>
                              </w:rPr>
                            </w:pPr>
                            <w:r>
                              <w:rPr>
                                <w:b w:val="0"/>
                              </w:rPr>
                              <w:t>3</w:t>
                            </w:r>
                          </w:p>
                        </w:tc>
                        <w:tc>
                          <w:tcPr>
                            <w:tcW w:w="1253"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627"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080"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433"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t>-</w:t>
                            </w:r>
                          </w:p>
                        </w:tc>
                        <w:tc>
                          <w:tcPr>
                            <w:tcW w:w="1327" w:type="dxa"/>
                            <w:shd w:val="clear" w:color="auto" w:fill="FFFFFF" w:themeFill="background1"/>
                          </w:tcPr>
                          <w:p w:rsidR="00761399" w:rsidRPr="00F7029D" w:rsidRDefault="00761399" w:rsidP="003150C7">
                            <w:pPr>
                              <w:jc w:val="center"/>
                              <w:cnfStyle w:val="000000100000" w:firstRow="0" w:lastRow="0" w:firstColumn="0" w:lastColumn="0" w:oddVBand="0" w:evenVBand="0" w:oddHBand="1" w:evenHBand="0" w:firstRowFirstColumn="0" w:firstRowLastColumn="0" w:lastRowFirstColumn="0" w:lastRowLastColumn="0"/>
                            </w:pPr>
                            <w:r>
                              <w:rPr>
                                <w:u w:val="single"/>
                              </w:rPr>
                              <w:t>View Details</w:t>
                            </w:r>
                          </w:p>
                        </w:tc>
                      </w:tr>
                      <w:tr w:rsidR="00761399" w:rsidRPr="00F7029D" w:rsidTr="003150C7">
                        <w:trPr>
                          <w:jc w:val="center"/>
                        </w:trPr>
                        <w:tc>
                          <w:tcPr>
                            <w:cnfStyle w:val="001000000000" w:firstRow="0" w:lastRow="0" w:firstColumn="1" w:lastColumn="0" w:oddVBand="0" w:evenVBand="0" w:oddHBand="0" w:evenHBand="0" w:firstRowFirstColumn="0" w:firstRowLastColumn="0" w:lastRowFirstColumn="0" w:lastRowLastColumn="0"/>
                            <w:tcW w:w="1163" w:type="dxa"/>
                            <w:shd w:val="clear" w:color="auto" w:fill="FFFFFF" w:themeFill="background1"/>
                          </w:tcPr>
                          <w:p w:rsidR="00761399" w:rsidRDefault="00761399" w:rsidP="003150C7">
                            <w:pPr>
                              <w:jc w:val="center"/>
                              <w:rPr>
                                <w:b w:val="0"/>
                              </w:rPr>
                            </w:pPr>
                            <w:r>
                              <w:rPr>
                                <w:b w:val="0"/>
                              </w:rPr>
                              <w:t>4</w:t>
                            </w:r>
                          </w:p>
                        </w:tc>
                        <w:tc>
                          <w:tcPr>
                            <w:tcW w:w="1253" w:type="dxa"/>
                            <w:shd w:val="clear" w:color="auto" w:fill="FFFFFF" w:themeFill="background1"/>
                          </w:tcPr>
                          <w:p w:rsidR="00761399"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627" w:type="dxa"/>
                            <w:shd w:val="clear" w:color="auto" w:fill="FFFFFF" w:themeFill="background1"/>
                          </w:tcPr>
                          <w:p w:rsidR="00761399"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080" w:type="dxa"/>
                            <w:shd w:val="clear" w:color="auto" w:fill="FFFFFF" w:themeFill="background1"/>
                          </w:tcPr>
                          <w:p w:rsidR="00761399"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433" w:type="dxa"/>
                            <w:shd w:val="clear" w:color="auto" w:fill="FFFFFF" w:themeFill="background1"/>
                          </w:tcPr>
                          <w:p w:rsidR="00761399" w:rsidRDefault="00761399" w:rsidP="003150C7">
                            <w:pPr>
                              <w:jc w:val="center"/>
                              <w:cnfStyle w:val="000000000000" w:firstRow="0" w:lastRow="0" w:firstColumn="0" w:lastColumn="0" w:oddVBand="0" w:evenVBand="0" w:oddHBand="0" w:evenHBand="0" w:firstRowFirstColumn="0" w:firstRowLastColumn="0" w:lastRowFirstColumn="0" w:lastRowLastColumn="0"/>
                            </w:pPr>
                            <w:r>
                              <w:t>-</w:t>
                            </w:r>
                          </w:p>
                        </w:tc>
                        <w:tc>
                          <w:tcPr>
                            <w:tcW w:w="1327" w:type="dxa"/>
                            <w:shd w:val="clear" w:color="auto" w:fill="FFFFFF" w:themeFill="background1"/>
                          </w:tcPr>
                          <w:p w:rsidR="00761399" w:rsidRDefault="00761399" w:rsidP="003150C7">
                            <w:pPr>
                              <w:jc w:val="center"/>
                              <w:cnfStyle w:val="000000000000" w:firstRow="0" w:lastRow="0" w:firstColumn="0" w:lastColumn="0" w:oddVBand="0" w:evenVBand="0" w:oddHBand="0" w:evenHBand="0" w:firstRowFirstColumn="0" w:firstRowLastColumn="0" w:lastRowFirstColumn="0" w:lastRowLastColumn="0"/>
                            </w:pPr>
                            <w:r>
                              <w:rPr>
                                <w:u w:val="single"/>
                              </w:rPr>
                              <w:t>View Details</w:t>
                            </w:r>
                          </w:p>
                        </w:tc>
                      </w:tr>
                    </w:tbl>
                    <w:p w:rsidR="00761399" w:rsidRPr="002E5EC8" w:rsidRDefault="00761399" w:rsidP="002C4DDC">
                      <w:pPr>
                        <w:rPr>
                          <w:b/>
                          <w:sz w:val="24"/>
                        </w:rPr>
                      </w:pPr>
                    </w:p>
                    <w:p w:rsidR="00761399" w:rsidRDefault="00761399" w:rsidP="002C4DDC">
                      <w:pPr>
                        <w:rPr>
                          <w:sz w:val="24"/>
                        </w:rPr>
                      </w:pPr>
                    </w:p>
                    <w:p w:rsidR="00761399" w:rsidRDefault="00761399" w:rsidP="002C4DDC">
                      <w:pPr>
                        <w:rPr>
                          <w:sz w:val="24"/>
                        </w:rPr>
                      </w:pPr>
                    </w:p>
                    <w:p w:rsidR="00761399" w:rsidRPr="002E5EC8" w:rsidRDefault="00761399" w:rsidP="002C4DDC">
                      <w:pPr>
                        <w:rPr>
                          <w:sz w:val="24"/>
                        </w:rPr>
                      </w:pPr>
                    </w:p>
                  </w:txbxContent>
                </v:textbox>
              </v:rect>
            </w:pict>
          </mc:Fallback>
        </mc:AlternateContent>
      </w:r>
    </w:p>
    <w:p w:rsidR="002C4DDC" w:rsidRPr="00DB71DE" w:rsidRDefault="002C4DDC" w:rsidP="002C4DDC"/>
    <w:p w:rsidR="002C4DDC" w:rsidRPr="00DB71DE" w:rsidRDefault="002C4DDC" w:rsidP="002C4DDC"/>
    <w:p w:rsidR="002C4DDC" w:rsidRPr="00DB71DE" w:rsidRDefault="002C4DDC" w:rsidP="002C4DDC"/>
    <w:p w:rsidR="002C4DDC" w:rsidRPr="00DB71DE" w:rsidRDefault="002C4DDC" w:rsidP="002C4DDC">
      <w:r>
        <w:rPr>
          <w:noProof/>
          <w:sz w:val="24"/>
          <w:szCs w:val="28"/>
        </w:rPr>
        <mc:AlternateContent>
          <mc:Choice Requires="wps">
            <w:drawing>
              <wp:anchor distT="0" distB="0" distL="114300" distR="114300" simplePos="0" relativeHeight="251704320" behindDoc="0" locked="0" layoutInCell="1" allowOverlap="1" wp14:anchorId="2BE00863" wp14:editId="4CAE8020">
                <wp:simplePos x="0" y="0"/>
                <wp:positionH relativeFrom="column">
                  <wp:posOffset>2019300</wp:posOffset>
                </wp:positionH>
                <wp:positionV relativeFrom="paragraph">
                  <wp:posOffset>257810</wp:posOffset>
                </wp:positionV>
                <wp:extent cx="2028825" cy="266700"/>
                <wp:effectExtent l="0" t="0" r="28575" b="19050"/>
                <wp:wrapNone/>
                <wp:docPr id="45" name="Rectangle 45"/>
                <wp:cNvGraphicFramePr/>
                <a:graphic xmlns:a="http://schemas.openxmlformats.org/drawingml/2006/main">
                  <a:graphicData uri="http://schemas.microsoft.com/office/word/2010/wordprocessingShape">
                    <wps:wsp>
                      <wps:cNvSpPr/>
                      <wps:spPr>
                        <a:xfrm>
                          <a:off x="0" y="0"/>
                          <a:ext cx="2028825"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24B19" w:rsidRDefault="00761399" w:rsidP="002C4DDC">
                            <w:pPr>
                              <w:jc w:val="center"/>
                            </w:pPr>
                            <w:r w:rsidRPr="00E24B19">
                              <w:rPr>
                                <w:rFonts w:cs="Times New Roman"/>
                                <w:szCs w:val="24"/>
                              </w:rPr>
                              <w:t>Page Number out of Total Pages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E00863" id="Rectangle 45" o:spid="_x0000_s1070" style="position:absolute;margin-left:159pt;margin-top:20.3pt;width:159.75pt;height:2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" fillcolor="white [3201]" strokecolor="black [3213]" strokeweight="1pt">
                <v:textbox>
                  <w:txbxContent>
                    <w:p w:rsidR="00761399" w:rsidRPr="00E24B19" w:rsidRDefault="00761399" w:rsidP="002C4DDC">
                      <w:pPr>
                        <w:jc w:val="center"/>
                      </w:pPr>
                      <w:r w:rsidRPr="00E24B19">
                        <w:rPr>
                          <w:rFonts w:cs="Times New Roman"/>
                          <w:szCs w:val="24"/>
                        </w:rPr>
                        <w:t>Page Number out of Total Pages</w:t>
                      </w:r>
                    </w:p>
                  </w:txbxContent>
                </v:textbox>
              </v:rect>
            </w:pict>
          </mc:Fallback>
        </mc:AlternateContent>
      </w:r>
    </w:p>
    <w:p w:rsidR="002C4DDC" w:rsidRDefault="002C4DDC" w:rsidP="002C4DDC">
      <w:pPr>
        <w:pStyle w:val="ListParagraph"/>
        <w:tabs>
          <w:tab w:val="left" w:pos="3315"/>
        </w:tabs>
      </w:pPr>
      <w:r>
        <w:t>\</w:t>
      </w:r>
    </w:p>
    <w:p w:rsidR="002C4DDC" w:rsidRDefault="002C4DDC" w:rsidP="002C4DDC">
      <w:pPr>
        <w:pStyle w:val="ListParagraph"/>
        <w:tabs>
          <w:tab w:val="left" w:pos="3315"/>
        </w:tabs>
        <w:rPr>
          <w:b/>
          <w:sz w:val="24"/>
        </w:rPr>
      </w:pPr>
      <w:r>
        <w:rPr>
          <w:b/>
          <w:sz w:val="24"/>
        </w:rPr>
        <w:t>‘</w:t>
      </w:r>
    </w:p>
    <w:p w:rsidR="002C4DDC" w:rsidRPr="002C5376" w:rsidRDefault="002C4DDC" w:rsidP="002C4DDC">
      <w:pPr>
        <w:tabs>
          <w:tab w:val="left" w:pos="3315"/>
        </w:tabs>
        <w:rPr>
          <w:b/>
          <w:sz w:val="24"/>
        </w:rPr>
      </w:pPr>
    </w:p>
    <w:p w:rsidR="002C4DDC" w:rsidRDefault="002C4DDC" w:rsidP="002C4DDC">
      <w:pPr>
        <w:pStyle w:val="ListParagraph"/>
        <w:tabs>
          <w:tab w:val="left" w:pos="3315"/>
        </w:tabs>
        <w:rPr>
          <w:b/>
          <w:sz w:val="24"/>
        </w:rPr>
      </w:pPr>
    </w:p>
    <w:p w:rsidR="002C4DDC" w:rsidRDefault="002C4DDC" w:rsidP="002C4DDC">
      <w:pPr>
        <w:pStyle w:val="ListParagraph"/>
        <w:tabs>
          <w:tab w:val="left" w:pos="3315"/>
        </w:tabs>
        <w:rPr>
          <w:b/>
          <w:sz w:val="24"/>
        </w:rPr>
      </w:pPr>
      <w:r>
        <w:rPr>
          <w:b/>
          <w:sz w:val="24"/>
        </w:rPr>
        <w:t>‘View Details’</w:t>
      </w:r>
    </w:p>
    <w:p w:rsidR="002C4DDC" w:rsidRDefault="002C4DDC" w:rsidP="002C4DDC">
      <w:pPr>
        <w:pStyle w:val="ListParagraph"/>
        <w:tabs>
          <w:tab w:val="left" w:pos="3315"/>
        </w:tabs>
        <w:rPr>
          <w:sz w:val="24"/>
        </w:rPr>
      </w:pPr>
      <w:r>
        <w:rPr>
          <w:sz w:val="24"/>
        </w:rPr>
        <w:t xml:space="preserve">It is not a field. It is a link added as a column to the report. An OnClick event will be added to it using VBA. When the user clicks it, the </w:t>
      </w:r>
      <w:r>
        <w:rPr>
          <w:b/>
          <w:sz w:val="24"/>
        </w:rPr>
        <w:t>Supply Received</w:t>
      </w:r>
      <w:r w:rsidRPr="00D429DA">
        <w:rPr>
          <w:b/>
          <w:sz w:val="24"/>
        </w:rPr>
        <w:t xml:space="preserve"> Form</w:t>
      </w:r>
      <w:r>
        <w:rPr>
          <w:b/>
          <w:sz w:val="24"/>
        </w:rPr>
        <w:t xml:space="preserve"> </w:t>
      </w:r>
      <w:r>
        <w:rPr>
          <w:sz w:val="24"/>
        </w:rPr>
        <w:t xml:space="preserve">will open up showing the specified record according to the </w:t>
      </w:r>
      <w:r>
        <w:rPr>
          <w:b/>
          <w:sz w:val="24"/>
        </w:rPr>
        <w:t>Supply</w:t>
      </w:r>
      <w:r w:rsidRPr="00B41F9E">
        <w:rPr>
          <w:b/>
          <w:sz w:val="24"/>
        </w:rPr>
        <w:t xml:space="preserve"> ID</w:t>
      </w:r>
      <w:r>
        <w:rPr>
          <w:sz w:val="24"/>
        </w:rPr>
        <w:t xml:space="preserve"> and the respective records from </w:t>
      </w:r>
      <w:r>
        <w:rPr>
          <w:b/>
          <w:sz w:val="24"/>
        </w:rPr>
        <w:t>Supply Received</w:t>
      </w:r>
      <w:r w:rsidRPr="00D429DA">
        <w:rPr>
          <w:b/>
          <w:sz w:val="24"/>
        </w:rPr>
        <w:t xml:space="preserve"> Details Table </w:t>
      </w:r>
      <w:r>
        <w:rPr>
          <w:sz w:val="24"/>
        </w:rPr>
        <w:t>will be on the sub form too.</w:t>
      </w:r>
    </w:p>
    <w:p w:rsidR="002C4DDC" w:rsidRDefault="002C4DDC" w:rsidP="002C4DDC">
      <w:pPr>
        <w:pStyle w:val="ListParagraph"/>
        <w:tabs>
          <w:tab w:val="left" w:pos="3315"/>
        </w:tabs>
        <w:rPr>
          <w:b/>
          <w:sz w:val="24"/>
        </w:rPr>
      </w:pPr>
    </w:p>
    <w:p w:rsidR="002C4DDC" w:rsidRDefault="002C4DDC" w:rsidP="002C4DDC">
      <w:pPr>
        <w:pStyle w:val="ListParagraph"/>
        <w:tabs>
          <w:tab w:val="left" w:pos="3315"/>
        </w:tabs>
        <w:rPr>
          <w:b/>
          <w:sz w:val="24"/>
        </w:rPr>
      </w:pPr>
      <w:r>
        <w:rPr>
          <w:b/>
          <w:sz w:val="24"/>
        </w:rPr>
        <w:t>‘Date’</w:t>
      </w:r>
    </w:p>
    <w:p w:rsidR="002C4DDC" w:rsidRDefault="002C4DDC" w:rsidP="002C4DDC">
      <w:pPr>
        <w:pStyle w:val="ListParagraph"/>
        <w:tabs>
          <w:tab w:val="left" w:pos="3315"/>
        </w:tabs>
        <w:rPr>
          <w:sz w:val="24"/>
        </w:rPr>
      </w:pPr>
      <w:r>
        <w:rPr>
          <w:sz w:val="24"/>
        </w:rPr>
        <w:t>It will show the current date.</w:t>
      </w:r>
    </w:p>
    <w:p w:rsidR="002C4DDC" w:rsidRDefault="002C4DDC" w:rsidP="002C4DDC">
      <w:pPr>
        <w:pStyle w:val="ListParagraph"/>
        <w:tabs>
          <w:tab w:val="left" w:pos="3315"/>
        </w:tabs>
        <w:rPr>
          <w:b/>
          <w:sz w:val="24"/>
        </w:rPr>
      </w:pPr>
    </w:p>
    <w:p w:rsidR="002C4DDC" w:rsidRDefault="002C4DDC" w:rsidP="002C4DDC">
      <w:pPr>
        <w:pStyle w:val="ListParagraph"/>
        <w:tabs>
          <w:tab w:val="left" w:pos="3315"/>
        </w:tabs>
        <w:rPr>
          <w:b/>
          <w:sz w:val="24"/>
        </w:rPr>
      </w:pPr>
      <w:r>
        <w:rPr>
          <w:b/>
          <w:sz w:val="24"/>
        </w:rPr>
        <w:t>‘Print Report’ Button</w:t>
      </w:r>
    </w:p>
    <w:p w:rsidR="002C4DDC" w:rsidRDefault="002C4DDC" w:rsidP="002C4DDC">
      <w:pPr>
        <w:pStyle w:val="ListParagraph"/>
        <w:tabs>
          <w:tab w:val="left" w:pos="3315"/>
        </w:tabs>
        <w:rPr>
          <w:sz w:val="24"/>
        </w:rPr>
      </w:pPr>
      <w:r>
        <w:rPr>
          <w:sz w:val="24"/>
        </w:rPr>
        <w:t>Clicking this button will run the print button command and will print the Supply Received Report.</w:t>
      </w:r>
    </w:p>
    <w:p w:rsidR="002C4DDC" w:rsidRDefault="002C4DDC" w:rsidP="002C4DDC">
      <w:pPr>
        <w:pStyle w:val="ListParagraph"/>
        <w:tabs>
          <w:tab w:val="left" w:pos="3315"/>
        </w:tabs>
        <w:rPr>
          <w:sz w:val="24"/>
        </w:rPr>
      </w:pPr>
    </w:p>
    <w:p w:rsidR="002C4DDC" w:rsidRDefault="002C4DDC" w:rsidP="002C4DDC">
      <w:pPr>
        <w:pStyle w:val="ListParagraph"/>
        <w:tabs>
          <w:tab w:val="left" w:pos="3315"/>
        </w:tabs>
        <w:rPr>
          <w:b/>
          <w:sz w:val="24"/>
        </w:rPr>
      </w:pPr>
      <w:r>
        <w:rPr>
          <w:b/>
          <w:sz w:val="24"/>
        </w:rPr>
        <w:t>‘Close’ Button</w:t>
      </w:r>
    </w:p>
    <w:p w:rsidR="002C4DDC" w:rsidRDefault="002C4DDC" w:rsidP="002C4DDC">
      <w:pPr>
        <w:pStyle w:val="ListParagraph"/>
        <w:tabs>
          <w:tab w:val="left" w:pos="3315"/>
        </w:tabs>
        <w:rPr>
          <w:sz w:val="24"/>
        </w:rPr>
      </w:pPr>
      <w:r>
        <w:rPr>
          <w:sz w:val="24"/>
        </w:rPr>
        <w:t>Clicking this button will close the Supply Received Report.</w:t>
      </w:r>
    </w:p>
    <w:p w:rsidR="002C4DDC" w:rsidRDefault="002C4DDC" w:rsidP="002C4DDC">
      <w:pPr>
        <w:pStyle w:val="ListParagraph"/>
        <w:tabs>
          <w:tab w:val="left" w:pos="3315"/>
        </w:tabs>
      </w:pPr>
    </w:p>
    <w:p w:rsidR="002C4DDC" w:rsidRDefault="002C4DDC" w:rsidP="002C4DDC">
      <w:pPr>
        <w:pStyle w:val="ListParagraph"/>
        <w:tabs>
          <w:tab w:val="left" w:pos="3315"/>
        </w:tabs>
      </w:pPr>
    </w:p>
    <w:p w:rsidR="002C4DDC" w:rsidRDefault="002C4DDC" w:rsidP="002C4DDC">
      <w:pPr>
        <w:pStyle w:val="ListParagraph"/>
        <w:tabs>
          <w:tab w:val="left" w:pos="3315"/>
        </w:tabs>
      </w:pPr>
    </w:p>
    <w:p w:rsidR="002C4DDC" w:rsidRDefault="002C4DDC" w:rsidP="002C4DDC">
      <w:pPr>
        <w:pStyle w:val="ListParagraph"/>
        <w:tabs>
          <w:tab w:val="left" w:pos="3315"/>
        </w:tabs>
      </w:pPr>
    </w:p>
    <w:p w:rsidR="002C4DDC" w:rsidRDefault="002C4DDC" w:rsidP="002C4DDC">
      <w:pPr>
        <w:rPr>
          <w:b/>
          <w:sz w:val="32"/>
          <w:u w:val="single"/>
        </w:rPr>
      </w:pPr>
      <w:r w:rsidRPr="00A46231">
        <w:rPr>
          <w:b/>
          <w:sz w:val="32"/>
          <w:u w:val="single"/>
        </w:rPr>
        <w:lastRenderedPageBreak/>
        <w:t xml:space="preserve">Navigation Form </w:t>
      </w:r>
      <w:r>
        <w:rPr>
          <w:b/>
          <w:sz w:val="32"/>
          <w:u w:val="single"/>
        </w:rPr>
        <w:t>Design</w:t>
      </w:r>
      <w:r w:rsidRPr="00A46231">
        <w:rPr>
          <w:b/>
          <w:sz w:val="32"/>
          <w:u w:val="single"/>
        </w:rPr>
        <w:t>:</w:t>
      </w:r>
    </w:p>
    <w:p w:rsidR="002C4DDC" w:rsidRDefault="002C4DDC" w:rsidP="002C4DDC">
      <w:pPr>
        <w:rPr>
          <w:sz w:val="24"/>
        </w:rPr>
      </w:pPr>
      <w:r>
        <w:rPr>
          <w:sz w:val="24"/>
        </w:rPr>
        <w:t>The navigation forms will allow the user to move between different parts of the database and select required items providing an easier access. It will be a link to all of the objects in the database. These forms will provide an interface to the user which is a form of an output.</w:t>
      </w:r>
    </w:p>
    <w:p w:rsidR="002C4DDC" w:rsidRDefault="002C4DDC" w:rsidP="002C4DDC">
      <w:pPr>
        <w:rPr>
          <w:sz w:val="24"/>
        </w:rPr>
      </w:pPr>
      <w:r>
        <w:rPr>
          <w:sz w:val="24"/>
        </w:rPr>
        <w:t>There will be six navigation forms in the database:</w:t>
      </w:r>
    </w:p>
    <w:p w:rsidR="002C4DDC" w:rsidRDefault="002C4DDC" w:rsidP="002C4DDC">
      <w:pPr>
        <w:pStyle w:val="ListParagraph"/>
        <w:numPr>
          <w:ilvl w:val="0"/>
          <w:numId w:val="5"/>
        </w:numPr>
        <w:rPr>
          <w:sz w:val="24"/>
        </w:rPr>
      </w:pPr>
      <w:r>
        <w:rPr>
          <w:sz w:val="24"/>
        </w:rPr>
        <w:t>Main Menu</w:t>
      </w:r>
    </w:p>
    <w:p w:rsidR="002C4DDC" w:rsidRDefault="002C4DDC" w:rsidP="002C4DDC">
      <w:pPr>
        <w:pStyle w:val="ListParagraph"/>
        <w:numPr>
          <w:ilvl w:val="0"/>
          <w:numId w:val="5"/>
        </w:numPr>
        <w:rPr>
          <w:sz w:val="24"/>
        </w:rPr>
      </w:pPr>
      <w:r>
        <w:rPr>
          <w:sz w:val="24"/>
        </w:rPr>
        <w:t>Stock Menu</w:t>
      </w:r>
    </w:p>
    <w:p w:rsidR="002C4DDC" w:rsidRDefault="002C4DDC" w:rsidP="002C4DDC">
      <w:pPr>
        <w:pStyle w:val="ListParagraph"/>
        <w:numPr>
          <w:ilvl w:val="0"/>
          <w:numId w:val="5"/>
        </w:numPr>
        <w:rPr>
          <w:sz w:val="24"/>
        </w:rPr>
      </w:pPr>
      <w:r>
        <w:rPr>
          <w:sz w:val="24"/>
        </w:rPr>
        <w:t>Suppliers Menu</w:t>
      </w:r>
    </w:p>
    <w:p w:rsidR="002C4DDC" w:rsidRDefault="002C4DDC" w:rsidP="002C4DDC">
      <w:pPr>
        <w:pStyle w:val="ListParagraph"/>
        <w:numPr>
          <w:ilvl w:val="0"/>
          <w:numId w:val="5"/>
        </w:numPr>
        <w:rPr>
          <w:sz w:val="24"/>
        </w:rPr>
      </w:pPr>
      <w:r>
        <w:rPr>
          <w:sz w:val="24"/>
        </w:rPr>
        <w:t>Sales Menu</w:t>
      </w:r>
    </w:p>
    <w:p w:rsidR="002C4DDC" w:rsidRDefault="002C4DDC" w:rsidP="002C4DDC">
      <w:pPr>
        <w:pStyle w:val="ListParagraph"/>
        <w:numPr>
          <w:ilvl w:val="0"/>
          <w:numId w:val="5"/>
        </w:numPr>
        <w:rPr>
          <w:sz w:val="24"/>
        </w:rPr>
      </w:pPr>
      <w:r>
        <w:rPr>
          <w:sz w:val="24"/>
        </w:rPr>
        <w:t>Orders Menu</w:t>
      </w:r>
    </w:p>
    <w:p w:rsidR="002C4DDC" w:rsidRDefault="002C4DDC" w:rsidP="002C4DDC">
      <w:pPr>
        <w:pStyle w:val="ListParagraph"/>
        <w:numPr>
          <w:ilvl w:val="0"/>
          <w:numId w:val="5"/>
        </w:numPr>
        <w:rPr>
          <w:sz w:val="24"/>
        </w:rPr>
      </w:pPr>
      <w:r>
        <w:rPr>
          <w:sz w:val="24"/>
        </w:rPr>
        <w:t>Supply Received Menu</w:t>
      </w: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Pr="00316F4E" w:rsidRDefault="002C4DDC" w:rsidP="002C4DDC">
      <w:pPr>
        <w:pStyle w:val="ListParagraph"/>
        <w:rPr>
          <w:sz w:val="24"/>
        </w:rPr>
      </w:pPr>
    </w:p>
    <w:p w:rsidR="002C4DDC" w:rsidRPr="00F005C9" w:rsidRDefault="002C4DDC" w:rsidP="002C4DDC">
      <w:pPr>
        <w:pStyle w:val="ListParagraph"/>
        <w:numPr>
          <w:ilvl w:val="0"/>
          <w:numId w:val="6"/>
        </w:numPr>
        <w:rPr>
          <w:b/>
          <w:sz w:val="28"/>
          <w:u w:val="single"/>
        </w:rPr>
      </w:pPr>
      <w:r>
        <w:rPr>
          <w:b/>
          <w:sz w:val="28"/>
          <w:u w:val="single"/>
        </w:rPr>
        <w:lastRenderedPageBreak/>
        <w:t>Main Menu:</w:t>
      </w:r>
    </w:p>
    <w:p w:rsidR="002C4DDC" w:rsidRDefault="002C4DDC" w:rsidP="002C4DDC">
      <w:pPr>
        <w:pStyle w:val="ListParagraph"/>
        <w:rPr>
          <w:sz w:val="24"/>
          <w:szCs w:val="28"/>
        </w:rPr>
      </w:pPr>
      <w:r>
        <w:rPr>
          <w:sz w:val="24"/>
          <w:szCs w:val="28"/>
        </w:rPr>
        <w:t>This form will be the main form of the database. It will automatically open up after the user passes the login screen. It will be a link to the other navigation forms.</w:t>
      </w:r>
    </w:p>
    <w:p w:rsidR="002C4DDC" w:rsidRPr="00316F4E" w:rsidRDefault="002C4DDC" w:rsidP="002C4DDC">
      <w:pPr>
        <w:pStyle w:val="ListParagraph"/>
        <w:rPr>
          <w:sz w:val="24"/>
          <w:szCs w:val="28"/>
        </w:rPr>
      </w:pPr>
    </w:p>
    <w:p w:rsidR="002C4DDC" w:rsidRDefault="002C4DDC" w:rsidP="002C4DDC">
      <w:pPr>
        <w:pStyle w:val="ListParagraph"/>
        <w:rPr>
          <w:sz w:val="24"/>
          <w:szCs w:val="28"/>
        </w:rPr>
      </w:pPr>
      <w:r>
        <w:rPr>
          <w:noProof/>
          <w:sz w:val="24"/>
          <w:szCs w:val="28"/>
        </w:rPr>
        <mc:AlternateContent>
          <mc:Choice Requires="wps">
            <w:drawing>
              <wp:anchor distT="0" distB="0" distL="114300" distR="114300" simplePos="0" relativeHeight="251707392" behindDoc="0" locked="0" layoutInCell="1" allowOverlap="1" wp14:anchorId="5D763460" wp14:editId="1AC41E2B">
                <wp:simplePos x="0" y="0"/>
                <wp:positionH relativeFrom="column">
                  <wp:posOffset>1866900</wp:posOffset>
                </wp:positionH>
                <wp:positionV relativeFrom="paragraph">
                  <wp:posOffset>169545</wp:posOffset>
                </wp:positionV>
                <wp:extent cx="2257425" cy="457200"/>
                <wp:effectExtent l="0" t="0" r="9525" b="0"/>
                <wp:wrapNone/>
                <wp:docPr id="53" name="Rectangle 53"/>
                <wp:cNvGraphicFramePr/>
                <a:graphic xmlns:a="http://schemas.openxmlformats.org/drawingml/2006/main">
                  <a:graphicData uri="http://schemas.microsoft.com/office/word/2010/wordprocessingShape">
                    <wps:wsp>
                      <wps:cNvSpPr/>
                      <wps:spPr>
                        <a:xfrm>
                          <a:off x="0" y="0"/>
                          <a:ext cx="2257425" cy="4572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761399" w:rsidRPr="00F005C9" w:rsidRDefault="00761399" w:rsidP="002C4DDC">
                            <w:pPr>
                              <w:jc w:val="center"/>
                              <w:rPr>
                                <w:b/>
                                <w:sz w:val="48"/>
                              </w:rPr>
                            </w:pPr>
                            <w:r>
                              <w:rPr>
                                <w:b/>
                                <w:sz w:val="48"/>
                              </w:rPr>
                              <w:t>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763460" id="Rectangle 53" o:spid="_x0000_s1071" style="position:absolute;left:0;text-align:left;margin-left:147pt;margin-top:13.35pt;width:177.75pt;height:3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" fillcolor="white [3201]" stroked="f" strokeweight="1pt">
                <v:textbox>
                  <w:txbxContent>
                    <w:p w:rsidR="00761399" w:rsidRPr="00F005C9" w:rsidRDefault="00761399" w:rsidP="002C4DDC">
                      <w:pPr>
                        <w:jc w:val="center"/>
                        <w:rPr>
                          <w:b/>
                          <w:sz w:val="48"/>
                        </w:rPr>
                      </w:pPr>
                      <w:r>
                        <w:rPr>
                          <w:b/>
                          <w:sz w:val="48"/>
                        </w:rPr>
                        <w:t>MAIN MENU</w:t>
                      </w:r>
                    </w:p>
                  </w:txbxContent>
                </v:textbox>
              </v:rect>
            </w:pict>
          </mc:Fallback>
        </mc:AlternateContent>
      </w:r>
      <w:r>
        <w:rPr>
          <w:noProof/>
          <w:sz w:val="24"/>
          <w:szCs w:val="28"/>
        </w:rPr>
        <mc:AlternateContent>
          <mc:Choice Requires="wps">
            <w:drawing>
              <wp:anchor distT="0" distB="0" distL="114300" distR="114300" simplePos="0" relativeHeight="251705344" behindDoc="0" locked="0" layoutInCell="1" allowOverlap="1" wp14:anchorId="70C6228C" wp14:editId="7C284746">
                <wp:simplePos x="0" y="0"/>
                <wp:positionH relativeFrom="column">
                  <wp:posOffset>276225</wp:posOffset>
                </wp:positionH>
                <wp:positionV relativeFrom="paragraph">
                  <wp:posOffset>150496</wp:posOffset>
                </wp:positionV>
                <wp:extent cx="5667375" cy="2857500"/>
                <wp:effectExtent l="0" t="0" r="28575" b="19050"/>
                <wp:wrapNone/>
                <wp:docPr id="47" name="Rectangle 47"/>
                <wp:cNvGraphicFramePr/>
                <a:graphic xmlns:a="http://schemas.openxmlformats.org/drawingml/2006/main">
                  <a:graphicData uri="http://schemas.microsoft.com/office/word/2010/wordprocessingShape">
                    <wps:wsp>
                      <wps:cNvSpPr/>
                      <wps:spPr>
                        <a:xfrm>
                          <a:off x="0" y="0"/>
                          <a:ext cx="5667375" cy="2857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C6228C" id="Rectangle 47" o:spid="_x0000_s1072" style="position:absolute;left:0;text-align:left;margin-left:21.75pt;margin-top:11.85pt;width:446.25pt;height:2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" fillcolor="white [3201]" strokecolor="black [3213]" strokeweight="1pt">
                <v:textbox>
                  <w:txbxContent>
                    <w:p w:rsidR="00761399" w:rsidRDefault="00761399" w:rsidP="002C4DDC">
                      <w:pPr>
                        <w:jc w:val="center"/>
                      </w:pPr>
                    </w:p>
                  </w:txbxContent>
                </v:textbox>
              </v:rect>
            </w:pict>
          </mc:Fallback>
        </mc:AlternateContent>
      </w:r>
      <w:r>
        <w:rPr>
          <w:noProof/>
          <w:sz w:val="24"/>
          <w:szCs w:val="28"/>
        </w:rPr>
        <mc:AlternateContent>
          <mc:Choice Requires="wps">
            <w:drawing>
              <wp:anchor distT="0" distB="0" distL="114300" distR="114300" simplePos="0" relativeHeight="251706368" behindDoc="0" locked="0" layoutInCell="1" allowOverlap="1" wp14:anchorId="3043305B" wp14:editId="1CA2EA81">
                <wp:simplePos x="0" y="0"/>
                <wp:positionH relativeFrom="column">
                  <wp:posOffset>276225</wp:posOffset>
                </wp:positionH>
                <wp:positionV relativeFrom="paragraph">
                  <wp:posOffset>150495</wp:posOffset>
                </wp:positionV>
                <wp:extent cx="5667375" cy="476250"/>
                <wp:effectExtent l="0" t="0" r="28575" b="19050"/>
                <wp:wrapNone/>
                <wp:docPr id="52" name="Rectangle 52"/>
                <wp:cNvGraphicFramePr/>
                <a:graphic xmlns:a="http://schemas.openxmlformats.org/drawingml/2006/main">
                  <a:graphicData uri="http://schemas.microsoft.com/office/word/2010/wordprocessingShape">
                    <wps:wsp>
                      <wps:cNvSpPr/>
                      <wps:spPr>
                        <a:xfrm>
                          <a:off x="0" y="0"/>
                          <a:ext cx="5667375" cy="476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3305B" id="Rectangle 52" o:spid="_x0000_s1073" style="position:absolute;left:0;text-align:left;margin-left:21.75pt;margin-top:11.85pt;width:446.25pt;height:3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" fillcolor="white [3201]" strokecolor="black [3213]" strokeweight="1pt">
                <v:textbox>
                  <w:txbxContent>
                    <w:p w:rsidR="00761399" w:rsidRDefault="00761399" w:rsidP="002C4DDC">
                      <w:pPr>
                        <w:jc w:val="center"/>
                      </w:pPr>
                    </w:p>
                  </w:txbxContent>
                </v:textbox>
              </v:rect>
            </w:pict>
          </mc:Fallback>
        </mc:AlternateContent>
      </w:r>
    </w:p>
    <w:p w:rsidR="002C4DDC" w:rsidRPr="00DB71DE" w:rsidRDefault="002C4DDC" w:rsidP="002C4DDC"/>
    <w:p w:rsidR="002C4DDC" w:rsidRPr="00DB71DE" w:rsidRDefault="002C4DDC" w:rsidP="002C4DDC"/>
    <w:p w:rsidR="002C4DDC" w:rsidRPr="00DB71DE" w:rsidRDefault="002C4DDC" w:rsidP="002C4DDC">
      <w:r>
        <w:rPr>
          <w:noProof/>
        </w:rPr>
        <mc:AlternateContent>
          <mc:Choice Requires="wps">
            <w:drawing>
              <wp:anchor distT="0" distB="0" distL="114300" distR="114300" simplePos="0" relativeHeight="251708416" behindDoc="1" locked="0" layoutInCell="1" allowOverlap="1" wp14:anchorId="310B095E" wp14:editId="0F731EF6">
                <wp:simplePos x="0" y="0"/>
                <wp:positionH relativeFrom="column">
                  <wp:posOffset>466090</wp:posOffset>
                </wp:positionH>
                <wp:positionV relativeFrom="paragraph">
                  <wp:posOffset>67310</wp:posOffset>
                </wp:positionV>
                <wp:extent cx="2371725" cy="1562100"/>
                <wp:effectExtent l="0" t="0" r="28575" b="19050"/>
                <wp:wrapSquare wrapText="bothSides"/>
                <wp:docPr id="56" name="Rectangle 56"/>
                <wp:cNvGraphicFramePr/>
                <a:graphic xmlns:a="http://schemas.openxmlformats.org/drawingml/2006/main">
                  <a:graphicData uri="http://schemas.microsoft.com/office/word/2010/wordprocessingShape">
                    <wps:wsp>
                      <wps:cNvSpPr/>
                      <wps:spPr>
                        <a:xfrm>
                          <a:off x="0" y="0"/>
                          <a:ext cx="2371725" cy="15621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B527BB" w:rsidRDefault="00761399" w:rsidP="002C4DDC">
                            <w:pPr>
                              <w:jc w:val="center"/>
                              <w:rPr>
                                <w:b/>
                                <w:sz w:val="32"/>
                              </w:rPr>
                            </w:pPr>
                            <w:r>
                              <w:rPr>
                                <w:b/>
                                <w:sz w:val="32"/>
                              </w:rPr>
                              <w:t>Company 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0B095E" id="Rectangle 56" o:spid="_x0000_s1074" style="position:absolute;margin-left:36.7pt;margin-top:5.3pt;width:186.75pt;height:123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" fillcolor="white [3201]" strokecolor="black [3213]" strokeweight="1pt">
                <v:textbox>
                  <w:txbxContent>
                    <w:p w:rsidR="00761399" w:rsidRPr="00B527BB" w:rsidRDefault="00761399" w:rsidP="002C4DDC">
                      <w:pPr>
                        <w:jc w:val="center"/>
                        <w:rPr>
                          <w:b/>
                          <w:sz w:val="32"/>
                        </w:rPr>
                      </w:pPr>
                      <w:r>
                        <w:rPr>
                          <w:b/>
                          <w:sz w:val="32"/>
                        </w:rPr>
                        <w:t>Company Logo</w:t>
                      </w:r>
                    </w:p>
                  </w:txbxContent>
                </v:textbox>
                <w10:wrap type="square"/>
              </v:rect>
            </w:pict>
          </mc:Fallback>
        </mc:AlternateContent>
      </w:r>
      <w:r w:rsidRPr="007346F9">
        <w:rPr>
          <w:noProof/>
          <w:sz w:val="20"/>
          <w:szCs w:val="20"/>
        </w:rPr>
        <mc:AlternateContent>
          <mc:Choice Requires="wps">
            <w:drawing>
              <wp:anchor distT="0" distB="0" distL="114300" distR="114300" simplePos="0" relativeHeight="251709440" behindDoc="0" locked="0" layoutInCell="1" allowOverlap="1" wp14:anchorId="4E77859A" wp14:editId="5A4D54AA">
                <wp:simplePos x="0" y="0"/>
                <wp:positionH relativeFrom="column">
                  <wp:posOffset>3200400</wp:posOffset>
                </wp:positionH>
                <wp:positionV relativeFrom="paragraph">
                  <wp:posOffset>67310</wp:posOffset>
                </wp:positionV>
                <wp:extent cx="962025" cy="285750"/>
                <wp:effectExtent l="0" t="0" r="28575" b="19050"/>
                <wp:wrapNone/>
                <wp:docPr id="61" name="Rectangle 61"/>
                <wp:cNvGraphicFramePr/>
                <a:graphic xmlns:a="http://schemas.openxmlformats.org/drawingml/2006/main">
                  <a:graphicData uri="http://schemas.microsoft.com/office/word/2010/wordprocessingShape">
                    <wps:wsp>
                      <wps:cNvSpPr/>
                      <wps:spPr>
                        <a:xfrm>
                          <a:off x="0" y="0"/>
                          <a:ext cx="962025" cy="285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B527BB" w:rsidRDefault="00761399" w:rsidP="002C4DDC">
                            <w:pPr>
                              <w:jc w:val="center"/>
                              <w:rPr>
                                <w:sz w:val="24"/>
                              </w:rPr>
                            </w:pPr>
                            <w:r w:rsidRPr="00B527BB">
                              <w:rPr>
                                <w:sz w:val="24"/>
                              </w:rPr>
                              <w:t>Stock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7859A" id="Rectangle 61" o:spid="_x0000_s1075" style="position:absolute;margin-left:252pt;margin-top:5.3pt;width:75.75pt;height:2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" fillcolor="white [3201]" strokecolor="black [3213]" strokeweight="1pt">
                <v:textbox>
                  <w:txbxContent>
                    <w:p w:rsidR="00761399" w:rsidRPr="00B527BB" w:rsidRDefault="00761399" w:rsidP="002C4DDC">
                      <w:pPr>
                        <w:jc w:val="center"/>
                        <w:rPr>
                          <w:sz w:val="24"/>
                        </w:rPr>
                      </w:pPr>
                      <w:r w:rsidRPr="00B527BB">
                        <w:rPr>
                          <w:sz w:val="24"/>
                        </w:rPr>
                        <w:t>Stock Menu</w:t>
                      </w:r>
                    </w:p>
                  </w:txbxContent>
                </v:textbox>
              </v:rect>
            </w:pict>
          </mc:Fallback>
        </mc:AlternateContent>
      </w:r>
      <w:r w:rsidRPr="007346F9">
        <w:rPr>
          <w:noProof/>
          <w:sz w:val="20"/>
          <w:szCs w:val="20"/>
        </w:rPr>
        <mc:AlternateContent>
          <mc:Choice Requires="wps">
            <w:drawing>
              <wp:anchor distT="0" distB="0" distL="114300" distR="114300" simplePos="0" relativeHeight="251714560" behindDoc="0" locked="0" layoutInCell="1" allowOverlap="1" wp14:anchorId="63B5D0ED" wp14:editId="511D05C3">
                <wp:simplePos x="0" y="0"/>
                <wp:positionH relativeFrom="column">
                  <wp:posOffset>4400550</wp:posOffset>
                </wp:positionH>
                <wp:positionV relativeFrom="paragraph">
                  <wp:posOffset>67310</wp:posOffset>
                </wp:positionV>
                <wp:extent cx="1190625" cy="285750"/>
                <wp:effectExtent l="0" t="0" r="28575" b="19050"/>
                <wp:wrapNone/>
                <wp:docPr id="67" name="Rectangle 67"/>
                <wp:cNvGraphicFramePr/>
                <a:graphic xmlns:a="http://schemas.openxmlformats.org/drawingml/2006/main">
                  <a:graphicData uri="http://schemas.microsoft.com/office/word/2010/wordprocessingShape">
                    <wps:wsp>
                      <wps:cNvSpPr/>
                      <wps:spPr>
                        <a:xfrm>
                          <a:off x="0" y="0"/>
                          <a:ext cx="1190625" cy="285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B527BB" w:rsidRDefault="00761399" w:rsidP="002C4DDC">
                            <w:pPr>
                              <w:jc w:val="center"/>
                              <w:rPr>
                                <w:sz w:val="24"/>
                              </w:rPr>
                            </w:pPr>
                            <w:r>
                              <w:rPr>
                                <w:sz w:val="24"/>
                              </w:rPr>
                              <w:t>Suppliers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B5D0ED" id="Rectangle 67" o:spid="_x0000_s1076" style="position:absolute;margin-left:346.5pt;margin-top:5.3pt;width:93.75pt;height:2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" fillcolor="white [3201]" strokecolor="black [3213]" strokeweight="1pt">
                <v:textbox>
                  <w:txbxContent>
                    <w:p w:rsidR="00761399" w:rsidRPr="00B527BB" w:rsidRDefault="00761399" w:rsidP="002C4DDC">
                      <w:pPr>
                        <w:jc w:val="center"/>
                        <w:rPr>
                          <w:sz w:val="24"/>
                        </w:rPr>
                      </w:pPr>
                      <w:r>
                        <w:rPr>
                          <w:sz w:val="24"/>
                        </w:rPr>
                        <w:t>Suppliers Menu</w:t>
                      </w:r>
                    </w:p>
                  </w:txbxContent>
                </v:textbox>
              </v:rect>
            </w:pict>
          </mc:Fallback>
        </mc:AlternateContent>
      </w:r>
    </w:p>
    <w:p w:rsidR="002C4DDC" w:rsidRPr="00DB71DE" w:rsidRDefault="002C4DDC" w:rsidP="002C4DDC">
      <w:r w:rsidRPr="007346F9">
        <w:rPr>
          <w:noProof/>
          <w:sz w:val="20"/>
          <w:szCs w:val="20"/>
        </w:rPr>
        <mc:AlternateContent>
          <mc:Choice Requires="wps">
            <w:drawing>
              <wp:anchor distT="0" distB="0" distL="114300" distR="114300" simplePos="0" relativeHeight="251711488" behindDoc="0" locked="0" layoutInCell="1" allowOverlap="1" wp14:anchorId="6172F8BB" wp14:editId="12BD178C">
                <wp:simplePos x="0" y="0"/>
                <wp:positionH relativeFrom="column">
                  <wp:posOffset>4400550</wp:posOffset>
                </wp:positionH>
                <wp:positionV relativeFrom="paragraph">
                  <wp:posOffset>220345</wp:posOffset>
                </wp:positionV>
                <wp:extent cx="1047750" cy="285750"/>
                <wp:effectExtent l="0" t="0" r="19050" b="19050"/>
                <wp:wrapNone/>
                <wp:docPr id="64" name="Rectangle 64"/>
                <wp:cNvGraphicFramePr/>
                <a:graphic xmlns:a="http://schemas.openxmlformats.org/drawingml/2006/main">
                  <a:graphicData uri="http://schemas.microsoft.com/office/word/2010/wordprocessingShape">
                    <wps:wsp>
                      <wps:cNvSpPr/>
                      <wps:spPr>
                        <a:xfrm>
                          <a:off x="0" y="0"/>
                          <a:ext cx="1047750" cy="285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B527BB" w:rsidRDefault="00761399" w:rsidP="002C4DDC">
                            <w:pPr>
                              <w:jc w:val="center"/>
                              <w:rPr>
                                <w:sz w:val="24"/>
                              </w:rPr>
                            </w:pPr>
                            <w:r>
                              <w:rPr>
                                <w:sz w:val="24"/>
                              </w:rPr>
                              <w:t>Orders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2F8BB" id="Rectangle 64" o:spid="_x0000_s1077" style="position:absolute;margin-left:346.5pt;margin-top:17.35pt;width:82.5pt;height:2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" fillcolor="white [3201]" strokecolor="black [3213]" strokeweight="1pt">
                <v:textbox>
                  <w:txbxContent>
                    <w:p w:rsidR="00761399" w:rsidRPr="00B527BB" w:rsidRDefault="00761399" w:rsidP="002C4DDC">
                      <w:pPr>
                        <w:jc w:val="center"/>
                        <w:rPr>
                          <w:sz w:val="24"/>
                        </w:rPr>
                      </w:pPr>
                      <w:r>
                        <w:rPr>
                          <w:sz w:val="24"/>
                        </w:rPr>
                        <w:t>Orders Menu</w:t>
                      </w:r>
                    </w:p>
                  </w:txbxContent>
                </v:textbox>
              </v:rect>
            </w:pict>
          </mc:Fallback>
        </mc:AlternateContent>
      </w:r>
      <w:r w:rsidRPr="007346F9">
        <w:rPr>
          <w:noProof/>
          <w:sz w:val="20"/>
          <w:szCs w:val="20"/>
        </w:rPr>
        <mc:AlternateContent>
          <mc:Choice Requires="wps">
            <w:drawing>
              <wp:anchor distT="0" distB="0" distL="114300" distR="114300" simplePos="0" relativeHeight="251710464" behindDoc="0" locked="0" layoutInCell="1" allowOverlap="1" wp14:anchorId="7B3D01C4" wp14:editId="6E79A6F9">
                <wp:simplePos x="0" y="0"/>
                <wp:positionH relativeFrom="column">
                  <wp:posOffset>3209925</wp:posOffset>
                </wp:positionH>
                <wp:positionV relativeFrom="paragraph">
                  <wp:posOffset>220345</wp:posOffset>
                </wp:positionV>
                <wp:extent cx="952500" cy="285750"/>
                <wp:effectExtent l="0" t="0" r="19050" b="19050"/>
                <wp:wrapNone/>
                <wp:docPr id="63" name="Rectangle 63"/>
                <wp:cNvGraphicFramePr/>
                <a:graphic xmlns:a="http://schemas.openxmlformats.org/drawingml/2006/main">
                  <a:graphicData uri="http://schemas.microsoft.com/office/word/2010/wordprocessingShape">
                    <wps:wsp>
                      <wps:cNvSpPr/>
                      <wps:spPr>
                        <a:xfrm>
                          <a:off x="0" y="0"/>
                          <a:ext cx="952500" cy="285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B527BB" w:rsidRDefault="00761399" w:rsidP="002C4DDC">
                            <w:pPr>
                              <w:jc w:val="center"/>
                              <w:rPr>
                                <w:sz w:val="24"/>
                              </w:rPr>
                            </w:pPr>
                            <w:r>
                              <w:rPr>
                                <w:sz w:val="24"/>
                              </w:rPr>
                              <w:t>Sales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D01C4" id="Rectangle 63" o:spid="_x0000_s1078" style="position:absolute;margin-left:252.75pt;margin-top:17.35pt;width:75pt;height:2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" fillcolor="white [3201]" strokecolor="black [3213]" strokeweight="1pt">
                <v:textbox>
                  <w:txbxContent>
                    <w:p w:rsidR="00761399" w:rsidRPr="00B527BB" w:rsidRDefault="00761399" w:rsidP="002C4DDC">
                      <w:pPr>
                        <w:jc w:val="center"/>
                        <w:rPr>
                          <w:sz w:val="24"/>
                        </w:rPr>
                      </w:pPr>
                      <w:r>
                        <w:rPr>
                          <w:sz w:val="24"/>
                        </w:rPr>
                        <w:t>Sales Menu</w:t>
                      </w:r>
                    </w:p>
                  </w:txbxContent>
                </v:textbox>
              </v:rect>
            </w:pict>
          </mc:Fallback>
        </mc:AlternateContent>
      </w:r>
    </w:p>
    <w:p w:rsidR="002C4DDC" w:rsidRPr="00DB71DE" w:rsidRDefault="002C4DDC" w:rsidP="002C4DDC"/>
    <w:p w:rsidR="002C4DDC" w:rsidRPr="00DB71DE" w:rsidRDefault="002C4DDC" w:rsidP="002C4DDC">
      <w:r w:rsidRPr="007346F9">
        <w:rPr>
          <w:noProof/>
          <w:sz w:val="20"/>
          <w:szCs w:val="20"/>
        </w:rPr>
        <mc:AlternateContent>
          <mc:Choice Requires="wps">
            <w:drawing>
              <wp:anchor distT="0" distB="0" distL="114300" distR="114300" simplePos="0" relativeHeight="251712512" behindDoc="0" locked="0" layoutInCell="1" allowOverlap="1" wp14:anchorId="4C079884" wp14:editId="5A72D5BF">
                <wp:simplePos x="0" y="0"/>
                <wp:positionH relativeFrom="column">
                  <wp:posOffset>3514725</wp:posOffset>
                </wp:positionH>
                <wp:positionV relativeFrom="paragraph">
                  <wp:posOffset>86995</wp:posOffset>
                </wp:positionV>
                <wp:extent cx="1628775" cy="285750"/>
                <wp:effectExtent l="0" t="0" r="28575" b="19050"/>
                <wp:wrapNone/>
                <wp:docPr id="65" name="Rectangle 65"/>
                <wp:cNvGraphicFramePr/>
                <a:graphic xmlns:a="http://schemas.openxmlformats.org/drawingml/2006/main">
                  <a:graphicData uri="http://schemas.microsoft.com/office/word/2010/wordprocessingShape">
                    <wps:wsp>
                      <wps:cNvSpPr/>
                      <wps:spPr>
                        <a:xfrm>
                          <a:off x="0" y="0"/>
                          <a:ext cx="1628775" cy="285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B527BB" w:rsidRDefault="00761399" w:rsidP="002C4DDC">
                            <w:pPr>
                              <w:jc w:val="center"/>
                              <w:rPr>
                                <w:sz w:val="24"/>
                              </w:rPr>
                            </w:pPr>
                            <w:r>
                              <w:rPr>
                                <w:sz w:val="24"/>
                              </w:rPr>
                              <w:t>Supply Received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079884" id="Rectangle 65" o:spid="_x0000_s1079" style="position:absolute;margin-left:276.75pt;margin-top:6.85pt;width:128.25pt;height:2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" fillcolor="white [3201]" strokecolor="black [3213]" strokeweight="1pt">
                <v:textbox>
                  <w:txbxContent>
                    <w:p w:rsidR="00761399" w:rsidRPr="00B527BB" w:rsidRDefault="00761399" w:rsidP="002C4DDC">
                      <w:pPr>
                        <w:jc w:val="center"/>
                        <w:rPr>
                          <w:sz w:val="24"/>
                        </w:rPr>
                      </w:pPr>
                      <w:r>
                        <w:rPr>
                          <w:sz w:val="24"/>
                        </w:rPr>
                        <w:t>Supply Received Menu</w:t>
                      </w:r>
                    </w:p>
                  </w:txbxContent>
                </v:textbox>
              </v:rect>
            </w:pict>
          </mc:Fallback>
        </mc:AlternateContent>
      </w:r>
    </w:p>
    <w:p w:rsidR="002C4DDC" w:rsidRPr="00DB71DE" w:rsidRDefault="002C4DDC" w:rsidP="002C4DDC">
      <w:r w:rsidRPr="007346F9">
        <w:rPr>
          <w:noProof/>
          <w:sz w:val="20"/>
          <w:szCs w:val="20"/>
        </w:rPr>
        <mc:AlternateContent>
          <mc:Choice Requires="wps">
            <w:drawing>
              <wp:anchor distT="0" distB="0" distL="114300" distR="114300" simplePos="0" relativeHeight="251713536" behindDoc="0" locked="0" layoutInCell="1" allowOverlap="1" wp14:anchorId="027ED968" wp14:editId="5767162A">
                <wp:simplePos x="0" y="0"/>
                <wp:positionH relativeFrom="column">
                  <wp:posOffset>3780790</wp:posOffset>
                </wp:positionH>
                <wp:positionV relativeFrom="paragraph">
                  <wp:posOffset>248920</wp:posOffset>
                </wp:positionV>
                <wp:extent cx="1114425" cy="238125"/>
                <wp:effectExtent l="0" t="0" r="28575" b="28575"/>
                <wp:wrapNone/>
                <wp:docPr id="66" name="Rectangle 66"/>
                <wp:cNvGraphicFramePr/>
                <a:graphic xmlns:a="http://schemas.openxmlformats.org/drawingml/2006/main">
                  <a:graphicData uri="http://schemas.microsoft.com/office/word/2010/wordprocessingShape">
                    <wps:wsp>
                      <wps:cNvSpPr/>
                      <wps:spPr>
                        <a:xfrm>
                          <a:off x="0" y="0"/>
                          <a:ext cx="111442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B527BB" w:rsidRDefault="00761399" w:rsidP="002C4DDC">
                            <w:pPr>
                              <w:jc w:val="center"/>
                            </w:pPr>
                            <w:r>
                              <w:rPr>
                                <w:b/>
                              </w:rPr>
                              <w:t>Close Database</w:t>
                            </w:r>
                            <w:r w:rsidRPr="00B527BB">
                              <w:t xml:space="preserve"> </w:t>
                            </w:r>
                            <w:r>
                              <w:t>Clos</w:t>
                            </w:r>
                            <w:r w:rsidRPr="00B527BB">
                              <w:t>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ED968" id="Rectangle 66" o:spid="_x0000_s1080" style="position:absolute;margin-left:297.7pt;margin-top:19.6pt;width:87.75pt;height:18.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" fillcolor="white [3201]" strokecolor="black [3213]" strokeweight="1pt">
                <v:textbox>
                  <w:txbxContent>
                    <w:p w:rsidR="00761399" w:rsidRPr="00B527BB" w:rsidRDefault="00761399" w:rsidP="002C4DDC">
                      <w:pPr>
                        <w:jc w:val="center"/>
                      </w:pPr>
                      <w:r>
                        <w:rPr>
                          <w:b/>
                        </w:rPr>
                        <w:t>Close Database</w:t>
                      </w:r>
                      <w:r w:rsidRPr="00B527BB">
                        <w:t xml:space="preserve"> </w:t>
                      </w:r>
                      <w:r>
                        <w:t>Clos</w:t>
                      </w:r>
                      <w:r w:rsidRPr="00B527BB">
                        <w:t>Report</w:t>
                      </w:r>
                    </w:p>
                  </w:txbxContent>
                </v:textbox>
              </v:rect>
            </w:pict>
          </mc:Fallback>
        </mc:AlternateContent>
      </w:r>
    </w:p>
    <w:p w:rsidR="002C4DDC" w:rsidRDefault="002C4DDC" w:rsidP="002C4DDC">
      <w:pPr>
        <w:pStyle w:val="ListParagraph"/>
        <w:tabs>
          <w:tab w:val="left" w:pos="3315"/>
        </w:tabs>
      </w:pPr>
      <w:r>
        <w:t>\</w:t>
      </w:r>
    </w:p>
    <w:p w:rsidR="002C4DDC" w:rsidRDefault="002C4DDC" w:rsidP="002C4DDC">
      <w:pPr>
        <w:pStyle w:val="ListParagraph"/>
        <w:tabs>
          <w:tab w:val="left" w:pos="3315"/>
        </w:tabs>
        <w:rPr>
          <w:b/>
          <w:sz w:val="24"/>
        </w:rPr>
      </w:pPr>
      <w:r w:rsidRPr="007346F9">
        <w:rPr>
          <w:noProof/>
          <w:sz w:val="20"/>
          <w:szCs w:val="20"/>
        </w:rPr>
        <mc:AlternateContent>
          <mc:Choice Requires="wps">
            <w:drawing>
              <wp:anchor distT="0" distB="0" distL="114300" distR="114300" simplePos="0" relativeHeight="251715584" behindDoc="0" locked="0" layoutInCell="1" allowOverlap="1" wp14:anchorId="28CA299F" wp14:editId="6EAB7381">
                <wp:simplePos x="0" y="0"/>
                <wp:positionH relativeFrom="column">
                  <wp:posOffset>466725</wp:posOffset>
                </wp:positionH>
                <wp:positionV relativeFrom="paragraph">
                  <wp:posOffset>74295</wp:posOffset>
                </wp:positionV>
                <wp:extent cx="1771650" cy="285750"/>
                <wp:effectExtent l="0" t="0" r="0" b="0"/>
                <wp:wrapNone/>
                <wp:docPr id="68" name="Rectangle 68"/>
                <wp:cNvGraphicFramePr/>
                <a:graphic xmlns:a="http://schemas.openxmlformats.org/drawingml/2006/main">
                  <a:graphicData uri="http://schemas.microsoft.com/office/word/2010/wordprocessingShape">
                    <wps:wsp>
                      <wps:cNvSpPr/>
                      <wps:spPr>
                        <a:xfrm>
                          <a:off x="0" y="0"/>
                          <a:ext cx="1771650" cy="2857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761399" w:rsidRPr="009C562D" w:rsidRDefault="00761399" w:rsidP="002C4DDC">
                            <w:pPr>
                              <w:rPr>
                                <w:u w:val="single"/>
                              </w:rPr>
                            </w:pPr>
                            <w:r w:rsidRPr="009C562D">
                              <w:rPr>
                                <w:u w:val="single"/>
                              </w:rPr>
                              <w:t>Change Data</w:t>
                            </w:r>
                            <w:r>
                              <w:rPr>
                                <w:u w:val="single"/>
                              </w:rPr>
                              <w:t>base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A299F" id="Rectangle 68" o:spid="_x0000_s1081" style="position:absolute;left:0;text-align:left;margin-left:36.75pt;margin-top:5.85pt;width:139.5pt;height:2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" fillcolor="white [3201]" stroked="f" strokeweight="1pt">
                <v:textbox>
                  <w:txbxContent>
                    <w:p w:rsidR="00761399" w:rsidRPr="009C562D" w:rsidRDefault="00761399" w:rsidP="002C4DDC">
                      <w:pPr>
                        <w:rPr>
                          <w:u w:val="single"/>
                        </w:rPr>
                      </w:pPr>
                      <w:r w:rsidRPr="009C562D">
                        <w:rPr>
                          <w:u w:val="single"/>
                        </w:rPr>
                        <w:t>Change Data</w:t>
                      </w:r>
                      <w:r>
                        <w:rPr>
                          <w:u w:val="single"/>
                        </w:rPr>
                        <w:t>base Password</w:t>
                      </w:r>
                    </w:p>
                  </w:txbxContent>
                </v:textbox>
              </v:rect>
            </w:pict>
          </mc:Fallback>
        </mc:AlternateContent>
      </w:r>
      <w:r>
        <w:rPr>
          <w:b/>
          <w:sz w:val="24"/>
        </w:rPr>
        <w:t>‘</w:t>
      </w:r>
    </w:p>
    <w:p w:rsidR="002C4DDC" w:rsidRDefault="002C4DDC" w:rsidP="002C4DDC">
      <w:pPr>
        <w:tabs>
          <w:tab w:val="left" w:pos="3315"/>
        </w:tabs>
        <w:rPr>
          <w:b/>
          <w:sz w:val="24"/>
        </w:rPr>
      </w:pPr>
    </w:p>
    <w:p w:rsidR="002C4DDC" w:rsidRDefault="002C4DDC" w:rsidP="002C4DDC">
      <w:pPr>
        <w:tabs>
          <w:tab w:val="left" w:pos="3315"/>
        </w:tabs>
        <w:rPr>
          <w:b/>
          <w:sz w:val="24"/>
        </w:rPr>
      </w:pPr>
    </w:p>
    <w:p w:rsidR="002C4DDC" w:rsidRDefault="002C4DDC" w:rsidP="002C4DDC">
      <w:pPr>
        <w:tabs>
          <w:tab w:val="left" w:pos="3315"/>
        </w:tabs>
        <w:rPr>
          <w:b/>
          <w:sz w:val="24"/>
        </w:rPr>
      </w:pPr>
    </w:p>
    <w:tbl>
      <w:tblPr>
        <w:tblStyle w:val="TableGrid"/>
        <w:tblW w:w="9000" w:type="dxa"/>
        <w:tblInd w:w="445" w:type="dxa"/>
        <w:tblLayout w:type="fixed"/>
        <w:tblLook w:val="04A0" w:firstRow="1" w:lastRow="0" w:firstColumn="1" w:lastColumn="0" w:noHBand="0" w:noVBand="1"/>
      </w:tblPr>
      <w:tblGrid>
        <w:gridCol w:w="1890"/>
        <w:gridCol w:w="1440"/>
        <w:gridCol w:w="5670"/>
      </w:tblGrid>
      <w:tr w:rsidR="002C4DDC" w:rsidTr="003150C7">
        <w:trPr>
          <w:trHeight w:val="346"/>
        </w:trPr>
        <w:tc>
          <w:tcPr>
            <w:tcW w:w="1890" w:type="dxa"/>
            <w:vAlign w:val="center"/>
          </w:tcPr>
          <w:p w:rsidR="002C4DDC" w:rsidRDefault="002C4DDC" w:rsidP="003150C7">
            <w:pPr>
              <w:tabs>
                <w:tab w:val="left" w:pos="3315"/>
              </w:tabs>
              <w:jc w:val="center"/>
              <w:rPr>
                <w:b/>
                <w:sz w:val="24"/>
              </w:rPr>
            </w:pPr>
            <w:r>
              <w:rPr>
                <w:b/>
                <w:sz w:val="24"/>
              </w:rPr>
              <w:t>Object Name</w:t>
            </w:r>
          </w:p>
        </w:tc>
        <w:tc>
          <w:tcPr>
            <w:tcW w:w="1440" w:type="dxa"/>
            <w:vAlign w:val="center"/>
          </w:tcPr>
          <w:p w:rsidR="002C4DDC" w:rsidRDefault="002C4DDC" w:rsidP="003150C7">
            <w:pPr>
              <w:tabs>
                <w:tab w:val="left" w:pos="3315"/>
              </w:tabs>
              <w:jc w:val="center"/>
              <w:rPr>
                <w:b/>
                <w:sz w:val="24"/>
              </w:rPr>
            </w:pPr>
            <w:r>
              <w:rPr>
                <w:b/>
                <w:sz w:val="24"/>
              </w:rPr>
              <w:t>Object Type</w:t>
            </w:r>
          </w:p>
        </w:tc>
        <w:tc>
          <w:tcPr>
            <w:tcW w:w="5670" w:type="dxa"/>
            <w:vAlign w:val="center"/>
          </w:tcPr>
          <w:p w:rsidR="002C4DDC" w:rsidRPr="00D451E3" w:rsidRDefault="002C4DDC" w:rsidP="003150C7">
            <w:pPr>
              <w:jc w:val="center"/>
              <w:rPr>
                <w:b/>
                <w:sz w:val="24"/>
              </w:rPr>
            </w:pPr>
            <w:r w:rsidRPr="00D451E3">
              <w:rPr>
                <w:b/>
                <w:sz w:val="24"/>
              </w:rPr>
              <w:t>Description</w:t>
            </w:r>
          </w:p>
        </w:tc>
      </w:tr>
      <w:tr w:rsidR="002C4DDC" w:rsidRPr="00802285" w:rsidTr="003150C7">
        <w:trPr>
          <w:trHeight w:val="346"/>
        </w:trPr>
        <w:tc>
          <w:tcPr>
            <w:tcW w:w="1890" w:type="dxa"/>
            <w:vAlign w:val="center"/>
          </w:tcPr>
          <w:p w:rsidR="002C4DDC" w:rsidRPr="00802285" w:rsidRDefault="002C4DDC" w:rsidP="003150C7">
            <w:pPr>
              <w:tabs>
                <w:tab w:val="left" w:pos="3315"/>
              </w:tabs>
              <w:jc w:val="center"/>
              <w:rPr>
                <w:sz w:val="24"/>
              </w:rPr>
            </w:pPr>
            <w:r>
              <w:rPr>
                <w:sz w:val="24"/>
              </w:rPr>
              <w:t>Stock Menu</w:t>
            </w:r>
          </w:p>
        </w:tc>
        <w:tc>
          <w:tcPr>
            <w:tcW w:w="1440" w:type="dxa"/>
            <w:vAlign w:val="center"/>
          </w:tcPr>
          <w:p w:rsidR="002C4DDC" w:rsidRPr="00802285" w:rsidRDefault="002C4DDC" w:rsidP="003150C7">
            <w:pPr>
              <w:tabs>
                <w:tab w:val="left" w:pos="3315"/>
              </w:tabs>
              <w:jc w:val="center"/>
              <w:rPr>
                <w:sz w:val="24"/>
              </w:rPr>
            </w:pPr>
            <w:r>
              <w:rPr>
                <w:sz w:val="24"/>
              </w:rPr>
              <w:t>Button</w:t>
            </w:r>
          </w:p>
        </w:tc>
        <w:tc>
          <w:tcPr>
            <w:tcW w:w="5670" w:type="dxa"/>
            <w:vAlign w:val="center"/>
          </w:tcPr>
          <w:p w:rsidR="002C4DDC" w:rsidRPr="00D451E3" w:rsidRDefault="002C4DDC" w:rsidP="003150C7">
            <w:pPr>
              <w:jc w:val="center"/>
              <w:rPr>
                <w:sz w:val="24"/>
              </w:rPr>
            </w:pPr>
            <w:r w:rsidRPr="00D451E3">
              <w:rPr>
                <w:sz w:val="24"/>
              </w:rPr>
              <w:t xml:space="preserve">Clicking this button will open the </w:t>
            </w:r>
            <w:r w:rsidRPr="00D451E3">
              <w:rPr>
                <w:b/>
                <w:sz w:val="24"/>
              </w:rPr>
              <w:t>Stock Menu</w:t>
            </w:r>
            <w:r>
              <w:rPr>
                <w:sz w:val="24"/>
              </w:rPr>
              <w:t xml:space="preserve"> form</w:t>
            </w:r>
          </w:p>
        </w:tc>
      </w:tr>
      <w:tr w:rsidR="002C4DDC" w:rsidRPr="00802285" w:rsidTr="003150C7">
        <w:trPr>
          <w:trHeight w:val="346"/>
        </w:trPr>
        <w:tc>
          <w:tcPr>
            <w:tcW w:w="1890" w:type="dxa"/>
            <w:vAlign w:val="center"/>
          </w:tcPr>
          <w:p w:rsidR="002C4DDC" w:rsidRPr="00802285" w:rsidRDefault="002C4DDC" w:rsidP="003150C7">
            <w:pPr>
              <w:tabs>
                <w:tab w:val="left" w:pos="3315"/>
              </w:tabs>
              <w:jc w:val="center"/>
              <w:rPr>
                <w:sz w:val="24"/>
              </w:rPr>
            </w:pPr>
            <w:r>
              <w:rPr>
                <w:sz w:val="24"/>
              </w:rPr>
              <w:t>Suppliers Menu</w:t>
            </w:r>
          </w:p>
        </w:tc>
        <w:tc>
          <w:tcPr>
            <w:tcW w:w="1440" w:type="dxa"/>
            <w:vAlign w:val="center"/>
          </w:tcPr>
          <w:p w:rsidR="002C4DDC" w:rsidRPr="00802285" w:rsidRDefault="002C4DDC" w:rsidP="003150C7">
            <w:pPr>
              <w:tabs>
                <w:tab w:val="left" w:pos="3315"/>
              </w:tabs>
              <w:jc w:val="center"/>
              <w:rPr>
                <w:sz w:val="24"/>
              </w:rPr>
            </w:pPr>
            <w:r>
              <w:rPr>
                <w:sz w:val="24"/>
              </w:rPr>
              <w:t>Button</w:t>
            </w:r>
          </w:p>
        </w:tc>
        <w:tc>
          <w:tcPr>
            <w:tcW w:w="5670" w:type="dxa"/>
            <w:vAlign w:val="center"/>
          </w:tcPr>
          <w:p w:rsidR="002C4DDC" w:rsidRPr="00D451E3" w:rsidRDefault="002C4DDC" w:rsidP="003150C7">
            <w:pPr>
              <w:jc w:val="center"/>
              <w:rPr>
                <w:sz w:val="24"/>
              </w:rPr>
            </w:pPr>
            <w:r w:rsidRPr="00D451E3">
              <w:rPr>
                <w:sz w:val="24"/>
              </w:rPr>
              <w:t xml:space="preserve">Clicking this button will open the </w:t>
            </w:r>
            <w:r w:rsidRPr="00D451E3">
              <w:rPr>
                <w:b/>
                <w:sz w:val="24"/>
              </w:rPr>
              <w:t>Suppliers Menu</w:t>
            </w:r>
            <w:r>
              <w:rPr>
                <w:sz w:val="24"/>
              </w:rPr>
              <w:t xml:space="preserve"> form</w:t>
            </w:r>
          </w:p>
        </w:tc>
      </w:tr>
      <w:tr w:rsidR="002C4DDC" w:rsidRPr="00802285" w:rsidTr="003150C7">
        <w:trPr>
          <w:trHeight w:val="346"/>
        </w:trPr>
        <w:tc>
          <w:tcPr>
            <w:tcW w:w="1890" w:type="dxa"/>
            <w:vAlign w:val="center"/>
          </w:tcPr>
          <w:p w:rsidR="002C4DDC" w:rsidRPr="00802285" w:rsidRDefault="002C4DDC" w:rsidP="003150C7">
            <w:pPr>
              <w:tabs>
                <w:tab w:val="left" w:pos="3315"/>
              </w:tabs>
              <w:jc w:val="center"/>
              <w:rPr>
                <w:sz w:val="24"/>
              </w:rPr>
            </w:pPr>
            <w:r>
              <w:rPr>
                <w:sz w:val="24"/>
              </w:rPr>
              <w:t>Sales Menu</w:t>
            </w:r>
          </w:p>
        </w:tc>
        <w:tc>
          <w:tcPr>
            <w:tcW w:w="1440" w:type="dxa"/>
            <w:vAlign w:val="center"/>
          </w:tcPr>
          <w:p w:rsidR="002C4DDC" w:rsidRPr="00802285" w:rsidRDefault="002C4DDC" w:rsidP="003150C7">
            <w:pPr>
              <w:tabs>
                <w:tab w:val="left" w:pos="3315"/>
              </w:tabs>
              <w:jc w:val="center"/>
              <w:rPr>
                <w:sz w:val="24"/>
              </w:rPr>
            </w:pPr>
            <w:r>
              <w:rPr>
                <w:sz w:val="24"/>
              </w:rPr>
              <w:t>Button</w:t>
            </w:r>
          </w:p>
        </w:tc>
        <w:tc>
          <w:tcPr>
            <w:tcW w:w="5670" w:type="dxa"/>
            <w:vAlign w:val="center"/>
          </w:tcPr>
          <w:p w:rsidR="002C4DDC" w:rsidRPr="00D451E3" w:rsidRDefault="002C4DDC" w:rsidP="003150C7">
            <w:pPr>
              <w:jc w:val="center"/>
              <w:rPr>
                <w:sz w:val="24"/>
              </w:rPr>
            </w:pPr>
            <w:r w:rsidRPr="00D451E3">
              <w:rPr>
                <w:sz w:val="24"/>
              </w:rPr>
              <w:t xml:space="preserve">Clicking this button will open the </w:t>
            </w:r>
            <w:r w:rsidRPr="00D451E3">
              <w:rPr>
                <w:b/>
                <w:sz w:val="24"/>
              </w:rPr>
              <w:t>Sales Menu</w:t>
            </w:r>
            <w:r>
              <w:rPr>
                <w:sz w:val="24"/>
              </w:rPr>
              <w:t xml:space="preserve"> form</w:t>
            </w:r>
          </w:p>
        </w:tc>
      </w:tr>
      <w:tr w:rsidR="002C4DDC" w:rsidRPr="00802285" w:rsidTr="003150C7">
        <w:trPr>
          <w:trHeight w:val="346"/>
        </w:trPr>
        <w:tc>
          <w:tcPr>
            <w:tcW w:w="1890" w:type="dxa"/>
            <w:vAlign w:val="center"/>
          </w:tcPr>
          <w:p w:rsidR="002C4DDC" w:rsidRPr="00802285" w:rsidRDefault="002C4DDC" w:rsidP="003150C7">
            <w:pPr>
              <w:tabs>
                <w:tab w:val="left" w:pos="3315"/>
              </w:tabs>
              <w:jc w:val="center"/>
              <w:rPr>
                <w:sz w:val="24"/>
              </w:rPr>
            </w:pPr>
            <w:r>
              <w:rPr>
                <w:sz w:val="24"/>
              </w:rPr>
              <w:t>Orders Menu</w:t>
            </w:r>
          </w:p>
        </w:tc>
        <w:tc>
          <w:tcPr>
            <w:tcW w:w="1440" w:type="dxa"/>
            <w:vAlign w:val="center"/>
          </w:tcPr>
          <w:p w:rsidR="002C4DDC" w:rsidRPr="00802285" w:rsidRDefault="002C4DDC" w:rsidP="003150C7">
            <w:pPr>
              <w:tabs>
                <w:tab w:val="left" w:pos="3315"/>
              </w:tabs>
              <w:jc w:val="center"/>
              <w:rPr>
                <w:sz w:val="24"/>
              </w:rPr>
            </w:pPr>
            <w:r>
              <w:rPr>
                <w:sz w:val="24"/>
              </w:rPr>
              <w:t>Button</w:t>
            </w:r>
          </w:p>
        </w:tc>
        <w:tc>
          <w:tcPr>
            <w:tcW w:w="5670" w:type="dxa"/>
            <w:vAlign w:val="center"/>
          </w:tcPr>
          <w:p w:rsidR="002C4DDC" w:rsidRPr="00D451E3" w:rsidRDefault="002C4DDC" w:rsidP="003150C7">
            <w:pPr>
              <w:jc w:val="center"/>
              <w:rPr>
                <w:sz w:val="24"/>
              </w:rPr>
            </w:pPr>
            <w:r w:rsidRPr="00D451E3">
              <w:rPr>
                <w:sz w:val="24"/>
              </w:rPr>
              <w:t xml:space="preserve">Clicking this button will open the </w:t>
            </w:r>
            <w:r w:rsidRPr="00D451E3">
              <w:rPr>
                <w:b/>
                <w:sz w:val="24"/>
              </w:rPr>
              <w:t>Orders Menu</w:t>
            </w:r>
            <w:r>
              <w:rPr>
                <w:sz w:val="24"/>
              </w:rPr>
              <w:t xml:space="preserve"> form</w:t>
            </w:r>
          </w:p>
        </w:tc>
      </w:tr>
      <w:tr w:rsidR="002C4DDC" w:rsidRPr="00802285" w:rsidTr="003150C7">
        <w:trPr>
          <w:trHeight w:val="346"/>
        </w:trPr>
        <w:tc>
          <w:tcPr>
            <w:tcW w:w="1890" w:type="dxa"/>
            <w:vAlign w:val="center"/>
          </w:tcPr>
          <w:p w:rsidR="002C4DDC" w:rsidRPr="00802285" w:rsidRDefault="002C4DDC" w:rsidP="003150C7">
            <w:pPr>
              <w:tabs>
                <w:tab w:val="left" w:pos="3315"/>
              </w:tabs>
              <w:jc w:val="center"/>
              <w:rPr>
                <w:sz w:val="24"/>
              </w:rPr>
            </w:pPr>
            <w:r>
              <w:rPr>
                <w:sz w:val="24"/>
              </w:rPr>
              <w:t>Supply Received</w:t>
            </w:r>
          </w:p>
        </w:tc>
        <w:tc>
          <w:tcPr>
            <w:tcW w:w="1440" w:type="dxa"/>
            <w:vAlign w:val="center"/>
          </w:tcPr>
          <w:p w:rsidR="002C4DDC" w:rsidRPr="00802285" w:rsidRDefault="002C4DDC" w:rsidP="003150C7">
            <w:pPr>
              <w:tabs>
                <w:tab w:val="left" w:pos="3315"/>
              </w:tabs>
              <w:jc w:val="center"/>
              <w:rPr>
                <w:sz w:val="24"/>
              </w:rPr>
            </w:pPr>
            <w:r>
              <w:rPr>
                <w:sz w:val="24"/>
              </w:rPr>
              <w:t>Button</w:t>
            </w:r>
          </w:p>
        </w:tc>
        <w:tc>
          <w:tcPr>
            <w:tcW w:w="5670" w:type="dxa"/>
            <w:vAlign w:val="center"/>
          </w:tcPr>
          <w:p w:rsidR="002C4DDC" w:rsidRPr="00D451E3" w:rsidRDefault="002C4DDC" w:rsidP="003150C7">
            <w:pPr>
              <w:jc w:val="center"/>
              <w:rPr>
                <w:sz w:val="24"/>
              </w:rPr>
            </w:pPr>
            <w:r w:rsidRPr="00D451E3">
              <w:rPr>
                <w:sz w:val="24"/>
              </w:rPr>
              <w:t xml:space="preserve">Clicking this button will open the </w:t>
            </w:r>
            <w:r w:rsidRPr="00D451E3">
              <w:rPr>
                <w:b/>
                <w:sz w:val="24"/>
              </w:rPr>
              <w:t xml:space="preserve">Supply Received Menu </w:t>
            </w:r>
            <w:r>
              <w:rPr>
                <w:sz w:val="24"/>
              </w:rPr>
              <w:t>form</w:t>
            </w:r>
          </w:p>
        </w:tc>
      </w:tr>
      <w:tr w:rsidR="002C4DDC" w:rsidRPr="00802285" w:rsidTr="003150C7">
        <w:trPr>
          <w:trHeight w:val="346"/>
        </w:trPr>
        <w:tc>
          <w:tcPr>
            <w:tcW w:w="1890" w:type="dxa"/>
            <w:vAlign w:val="center"/>
          </w:tcPr>
          <w:p w:rsidR="002C4DDC" w:rsidRPr="00802285" w:rsidRDefault="002C4DDC" w:rsidP="003150C7">
            <w:pPr>
              <w:tabs>
                <w:tab w:val="left" w:pos="3315"/>
              </w:tabs>
              <w:jc w:val="center"/>
              <w:rPr>
                <w:sz w:val="24"/>
              </w:rPr>
            </w:pPr>
            <w:r>
              <w:rPr>
                <w:sz w:val="24"/>
              </w:rPr>
              <w:t>Close Database</w:t>
            </w:r>
          </w:p>
        </w:tc>
        <w:tc>
          <w:tcPr>
            <w:tcW w:w="1440" w:type="dxa"/>
            <w:vAlign w:val="center"/>
          </w:tcPr>
          <w:p w:rsidR="002C4DDC" w:rsidRPr="00802285" w:rsidRDefault="002C4DDC" w:rsidP="003150C7">
            <w:pPr>
              <w:tabs>
                <w:tab w:val="left" w:pos="3315"/>
              </w:tabs>
              <w:jc w:val="center"/>
              <w:rPr>
                <w:sz w:val="24"/>
              </w:rPr>
            </w:pPr>
            <w:r>
              <w:rPr>
                <w:sz w:val="24"/>
              </w:rPr>
              <w:t>Button</w:t>
            </w:r>
          </w:p>
        </w:tc>
        <w:tc>
          <w:tcPr>
            <w:tcW w:w="5670" w:type="dxa"/>
            <w:vAlign w:val="center"/>
          </w:tcPr>
          <w:p w:rsidR="002C4DDC" w:rsidRPr="00D451E3" w:rsidRDefault="002C4DDC" w:rsidP="003150C7">
            <w:pPr>
              <w:jc w:val="center"/>
              <w:rPr>
                <w:sz w:val="24"/>
              </w:rPr>
            </w:pPr>
            <w:r w:rsidRPr="00D451E3">
              <w:rPr>
                <w:sz w:val="24"/>
              </w:rPr>
              <w:t>Clicking this button will close the database</w:t>
            </w:r>
          </w:p>
        </w:tc>
      </w:tr>
      <w:tr w:rsidR="002C4DDC" w:rsidRPr="00802285" w:rsidTr="003150C7">
        <w:trPr>
          <w:trHeight w:val="346"/>
        </w:trPr>
        <w:tc>
          <w:tcPr>
            <w:tcW w:w="1890" w:type="dxa"/>
            <w:vAlign w:val="center"/>
          </w:tcPr>
          <w:p w:rsidR="002C4DDC" w:rsidRPr="00802285" w:rsidRDefault="002C4DDC" w:rsidP="003150C7">
            <w:pPr>
              <w:tabs>
                <w:tab w:val="left" w:pos="3315"/>
              </w:tabs>
              <w:jc w:val="center"/>
              <w:rPr>
                <w:sz w:val="24"/>
              </w:rPr>
            </w:pPr>
            <w:r>
              <w:rPr>
                <w:sz w:val="24"/>
              </w:rPr>
              <w:t>Change Database Password</w:t>
            </w:r>
          </w:p>
        </w:tc>
        <w:tc>
          <w:tcPr>
            <w:tcW w:w="1440" w:type="dxa"/>
            <w:vAlign w:val="center"/>
          </w:tcPr>
          <w:p w:rsidR="002C4DDC" w:rsidRPr="00802285" w:rsidRDefault="002C4DDC" w:rsidP="003150C7">
            <w:pPr>
              <w:tabs>
                <w:tab w:val="left" w:pos="3315"/>
              </w:tabs>
              <w:jc w:val="center"/>
              <w:rPr>
                <w:sz w:val="24"/>
              </w:rPr>
            </w:pPr>
            <w:r>
              <w:rPr>
                <w:sz w:val="24"/>
              </w:rPr>
              <w:t>Label</w:t>
            </w:r>
          </w:p>
        </w:tc>
        <w:tc>
          <w:tcPr>
            <w:tcW w:w="5670" w:type="dxa"/>
          </w:tcPr>
          <w:p w:rsidR="002C4DDC" w:rsidRPr="00D451E3" w:rsidRDefault="002C4DDC" w:rsidP="003150C7">
            <w:pPr>
              <w:jc w:val="center"/>
              <w:rPr>
                <w:sz w:val="24"/>
              </w:rPr>
            </w:pPr>
            <w:r w:rsidRPr="00D451E3">
              <w:rPr>
                <w:sz w:val="24"/>
              </w:rPr>
              <w:t xml:space="preserve">It is a link. Clicking it will open the </w:t>
            </w:r>
            <w:r>
              <w:rPr>
                <w:b/>
                <w:sz w:val="24"/>
              </w:rPr>
              <w:t>Change</w:t>
            </w:r>
            <w:r w:rsidRPr="00D451E3">
              <w:rPr>
                <w:b/>
                <w:sz w:val="24"/>
              </w:rPr>
              <w:t xml:space="preserve"> Password </w:t>
            </w:r>
            <w:r w:rsidRPr="00D451E3">
              <w:rPr>
                <w:sz w:val="24"/>
              </w:rPr>
              <w:t>form. The user will be able to chang</w:t>
            </w:r>
            <w:r>
              <w:rPr>
                <w:sz w:val="24"/>
              </w:rPr>
              <w:t>e the password through the form</w:t>
            </w:r>
          </w:p>
        </w:tc>
      </w:tr>
    </w:tbl>
    <w:p w:rsidR="002C4DDC" w:rsidRDefault="002C4DDC" w:rsidP="002C4DDC">
      <w:pPr>
        <w:tabs>
          <w:tab w:val="left" w:pos="3315"/>
        </w:tabs>
        <w:rPr>
          <w:b/>
          <w:sz w:val="24"/>
        </w:rPr>
      </w:pPr>
      <w:r>
        <w:rPr>
          <w:b/>
          <w:sz w:val="24"/>
        </w:rPr>
        <w:tab/>
      </w:r>
    </w:p>
    <w:p w:rsidR="002C4DDC" w:rsidRDefault="002C4DDC" w:rsidP="002C4DDC">
      <w:pPr>
        <w:pStyle w:val="ListParagraph"/>
        <w:tabs>
          <w:tab w:val="left" w:pos="3315"/>
        </w:tabs>
        <w:rPr>
          <w:sz w:val="28"/>
        </w:rPr>
      </w:pPr>
    </w:p>
    <w:p w:rsidR="002C4DDC" w:rsidRDefault="002C4DDC" w:rsidP="002C4DDC">
      <w:pPr>
        <w:pStyle w:val="ListParagraph"/>
        <w:tabs>
          <w:tab w:val="left" w:pos="3315"/>
        </w:tabs>
        <w:rPr>
          <w:sz w:val="28"/>
        </w:rPr>
      </w:pPr>
    </w:p>
    <w:p w:rsidR="002C4DDC" w:rsidRPr="00750EFE" w:rsidRDefault="002C4DDC" w:rsidP="002C4DDC">
      <w:pPr>
        <w:tabs>
          <w:tab w:val="left" w:pos="3315"/>
        </w:tabs>
        <w:rPr>
          <w:sz w:val="28"/>
        </w:rPr>
      </w:pPr>
    </w:p>
    <w:p w:rsidR="002C4DDC" w:rsidRPr="00F005C9" w:rsidRDefault="002C4DDC" w:rsidP="002C4DDC">
      <w:pPr>
        <w:pStyle w:val="ListParagraph"/>
        <w:numPr>
          <w:ilvl w:val="0"/>
          <w:numId w:val="6"/>
        </w:numPr>
        <w:rPr>
          <w:b/>
          <w:sz w:val="28"/>
          <w:u w:val="single"/>
        </w:rPr>
      </w:pPr>
      <w:r>
        <w:rPr>
          <w:b/>
          <w:sz w:val="28"/>
          <w:u w:val="single"/>
        </w:rPr>
        <w:lastRenderedPageBreak/>
        <w:t>Stock Menu:</w:t>
      </w:r>
    </w:p>
    <w:p w:rsidR="002C4DDC" w:rsidRDefault="002C4DDC" w:rsidP="002C4DDC">
      <w:pPr>
        <w:pStyle w:val="ListParagraph"/>
        <w:rPr>
          <w:sz w:val="24"/>
          <w:szCs w:val="28"/>
        </w:rPr>
      </w:pPr>
      <w:r>
        <w:rPr>
          <w:sz w:val="24"/>
          <w:szCs w:val="28"/>
        </w:rPr>
        <w:t>This form will allow the user to view all the objects and processes in the database related to Stock. It will have buttons to open up the object the user wants.</w:t>
      </w:r>
    </w:p>
    <w:p w:rsidR="002C4DDC" w:rsidRPr="004D75EF" w:rsidRDefault="002C4DDC" w:rsidP="002C4DDC">
      <w:pPr>
        <w:pStyle w:val="ListParagraph"/>
        <w:rPr>
          <w:sz w:val="24"/>
          <w:szCs w:val="28"/>
        </w:rPr>
      </w:pPr>
    </w:p>
    <w:p w:rsidR="002C4DDC" w:rsidRDefault="002C4DDC" w:rsidP="002C4DDC">
      <w:pPr>
        <w:pStyle w:val="ListParagraph"/>
        <w:rPr>
          <w:sz w:val="24"/>
          <w:szCs w:val="28"/>
        </w:rPr>
      </w:pPr>
      <w:r>
        <w:rPr>
          <w:noProof/>
          <w:sz w:val="24"/>
          <w:szCs w:val="28"/>
        </w:rPr>
        <mc:AlternateContent>
          <mc:Choice Requires="wps">
            <w:drawing>
              <wp:anchor distT="0" distB="0" distL="114300" distR="114300" simplePos="0" relativeHeight="251717632" behindDoc="0" locked="0" layoutInCell="1" allowOverlap="1" wp14:anchorId="427B054A" wp14:editId="0486B13E">
                <wp:simplePos x="0" y="0"/>
                <wp:positionH relativeFrom="column">
                  <wp:posOffset>28575</wp:posOffset>
                </wp:positionH>
                <wp:positionV relativeFrom="paragraph">
                  <wp:posOffset>154305</wp:posOffset>
                </wp:positionV>
                <wp:extent cx="5972175" cy="476250"/>
                <wp:effectExtent l="0" t="0" r="28575" b="19050"/>
                <wp:wrapNone/>
                <wp:docPr id="93" name="Rectangle 93"/>
                <wp:cNvGraphicFramePr/>
                <a:graphic xmlns:a="http://schemas.openxmlformats.org/drawingml/2006/main">
                  <a:graphicData uri="http://schemas.microsoft.com/office/word/2010/wordprocessingShape">
                    <wps:wsp>
                      <wps:cNvSpPr/>
                      <wps:spPr>
                        <a:xfrm>
                          <a:off x="0" y="0"/>
                          <a:ext cx="5972175" cy="476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B054A" id="Rectangle 93" o:spid="_x0000_s1082" style="position:absolute;left:0;text-align:left;margin-left:2.25pt;margin-top:12.15pt;width:470.25pt;height:3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" fillcolor="white [3201]" strokecolor="black [3213]" strokeweight="1pt">
                <v:textbox>
                  <w:txbxContent>
                    <w:p w:rsidR="00761399" w:rsidRDefault="00761399" w:rsidP="002C4DDC">
                      <w:pPr>
                        <w:jc w:val="center"/>
                      </w:pPr>
                    </w:p>
                  </w:txbxContent>
                </v:textbox>
              </v:rect>
            </w:pict>
          </mc:Fallback>
        </mc:AlternateContent>
      </w:r>
      <w:r>
        <w:rPr>
          <w:noProof/>
          <w:sz w:val="24"/>
          <w:szCs w:val="28"/>
        </w:rPr>
        <mc:AlternateContent>
          <mc:Choice Requires="wps">
            <w:drawing>
              <wp:anchor distT="0" distB="0" distL="114300" distR="114300" simplePos="0" relativeHeight="251716608" behindDoc="0" locked="0" layoutInCell="1" allowOverlap="1" wp14:anchorId="3E4A4455" wp14:editId="422C3C2F">
                <wp:simplePos x="0" y="0"/>
                <wp:positionH relativeFrom="column">
                  <wp:posOffset>28575</wp:posOffset>
                </wp:positionH>
                <wp:positionV relativeFrom="paragraph">
                  <wp:posOffset>154305</wp:posOffset>
                </wp:positionV>
                <wp:extent cx="5972175" cy="3019425"/>
                <wp:effectExtent l="0" t="0" r="28575" b="28575"/>
                <wp:wrapNone/>
                <wp:docPr id="92" name="Rectangle 92"/>
                <wp:cNvGraphicFramePr/>
                <a:graphic xmlns:a="http://schemas.openxmlformats.org/drawingml/2006/main">
                  <a:graphicData uri="http://schemas.microsoft.com/office/word/2010/wordprocessingShape">
                    <wps:wsp>
                      <wps:cNvSpPr/>
                      <wps:spPr>
                        <a:xfrm>
                          <a:off x="0" y="0"/>
                          <a:ext cx="5972175" cy="30194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A4455" id="Rectangle 92" o:spid="_x0000_s1083" style="position:absolute;left:0;text-align:left;margin-left:2.25pt;margin-top:12.15pt;width:470.25pt;height:237.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" fillcolor="white [3201]" strokecolor="black [3213]" strokeweight="1pt">
                <v:textbox>
                  <w:txbxContent>
                    <w:p w:rsidR="00761399" w:rsidRDefault="00761399" w:rsidP="002C4DDC">
                      <w:pPr>
                        <w:jc w:val="center"/>
                      </w:pPr>
                    </w:p>
                  </w:txbxContent>
                </v:textbox>
              </v:rect>
            </w:pict>
          </mc:Fallback>
        </mc:AlternateContent>
      </w:r>
      <w:r>
        <w:rPr>
          <w:noProof/>
          <w:sz w:val="24"/>
          <w:szCs w:val="28"/>
        </w:rPr>
        <mc:AlternateContent>
          <mc:Choice Requires="wps">
            <w:drawing>
              <wp:anchor distT="0" distB="0" distL="114300" distR="114300" simplePos="0" relativeHeight="251718656" behindDoc="0" locked="0" layoutInCell="1" allowOverlap="1" wp14:anchorId="360D9F9B" wp14:editId="43B0D08E">
                <wp:simplePos x="0" y="0"/>
                <wp:positionH relativeFrom="column">
                  <wp:posOffset>1866900</wp:posOffset>
                </wp:positionH>
                <wp:positionV relativeFrom="paragraph">
                  <wp:posOffset>169545</wp:posOffset>
                </wp:positionV>
                <wp:extent cx="2257425" cy="457200"/>
                <wp:effectExtent l="0" t="0" r="9525" b="0"/>
                <wp:wrapNone/>
                <wp:docPr id="91" name="Rectangle 91"/>
                <wp:cNvGraphicFramePr/>
                <a:graphic xmlns:a="http://schemas.openxmlformats.org/drawingml/2006/main">
                  <a:graphicData uri="http://schemas.microsoft.com/office/word/2010/wordprocessingShape">
                    <wps:wsp>
                      <wps:cNvSpPr/>
                      <wps:spPr>
                        <a:xfrm>
                          <a:off x="0" y="0"/>
                          <a:ext cx="2257425" cy="4572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761399" w:rsidRPr="00F005C9" w:rsidRDefault="00761399" w:rsidP="002C4DDC">
                            <w:pPr>
                              <w:jc w:val="center"/>
                              <w:rPr>
                                <w:b/>
                                <w:sz w:val="48"/>
                              </w:rPr>
                            </w:pPr>
                            <w:r>
                              <w:rPr>
                                <w:b/>
                                <w:sz w:val="48"/>
                              </w:rPr>
                              <w:t>STOCK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D9F9B" id="Rectangle 91" o:spid="_x0000_s1084" style="position:absolute;left:0;text-align:left;margin-left:147pt;margin-top:13.35pt;width:177.75pt;height:3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" fillcolor="white [3201]" stroked="f" strokeweight="1pt">
                <v:textbox>
                  <w:txbxContent>
                    <w:p w:rsidR="00761399" w:rsidRPr="00F005C9" w:rsidRDefault="00761399" w:rsidP="002C4DDC">
                      <w:pPr>
                        <w:jc w:val="center"/>
                        <w:rPr>
                          <w:b/>
                          <w:sz w:val="48"/>
                        </w:rPr>
                      </w:pPr>
                      <w:r>
                        <w:rPr>
                          <w:b/>
                          <w:sz w:val="48"/>
                        </w:rPr>
                        <w:t>STOCK MENU</w:t>
                      </w:r>
                    </w:p>
                  </w:txbxContent>
                </v:textbox>
              </v:rect>
            </w:pict>
          </mc:Fallback>
        </mc:AlternateContent>
      </w:r>
    </w:p>
    <w:p w:rsidR="002C4DDC" w:rsidRPr="00DB71DE" w:rsidRDefault="002C4DDC" w:rsidP="002C4DDC"/>
    <w:p w:rsidR="002C4DDC" w:rsidRPr="00DB71DE" w:rsidRDefault="002C4DDC" w:rsidP="002C4DDC">
      <w:r w:rsidRPr="007346F9">
        <w:rPr>
          <w:noProof/>
          <w:sz w:val="20"/>
          <w:szCs w:val="20"/>
        </w:rPr>
        <mc:AlternateContent>
          <mc:Choice Requires="wps">
            <w:drawing>
              <wp:anchor distT="0" distB="0" distL="114300" distR="114300" simplePos="0" relativeHeight="251722752" behindDoc="0" locked="0" layoutInCell="1" allowOverlap="1" wp14:anchorId="713DA9DB" wp14:editId="65AA2154">
                <wp:simplePos x="0" y="0"/>
                <wp:positionH relativeFrom="column">
                  <wp:posOffset>4714875</wp:posOffset>
                </wp:positionH>
                <wp:positionV relativeFrom="paragraph">
                  <wp:posOffset>127635</wp:posOffset>
                </wp:positionV>
                <wp:extent cx="1123950" cy="238125"/>
                <wp:effectExtent l="0" t="0" r="19050" b="28575"/>
                <wp:wrapNone/>
                <wp:docPr id="100" name="Rectangle 100"/>
                <wp:cNvGraphicFramePr/>
                <a:graphic xmlns:a="http://schemas.openxmlformats.org/drawingml/2006/main">
                  <a:graphicData uri="http://schemas.microsoft.com/office/word/2010/wordprocessingShape">
                    <wps:wsp>
                      <wps:cNvSpPr/>
                      <wps:spPr>
                        <a:xfrm>
                          <a:off x="0" y="0"/>
                          <a:ext cx="112395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B527BB" w:rsidRDefault="00761399" w:rsidP="002C4DDC">
                            <w:pPr>
                              <w:jc w:val="center"/>
                            </w:pPr>
                            <w:r>
                              <w:rPr>
                                <w:b/>
                              </w:rPr>
                              <w:t>Close Database</w:t>
                            </w:r>
                            <w:r w:rsidRPr="00B527BB">
                              <w:t xml:space="preserve"> </w:t>
                            </w:r>
                            <w:r>
                              <w:t>Clos</w:t>
                            </w:r>
                            <w:r w:rsidRPr="00B527BB">
                              <w:t>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3DA9DB" id="Rectangle 100" o:spid="_x0000_s1085" style="position:absolute;margin-left:371.25pt;margin-top:10.05pt;width:88.5pt;height:18.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" fillcolor="white [3201]" strokecolor="black [3213]" strokeweight="1pt">
                <v:textbox>
                  <w:txbxContent>
                    <w:p w:rsidR="00761399" w:rsidRPr="00B527BB" w:rsidRDefault="00761399" w:rsidP="002C4DDC">
                      <w:pPr>
                        <w:jc w:val="center"/>
                      </w:pPr>
                      <w:r>
                        <w:rPr>
                          <w:b/>
                        </w:rPr>
                        <w:t>Close Database</w:t>
                      </w:r>
                      <w:r w:rsidRPr="00B527BB">
                        <w:t xml:space="preserve"> </w:t>
                      </w:r>
                      <w:r>
                        <w:t>Clos</w:t>
                      </w:r>
                      <w:r w:rsidRPr="00B527BB">
                        <w:t>Report</w:t>
                      </w:r>
                    </w:p>
                  </w:txbxContent>
                </v:textbox>
              </v:rect>
            </w:pict>
          </mc:Fallback>
        </mc:AlternateContent>
      </w:r>
      <w:r w:rsidRPr="007346F9">
        <w:rPr>
          <w:noProof/>
          <w:sz w:val="20"/>
          <w:szCs w:val="20"/>
        </w:rPr>
        <mc:AlternateContent>
          <mc:Choice Requires="wps">
            <w:drawing>
              <wp:anchor distT="0" distB="0" distL="114300" distR="114300" simplePos="0" relativeHeight="251724800" behindDoc="0" locked="0" layoutInCell="1" allowOverlap="1" wp14:anchorId="4ACD8D93" wp14:editId="4ABD161F">
                <wp:simplePos x="0" y="0"/>
                <wp:positionH relativeFrom="column">
                  <wp:posOffset>3743325</wp:posOffset>
                </wp:positionH>
                <wp:positionV relativeFrom="paragraph">
                  <wp:posOffset>127635</wp:posOffset>
                </wp:positionV>
                <wp:extent cx="876300" cy="238125"/>
                <wp:effectExtent l="0" t="0" r="19050" b="28575"/>
                <wp:wrapNone/>
                <wp:docPr id="102" name="Rectangle 102"/>
                <wp:cNvGraphicFramePr/>
                <a:graphic xmlns:a="http://schemas.openxmlformats.org/drawingml/2006/main">
                  <a:graphicData uri="http://schemas.microsoft.com/office/word/2010/wordprocessingShape">
                    <wps:wsp>
                      <wps:cNvSpPr/>
                      <wps:spPr>
                        <a:xfrm>
                          <a:off x="0" y="0"/>
                          <a:ext cx="87630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B527BB" w:rsidRDefault="00761399" w:rsidP="002C4DDC">
                            <w:pPr>
                              <w:jc w:val="center"/>
                            </w:pPr>
                            <w:r>
                              <w:rPr>
                                <w:b/>
                              </w:rPr>
                              <w:t>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D8D93" id="Rectangle 102" o:spid="_x0000_s1086" style="position:absolute;margin-left:294.75pt;margin-top:10.05pt;width:69pt;height:18.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" fillcolor="white [3201]" strokecolor="black [3213]" strokeweight="1pt">
                <v:textbox>
                  <w:txbxContent>
                    <w:p w:rsidR="00761399" w:rsidRPr="00B527BB" w:rsidRDefault="00761399" w:rsidP="002C4DDC">
                      <w:pPr>
                        <w:jc w:val="center"/>
                      </w:pPr>
                      <w:r>
                        <w:rPr>
                          <w:b/>
                        </w:rPr>
                        <w:t>Main Menu</w:t>
                      </w:r>
                    </w:p>
                  </w:txbxContent>
                </v:textbox>
              </v:rect>
            </w:pict>
          </mc:Fallback>
        </mc:AlternateContent>
      </w:r>
    </w:p>
    <w:p w:rsidR="002C4DDC" w:rsidRPr="00DB71DE" w:rsidRDefault="002C4DDC" w:rsidP="002C4DDC">
      <w:r>
        <w:rPr>
          <w:noProof/>
        </w:rPr>
        <mc:AlternateContent>
          <mc:Choice Requires="wps">
            <w:drawing>
              <wp:anchor distT="0" distB="0" distL="114300" distR="114300" simplePos="0" relativeHeight="251719680" behindDoc="1" locked="0" layoutInCell="1" allowOverlap="1" wp14:anchorId="5306754F" wp14:editId="39CF2D91">
                <wp:simplePos x="0" y="0"/>
                <wp:positionH relativeFrom="column">
                  <wp:posOffset>209550</wp:posOffset>
                </wp:positionH>
                <wp:positionV relativeFrom="paragraph">
                  <wp:posOffset>289560</wp:posOffset>
                </wp:positionV>
                <wp:extent cx="1971675" cy="1562100"/>
                <wp:effectExtent l="0" t="0" r="28575" b="19050"/>
                <wp:wrapSquare wrapText="bothSides"/>
                <wp:docPr id="94" name="Rectangle 94"/>
                <wp:cNvGraphicFramePr/>
                <a:graphic xmlns:a="http://schemas.openxmlformats.org/drawingml/2006/main">
                  <a:graphicData uri="http://schemas.microsoft.com/office/word/2010/wordprocessingShape">
                    <wps:wsp>
                      <wps:cNvSpPr/>
                      <wps:spPr>
                        <a:xfrm>
                          <a:off x="0" y="0"/>
                          <a:ext cx="1971675" cy="15621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B527BB" w:rsidRDefault="00761399" w:rsidP="002C4DDC">
                            <w:pPr>
                              <w:jc w:val="center"/>
                              <w:rPr>
                                <w:b/>
                                <w:sz w:val="32"/>
                              </w:rPr>
                            </w:pPr>
                            <w:r>
                              <w:rPr>
                                <w:b/>
                                <w:sz w:val="32"/>
                              </w:rPr>
                              <w:t>Company 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06754F" id="Rectangle 94" o:spid="_x0000_s1087" style="position:absolute;margin-left:16.5pt;margin-top:22.8pt;width:155.25pt;height:123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" fillcolor="white [3201]" strokecolor="black [3213]" strokeweight="1pt">
                <v:textbox>
                  <w:txbxContent>
                    <w:p w:rsidR="00761399" w:rsidRPr="00B527BB" w:rsidRDefault="00761399" w:rsidP="002C4DDC">
                      <w:pPr>
                        <w:jc w:val="center"/>
                        <w:rPr>
                          <w:b/>
                          <w:sz w:val="32"/>
                        </w:rPr>
                      </w:pPr>
                      <w:r>
                        <w:rPr>
                          <w:b/>
                          <w:sz w:val="32"/>
                        </w:rPr>
                        <w:t>Company Logo</w:t>
                      </w:r>
                    </w:p>
                  </w:txbxContent>
                </v:textbox>
                <w10:wrap type="square"/>
              </v:rect>
            </w:pict>
          </mc:Fallback>
        </mc:AlternateContent>
      </w:r>
    </w:p>
    <w:p w:rsidR="002C4DDC" w:rsidRPr="00DB71DE" w:rsidRDefault="002C4DDC" w:rsidP="002C4DDC">
      <w:r>
        <w:rPr>
          <w:noProof/>
          <w:sz w:val="20"/>
          <w:szCs w:val="20"/>
        </w:rPr>
        <mc:AlternateContent>
          <mc:Choice Requires="wps">
            <w:drawing>
              <wp:anchor distT="0" distB="0" distL="114300" distR="114300" simplePos="0" relativeHeight="251726848" behindDoc="0" locked="0" layoutInCell="1" allowOverlap="1" wp14:anchorId="5C13F3A8" wp14:editId="04776806">
                <wp:simplePos x="0" y="0"/>
                <wp:positionH relativeFrom="column">
                  <wp:posOffset>4457065</wp:posOffset>
                </wp:positionH>
                <wp:positionV relativeFrom="paragraph">
                  <wp:posOffset>127635</wp:posOffset>
                </wp:positionV>
                <wp:extent cx="1114425" cy="276225"/>
                <wp:effectExtent l="0" t="0" r="9525" b="9525"/>
                <wp:wrapNone/>
                <wp:docPr id="104" name="Rectangle 104"/>
                <wp:cNvGraphicFramePr/>
                <a:graphic xmlns:a="http://schemas.openxmlformats.org/drawingml/2006/main">
                  <a:graphicData uri="http://schemas.microsoft.com/office/word/2010/wordprocessingShape">
                    <wps:wsp>
                      <wps:cNvSpPr/>
                      <wps:spPr>
                        <a:xfrm>
                          <a:off x="0" y="0"/>
                          <a:ext cx="1114425" cy="2762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761399" w:rsidRPr="00C737AF" w:rsidRDefault="00761399" w:rsidP="002C4DDC">
                            <w:pPr>
                              <w:jc w:val="center"/>
                              <w:rPr>
                                <w:b/>
                              </w:rPr>
                            </w:pPr>
                            <w:r>
                              <w:rPr>
                                <w:b/>
                              </w:rPr>
                              <w:t>Find Item(s) by: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13F3A8" id="Rectangle 104" o:spid="_x0000_s1088" style="position:absolute;margin-left:350.95pt;margin-top:10.05pt;width:87.75pt;height:21.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" fillcolor="white [3201]" stroked="f" strokeweight="1pt">
                <v:textbox>
                  <w:txbxContent>
                    <w:p w:rsidR="00761399" w:rsidRPr="00C737AF" w:rsidRDefault="00761399" w:rsidP="002C4DDC">
                      <w:pPr>
                        <w:jc w:val="center"/>
                        <w:rPr>
                          <w:b/>
                        </w:rPr>
                      </w:pPr>
                      <w:r>
                        <w:rPr>
                          <w:b/>
                        </w:rPr>
                        <w:t>Find Item(s) by:</w:t>
                      </w:r>
                    </w:p>
                  </w:txbxContent>
                </v:textbox>
              </v:rect>
            </w:pict>
          </mc:Fallback>
        </mc:AlternateContent>
      </w:r>
      <w:r>
        <w:rPr>
          <w:noProof/>
          <w:sz w:val="20"/>
          <w:szCs w:val="20"/>
        </w:rPr>
        <mc:AlternateContent>
          <mc:Choice Requires="wps">
            <w:drawing>
              <wp:anchor distT="0" distB="0" distL="114300" distR="114300" simplePos="0" relativeHeight="251725824" behindDoc="0" locked="0" layoutInCell="1" allowOverlap="1" wp14:anchorId="73DE688C" wp14:editId="365DAFCE">
                <wp:simplePos x="0" y="0"/>
                <wp:positionH relativeFrom="column">
                  <wp:posOffset>4229100</wp:posOffset>
                </wp:positionH>
                <wp:positionV relativeFrom="paragraph">
                  <wp:posOffset>13335</wp:posOffset>
                </wp:positionV>
                <wp:extent cx="1609725" cy="1371600"/>
                <wp:effectExtent l="0" t="0" r="28575" b="19050"/>
                <wp:wrapNone/>
                <wp:docPr id="103" name="Rectangle 103"/>
                <wp:cNvGraphicFramePr/>
                <a:graphic xmlns:a="http://schemas.openxmlformats.org/drawingml/2006/main">
                  <a:graphicData uri="http://schemas.microsoft.com/office/word/2010/wordprocessingShape">
                    <wps:wsp>
                      <wps:cNvSpPr/>
                      <wps:spPr>
                        <a:xfrm>
                          <a:off x="0" y="0"/>
                          <a:ext cx="1609725" cy="13716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903D57" id="Rectangle 103" o:spid="_x0000_s1026" style="position:absolute;margin-left:333pt;margin-top:1.05pt;width:126.75pt;height:108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" fillcolor="white [3201]" strokecolor="black [3213]" strokeweight="1pt"/>
            </w:pict>
          </mc:Fallback>
        </mc:AlternateContent>
      </w:r>
      <w:r w:rsidRPr="007346F9">
        <w:rPr>
          <w:noProof/>
          <w:sz w:val="20"/>
          <w:szCs w:val="20"/>
        </w:rPr>
        <mc:AlternateContent>
          <mc:Choice Requires="wps">
            <w:drawing>
              <wp:anchor distT="0" distB="0" distL="114300" distR="114300" simplePos="0" relativeHeight="251720704" behindDoc="0" locked="0" layoutInCell="1" allowOverlap="1" wp14:anchorId="432E4FDF" wp14:editId="62BAF647">
                <wp:simplePos x="0" y="0"/>
                <wp:positionH relativeFrom="column">
                  <wp:posOffset>2705100</wp:posOffset>
                </wp:positionH>
                <wp:positionV relativeFrom="paragraph">
                  <wp:posOffset>13335</wp:posOffset>
                </wp:positionV>
                <wp:extent cx="923925" cy="285750"/>
                <wp:effectExtent l="0" t="0" r="28575" b="19050"/>
                <wp:wrapNone/>
                <wp:docPr id="95" name="Rectangle 95"/>
                <wp:cNvGraphicFramePr/>
                <a:graphic xmlns:a="http://schemas.openxmlformats.org/drawingml/2006/main">
                  <a:graphicData uri="http://schemas.microsoft.com/office/word/2010/wordprocessingShape">
                    <wps:wsp>
                      <wps:cNvSpPr/>
                      <wps:spPr>
                        <a:xfrm>
                          <a:off x="0" y="0"/>
                          <a:ext cx="923925" cy="285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B527BB" w:rsidRDefault="00761399" w:rsidP="002C4DDC">
                            <w:pPr>
                              <w:jc w:val="center"/>
                              <w:rPr>
                                <w:sz w:val="24"/>
                              </w:rPr>
                            </w:pPr>
                            <w:r w:rsidRPr="00B527BB">
                              <w:rPr>
                                <w:sz w:val="24"/>
                              </w:rPr>
                              <w:t xml:space="preserve">Stock </w:t>
                            </w:r>
                            <w:r>
                              <w:rPr>
                                <w:sz w:val="24"/>
                              </w:rPr>
                              <w: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2E4FDF" id="Rectangle 95" o:spid="_x0000_s1089" style="position:absolute;margin-left:213pt;margin-top:1.05pt;width:72.75pt;height:2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" fillcolor="white [3201]" strokecolor="black [3213]" strokeweight="1pt">
                <v:textbox>
                  <w:txbxContent>
                    <w:p w:rsidR="00761399" w:rsidRPr="00B527BB" w:rsidRDefault="00761399" w:rsidP="002C4DDC">
                      <w:pPr>
                        <w:jc w:val="center"/>
                        <w:rPr>
                          <w:sz w:val="24"/>
                        </w:rPr>
                      </w:pPr>
                      <w:r w:rsidRPr="00B527BB">
                        <w:rPr>
                          <w:sz w:val="24"/>
                        </w:rPr>
                        <w:t xml:space="preserve">Stock </w:t>
                      </w:r>
                      <w:r>
                        <w:rPr>
                          <w:sz w:val="24"/>
                        </w:rPr>
                        <w:t>Form</w:t>
                      </w:r>
                    </w:p>
                  </w:txbxContent>
                </v:textbox>
              </v:rect>
            </w:pict>
          </mc:Fallback>
        </mc:AlternateContent>
      </w:r>
    </w:p>
    <w:p w:rsidR="002C4DDC" w:rsidRPr="00DB71DE" w:rsidRDefault="002C4DDC" w:rsidP="002C4DDC">
      <w:r>
        <w:rPr>
          <w:noProof/>
        </w:rPr>
        <mc:AlternateContent>
          <mc:Choice Requires="wps">
            <w:drawing>
              <wp:anchor distT="0" distB="0" distL="114300" distR="114300" simplePos="0" relativeHeight="251728896" behindDoc="0" locked="0" layoutInCell="1" allowOverlap="1" wp14:anchorId="3986DA95" wp14:editId="057C6956">
                <wp:simplePos x="0" y="0"/>
                <wp:positionH relativeFrom="column">
                  <wp:posOffset>5124450</wp:posOffset>
                </wp:positionH>
                <wp:positionV relativeFrom="paragraph">
                  <wp:posOffset>232410</wp:posOffset>
                </wp:positionV>
                <wp:extent cx="552450" cy="247650"/>
                <wp:effectExtent l="0" t="0" r="19050" b="19050"/>
                <wp:wrapNone/>
                <wp:docPr id="106" name="Rectangle 106"/>
                <wp:cNvGraphicFramePr/>
                <a:graphic xmlns:a="http://schemas.openxmlformats.org/drawingml/2006/main">
                  <a:graphicData uri="http://schemas.microsoft.com/office/word/2010/wordprocessingShape">
                    <wps:wsp>
                      <wps:cNvSpPr/>
                      <wps:spPr>
                        <a:xfrm>
                          <a:off x="0" y="0"/>
                          <a:ext cx="552450" cy="2476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86DA95" id="Rectangle 106" o:spid="_x0000_s1090" style="position:absolute;margin-left:403.5pt;margin-top:18.3pt;width:43.5pt;height:1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" fillcolor="white [3201]" strokecolor="black [3213]" strokeweight="1pt">
                <v:textbox>
                  <w:txbxContent>
                    <w:p w:rsidR="00761399" w:rsidRDefault="00761399" w:rsidP="002C4DDC">
                      <w:pPr>
                        <w:jc w:val="center"/>
                      </w:pPr>
                      <w:r>
                        <w:t>Name</w:t>
                      </w:r>
                    </w:p>
                  </w:txbxContent>
                </v:textbox>
              </v:rect>
            </w:pict>
          </mc:Fallback>
        </mc:AlternateContent>
      </w:r>
      <w:r>
        <w:rPr>
          <w:noProof/>
        </w:rPr>
        <mc:AlternateContent>
          <mc:Choice Requires="wps">
            <w:drawing>
              <wp:anchor distT="0" distB="0" distL="114300" distR="114300" simplePos="0" relativeHeight="251727872" behindDoc="0" locked="0" layoutInCell="1" allowOverlap="1" wp14:anchorId="10E1CE9A" wp14:editId="41BFB2ED">
                <wp:simplePos x="0" y="0"/>
                <wp:positionH relativeFrom="column">
                  <wp:posOffset>4362450</wp:posOffset>
                </wp:positionH>
                <wp:positionV relativeFrom="paragraph">
                  <wp:posOffset>232410</wp:posOffset>
                </wp:positionV>
                <wp:extent cx="638175" cy="247650"/>
                <wp:effectExtent l="0" t="0" r="28575" b="19050"/>
                <wp:wrapNone/>
                <wp:docPr id="105" name="Rectangle 105"/>
                <wp:cNvGraphicFramePr/>
                <a:graphic xmlns:a="http://schemas.openxmlformats.org/drawingml/2006/main">
                  <a:graphicData uri="http://schemas.microsoft.com/office/word/2010/wordprocessingShape">
                    <wps:wsp>
                      <wps:cNvSpPr/>
                      <wps:spPr>
                        <a:xfrm>
                          <a:off x="0" y="0"/>
                          <a:ext cx="638175" cy="2476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r>
                              <w:t>Item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1CE9A" id="Rectangle 105" o:spid="_x0000_s1091" style="position:absolute;margin-left:343.5pt;margin-top:18.3pt;width:50.25pt;height:19.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" fillcolor="white [3201]" strokecolor="black [3213]" strokeweight="1pt">
                <v:textbox>
                  <w:txbxContent>
                    <w:p w:rsidR="00761399" w:rsidRDefault="00761399" w:rsidP="002C4DDC">
                      <w:pPr>
                        <w:jc w:val="center"/>
                      </w:pPr>
                      <w:r>
                        <w:t>Item ID</w:t>
                      </w:r>
                    </w:p>
                  </w:txbxContent>
                </v:textbox>
              </v:rect>
            </w:pict>
          </mc:Fallback>
        </mc:AlternateContent>
      </w:r>
    </w:p>
    <w:p w:rsidR="002C4DDC" w:rsidRPr="00DB71DE" w:rsidRDefault="002C4DDC" w:rsidP="002C4DDC">
      <w:r w:rsidRPr="007346F9">
        <w:rPr>
          <w:noProof/>
          <w:sz w:val="20"/>
          <w:szCs w:val="20"/>
        </w:rPr>
        <mc:AlternateContent>
          <mc:Choice Requires="wps">
            <w:drawing>
              <wp:anchor distT="0" distB="0" distL="114300" distR="114300" simplePos="0" relativeHeight="251723776" behindDoc="0" locked="0" layoutInCell="1" allowOverlap="1" wp14:anchorId="724004C9" wp14:editId="1D04994B">
                <wp:simplePos x="0" y="0"/>
                <wp:positionH relativeFrom="column">
                  <wp:posOffset>2686050</wp:posOffset>
                </wp:positionH>
                <wp:positionV relativeFrom="paragraph">
                  <wp:posOffset>51435</wp:posOffset>
                </wp:positionV>
                <wp:extent cx="990600" cy="285750"/>
                <wp:effectExtent l="0" t="0" r="19050" b="19050"/>
                <wp:wrapNone/>
                <wp:docPr id="96" name="Rectangle 96"/>
                <wp:cNvGraphicFramePr/>
                <a:graphic xmlns:a="http://schemas.openxmlformats.org/drawingml/2006/main">
                  <a:graphicData uri="http://schemas.microsoft.com/office/word/2010/wordprocessingShape">
                    <wps:wsp>
                      <wps:cNvSpPr/>
                      <wps:spPr>
                        <a:xfrm>
                          <a:off x="0" y="0"/>
                          <a:ext cx="990600" cy="285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B527BB" w:rsidRDefault="00761399" w:rsidP="002C4DDC">
                            <w:pPr>
                              <w:jc w:val="center"/>
                              <w:rPr>
                                <w:sz w:val="24"/>
                              </w:rPr>
                            </w:pPr>
                            <w:r>
                              <w:rPr>
                                <w:sz w:val="24"/>
                              </w:rPr>
                              <w:t>Stock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004C9" id="Rectangle 96" o:spid="_x0000_s1092" style="position:absolute;margin-left:211.5pt;margin-top:4.05pt;width:78pt;height:2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" fillcolor="white [3201]" strokecolor="black [3213]" strokeweight="1pt">
                <v:textbox>
                  <w:txbxContent>
                    <w:p w:rsidR="00761399" w:rsidRPr="00B527BB" w:rsidRDefault="00761399" w:rsidP="002C4DDC">
                      <w:pPr>
                        <w:jc w:val="center"/>
                        <w:rPr>
                          <w:sz w:val="24"/>
                        </w:rPr>
                      </w:pPr>
                      <w:r>
                        <w:rPr>
                          <w:sz w:val="24"/>
                        </w:rPr>
                        <w:t>Stock Report</w:t>
                      </w:r>
                    </w:p>
                  </w:txbxContent>
                </v:textbox>
              </v:rect>
            </w:pict>
          </mc:Fallback>
        </mc:AlternateContent>
      </w:r>
    </w:p>
    <w:p w:rsidR="002C4DDC" w:rsidRPr="00DB71DE" w:rsidRDefault="002C4DDC" w:rsidP="002C4DDC">
      <w:r>
        <w:rPr>
          <w:noProof/>
        </w:rPr>
        <mc:AlternateContent>
          <mc:Choice Requires="wps">
            <w:drawing>
              <wp:anchor distT="0" distB="0" distL="114300" distR="114300" simplePos="0" relativeHeight="251729920" behindDoc="0" locked="0" layoutInCell="1" allowOverlap="1" wp14:anchorId="547998E7" wp14:editId="57EBBAC5">
                <wp:simplePos x="0" y="0"/>
                <wp:positionH relativeFrom="column">
                  <wp:posOffset>4686300</wp:posOffset>
                </wp:positionH>
                <wp:positionV relativeFrom="paragraph">
                  <wp:posOffset>41910</wp:posOffset>
                </wp:positionV>
                <wp:extent cx="723900" cy="257175"/>
                <wp:effectExtent l="0" t="0" r="19050" b="28575"/>
                <wp:wrapNone/>
                <wp:docPr id="107" name="Rectangle 107"/>
                <wp:cNvGraphicFramePr/>
                <a:graphic xmlns:a="http://schemas.openxmlformats.org/drawingml/2006/main">
                  <a:graphicData uri="http://schemas.microsoft.com/office/word/2010/wordprocessingShape">
                    <wps:wsp>
                      <wps:cNvSpPr/>
                      <wps:spPr>
                        <a:xfrm>
                          <a:off x="0" y="0"/>
                          <a:ext cx="723900" cy="2571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r>
                              <w:t>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47998E7" id="Rectangle 107" o:spid="_x0000_s1093" style="position:absolute;margin-left:369pt;margin-top:3.3pt;width:57pt;height:20.2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" fillcolor="white [3201]" strokecolor="black [3213]" strokeweight="1pt">
                <v:textbox>
                  <w:txbxContent>
                    <w:p w:rsidR="00761399" w:rsidRDefault="00761399" w:rsidP="002C4DDC">
                      <w:pPr>
                        <w:jc w:val="center"/>
                      </w:pPr>
                      <w:r>
                        <w:t>Category</w:t>
                      </w:r>
                    </w:p>
                  </w:txbxContent>
                </v:textbox>
              </v:rect>
            </w:pict>
          </mc:Fallback>
        </mc:AlternateContent>
      </w:r>
    </w:p>
    <w:p w:rsidR="002C4DDC" w:rsidRDefault="002C4DDC" w:rsidP="002C4DDC">
      <w:pPr>
        <w:pStyle w:val="ListParagraph"/>
        <w:tabs>
          <w:tab w:val="left" w:pos="3315"/>
        </w:tabs>
      </w:pPr>
      <w:r w:rsidRPr="007346F9">
        <w:rPr>
          <w:noProof/>
          <w:sz w:val="20"/>
          <w:szCs w:val="20"/>
        </w:rPr>
        <mc:AlternateContent>
          <mc:Choice Requires="wps">
            <w:drawing>
              <wp:anchor distT="0" distB="0" distL="114300" distR="114300" simplePos="0" relativeHeight="251721728" behindDoc="0" locked="0" layoutInCell="1" allowOverlap="1" wp14:anchorId="09690424" wp14:editId="1CD09420">
                <wp:simplePos x="0" y="0"/>
                <wp:positionH relativeFrom="column">
                  <wp:posOffset>2400300</wp:posOffset>
                </wp:positionH>
                <wp:positionV relativeFrom="paragraph">
                  <wp:posOffset>135255</wp:posOffset>
                </wp:positionV>
                <wp:extent cx="1628775" cy="285750"/>
                <wp:effectExtent l="0" t="0" r="28575" b="19050"/>
                <wp:wrapNone/>
                <wp:docPr id="99" name="Rectangle 99"/>
                <wp:cNvGraphicFramePr/>
                <a:graphic xmlns:a="http://schemas.openxmlformats.org/drawingml/2006/main">
                  <a:graphicData uri="http://schemas.microsoft.com/office/word/2010/wordprocessingShape">
                    <wps:wsp>
                      <wps:cNvSpPr/>
                      <wps:spPr>
                        <a:xfrm>
                          <a:off x="0" y="0"/>
                          <a:ext cx="1628775" cy="285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B527BB" w:rsidRDefault="00761399" w:rsidP="002C4DDC">
                            <w:pPr>
                              <w:jc w:val="center"/>
                              <w:rPr>
                                <w:sz w:val="24"/>
                              </w:rPr>
                            </w:pPr>
                            <w:r>
                              <w:rPr>
                                <w:sz w:val="24"/>
                              </w:rPr>
                              <w:t>Items to be Reordered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690424" id="Rectangle 99" o:spid="_x0000_s1094" style="position:absolute;left:0;text-align:left;margin-left:189pt;margin-top:10.65pt;width:128.25pt;height:2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" fillcolor="white [3201]" strokecolor="black [3213]" strokeweight="1pt">
                <v:textbox>
                  <w:txbxContent>
                    <w:p w:rsidR="00761399" w:rsidRPr="00B527BB" w:rsidRDefault="00761399" w:rsidP="002C4DDC">
                      <w:pPr>
                        <w:jc w:val="center"/>
                        <w:rPr>
                          <w:sz w:val="24"/>
                        </w:rPr>
                      </w:pPr>
                      <w:r>
                        <w:rPr>
                          <w:sz w:val="24"/>
                        </w:rPr>
                        <w:t>Items to be Reordered</w:t>
                      </w:r>
                    </w:p>
                  </w:txbxContent>
                </v:textbox>
              </v:rect>
            </w:pict>
          </mc:Fallback>
        </mc:AlternateContent>
      </w:r>
      <w:r>
        <w:t>\</w:t>
      </w:r>
    </w:p>
    <w:p w:rsidR="002C4DDC" w:rsidRDefault="002C4DDC" w:rsidP="002C4DDC">
      <w:pPr>
        <w:pStyle w:val="ListParagraph"/>
        <w:tabs>
          <w:tab w:val="left" w:pos="3315"/>
        </w:tabs>
        <w:rPr>
          <w:b/>
          <w:sz w:val="24"/>
        </w:rPr>
      </w:pPr>
      <w:r>
        <w:rPr>
          <w:b/>
          <w:sz w:val="24"/>
        </w:rPr>
        <w:t>‘</w:t>
      </w:r>
    </w:p>
    <w:p w:rsidR="002C4DDC" w:rsidRPr="002C5376" w:rsidRDefault="002C4DDC" w:rsidP="002C4DDC">
      <w:pPr>
        <w:tabs>
          <w:tab w:val="left" w:pos="3315"/>
        </w:tabs>
        <w:rPr>
          <w:b/>
          <w:sz w:val="24"/>
        </w:rPr>
      </w:pPr>
    </w:p>
    <w:p w:rsidR="002C4DDC" w:rsidRDefault="002C4DDC" w:rsidP="002C4DDC">
      <w:pPr>
        <w:pStyle w:val="ListParagraph"/>
        <w:tabs>
          <w:tab w:val="left" w:pos="3315"/>
        </w:tabs>
        <w:rPr>
          <w:b/>
          <w:sz w:val="24"/>
        </w:rPr>
      </w:pPr>
    </w:p>
    <w:p w:rsidR="002C4DDC" w:rsidRDefault="002C4DDC" w:rsidP="002C4DDC">
      <w:pPr>
        <w:pStyle w:val="ListParagraph"/>
        <w:tabs>
          <w:tab w:val="left" w:pos="3315"/>
        </w:tabs>
        <w:rPr>
          <w:b/>
          <w:sz w:val="24"/>
        </w:rPr>
      </w:pPr>
    </w:p>
    <w:tbl>
      <w:tblPr>
        <w:tblStyle w:val="TableGrid"/>
        <w:tblW w:w="9000" w:type="dxa"/>
        <w:tblInd w:w="445" w:type="dxa"/>
        <w:tblLayout w:type="fixed"/>
        <w:tblLook w:val="04A0" w:firstRow="1" w:lastRow="0" w:firstColumn="1" w:lastColumn="0" w:noHBand="0" w:noVBand="1"/>
      </w:tblPr>
      <w:tblGrid>
        <w:gridCol w:w="1800"/>
        <w:gridCol w:w="1440"/>
        <w:gridCol w:w="5760"/>
      </w:tblGrid>
      <w:tr w:rsidR="002C4DDC" w:rsidTr="003150C7">
        <w:trPr>
          <w:trHeight w:val="346"/>
        </w:trPr>
        <w:tc>
          <w:tcPr>
            <w:tcW w:w="1800" w:type="dxa"/>
            <w:vAlign w:val="center"/>
          </w:tcPr>
          <w:p w:rsidR="002C4DDC" w:rsidRDefault="002C4DDC" w:rsidP="003150C7">
            <w:pPr>
              <w:tabs>
                <w:tab w:val="left" w:pos="3315"/>
              </w:tabs>
              <w:jc w:val="center"/>
              <w:rPr>
                <w:b/>
                <w:sz w:val="24"/>
              </w:rPr>
            </w:pPr>
            <w:r>
              <w:rPr>
                <w:b/>
                <w:sz w:val="24"/>
              </w:rPr>
              <w:t>Object Name</w:t>
            </w:r>
          </w:p>
        </w:tc>
        <w:tc>
          <w:tcPr>
            <w:tcW w:w="1440" w:type="dxa"/>
            <w:vAlign w:val="center"/>
          </w:tcPr>
          <w:p w:rsidR="002C4DDC" w:rsidRDefault="002C4DDC" w:rsidP="003150C7">
            <w:pPr>
              <w:tabs>
                <w:tab w:val="left" w:pos="3315"/>
              </w:tabs>
              <w:jc w:val="center"/>
              <w:rPr>
                <w:b/>
                <w:sz w:val="24"/>
              </w:rPr>
            </w:pPr>
            <w:r>
              <w:rPr>
                <w:b/>
                <w:sz w:val="24"/>
              </w:rPr>
              <w:t>Object Type</w:t>
            </w:r>
          </w:p>
        </w:tc>
        <w:tc>
          <w:tcPr>
            <w:tcW w:w="5760" w:type="dxa"/>
            <w:vAlign w:val="center"/>
          </w:tcPr>
          <w:p w:rsidR="002C4DDC" w:rsidRPr="00D451E3" w:rsidRDefault="002C4DDC" w:rsidP="003150C7">
            <w:pPr>
              <w:jc w:val="center"/>
              <w:rPr>
                <w:b/>
                <w:sz w:val="24"/>
              </w:rPr>
            </w:pPr>
            <w:r w:rsidRPr="00D451E3">
              <w:rPr>
                <w:b/>
                <w:sz w:val="24"/>
              </w:rPr>
              <w:t>Description</w:t>
            </w:r>
          </w:p>
        </w:tc>
      </w:tr>
      <w:tr w:rsidR="002C4DDC" w:rsidRPr="00802285" w:rsidTr="003150C7">
        <w:trPr>
          <w:trHeight w:val="346"/>
        </w:trPr>
        <w:tc>
          <w:tcPr>
            <w:tcW w:w="1800" w:type="dxa"/>
            <w:vAlign w:val="center"/>
          </w:tcPr>
          <w:p w:rsidR="002C4DDC" w:rsidRPr="00802285" w:rsidRDefault="002C4DDC" w:rsidP="003150C7">
            <w:pPr>
              <w:tabs>
                <w:tab w:val="left" w:pos="3315"/>
              </w:tabs>
              <w:jc w:val="center"/>
              <w:rPr>
                <w:sz w:val="24"/>
              </w:rPr>
            </w:pPr>
            <w:r>
              <w:rPr>
                <w:sz w:val="24"/>
              </w:rPr>
              <w:t>Main Menu</w:t>
            </w:r>
          </w:p>
        </w:tc>
        <w:tc>
          <w:tcPr>
            <w:tcW w:w="1440" w:type="dxa"/>
            <w:vAlign w:val="center"/>
          </w:tcPr>
          <w:p w:rsidR="002C4DDC" w:rsidRPr="00802285" w:rsidRDefault="002C4DDC" w:rsidP="003150C7">
            <w:pPr>
              <w:tabs>
                <w:tab w:val="left" w:pos="3315"/>
              </w:tabs>
              <w:jc w:val="center"/>
              <w:rPr>
                <w:sz w:val="24"/>
              </w:rPr>
            </w:pPr>
            <w:r>
              <w:rPr>
                <w:sz w:val="24"/>
              </w:rPr>
              <w:t>Button</w:t>
            </w:r>
          </w:p>
        </w:tc>
        <w:tc>
          <w:tcPr>
            <w:tcW w:w="5760" w:type="dxa"/>
            <w:vAlign w:val="center"/>
          </w:tcPr>
          <w:p w:rsidR="002C4DDC" w:rsidRPr="00B01EC6" w:rsidRDefault="002C4DDC" w:rsidP="003150C7">
            <w:pPr>
              <w:jc w:val="center"/>
              <w:rPr>
                <w:sz w:val="24"/>
              </w:rPr>
            </w:pPr>
            <w:r w:rsidRPr="00D451E3">
              <w:rPr>
                <w:sz w:val="24"/>
              </w:rPr>
              <w:t xml:space="preserve">Clicking this button will </w:t>
            </w:r>
            <w:r>
              <w:rPr>
                <w:sz w:val="24"/>
              </w:rPr>
              <w:t xml:space="preserve">return the user to the </w:t>
            </w:r>
            <w:r>
              <w:rPr>
                <w:b/>
                <w:sz w:val="24"/>
              </w:rPr>
              <w:t xml:space="preserve">Main Menu </w:t>
            </w:r>
            <w:r>
              <w:rPr>
                <w:sz w:val="24"/>
              </w:rPr>
              <w:t>form</w:t>
            </w:r>
          </w:p>
        </w:tc>
      </w:tr>
      <w:tr w:rsidR="002C4DDC" w:rsidRPr="00802285" w:rsidTr="003150C7">
        <w:trPr>
          <w:trHeight w:val="346"/>
        </w:trPr>
        <w:tc>
          <w:tcPr>
            <w:tcW w:w="1800" w:type="dxa"/>
            <w:vAlign w:val="center"/>
          </w:tcPr>
          <w:p w:rsidR="002C4DDC" w:rsidRPr="00802285" w:rsidRDefault="002C4DDC" w:rsidP="003150C7">
            <w:pPr>
              <w:tabs>
                <w:tab w:val="left" w:pos="3315"/>
              </w:tabs>
              <w:jc w:val="center"/>
              <w:rPr>
                <w:sz w:val="24"/>
              </w:rPr>
            </w:pPr>
            <w:r>
              <w:rPr>
                <w:sz w:val="24"/>
              </w:rPr>
              <w:t>Close Database</w:t>
            </w:r>
          </w:p>
        </w:tc>
        <w:tc>
          <w:tcPr>
            <w:tcW w:w="1440" w:type="dxa"/>
            <w:vAlign w:val="center"/>
          </w:tcPr>
          <w:p w:rsidR="002C4DDC" w:rsidRPr="00802285" w:rsidRDefault="002C4DDC" w:rsidP="003150C7">
            <w:pPr>
              <w:tabs>
                <w:tab w:val="left" w:pos="3315"/>
              </w:tabs>
              <w:jc w:val="center"/>
              <w:rPr>
                <w:sz w:val="24"/>
              </w:rPr>
            </w:pPr>
            <w:r>
              <w:rPr>
                <w:sz w:val="24"/>
              </w:rPr>
              <w:t>Button</w:t>
            </w:r>
          </w:p>
        </w:tc>
        <w:tc>
          <w:tcPr>
            <w:tcW w:w="5760" w:type="dxa"/>
            <w:vAlign w:val="center"/>
          </w:tcPr>
          <w:p w:rsidR="002C4DDC" w:rsidRPr="00D451E3" w:rsidRDefault="002C4DDC" w:rsidP="003150C7">
            <w:pPr>
              <w:jc w:val="center"/>
              <w:rPr>
                <w:sz w:val="24"/>
              </w:rPr>
            </w:pPr>
            <w:r w:rsidRPr="00D451E3">
              <w:rPr>
                <w:sz w:val="24"/>
              </w:rPr>
              <w:t>Cli</w:t>
            </w:r>
            <w:r>
              <w:rPr>
                <w:sz w:val="24"/>
              </w:rPr>
              <w:t>cking this button will close the database</w:t>
            </w:r>
          </w:p>
        </w:tc>
      </w:tr>
      <w:tr w:rsidR="002C4DDC" w:rsidRPr="00802285" w:rsidTr="003150C7">
        <w:trPr>
          <w:trHeight w:val="346"/>
        </w:trPr>
        <w:tc>
          <w:tcPr>
            <w:tcW w:w="1800" w:type="dxa"/>
            <w:vAlign w:val="center"/>
          </w:tcPr>
          <w:p w:rsidR="002C4DDC" w:rsidRPr="00802285" w:rsidRDefault="002C4DDC" w:rsidP="003150C7">
            <w:pPr>
              <w:tabs>
                <w:tab w:val="left" w:pos="3315"/>
              </w:tabs>
              <w:jc w:val="center"/>
              <w:rPr>
                <w:sz w:val="24"/>
              </w:rPr>
            </w:pPr>
            <w:r>
              <w:rPr>
                <w:sz w:val="24"/>
              </w:rPr>
              <w:t>Stock Form</w:t>
            </w:r>
          </w:p>
        </w:tc>
        <w:tc>
          <w:tcPr>
            <w:tcW w:w="1440" w:type="dxa"/>
            <w:vAlign w:val="center"/>
          </w:tcPr>
          <w:p w:rsidR="002C4DDC" w:rsidRPr="00802285" w:rsidRDefault="002C4DDC" w:rsidP="003150C7">
            <w:pPr>
              <w:tabs>
                <w:tab w:val="left" w:pos="3315"/>
              </w:tabs>
              <w:jc w:val="center"/>
              <w:rPr>
                <w:sz w:val="24"/>
              </w:rPr>
            </w:pPr>
            <w:r>
              <w:rPr>
                <w:sz w:val="24"/>
              </w:rPr>
              <w:t>Button</w:t>
            </w:r>
          </w:p>
        </w:tc>
        <w:tc>
          <w:tcPr>
            <w:tcW w:w="5760" w:type="dxa"/>
            <w:vAlign w:val="center"/>
          </w:tcPr>
          <w:p w:rsidR="002C4DDC" w:rsidRPr="00B01EC6" w:rsidRDefault="002C4DDC" w:rsidP="003150C7">
            <w:pPr>
              <w:jc w:val="center"/>
              <w:rPr>
                <w:sz w:val="24"/>
              </w:rPr>
            </w:pPr>
            <w:r w:rsidRPr="00D451E3">
              <w:rPr>
                <w:sz w:val="24"/>
              </w:rPr>
              <w:t xml:space="preserve">Clicking this button will open the </w:t>
            </w:r>
            <w:r>
              <w:rPr>
                <w:b/>
                <w:sz w:val="24"/>
              </w:rPr>
              <w:t>Stock Form</w:t>
            </w:r>
          </w:p>
        </w:tc>
      </w:tr>
      <w:tr w:rsidR="002C4DDC" w:rsidRPr="00802285" w:rsidTr="003150C7">
        <w:trPr>
          <w:trHeight w:val="346"/>
        </w:trPr>
        <w:tc>
          <w:tcPr>
            <w:tcW w:w="1800" w:type="dxa"/>
            <w:vAlign w:val="center"/>
          </w:tcPr>
          <w:p w:rsidR="002C4DDC" w:rsidRDefault="002C4DDC" w:rsidP="003150C7">
            <w:pPr>
              <w:tabs>
                <w:tab w:val="left" w:pos="3315"/>
              </w:tabs>
              <w:jc w:val="center"/>
              <w:rPr>
                <w:sz w:val="24"/>
              </w:rPr>
            </w:pPr>
            <w:r>
              <w:rPr>
                <w:sz w:val="24"/>
              </w:rPr>
              <w:t>Stock Report</w:t>
            </w:r>
          </w:p>
        </w:tc>
        <w:tc>
          <w:tcPr>
            <w:tcW w:w="1440" w:type="dxa"/>
            <w:vAlign w:val="center"/>
          </w:tcPr>
          <w:p w:rsidR="002C4DDC" w:rsidRDefault="002C4DDC" w:rsidP="003150C7">
            <w:pPr>
              <w:tabs>
                <w:tab w:val="left" w:pos="3315"/>
              </w:tabs>
              <w:jc w:val="center"/>
              <w:rPr>
                <w:sz w:val="24"/>
              </w:rPr>
            </w:pPr>
            <w:r>
              <w:rPr>
                <w:sz w:val="24"/>
              </w:rPr>
              <w:t>Button</w:t>
            </w:r>
          </w:p>
        </w:tc>
        <w:tc>
          <w:tcPr>
            <w:tcW w:w="5760" w:type="dxa"/>
            <w:vAlign w:val="center"/>
          </w:tcPr>
          <w:p w:rsidR="002C4DDC" w:rsidRPr="00D451E3" w:rsidRDefault="002C4DDC" w:rsidP="003150C7">
            <w:pPr>
              <w:jc w:val="center"/>
              <w:rPr>
                <w:sz w:val="24"/>
              </w:rPr>
            </w:pPr>
            <w:r w:rsidRPr="00D451E3">
              <w:rPr>
                <w:sz w:val="24"/>
              </w:rPr>
              <w:t xml:space="preserve">Clicking this button will open the </w:t>
            </w:r>
            <w:r>
              <w:rPr>
                <w:b/>
                <w:sz w:val="24"/>
              </w:rPr>
              <w:t>Stock Report</w:t>
            </w:r>
          </w:p>
        </w:tc>
      </w:tr>
      <w:tr w:rsidR="002C4DDC" w:rsidRPr="00802285" w:rsidTr="003150C7">
        <w:trPr>
          <w:trHeight w:val="346"/>
        </w:trPr>
        <w:tc>
          <w:tcPr>
            <w:tcW w:w="1800" w:type="dxa"/>
            <w:vAlign w:val="center"/>
          </w:tcPr>
          <w:p w:rsidR="002C4DDC" w:rsidRPr="00802285" w:rsidRDefault="002C4DDC" w:rsidP="003150C7">
            <w:pPr>
              <w:tabs>
                <w:tab w:val="left" w:pos="3315"/>
              </w:tabs>
              <w:jc w:val="center"/>
              <w:rPr>
                <w:sz w:val="24"/>
              </w:rPr>
            </w:pPr>
            <w:r>
              <w:rPr>
                <w:sz w:val="24"/>
              </w:rPr>
              <w:t>Items to be reordered</w:t>
            </w:r>
          </w:p>
        </w:tc>
        <w:tc>
          <w:tcPr>
            <w:tcW w:w="1440" w:type="dxa"/>
            <w:vAlign w:val="center"/>
          </w:tcPr>
          <w:p w:rsidR="002C4DDC" w:rsidRPr="00802285" w:rsidRDefault="002C4DDC" w:rsidP="003150C7">
            <w:pPr>
              <w:tabs>
                <w:tab w:val="left" w:pos="3315"/>
              </w:tabs>
              <w:jc w:val="center"/>
              <w:rPr>
                <w:sz w:val="24"/>
              </w:rPr>
            </w:pPr>
            <w:r>
              <w:rPr>
                <w:sz w:val="24"/>
              </w:rPr>
              <w:t>Button</w:t>
            </w:r>
          </w:p>
        </w:tc>
        <w:tc>
          <w:tcPr>
            <w:tcW w:w="5760" w:type="dxa"/>
            <w:vAlign w:val="center"/>
          </w:tcPr>
          <w:p w:rsidR="002C4DDC" w:rsidRPr="00B01EC6" w:rsidRDefault="002C4DDC" w:rsidP="003150C7">
            <w:pPr>
              <w:jc w:val="center"/>
            </w:pPr>
            <w:r w:rsidRPr="00B01EC6">
              <w:rPr>
                <w:sz w:val="24"/>
              </w:rPr>
              <w:t xml:space="preserve">Clicking this button will open up the </w:t>
            </w:r>
            <w:r w:rsidRPr="00B01EC6">
              <w:rPr>
                <w:b/>
                <w:sz w:val="24"/>
              </w:rPr>
              <w:t xml:space="preserve">Stock Report </w:t>
            </w:r>
            <w:r w:rsidRPr="00B01EC6">
              <w:rPr>
                <w:sz w:val="24"/>
              </w:rPr>
              <w:t>but it will only display records</w:t>
            </w:r>
            <w:r>
              <w:rPr>
                <w:sz w:val="24"/>
              </w:rPr>
              <w:t xml:space="preserve"> according to specific criteria</w:t>
            </w:r>
          </w:p>
        </w:tc>
      </w:tr>
      <w:tr w:rsidR="002C4DDC" w:rsidRPr="00802285" w:rsidTr="003150C7">
        <w:trPr>
          <w:trHeight w:val="346"/>
        </w:trPr>
        <w:tc>
          <w:tcPr>
            <w:tcW w:w="1800" w:type="dxa"/>
            <w:vAlign w:val="center"/>
          </w:tcPr>
          <w:p w:rsidR="002C4DDC" w:rsidRPr="00802285" w:rsidRDefault="002C4DDC" w:rsidP="003150C7">
            <w:pPr>
              <w:tabs>
                <w:tab w:val="left" w:pos="3315"/>
              </w:tabs>
              <w:jc w:val="center"/>
              <w:rPr>
                <w:sz w:val="24"/>
              </w:rPr>
            </w:pPr>
            <w:r>
              <w:rPr>
                <w:sz w:val="24"/>
              </w:rPr>
              <w:t>Item ID</w:t>
            </w:r>
          </w:p>
        </w:tc>
        <w:tc>
          <w:tcPr>
            <w:tcW w:w="1440" w:type="dxa"/>
            <w:vAlign w:val="center"/>
          </w:tcPr>
          <w:p w:rsidR="002C4DDC" w:rsidRPr="00802285" w:rsidRDefault="002C4DDC" w:rsidP="003150C7">
            <w:pPr>
              <w:tabs>
                <w:tab w:val="left" w:pos="3315"/>
              </w:tabs>
              <w:jc w:val="center"/>
              <w:rPr>
                <w:sz w:val="24"/>
              </w:rPr>
            </w:pPr>
            <w:r>
              <w:rPr>
                <w:sz w:val="24"/>
              </w:rPr>
              <w:t>Button</w:t>
            </w:r>
          </w:p>
        </w:tc>
        <w:tc>
          <w:tcPr>
            <w:tcW w:w="5760" w:type="dxa"/>
            <w:vAlign w:val="center"/>
          </w:tcPr>
          <w:p w:rsidR="002C4DDC" w:rsidRPr="00D451E3" w:rsidRDefault="002C4DDC" w:rsidP="003150C7">
            <w:pPr>
              <w:jc w:val="center"/>
              <w:rPr>
                <w:sz w:val="24"/>
              </w:rPr>
            </w:pPr>
            <w:r w:rsidRPr="00D451E3">
              <w:rPr>
                <w:sz w:val="24"/>
              </w:rPr>
              <w:t>Cli</w:t>
            </w:r>
            <w:r>
              <w:rPr>
                <w:sz w:val="24"/>
              </w:rPr>
              <w:t xml:space="preserve">cking this button will open the </w:t>
            </w:r>
            <w:r>
              <w:rPr>
                <w:b/>
                <w:sz w:val="24"/>
              </w:rPr>
              <w:t>Find Item by ID</w:t>
            </w:r>
            <w:r w:rsidRPr="00D451E3">
              <w:rPr>
                <w:b/>
                <w:sz w:val="24"/>
              </w:rPr>
              <w:t xml:space="preserve"> </w:t>
            </w:r>
            <w:r>
              <w:rPr>
                <w:sz w:val="24"/>
              </w:rPr>
              <w:t>form</w:t>
            </w:r>
          </w:p>
        </w:tc>
      </w:tr>
      <w:tr w:rsidR="002C4DDC" w:rsidRPr="00802285" w:rsidTr="003150C7">
        <w:trPr>
          <w:trHeight w:val="346"/>
        </w:trPr>
        <w:tc>
          <w:tcPr>
            <w:tcW w:w="1800" w:type="dxa"/>
            <w:vAlign w:val="center"/>
          </w:tcPr>
          <w:p w:rsidR="002C4DDC" w:rsidRPr="00802285" w:rsidRDefault="002C4DDC" w:rsidP="003150C7">
            <w:pPr>
              <w:tabs>
                <w:tab w:val="left" w:pos="3315"/>
              </w:tabs>
              <w:jc w:val="center"/>
              <w:rPr>
                <w:sz w:val="24"/>
              </w:rPr>
            </w:pPr>
            <w:r>
              <w:rPr>
                <w:sz w:val="24"/>
              </w:rPr>
              <w:t>Name</w:t>
            </w:r>
          </w:p>
        </w:tc>
        <w:tc>
          <w:tcPr>
            <w:tcW w:w="1440" w:type="dxa"/>
            <w:vAlign w:val="center"/>
          </w:tcPr>
          <w:p w:rsidR="002C4DDC" w:rsidRPr="00802285" w:rsidRDefault="002C4DDC" w:rsidP="003150C7">
            <w:pPr>
              <w:tabs>
                <w:tab w:val="left" w:pos="3315"/>
              </w:tabs>
              <w:jc w:val="center"/>
              <w:rPr>
                <w:sz w:val="24"/>
              </w:rPr>
            </w:pPr>
            <w:r>
              <w:rPr>
                <w:sz w:val="24"/>
              </w:rPr>
              <w:t>Button</w:t>
            </w:r>
          </w:p>
        </w:tc>
        <w:tc>
          <w:tcPr>
            <w:tcW w:w="5760" w:type="dxa"/>
            <w:vAlign w:val="center"/>
          </w:tcPr>
          <w:p w:rsidR="002C4DDC" w:rsidRPr="00D451E3" w:rsidRDefault="002C4DDC" w:rsidP="003150C7">
            <w:pPr>
              <w:jc w:val="center"/>
              <w:rPr>
                <w:sz w:val="24"/>
              </w:rPr>
            </w:pPr>
            <w:r w:rsidRPr="00D451E3">
              <w:rPr>
                <w:sz w:val="24"/>
              </w:rPr>
              <w:t>Cli</w:t>
            </w:r>
            <w:r>
              <w:rPr>
                <w:sz w:val="24"/>
              </w:rPr>
              <w:t xml:space="preserve">cking this button will open the </w:t>
            </w:r>
            <w:r>
              <w:rPr>
                <w:b/>
                <w:sz w:val="24"/>
              </w:rPr>
              <w:t>Find Item by Name</w:t>
            </w:r>
            <w:r w:rsidRPr="00D451E3">
              <w:rPr>
                <w:b/>
                <w:sz w:val="24"/>
              </w:rPr>
              <w:t xml:space="preserve"> </w:t>
            </w:r>
            <w:r>
              <w:rPr>
                <w:sz w:val="24"/>
              </w:rPr>
              <w:t>form</w:t>
            </w:r>
          </w:p>
        </w:tc>
      </w:tr>
      <w:tr w:rsidR="002C4DDC" w:rsidRPr="00802285" w:rsidTr="003150C7">
        <w:trPr>
          <w:trHeight w:val="346"/>
        </w:trPr>
        <w:tc>
          <w:tcPr>
            <w:tcW w:w="1800" w:type="dxa"/>
            <w:vAlign w:val="center"/>
          </w:tcPr>
          <w:p w:rsidR="002C4DDC" w:rsidRPr="00802285" w:rsidRDefault="002C4DDC" w:rsidP="003150C7">
            <w:pPr>
              <w:tabs>
                <w:tab w:val="left" w:pos="3315"/>
              </w:tabs>
              <w:jc w:val="center"/>
              <w:rPr>
                <w:sz w:val="24"/>
              </w:rPr>
            </w:pPr>
            <w:r>
              <w:rPr>
                <w:sz w:val="24"/>
              </w:rPr>
              <w:t>Category</w:t>
            </w:r>
          </w:p>
        </w:tc>
        <w:tc>
          <w:tcPr>
            <w:tcW w:w="1440" w:type="dxa"/>
            <w:vAlign w:val="center"/>
          </w:tcPr>
          <w:p w:rsidR="002C4DDC" w:rsidRPr="00802285" w:rsidRDefault="002C4DDC" w:rsidP="003150C7">
            <w:pPr>
              <w:tabs>
                <w:tab w:val="left" w:pos="3315"/>
              </w:tabs>
              <w:jc w:val="center"/>
              <w:rPr>
                <w:sz w:val="24"/>
              </w:rPr>
            </w:pPr>
            <w:r>
              <w:rPr>
                <w:sz w:val="24"/>
              </w:rPr>
              <w:t>Button</w:t>
            </w:r>
          </w:p>
        </w:tc>
        <w:tc>
          <w:tcPr>
            <w:tcW w:w="5760" w:type="dxa"/>
            <w:vAlign w:val="center"/>
          </w:tcPr>
          <w:p w:rsidR="002C4DDC" w:rsidRPr="00D451E3" w:rsidRDefault="002C4DDC" w:rsidP="003150C7">
            <w:pPr>
              <w:jc w:val="center"/>
              <w:rPr>
                <w:sz w:val="24"/>
              </w:rPr>
            </w:pPr>
            <w:r w:rsidRPr="00D451E3">
              <w:rPr>
                <w:sz w:val="24"/>
              </w:rPr>
              <w:t>Cli</w:t>
            </w:r>
            <w:r>
              <w:rPr>
                <w:sz w:val="24"/>
              </w:rPr>
              <w:t xml:space="preserve">cking this button will open the </w:t>
            </w:r>
            <w:r>
              <w:rPr>
                <w:b/>
                <w:sz w:val="24"/>
              </w:rPr>
              <w:t>Find Item by Category</w:t>
            </w:r>
            <w:r w:rsidRPr="00D451E3">
              <w:rPr>
                <w:b/>
                <w:sz w:val="24"/>
              </w:rPr>
              <w:t xml:space="preserve"> </w:t>
            </w:r>
            <w:r>
              <w:rPr>
                <w:sz w:val="24"/>
              </w:rPr>
              <w:t>form</w:t>
            </w:r>
          </w:p>
        </w:tc>
      </w:tr>
    </w:tbl>
    <w:p w:rsidR="002C4DDC" w:rsidRDefault="002C4DDC" w:rsidP="002C4DDC">
      <w:pPr>
        <w:pStyle w:val="ListParagraph"/>
        <w:tabs>
          <w:tab w:val="left" w:pos="3315"/>
        </w:tabs>
        <w:rPr>
          <w:b/>
          <w:sz w:val="24"/>
        </w:rPr>
      </w:pPr>
    </w:p>
    <w:p w:rsidR="002C4DDC" w:rsidRDefault="002C4DDC" w:rsidP="002C4DDC">
      <w:pPr>
        <w:tabs>
          <w:tab w:val="left" w:pos="3315"/>
        </w:tabs>
        <w:rPr>
          <w:b/>
          <w:sz w:val="24"/>
        </w:rPr>
      </w:pPr>
    </w:p>
    <w:p w:rsidR="002C4DDC" w:rsidRDefault="002C4DDC" w:rsidP="002C4DDC">
      <w:pPr>
        <w:tabs>
          <w:tab w:val="left" w:pos="3315"/>
        </w:tabs>
        <w:rPr>
          <w:b/>
          <w:sz w:val="24"/>
        </w:rPr>
      </w:pPr>
    </w:p>
    <w:p w:rsidR="002C4DDC" w:rsidRPr="00787749" w:rsidRDefault="002C4DDC" w:rsidP="002C4DDC">
      <w:pPr>
        <w:tabs>
          <w:tab w:val="left" w:pos="3315"/>
        </w:tabs>
        <w:rPr>
          <w:b/>
          <w:sz w:val="24"/>
        </w:rPr>
      </w:pPr>
    </w:p>
    <w:p w:rsidR="002C4DDC" w:rsidRPr="00F005C9" w:rsidRDefault="002C4DDC" w:rsidP="002C4DDC">
      <w:pPr>
        <w:pStyle w:val="ListParagraph"/>
        <w:numPr>
          <w:ilvl w:val="0"/>
          <w:numId w:val="6"/>
        </w:numPr>
        <w:rPr>
          <w:b/>
          <w:sz w:val="28"/>
          <w:u w:val="single"/>
        </w:rPr>
      </w:pPr>
      <w:r>
        <w:rPr>
          <w:b/>
          <w:sz w:val="28"/>
          <w:u w:val="single"/>
        </w:rPr>
        <w:lastRenderedPageBreak/>
        <w:t>Suppliers Menu:</w:t>
      </w:r>
    </w:p>
    <w:p w:rsidR="002C4DDC" w:rsidRPr="004D75EF" w:rsidRDefault="002C4DDC" w:rsidP="002C4DDC">
      <w:pPr>
        <w:pStyle w:val="ListParagraph"/>
        <w:rPr>
          <w:sz w:val="24"/>
          <w:szCs w:val="28"/>
        </w:rPr>
      </w:pPr>
      <w:r>
        <w:rPr>
          <w:sz w:val="24"/>
          <w:szCs w:val="28"/>
        </w:rPr>
        <w:t>This form will allow the user to view all the objects and processes in the database related to Suppliers. It will have buttons to open up the object the user wants.</w:t>
      </w:r>
    </w:p>
    <w:p w:rsidR="002C4DDC" w:rsidRPr="00B41804" w:rsidRDefault="002C4DDC" w:rsidP="002C4DDC">
      <w:pPr>
        <w:pStyle w:val="ListParagraph"/>
        <w:rPr>
          <w:sz w:val="24"/>
          <w:szCs w:val="28"/>
        </w:rPr>
      </w:pPr>
    </w:p>
    <w:p w:rsidR="002C4DDC" w:rsidRDefault="002C4DDC" w:rsidP="002C4DDC">
      <w:pPr>
        <w:pStyle w:val="ListParagraph"/>
        <w:rPr>
          <w:sz w:val="24"/>
          <w:szCs w:val="28"/>
        </w:rPr>
      </w:pPr>
      <w:r>
        <w:rPr>
          <w:noProof/>
          <w:sz w:val="24"/>
          <w:szCs w:val="28"/>
        </w:rPr>
        <mc:AlternateContent>
          <mc:Choice Requires="wps">
            <w:drawing>
              <wp:anchor distT="0" distB="0" distL="114300" distR="114300" simplePos="0" relativeHeight="251731968" behindDoc="0" locked="0" layoutInCell="1" allowOverlap="1" wp14:anchorId="08CF4833" wp14:editId="13118553">
                <wp:simplePos x="0" y="0"/>
                <wp:positionH relativeFrom="column">
                  <wp:posOffset>28575</wp:posOffset>
                </wp:positionH>
                <wp:positionV relativeFrom="paragraph">
                  <wp:posOffset>156210</wp:posOffset>
                </wp:positionV>
                <wp:extent cx="5962650" cy="476250"/>
                <wp:effectExtent l="0" t="0" r="19050" b="19050"/>
                <wp:wrapNone/>
                <wp:docPr id="111" name="Rectangle 111"/>
                <wp:cNvGraphicFramePr/>
                <a:graphic xmlns:a="http://schemas.openxmlformats.org/drawingml/2006/main">
                  <a:graphicData uri="http://schemas.microsoft.com/office/word/2010/wordprocessingShape">
                    <wps:wsp>
                      <wps:cNvSpPr/>
                      <wps:spPr>
                        <a:xfrm>
                          <a:off x="0" y="0"/>
                          <a:ext cx="5962650" cy="476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F4833" id="Rectangle 111" o:spid="_x0000_s1095" style="position:absolute;left:0;text-align:left;margin-left:2.25pt;margin-top:12.3pt;width:469.5pt;height:3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" fillcolor="white [3201]" strokecolor="black [3213]" strokeweight="1pt">
                <v:textbox>
                  <w:txbxContent>
                    <w:p w:rsidR="00761399" w:rsidRDefault="00761399" w:rsidP="002C4DDC">
                      <w:pPr>
                        <w:jc w:val="center"/>
                      </w:pPr>
                    </w:p>
                  </w:txbxContent>
                </v:textbox>
              </v:rect>
            </w:pict>
          </mc:Fallback>
        </mc:AlternateContent>
      </w:r>
      <w:r>
        <w:rPr>
          <w:noProof/>
          <w:sz w:val="24"/>
          <w:szCs w:val="28"/>
        </w:rPr>
        <mc:AlternateContent>
          <mc:Choice Requires="wps">
            <w:drawing>
              <wp:anchor distT="0" distB="0" distL="114300" distR="114300" simplePos="0" relativeHeight="251730944" behindDoc="0" locked="0" layoutInCell="1" allowOverlap="1" wp14:anchorId="22348EDB" wp14:editId="555928E5">
                <wp:simplePos x="0" y="0"/>
                <wp:positionH relativeFrom="column">
                  <wp:posOffset>28575</wp:posOffset>
                </wp:positionH>
                <wp:positionV relativeFrom="paragraph">
                  <wp:posOffset>156210</wp:posOffset>
                </wp:positionV>
                <wp:extent cx="5962650" cy="3019425"/>
                <wp:effectExtent l="0" t="0" r="19050" b="28575"/>
                <wp:wrapNone/>
                <wp:docPr id="110" name="Rectangle 110"/>
                <wp:cNvGraphicFramePr/>
                <a:graphic xmlns:a="http://schemas.openxmlformats.org/drawingml/2006/main">
                  <a:graphicData uri="http://schemas.microsoft.com/office/word/2010/wordprocessingShape">
                    <wps:wsp>
                      <wps:cNvSpPr/>
                      <wps:spPr>
                        <a:xfrm>
                          <a:off x="0" y="0"/>
                          <a:ext cx="5962650" cy="30194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48EDB" id="Rectangle 110" o:spid="_x0000_s1096" style="position:absolute;left:0;text-align:left;margin-left:2.25pt;margin-top:12.3pt;width:469.5pt;height:237.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" fillcolor="white [3201]" strokecolor="black [3213]" strokeweight="1pt">
                <v:textbox>
                  <w:txbxContent>
                    <w:p w:rsidR="00761399" w:rsidRDefault="00761399" w:rsidP="002C4DDC">
                      <w:pPr>
                        <w:jc w:val="center"/>
                      </w:pPr>
                    </w:p>
                  </w:txbxContent>
                </v:textbox>
              </v:rect>
            </w:pict>
          </mc:Fallback>
        </mc:AlternateContent>
      </w:r>
      <w:r>
        <w:rPr>
          <w:noProof/>
          <w:sz w:val="24"/>
          <w:szCs w:val="28"/>
        </w:rPr>
        <mc:AlternateContent>
          <mc:Choice Requires="wps">
            <w:drawing>
              <wp:anchor distT="0" distB="0" distL="114300" distR="114300" simplePos="0" relativeHeight="251732992" behindDoc="0" locked="0" layoutInCell="1" allowOverlap="1" wp14:anchorId="5882C204" wp14:editId="2B59F1B7">
                <wp:simplePos x="0" y="0"/>
                <wp:positionH relativeFrom="column">
                  <wp:posOffset>1676400</wp:posOffset>
                </wp:positionH>
                <wp:positionV relativeFrom="paragraph">
                  <wp:posOffset>172720</wp:posOffset>
                </wp:positionV>
                <wp:extent cx="2447925" cy="457200"/>
                <wp:effectExtent l="0" t="0" r="9525" b="0"/>
                <wp:wrapNone/>
                <wp:docPr id="112" name="Rectangle 112"/>
                <wp:cNvGraphicFramePr/>
                <a:graphic xmlns:a="http://schemas.openxmlformats.org/drawingml/2006/main">
                  <a:graphicData uri="http://schemas.microsoft.com/office/word/2010/wordprocessingShape">
                    <wps:wsp>
                      <wps:cNvSpPr/>
                      <wps:spPr>
                        <a:xfrm>
                          <a:off x="0" y="0"/>
                          <a:ext cx="2447925" cy="4572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761399" w:rsidRPr="00F005C9" w:rsidRDefault="00761399" w:rsidP="002C4DDC">
                            <w:pPr>
                              <w:jc w:val="center"/>
                              <w:rPr>
                                <w:b/>
                                <w:sz w:val="48"/>
                              </w:rPr>
                            </w:pPr>
                            <w:r>
                              <w:rPr>
                                <w:b/>
                                <w:sz w:val="48"/>
                              </w:rPr>
                              <w:t>SUPPLIERS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2C204" id="Rectangle 112" o:spid="_x0000_s1097" style="position:absolute;left:0;text-align:left;margin-left:132pt;margin-top:13.6pt;width:192.75pt;height:3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" fillcolor="white [3201]" stroked="f" strokeweight="1pt">
                <v:textbox>
                  <w:txbxContent>
                    <w:p w:rsidR="00761399" w:rsidRPr="00F005C9" w:rsidRDefault="00761399" w:rsidP="002C4DDC">
                      <w:pPr>
                        <w:jc w:val="center"/>
                        <w:rPr>
                          <w:b/>
                          <w:sz w:val="48"/>
                        </w:rPr>
                      </w:pPr>
                      <w:r>
                        <w:rPr>
                          <w:b/>
                          <w:sz w:val="48"/>
                        </w:rPr>
                        <w:t>SUPPLIERS MENU</w:t>
                      </w:r>
                    </w:p>
                  </w:txbxContent>
                </v:textbox>
              </v:rect>
            </w:pict>
          </mc:Fallback>
        </mc:AlternateContent>
      </w:r>
    </w:p>
    <w:p w:rsidR="002C4DDC" w:rsidRPr="00DB71DE" w:rsidRDefault="002C4DDC" w:rsidP="002C4DDC"/>
    <w:p w:rsidR="002C4DDC" w:rsidRPr="00DB71DE" w:rsidRDefault="002C4DDC" w:rsidP="002C4DDC">
      <w:r w:rsidRPr="007346F9">
        <w:rPr>
          <w:noProof/>
          <w:sz w:val="20"/>
          <w:szCs w:val="20"/>
        </w:rPr>
        <mc:AlternateContent>
          <mc:Choice Requires="wps">
            <w:drawing>
              <wp:anchor distT="0" distB="0" distL="114300" distR="114300" simplePos="0" relativeHeight="251736064" behindDoc="0" locked="0" layoutInCell="1" allowOverlap="1" wp14:anchorId="349AC04A" wp14:editId="2FCFA350">
                <wp:simplePos x="0" y="0"/>
                <wp:positionH relativeFrom="column">
                  <wp:posOffset>4714875</wp:posOffset>
                </wp:positionH>
                <wp:positionV relativeFrom="paragraph">
                  <wp:posOffset>127635</wp:posOffset>
                </wp:positionV>
                <wp:extent cx="1123950" cy="238125"/>
                <wp:effectExtent l="0" t="0" r="19050" b="28575"/>
                <wp:wrapNone/>
                <wp:docPr id="113" name="Rectangle 113"/>
                <wp:cNvGraphicFramePr/>
                <a:graphic xmlns:a="http://schemas.openxmlformats.org/drawingml/2006/main">
                  <a:graphicData uri="http://schemas.microsoft.com/office/word/2010/wordprocessingShape">
                    <wps:wsp>
                      <wps:cNvSpPr/>
                      <wps:spPr>
                        <a:xfrm>
                          <a:off x="0" y="0"/>
                          <a:ext cx="112395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B527BB" w:rsidRDefault="00761399" w:rsidP="002C4DDC">
                            <w:pPr>
                              <w:jc w:val="center"/>
                            </w:pPr>
                            <w:r>
                              <w:rPr>
                                <w:b/>
                              </w:rPr>
                              <w:t>Close Database</w:t>
                            </w:r>
                            <w:r w:rsidRPr="00B527BB">
                              <w:t xml:space="preserve"> </w:t>
                            </w:r>
                            <w:r>
                              <w:t>Clos</w:t>
                            </w:r>
                            <w:r w:rsidRPr="00B527BB">
                              <w:t>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9AC04A" id="Rectangle 113" o:spid="_x0000_s1098" style="position:absolute;margin-left:371.25pt;margin-top:10.05pt;width:88.5pt;height:18.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" fillcolor="white [3201]" strokecolor="black [3213]" strokeweight="1pt">
                <v:textbox>
                  <w:txbxContent>
                    <w:p w:rsidR="00761399" w:rsidRPr="00B527BB" w:rsidRDefault="00761399" w:rsidP="002C4DDC">
                      <w:pPr>
                        <w:jc w:val="center"/>
                      </w:pPr>
                      <w:r>
                        <w:rPr>
                          <w:b/>
                        </w:rPr>
                        <w:t>Close Database</w:t>
                      </w:r>
                      <w:r w:rsidRPr="00B527BB">
                        <w:t xml:space="preserve"> </w:t>
                      </w:r>
                      <w:r>
                        <w:t>Clos</w:t>
                      </w:r>
                      <w:r w:rsidRPr="00B527BB">
                        <w:t>Report</w:t>
                      </w:r>
                    </w:p>
                  </w:txbxContent>
                </v:textbox>
              </v:rect>
            </w:pict>
          </mc:Fallback>
        </mc:AlternateContent>
      </w:r>
      <w:r w:rsidRPr="007346F9">
        <w:rPr>
          <w:noProof/>
          <w:sz w:val="20"/>
          <w:szCs w:val="20"/>
        </w:rPr>
        <mc:AlternateContent>
          <mc:Choice Requires="wps">
            <w:drawing>
              <wp:anchor distT="0" distB="0" distL="114300" distR="114300" simplePos="0" relativeHeight="251738112" behindDoc="0" locked="0" layoutInCell="1" allowOverlap="1" wp14:anchorId="4BB8F207" wp14:editId="1129D8B4">
                <wp:simplePos x="0" y="0"/>
                <wp:positionH relativeFrom="column">
                  <wp:posOffset>3743325</wp:posOffset>
                </wp:positionH>
                <wp:positionV relativeFrom="paragraph">
                  <wp:posOffset>127635</wp:posOffset>
                </wp:positionV>
                <wp:extent cx="876300" cy="238125"/>
                <wp:effectExtent l="0" t="0" r="19050" b="28575"/>
                <wp:wrapNone/>
                <wp:docPr id="114" name="Rectangle 114"/>
                <wp:cNvGraphicFramePr/>
                <a:graphic xmlns:a="http://schemas.openxmlformats.org/drawingml/2006/main">
                  <a:graphicData uri="http://schemas.microsoft.com/office/word/2010/wordprocessingShape">
                    <wps:wsp>
                      <wps:cNvSpPr/>
                      <wps:spPr>
                        <a:xfrm>
                          <a:off x="0" y="0"/>
                          <a:ext cx="87630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B527BB" w:rsidRDefault="00761399" w:rsidP="002C4DDC">
                            <w:pPr>
                              <w:jc w:val="center"/>
                            </w:pPr>
                            <w:r>
                              <w:rPr>
                                <w:b/>
                              </w:rPr>
                              <w:t>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8F207" id="Rectangle 114" o:spid="_x0000_s1099" style="position:absolute;margin-left:294.75pt;margin-top:10.05pt;width:69pt;height:18.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" fillcolor="white [3201]" strokecolor="black [3213]" strokeweight="1pt">
                <v:textbox>
                  <w:txbxContent>
                    <w:p w:rsidR="00761399" w:rsidRPr="00B527BB" w:rsidRDefault="00761399" w:rsidP="002C4DDC">
                      <w:pPr>
                        <w:jc w:val="center"/>
                      </w:pPr>
                      <w:r>
                        <w:rPr>
                          <w:b/>
                        </w:rPr>
                        <w:t>Main Menu</w:t>
                      </w:r>
                    </w:p>
                  </w:txbxContent>
                </v:textbox>
              </v:rect>
            </w:pict>
          </mc:Fallback>
        </mc:AlternateContent>
      </w:r>
    </w:p>
    <w:p w:rsidR="002C4DDC" w:rsidRPr="00DB71DE" w:rsidRDefault="002C4DDC" w:rsidP="002C4DDC">
      <w:r>
        <w:rPr>
          <w:noProof/>
        </w:rPr>
        <mc:AlternateContent>
          <mc:Choice Requires="wps">
            <w:drawing>
              <wp:anchor distT="0" distB="0" distL="114300" distR="114300" simplePos="0" relativeHeight="251734016" behindDoc="1" locked="0" layoutInCell="1" allowOverlap="1" wp14:anchorId="0D6B22EC" wp14:editId="62276DAE">
                <wp:simplePos x="0" y="0"/>
                <wp:positionH relativeFrom="column">
                  <wp:posOffset>209550</wp:posOffset>
                </wp:positionH>
                <wp:positionV relativeFrom="paragraph">
                  <wp:posOffset>289560</wp:posOffset>
                </wp:positionV>
                <wp:extent cx="1971675" cy="1562100"/>
                <wp:effectExtent l="0" t="0" r="28575" b="19050"/>
                <wp:wrapSquare wrapText="bothSides"/>
                <wp:docPr id="115" name="Rectangle 115"/>
                <wp:cNvGraphicFramePr/>
                <a:graphic xmlns:a="http://schemas.openxmlformats.org/drawingml/2006/main">
                  <a:graphicData uri="http://schemas.microsoft.com/office/word/2010/wordprocessingShape">
                    <wps:wsp>
                      <wps:cNvSpPr/>
                      <wps:spPr>
                        <a:xfrm>
                          <a:off x="0" y="0"/>
                          <a:ext cx="1971675" cy="15621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B527BB" w:rsidRDefault="00761399" w:rsidP="002C4DDC">
                            <w:pPr>
                              <w:jc w:val="center"/>
                              <w:rPr>
                                <w:b/>
                                <w:sz w:val="32"/>
                              </w:rPr>
                            </w:pPr>
                            <w:r>
                              <w:rPr>
                                <w:b/>
                                <w:sz w:val="32"/>
                              </w:rPr>
                              <w:t>Company 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B22EC" id="Rectangle 115" o:spid="_x0000_s1100" style="position:absolute;margin-left:16.5pt;margin-top:22.8pt;width:155.25pt;height:123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" fillcolor="white [3201]" strokecolor="black [3213]" strokeweight="1pt">
                <v:textbox>
                  <w:txbxContent>
                    <w:p w:rsidR="00761399" w:rsidRPr="00B527BB" w:rsidRDefault="00761399" w:rsidP="002C4DDC">
                      <w:pPr>
                        <w:jc w:val="center"/>
                        <w:rPr>
                          <w:b/>
                          <w:sz w:val="32"/>
                        </w:rPr>
                      </w:pPr>
                      <w:r>
                        <w:rPr>
                          <w:b/>
                          <w:sz w:val="32"/>
                        </w:rPr>
                        <w:t>Company Logo</w:t>
                      </w:r>
                    </w:p>
                  </w:txbxContent>
                </v:textbox>
                <w10:wrap type="square"/>
              </v:rect>
            </w:pict>
          </mc:Fallback>
        </mc:AlternateContent>
      </w:r>
    </w:p>
    <w:p w:rsidR="002C4DDC" w:rsidRPr="00DB71DE" w:rsidRDefault="002C4DDC" w:rsidP="002C4DDC">
      <w:r>
        <w:rPr>
          <w:noProof/>
          <w:sz w:val="20"/>
          <w:szCs w:val="20"/>
        </w:rPr>
        <mc:AlternateContent>
          <mc:Choice Requires="wps">
            <w:drawing>
              <wp:anchor distT="0" distB="0" distL="114300" distR="114300" simplePos="0" relativeHeight="251740160" behindDoc="0" locked="0" layoutInCell="1" allowOverlap="1" wp14:anchorId="1DA7A406" wp14:editId="434C3EAA">
                <wp:simplePos x="0" y="0"/>
                <wp:positionH relativeFrom="column">
                  <wp:posOffset>4438650</wp:posOffset>
                </wp:positionH>
                <wp:positionV relativeFrom="paragraph">
                  <wp:posOffset>128270</wp:posOffset>
                </wp:positionV>
                <wp:extent cx="1209675" cy="276225"/>
                <wp:effectExtent l="0" t="0" r="9525" b="9525"/>
                <wp:wrapNone/>
                <wp:docPr id="116" name="Rectangle 116"/>
                <wp:cNvGraphicFramePr/>
                <a:graphic xmlns:a="http://schemas.openxmlformats.org/drawingml/2006/main">
                  <a:graphicData uri="http://schemas.microsoft.com/office/word/2010/wordprocessingShape">
                    <wps:wsp>
                      <wps:cNvSpPr/>
                      <wps:spPr>
                        <a:xfrm>
                          <a:off x="0" y="0"/>
                          <a:ext cx="1209675" cy="2762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761399" w:rsidRPr="00C737AF" w:rsidRDefault="00761399" w:rsidP="002C4DDC">
                            <w:pPr>
                              <w:jc w:val="center"/>
                              <w:rPr>
                                <w:b/>
                              </w:rPr>
                            </w:pPr>
                            <w:r>
                              <w:rPr>
                                <w:b/>
                              </w:rPr>
                              <w:t>Find Supplier by: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7A406" id="Rectangle 116" o:spid="_x0000_s1101" style="position:absolute;margin-left:349.5pt;margin-top:10.1pt;width:95.25pt;height:21.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" fillcolor="white [3201]" stroked="f" strokeweight="1pt">
                <v:textbox>
                  <w:txbxContent>
                    <w:p w:rsidR="00761399" w:rsidRPr="00C737AF" w:rsidRDefault="00761399" w:rsidP="002C4DDC">
                      <w:pPr>
                        <w:jc w:val="center"/>
                        <w:rPr>
                          <w:b/>
                        </w:rPr>
                      </w:pPr>
                      <w:r>
                        <w:rPr>
                          <w:b/>
                        </w:rPr>
                        <w:t>Find Supplier by:</w:t>
                      </w:r>
                    </w:p>
                  </w:txbxContent>
                </v:textbox>
              </v:rect>
            </w:pict>
          </mc:Fallback>
        </mc:AlternateContent>
      </w:r>
      <w:r w:rsidRPr="007346F9">
        <w:rPr>
          <w:noProof/>
          <w:sz w:val="20"/>
          <w:szCs w:val="20"/>
        </w:rPr>
        <mc:AlternateContent>
          <mc:Choice Requires="wps">
            <w:drawing>
              <wp:anchor distT="0" distB="0" distL="114300" distR="114300" simplePos="0" relativeHeight="251735040" behindDoc="0" locked="0" layoutInCell="1" allowOverlap="1" wp14:anchorId="5F0CDA58" wp14:editId="0B2152F7">
                <wp:simplePos x="0" y="0"/>
                <wp:positionH relativeFrom="column">
                  <wp:posOffset>2600325</wp:posOffset>
                </wp:positionH>
                <wp:positionV relativeFrom="paragraph">
                  <wp:posOffset>175895</wp:posOffset>
                </wp:positionV>
                <wp:extent cx="1143000" cy="285750"/>
                <wp:effectExtent l="0" t="0" r="19050" b="19050"/>
                <wp:wrapNone/>
                <wp:docPr id="118" name="Rectangle 118"/>
                <wp:cNvGraphicFramePr/>
                <a:graphic xmlns:a="http://schemas.openxmlformats.org/drawingml/2006/main">
                  <a:graphicData uri="http://schemas.microsoft.com/office/word/2010/wordprocessingShape">
                    <wps:wsp>
                      <wps:cNvSpPr/>
                      <wps:spPr>
                        <a:xfrm>
                          <a:off x="0" y="0"/>
                          <a:ext cx="1143000" cy="285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B527BB" w:rsidRDefault="00761399" w:rsidP="002C4DDC">
                            <w:pPr>
                              <w:jc w:val="center"/>
                              <w:rPr>
                                <w:sz w:val="24"/>
                              </w:rPr>
                            </w:pPr>
                            <w:r w:rsidRPr="00B527BB">
                              <w:rPr>
                                <w:sz w:val="24"/>
                              </w:rPr>
                              <w:t>S</w:t>
                            </w:r>
                            <w:r>
                              <w:rPr>
                                <w:sz w:val="24"/>
                              </w:rPr>
                              <w:t>uppliers</w:t>
                            </w:r>
                            <w:r w:rsidRPr="00B527BB">
                              <w:rPr>
                                <w:sz w:val="24"/>
                              </w:rPr>
                              <w:t xml:space="preserve"> </w:t>
                            </w:r>
                            <w:r>
                              <w:rPr>
                                <w:sz w:val="24"/>
                              </w:rPr>
                              <w: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CDA58" id="Rectangle 118" o:spid="_x0000_s1102" style="position:absolute;margin-left:204.75pt;margin-top:13.85pt;width:90pt;height:2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" fillcolor="white [3201]" strokecolor="black [3213]" strokeweight="1pt">
                <v:textbox>
                  <w:txbxContent>
                    <w:p w:rsidR="00761399" w:rsidRPr="00B527BB" w:rsidRDefault="00761399" w:rsidP="002C4DDC">
                      <w:pPr>
                        <w:jc w:val="center"/>
                        <w:rPr>
                          <w:sz w:val="24"/>
                        </w:rPr>
                      </w:pPr>
                      <w:r w:rsidRPr="00B527BB">
                        <w:rPr>
                          <w:sz w:val="24"/>
                        </w:rPr>
                        <w:t>S</w:t>
                      </w:r>
                      <w:r>
                        <w:rPr>
                          <w:sz w:val="24"/>
                        </w:rPr>
                        <w:t>uppliers</w:t>
                      </w:r>
                      <w:r w:rsidRPr="00B527BB">
                        <w:rPr>
                          <w:sz w:val="24"/>
                        </w:rPr>
                        <w:t xml:space="preserve"> </w:t>
                      </w:r>
                      <w:r>
                        <w:rPr>
                          <w:sz w:val="24"/>
                        </w:rPr>
                        <w:t>Form</w:t>
                      </w:r>
                    </w:p>
                  </w:txbxContent>
                </v:textbox>
              </v:rect>
            </w:pict>
          </mc:Fallback>
        </mc:AlternateContent>
      </w:r>
      <w:r>
        <w:rPr>
          <w:noProof/>
          <w:sz w:val="20"/>
          <w:szCs w:val="20"/>
        </w:rPr>
        <mc:AlternateContent>
          <mc:Choice Requires="wps">
            <w:drawing>
              <wp:anchor distT="0" distB="0" distL="114300" distR="114300" simplePos="0" relativeHeight="251739136" behindDoc="0" locked="0" layoutInCell="1" allowOverlap="1" wp14:anchorId="18787DE9" wp14:editId="6183259D">
                <wp:simplePos x="0" y="0"/>
                <wp:positionH relativeFrom="column">
                  <wp:posOffset>4229100</wp:posOffset>
                </wp:positionH>
                <wp:positionV relativeFrom="paragraph">
                  <wp:posOffset>13335</wp:posOffset>
                </wp:positionV>
                <wp:extent cx="1609725" cy="1371600"/>
                <wp:effectExtent l="0" t="0" r="28575" b="19050"/>
                <wp:wrapNone/>
                <wp:docPr id="117" name="Rectangle 117"/>
                <wp:cNvGraphicFramePr/>
                <a:graphic xmlns:a="http://schemas.openxmlformats.org/drawingml/2006/main">
                  <a:graphicData uri="http://schemas.microsoft.com/office/word/2010/wordprocessingShape">
                    <wps:wsp>
                      <wps:cNvSpPr/>
                      <wps:spPr>
                        <a:xfrm>
                          <a:off x="0" y="0"/>
                          <a:ext cx="1609725" cy="13716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78322A" id="Rectangle 117" o:spid="_x0000_s1026" style="position:absolute;margin-left:333pt;margin-top:1.05pt;width:126.75pt;height:108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" fillcolor="white [3201]" strokecolor="black [3213]" strokeweight="1pt"/>
            </w:pict>
          </mc:Fallback>
        </mc:AlternateContent>
      </w:r>
    </w:p>
    <w:p w:rsidR="002C4DDC" w:rsidRPr="00DB71DE" w:rsidRDefault="002C4DDC" w:rsidP="002C4DDC">
      <w:r>
        <w:rPr>
          <w:noProof/>
        </w:rPr>
        <mc:AlternateContent>
          <mc:Choice Requires="wps">
            <w:drawing>
              <wp:anchor distT="0" distB="0" distL="114300" distR="114300" simplePos="0" relativeHeight="251741184" behindDoc="0" locked="0" layoutInCell="1" allowOverlap="1" wp14:anchorId="7F46ED4B" wp14:editId="5F0A60B6">
                <wp:simplePos x="0" y="0"/>
                <wp:positionH relativeFrom="column">
                  <wp:posOffset>4619625</wp:posOffset>
                </wp:positionH>
                <wp:positionV relativeFrom="paragraph">
                  <wp:posOffset>185420</wp:posOffset>
                </wp:positionV>
                <wp:extent cx="819150" cy="247650"/>
                <wp:effectExtent l="0" t="0" r="19050" b="19050"/>
                <wp:wrapNone/>
                <wp:docPr id="120" name="Rectangle 120"/>
                <wp:cNvGraphicFramePr/>
                <a:graphic xmlns:a="http://schemas.openxmlformats.org/drawingml/2006/main">
                  <a:graphicData uri="http://schemas.microsoft.com/office/word/2010/wordprocessingShape">
                    <wps:wsp>
                      <wps:cNvSpPr/>
                      <wps:spPr>
                        <a:xfrm>
                          <a:off x="0" y="0"/>
                          <a:ext cx="819150" cy="2476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r>
                              <w:t>Supplier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6ED4B" id="Rectangle 120" o:spid="_x0000_s1103" style="position:absolute;margin-left:363.75pt;margin-top:14.6pt;width:64.5pt;height:19.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" fillcolor="white [3201]" strokecolor="black [3213]" strokeweight="1pt">
                <v:textbox>
                  <w:txbxContent>
                    <w:p w:rsidR="00761399" w:rsidRDefault="00761399" w:rsidP="002C4DDC">
                      <w:pPr>
                        <w:jc w:val="center"/>
                      </w:pPr>
                      <w:r>
                        <w:t>Supplier ID</w:t>
                      </w:r>
                    </w:p>
                  </w:txbxContent>
                </v:textbox>
              </v:rect>
            </w:pict>
          </mc:Fallback>
        </mc:AlternateContent>
      </w:r>
    </w:p>
    <w:p w:rsidR="002C4DDC" w:rsidRPr="00DB71DE" w:rsidRDefault="002C4DDC" w:rsidP="002C4DDC"/>
    <w:p w:rsidR="002C4DDC" w:rsidRPr="00DB71DE" w:rsidRDefault="002C4DDC" w:rsidP="002C4DDC">
      <w:r>
        <w:rPr>
          <w:noProof/>
        </w:rPr>
        <mc:AlternateContent>
          <mc:Choice Requires="wps">
            <w:drawing>
              <wp:anchor distT="0" distB="0" distL="114300" distR="114300" simplePos="0" relativeHeight="251742208" behindDoc="0" locked="0" layoutInCell="1" allowOverlap="1" wp14:anchorId="2C2D19BC" wp14:editId="5940FF30">
                <wp:simplePos x="0" y="0"/>
                <wp:positionH relativeFrom="column">
                  <wp:posOffset>4772025</wp:posOffset>
                </wp:positionH>
                <wp:positionV relativeFrom="paragraph">
                  <wp:posOffset>60960</wp:posOffset>
                </wp:positionV>
                <wp:extent cx="552450" cy="247650"/>
                <wp:effectExtent l="0" t="0" r="19050" b="19050"/>
                <wp:wrapNone/>
                <wp:docPr id="119" name="Rectangle 119"/>
                <wp:cNvGraphicFramePr/>
                <a:graphic xmlns:a="http://schemas.openxmlformats.org/drawingml/2006/main">
                  <a:graphicData uri="http://schemas.microsoft.com/office/word/2010/wordprocessingShape">
                    <wps:wsp>
                      <wps:cNvSpPr/>
                      <wps:spPr>
                        <a:xfrm>
                          <a:off x="0" y="0"/>
                          <a:ext cx="552450" cy="2476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2D19BC" id="Rectangle 119" o:spid="_x0000_s1104" style="position:absolute;margin-left:375.75pt;margin-top:4.8pt;width:43.5pt;height:19.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" fillcolor="white [3201]" strokecolor="black [3213]" strokeweight="1pt">
                <v:textbox>
                  <w:txbxContent>
                    <w:p w:rsidR="00761399" w:rsidRDefault="00761399" w:rsidP="002C4DDC">
                      <w:pPr>
                        <w:jc w:val="center"/>
                      </w:pPr>
                      <w:r>
                        <w:t>Name</w:t>
                      </w:r>
                    </w:p>
                  </w:txbxContent>
                </v:textbox>
              </v:rect>
            </w:pict>
          </mc:Fallback>
        </mc:AlternateContent>
      </w:r>
      <w:r w:rsidRPr="007346F9">
        <w:rPr>
          <w:noProof/>
          <w:sz w:val="20"/>
          <w:szCs w:val="20"/>
        </w:rPr>
        <mc:AlternateContent>
          <mc:Choice Requires="wps">
            <w:drawing>
              <wp:anchor distT="0" distB="0" distL="114300" distR="114300" simplePos="0" relativeHeight="251737088" behindDoc="0" locked="0" layoutInCell="1" allowOverlap="1" wp14:anchorId="2D8AAFA0" wp14:editId="3C806923">
                <wp:simplePos x="0" y="0"/>
                <wp:positionH relativeFrom="column">
                  <wp:posOffset>2571750</wp:posOffset>
                </wp:positionH>
                <wp:positionV relativeFrom="paragraph">
                  <wp:posOffset>175895</wp:posOffset>
                </wp:positionV>
                <wp:extent cx="1257300" cy="285750"/>
                <wp:effectExtent l="0" t="0" r="19050" b="19050"/>
                <wp:wrapNone/>
                <wp:docPr id="121" name="Rectangle 121"/>
                <wp:cNvGraphicFramePr/>
                <a:graphic xmlns:a="http://schemas.openxmlformats.org/drawingml/2006/main">
                  <a:graphicData uri="http://schemas.microsoft.com/office/word/2010/wordprocessingShape">
                    <wps:wsp>
                      <wps:cNvSpPr/>
                      <wps:spPr>
                        <a:xfrm>
                          <a:off x="0" y="0"/>
                          <a:ext cx="1257300" cy="285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B527BB" w:rsidRDefault="00761399" w:rsidP="002C4DDC">
                            <w:pPr>
                              <w:jc w:val="center"/>
                              <w:rPr>
                                <w:sz w:val="24"/>
                              </w:rPr>
                            </w:pPr>
                            <w:r>
                              <w:rPr>
                                <w:sz w:val="24"/>
                              </w:rPr>
                              <w:t>Suppliers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AAFA0" id="Rectangle 121" o:spid="_x0000_s1105" style="position:absolute;margin-left:202.5pt;margin-top:13.85pt;width:99pt;height:2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" fillcolor="white [3201]" strokecolor="black [3213]" strokeweight="1pt">
                <v:textbox>
                  <w:txbxContent>
                    <w:p w:rsidR="00761399" w:rsidRPr="00B527BB" w:rsidRDefault="00761399" w:rsidP="002C4DDC">
                      <w:pPr>
                        <w:jc w:val="center"/>
                        <w:rPr>
                          <w:sz w:val="24"/>
                        </w:rPr>
                      </w:pPr>
                      <w:r>
                        <w:rPr>
                          <w:sz w:val="24"/>
                        </w:rPr>
                        <w:t>Suppliers Report</w:t>
                      </w:r>
                    </w:p>
                  </w:txbxContent>
                </v:textbox>
              </v:rect>
            </w:pict>
          </mc:Fallback>
        </mc:AlternateContent>
      </w:r>
    </w:p>
    <w:p w:rsidR="002C4DDC" w:rsidRDefault="002C4DDC" w:rsidP="002C4DDC">
      <w:pPr>
        <w:pStyle w:val="ListParagraph"/>
        <w:tabs>
          <w:tab w:val="left" w:pos="3315"/>
        </w:tabs>
      </w:pPr>
      <w:r>
        <w:t>\</w:t>
      </w:r>
    </w:p>
    <w:p w:rsidR="002C4DDC" w:rsidRDefault="002C4DDC" w:rsidP="002C4DDC">
      <w:pPr>
        <w:pStyle w:val="ListParagraph"/>
        <w:tabs>
          <w:tab w:val="left" w:pos="3315"/>
        </w:tabs>
        <w:rPr>
          <w:b/>
          <w:sz w:val="24"/>
        </w:rPr>
      </w:pPr>
      <w:r>
        <w:rPr>
          <w:b/>
          <w:sz w:val="24"/>
        </w:rPr>
        <w:t>‘</w:t>
      </w:r>
    </w:p>
    <w:p w:rsidR="002C4DDC" w:rsidRPr="002C5376" w:rsidRDefault="002C4DDC" w:rsidP="002C4DDC">
      <w:pPr>
        <w:tabs>
          <w:tab w:val="left" w:pos="3315"/>
        </w:tabs>
        <w:rPr>
          <w:b/>
          <w:sz w:val="24"/>
        </w:rPr>
      </w:pPr>
    </w:p>
    <w:p w:rsidR="002C4DDC" w:rsidRDefault="002C4DDC" w:rsidP="002C4DDC">
      <w:pPr>
        <w:pStyle w:val="ListParagraph"/>
        <w:tabs>
          <w:tab w:val="left" w:pos="3315"/>
        </w:tabs>
        <w:rPr>
          <w:b/>
          <w:sz w:val="24"/>
        </w:rPr>
      </w:pPr>
    </w:p>
    <w:p w:rsidR="002C4DDC" w:rsidRDefault="002C4DDC" w:rsidP="002C4DDC">
      <w:pPr>
        <w:pStyle w:val="ListParagraph"/>
        <w:tabs>
          <w:tab w:val="left" w:pos="3315"/>
        </w:tabs>
        <w:rPr>
          <w:b/>
          <w:sz w:val="24"/>
        </w:rPr>
      </w:pPr>
    </w:p>
    <w:tbl>
      <w:tblPr>
        <w:tblStyle w:val="TableGrid"/>
        <w:tblW w:w="9000" w:type="dxa"/>
        <w:tblInd w:w="445" w:type="dxa"/>
        <w:tblLayout w:type="fixed"/>
        <w:tblLook w:val="04A0" w:firstRow="1" w:lastRow="0" w:firstColumn="1" w:lastColumn="0" w:noHBand="0" w:noVBand="1"/>
      </w:tblPr>
      <w:tblGrid>
        <w:gridCol w:w="1890"/>
        <w:gridCol w:w="1440"/>
        <w:gridCol w:w="5670"/>
      </w:tblGrid>
      <w:tr w:rsidR="002C4DDC" w:rsidTr="003150C7">
        <w:trPr>
          <w:trHeight w:val="346"/>
        </w:trPr>
        <w:tc>
          <w:tcPr>
            <w:tcW w:w="1890" w:type="dxa"/>
            <w:vAlign w:val="center"/>
          </w:tcPr>
          <w:p w:rsidR="002C4DDC" w:rsidRDefault="002C4DDC" w:rsidP="003150C7">
            <w:pPr>
              <w:tabs>
                <w:tab w:val="left" w:pos="3315"/>
              </w:tabs>
              <w:jc w:val="center"/>
              <w:rPr>
                <w:b/>
                <w:sz w:val="24"/>
              </w:rPr>
            </w:pPr>
            <w:r>
              <w:rPr>
                <w:b/>
                <w:sz w:val="24"/>
              </w:rPr>
              <w:t>Object Name</w:t>
            </w:r>
          </w:p>
        </w:tc>
        <w:tc>
          <w:tcPr>
            <w:tcW w:w="1440" w:type="dxa"/>
            <w:vAlign w:val="center"/>
          </w:tcPr>
          <w:p w:rsidR="002C4DDC" w:rsidRDefault="002C4DDC" w:rsidP="003150C7">
            <w:pPr>
              <w:tabs>
                <w:tab w:val="left" w:pos="3315"/>
              </w:tabs>
              <w:jc w:val="center"/>
              <w:rPr>
                <w:b/>
                <w:sz w:val="24"/>
              </w:rPr>
            </w:pPr>
            <w:r>
              <w:rPr>
                <w:b/>
                <w:sz w:val="24"/>
              </w:rPr>
              <w:t>Object Type</w:t>
            </w:r>
          </w:p>
        </w:tc>
        <w:tc>
          <w:tcPr>
            <w:tcW w:w="5670" w:type="dxa"/>
            <w:vAlign w:val="center"/>
          </w:tcPr>
          <w:p w:rsidR="002C4DDC" w:rsidRPr="00D451E3" w:rsidRDefault="002C4DDC" w:rsidP="003150C7">
            <w:pPr>
              <w:jc w:val="center"/>
              <w:rPr>
                <w:b/>
                <w:sz w:val="24"/>
              </w:rPr>
            </w:pPr>
            <w:r w:rsidRPr="00D451E3">
              <w:rPr>
                <w:b/>
                <w:sz w:val="24"/>
              </w:rPr>
              <w:t>Description</w:t>
            </w:r>
          </w:p>
        </w:tc>
      </w:tr>
      <w:tr w:rsidR="002C4DDC" w:rsidRPr="00802285" w:rsidTr="003150C7">
        <w:trPr>
          <w:trHeight w:val="346"/>
        </w:trPr>
        <w:tc>
          <w:tcPr>
            <w:tcW w:w="1890" w:type="dxa"/>
            <w:vAlign w:val="center"/>
          </w:tcPr>
          <w:p w:rsidR="002C4DDC" w:rsidRPr="00802285" w:rsidRDefault="002C4DDC" w:rsidP="003150C7">
            <w:pPr>
              <w:tabs>
                <w:tab w:val="left" w:pos="3315"/>
              </w:tabs>
              <w:jc w:val="center"/>
              <w:rPr>
                <w:sz w:val="24"/>
              </w:rPr>
            </w:pPr>
            <w:r>
              <w:rPr>
                <w:sz w:val="24"/>
              </w:rPr>
              <w:t>Main Menu</w:t>
            </w:r>
          </w:p>
        </w:tc>
        <w:tc>
          <w:tcPr>
            <w:tcW w:w="1440" w:type="dxa"/>
            <w:vAlign w:val="center"/>
          </w:tcPr>
          <w:p w:rsidR="002C4DDC" w:rsidRPr="00802285" w:rsidRDefault="002C4DDC" w:rsidP="003150C7">
            <w:pPr>
              <w:tabs>
                <w:tab w:val="left" w:pos="3315"/>
              </w:tabs>
              <w:jc w:val="center"/>
              <w:rPr>
                <w:sz w:val="24"/>
              </w:rPr>
            </w:pPr>
            <w:r>
              <w:rPr>
                <w:sz w:val="24"/>
              </w:rPr>
              <w:t>Button</w:t>
            </w:r>
          </w:p>
        </w:tc>
        <w:tc>
          <w:tcPr>
            <w:tcW w:w="5670" w:type="dxa"/>
            <w:vAlign w:val="center"/>
          </w:tcPr>
          <w:p w:rsidR="002C4DDC" w:rsidRPr="00B01EC6" w:rsidRDefault="002C4DDC" w:rsidP="003150C7">
            <w:pPr>
              <w:jc w:val="center"/>
              <w:rPr>
                <w:sz w:val="24"/>
              </w:rPr>
            </w:pPr>
            <w:r w:rsidRPr="00D451E3">
              <w:rPr>
                <w:sz w:val="24"/>
              </w:rPr>
              <w:t xml:space="preserve">Clicking this button will </w:t>
            </w:r>
            <w:r>
              <w:rPr>
                <w:sz w:val="24"/>
              </w:rPr>
              <w:t xml:space="preserve">return the user to the </w:t>
            </w:r>
            <w:r>
              <w:rPr>
                <w:b/>
                <w:sz w:val="24"/>
              </w:rPr>
              <w:t xml:space="preserve">Main Menu </w:t>
            </w:r>
            <w:r>
              <w:rPr>
                <w:sz w:val="24"/>
              </w:rPr>
              <w:t>form</w:t>
            </w:r>
          </w:p>
        </w:tc>
      </w:tr>
      <w:tr w:rsidR="002C4DDC" w:rsidRPr="00802285" w:rsidTr="003150C7">
        <w:trPr>
          <w:trHeight w:val="346"/>
        </w:trPr>
        <w:tc>
          <w:tcPr>
            <w:tcW w:w="1890" w:type="dxa"/>
            <w:vAlign w:val="center"/>
          </w:tcPr>
          <w:p w:rsidR="002C4DDC" w:rsidRPr="00802285" w:rsidRDefault="002C4DDC" w:rsidP="003150C7">
            <w:pPr>
              <w:tabs>
                <w:tab w:val="left" w:pos="3315"/>
              </w:tabs>
              <w:jc w:val="center"/>
              <w:rPr>
                <w:sz w:val="24"/>
              </w:rPr>
            </w:pPr>
            <w:r>
              <w:rPr>
                <w:sz w:val="24"/>
              </w:rPr>
              <w:t>Close Database</w:t>
            </w:r>
          </w:p>
        </w:tc>
        <w:tc>
          <w:tcPr>
            <w:tcW w:w="1440" w:type="dxa"/>
            <w:vAlign w:val="center"/>
          </w:tcPr>
          <w:p w:rsidR="002C4DDC" w:rsidRPr="00802285" w:rsidRDefault="002C4DDC" w:rsidP="003150C7">
            <w:pPr>
              <w:tabs>
                <w:tab w:val="left" w:pos="3315"/>
              </w:tabs>
              <w:jc w:val="center"/>
              <w:rPr>
                <w:sz w:val="24"/>
              </w:rPr>
            </w:pPr>
            <w:r>
              <w:rPr>
                <w:sz w:val="24"/>
              </w:rPr>
              <w:t>Button</w:t>
            </w:r>
          </w:p>
        </w:tc>
        <w:tc>
          <w:tcPr>
            <w:tcW w:w="5670" w:type="dxa"/>
            <w:vAlign w:val="center"/>
          </w:tcPr>
          <w:p w:rsidR="002C4DDC" w:rsidRPr="00D451E3" w:rsidRDefault="002C4DDC" w:rsidP="003150C7">
            <w:pPr>
              <w:jc w:val="center"/>
              <w:rPr>
                <w:sz w:val="24"/>
              </w:rPr>
            </w:pPr>
            <w:r w:rsidRPr="00D451E3">
              <w:rPr>
                <w:sz w:val="24"/>
              </w:rPr>
              <w:t>Cli</w:t>
            </w:r>
            <w:r>
              <w:rPr>
                <w:sz w:val="24"/>
              </w:rPr>
              <w:t>cking this button will close the database</w:t>
            </w:r>
          </w:p>
        </w:tc>
      </w:tr>
      <w:tr w:rsidR="002C4DDC" w:rsidRPr="00802285" w:rsidTr="003150C7">
        <w:trPr>
          <w:trHeight w:val="346"/>
        </w:trPr>
        <w:tc>
          <w:tcPr>
            <w:tcW w:w="1890" w:type="dxa"/>
            <w:vAlign w:val="center"/>
          </w:tcPr>
          <w:p w:rsidR="002C4DDC" w:rsidRPr="00802285" w:rsidRDefault="002C4DDC" w:rsidP="003150C7">
            <w:pPr>
              <w:tabs>
                <w:tab w:val="left" w:pos="3315"/>
              </w:tabs>
              <w:jc w:val="center"/>
              <w:rPr>
                <w:sz w:val="24"/>
              </w:rPr>
            </w:pPr>
            <w:r>
              <w:rPr>
                <w:sz w:val="24"/>
              </w:rPr>
              <w:t>Suppliers Form</w:t>
            </w:r>
          </w:p>
        </w:tc>
        <w:tc>
          <w:tcPr>
            <w:tcW w:w="1440" w:type="dxa"/>
            <w:vAlign w:val="center"/>
          </w:tcPr>
          <w:p w:rsidR="002C4DDC" w:rsidRPr="00802285" w:rsidRDefault="002C4DDC" w:rsidP="003150C7">
            <w:pPr>
              <w:tabs>
                <w:tab w:val="left" w:pos="3315"/>
              </w:tabs>
              <w:jc w:val="center"/>
              <w:rPr>
                <w:sz w:val="24"/>
              </w:rPr>
            </w:pPr>
            <w:r>
              <w:rPr>
                <w:sz w:val="24"/>
              </w:rPr>
              <w:t>Button</w:t>
            </w:r>
          </w:p>
        </w:tc>
        <w:tc>
          <w:tcPr>
            <w:tcW w:w="5670" w:type="dxa"/>
            <w:vAlign w:val="center"/>
          </w:tcPr>
          <w:p w:rsidR="002C4DDC" w:rsidRPr="00B01EC6" w:rsidRDefault="002C4DDC" w:rsidP="003150C7">
            <w:pPr>
              <w:jc w:val="center"/>
              <w:rPr>
                <w:sz w:val="24"/>
              </w:rPr>
            </w:pPr>
            <w:r w:rsidRPr="00D451E3">
              <w:rPr>
                <w:sz w:val="24"/>
              </w:rPr>
              <w:t xml:space="preserve">Clicking this button will open the </w:t>
            </w:r>
            <w:r>
              <w:rPr>
                <w:b/>
                <w:sz w:val="24"/>
              </w:rPr>
              <w:t>Suppliers Form</w:t>
            </w:r>
          </w:p>
        </w:tc>
      </w:tr>
      <w:tr w:rsidR="002C4DDC" w:rsidRPr="00802285" w:rsidTr="003150C7">
        <w:trPr>
          <w:trHeight w:val="346"/>
        </w:trPr>
        <w:tc>
          <w:tcPr>
            <w:tcW w:w="1890" w:type="dxa"/>
            <w:vAlign w:val="center"/>
          </w:tcPr>
          <w:p w:rsidR="002C4DDC" w:rsidRDefault="002C4DDC" w:rsidP="003150C7">
            <w:pPr>
              <w:tabs>
                <w:tab w:val="left" w:pos="3315"/>
              </w:tabs>
              <w:jc w:val="center"/>
              <w:rPr>
                <w:sz w:val="24"/>
              </w:rPr>
            </w:pPr>
            <w:r>
              <w:rPr>
                <w:sz w:val="24"/>
              </w:rPr>
              <w:t>Suppliers Report</w:t>
            </w:r>
          </w:p>
        </w:tc>
        <w:tc>
          <w:tcPr>
            <w:tcW w:w="1440" w:type="dxa"/>
            <w:vAlign w:val="center"/>
          </w:tcPr>
          <w:p w:rsidR="002C4DDC" w:rsidRDefault="002C4DDC" w:rsidP="003150C7">
            <w:pPr>
              <w:tabs>
                <w:tab w:val="left" w:pos="3315"/>
              </w:tabs>
              <w:jc w:val="center"/>
              <w:rPr>
                <w:sz w:val="24"/>
              </w:rPr>
            </w:pPr>
            <w:r>
              <w:rPr>
                <w:sz w:val="24"/>
              </w:rPr>
              <w:t>Button</w:t>
            </w:r>
          </w:p>
        </w:tc>
        <w:tc>
          <w:tcPr>
            <w:tcW w:w="5670" w:type="dxa"/>
            <w:vAlign w:val="center"/>
          </w:tcPr>
          <w:p w:rsidR="002C4DDC" w:rsidRPr="00D451E3" w:rsidRDefault="002C4DDC" w:rsidP="003150C7">
            <w:pPr>
              <w:jc w:val="center"/>
              <w:rPr>
                <w:sz w:val="24"/>
              </w:rPr>
            </w:pPr>
            <w:r w:rsidRPr="00D451E3">
              <w:rPr>
                <w:sz w:val="24"/>
              </w:rPr>
              <w:t xml:space="preserve">Clicking this button will open the </w:t>
            </w:r>
            <w:r>
              <w:rPr>
                <w:b/>
                <w:sz w:val="24"/>
              </w:rPr>
              <w:t>Suppliers Report</w:t>
            </w:r>
          </w:p>
        </w:tc>
      </w:tr>
      <w:tr w:rsidR="002C4DDC" w:rsidRPr="00802285" w:rsidTr="003150C7">
        <w:trPr>
          <w:trHeight w:val="346"/>
        </w:trPr>
        <w:tc>
          <w:tcPr>
            <w:tcW w:w="1890" w:type="dxa"/>
            <w:vAlign w:val="center"/>
          </w:tcPr>
          <w:p w:rsidR="002C4DDC" w:rsidRPr="00802285" w:rsidRDefault="002C4DDC" w:rsidP="003150C7">
            <w:pPr>
              <w:tabs>
                <w:tab w:val="left" w:pos="3315"/>
              </w:tabs>
              <w:jc w:val="center"/>
              <w:rPr>
                <w:sz w:val="24"/>
              </w:rPr>
            </w:pPr>
            <w:r>
              <w:rPr>
                <w:sz w:val="24"/>
              </w:rPr>
              <w:t>Supplier ID</w:t>
            </w:r>
          </w:p>
        </w:tc>
        <w:tc>
          <w:tcPr>
            <w:tcW w:w="1440" w:type="dxa"/>
            <w:vAlign w:val="center"/>
          </w:tcPr>
          <w:p w:rsidR="002C4DDC" w:rsidRPr="00802285" w:rsidRDefault="002C4DDC" w:rsidP="003150C7">
            <w:pPr>
              <w:tabs>
                <w:tab w:val="left" w:pos="3315"/>
              </w:tabs>
              <w:jc w:val="center"/>
              <w:rPr>
                <w:sz w:val="24"/>
              </w:rPr>
            </w:pPr>
            <w:r>
              <w:rPr>
                <w:sz w:val="24"/>
              </w:rPr>
              <w:t>Button</w:t>
            </w:r>
          </w:p>
        </w:tc>
        <w:tc>
          <w:tcPr>
            <w:tcW w:w="5670" w:type="dxa"/>
            <w:vAlign w:val="center"/>
          </w:tcPr>
          <w:p w:rsidR="002C4DDC" w:rsidRPr="00D451E3" w:rsidRDefault="002C4DDC" w:rsidP="003150C7">
            <w:pPr>
              <w:jc w:val="center"/>
              <w:rPr>
                <w:sz w:val="24"/>
              </w:rPr>
            </w:pPr>
            <w:r w:rsidRPr="00D451E3">
              <w:rPr>
                <w:sz w:val="24"/>
              </w:rPr>
              <w:t>Cli</w:t>
            </w:r>
            <w:r>
              <w:rPr>
                <w:sz w:val="24"/>
              </w:rPr>
              <w:t xml:space="preserve">cking this button will open the </w:t>
            </w:r>
            <w:r>
              <w:rPr>
                <w:b/>
                <w:sz w:val="24"/>
              </w:rPr>
              <w:t>Find Supplier by ID</w:t>
            </w:r>
            <w:r w:rsidRPr="00D451E3">
              <w:rPr>
                <w:b/>
                <w:sz w:val="24"/>
              </w:rPr>
              <w:t xml:space="preserve"> </w:t>
            </w:r>
            <w:r>
              <w:rPr>
                <w:sz w:val="24"/>
              </w:rPr>
              <w:t>form</w:t>
            </w:r>
          </w:p>
        </w:tc>
      </w:tr>
      <w:tr w:rsidR="002C4DDC" w:rsidRPr="00802285" w:rsidTr="003150C7">
        <w:trPr>
          <w:trHeight w:val="346"/>
        </w:trPr>
        <w:tc>
          <w:tcPr>
            <w:tcW w:w="1890" w:type="dxa"/>
            <w:vAlign w:val="center"/>
          </w:tcPr>
          <w:p w:rsidR="002C4DDC" w:rsidRPr="00802285" w:rsidRDefault="002C4DDC" w:rsidP="003150C7">
            <w:pPr>
              <w:tabs>
                <w:tab w:val="left" w:pos="3315"/>
              </w:tabs>
              <w:jc w:val="center"/>
              <w:rPr>
                <w:sz w:val="24"/>
              </w:rPr>
            </w:pPr>
            <w:r>
              <w:rPr>
                <w:sz w:val="24"/>
              </w:rPr>
              <w:t>Name</w:t>
            </w:r>
          </w:p>
        </w:tc>
        <w:tc>
          <w:tcPr>
            <w:tcW w:w="1440" w:type="dxa"/>
            <w:vAlign w:val="center"/>
          </w:tcPr>
          <w:p w:rsidR="002C4DDC" w:rsidRPr="00802285" w:rsidRDefault="002C4DDC" w:rsidP="003150C7">
            <w:pPr>
              <w:tabs>
                <w:tab w:val="left" w:pos="3315"/>
              </w:tabs>
              <w:jc w:val="center"/>
              <w:rPr>
                <w:sz w:val="24"/>
              </w:rPr>
            </w:pPr>
            <w:r>
              <w:rPr>
                <w:sz w:val="24"/>
              </w:rPr>
              <w:t>Button</w:t>
            </w:r>
          </w:p>
        </w:tc>
        <w:tc>
          <w:tcPr>
            <w:tcW w:w="5670" w:type="dxa"/>
            <w:vAlign w:val="center"/>
          </w:tcPr>
          <w:p w:rsidR="002C4DDC" w:rsidRPr="00D451E3" w:rsidRDefault="002C4DDC" w:rsidP="003150C7">
            <w:pPr>
              <w:jc w:val="center"/>
              <w:rPr>
                <w:sz w:val="24"/>
              </w:rPr>
            </w:pPr>
            <w:r w:rsidRPr="00D451E3">
              <w:rPr>
                <w:sz w:val="24"/>
              </w:rPr>
              <w:t>Cli</w:t>
            </w:r>
            <w:r>
              <w:rPr>
                <w:sz w:val="24"/>
              </w:rPr>
              <w:t xml:space="preserve">cking this button will open the </w:t>
            </w:r>
            <w:r>
              <w:rPr>
                <w:b/>
                <w:sz w:val="24"/>
              </w:rPr>
              <w:t>Find Supplier by Name</w:t>
            </w:r>
            <w:r w:rsidRPr="00D451E3">
              <w:rPr>
                <w:b/>
                <w:sz w:val="24"/>
              </w:rPr>
              <w:t xml:space="preserve"> </w:t>
            </w:r>
            <w:r>
              <w:rPr>
                <w:sz w:val="24"/>
              </w:rPr>
              <w:t>form</w:t>
            </w:r>
          </w:p>
        </w:tc>
      </w:tr>
    </w:tbl>
    <w:p w:rsidR="002C4DDC" w:rsidRDefault="002C4DDC" w:rsidP="002C4DDC">
      <w:pPr>
        <w:pStyle w:val="ListParagraph"/>
        <w:tabs>
          <w:tab w:val="left" w:pos="3315"/>
        </w:tabs>
        <w:rPr>
          <w:b/>
          <w:sz w:val="24"/>
        </w:rPr>
      </w:pPr>
    </w:p>
    <w:p w:rsidR="002C4DDC" w:rsidRDefault="002C4DDC" w:rsidP="002C4DDC">
      <w:pPr>
        <w:pStyle w:val="ListParagraph"/>
        <w:tabs>
          <w:tab w:val="left" w:pos="3315"/>
        </w:tabs>
        <w:rPr>
          <w:b/>
          <w:sz w:val="24"/>
        </w:rPr>
      </w:pPr>
    </w:p>
    <w:p w:rsidR="002C4DDC" w:rsidRDefault="002C4DDC" w:rsidP="002C4DDC">
      <w:pPr>
        <w:pStyle w:val="ListParagraph"/>
        <w:tabs>
          <w:tab w:val="left" w:pos="3315"/>
        </w:tabs>
        <w:rPr>
          <w:b/>
          <w:sz w:val="24"/>
        </w:rPr>
      </w:pPr>
    </w:p>
    <w:p w:rsidR="002C4DDC" w:rsidRDefault="002C4DDC" w:rsidP="002C4DDC">
      <w:pPr>
        <w:pStyle w:val="ListParagraph"/>
        <w:tabs>
          <w:tab w:val="left" w:pos="3315"/>
        </w:tabs>
        <w:rPr>
          <w:sz w:val="24"/>
        </w:rPr>
      </w:pPr>
    </w:p>
    <w:p w:rsidR="002C4DDC" w:rsidRDefault="002C4DDC" w:rsidP="002C4DDC">
      <w:pPr>
        <w:tabs>
          <w:tab w:val="left" w:pos="3315"/>
        </w:tabs>
        <w:rPr>
          <w:b/>
          <w:sz w:val="24"/>
        </w:rPr>
      </w:pPr>
    </w:p>
    <w:p w:rsidR="002C4DDC" w:rsidRDefault="002C4DDC" w:rsidP="002C4DDC">
      <w:pPr>
        <w:tabs>
          <w:tab w:val="left" w:pos="3315"/>
        </w:tabs>
        <w:rPr>
          <w:b/>
          <w:sz w:val="24"/>
        </w:rPr>
      </w:pPr>
    </w:p>
    <w:p w:rsidR="002C4DDC" w:rsidRDefault="002C4DDC" w:rsidP="002C4DDC">
      <w:pPr>
        <w:tabs>
          <w:tab w:val="left" w:pos="3315"/>
        </w:tabs>
        <w:rPr>
          <w:b/>
          <w:sz w:val="24"/>
        </w:rPr>
      </w:pPr>
    </w:p>
    <w:p w:rsidR="002C4DDC" w:rsidRPr="00F005C9" w:rsidRDefault="002C4DDC" w:rsidP="002C4DDC">
      <w:pPr>
        <w:pStyle w:val="ListParagraph"/>
        <w:numPr>
          <w:ilvl w:val="0"/>
          <w:numId w:val="6"/>
        </w:numPr>
        <w:rPr>
          <w:b/>
          <w:sz w:val="28"/>
          <w:u w:val="single"/>
        </w:rPr>
      </w:pPr>
      <w:r>
        <w:rPr>
          <w:b/>
          <w:sz w:val="28"/>
          <w:u w:val="single"/>
        </w:rPr>
        <w:lastRenderedPageBreak/>
        <w:t>Sales Menu:</w:t>
      </w:r>
    </w:p>
    <w:p w:rsidR="002C4DDC" w:rsidRDefault="002C4DDC" w:rsidP="002C4DDC">
      <w:pPr>
        <w:pStyle w:val="ListParagraph"/>
        <w:rPr>
          <w:sz w:val="24"/>
          <w:szCs w:val="28"/>
        </w:rPr>
      </w:pPr>
      <w:r>
        <w:rPr>
          <w:sz w:val="24"/>
          <w:szCs w:val="28"/>
        </w:rPr>
        <w:t>This form will allow the user to view all the objects and processes in the database related to Sales. It will have buttons to open up the object the user wants.</w:t>
      </w:r>
    </w:p>
    <w:p w:rsidR="002C4DDC" w:rsidRPr="004D75EF" w:rsidRDefault="002C4DDC" w:rsidP="002C4DDC">
      <w:pPr>
        <w:pStyle w:val="ListParagraph"/>
        <w:rPr>
          <w:sz w:val="24"/>
          <w:szCs w:val="28"/>
        </w:rPr>
      </w:pPr>
    </w:p>
    <w:p w:rsidR="002C4DDC" w:rsidRDefault="002C4DDC" w:rsidP="002C4DDC">
      <w:pPr>
        <w:pStyle w:val="ListParagraph"/>
        <w:rPr>
          <w:sz w:val="24"/>
          <w:szCs w:val="28"/>
        </w:rPr>
      </w:pPr>
      <w:r>
        <w:rPr>
          <w:noProof/>
          <w:sz w:val="24"/>
          <w:szCs w:val="28"/>
        </w:rPr>
        <mc:AlternateContent>
          <mc:Choice Requires="wps">
            <w:drawing>
              <wp:anchor distT="0" distB="0" distL="114300" distR="114300" simplePos="0" relativeHeight="251743232" behindDoc="0" locked="0" layoutInCell="1" allowOverlap="1" wp14:anchorId="254E3FA7" wp14:editId="45ECBEA3">
                <wp:simplePos x="0" y="0"/>
                <wp:positionH relativeFrom="column">
                  <wp:posOffset>28575</wp:posOffset>
                </wp:positionH>
                <wp:positionV relativeFrom="paragraph">
                  <wp:posOffset>153035</wp:posOffset>
                </wp:positionV>
                <wp:extent cx="5915025" cy="3019425"/>
                <wp:effectExtent l="0" t="0" r="28575" b="28575"/>
                <wp:wrapNone/>
                <wp:docPr id="124" name="Rectangle 124"/>
                <wp:cNvGraphicFramePr/>
                <a:graphic xmlns:a="http://schemas.openxmlformats.org/drawingml/2006/main">
                  <a:graphicData uri="http://schemas.microsoft.com/office/word/2010/wordprocessingShape">
                    <wps:wsp>
                      <wps:cNvSpPr/>
                      <wps:spPr>
                        <a:xfrm>
                          <a:off x="0" y="0"/>
                          <a:ext cx="5915025" cy="30194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4E3FA7" id="Rectangle 124" o:spid="_x0000_s1106" style="position:absolute;left:0;text-align:left;margin-left:2.25pt;margin-top:12.05pt;width:465.75pt;height:237.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" fillcolor="white [3201]" strokecolor="black [3213]" strokeweight="1pt">
                <v:textbox>
                  <w:txbxContent>
                    <w:p w:rsidR="00761399" w:rsidRDefault="00761399" w:rsidP="002C4DDC">
                      <w:pPr>
                        <w:jc w:val="center"/>
                      </w:pPr>
                    </w:p>
                  </w:txbxContent>
                </v:textbox>
              </v:rect>
            </w:pict>
          </mc:Fallback>
        </mc:AlternateContent>
      </w:r>
      <w:r>
        <w:rPr>
          <w:noProof/>
          <w:sz w:val="24"/>
          <w:szCs w:val="28"/>
        </w:rPr>
        <mc:AlternateContent>
          <mc:Choice Requires="wps">
            <w:drawing>
              <wp:anchor distT="0" distB="0" distL="114300" distR="114300" simplePos="0" relativeHeight="251744256" behindDoc="0" locked="0" layoutInCell="1" allowOverlap="1" wp14:anchorId="265A4C4E" wp14:editId="712E250C">
                <wp:simplePos x="0" y="0"/>
                <wp:positionH relativeFrom="column">
                  <wp:posOffset>28575</wp:posOffset>
                </wp:positionH>
                <wp:positionV relativeFrom="paragraph">
                  <wp:posOffset>153035</wp:posOffset>
                </wp:positionV>
                <wp:extent cx="5915025" cy="476250"/>
                <wp:effectExtent l="0" t="0" r="28575" b="19050"/>
                <wp:wrapNone/>
                <wp:docPr id="125" name="Rectangle 125"/>
                <wp:cNvGraphicFramePr/>
                <a:graphic xmlns:a="http://schemas.openxmlformats.org/drawingml/2006/main">
                  <a:graphicData uri="http://schemas.microsoft.com/office/word/2010/wordprocessingShape">
                    <wps:wsp>
                      <wps:cNvSpPr/>
                      <wps:spPr>
                        <a:xfrm>
                          <a:off x="0" y="0"/>
                          <a:ext cx="5915025" cy="476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A4C4E" id="Rectangle 125" o:spid="_x0000_s1107" style="position:absolute;left:0;text-align:left;margin-left:2.25pt;margin-top:12.05pt;width:465.75pt;height:3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" fillcolor="white [3201]" strokecolor="black [3213]" strokeweight="1pt">
                <v:textbox>
                  <w:txbxContent>
                    <w:p w:rsidR="00761399" w:rsidRDefault="00761399" w:rsidP="002C4DDC">
                      <w:pPr>
                        <w:jc w:val="center"/>
                      </w:pPr>
                    </w:p>
                  </w:txbxContent>
                </v:textbox>
              </v:rect>
            </w:pict>
          </mc:Fallback>
        </mc:AlternateContent>
      </w:r>
      <w:r>
        <w:rPr>
          <w:noProof/>
          <w:sz w:val="24"/>
          <w:szCs w:val="28"/>
        </w:rPr>
        <mc:AlternateContent>
          <mc:Choice Requires="wps">
            <w:drawing>
              <wp:anchor distT="0" distB="0" distL="114300" distR="114300" simplePos="0" relativeHeight="251745280" behindDoc="0" locked="0" layoutInCell="1" allowOverlap="1" wp14:anchorId="12503FF6" wp14:editId="2BB28AEC">
                <wp:simplePos x="0" y="0"/>
                <wp:positionH relativeFrom="column">
                  <wp:posOffset>1866900</wp:posOffset>
                </wp:positionH>
                <wp:positionV relativeFrom="paragraph">
                  <wp:posOffset>169545</wp:posOffset>
                </wp:positionV>
                <wp:extent cx="2257425" cy="457200"/>
                <wp:effectExtent l="0" t="0" r="9525" b="0"/>
                <wp:wrapNone/>
                <wp:docPr id="126" name="Rectangle 126"/>
                <wp:cNvGraphicFramePr/>
                <a:graphic xmlns:a="http://schemas.openxmlformats.org/drawingml/2006/main">
                  <a:graphicData uri="http://schemas.microsoft.com/office/word/2010/wordprocessingShape">
                    <wps:wsp>
                      <wps:cNvSpPr/>
                      <wps:spPr>
                        <a:xfrm>
                          <a:off x="0" y="0"/>
                          <a:ext cx="2257425" cy="4572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761399" w:rsidRPr="00F005C9" w:rsidRDefault="00761399" w:rsidP="002C4DDC">
                            <w:pPr>
                              <w:jc w:val="center"/>
                              <w:rPr>
                                <w:b/>
                                <w:sz w:val="48"/>
                              </w:rPr>
                            </w:pPr>
                            <w:r>
                              <w:rPr>
                                <w:b/>
                                <w:sz w:val="48"/>
                              </w:rPr>
                              <w:t>SALES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03FF6" id="Rectangle 126" o:spid="_x0000_s1108" style="position:absolute;left:0;text-align:left;margin-left:147pt;margin-top:13.35pt;width:177.75pt;height:36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" fillcolor="white [3201]" stroked="f" strokeweight="1pt">
                <v:textbox>
                  <w:txbxContent>
                    <w:p w:rsidR="00761399" w:rsidRPr="00F005C9" w:rsidRDefault="00761399" w:rsidP="002C4DDC">
                      <w:pPr>
                        <w:jc w:val="center"/>
                        <w:rPr>
                          <w:b/>
                          <w:sz w:val="48"/>
                        </w:rPr>
                      </w:pPr>
                      <w:r>
                        <w:rPr>
                          <w:b/>
                          <w:sz w:val="48"/>
                        </w:rPr>
                        <w:t>SALES MENU</w:t>
                      </w:r>
                    </w:p>
                  </w:txbxContent>
                </v:textbox>
              </v:rect>
            </w:pict>
          </mc:Fallback>
        </mc:AlternateContent>
      </w:r>
    </w:p>
    <w:p w:rsidR="002C4DDC" w:rsidRPr="00DB71DE" w:rsidRDefault="002C4DDC" w:rsidP="002C4DDC"/>
    <w:p w:rsidR="002C4DDC" w:rsidRPr="00DB71DE" w:rsidRDefault="002C4DDC" w:rsidP="002C4DDC">
      <w:r w:rsidRPr="007346F9">
        <w:rPr>
          <w:noProof/>
          <w:sz w:val="20"/>
          <w:szCs w:val="20"/>
        </w:rPr>
        <mc:AlternateContent>
          <mc:Choice Requires="wps">
            <w:drawing>
              <wp:anchor distT="0" distB="0" distL="114300" distR="114300" simplePos="0" relativeHeight="251748352" behindDoc="0" locked="0" layoutInCell="1" allowOverlap="1" wp14:anchorId="7B884F4E" wp14:editId="37575FCB">
                <wp:simplePos x="0" y="0"/>
                <wp:positionH relativeFrom="column">
                  <wp:posOffset>4714875</wp:posOffset>
                </wp:positionH>
                <wp:positionV relativeFrom="paragraph">
                  <wp:posOffset>127635</wp:posOffset>
                </wp:positionV>
                <wp:extent cx="1123950" cy="238125"/>
                <wp:effectExtent l="0" t="0" r="19050" b="28575"/>
                <wp:wrapNone/>
                <wp:docPr id="127" name="Rectangle 127"/>
                <wp:cNvGraphicFramePr/>
                <a:graphic xmlns:a="http://schemas.openxmlformats.org/drawingml/2006/main">
                  <a:graphicData uri="http://schemas.microsoft.com/office/word/2010/wordprocessingShape">
                    <wps:wsp>
                      <wps:cNvSpPr/>
                      <wps:spPr>
                        <a:xfrm>
                          <a:off x="0" y="0"/>
                          <a:ext cx="112395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B527BB" w:rsidRDefault="00761399" w:rsidP="002C4DDC">
                            <w:pPr>
                              <w:jc w:val="center"/>
                            </w:pPr>
                            <w:r>
                              <w:rPr>
                                <w:b/>
                              </w:rPr>
                              <w:t>Close Database</w:t>
                            </w:r>
                            <w:r w:rsidRPr="00B527BB">
                              <w:t xml:space="preserve"> </w:t>
                            </w:r>
                            <w:r>
                              <w:t>Clos</w:t>
                            </w:r>
                            <w:r w:rsidRPr="00B527BB">
                              <w:t>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84F4E" id="Rectangle 127" o:spid="_x0000_s1109" style="position:absolute;margin-left:371.25pt;margin-top:10.05pt;width:88.5pt;height:18.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" fillcolor="white [3201]" strokecolor="black [3213]" strokeweight="1pt">
                <v:textbox>
                  <w:txbxContent>
                    <w:p w:rsidR="00761399" w:rsidRPr="00B527BB" w:rsidRDefault="00761399" w:rsidP="002C4DDC">
                      <w:pPr>
                        <w:jc w:val="center"/>
                      </w:pPr>
                      <w:r>
                        <w:rPr>
                          <w:b/>
                        </w:rPr>
                        <w:t>Close Database</w:t>
                      </w:r>
                      <w:r w:rsidRPr="00B527BB">
                        <w:t xml:space="preserve"> </w:t>
                      </w:r>
                      <w:r>
                        <w:t>Clos</w:t>
                      </w:r>
                      <w:r w:rsidRPr="00B527BB">
                        <w:t>Report</w:t>
                      </w:r>
                    </w:p>
                  </w:txbxContent>
                </v:textbox>
              </v:rect>
            </w:pict>
          </mc:Fallback>
        </mc:AlternateContent>
      </w:r>
      <w:r w:rsidRPr="007346F9">
        <w:rPr>
          <w:noProof/>
          <w:sz w:val="20"/>
          <w:szCs w:val="20"/>
        </w:rPr>
        <mc:AlternateContent>
          <mc:Choice Requires="wps">
            <w:drawing>
              <wp:anchor distT="0" distB="0" distL="114300" distR="114300" simplePos="0" relativeHeight="251750400" behindDoc="0" locked="0" layoutInCell="1" allowOverlap="1" wp14:anchorId="2E02BD59" wp14:editId="3A26C790">
                <wp:simplePos x="0" y="0"/>
                <wp:positionH relativeFrom="column">
                  <wp:posOffset>3743325</wp:posOffset>
                </wp:positionH>
                <wp:positionV relativeFrom="paragraph">
                  <wp:posOffset>127635</wp:posOffset>
                </wp:positionV>
                <wp:extent cx="876300" cy="238125"/>
                <wp:effectExtent l="0" t="0" r="19050" b="28575"/>
                <wp:wrapNone/>
                <wp:docPr id="128" name="Rectangle 128"/>
                <wp:cNvGraphicFramePr/>
                <a:graphic xmlns:a="http://schemas.openxmlformats.org/drawingml/2006/main">
                  <a:graphicData uri="http://schemas.microsoft.com/office/word/2010/wordprocessingShape">
                    <wps:wsp>
                      <wps:cNvSpPr/>
                      <wps:spPr>
                        <a:xfrm>
                          <a:off x="0" y="0"/>
                          <a:ext cx="87630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B527BB" w:rsidRDefault="00761399" w:rsidP="002C4DDC">
                            <w:pPr>
                              <w:jc w:val="center"/>
                            </w:pPr>
                            <w:r>
                              <w:rPr>
                                <w:b/>
                              </w:rPr>
                              <w:t>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2BD59" id="Rectangle 128" o:spid="_x0000_s1110" style="position:absolute;margin-left:294.75pt;margin-top:10.05pt;width:69pt;height:18.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" fillcolor="white [3201]" strokecolor="black [3213]" strokeweight="1pt">
                <v:textbox>
                  <w:txbxContent>
                    <w:p w:rsidR="00761399" w:rsidRPr="00B527BB" w:rsidRDefault="00761399" w:rsidP="002C4DDC">
                      <w:pPr>
                        <w:jc w:val="center"/>
                      </w:pPr>
                      <w:r>
                        <w:rPr>
                          <w:b/>
                        </w:rPr>
                        <w:t>Main Menu</w:t>
                      </w:r>
                    </w:p>
                  </w:txbxContent>
                </v:textbox>
              </v:rect>
            </w:pict>
          </mc:Fallback>
        </mc:AlternateContent>
      </w:r>
    </w:p>
    <w:p w:rsidR="002C4DDC" w:rsidRPr="00DB71DE" w:rsidRDefault="002C4DDC" w:rsidP="002C4DDC">
      <w:r>
        <w:rPr>
          <w:noProof/>
        </w:rPr>
        <mc:AlternateContent>
          <mc:Choice Requires="wps">
            <w:drawing>
              <wp:anchor distT="0" distB="0" distL="114300" distR="114300" simplePos="0" relativeHeight="251746304" behindDoc="1" locked="0" layoutInCell="1" allowOverlap="1" wp14:anchorId="7CC2BD0B" wp14:editId="55DB581D">
                <wp:simplePos x="0" y="0"/>
                <wp:positionH relativeFrom="column">
                  <wp:posOffset>209550</wp:posOffset>
                </wp:positionH>
                <wp:positionV relativeFrom="paragraph">
                  <wp:posOffset>289560</wp:posOffset>
                </wp:positionV>
                <wp:extent cx="1971675" cy="1562100"/>
                <wp:effectExtent l="0" t="0" r="28575" b="19050"/>
                <wp:wrapSquare wrapText="bothSides"/>
                <wp:docPr id="129" name="Rectangle 129"/>
                <wp:cNvGraphicFramePr/>
                <a:graphic xmlns:a="http://schemas.openxmlformats.org/drawingml/2006/main">
                  <a:graphicData uri="http://schemas.microsoft.com/office/word/2010/wordprocessingShape">
                    <wps:wsp>
                      <wps:cNvSpPr/>
                      <wps:spPr>
                        <a:xfrm>
                          <a:off x="0" y="0"/>
                          <a:ext cx="1971675" cy="15621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B527BB" w:rsidRDefault="00761399" w:rsidP="002C4DDC">
                            <w:pPr>
                              <w:jc w:val="center"/>
                              <w:rPr>
                                <w:b/>
                                <w:sz w:val="32"/>
                              </w:rPr>
                            </w:pPr>
                            <w:r>
                              <w:rPr>
                                <w:b/>
                                <w:sz w:val="32"/>
                              </w:rPr>
                              <w:t>Company 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2BD0B" id="Rectangle 129" o:spid="_x0000_s1111" style="position:absolute;margin-left:16.5pt;margin-top:22.8pt;width:155.25pt;height:123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" fillcolor="white [3201]" strokecolor="black [3213]" strokeweight="1pt">
                <v:textbox>
                  <w:txbxContent>
                    <w:p w:rsidR="00761399" w:rsidRPr="00B527BB" w:rsidRDefault="00761399" w:rsidP="002C4DDC">
                      <w:pPr>
                        <w:jc w:val="center"/>
                        <w:rPr>
                          <w:b/>
                          <w:sz w:val="32"/>
                        </w:rPr>
                      </w:pPr>
                      <w:r>
                        <w:rPr>
                          <w:b/>
                          <w:sz w:val="32"/>
                        </w:rPr>
                        <w:t>Company Logo</w:t>
                      </w:r>
                    </w:p>
                  </w:txbxContent>
                </v:textbox>
                <w10:wrap type="square"/>
              </v:rect>
            </w:pict>
          </mc:Fallback>
        </mc:AlternateContent>
      </w:r>
    </w:p>
    <w:p w:rsidR="002C4DDC" w:rsidRPr="00DB71DE" w:rsidRDefault="002C4DDC" w:rsidP="002C4DDC">
      <w:r w:rsidRPr="007346F9">
        <w:rPr>
          <w:noProof/>
          <w:sz w:val="20"/>
          <w:szCs w:val="20"/>
        </w:rPr>
        <mc:AlternateContent>
          <mc:Choice Requires="wps">
            <w:drawing>
              <wp:anchor distT="0" distB="0" distL="114300" distR="114300" simplePos="0" relativeHeight="251747328" behindDoc="0" locked="0" layoutInCell="1" allowOverlap="1" wp14:anchorId="5AD039F5" wp14:editId="014C5BA7">
                <wp:simplePos x="0" y="0"/>
                <wp:positionH relativeFrom="column">
                  <wp:posOffset>2705100</wp:posOffset>
                </wp:positionH>
                <wp:positionV relativeFrom="paragraph">
                  <wp:posOffset>213360</wp:posOffset>
                </wp:positionV>
                <wp:extent cx="923925" cy="285750"/>
                <wp:effectExtent l="0" t="0" r="28575" b="19050"/>
                <wp:wrapNone/>
                <wp:docPr id="132" name="Rectangle 132"/>
                <wp:cNvGraphicFramePr/>
                <a:graphic xmlns:a="http://schemas.openxmlformats.org/drawingml/2006/main">
                  <a:graphicData uri="http://schemas.microsoft.com/office/word/2010/wordprocessingShape">
                    <wps:wsp>
                      <wps:cNvSpPr/>
                      <wps:spPr>
                        <a:xfrm>
                          <a:off x="0" y="0"/>
                          <a:ext cx="923925" cy="285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B527BB" w:rsidRDefault="00761399" w:rsidP="002C4DDC">
                            <w:pPr>
                              <w:jc w:val="center"/>
                              <w:rPr>
                                <w:sz w:val="24"/>
                              </w:rPr>
                            </w:pPr>
                            <w:r w:rsidRPr="00B527BB">
                              <w:rPr>
                                <w:sz w:val="24"/>
                              </w:rPr>
                              <w:t>S</w:t>
                            </w:r>
                            <w:r>
                              <w:rPr>
                                <w:sz w:val="24"/>
                              </w:rPr>
                              <w:t>ales</w:t>
                            </w:r>
                            <w:r w:rsidRPr="00B527BB">
                              <w:rPr>
                                <w:sz w:val="24"/>
                              </w:rPr>
                              <w:t xml:space="preserve"> </w:t>
                            </w:r>
                            <w:r>
                              <w:rPr>
                                <w:sz w:val="24"/>
                              </w:rPr>
                              <w: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D039F5" id="Rectangle 132" o:spid="_x0000_s1112" style="position:absolute;margin-left:213pt;margin-top:16.8pt;width:72.75pt;height:2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" fillcolor="white [3201]" strokecolor="black [3213]" strokeweight="1pt">
                <v:textbox>
                  <w:txbxContent>
                    <w:p w:rsidR="00761399" w:rsidRPr="00B527BB" w:rsidRDefault="00761399" w:rsidP="002C4DDC">
                      <w:pPr>
                        <w:jc w:val="center"/>
                        <w:rPr>
                          <w:sz w:val="24"/>
                        </w:rPr>
                      </w:pPr>
                      <w:r w:rsidRPr="00B527BB">
                        <w:rPr>
                          <w:sz w:val="24"/>
                        </w:rPr>
                        <w:t>S</w:t>
                      </w:r>
                      <w:r>
                        <w:rPr>
                          <w:sz w:val="24"/>
                        </w:rPr>
                        <w:t>ales</w:t>
                      </w:r>
                      <w:r w:rsidRPr="00B527BB">
                        <w:rPr>
                          <w:sz w:val="24"/>
                        </w:rPr>
                        <w:t xml:space="preserve"> </w:t>
                      </w:r>
                      <w:r>
                        <w:rPr>
                          <w:sz w:val="24"/>
                        </w:rPr>
                        <w:t>Form</w:t>
                      </w:r>
                    </w:p>
                  </w:txbxContent>
                </v:textbox>
              </v:rect>
            </w:pict>
          </mc:Fallback>
        </mc:AlternateContent>
      </w:r>
      <w:r>
        <w:rPr>
          <w:noProof/>
          <w:sz w:val="20"/>
          <w:szCs w:val="20"/>
        </w:rPr>
        <mc:AlternateContent>
          <mc:Choice Requires="wps">
            <w:drawing>
              <wp:anchor distT="0" distB="0" distL="114300" distR="114300" simplePos="0" relativeHeight="251752448" behindDoc="0" locked="0" layoutInCell="1" allowOverlap="1" wp14:anchorId="6964BB81" wp14:editId="587A39A7">
                <wp:simplePos x="0" y="0"/>
                <wp:positionH relativeFrom="column">
                  <wp:posOffset>4457065</wp:posOffset>
                </wp:positionH>
                <wp:positionV relativeFrom="paragraph">
                  <wp:posOffset>127635</wp:posOffset>
                </wp:positionV>
                <wp:extent cx="1114425" cy="276225"/>
                <wp:effectExtent l="0" t="0" r="9525" b="9525"/>
                <wp:wrapNone/>
                <wp:docPr id="130" name="Rectangle 130"/>
                <wp:cNvGraphicFramePr/>
                <a:graphic xmlns:a="http://schemas.openxmlformats.org/drawingml/2006/main">
                  <a:graphicData uri="http://schemas.microsoft.com/office/word/2010/wordprocessingShape">
                    <wps:wsp>
                      <wps:cNvSpPr/>
                      <wps:spPr>
                        <a:xfrm>
                          <a:off x="0" y="0"/>
                          <a:ext cx="1114425" cy="2762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761399" w:rsidRPr="00C737AF" w:rsidRDefault="00761399" w:rsidP="002C4DDC">
                            <w:pPr>
                              <w:jc w:val="center"/>
                              <w:rPr>
                                <w:b/>
                              </w:rPr>
                            </w:pPr>
                            <w:r>
                              <w:rPr>
                                <w:b/>
                              </w:rPr>
                              <w:t>Find Sale(s) by: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64BB81" id="Rectangle 130" o:spid="_x0000_s1113" style="position:absolute;margin-left:350.95pt;margin-top:10.05pt;width:87.75pt;height:21.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" fillcolor="white [3201]" stroked="f" strokeweight="1pt">
                <v:textbox>
                  <w:txbxContent>
                    <w:p w:rsidR="00761399" w:rsidRPr="00C737AF" w:rsidRDefault="00761399" w:rsidP="002C4DDC">
                      <w:pPr>
                        <w:jc w:val="center"/>
                        <w:rPr>
                          <w:b/>
                        </w:rPr>
                      </w:pPr>
                      <w:r>
                        <w:rPr>
                          <w:b/>
                        </w:rPr>
                        <w:t>Find Sale(s) by:</w:t>
                      </w:r>
                    </w:p>
                  </w:txbxContent>
                </v:textbox>
              </v:rect>
            </w:pict>
          </mc:Fallback>
        </mc:AlternateContent>
      </w:r>
      <w:r>
        <w:rPr>
          <w:noProof/>
          <w:sz w:val="20"/>
          <w:szCs w:val="20"/>
        </w:rPr>
        <mc:AlternateContent>
          <mc:Choice Requires="wps">
            <w:drawing>
              <wp:anchor distT="0" distB="0" distL="114300" distR="114300" simplePos="0" relativeHeight="251751424" behindDoc="0" locked="0" layoutInCell="1" allowOverlap="1" wp14:anchorId="64028F49" wp14:editId="513FD8A2">
                <wp:simplePos x="0" y="0"/>
                <wp:positionH relativeFrom="column">
                  <wp:posOffset>4229100</wp:posOffset>
                </wp:positionH>
                <wp:positionV relativeFrom="paragraph">
                  <wp:posOffset>13335</wp:posOffset>
                </wp:positionV>
                <wp:extent cx="1609725" cy="1371600"/>
                <wp:effectExtent l="0" t="0" r="28575" b="19050"/>
                <wp:wrapNone/>
                <wp:docPr id="131" name="Rectangle 131"/>
                <wp:cNvGraphicFramePr/>
                <a:graphic xmlns:a="http://schemas.openxmlformats.org/drawingml/2006/main">
                  <a:graphicData uri="http://schemas.microsoft.com/office/word/2010/wordprocessingShape">
                    <wps:wsp>
                      <wps:cNvSpPr/>
                      <wps:spPr>
                        <a:xfrm>
                          <a:off x="0" y="0"/>
                          <a:ext cx="1609725" cy="13716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232490" id="Rectangle 131" o:spid="_x0000_s1026" style="position:absolute;margin-left:333pt;margin-top:1.05pt;width:126.75pt;height:108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" fillcolor="white [3201]" strokecolor="black [3213]" strokeweight="1pt"/>
            </w:pict>
          </mc:Fallback>
        </mc:AlternateContent>
      </w:r>
    </w:p>
    <w:p w:rsidR="002C4DDC" w:rsidRPr="00DB71DE" w:rsidRDefault="002C4DDC" w:rsidP="002C4DDC">
      <w:r>
        <w:rPr>
          <w:noProof/>
        </w:rPr>
        <mc:AlternateContent>
          <mc:Choice Requires="wps">
            <w:drawing>
              <wp:anchor distT="0" distB="0" distL="114300" distR="114300" simplePos="0" relativeHeight="251754496" behindDoc="0" locked="0" layoutInCell="1" allowOverlap="1" wp14:anchorId="19669506" wp14:editId="0F6FB650">
                <wp:simplePos x="0" y="0"/>
                <wp:positionH relativeFrom="column">
                  <wp:posOffset>5124450</wp:posOffset>
                </wp:positionH>
                <wp:positionV relativeFrom="paragraph">
                  <wp:posOffset>232410</wp:posOffset>
                </wp:positionV>
                <wp:extent cx="552450" cy="247650"/>
                <wp:effectExtent l="0" t="0" r="19050" b="19050"/>
                <wp:wrapNone/>
                <wp:docPr id="133" name="Rectangle 133"/>
                <wp:cNvGraphicFramePr/>
                <a:graphic xmlns:a="http://schemas.openxmlformats.org/drawingml/2006/main">
                  <a:graphicData uri="http://schemas.microsoft.com/office/word/2010/wordprocessingShape">
                    <wps:wsp>
                      <wps:cNvSpPr/>
                      <wps:spPr>
                        <a:xfrm>
                          <a:off x="0" y="0"/>
                          <a:ext cx="552450" cy="2476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669506" id="Rectangle 133" o:spid="_x0000_s1114" style="position:absolute;margin-left:403.5pt;margin-top:18.3pt;width:43.5pt;height:19.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" fillcolor="white [3201]" strokecolor="black [3213]" strokeweight="1pt">
                <v:textbox>
                  <w:txbxContent>
                    <w:p w:rsidR="00761399" w:rsidRDefault="00761399" w:rsidP="002C4DDC">
                      <w:pPr>
                        <w:jc w:val="center"/>
                      </w:pPr>
                      <w:r>
                        <w:t>Date</w:t>
                      </w:r>
                    </w:p>
                  </w:txbxContent>
                </v:textbox>
              </v:rect>
            </w:pict>
          </mc:Fallback>
        </mc:AlternateContent>
      </w:r>
      <w:r>
        <w:rPr>
          <w:noProof/>
        </w:rPr>
        <mc:AlternateContent>
          <mc:Choice Requires="wps">
            <w:drawing>
              <wp:anchor distT="0" distB="0" distL="114300" distR="114300" simplePos="0" relativeHeight="251753472" behindDoc="0" locked="0" layoutInCell="1" allowOverlap="1" wp14:anchorId="4BB1D834" wp14:editId="00C02520">
                <wp:simplePos x="0" y="0"/>
                <wp:positionH relativeFrom="column">
                  <wp:posOffset>4362450</wp:posOffset>
                </wp:positionH>
                <wp:positionV relativeFrom="paragraph">
                  <wp:posOffset>232410</wp:posOffset>
                </wp:positionV>
                <wp:extent cx="638175" cy="247650"/>
                <wp:effectExtent l="0" t="0" r="28575" b="19050"/>
                <wp:wrapNone/>
                <wp:docPr id="134" name="Rectangle 134"/>
                <wp:cNvGraphicFramePr/>
                <a:graphic xmlns:a="http://schemas.openxmlformats.org/drawingml/2006/main">
                  <a:graphicData uri="http://schemas.microsoft.com/office/word/2010/wordprocessingShape">
                    <wps:wsp>
                      <wps:cNvSpPr/>
                      <wps:spPr>
                        <a:xfrm>
                          <a:off x="0" y="0"/>
                          <a:ext cx="638175" cy="2476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r>
                              <w:t>Sale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1D834" id="Rectangle 134" o:spid="_x0000_s1115" style="position:absolute;margin-left:343.5pt;margin-top:18.3pt;width:50.25pt;height:19.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" fillcolor="white [3201]" strokecolor="black [3213]" strokeweight="1pt">
                <v:textbox>
                  <w:txbxContent>
                    <w:p w:rsidR="00761399" w:rsidRDefault="00761399" w:rsidP="002C4DDC">
                      <w:pPr>
                        <w:jc w:val="center"/>
                      </w:pPr>
                      <w:r>
                        <w:t>Sale ID</w:t>
                      </w:r>
                    </w:p>
                  </w:txbxContent>
                </v:textbox>
              </v:rect>
            </w:pict>
          </mc:Fallback>
        </mc:AlternateContent>
      </w:r>
    </w:p>
    <w:p w:rsidR="002C4DDC" w:rsidRPr="00DB71DE" w:rsidRDefault="002C4DDC" w:rsidP="002C4DDC"/>
    <w:p w:rsidR="002C4DDC" w:rsidRPr="00DB71DE" w:rsidRDefault="002C4DDC" w:rsidP="002C4DDC">
      <w:r>
        <w:rPr>
          <w:noProof/>
        </w:rPr>
        <mc:AlternateContent>
          <mc:Choice Requires="wps">
            <w:drawing>
              <wp:anchor distT="0" distB="0" distL="114300" distR="114300" simplePos="0" relativeHeight="251755520" behindDoc="0" locked="0" layoutInCell="1" allowOverlap="1" wp14:anchorId="665CF51E" wp14:editId="17347E75">
                <wp:simplePos x="0" y="0"/>
                <wp:positionH relativeFrom="column">
                  <wp:posOffset>4467225</wp:posOffset>
                </wp:positionH>
                <wp:positionV relativeFrom="paragraph">
                  <wp:posOffset>42545</wp:posOffset>
                </wp:positionV>
                <wp:extent cx="1104900" cy="257175"/>
                <wp:effectExtent l="0" t="0" r="19050" b="28575"/>
                <wp:wrapNone/>
                <wp:docPr id="136" name="Rectangle 136"/>
                <wp:cNvGraphicFramePr/>
                <a:graphic xmlns:a="http://schemas.openxmlformats.org/drawingml/2006/main">
                  <a:graphicData uri="http://schemas.microsoft.com/office/word/2010/wordprocessingShape">
                    <wps:wsp>
                      <wps:cNvSpPr/>
                      <wps:spPr>
                        <a:xfrm>
                          <a:off x="0" y="0"/>
                          <a:ext cx="1104900" cy="2571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r>
                              <w:t>Range of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5CF51E" id="Rectangle 136" o:spid="_x0000_s1116" style="position:absolute;margin-left:351.75pt;margin-top:3.35pt;width:87pt;height:20.25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" fillcolor="white [3201]" strokecolor="black [3213]" strokeweight="1pt">
                <v:textbox>
                  <w:txbxContent>
                    <w:p w:rsidR="00761399" w:rsidRDefault="00761399" w:rsidP="002C4DDC">
                      <w:pPr>
                        <w:jc w:val="center"/>
                      </w:pPr>
                      <w:r>
                        <w:t>Range of Dates</w:t>
                      </w:r>
                    </w:p>
                  </w:txbxContent>
                </v:textbox>
              </v:rect>
            </w:pict>
          </mc:Fallback>
        </mc:AlternateContent>
      </w:r>
      <w:r w:rsidRPr="007346F9">
        <w:rPr>
          <w:noProof/>
          <w:sz w:val="20"/>
          <w:szCs w:val="20"/>
        </w:rPr>
        <mc:AlternateContent>
          <mc:Choice Requires="wps">
            <w:drawing>
              <wp:anchor distT="0" distB="0" distL="114300" distR="114300" simplePos="0" relativeHeight="251749376" behindDoc="0" locked="0" layoutInCell="1" allowOverlap="1" wp14:anchorId="53E4056D" wp14:editId="6DB105E7">
                <wp:simplePos x="0" y="0"/>
                <wp:positionH relativeFrom="column">
                  <wp:posOffset>2686050</wp:posOffset>
                </wp:positionH>
                <wp:positionV relativeFrom="paragraph">
                  <wp:posOffset>194310</wp:posOffset>
                </wp:positionV>
                <wp:extent cx="990600" cy="285750"/>
                <wp:effectExtent l="0" t="0" r="19050" b="19050"/>
                <wp:wrapNone/>
                <wp:docPr id="135" name="Rectangle 135"/>
                <wp:cNvGraphicFramePr/>
                <a:graphic xmlns:a="http://schemas.openxmlformats.org/drawingml/2006/main">
                  <a:graphicData uri="http://schemas.microsoft.com/office/word/2010/wordprocessingShape">
                    <wps:wsp>
                      <wps:cNvSpPr/>
                      <wps:spPr>
                        <a:xfrm>
                          <a:off x="0" y="0"/>
                          <a:ext cx="990600" cy="285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B527BB" w:rsidRDefault="00761399" w:rsidP="002C4DDC">
                            <w:pPr>
                              <w:jc w:val="center"/>
                              <w:rPr>
                                <w:sz w:val="24"/>
                              </w:rPr>
                            </w:pPr>
                            <w:r>
                              <w:rPr>
                                <w:sz w:val="24"/>
                              </w:rPr>
                              <w:t>Sales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E4056D" id="Rectangle 135" o:spid="_x0000_s1117" style="position:absolute;margin-left:211.5pt;margin-top:15.3pt;width:78pt;height:2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" fillcolor="white [3201]" strokecolor="black [3213]" strokeweight="1pt">
                <v:textbox>
                  <w:txbxContent>
                    <w:p w:rsidR="00761399" w:rsidRPr="00B527BB" w:rsidRDefault="00761399" w:rsidP="002C4DDC">
                      <w:pPr>
                        <w:jc w:val="center"/>
                        <w:rPr>
                          <w:sz w:val="24"/>
                        </w:rPr>
                      </w:pPr>
                      <w:r>
                        <w:rPr>
                          <w:sz w:val="24"/>
                        </w:rPr>
                        <w:t>Sales Report</w:t>
                      </w:r>
                    </w:p>
                  </w:txbxContent>
                </v:textbox>
              </v:rect>
            </w:pict>
          </mc:Fallback>
        </mc:AlternateContent>
      </w:r>
    </w:p>
    <w:p w:rsidR="002C4DDC" w:rsidRDefault="002C4DDC" w:rsidP="002C4DDC">
      <w:pPr>
        <w:pStyle w:val="ListParagraph"/>
        <w:tabs>
          <w:tab w:val="left" w:pos="3315"/>
        </w:tabs>
      </w:pPr>
      <w:r>
        <w:t>\</w:t>
      </w:r>
    </w:p>
    <w:p w:rsidR="002C4DDC" w:rsidRDefault="002C4DDC" w:rsidP="002C4DDC">
      <w:pPr>
        <w:pStyle w:val="ListParagraph"/>
        <w:tabs>
          <w:tab w:val="left" w:pos="3315"/>
        </w:tabs>
        <w:rPr>
          <w:b/>
          <w:sz w:val="24"/>
        </w:rPr>
      </w:pPr>
      <w:r>
        <w:rPr>
          <w:b/>
          <w:sz w:val="24"/>
        </w:rPr>
        <w:t>‘</w:t>
      </w:r>
    </w:p>
    <w:p w:rsidR="002C4DDC" w:rsidRPr="002C5376" w:rsidRDefault="002C4DDC" w:rsidP="002C4DDC">
      <w:pPr>
        <w:tabs>
          <w:tab w:val="left" w:pos="3315"/>
        </w:tabs>
        <w:rPr>
          <w:b/>
          <w:sz w:val="24"/>
        </w:rPr>
      </w:pPr>
    </w:p>
    <w:p w:rsidR="002C4DDC" w:rsidRDefault="002C4DDC" w:rsidP="002C4DDC">
      <w:pPr>
        <w:pStyle w:val="ListParagraph"/>
        <w:tabs>
          <w:tab w:val="left" w:pos="3315"/>
        </w:tabs>
        <w:rPr>
          <w:b/>
          <w:sz w:val="24"/>
        </w:rPr>
      </w:pPr>
    </w:p>
    <w:p w:rsidR="002C4DDC" w:rsidRPr="00141C24" w:rsidRDefault="002C4DDC" w:rsidP="002C4DDC">
      <w:pPr>
        <w:tabs>
          <w:tab w:val="left" w:pos="3315"/>
        </w:tabs>
        <w:rPr>
          <w:b/>
          <w:sz w:val="24"/>
        </w:rPr>
      </w:pPr>
    </w:p>
    <w:tbl>
      <w:tblPr>
        <w:tblStyle w:val="TableGrid"/>
        <w:tblW w:w="9000" w:type="dxa"/>
        <w:tblInd w:w="445" w:type="dxa"/>
        <w:tblLayout w:type="fixed"/>
        <w:tblLook w:val="04A0" w:firstRow="1" w:lastRow="0" w:firstColumn="1" w:lastColumn="0" w:noHBand="0" w:noVBand="1"/>
      </w:tblPr>
      <w:tblGrid>
        <w:gridCol w:w="1800"/>
        <w:gridCol w:w="1440"/>
        <w:gridCol w:w="5760"/>
      </w:tblGrid>
      <w:tr w:rsidR="002C4DDC" w:rsidTr="003150C7">
        <w:trPr>
          <w:trHeight w:val="346"/>
        </w:trPr>
        <w:tc>
          <w:tcPr>
            <w:tcW w:w="1800" w:type="dxa"/>
            <w:vAlign w:val="center"/>
          </w:tcPr>
          <w:p w:rsidR="002C4DDC" w:rsidRDefault="002C4DDC" w:rsidP="003150C7">
            <w:pPr>
              <w:tabs>
                <w:tab w:val="left" w:pos="3315"/>
              </w:tabs>
              <w:jc w:val="center"/>
              <w:rPr>
                <w:b/>
                <w:sz w:val="24"/>
              </w:rPr>
            </w:pPr>
            <w:r>
              <w:rPr>
                <w:b/>
                <w:sz w:val="24"/>
              </w:rPr>
              <w:t>Object Name</w:t>
            </w:r>
          </w:p>
        </w:tc>
        <w:tc>
          <w:tcPr>
            <w:tcW w:w="1440" w:type="dxa"/>
            <w:vAlign w:val="center"/>
          </w:tcPr>
          <w:p w:rsidR="002C4DDC" w:rsidRDefault="002C4DDC" w:rsidP="003150C7">
            <w:pPr>
              <w:tabs>
                <w:tab w:val="left" w:pos="3315"/>
              </w:tabs>
              <w:jc w:val="center"/>
              <w:rPr>
                <w:b/>
                <w:sz w:val="24"/>
              </w:rPr>
            </w:pPr>
            <w:r>
              <w:rPr>
                <w:b/>
                <w:sz w:val="24"/>
              </w:rPr>
              <w:t>Object Type</w:t>
            </w:r>
          </w:p>
        </w:tc>
        <w:tc>
          <w:tcPr>
            <w:tcW w:w="5760" w:type="dxa"/>
            <w:vAlign w:val="center"/>
          </w:tcPr>
          <w:p w:rsidR="002C4DDC" w:rsidRPr="00D451E3" w:rsidRDefault="002C4DDC" w:rsidP="003150C7">
            <w:pPr>
              <w:jc w:val="center"/>
              <w:rPr>
                <w:b/>
                <w:sz w:val="24"/>
              </w:rPr>
            </w:pPr>
            <w:r w:rsidRPr="00D451E3">
              <w:rPr>
                <w:b/>
                <w:sz w:val="24"/>
              </w:rPr>
              <w:t>Description</w:t>
            </w:r>
          </w:p>
        </w:tc>
      </w:tr>
      <w:tr w:rsidR="002C4DDC" w:rsidRPr="00802285" w:rsidTr="003150C7">
        <w:trPr>
          <w:trHeight w:val="346"/>
        </w:trPr>
        <w:tc>
          <w:tcPr>
            <w:tcW w:w="1800" w:type="dxa"/>
            <w:vAlign w:val="center"/>
          </w:tcPr>
          <w:p w:rsidR="002C4DDC" w:rsidRPr="00802285" w:rsidRDefault="002C4DDC" w:rsidP="003150C7">
            <w:pPr>
              <w:tabs>
                <w:tab w:val="left" w:pos="3315"/>
              </w:tabs>
              <w:jc w:val="center"/>
              <w:rPr>
                <w:sz w:val="24"/>
              </w:rPr>
            </w:pPr>
            <w:r>
              <w:rPr>
                <w:sz w:val="24"/>
              </w:rPr>
              <w:t>Main Menu</w:t>
            </w:r>
          </w:p>
        </w:tc>
        <w:tc>
          <w:tcPr>
            <w:tcW w:w="1440" w:type="dxa"/>
            <w:vAlign w:val="center"/>
          </w:tcPr>
          <w:p w:rsidR="002C4DDC" w:rsidRPr="00802285" w:rsidRDefault="002C4DDC" w:rsidP="003150C7">
            <w:pPr>
              <w:tabs>
                <w:tab w:val="left" w:pos="3315"/>
              </w:tabs>
              <w:jc w:val="center"/>
              <w:rPr>
                <w:sz w:val="24"/>
              </w:rPr>
            </w:pPr>
            <w:r>
              <w:rPr>
                <w:sz w:val="24"/>
              </w:rPr>
              <w:t>Button</w:t>
            </w:r>
          </w:p>
        </w:tc>
        <w:tc>
          <w:tcPr>
            <w:tcW w:w="5760" w:type="dxa"/>
            <w:vAlign w:val="center"/>
          </w:tcPr>
          <w:p w:rsidR="002C4DDC" w:rsidRPr="00B01EC6" w:rsidRDefault="002C4DDC" w:rsidP="003150C7">
            <w:pPr>
              <w:jc w:val="center"/>
              <w:rPr>
                <w:sz w:val="24"/>
              </w:rPr>
            </w:pPr>
            <w:r w:rsidRPr="00D451E3">
              <w:rPr>
                <w:sz w:val="24"/>
              </w:rPr>
              <w:t xml:space="preserve">Clicking this button will </w:t>
            </w:r>
            <w:r>
              <w:rPr>
                <w:sz w:val="24"/>
              </w:rPr>
              <w:t xml:space="preserve">return the user to the </w:t>
            </w:r>
            <w:r>
              <w:rPr>
                <w:b/>
                <w:sz w:val="24"/>
              </w:rPr>
              <w:t xml:space="preserve">Main Menu </w:t>
            </w:r>
            <w:r>
              <w:rPr>
                <w:sz w:val="24"/>
              </w:rPr>
              <w:t>form</w:t>
            </w:r>
          </w:p>
        </w:tc>
      </w:tr>
      <w:tr w:rsidR="002C4DDC" w:rsidRPr="00802285" w:rsidTr="003150C7">
        <w:trPr>
          <w:trHeight w:val="346"/>
        </w:trPr>
        <w:tc>
          <w:tcPr>
            <w:tcW w:w="1800" w:type="dxa"/>
            <w:vAlign w:val="center"/>
          </w:tcPr>
          <w:p w:rsidR="002C4DDC" w:rsidRPr="00802285" w:rsidRDefault="002C4DDC" w:rsidP="003150C7">
            <w:pPr>
              <w:tabs>
                <w:tab w:val="left" w:pos="3315"/>
              </w:tabs>
              <w:jc w:val="center"/>
              <w:rPr>
                <w:sz w:val="24"/>
              </w:rPr>
            </w:pPr>
            <w:r>
              <w:rPr>
                <w:sz w:val="24"/>
              </w:rPr>
              <w:t>Close Database</w:t>
            </w:r>
          </w:p>
        </w:tc>
        <w:tc>
          <w:tcPr>
            <w:tcW w:w="1440" w:type="dxa"/>
            <w:vAlign w:val="center"/>
          </w:tcPr>
          <w:p w:rsidR="002C4DDC" w:rsidRPr="00802285" w:rsidRDefault="002C4DDC" w:rsidP="003150C7">
            <w:pPr>
              <w:tabs>
                <w:tab w:val="left" w:pos="3315"/>
              </w:tabs>
              <w:jc w:val="center"/>
              <w:rPr>
                <w:sz w:val="24"/>
              </w:rPr>
            </w:pPr>
            <w:r>
              <w:rPr>
                <w:sz w:val="24"/>
              </w:rPr>
              <w:t>Button</w:t>
            </w:r>
          </w:p>
        </w:tc>
        <w:tc>
          <w:tcPr>
            <w:tcW w:w="5760" w:type="dxa"/>
            <w:vAlign w:val="center"/>
          </w:tcPr>
          <w:p w:rsidR="002C4DDC" w:rsidRPr="00D451E3" w:rsidRDefault="002C4DDC" w:rsidP="003150C7">
            <w:pPr>
              <w:jc w:val="center"/>
              <w:rPr>
                <w:sz w:val="24"/>
              </w:rPr>
            </w:pPr>
            <w:r w:rsidRPr="00D451E3">
              <w:rPr>
                <w:sz w:val="24"/>
              </w:rPr>
              <w:t>Cli</w:t>
            </w:r>
            <w:r>
              <w:rPr>
                <w:sz w:val="24"/>
              </w:rPr>
              <w:t>cking this button will close the database</w:t>
            </w:r>
          </w:p>
        </w:tc>
      </w:tr>
      <w:tr w:rsidR="002C4DDC" w:rsidRPr="00802285" w:rsidTr="003150C7">
        <w:trPr>
          <w:trHeight w:val="346"/>
        </w:trPr>
        <w:tc>
          <w:tcPr>
            <w:tcW w:w="1800" w:type="dxa"/>
            <w:vAlign w:val="center"/>
          </w:tcPr>
          <w:p w:rsidR="002C4DDC" w:rsidRPr="00802285" w:rsidRDefault="002C4DDC" w:rsidP="003150C7">
            <w:pPr>
              <w:tabs>
                <w:tab w:val="left" w:pos="3315"/>
              </w:tabs>
              <w:jc w:val="center"/>
              <w:rPr>
                <w:sz w:val="24"/>
              </w:rPr>
            </w:pPr>
            <w:r>
              <w:rPr>
                <w:sz w:val="24"/>
              </w:rPr>
              <w:t>Sales Form</w:t>
            </w:r>
          </w:p>
        </w:tc>
        <w:tc>
          <w:tcPr>
            <w:tcW w:w="1440" w:type="dxa"/>
            <w:vAlign w:val="center"/>
          </w:tcPr>
          <w:p w:rsidR="002C4DDC" w:rsidRPr="00802285" w:rsidRDefault="002C4DDC" w:rsidP="003150C7">
            <w:pPr>
              <w:tabs>
                <w:tab w:val="left" w:pos="3315"/>
              </w:tabs>
              <w:jc w:val="center"/>
              <w:rPr>
                <w:sz w:val="24"/>
              </w:rPr>
            </w:pPr>
            <w:r>
              <w:rPr>
                <w:sz w:val="24"/>
              </w:rPr>
              <w:t>Button</w:t>
            </w:r>
          </w:p>
        </w:tc>
        <w:tc>
          <w:tcPr>
            <w:tcW w:w="5760" w:type="dxa"/>
            <w:vAlign w:val="center"/>
          </w:tcPr>
          <w:p w:rsidR="002C4DDC" w:rsidRPr="00B01EC6" w:rsidRDefault="002C4DDC" w:rsidP="003150C7">
            <w:pPr>
              <w:jc w:val="center"/>
              <w:rPr>
                <w:sz w:val="24"/>
              </w:rPr>
            </w:pPr>
            <w:r w:rsidRPr="00D451E3">
              <w:rPr>
                <w:sz w:val="24"/>
              </w:rPr>
              <w:t xml:space="preserve">Clicking this button will open the </w:t>
            </w:r>
            <w:r>
              <w:rPr>
                <w:b/>
                <w:sz w:val="24"/>
              </w:rPr>
              <w:t>Sales Form</w:t>
            </w:r>
          </w:p>
        </w:tc>
      </w:tr>
      <w:tr w:rsidR="002C4DDC" w:rsidRPr="00802285" w:rsidTr="003150C7">
        <w:trPr>
          <w:trHeight w:val="346"/>
        </w:trPr>
        <w:tc>
          <w:tcPr>
            <w:tcW w:w="1800" w:type="dxa"/>
            <w:vAlign w:val="center"/>
          </w:tcPr>
          <w:p w:rsidR="002C4DDC" w:rsidRDefault="002C4DDC" w:rsidP="003150C7">
            <w:pPr>
              <w:tabs>
                <w:tab w:val="left" w:pos="3315"/>
              </w:tabs>
              <w:jc w:val="center"/>
              <w:rPr>
                <w:sz w:val="24"/>
              </w:rPr>
            </w:pPr>
            <w:r>
              <w:rPr>
                <w:sz w:val="24"/>
              </w:rPr>
              <w:t>Sales Report</w:t>
            </w:r>
          </w:p>
        </w:tc>
        <w:tc>
          <w:tcPr>
            <w:tcW w:w="1440" w:type="dxa"/>
            <w:vAlign w:val="center"/>
          </w:tcPr>
          <w:p w:rsidR="002C4DDC" w:rsidRDefault="002C4DDC" w:rsidP="003150C7">
            <w:pPr>
              <w:tabs>
                <w:tab w:val="left" w:pos="3315"/>
              </w:tabs>
              <w:jc w:val="center"/>
              <w:rPr>
                <w:sz w:val="24"/>
              </w:rPr>
            </w:pPr>
            <w:r>
              <w:rPr>
                <w:sz w:val="24"/>
              </w:rPr>
              <w:t>Button</w:t>
            </w:r>
          </w:p>
        </w:tc>
        <w:tc>
          <w:tcPr>
            <w:tcW w:w="5760" w:type="dxa"/>
            <w:vAlign w:val="center"/>
          </w:tcPr>
          <w:p w:rsidR="002C4DDC" w:rsidRPr="00D451E3" w:rsidRDefault="002C4DDC" w:rsidP="003150C7">
            <w:pPr>
              <w:jc w:val="center"/>
              <w:rPr>
                <w:sz w:val="24"/>
              </w:rPr>
            </w:pPr>
            <w:r w:rsidRPr="00D451E3">
              <w:rPr>
                <w:sz w:val="24"/>
              </w:rPr>
              <w:t xml:space="preserve">Clicking this button will open the </w:t>
            </w:r>
            <w:r>
              <w:rPr>
                <w:b/>
                <w:sz w:val="24"/>
              </w:rPr>
              <w:t>Sales Report</w:t>
            </w:r>
          </w:p>
        </w:tc>
      </w:tr>
      <w:tr w:rsidR="002C4DDC" w:rsidRPr="00802285" w:rsidTr="003150C7">
        <w:trPr>
          <w:trHeight w:val="346"/>
        </w:trPr>
        <w:tc>
          <w:tcPr>
            <w:tcW w:w="1800" w:type="dxa"/>
            <w:vAlign w:val="center"/>
          </w:tcPr>
          <w:p w:rsidR="002C4DDC" w:rsidRPr="00802285" w:rsidRDefault="002C4DDC" w:rsidP="003150C7">
            <w:pPr>
              <w:tabs>
                <w:tab w:val="left" w:pos="3315"/>
              </w:tabs>
              <w:jc w:val="center"/>
              <w:rPr>
                <w:sz w:val="24"/>
              </w:rPr>
            </w:pPr>
            <w:r>
              <w:rPr>
                <w:sz w:val="24"/>
              </w:rPr>
              <w:t>Sale ID</w:t>
            </w:r>
          </w:p>
        </w:tc>
        <w:tc>
          <w:tcPr>
            <w:tcW w:w="1440" w:type="dxa"/>
            <w:vAlign w:val="center"/>
          </w:tcPr>
          <w:p w:rsidR="002C4DDC" w:rsidRPr="00802285" w:rsidRDefault="002C4DDC" w:rsidP="003150C7">
            <w:pPr>
              <w:tabs>
                <w:tab w:val="left" w:pos="3315"/>
              </w:tabs>
              <w:jc w:val="center"/>
              <w:rPr>
                <w:sz w:val="24"/>
              </w:rPr>
            </w:pPr>
            <w:r>
              <w:rPr>
                <w:sz w:val="24"/>
              </w:rPr>
              <w:t>Button</w:t>
            </w:r>
          </w:p>
        </w:tc>
        <w:tc>
          <w:tcPr>
            <w:tcW w:w="5760" w:type="dxa"/>
            <w:vAlign w:val="center"/>
          </w:tcPr>
          <w:p w:rsidR="002C4DDC" w:rsidRPr="00D451E3" w:rsidRDefault="002C4DDC" w:rsidP="003150C7">
            <w:pPr>
              <w:jc w:val="center"/>
              <w:rPr>
                <w:sz w:val="24"/>
              </w:rPr>
            </w:pPr>
            <w:r w:rsidRPr="00D451E3">
              <w:rPr>
                <w:sz w:val="24"/>
              </w:rPr>
              <w:t>Cli</w:t>
            </w:r>
            <w:r>
              <w:rPr>
                <w:sz w:val="24"/>
              </w:rPr>
              <w:t xml:space="preserve">cking this button will open the </w:t>
            </w:r>
            <w:r>
              <w:rPr>
                <w:b/>
                <w:sz w:val="24"/>
              </w:rPr>
              <w:t>Find Sale by ID</w:t>
            </w:r>
            <w:r w:rsidRPr="00D451E3">
              <w:rPr>
                <w:b/>
                <w:sz w:val="24"/>
              </w:rPr>
              <w:t xml:space="preserve"> </w:t>
            </w:r>
            <w:r>
              <w:rPr>
                <w:sz w:val="24"/>
              </w:rPr>
              <w:t>form</w:t>
            </w:r>
          </w:p>
        </w:tc>
      </w:tr>
      <w:tr w:rsidR="002C4DDC" w:rsidRPr="00802285" w:rsidTr="003150C7">
        <w:trPr>
          <w:trHeight w:val="346"/>
        </w:trPr>
        <w:tc>
          <w:tcPr>
            <w:tcW w:w="1800" w:type="dxa"/>
            <w:vAlign w:val="center"/>
          </w:tcPr>
          <w:p w:rsidR="002C4DDC" w:rsidRPr="00802285" w:rsidRDefault="002C4DDC" w:rsidP="003150C7">
            <w:pPr>
              <w:tabs>
                <w:tab w:val="left" w:pos="3315"/>
              </w:tabs>
              <w:jc w:val="center"/>
              <w:rPr>
                <w:sz w:val="24"/>
              </w:rPr>
            </w:pPr>
            <w:r>
              <w:rPr>
                <w:sz w:val="24"/>
              </w:rPr>
              <w:t>Date</w:t>
            </w:r>
          </w:p>
        </w:tc>
        <w:tc>
          <w:tcPr>
            <w:tcW w:w="1440" w:type="dxa"/>
            <w:vAlign w:val="center"/>
          </w:tcPr>
          <w:p w:rsidR="002C4DDC" w:rsidRPr="00802285" w:rsidRDefault="002C4DDC" w:rsidP="003150C7">
            <w:pPr>
              <w:tabs>
                <w:tab w:val="left" w:pos="3315"/>
              </w:tabs>
              <w:jc w:val="center"/>
              <w:rPr>
                <w:sz w:val="24"/>
              </w:rPr>
            </w:pPr>
            <w:r>
              <w:rPr>
                <w:sz w:val="24"/>
              </w:rPr>
              <w:t>Button</w:t>
            </w:r>
          </w:p>
        </w:tc>
        <w:tc>
          <w:tcPr>
            <w:tcW w:w="5760" w:type="dxa"/>
            <w:vAlign w:val="center"/>
          </w:tcPr>
          <w:p w:rsidR="002C4DDC" w:rsidRPr="00D451E3" w:rsidRDefault="002C4DDC" w:rsidP="003150C7">
            <w:pPr>
              <w:jc w:val="center"/>
              <w:rPr>
                <w:sz w:val="24"/>
              </w:rPr>
            </w:pPr>
            <w:r w:rsidRPr="00D451E3">
              <w:rPr>
                <w:sz w:val="24"/>
              </w:rPr>
              <w:t>Cli</w:t>
            </w:r>
            <w:r>
              <w:rPr>
                <w:sz w:val="24"/>
              </w:rPr>
              <w:t xml:space="preserve">cking this button will open the </w:t>
            </w:r>
            <w:r>
              <w:rPr>
                <w:b/>
                <w:sz w:val="24"/>
              </w:rPr>
              <w:t>Find Sale by Date</w:t>
            </w:r>
            <w:r w:rsidRPr="00D451E3">
              <w:rPr>
                <w:b/>
                <w:sz w:val="24"/>
              </w:rPr>
              <w:t xml:space="preserve"> </w:t>
            </w:r>
            <w:r>
              <w:rPr>
                <w:sz w:val="24"/>
              </w:rPr>
              <w:t>form</w:t>
            </w:r>
          </w:p>
        </w:tc>
      </w:tr>
      <w:tr w:rsidR="002C4DDC" w:rsidRPr="00802285" w:rsidTr="003150C7">
        <w:trPr>
          <w:trHeight w:val="346"/>
        </w:trPr>
        <w:tc>
          <w:tcPr>
            <w:tcW w:w="1800" w:type="dxa"/>
            <w:vAlign w:val="center"/>
          </w:tcPr>
          <w:p w:rsidR="002C4DDC" w:rsidRPr="00802285" w:rsidRDefault="002C4DDC" w:rsidP="003150C7">
            <w:pPr>
              <w:tabs>
                <w:tab w:val="left" w:pos="3315"/>
              </w:tabs>
              <w:jc w:val="center"/>
              <w:rPr>
                <w:sz w:val="24"/>
              </w:rPr>
            </w:pPr>
            <w:r>
              <w:rPr>
                <w:sz w:val="24"/>
              </w:rPr>
              <w:t>Range of Dates</w:t>
            </w:r>
          </w:p>
        </w:tc>
        <w:tc>
          <w:tcPr>
            <w:tcW w:w="1440" w:type="dxa"/>
            <w:vAlign w:val="center"/>
          </w:tcPr>
          <w:p w:rsidR="002C4DDC" w:rsidRPr="00802285" w:rsidRDefault="002C4DDC" w:rsidP="003150C7">
            <w:pPr>
              <w:tabs>
                <w:tab w:val="left" w:pos="3315"/>
              </w:tabs>
              <w:jc w:val="center"/>
              <w:rPr>
                <w:sz w:val="24"/>
              </w:rPr>
            </w:pPr>
            <w:r>
              <w:rPr>
                <w:sz w:val="24"/>
              </w:rPr>
              <w:t>Button</w:t>
            </w:r>
          </w:p>
        </w:tc>
        <w:tc>
          <w:tcPr>
            <w:tcW w:w="5760" w:type="dxa"/>
            <w:vAlign w:val="center"/>
          </w:tcPr>
          <w:p w:rsidR="002C4DDC" w:rsidRPr="00D451E3" w:rsidRDefault="002C4DDC" w:rsidP="003150C7">
            <w:pPr>
              <w:jc w:val="center"/>
              <w:rPr>
                <w:sz w:val="24"/>
              </w:rPr>
            </w:pPr>
            <w:r w:rsidRPr="00D451E3">
              <w:rPr>
                <w:sz w:val="24"/>
              </w:rPr>
              <w:t>Cli</w:t>
            </w:r>
            <w:r>
              <w:rPr>
                <w:sz w:val="24"/>
              </w:rPr>
              <w:t xml:space="preserve">cking this button will open the </w:t>
            </w:r>
            <w:r>
              <w:rPr>
                <w:b/>
                <w:sz w:val="24"/>
              </w:rPr>
              <w:t>Find Sales From Until</w:t>
            </w:r>
            <w:r w:rsidRPr="00D451E3">
              <w:rPr>
                <w:b/>
                <w:sz w:val="24"/>
              </w:rPr>
              <w:t xml:space="preserve"> </w:t>
            </w:r>
            <w:r>
              <w:rPr>
                <w:sz w:val="24"/>
              </w:rPr>
              <w:t>form</w:t>
            </w:r>
          </w:p>
        </w:tc>
      </w:tr>
    </w:tbl>
    <w:p w:rsidR="002C4DDC" w:rsidRDefault="002C4DDC" w:rsidP="002C4DDC">
      <w:pPr>
        <w:pStyle w:val="ListParagraph"/>
        <w:tabs>
          <w:tab w:val="left" w:pos="3315"/>
        </w:tabs>
        <w:rPr>
          <w:b/>
          <w:sz w:val="24"/>
        </w:rPr>
      </w:pPr>
    </w:p>
    <w:p w:rsidR="002C4DDC" w:rsidRDefault="002C4DDC" w:rsidP="002C4DDC">
      <w:pPr>
        <w:tabs>
          <w:tab w:val="left" w:pos="3315"/>
        </w:tabs>
        <w:rPr>
          <w:sz w:val="24"/>
        </w:rPr>
      </w:pPr>
    </w:p>
    <w:p w:rsidR="002C4DDC" w:rsidRDefault="002C4DDC" w:rsidP="002C4DDC">
      <w:pPr>
        <w:tabs>
          <w:tab w:val="left" w:pos="3315"/>
        </w:tabs>
        <w:rPr>
          <w:sz w:val="24"/>
        </w:rPr>
      </w:pPr>
    </w:p>
    <w:p w:rsidR="002C4DDC" w:rsidRPr="00BC4A27" w:rsidRDefault="002C4DDC" w:rsidP="002C4DDC">
      <w:pPr>
        <w:tabs>
          <w:tab w:val="left" w:pos="3315"/>
        </w:tabs>
        <w:rPr>
          <w:sz w:val="24"/>
        </w:rPr>
      </w:pPr>
    </w:p>
    <w:p w:rsidR="002C4DDC" w:rsidRDefault="002C4DDC" w:rsidP="002C4DDC">
      <w:pPr>
        <w:pStyle w:val="ListParagraph"/>
        <w:tabs>
          <w:tab w:val="left" w:pos="3315"/>
        </w:tabs>
        <w:rPr>
          <w:sz w:val="24"/>
        </w:rPr>
      </w:pPr>
    </w:p>
    <w:p w:rsidR="002C4DDC" w:rsidRPr="00F005C9" w:rsidRDefault="002C4DDC" w:rsidP="002C4DDC">
      <w:pPr>
        <w:pStyle w:val="ListParagraph"/>
        <w:numPr>
          <w:ilvl w:val="0"/>
          <w:numId w:val="6"/>
        </w:numPr>
        <w:rPr>
          <w:b/>
          <w:sz w:val="28"/>
          <w:u w:val="single"/>
        </w:rPr>
      </w:pPr>
      <w:r>
        <w:rPr>
          <w:b/>
          <w:sz w:val="28"/>
          <w:u w:val="single"/>
        </w:rPr>
        <w:lastRenderedPageBreak/>
        <w:t>Orders Menu:</w:t>
      </w:r>
    </w:p>
    <w:p w:rsidR="002C4DDC" w:rsidRDefault="002C4DDC" w:rsidP="002C4DDC">
      <w:pPr>
        <w:pStyle w:val="ListParagraph"/>
        <w:rPr>
          <w:sz w:val="24"/>
          <w:szCs w:val="28"/>
        </w:rPr>
      </w:pPr>
      <w:r>
        <w:rPr>
          <w:sz w:val="24"/>
          <w:szCs w:val="28"/>
        </w:rPr>
        <w:t>This form will allow the user to view all the objects and processes in the database related to Orders. It will have buttons to open up the object the user wants.</w:t>
      </w:r>
    </w:p>
    <w:p w:rsidR="002C4DDC" w:rsidRPr="004D75EF" w:rsidRDefault="002C4DDC" w:rsidP="002C4DDC">
      <w:pPr>
        <w:pStyle w:val="ListParagraph"/>
        <w:rPr>
          <w:sz w:val="24"/>
          <w:szCs w:val="28"/>
        </w:rPr>
      </w:pPr>
    </w:p>
    <w:p w:rsidR="002C4DDC" w:rsidRDefault="002C4DDC" w:rsidP="002C4DDC">
      <w:pPr>
        <w:pStyle w:val="ListParagraph"/>
        <w:rPr>
          <w:sz w:val="24"/>
          <w:szCs w:val="28"/>
        </w:rPr>
      </w:pPr>
      <w:r>
        <w:rPr>
          <w:noProof/>
          <w:sz w:val="24"/>
          <w:szCs w:val="28"/>
        </w:rPr>
        <mc:AlternateContent>
          <mc:Choice Requires="wps">
            <w:drawing>
              <wp:anchor distT="0" distB="0" distL="114300" distR="114300" simplePos="0" relativeHeight="251758592" behindDoc="0" locked="0" layoutInCell="1" allowOverlap="1" wp14:anchorId="3B3C70EB" wp14:editId="18C4C6E8">
                <wp:simplePos x="0" y="0"/>
                <wp:positionH relativeFrom="column">
                  <wp:posOffset>1847850</wp:posOffset>
                </wp:positionH>
                <wp:positionV relativeFrom="paragraph">
                  <wp:posOffset>169545</wp:posOffset>
                </wp:positionV>
                <wp:extent cx="2257425" cy="457200"/>
                <wp:effectExtent l="0" t="0" r="9525" b="0"/>
                <wp:wrapNone/>
                <wp:docPr id="140" name="Rectangle 140"/>
                <wp:cNvGraphicFramePr/>
                <a:graphic xmlns:a="http://schemas.openxmlformats.org/drawingml/2006/main">
                  <a:graphicData uri="http://schemas.microsoft.com/office/word/2010/wordprocessingShape">
                    <wps:wsp>
                      <wps:cNvSpPr/>
                      <wps:spPr>
                        <a:xfrm>
                          <a:off x="0" y="0"/>
                          <a:ext cx="2257425" cy="4572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761399" w:rsidRPr="00F005C9" w:rsidRDefault="00761399" w:rsidP="002C4DDC">
                            <w:pPr>
                              <w:jc w:val="center"/>
                              <w:rPr>
                                <w:b/>
                                <w:sz w:val="48"/>
                              </w:rPr>
                            </w:pPr>
                            <w:r>
                              <w:rPr>
                                <w:b/>
                                <w:sz w:val="48"/>
                              </w:rPr>
                              <w:t>ORDERS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C70EB" id="Rectangle 140" o:spid="_x0000_s1118" style="position:absolute;left:0;text-align:left;margin-left:145.5pt;margin-top:13.35pt;width:177.75pt;height:36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" fillcolor="white [3201]" stroked="f" strokeweight="1pt">
                <v:textbox>
                  <w:txbxContent>
                    <w:p w:rsidR="00761399" w:rsidRPr="00F005C9" w:rsidRDefault="00761399" w:rsidP="002C4DDC">
                      <w:pPr>
                        <w:jc w:val="center"/>
                        <w:rPr>
                          <w:b/>
                          <w:sz w:val="48"/>
                        </w:rPr>
                      </w:pPr>
                      <w:r>
                        <w:rPr>
                          <w:b/>
                          <w:sz w:val="48"/>
                        </w:rPr>
                        <w:t>ORDERS MENU</w:t>
                      </w:r>
                    </w:p>
                  </w:txbxContent>
                </v:textbox>
              </v:rect>
            </w:pict>
          </mc:Fallback>
        </mc:AlternateContent>
      </w:r>
      <w:r>
        <w:rPr>
          <w:noProof/>
          <w:sz w:val="24"/>
          <w:szCs w:val="28"/>
        </w:rPr>
        <mc:AlternateContent>
          <mc:Choice Requires="wps">
            <w:drawing>
              <wp:anchor distT="0" distB="0" distL="114300" distR="114300" simplePos="0" relativeHeight="251756544" behindDoc="0" locked="0" layoutInCell="1" allowOverlap="1" wp14:anchorId="500F7C76" wp14:editId="7D268DF6">
                <wp:simplePos x="0" y="0"/>
                <wp:positionH relativeFrom="column">
                  <wp:posOffset>28575</wp:posOffset>
                </wp:positionH>
                <wp:positionV relativeFrom="paragraph">
                  <wp:posOffset>153035</wp:posOffset>
                </wp:positionV>
                <wp:extent cx="5915025" cy="3019425"/>
                <wp:effectExtent l="0" t="0" r="28575" b="28575"/>
                <wp:wrapNone/>
                <wp:docPr id="138" name="Rectangle 138"/>
                <wp:cNvGraphicFramePr/>
                <a:graphic xmlns:a="http://schemas.openxmlformats.org/drawingml/2006/main">
                  <a:graphicData uri="http://schemas.microsoft.com/office/word/2010/wordprocessingShape">
                    <wps:wsp>
                      <wps:cNvSpPr/>
                      <wps:spPr>
                        <a:xfrm>
                          <a:off x="0" y="0"/>
                          <a:ext cx="5915025" cy="30194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F7C76" id="Rectangle 138" o:spid="_x0000_s1119" style="position:absolute;left:0;text-align:left;margin-left:2.25pt;margin-top:12.05pt;width:465.75pt;height:237.7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" fillcolor="white [3201]" strokecolor="black [3213]" strokeweight="1pt">
                <v:textbox>
                  <w:txbxContent>
                    <w:p w:rsidR="00761399" w:rsidRDefault="00761399" w:rsidP="002C4DDC">
                      <w:pPr>
                        <w:jc w:val="center"/>
                      </w:pPr>
                    </w:p>
                  </w:txbxContent>
                </v:textbox>
              </v:rect>
            </w:pict>
          </mc:Fallback>
        </mc:AlternateContent>
      </w:r>
      <w:r>
        <w:rPr>
          <w:noProof/>
          <w:sz w:val="24"/>
          <w:szCs w:val="28"/>
        </w:rPr>
        <mc:AlternateContent>
          <mc:Choice Requires="wps">
            <w:drawing>
              <wp:anchor distT="0" distB="0" distL="114300" distR="114300" simplePos="0" relativeHeight="251757568" behindDoc="0" locked="0" layoutInCell="1" allowOverlap="1" wp14:anchorId="4B210111" wp14:editId="4C32B5D4">
                <wp:simplePos x="0" y="0"/>
                <wp:positionH relativeFrom="column">
                  <wp:posOffset>28575</wp:posOffset>
                </wp:positionH>
                <wp:positionV relativeFrom="paragraph">
                  <wp:posOffset>153035</wp:posOffset>
                </wp:positionV>
                <wp:extent cx="5915025" cy="476250"/>
                <wp:effectExtent l="0" t="0" r="28575" b="19050"/>
                <wp:wrapNone/>
                <wp:docPr id="139" name="Rectangle 139"/>
                <wp:cNvGraphicFramePr/>
                <a:graphic xmlns:a="http://schemas.openxmlformats.org/drawingml/2006/main">
                  <a:graphicData uri="http://schemas.microsoft.com/office/word/2010/wordprocessingShape">
                    <wps:wsp>
                      <wps:cNvSpPr/>
                      <wps:spPr>
                        <a:xfrm>
                          <a:off x="0" y="0"/>
                          <a:ext cx="5915025" cy="476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10111" id="Rectangle 139" o:spid="_x0000_s1120" style="position:absolute;left:0;text-align:left;margin-left:2.25pt;margin-top:12.05pt;width:465.75pt;height:3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" fillcolor="white [3201]" strokecolor="black [3213]" strokeweight="1pt">
                <v:textbox>
                  <w:txbxContent>
                    <w:p w:rsidR="00761399" w:rsidRDefault="00761399" w:rsidP="002C4DDC">
                      <w:pPr>
                        <w:jc w:val="center"/>
                      </w:pPr>
                    </w:p>
                  </w:txbxContent>
                </v:textbox>
              </v:rect>
            </w:pict>
          </mc:Fallback>
        </mc:AlternateContent>
      </w:r>
    </w:p>
    <w:p w:rsidR="002C4DDC" w:rsidRPr="00DB71DE" w:rsidRDefault="002C4DDC" w:rsidP="002C4DDC"/>
    <w:p w:rsidR="002C4DDC" w:rsidRPr="00DB71DE" w:rsidRDefault="002C4DDC" w:rsidP="002C4DDC">
      <w:r w:rsidRPr="007346F9">
        <w:rPr>
          <w:noProof/>
          <w:sz w:val="20"/>
          <w:szCs w:val="20"/>
        </w:rPr>
        <mc:AlternateContent>
          <mc:Choice Requires="wps">
            <w:drawing>
              <wp:anchor distT="0" distB="0" distL="114300" distR="114300" simplePos="0" relativeHeight="251762688" behindDoc="0" locked="0" layoutInCell="1" allowOverlap="1" wp14:anchorId="507658E3" wp14:editId="673CD241">
                <wp:simplePos x="0" y="0"/>
                <wp:positionH relativeFrom="column">
                  <wp:posOffset>4714875</wp:posOffset>
                </wp:positionH>
                <wp:positionV relativeFrom="paragraph">
                  <wp:posOffset>127635</wp:posOffset>
                </wp:positionV>
                <wp:extent cx="1123950" cy="238125"/>
                <wp:effectExtent l="0" t="0" r="19050" b="28575"/>
                <wp:wrapNone/>
                <wp:docPr id="141" name="Rectangle 141"/>
                <wp:cNvGraphicFramePr/>
                <a:graphic xmlns:a="http://schemas.openxmlformats.org/drawingml/2006/main">
                  <a:graphicData uri="http://schemas.microsoft.com/office/word/2010/wordprocessingShape">
                    <wps:wsp>
                      <wps:cNvSpPr/>
                      <wps:spPr>
                        <a:xfrm>
                          <a:off x="0" y="0"/>
                          <a:ext cx="112395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B527BB" w:rsidRDefault="00761399" w:rsidP="002C4DDC">
                            <w:pPr>
                              <w:jc w:val="center"/>
                            </w:pPr>
                            <w:r>
                              <w:rPr>
                                <w:b/>
                              </w:rPr>
                              <w:t>Close Database</w:t>
                            </w:r>
                            <w:r w:rsidRPr="00B527BB">
                              <w:t xml:space="preserve"> </w:t>
                            </w:r>
                            <w:r>
                              <w:t>Clos</w:t>
                            </w:r>
                            <w:r w:rsidRPr="00B527BB">
                              <w:t>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658E3" id="Rectangle 141" o:spid="_x0000_s1121" style="position:absolute;margin-left:371.25pt;margin-top:10.05pt;width:88.5pt;height:18.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" fillcolor="white [3201]" strokecolor="black [3213]" strokeweight="1pt">
                <v:textbox>
                  <w:txbxContent>
                    <w:p w:rsidR="00761399" w:rsidRPr="00B527BB" w:rsidRDefault="00761399" w:rsidP="002C4DDC">
                      <w:pPr>
                        <w:jc w:val="center"/>
                      </w:pPr>
                      <w:r>
                        <w:rPr>
                          <w:b/>
                        </w:rPr>
                        <w:t>Close Database</w:t>
                      </w:r>
                      <w:r w:rsidRPr="00B527BB">
                        <w:t xml:space="preserve"> </w:t>
                      </w:r>
                      <w:r>
                        <w:t>Clos</w:t>
                      </w:r>
                      <w:r w:rsidRPr="00B527BB">
                        <w:t>Report</w:t>
                      </w:r>
                    </w:p>
                  </w:txbxContent>
                </v:textbox>
              </v:rect>
            </w:pict>
          </mc:Fallback>
        </mc:AlternateContent>
      </w:r>
      <w:r w:rsidRPr="007346F9">
        <w:rPr>
          <w:noProof/>
          <w:sz w:val="20"/>
          <w:szCs w:val="20"/>
        </w:rPr>
        <mc:AlternateContent>
          <mc:Choice Requires="wps">
            <w:drawing>
              <wp:anchor distT="0" distB="0" distL="114300" distR="114300" simplePos="0" relativeHeight="251764736" behindDoc="0" locked="0" layoutInCell="1" allowOverlap="1" wp14:anchorId="235B06FE" wp14:editId="76281004">
                <wp:simplePos x="0" y="0"/>
                <wp:positionH relativeFrom="column">
                  <wp:posOffset>3743325</wp:posOffset>
                </wp:positionH>
                <wp:positionV relativeFrom="paragraph">
                  <wp:posOffset>127635</wp:posOffset>
                </wp:positionV>
                <wp:extent cx="876300" cy="238125"/>
                <wp:effectExtent l="0" t="0" r="19050" b="28575"/>
                <wp:wrapNone/>
                <wp:docPr id="142" name="Rectangle 142"/>
                <wp:cNvGraphicFramePr/>
                <a:graphic xmlns:a="http://schemas.openxmlformats.org/drawingml/2006/main">
                  <a:graphicData uri="http://schemas.microsoft.com/office/word/2010/wordprocessingShape">
                    <wps:wsp>
                      <wps:cNvSpPr/>
                      <wps:spPr>
                        <a:xfrm>
                          <a:off x="0" y="0"/>
                          <a:ext cx="87630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B527BB" w:rsidRDefault="00761399" w:rsidP="002C4DDC">
                            <w:pPr>
                              <w:jc w:val="center"/>
                            </w:pPr>
                            <w:r>
                              <w:rPr>
                                <w:b/>
                              </w:rPr>
                              <w:t>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5B06FE" id="Rectangle 142" o:spid="_x0000_s1122" style="position:absolute;margin-left:294.75pt;margin-top:10.05pt;width:69pt;height:18.7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" fillcolor="white [3201]" strokecolor="black [3213]" strokeweight="1pt">
                <v:textbox>
                  <w:txbxContent>
                    <w:p w:rsidR="00761399" w:rsidRPr="00B527BB" w:rsidRDefault="00761399" w:rsidP="002C4DDC">
                      <w:pPr>
                        <w:jc w:val="center"/>
                      </w:pPr>
                      <w:r>
                        <w:rPr>
                          <w:b/>
                        </w:rPr>
                        <w:t>Main Menu</w:t>
                      </w:r>
                    </w:p>
                  </w:txbxContent>
                </v:textbox>
              </v:rect>
            </w:pict>
          </mc:Fallback>
        </mc:AlternateContent>
      </w:r>
    </w:p>
    <w:p w:rsidR="002C4DDC" w:rsidRPr="00DB71DE" w:rsidRDefault="002C4DDC" w:rsidP="002C4DDC">
      <w:r>
        <w:rPr>
          <w:noProof/>
        </w:rPr>
        <mc:AlternateContent>
          <mc:Choice Requires="wps">
            <w:drawing>
              <wp:anchor distT="0" distB="0" distL="114300" distR="114300" simplePos="0" relativeHeight="251759616" behindDoc="1" locked="0" layoutInCell="1" allowOverlap="1" wp14:anchorId="79FB702C" wp14:editId="3E0B389A">
                <wp:simplePos x="0" y="0"/>
                <wp:positionH relativeFrom="column">
                  <wp:posOffset>209550</wp:posOffset>
                </wp:positionH>
                <wp:positionV relativeFrom="paragraph">
                  <wp:posOffset>289560</wp:posOffset>
                </wp:positionV>
                <wp:extent cx="1971675" cy="1562100"/>
                <wp:effectExtent l="0" t="0" r="28575" b="19050"/>
                <wp:wrapSquare wrapText="bothSides"/>
                <wp:docPr id="143" name="Rectangle 143"/>
                <wp:cNvGraphicFramePr/>
                <a:graphic xmlns:a="http://schemas.openxmlformats.org/drawingml/2006/main">
                  <a:graphicData uri="http://schemas.microsoft.com/office/word/2010/wordprocessingShape">
                    <wps:wsp>
                      <wps:cNvSpPr/>
                      <wps:spPr>
                        <a:xfrm>
                          <a:off x="0" y="0"/>
                          <a:ext cx="1971675" cy="15621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B527BB" w:rsidRDefault="00761399" w:rsidP="002C4DDC">
                            <w:pPr>
                              <w:jc w:val="center"/>
                              <w:rPr>
                                <w:b/>
                                <w:sz w:val="32"/>
                              </w:rPr>
                            </w:pPr>
                            <w:r>
                              <w:rPr>
                                <w:b/>
                                <w:sz w:val="32"/>
                              </w:rPr>
                              <w:t>Company 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FB702C" id="Rectangle 143" o:spid="_x0000_s1123" style="position:absolute;margin-left:16.5pt;margin-top:22.8pt;width:155.25pt;height:123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" fillcolor="white [3201]" strokecolor="black [3213]" strokeweight="1pt">
                <v:textbox>
                  <w:txbxContent>
                    <w:p w:rsidR="00761399" w:rsidRPr="00B527BB" w:rsidRDefault="00761399" w:rsidP="002C4DDC">
                      <w:pPr>
                        <w:jc w:val="center"/>
                        <w:rPr>
                          <w:b/>
                          <w:sz w:val="32"/>
                        </w:rPr>
                      </w:pPr>
                      <w:r>
                        <w:rPr>
                          <w:b/>
                          <w:sz w:val="32"/>
                        </w:rPr>
                        <w:t>Company Logo</w:t>
                      </w:r>
                    </w:p>
                  </w:txbxContent>
                </v:textbox>
                <w10:wrap type="square"/>
              </v:rect>
            </w:pict>
          </mc:Fallback>
        </mc:AlternateContent>
      </w:r>
    </w:p>
    <w:p w:rsidR="002C4DDC" w:rsidRPr="00DB71DE" w:rsidRDefault="002C4DDC" w:rsidP="002C4DDC">
      <w:r>
        <w:rPr>
          <w:noProof/>
          <w:sz w:val="20"/>
          <w:szCs w:val="20"/>
        </w:rPr>
        <mc:AlternateContent>
          <mc:Choice Requires="wps">
            <w:drawing>
              <wp:anchor distT="0" distB="0" distL="114300" distR="114300" simplePos="0" relativeHeight="251766784" behindDoc="0" locked="0" layoutInCell="1" allowOverlap="1" wp14:anchorId="4F874615" wp14:editId="1398812D">
                <wp:simplePos x="0" y="0"/>
                <wp:positionH relativeFrom="column">
                  <wp:posOffset>4419600</wp:posOffset>
                </wp:positionH>
                <wp:positionV relativeFrom="paragraph">
                  <wp:posOffset>56515</wp:posOffset>
                </wp:positionV>
                <wp:extent cx="1209675" cy="276225"/>
                <wp:effectExtent l="0" t="0" r="9525" b="9525"/>
                <wp:wrapNone/>
                <wp:docPr id="144" name="Rectangle 144"/>
                <wp:cNvGraphicFramePr/>
                <a:graphic xmlns:a="http://schemas.openxmlformats.org/drawingml/2006/main">
                  <a:graphicData uri="http://schemas.microsoft.com/office/word/2010/wordprocessingShape">
                    <wps:wsp>
                      <wps:cNvSpPr/>
                      <wps:spPr>
                        <a:xfrm>
                          <a:off x="0" y="0"/>
                          <a:ext cx="1209675" cy="2762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761399" w:rsidRPr="00C737AF" w:rsidRDefault="00761399" w:rsidP="002C4DDC">
                            <w:pPr>
                              <w:jc w:val="center"/>
                              <w:rPr>
                                <w:b/>
                              </w:rPr>
                            </w:pPr>
                            <w:r>
                              <w:rPr>
                                <w:b/>
                              </w:rPr>
                              <w:t>Find Order(s) by: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74615" id="Rectangle 144" o:spid="_x0000_s1124" style="position:absolute;margin-left:348pt;margin-top:4.45pt;width:95.25pt;height:21.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" fillcolor="white [3201]" stroked="f" strokeweight="1pt">
                <v:textbox>
                  <w:txbxContent>
                    <w:p w:rsidR="00761399" w:rsidRPr="00C737AF" w:rsidRDefault="00761399" w:rsidP="002C4DDC">
                      <w:pPr>
                        <w:jc w:val="center"/>
                        <w:rPr>
                          <w:b/>
                        </w:rPr>
                      </w:pPr>
                      <w:r>
                        <w:rPr>
                          <w:b/>
                        </w:rPr>
                        <w:t>Find Order(s) by:</w:t>
                      </w:r>
                    </w:p>
                  </w:txbxContent>
                </v:textbox>
              </v:rect>
            </w:pict>
          </mc:Fallback>
        </mc:AlternateContent>
      </w:r>
      <w:r>
        <w:rPr>
          <w:noProof/>
          <w:sz w:val="20"/>
          <w:szCs w:val="20"/>
        </w:rPr>
        <mc:AlternateContent>
          <mc:Choice Requires="wps">
            <w:drawing>
              <wp:anchor distT="0" distB="0" distL="114300" distR="114300" simplePos="0" relativeHeight="251765760" behindDoc="0" locked="0" layoutInCell="1" allowOverlap="1" wp14:anchorId="5CA06440" wp14:editId="1032E157">
                <wp:simplePos x="0" y="0"/>
                <wp:positionH relativeFrom="column">
                  <wp:posOffset>4229100</wp:posOffset>
                </wp:positionH>
                <wp:positionV relativeFrom="paragraph">
                  <wp:posOffset>8890</wp:posOffset>
                </wp:positionV>
                <wp:extent cx="1609725" cy="1552575"/>
                <wp:effectExtent l="0" t="0" r="28575" b="28575"/>
                <wp:wrapNone/>
                <wp:docPr id="145" name="Rectangle 145"/>
                <wp:cNvGraphicFramePr/>
                <a:graphic xmlns:a="http://schemas.openxmlformats.org/drawingml/2006/main">
                  <a:graphicData uri="http://schemas.microsoft.com/office/word/2010/wordprocessingShape">
                    <wps:wsp>
                      <wps:cNvSpPr/>
                      <wps:spPr>
                        <a:xfrm>
                          <a:off x="0" y="0"/>
                          <a:ext cx="1609725" cy="15525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5C1D3D" id="Rectangle 145" o:spid="_x0000_s1026" style="position:absolute;margin-left:333pt;margin-top:.7pt;width:126.75pt;height:122.2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" fillcolor="white [3201]" strokecolor="black [3213]" strokeweight="1pt"/>
            </w:pict>
          </mc:Fallback>
        </mc:AlternateContent>
      </w:r>
      <w:r w:rsidRPr="007346F9">
        <w:rPr>
          <w:noProof/>
          <w:sz w:val="20"/>
          <w:szCs w:val="20"/>
        </w:rPr>
        <mc:AlternateContent>
          <mc:Choice Requires="wps">
            <w:drawing>
              <wp:anchor distT="0" distB="0" distL="114300" distR="114300" simplePos="0" relativeHeight="251760640" behindDoc="0" locked="0" layoutInCell="1" allowOverlap="1" wp14:anchorId="0AFB8446" wp14:editId="6E0E37B6">
                <wp:simplePos x="0" y="0"/>
                <wp:positionH relativeFrom="column">
                  <wp:posOffset>2705100</wp:posOffset>
                </wp:positionH>
                <wp:positionV relativeFrom="paragraph">
                  <wp:posOffset>8890</wp:posOffset>
                </wp:positionV>
                <wp:extent cx="1038225" cy="285750"/>
                <wp:effectExtent l="0" t="0" r="28575" b="19050"/>
                <wp:wrapNone/>
                <wp:docPr id="146" name="Rectangle 146"/>
                <wp:cNvGraphicFramePr/>
                <a:graphic xmlns:a="http://schemas.openxmlformats.org/drawingml/2006/main">
                  <a:graphicData uri="http://schemas.microsoft.com/office/word/2010/wordprocessingShape">
                    <wps:wsp>
                      <wps:cNvSpPr/>
                      <wps:spPr>
                        <a:xfrm>
                          <a:off x="0" y="0"/>
                          <a:ext cx="1038225" cy="285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B527BB" w:rsidRDefault="00761399" w:rsidP="002C4DDC">
                            <w:pPr>
                              <w:jc w:val="center"/>
                              <w:rPr>
                                <w:sz w:val="24"/>
                              </w:rPr>
                            </w:pPr>
                            <w:r>
                              <w:rPr>
                                <w:sz w:val="24"/>
                              </w:rPr>
                              <w:t>Orders</w:t>
                            </w:r>
                            <w:r w:rsidRPr="00B527BB">
                              <w:rPr>
                                <w:sz w:val="24"/>
                              </w:rPr>
                              <w:t xml:space="preserve"> </w:t>
                            </w:r>
                            <w:r>
                              <w:rPr>
                                <w:sz w:val="24"/>
                              </w:rPr>
                              <w: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B8446" id="Rectangle 146" o:spid="_x0000_s1125" style="position:absolute;margin-left:213pt;margin-top:.7pt;width:81.75pt;height:2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" fillcolor="white [3201]" strokecolor="black [3213]" strokeweight="1pt">
                <v:textbox>
                  <w:txbxContent>
                    <w:p w:rsidR="00761399" w:rsidRPr="00B527BB" w:rsidRDefault="00761399" w:rsidP="002C4DDC">
                      <w:pPr>
                        <w:jc w:val="center"/>
                        <w:rPr>
                          <w:sz w:val="24"/>
                        </w:rPr>
                      </w:pPr>
                      <w:r>
                        <w:rPr>
                          <w:sz w:val="24"/>
                        </w:rPr>
                        <w:t>Orders</w:t>
                      </w:r>
                      <w:r w:rsidRPr="00B527BB">
                        <w:rPr>
                          <w:sz w:val="24"/>
                        </w:rPr>
                        <w:t xml:space="preserve"> </w:t>
                      </w:r>
                      <w:r>
                        <w:rPr>
                          <w:sz w:val="24"/>
                        </w:rPr>
                        <w:t>Form</w:t>
                      </w:r>
                    </w:p>
                  </w:txbxContent>
                </v:textbox>
              </v:rect>
            </w:pict>
          </mc:Fallback>
        </mc:AlternateContent>
      </w:r>
    </w:p>
    <w:p w:rsidR="002C4DDC" w:rsidRPr="00DB71DE" w:rsidRDefault="002C4DDC" w:rsidP="002C4DDC">
      <w:r>
        <w:rPr>
          <w:noProof/>
        </w:rPr>
        <mc:AlternateContent>
          <mc:Choice Requires="wps">
            <w:drawing>
              <wp:anchor distT="0" distB="0" distL="114300" distR="114300" simplePos="0" relativeHeight="251768832" behindDoc="0" locked="0" layoutInCell="1" allowOverlap="1" wp14:anchorId="327C297E" wp14:editId="6050A1A9">
                <wp:simplePos x="0" y="0"/>
                <wp:positionH relativeFrom="column">
                  <wp:posOffset>5124450</wp:posOffset>
                </wp:positionH>
                <wp:positionV relativeFrom="paragraph">
                  <wp:posOffset>108585</wp:posOffset>
                </wp:positionV>
                <wp:extent cx="552450" cy="247650"/>
                <wp:effectExtent l="0" t="0" r="19050" b="19050"/>
                <wp:wrapNone/>
                <wp:docPr id="147" name="Rectangle 147"/>
                <wp:cNvGraphicFramePr/>
                <a:graphic xmlns:a="http://schemas.openxmlformats.org/drawingml/2006/main">
                  <a:graphicData uri="http://schemas.microsoft.com/office/word/2010/wordprocessingShape">
                    <wps:wsp>
                      <wps:cNvSpPr/>
                      <wps:spPr>
                        <a:xfrm>
                          <a:off x="0" y="0"/>
                          <a:ext cx="552450" cy="2476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C297E" id="Rectangle 147" o:spid="_x0000_s1126" style="position:absolute;margin-left:403.5pt;margin-top:8.55pt;width:43.5pt;height:19.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" fillcolor="white [3201]" strokecolor="black [3213]" strokeweight="1pt">
                <v:textbox>
                  <w:txbxContent>
                    <w:p w:rsidR="00761399" w:rsidRDefault="00761399" w:rsidP="002C4DDC">
                      <w:pPr>
                        <w:jc w:val="center"/>
                      </w:pPr>
                      <w:r>
                        <w:t>Date</w:t>
                      </w:r>
                    </w:p>
                  </w:txbxContent>
                </v:textbox>
              </v:rect>
            </w:pict>
          </mc:Fallback>
        </mc:AlternateContent>
      </w:r>
      <w:r>
        <w:rPr>
          <w:noProof/>
        </w:rPr>
        <mc:AlternateContent>
          <mc:Choice Requires="wps">
            <w:drawing>
              <wp:anchor distT="0" distB="0" distL="114300" distR="114300" simplePos="0" relativeHeight="251767808" behindDoc="0" locked="0" layoutInCell="1" allowOverlap="1" wp14:anchorId="1056B6E6" wp14:editId="69B35B9C">
                <wp:simplePos x="0" y="0"/>
                <wp:positionH relativeFrom="column">
                  <wp:posOffset>4362450</wp:posOffset>
                </wp:positionH>
                <wp:positionV relativeFrom="paragraph">
                  <wp:posOffset>104140</wp:posOffset>
                </wp:positionV>
                <wp:extent cx="695325" cy="247650"/>
                <wp:effectExtent l="0" t="0" r="28575" b="19050"/>
                <wp:wrapNone/>
                <wp:docPr id="148" name="Rectangle 148"/>
                <wp:cNvGraphicFramePr/>
                <a:graphic xmlns:a="http://schemas.openxmlformats.org/drawingml/2006/main">
                  <a:graphicData uri="http://schemas.microsoft.com/office/word/2010/wordprocessingShape">
                    <wps:wsp>
                      <wps:cNvSpPr/>
                      <wps:spPr>
                        <a:xfrm>
                          <a:off x="0" y="0"/>
                          <a:ext cx="695325" cy="2476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r>
                              <w:t>Order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6B6E6" id="Rectangle 148" o:spid="_x0000_s1127" style="position:absolute;margin-left:343.5pt;margin-top:8.2pt;width:54.75pt;height:19.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" fillcolor="white [3201]" strokecolor="black [3213]" strokeweight="1pt">
                <v:textbox>
                  <w:txbxContent>
                    <w:p w:rsidR="00761399" w:rsidRDefault="00761399" w:rsidP="002C4DDC">
                      <w:pPr>
                        <w:jc w:val="center"/>
                      </w:pPr>
                      <w:r>
                        <w:t>Order ID</w:t>
                      </w:r>
                    </w:p>
                  </w:txbxContent>
                </v:textbox>
              </v:rect>
            </w:pict>
          </mc:Fallback>
        </mc:AlternateContent>
      </w:r>
      <w:r w:rsidRPr="007346F9">
        <w:rPr>
          <w:noProof/>
          <w:sz w:val="20"/>
          <w:szCs w:val="20"/>
        </w:rPr>
        <mc:AlternateContent>
          <mc:Choice Requires="wps">
            <w:drawing>
              <wp:anchor distT="0" distB="0" distL="114300" distR="114300" simplePos="0" relativeHeight="251763712" behindDoc="0" locked="0" layoutInCell="1" allowOverlap="1" wp14:anchorId="20CE6982" wp14:editId="29B2610B">
                <wp:simplePos x="0" y="0"/>
                <wp:positionH relativeFrom="column">
                  <wp:posOffset>2685415</wp:posOffset>
                </wp:positionH>
                <wp:positionV relativeFrom="paragraph">
                  <wp:posOffset>151765</wp:posOffset>
                </wp:positionV>
                <wp:extent cx="1114425" cy="285750"/>
                <wp:effectExtent l="0" t="0" r="28575" b="19050"/>
                <wp:wrapNone/>
                <wp:docPr id="149" name="Rectangle 149"/>
                <wp:cNvGraphicFramePr/>
                <a:graphic xmlns:a="http://schemas.openxmlformats.org/drawingml/2006/main">
                  <a:graphicData uri="http://schemas.microsoft.com/office/word/2010/wordprocessingShape">
                    <wps:wsp>
                      <wps:cNvSpPr/>
                      <wps:spPr>
                        <a:xfrm>
                          <a:off x="0" y="0"/>
                          <a:ext cx="1114425" cy="285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B527BB" w:rsidRDefault="00761399" w:rsidP="002C4DDC">
                            <w:pPr>
                              <w:jc w:val="center"/>
                              <w:rPr>
                                <w:sz w:val="24"/>
                              </w:rPr>
                            </w:pPr>
                            <w:r>
                              <w:rPr>
                                <w:sz w:val="24"/>
                              </w:rPr>
                              <w:t>Orders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E6982" id="Rectangle 149" o:spid="_x0000_s1128" style="position:absolute;margin-left:211.45pt;margin-top:11.95pt;width:87.75pt;height:2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" fillcolor="white [3201]" strokecolor="black [3213]" strokeweight="1pt">
                <v:textbox>
                  <w:txbxContent>
                    <w:p w:rsidR="00761399" w:rsidRPr="00B527BB" w:rsidRDefault="00761399" w:rsidP="002C4DDC">
                      <w:pPr>
                        <w:jc w:val="center"/>
                        <w:rPr>
                          <w:sz w:val="24"/>
                        </w:rPr>
                      </w:pPr>
                      <w:r>
                        <w:rPr>
                          <w:sz w:val="24"/>
                        </w:rPr>
                        <w:t>Orders Report</w:t>
                      </w:r>
                    </w:p>
                  </w:txbxContent>
                </v:textbox>
              </v:rect>
            </w:pict>
          </mc:Fallback>
        </mc:AlternateContent>
      </w:r>
    </w:p>
    <w:p w:rsidR="002C4DDC" w:rsidRPr="00DB71DE" w:rsidRDefault="002C4DDC" w:rsidP="002C4DDC">
      <w:r>
        <w:rPr>
          <w:noProof/>
        </w:rPr>
        <mc:AlternateContent>
          <mc:Choice Requires="wps">
            <w:drawing>
              <wp:anchor distT="0" distB="0" distL="114300" distR="114300" simplePos="0" relativeHeight="251769856" behindDoc="0" locked="0" layoutInCell="1" allowOverlap="1" wp14:anchorId="3B419B0B" wp14:editId="5EE5C9BD">
                <wp:simplePos x="0" y="0"/>
                <wp:positionH relativeFrom="column">
                  <wp:posOffset>4686300</wp:posOffset>
                </wp:positionH>
                <wp:positionV relativeFrom="paragraph">
                  <wp:posOffset>213360</wp:posOffset>
                </wp:positionV>
                <wp:extent cx="723900" cy="257175"/>
                <wp:effectExtent l="0" t="0" r="19050" b="28575"/>
                <wp:wrapNone/>
                <wp:docPr id="150" name="Rectangle 150"/>
                <wp:cNvGraphicFramePr/>
                <a:graphic xmlns:a="http://schemas.openxmlformats.org/drawingml/2006/main">
                  <a:graphicData uri="http://schemas.microsoft.com/office/word/2010/wordprocessingShape">
                    <wps:wsp>
                      <wps:cNvSpPr/>
                      <wps:spPr>
                        <a:xfrm>
                          <a:off x="0" y="0"/>
                          <a:ext cx="723900" cy="2571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r>
                              <w:t>Supplier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419B0B" id="Rectangle 150" o:spid="_x0000_s1129" style="position:absolute;margin-left:369pt;margin-top:16.8pt;width:57pt;height:20.25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" fillcolor="white [3201]" strokecolor="black [3213]" strokeweight="1pt">
                <v:textbox>
                  <w:txbxContent>
                    <w:p w:rsidR="00761399" w:rsidRDefault="00761399" w:rsidP="002C4DDC">
                      <w:pPr>
                        <w:jc w:val="center"/>
                      </w:pPr>
                      <w:r>
                        <w:t>Supplier</w:t>
                      </w:r>
                    </w:p>
                  </w:txbxContent>
                </v:textbox>
              </v:rect>
            </w:pict>
          </mc:Fallback>
        </mc:AlternateContent>
      </w:r>
    </w:p>
    <w:p w:rsidR="002C4DDC" w:rsidRPr="00DB71DE" w:rsidRDefault="002C4DDC" w:rsidP="002C4DDC">
      <w:r w:rsidRPr="007346F9">
        <w:rPr>
          <w:noProof/>
          <w:sz w:val="20"/>
          <w:szCs w:val="20"/>
        </w:rPr>
        <mc:AlternateContent>
          <mc:Choice Requires="wps">
            <w:drawing>
              <wp:anchor distT="0" distB="0" distL="114300" distR="114300" simplePos="0" relativeHeight="251761664" behindDoc="0" locked="0" layoutInCell="1" allowOverlap="1" wp14:anchorId="30794236" wp14:editId="36EDD055">
                <wp:simplePos x="0" y="0"/>
                <wp:positionH relativeFrom="column">
                  <wp:posOffset>2638425</wp:posOffset>
                </wp:positionH>
                <wp:positionV relativeFrom="paragraph">
                  <wp:posOffset>8890</wp:posOffset>
                </wp:positionV>
                <wp:extent cx="1209675" cy="285750"/>
                <wp:effectExtent l="0" t="0" r="28575" b="19050"/>
                <wp:wrapNone/>
                <wp:docPr id="151" name="Rectangle 151"/>
                <wp:cNvGraphicFramePr/>
                <a:graphic xmlns:a="http://schemas.openxmlformats.org/drawingml/2006/main">
                  <a:graphicData uri="http://schemas.microsoft.com/office/word/2010/wordprocessingShape">
                    <wps:wsp>
                      <wps:cNvSpPr/>
                      <wps:spPr>
                        <a:xfrm>
                          <a:off x="0" y="0"/>
                          <a:ext cx="1209675" cy="285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B527BB" w:rsidRDefault="00761399" w:rsidP="002C4DDC">
                            <w:pPr>
                              <w:jc w:val="center"/>
                              <w:rPr>
                                <w:sz w:val="24"/>
                              </w:rPr>
                            </w:pPr>
                            <w:r>
                              <w:rPr>
                                <w:sz w:val="24"/>
                              </w:rPr>
                              <w:t>Pending 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94236" id="Rectangle 151" o:spid="_x0000_s1130" style="position:absolute;margin-left:207.75pt;margin-top:.7pt;width:95.25pt;height:2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" fillcolor="white [3201]" strokecolor="black [3213]" strokeweight="1pt">
                <v:textbox>
                  <w:txbxContent>
                    <w:p w:rsidR="00761399" w:rsidRPr="00B527BB" w:rsidRDefault="00761399" w:rsidP="002C4DDC">
                      <w:pPr>
                        <w:jc w:val="center"/>
                        <w:rPr>
                          <w:sz w:val="24"/>
                        </w:rPr>
                      </w:pPr>
                      <w:r>
                        <w:rPr>
                          <w:sz w:val="24"/>
                        </w:rPr>
                        <w:t>Pending Orders</w:t>
                      </w:r>
                    </w:p>
                  </w:txbxContent>
                </v:textbox>
              </v:rect>
            </w:pict>
          </mc:Fallback>
        </mc:AlternateContent>
      </w:r>
    </w:p>
    <w:p w:rsidR="002C4DDC" w:rsidRDefault="002C4DDC" w:rsidP="002C4DDC">
      <w:pPr>
        <w:pStyle w:val="ListParagraph"/>
        <w:tabs>
          <w:tab w:val="left" w:pos="3315"/>
        </w:tabs>
      </w:pPr>
      <w:r>
        <w:rPr>
          <w:noProof/>
        </w:rPr>
        <mc:AlternateContent>
          <mc:Choice Requires="wps">
            <w:drawing>
              <wp:anchor distT="0" distB="0" distL="114300" distR="114300" simplePos="0" relativeHeight="251771904" behindDoc="0" locked="0" layoutInCell="1" allowOverlap="1" wp14:anchorId="5C5E27FE" wp14:editId="23311052">
                <wp:simplePos x="0" y="0"/>
                <wp:positionH relativeFrom="column">
                  <wp:posOffset>4514850</wp:posOffset>
                </wp:positionH>
                <wp:positionV relativeFrom="paragraph">
                  <wp:posOffset>12065</wp:posOffset>
                </wp:positionV>
                <wp:extent cx="1104900" cy="257175"/>
                <wp:effectExtent l="0" t="0" r="19050" b="28575"/>
                <wp:wrapNone/>
                <wp:docPr id="153" name="Rectangle 153"/>
                <wp:cNvGraphicFramePr/>
                <a:graphic xmlns:a="http://schemas.openxmlformats.org/drawingml/2006/main">
                  <a:graphicData uri="http://schemas.microsoft.com/office/word/2010/wordprocessingShape">
                    <wps:wsp>
                      <wps:cNvSpPr/>
                      <wps:spPr>
                        <a:xfrm>
                          <a:off x="0" y="0"/>
                          <a:ext cx="1104900" cy="2571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r>
                              <w:t>Range of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5E27FE" id="Rectangle 153" o:spid="_x0000_s1131" style="position:absolute;left:0;text-align:left;margin-left:355.5pt;margin-top:.95pt;width:87pt;height:20.25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" fillcolor="white [3201]" strokecolor="black [3213]" strokeweight="1pt">
                <v:textbox>
                  <w:txbxContent>
                    <w:p w:rsidR="00761399" w:rsidRDefault="00761399" w:rsidP="002C4DDC">
                      <w:pPr>
                        <w:jc w:val="center"/>
                      </w:pPr>
                      <w:r>
                        <w:t>Range of Dates</w:t>
                      </w:r>
                    </w:p>
                  </w:txbxContent>
                </v:textbox>
              </v:rect>
            </w:pict>
          </mc:Fallback>
        </mc:AlternateContent>
      </w:r>
      <w:r w:rsidRPr="007346F9">
        <w:rPr>
          <w:noProof/>
          <w:sz w:val="20"/>
          <w:szCs w:val="20"/>
        </w:rPr>
        <mc:AlternateContent>
          <mc:Choice Requires="wps">
            <w:drawing>
              <wp:anchor distT="0" distB="0" distL="114300" distR="114300" simplePos="0" relativeHeight="251770880" behindDoc="0" locked="0" layoutInCell="1" allowOverlap="1" wp14:anchorId="2C4BD37C" wp14:editId="73FD10A3">
                <wp:simplePos x="0" y="0"/>
                <wp:positionH relativeFrom="column">
                  <wp:posOffset>2619375</wp:posOffset>
                </wp:positionH>
                <wp:positionV relativeFrom="paragraph">
                  <wp:posOffset>133350</wp:posOffset>
                </wp:positionV>
                <wp:extent cx="1228725" cy="285750"/>
                <wp:effectExtent l="0" t="0" r="28575" b="19050"/>
                <wp:wrapNone/>
                <wp:docPr id="152" name="Rectangle 152"/>
                <wp:cNvGraphicFramePr/>
                <a:graphic xmlns:a="http://schemas.openxmlformats.org/drawingml/2006/main">
                  <a:graphicData uri="http://schemas.microsoft.com/office/word/2010/wordprocessingShape">
                    <wps:wsp>
                      <wps:cNvSpPr/>
                      <wps:spPr>
                        <a:xfrm>
                          <a:off x="0" y="0"/>
                          <a:ext cx="1228725" cy="285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B527BB" w:rsidRDefault="00761399" w:rsidP="002C4DDC">
                            <w:pPr>
                              <w:jc w:val="center"/>
                              <w:rPr>
                                <w:sz w:val="24"/>
                              </w:rPr>
                            </w:pPr>
                            <w:r>
                              <w:rPr>
                                <w:sz w:val="24"/>
                              </w:rPr>
                              <w:t>Received 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BD37C" id="Rectangle 152" o:spid="_x0000_s1132" style="position:absolute;left:0;text-align:left;margin-left:206.25pt;margin-top:10.5pt;width:96.75pt;height:2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" fillcolor="white [3201]" strokecolor="black [3213]" strokeweight="1pt">
                <v:textbox>
                  <w:txbxContent>
                    <w:p w:rsidR="00761399" w:rsidRPr="00B527BB" w:rsidRDefault="00761399" w:rsidP="002C4DDC">
                      <w:pPr>
                        <w:jc w:val="center"/>
                        <w:rPr>
                          <w:sz w:val="24"/>
                        </w:rPr>
                      </w:pPr>
                      <w:r>
                        <w:rPr>
                          <w:sz w:val="24"/>
                        </w:rPr>
                        <w:t>Received Orders</w:t>
                      </w:r>
                    </w:p>
                  </w:txbxContent>
                </v:textbox>
              </v:rect>
            </w:pict>
          </mc:Fallback>
        </mc:AlternateContent>
      </w:r>
      <w:r>
        <w:t>\</w:t>
      </w:r>
    </w:p>
    <w:p w:rsidR="002C4DDC" w:rsidRDefault="002C4DDC" w:rsidP="002C4DDC">
      <w:pPr>
        <w:pStyle w:val="ListParagraph"/>
        <w:tabs>
          <w:tab w:val="left" w:pos="3315"/>
        </w:tabs>
        <w:rPr>
          <w:b/>
          <w:sz w:val="24"/>
        </w:rPr>
      </w:pPr>
      <w:r>
        <w:rPr>
          <w:b/>
          <w:sz w:val="24"/>
        </w:rPr>
        <w:t>‘</w:t>
      </w:r>
    </w:p>
    <w:p w:rsidR="002C4DDC" w:rsidRPr="002C5376" w:rsidRDefault="002C4DDC" w:rsidP="002C4DDC">
      <w:pPr>
        <w:tabs>
          <w:tab w:val="left" w:pos="3315"/>
        </w:tabs>
        <w:rPr>
          <w:b/>
          <w:sz w:val="24"/>
        </w:rPr>
      </w:pPr>
    </w:p>
    <w:p w:rsidR="002C4DDC" w:rsidRPr="00BC4A27" w:rsidRDefault="002C4DDC" w:rsidP="002C4DDC">
      <w:pPr>
        <w:tabs>
          <w:tab w:val="left" w:pos="3315"/>
        </w:tabs>
        <w:rPr>
          <w:b/>
          <w:sz w:val="24"/>
        </w:rPr>
      </w:pPr>
    </w:p>
    <w:tbl>
      <w:tblPr>
        <w:tblStyle w:val="TableGrid"/>
        <w:tblW w:w="9000" w:type="dxa"/>
        <w:tblInd w:w="445" w:type="dxa"/>
        <w:tblLayout w:type="fixed"/>
        <w:tblLook w:val="04A0" w:firstRow="1" w:lastRow="0" w:firstColumn="1" w:lastColumn="0" w:noHBand="0" w:noVBand="1"/>
      </w:tblPr>
      <w:tblGrid>
        <w:gridCol w:w="1890"/>
        <w:gridCol w:w="1440"/>
        <w:gridCol w:w="5670"/>
      </w:tblGrid>
      <w:tr w:rsidR="002C4DDC" w:rsidTr="003150C7">
        <w:trPr>
          <w:trHeight w:val="346"/>
        </w:trPr>
        <w:tc>
          <w:tcPr>
            <w:tcW w:w="1890" w:type="dxa"/>
            <w:vAlign w:val="center"/>
          </w:tcPr>
          <w:p w:rsidR="002C4DDC" w:rsidRDefault="002C4DDC" w:rsidP="003150C7">
            <w:pPr>
              <w:tabs>
                <w:tab w:val="left" w:pos="3315"/>
              </w:tabs>
              <w:jc w:val="center"/>
              <w:rPr>
                <w:b/>
                <w:sz w:val="24"/>
              </w:rPr>
            </w:pPr>
            <w:r>
              <w:rPr>
                <w:b/>
                <w:sz w:val="24"/>
              </w:rPr>
              <w:t>Object Name</w:t>
            </w:r>
          </w:p>
        </w:tc>
        <w:tc>
          <w:tcPr>
            <w:tcW w:w="1440" w:type="dxa"/>
            <w:vAlign w:val="center"/>
          </w:tcPr>
          <w:p w:rsidR="002C4DDC" w:rsidRDefault="002C4DDC" w:rsidP="003150C7">
            <w:pPr>
              <w:tabs>
                <w:tab w:val="left" w:pos="3315"/>
              </w:tabs>
              <w:jc w:val="center"/>
              <w:rPr>
                <w:b/>
                <w:sz w:val="24"/>
              </w:rPr>
            </w:pPr>
            <w:r>
              <w:rPr>
                <w:b/>
                <w:sz w:val="24"/>
              </w:rPr>
              <w:t>Object Type</w:t>
            </w:r>
          </w:p>
        </w:tc>
        <w:tc>
          <w:tcPr>
            <w:tcW w:w="5670" w:type="dxa"/>
            <w:vAlign w:val="center"/>
          </w:tcPr>
          <w:p w:rsidR="002C4DDC" w:rsidRPr="00D451E3" w:rsidRDefault="002C4DDC" w:rsidP="003150C7">
            <w:pPr>
              <w:jc w:val="center"/>
              <w:rPr>
                <w:b/>
                <w:sz w:val="24"/>
              </w:rPr>
            </w:pPr>
            <w:r w:rsidRPr="00D451E3">
              <w:rPr>
                <w:b/>
                <w:sz w:val="24"/>
              </w:rPr>
              <w:t>Description</w:t>
            </w:r>
          </w:p>
        </w:tc>
      </w:tr>
      <w:tr w:rsidR="002C4DDC" w:rsidRPr="00802285" w:rsidTr="003150C7">
        <w:trPr>
          <w:trHeight w:val="346"/>
        </w:trPr>
        <w:tc>
          <w:tcPr>
            <w:tcW w:w="1890" w:type="dxa"/>
            <w:vAlign w:val="center"/>
          </w:tcPr>
          <w:p w:rsidR="002C4DDC" w:rsidRPr="00802285" w:rsidRDefault="002C4DDC" w:rsidP="003150C7">
            <w:pPr>
              <w:tabs>
                <w:tab w:val="left" w:pos="3315"/>
              </w:tabs>
              <w:jc w:val="center"/>
              <w:rPr>
                <w:sz w:val="24"/>
              </w:rPr>
            </w:pPr>
            <w:r>
              <w:rPr>
                <w:sz w:val="24"/>
              </w:rPr>
              <w:t>Main Menu</w:t>
            </w:r>
          </w:p>
        </w:tc>
        <w:tc>
          <w:tcPr>
            <w:tcW w:w="1440" w:type="dxa"/>
            <w:vAlign w:val="center"/>
          </w:tcPr>
          <w:p w:rsidR="002C4DDC" w:rsidRPr="00802285" w:rsidRDefault="002C4DDC" w:rsidP="003150C7">
            <w:pPr>
              <w:tabs>
                <w:tab w:val="left" w:pos="3315"/>
              </w:tabs>
              <w:jc w:val="center"/>
              <w:rPr>
                <w:sz w:val="24"/>
              </w:rPr>
            </w:pPr>
            <w:r>
              <w:rPr>
                <w:sz w:val="24"/>
              </w:rPr>
              <w:t>Button</w:t>
            </w:r>
          </w:p>
        </w:tc>
        <w:tc>
          <w:tcPr>
            <w:tcW w:w="5670" w:type="dxa"/>
            <w:vAlign w:val="center"/>
          </w:tcPr>
          <w:p w:rsidR="002C4DDC" w:rsidRPr="00B01EC6" w:rsidRDefault="002C4DDC" w:rsidP="003150C7">
            <w:pPr>
              <w:jc w:val="center"/>
              <w:rPr>
                <w:sz w:val="24"/>
              </w:rPr>
            </w:pPr>
            <w:r w:rsidRPr="00D451E3">
              <w:rPr>
                <w:sz w:val="24"/>
              </w:rPr>
              <w:t xml:space="preserve">Clicking this button will </w:t>
            </w:r>
            <w:r>
              <w:rPr>
                <w:sz w:val="24"/>
              </w:rPr>
              <w:t xml:space="preserve">return the user to the </w:t>
            </w:r>
            <w:r>
              <w:rPr>
                <w:b/>
                <w:sz w:val="24"/>
              </w:rPr>
              <w:t xml:space="preserve">Main Menu </w:t>
            </w:r>
            <w:r>
              <w:rPr>
                <w:sz w:val="24"/>
              </w:rPr>
              <w:t>form</w:t>
            </w:r>
          </w:p>
        </w:tc>
      </w:tr>
      <w:tr w:rsidR="002C4DDC" w:rsidRPr="00802285" w:rsidTr="003150C7">
        <w:trPr>
          <w:trHeight w:val="346"/>
        </w:trPr>
        <w:tc>
          <w:tcPr>
            <w:tcW w:w="1890" w:type="dxa"/>
            <w:vAlign w:val="center"/>
          </w:tcPr>
          <w:p w:rsidR="002C4DDC" w:rsidRPr="00802285" w:rsidRDefault="002C4DDC" w:rsidP="003150C7">
            <w:pPr>
              <w:tabs>
                <w:tab w:val="left" w:pos="3315"/>
              </w:tabs>
              <w:jc w:val="center"/>
              <w:rPr>
                <w:sz w:val="24"/>
              </w:rPr>
            </w:pPr>
            <w:r>
              <w:rPr>
                <w:sz w:val="24"/>
              </w:rPr>
              <w:t>Close Database</w:t>
            </w:r>
          </w:p>
        </w:tc>
        <w:tc>
          <w:tcPr>
            <w:tcW w:w="1440" w:type="dxa"/>
            <w:vAlign w:val="center"/>
          </w:tcPr>
          <w:p w:rsidR="002C4DDC" w:rsidRPr="00802285" w:rsidRDefault="002C4DDC" w:rsidP="003150C7">
            <w:pPr>
              <w:tabs>
                <w:tab w:val="left" w:pos="3315"/>
              </w:tabs>
              <w:jc w:val="center"/>
              <w:rPr>
                <w:sz w:val="24"/>
              </w:rPr>
            </w:pPr>
            <w:r>
              <w:rPr>
                <w:sz w:val="24"/>
              </w:rPr>
              <w:t>Button</w:t>
            </w:r>
          </w:p>
        </w:tc>
        <w:tc>
          <w:tcPr>
            <w:tcW w:w="5670" w:type="dxa"/>
            <w:vAlign w:val="center"/>
          </w:tcPr>
          <w:p w:rsidR="002C4DDC" w:rsidRPr="00D451E3" w:rsidRDefault="002C4DDC" w:rsidP="003150C7">
            <w:pPr>
              <w:jc w:val="center"/>
              <w:rPr>
                <w:sz w:val="24"/>
              </w:rPr>
            </w:pPr>
            <w:r w:rsidRPr="00D451E3">
              <w:rPr>
                <w:sz w:val="24"/>
              </w:rPr>
              <w:t>Cli</w:t>
            </w:r>
            <w:r>
              <w:rPr>
                <w:sz w:val="24"/>
              </w:rPr>
              <w:t>cking this button will close the database</w:t>
            </w:r>
          </w:p>
        </w:tc>
      </w:tr>
      <w:tr w:rsidR="002C4DDC" w:rsidRPr="00802285" w:rsidTr="003150C7">
        <w:trPr>
          <w:trHeight w:val="346"/>
        </w:trPr>
        <w:tc>
          <w:tcPr>
            <w:tcW w:w="1890" w:type="dxa"/>
            <w:vAlign w:val="center"/>
          </w:tcPr>
          <w:p w:rsidR="002C4DDC" w:rsidRPr="00802285" w:rsidRDefault="002C4DDC" w:rsidP="003150C7">
            <w:pPr>
              <w:tabs>
                <w:tab w:val="left" w:pos="3315"/>
              </w:tabs>
              <w:jc w:val="center"/>
              <w:rPr>
                <w:sz w:val="24"/>
              </w:rPr>
            </w:pPr>
            <w:r>
              <w:rPr>
                <w:sz w:val="24"/>
              </w:rPr>
              <w:t>Orders Form</w:t>
            </w:r>
          </w:p>
        </w:tc>
        <w:tc>
          <w:tcPr>
            <w:tcW w:w="1440" w:type="dxa"/>
            <w:vAlign w:val="center"/>
          </w:tcPr>
          <w:p w:rsidR="002C4DDC" w:rsidRPr="00802285" w:rsidRDefault="002C4DDC" w:rsidP="003150C7">
            <w:pPr>
              <w:tabs>
                <w:tab w:val="left" w:pos="3315"/>
              </w:tabs>
              <w:jc w:val="center"/>
              <w:rPr>
                <w:sz w:val="24"/>
              </w:rPr>
            </w:pPr>
            <w:r>
              <w:rPr>
                <w:sz w:val="24"/>
              </w:rPr>
              <w:t>Button</w:t>
            </w:r>
          </w:p>
        </w:tc>
        <w:tc>
          <w:tcPr>
            <w:tcW w:w="5670" w:type="dxa"/>
            <w:vAlign w:val="center"/>
          </w:tcPr>
          <w:p w:rsidR="002C4DDC" w:rsidRPr="00B01EC6" w:rsidRDefault="002C4DDC" w:rsidP="003150C7">
            <w:pPr>
              <w:jc w:val="center"/>
              <w:rPr>
                <w:sz w:val="24"/>
              </w:rPr>
            </w:pPr>
            <w:r w:rsidRPr="00D451E3">
              <w:rPr>
                <w:sz w:val="24"/>
              </w:rPr>
              <w:t xml:space="preserve">Clicking this button will open the </w:t>
            </w:r>
            <w:r>
              <w:rPr>
                <w:b/>
                <w:sz w:val="24"/>
              </w:rPr>
              <w:t>Orders Form</w:t>
            </w:r>
          </w:p>
        </w:tc>
      </w:tr>
      <w:tr w:rsidR="002C4DDC" w:rsidRPr="00802285" w:rsidTr="003150C7">
        <w:trPr>
          <w:trHeight w:val="346"/>
        </w:trPr>
        <w:tc>
          <w:tcPr>
            <w:tcW w:w="1890" w:type="dxa"/>
            <w:vAlign w:val="center"/>
          </w:tcPr>
          <w:p w:rsidR="002C4DDC" w:rsidRDefault="002C4DDC" w:rsidP="003150C7">
            <w:pPr>
              <w:tabs>
                <w:tab w:val="left" w:pos="3315"/>
              </w:tabs>
              <w:jc w:val="center"/>
              <w:rPr>
                <w:sz w:val="24"/>
              </w:rPr>
            </w:pPr>
            <w:r>
              <w:rPr>
                <w:sz w:val="24"/>
              </w:rPr>
              <w:t>Orders Report</w:t>
            </w:r>
          </w:p>
        </w:tc>
        <w:tc>
          <w:tcPr>
            <w:tcW w:w="1440" w:type="dxa"/>
            <w:vAlign w:val="center"/>
          </w:tcPr>
          <w:p w:rsidR="002C4DDC" w:rsidRDefault="002C4DDC" w:rsidP="003150C7">
            <w:pPr>
              <w:tabs>
                <w:tab w:val="left" w:pos="3315"/>
              </w:tabs>
              <w:jc w:val="center"/>
              <w:rPr>
                <w:sz w:val="24"/>
              </w:rPr>
            </w:pPr>
            <w:r>
              <w:rPr>
                <w:sz w:val="24"/>
              </w:rPr>
              <w:t>Button</w:t>
            </w:r>
          </w:p>
        </w:tc>
        <w:tc>
          <w:tcPr>
            <w:tcW w:w="5670" w:type="dxa"/>
            <w:vAlign w:val="center"/>
          </w:tcPr>
          <w:p w:rsidR="002C4DDC" w:rsidRPr="00BC4A27" w:rsidRDefault="002C4DDC" w:rsidP="003150C7">
            <w:pPr>
              <w:jc w:val="center"/>
              <w:rPr>
                <w:b/>
                <w:sz w:val="24"/>
              </w:rPr>
            </w:pPr>
            <w:r w:rsidRPr="00D451E3">
              <w:rPr>
                <w:sz w:val="24"/>
              </w:rPr>
              <w:t xml:space="preserve">Clicking this button will open the </w:t>
            </w:r>
            <w:r>
              <w:rPr>
                <w:b/>
                <w:sz w:val="24"/>
              </w:rPr>
              <w:t>Orders Report</w:t>
            </w:r>
          </w:p>
        </w:tc>
      </w:tr>
      <w:tr w:rsidR="002C4DDC" w:rsidRPr="00802285" w:rsidTr="003150C7">
        <w:trPr>
          <w:trHeight w:val="346"/>
        </w:trPr>
        <w:tc>
          <w:tcPr>
            <w:tcW w:w="1890" w:type="dxa"/>
            <w:vAlign w:val="center"/>
          </w:tcPr>
          <w:p w:rsidR="002C4DDC" w:rsidRDefault="002C4DDC" w:rsidP="003150C7">
            <w:pPr>
              <w:tabs>
                <w:tab w:val="left" w:pos="3315"/>
              </w:tabs>
              <w:jc w:val="center"/>
              <w:rPr>
                <w:sz w:val="24"/>
              </w:rPr>
            </w:pPr>
            <w:r>
              <w:rPr>
                <w:sz w:val="24"/>
              </w:rPr>
              <w:t>Pending Orders</w:t>
            </w:r>
          </w:p>
        </w:tc>
        <w:tc>
          <w:tcPr>
            <w:tcW w:w="1440" w:type="dxa"/>
            <w:vAlign w:val="center"/>
          </w:tcPr>
          <w:p w:rsidR="002C4DDC" w:rsidRDefault="002C4DDC" w:rsidP="003150C7">
            <w:pPr>
              <w:tabs>
                <w:tab w:val="left" w:pos="3315"/>
              </w:tabs>
              <w:jc w:val="center"/>
              <w:rPr>
                <w:sz w:val="24"/>
              </w:rPr>
            </w:pPr>
            <w:r>
              <w:rPr>
                <w:sz w:val="24"/>
              </w:rPr>
              <w:t>Button</w:t>
            </w:r>
          </w:p>
        </w:tc>
        <w:tc>
          <w:tcPr>
            <w:tcW w:w="5670" w:type="dxa"/>
            <w:vAlign w:val="center"/>
          </w:tcPr>
          <w:p w:rsidR="002C4DDC" w:rsidRPr="00BC4A27" w:rsidRDefault="002C4DDC" w:rsidP="003150C7">
            <w:pPr>
              <w:jc w:val="center"/>
              <w:rPr>
                <w:sz w:val="28"/>
              </w:rPr>
            </w:pPr>
            <w:r w:rsidRPr="00BC4A27">
              <w:rPr>
                <w:sz w:val="24"/>
              </w:rPr>
              <w:t xml:space="preserve">Clicking this button will open up the </w:t>
            </w:r>
            <w:r w:rsidRPr="00BC4A27">
              <w:rPr>
                <w:b/>
                <w:sz w:val="24"/>
              </w:rPr>
              <w:t xml:space="preserve">Orders Report </w:t>
            </w:r>
            <w:r w:rsidRPr="00BC4A27">
              <w:rPr>
                <w:sz w:val="24"/>
              </w:rPr>
              <w:t>but it will only display records according to specific criteria.</w:t>
            </w:r>
          </w:p>
        </w:tc>
      </w:tr>
      <w:tr w:rsidR="002C4DDC" w:rsidRPr="00802285" w:rsidTr="003150C7">
        <w:trPr>
          <w:trHeight w:val="346"/>
        </w:trPr>
        <w:tc>
          <w:tcPr>
            <w:tcW w:w="1890" w:type="dxa"/>
            <w:vAlign w:val="center"/>
          </w:tcPr>
          <w:p w:rsidR="002C4DDC" w:rsidRDefault="002C4DDC" w:rsidP="003150C7">
            <w:pPr>
              <w:tabs>
                <w:tab w:val="left" w:pos="3315"/>
              </w:tabs>
              <w:jc w:val="center"/>
              <w:rPr>
                <w:sz w:val="24"/>
              </w:rPr>
            </w:pPr>
            <w:r>
              <w:rPr>
                <w:sz w:val="24"/>
              </w:rPr>
              <w:t>Received Orders</w:t>
            </w:r>
          </w:p>
        </w:tc>
        <w:tc>
          <w:tcPr>
            <w:tcW w:w="1440" w:type="dxa"/>
            <w:vAlign w:val="center"/>
          </w:tcPr>
          <w:p w:rsidR="002C4DDC" w:rsidRDefault="002C4DDC" w:rsidP="003150C7">
            <w:pPr>
              <w:tabs>
                <w:tab w:val="left" w:pos="3315"/>
              </w:tabs>
              <w:jc w:val="center"/>
              <w:rPr>
                <w:sz w:val="24"/>
              </w:rPr>
            </w:pPr>
            <w:r>
              <w:rPr>
                <w:sz w:val="24"/>
              </w:rPr>
              <w:t>Button</w:t>
            </w:r>
          </w:p>
        </w:tc>
        <w:tc>
          <w:tcPr>
            <w:tcW w:w="5670" w:type="dxa"/>
            <w:vAlign w:val="center"/>
          </w:tcPr>
          <w:p w:rsidR="002C4DDC" w:rsidRPr="00D451E3" w:rsidRDefault="002C4DDC" w:rsidP="003150C7">
            <w:pPr>
              <w:jc w:val="center"/>
              <w:rPr>
                <w:sz w:val="24"/>
              </w:rPr>
            </w:pPr>
            <w:r w:rsidRPr="00BC4A27">
              <w:rPr>
                <w:sz w:val="24"/>
              </w:rPr>
              <w:t xml:space="preserve">Clicking this button will open up the </w:t>
            </w:r>
            <w:r w:rsidRPr="00BC4A27">
              <w:rPr>
                <w:b/>
                <w:sz w:val="24"/>
              </w:rPr>
              <w:t xml:space="preserve">Orders Report </w:t>
            </w:r>
            <w:r w:rsidRPr="00BC4A27">
              <w:rPr>
                <w:sz w:val="24"/>
              </w:rPr>
              <w:t>but it will only display records according to specific criteria.</w:t>
            </w:r>
          </w:p>
        </w:tc>
      </w:tr>
      <w:tr w:rsidR="002C4DDC" w:rsidRPr="00802285" w:rsidTr="003150C7">
        <w:trPr>
          <w:trHeight w:val="346"/>
        </w:trPr>
        <w:tc>
          <w:tcPr>
            <w:tcW w:w="1890" w:type="dxa"/>
            <w:vAlign w:val="center"/>
          </w:tcPr>
          <w:p w:rsidR="002C4DDC" w:rsidRPr="00802285" w:rsidRDefault="002C4DDC" w:rsidP="003150C7">
            <w:pPr>
              <w:tabs>
                <w:tab w:val="left" w:pos="3315"/>
              </w:tabs>
              <w:jc w:val="center"/>
              <w:rPr>
                <w:sz w:val="24"/>
              </w:rPr>
            </w:pPr>
            <w:r>
              <w:rPr>
                <w:sz w:val="24"/>
              </w:rPr>
              <w:t>Order ID</w:t>
            </w:r>
          </w:p>
        </w:tc>
        <w:tc>
          <w:tcPr>
            <w:tcW w:w="1440" w:type="dxa"/>
            <w:vAlign w:val="center"/>
          </w:tcPr>
          <w:p w:rsidR="002C4DDC" w:rsidRPr="00802285" w:rsidRDefault="002C4DDC" w:rsidP="003150C7">
            <w:pPr>
              <w:tabs>
                <w:tab w:val="left" w:pos="3315"/>
              </w:tabs>
              <w:jc w:val="center"/>
              <w:rPr>
                <w:sz w:val="24"/>
              </w:rPr>
            </w:pPr>
            <w:r>
              <w:rPr>
                <w:sz w:val="24"/>
              </w:rPr>
              <w:t>Button</w:t>
            </w:r>
          </w:p>
        </w:tc>
        <w:tc>
          <w:tcPr>
            <w:tcW w:w="5670" w:type="dxa"/>
            <w:vAlign w:val="center"/>
          </w:tcPr>
          <w:p w:rsidR="002C4DDC" w:rsidRPr="00D451E3" w:rsidRDefault="002C4DDC" w:rsidP="003150C7">
            <w:pPr>
              <w:jc w:val="center"/>
              <w:rPr>
                <w:sz w:val="24"/>
              </w:rPr>
            </w:pPr>
            <w:r w:rsidRPr="00D451E3">
              <w:rPr>
                <w:sz w:val="24"/>
              </w:rPr>
              <w:t>Cli</w:t>
            </w:r>
            <w:r>
              <w:rPr>
                <w:sz w:val="24"/>
              </w:rPr>
              <w:t xml:space="preserve">cking this button will open the </w:t>
            </w:r>
            <w:r>
              <w:rPr>
                <w:b/>
                <w:sz w:val="24"/>
              </w:rPr>
              <w:t>Find Order by ID</w:t>
            </w:r>
            <w:r w:rsidRPr="00D451E3">
              <w:rPr>
                <w:b/>
                <w:sz w:val="24"/>
              </w:rPr>
              <w:t xml:space="preserve"> </w:t>
            </w:r>
            <w:r>
              <w:rPr>
                <w:sz w:val="24"/>
              </w:rPr>
              <w:t>form</w:t>
            </w:r>
          </w:p>
        </w:tc>
      </w:tr>
      <w:tr w:rsidR="002C4DDC" w:rsidRPr="00802285" w:rsidTr="003150C7">
        <w:trPr>
          <w:trHeight w:val="346"/>
        </w:trPr>
        <w:tc>
          <w:tcPr>
            <w:tcW w:w="1890" w:type="dxa"/>
            <w:vAlign w:val="center"/>
          </w:tcPr>
          <w:p w:rsidR="002C4DDC" w:rsidRPr="00802285" w:rsidRDefault="002C4DDC" w:rsidP="003150C7">
            <w:pPr>
              <w:tabs>
                <w:tab w:val="left" w:pos="3315"/>
              </w:tabs>
              <w:jc w:val="center"/>
              <w:rPr>
                <w:sz w:val="24"/>
              </w:rPr>
            </w:pPr>
            <w:r>
              <w:rPr>
                <w:sz w:val="24"/>
              </w:rPr>
              <w:t>Date</w:t>
            </w:r>
          </w:p>
        </w:tc>
        <w:tc>
          <w:tcPr>
            <w:tcW w:w="1440" w:type="dxa"/>
            <w:vAlign w:val="center"/>
          </w:tcPr>
          <w:p w:rsidR="002C4DDC" w:rsidRPr="00802285" w:rsidRDefault="002C4DDC" w:rsidP="003150C7">
            <w:pPr>
              <w:tabs>
                <w:tab w:val="left" w:pos="3315"/>
              </w:tabs>
              <w:jc w:val="center"/>
              <w:rPr>
                <w:sz w:val="24"/>
              </w:rPr>
            </w:pPr>
            <w:r>
              <w:rPr>
                <w:sz w:val="24"/>
              </w:rPr>
              <w:t>Button</w:t>
            </w:r>
          </w:p>
        </w:tc>
        <w:tc>
          <w:tcPr>
            <w:tcW w:w="5670" w:type="dxa"/>
            <w:vAlign w:val="center"/>
          </w:tcPr>
          <w:p w:rsidR="002C4DDC" w:rsidRPr="00D451E3" w:rsidRDefault="002C4DDC" w:rsidP="003150C7">
            <w:pPr>
              <w:jc w:val="center"/>
              <w:rPr>
                <w:sz w:val="24"/>
              </w:rPr>
            </w:pPr>
            <w:r w:rsidRPr="00D451E3">
              <w:rPr>
                <w:sz w:val="24"/>
              </w:rPr>
              <w:t>Cli</w:t>
            </w:r>
            <w:r>
              <w:rPr>
                <w:sz w:val="24"/>
              </w:rPr>
              <w:t xml:space="preserve">cking this button will open the </w:t>
            </w:r>
            <w:r>
              <w:rPr>
                <w:b/>
                <w:sz w:val="24"/>
              </w:rPr>
              <w:t>Find Order by Date</w:t>
            </w:r>
            <w:r w:rsidRPr="00D451E3">
              <w:rPr>
                <w:b/>
                <w:sz w:val="24"/>
              </w:rPr>
              <w:t xml:space="preserve"> </w:t>
            </w:r>
            <w:r>
              <w:rPr>
                <w:sz w:val="24"/>
              </w:rPr>
              <w:t>form</w:t>
            </w:r>
          </w:p>
        </w:tc>
      </w:tr>
      <w:tr w:rsidR="002C4DDC" w:rsidRPr="00802285" w:rsidTr="003150C7">
        <w:trPr>
          <w:trHeight w:val="346"/>
        </w:trPr>
        <w:tc>
          <w:tcPr>
            <w:tcW w:w="1890" w:type="dxa"/>
            <w:vAlign w:val="center"/>
          </w:tcPr>
          <w:p w:rsidR="002C4DDC" w:rsidRDefault="002C4DDC" w:rsidP="003150C7">
            <w:pPr>
              <w:tabs>
                <w:tab w:val="left" w:pos="3315"/>
              </w:tabs>
              <w:jc w:val="center"/>
              <w:rPr>
                <w:sz w:val="24"/>
              </w:rPr>
            </w:pPr>
            <w:r>
              <w:rPr>
                <w:sz w:val="24"/>
              </w:rPr>
              <w:t>Supplier</w:t>
            </w:r>
          </w:p>
        </w:tc>
        <w:tc>
          <w:tcPr>
            <w:tcW w:w="1440" w:type="dxa"/>
            <w:vAlign w:val="center"/>
          </w:tcPr>
          <w:p w:rsidR="002C4DDC" w:rsidRDefault="002C4DDC" w:rsidP="003150C7">
            <w:pPr>
              <w:tabs>
                <w:tab w:val="left" w:pos="3315"/>
              </w:tabs>
              <w:jc w:val="center"/>
              <w:rPr>
                <w:sz w:val="24"/>
              </w:rPr>
            </w:pPr>
            <w:r>
              <w:rPr>
                <w:sz w:val="24"/>
              </w:rPr>
              <w:t>Button</w:t>
            </w:r>
          </w:p>
        </w:tc>
        <w:tc>
          <w:tcPr>
            <w:tcW w:w="5670" w:type="dxa"/>
            <w:vAlign w:val="center"/>
          </w:tcPr>
          <w:p w:rsidR="002C4DDC" w:rsidRPr="00D451E3" w:rsidRDefault="002C4DDC" w:rsidP="003150C7">
            <w:pPr>
              <w:jc w:val="center"/>
              <w:rPr>
                <w:sz w:val="24"/>
              </w:rPr>
            </w:pPr>
            <w:r w:rsidRPr="00D451E3">
              <w:rPr>
                <w:sz w:val="24"/>
              </w:rPr>
              <w:t>Cli</w:t>
            </w:r>
            <w:r>
              <w:rPr>
                <w:sz w:val="24"/>
              </w:rPr>
              <w:t xml:space="preserve">cking this button will open the </w:t>
            </w:r>
            <w:r>
              <w:rPr>
                <w:b/>
                <w:sz w:val="24"/>
              </w:rPr>
              <w:t>Find Order by Supplier</w:t>
            </w:r>
            <w:r w:rsidRPr="00D451E3">
              <w:rPr>
                <w:b/>
                <w:sz w:val="24"/>
              </w:rPr>
              <w:t xml:space="preserve"> </w:t>
            </w:r>
            <w:r>
              <w:rPr>
                <w:sz w:val="24"/>
              </w:rPr>
              <w:t>form</w:t>
            </w:r>
          </w:p>
        </w:tc>
      </w:tr>
      <w:tr w:rsidR="002C4DDC" w:rsidRPr="00802285" w:rsidTr="003150C7">
        <w:trPr>
          <w:trHeight w:val="346"/>
        </w:trPr>
        <w:tc>
          <w:tcPr>
            <w:tcW w:w="1890" w:type="dxa"/>
            <w:vAlign w:val="center"/>
          </w:tcPr>
          <w:p w:rsidR="002C4DDC" w:rsidRPr="00802285" w:rsidRDefault="002C4DDC" w:rsidP="003150C7">
            <w:pPr>
              <w:tabs>
                <w:tab w:val="left" w:pos="3315"/>
              </w:tabs>
              <w:jc w:val="center"/>
              <w:rPr>
                <w:sz w:val="24"/>
              </w:rPr>
            </w:pPr>
            <w:r>
              <w:rPr>
                <w:sz w:val="24"/>
              </w:rPr>
              <w:t>Range of Dates</w:t>
            </w:r>
          </w:p>
        </w:tc>
        <w:tc>
          <w:tcPr>
            <w:tcW w:w="1440" w:type="dxa"/>
            <w:vAlign w:val="center"/>
          </w:tcPr>
          <w:p w:rsidR="002C4DDC" w:rsidRPr="00802285" w:rsidRDefault="002C4DDC" w:rsidP="003150C7">
            <w:pPr>
              <w:tabs>
                <w:tab w:val="left" w:pos="3315"/>
              </w:tabs>
              <w:jc w:val="center"/>
              <w:rPr>
                <w:sz w:val="24"/>
              </w:rPr>
            </w:pPr>
            <w:r>
              <w:rPr>
                <w:sz w:val="24"/>
              </w:rPr>
              <w:t>Button</w:t>
            </w:r>
          </w:p>
        </w:tc>
        <w:tc>
          <w:tcPr>
            <w:tcW w:w="5670" w:type="dxa"/>
            <w:vAlign w:val="center"/>
          </w:tcPr>
          <w:p w:rsidR="002C4DDC" w:rsidRPr="00D451E3" w:rsidRDefault="002C4DDC" w:rsidP="003150C7">
            <w:pPr>
              <w:jc w:val="center"/>
              <w:rPr>
                <w:sz w:val="24"/>
              </w:rPr>
            </w:pPr>
            <w:r w:rsidRPr="00D451E3">
              <w:rPr>
                <w:sz w:val="24"/>
              </w:rPr>
              <w:t>Cli</w:t>
            </w:r>
            <w:r>
              <w:rPr>
                <w:sz w:val="24"/>
              </w:rPr>
              <w:t xml:space="preserve">cking this button will open the </w:t>
            </w:r>
            <w:r>
              <w:rPr>
                <w:b/>
                <w:sz w:val="24"/>
              </w:rPr>
              <w:t>Find Orders From Until</w:t>
            </w:r>
            <w:r w:rsidRPr="00D451E3">
              <w:rPr>
                <w:b/>
                <w:sz w:val="24"/>
              </w:rPr>
              <w:t xml:space="preserve"> </w:t>
            </w:r>
            <w:r>
              <w:rPr>
                <w:sz w:val="24"/>
              </w:rPr>
              <w:t>form</w:t>
            </w:r>
          </w:p>
        </w:tc>
      </w:tr>
    </w:tbl>
    <w:p w:rsidR="002C4DDC" w:rsidRDefault="002C4DDC" w:rsidP="002C4DDC">
      <w:pPr>
        <w:tabs>
          <w:tab w:val="left" w:pos="3315"/>
        </w:tabs>
        <w:rPr>
          <w:sz w:val="24"/>
        </w:rPr>
      </w:pPr>
    </w:p>
    <w:p w:rsidR="002C4DDC" w:rsidRPr="00BC4A27" w:rsidRDefault="002C4DDC" w:rsidP="002C4DDC">
      <w:pPr>
        <w:tabs>
          <w:tab w:val="left" w:pos="3315"/>
        </w:tabs>
        <w:rPr>
          <w:sz w:val="24"/>
        </w:rPr>
      </w:pPr>
    </w:p>
    <w:p w:rsidR="002C4DDC" w:rsidRPr="00F005C9" w:rsidRDefault="002C4DDC" w:rsidP="002C4DDC">
      <w:pPr>
        <w:pStyle w:val="ListParagraph"/>
        <w:numPr>
          <w:ilvl w:val="0"/>
          <w:numId w:val="6"/>
        </w:numPr>
        <w:rPr>
          <w:b/>
          <w:sz w:val="28"/>
          <w:u w:val="single"/>
        </w:rPr>
      </w:pPr>
      <w:r>
        <w:rPr>
          <w:b/>
          <w:sz w:val="28"/>
          <w:u w:val="single"/>
        </w:rPr>
        <w:lastRenderedPageBreak/>
        <w:t>Supply Received Menu:</w:t>
      </w:r>
    </w:p>
    <w:p w:rsidR="002C4DDC" w:rsidRDefault="002C4DDC" w:rsidP="002C4DDC">
      <w:pPr>
        <w:pStyle w:val="ListParagraph"/>
        <w:rPr>
          <w:sz w:val="24"/>
          <w:szCs w:val="28"/>
        </w:rPr>
      </w:pPr>
      <w:r>
        <w:rPr>
          <w:sz w:val="24"/>
          <w:szCs w:val="28"/>
        </w:rPr>
        <w:t>This form will allow the user to view all the objects and processes in the database related to Supply Received. It will have buttons to open up the object the user wants.</w:t>
      </w:r>
    </w:p>
    <w:p w:rsidR="002C4DDC" w:rsidRPr="004D75EF" w:rsidRDefault="002C4DDC" w:rsidP="002C4DDC">
      <w:pPr>
        <w:pStyle w:val="ListParagraph"/>
        <w:rPr>
          <w:sz w:val="24"/>
          <w:szCs w:val="28"/>
        </w:rPr>
      </w:pPr>
    </w:p>
    <w:p w:rsidR="002C4DDC" w:rsidRDefault="002C4DDC" w:rsidP="002C4DDC">
      <w:pPr>
        <w:pStyle w:val="ListParagraph"/>
        <w:rPr>
          <w:sz w:val="24"/>
          <w:szCs w:val="28"/>
        </w:rPr>
      </w:pPr>
      <w:r>
        <w:rPr>
          <w:noProof/>
          <w:sz w:val="24"/>
          <w:szCs w:val="28"/>
        </w:rPr>
        <mc:AlternateContent>
          <mc:Choice Requires="wps">
            <w:drawing>
              <wp:anchor distT="0" distB="0" distL="114300" distR="114300" simplePos="0" relativeHeight="251774976" behindDoc="0" locked="0" layoutInCell="1" allowOverlap="1" wp14:anchorId="4E744030" wp14:editId="5CCF5EC2">
                <wp:simplePos x="0" y="0"/>
                <wp:positionH relativeFrom="column">
                  <wp:posOffset>1351915</wp:posOffset>
                </wp:positionH>
                <wp:positionV relativeFrom="paragraph">
                  <wp:posOffset>173355</wp:posOffset>
                </wp:positionV>
                <wp:extent cx="3362325" cy="457200"/>
                <wp:effectExtent l="0" t="0" r="9525" b="0"/>
                <wp:wrapNone/>
                <wp:docPr id="154" name="Rectangle 154"/>
                <wp:cNvGraphicFramePr/>
                <a:graphic xmlns:a="http://schemas.openxmlformats.org/drawingml/2006/main">
                  <a:graphicData uri="http://schemas.microsoft.com/office/word/2010/wordprocessingShape">
                    <wps:wsp>
                      <wps:cNvSpPr/>
                      <wps:spPr>
                        <a:xfrm>
                          <a:off x="0" y="0"/>
                          <a:ext cx="3362325" cy="4572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761399" w:rsidRPr="00F005C9" w:rsidRDefault="00761399" w:rsidP="002C4DDC">
                            <w:pPr>
                              <w:jc w:val="center"/>
                              <w:rPr>
                                <w:b/>
                                <w:sz w:val="48"/>
                              </w:rPr>
                            </w:pPr>
                            <w:r>
                              <w:rPr>
                                <w:b/>
                                <w:sz w:val="48"/>
                              </w:rPr>
                              <w:t>SUPPLY RECEIVED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44030" id="Rectangle 154" o:spid="_x0000_s1133" style="position:absolute;left:0;text-align:left;margin-left:106.45pt;margin-top:13.65pt;width:264.75pt;height:36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" fillcolor="white [3201]" stroked="f" strokeweight="1pt">
                <v:textbox>
                  <w:txbxContent>
                    <w:p w:rsidR="00761399" w:rsidRPr="00F005C9" w:rsidRDefault="00761399" w:rsidP="002C4DDC">
                      <w:pPr>
                        <w:jc w:val="center"/>
                        <w:rPr>
                          <w:b/>
                          <w:sz w:val="48"/>
                        </w:rPr>
                      </w:pPr>
                      <w:r>
                        <w:rPr>
                          <w:b/>
                          <w:sz w:val="48"/>
                        </w:rPr>
                        <w:t>SUPPLY RECEIVED MENU</w:t>
                      </w:r>
                    </w:p>
                  </w:txbxContent>
                </v:textbox>
              </v:rect>
            </w:pict>
          </mc:Fallback>
        </mc:AlternateContent>
      </w:r>
      <w:r>
        <w:rPr>
          <w:noProof/>
          <w:sz w:val="24"/>
          <w:szCs w:val="28"/>
        </w:rPr>
        <mc:AlternateContent>
          <mc:Choice Requires="wps">
            <w:drawing>
              <wp:anchor distT="0" distB="0" distL="114300" distR="114300" simplePos="0" relativeHeight="251772928" behindDoc="0" locked="0" layoutInCell="1" allowOverlap="1" wp14:anchorId="1A7312D8" wp14:editId="4BA69E31">
                <wp:simplePos x="0" y="0"/>
                <wp:positionH relativeFrom="column">
                  <wp:posOffset>28575</wp:posOffset>
                </wp:positionH>
                <wp:positionV relativeFrom="paragraph">
                  <wp:posOffset>153035</wp:posOffset>
                </wp:positionV>
                <wp:extent cx="5915025" cy="3019425"/>
                <wp:effectExtent l="0" t="0" r="28575" b="28575"/>
                <wp:wrapNone/>
                <wp:docPr id="155" name="Rectangle 155"/>
                <wp:cNvGraphicFramePr/>
                <a:graphic xmlns:a="http://schemas.openxmlformats.org/drawingml/2006/main">
                  <a:graphicData uri="http://schemas.microsoft.com/office/word/2010/wordprocessingShape">
                    <wps:wsp>
                      <wps:cNvSpPr/>
                      <wps:spPr>
                        <a:xfrm>
                          <a:off x="0" y="0"/>
                          <a:ext cx="5915025" cy="30194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312D8" id="Rectangle 155" o:spid="_x0000_s1134" style="position:absolute;left:0;text-align:left;margin-left:2.25pt;margin-top:12.05pt;width:465.75pt;height:237.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" fillcolor="white [3201]" strokecolor="black [3213]" strokeweight="1pt">
                <v:textbox>
                  <w:txbxContent>
                    <w:p w:rsidR="00761399" w:rsidRDefault="00761399" w:rsidP="002C4DDC">
                      <w:pPr>
                        <w:jc w:val="center"/>
                      </w:pPr>
                    </w:p>
                  </w:txbxContent>
                </v:textbox>
              </v:rect>
            </w:pict>
          </mc:Fallback>
        </mc:AlternateContent>
      </w:r>
      <w:r>
        <w:rPr>
          <w:noProof/>
          <w:sz w:val="24"/>
          <w:szCs w:val="28"/>
        </w:rPr>
        <mc:AlternateContent>
          <mc:Choice Requires="wps">
            <w:drawing>
              <wp:anchor distT="0" distB="0" distL="114300" distR="114300" simplePos="0" relativeHeight="251773952" behindDoc="0" locked="0" layoutInCell="1" allowOverlap="1" wp14:anchorId="520FA0B5" wp14:editId="3C95109A">
                <wp:simplePos x="0" y="0"/>
                <wp:positionH relativeFrom="column">
                  <wp:posOffset>28575</wp:posOffset>
                </wp:positionH>
                <wp:positionV relativeFrom="paragraph">
                  <wp:posOffset>153035</wp:posOffset>
                </wp:positionV>
                <wp:extent cx="5915025" cy="476250"/>
                <wp:effectExtent l="0" t="0" r="28575" b="19050"/>
                <wp:wrapNone/>
                <wp:docPr id="156" name="Rectangle 156"/>
                <wp:cNvGraphicFramePr/>
                <a:graphic xmlns:a="http://schemas.openxmlformats.org/drawingml/2006/main">
                  <a:graphicData uri="http://schemas.microsoft.com/office/word/2010/wordprocessingShape">
                    <wps:wsp>
                      <wps:cNvSpPr/>
                      <wps:spPr>
                        <a:xfrm>
                          <a:off x="0" y="0"/>
                          <a:ext cx="5915025" cy="476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FA0B5" id="Rectangle 156" o:spid="_x0000_s1135" style="position:absolute;left:0;text-align:left;margin-left:2.25pt;margin-top:12.05pt;width:465.75pt;height:37.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" fillcolor="white [3201]" strokecolor="black [3213]" strokeweight="1pt">
                <v:textbox>
                  <w:txbxContent>
                    <w:p w:rsidR="00761399" w:rsidRDefault="00761399" w:rsidP="002C4DDC">
                      <w:pPr>
                        <w:jc w:val="center"/>
                      </w:pPr>
                    </w:p>
                  </w:txbxContent>
                </v:textbox>
              </v:rect>
            </w:pict>
          </mc:Fallback>
        </mc:AlternateContent>
      </w:r>
    </w:p>
    <w:p w:rsidR="002C4DDC" w:rsidRPr="00DB71DE" w:rsidRDefault="002C4DDC" w:rsidP="002C4DDC"/>
    <w:p w:rsidR="002C4DDC" w:rsidRPr="00DB71DE" w:rsidRDefault="002C4DDC" w:rsidP="002C4DDC">
      <w:r w:rsidRPr="007346F9">
        <w:rPr>
          <w:noProof/>
          <w:sz w:val="20"/>
          <w:szCs w:val="20"/>
        </w:rPr>
        <mc:AlternateContent>
          <mc:Choice Requires="wps">
            <w:drawing>
              <wp:anchor distT="0" distB="0" distL="114300" distR="114300" simplePos="0" relativeHeight="251778048" behindDoc="0" locked="0" layoutInCell="1" allowOverlap="1" wp14:anchorId="3DAABD69" wp14:editId="5A313A56">
                <wp:simplePos x="0" y="0"/>
                <wp:positionH relativeFrom="column">
                  <wp:posOffset>4714875</wp:posOffset>
                </wp:positionH>
                <wp:positionV relativeFrom="paragraph">
                  <wp:posOffset>127635</wp:posOffset>
                </wp:positionV>
                <wp:extent cx="1123950" cy="238125"/>
                <wp:effectExtent l="0" t="0" r="19050" b="28575"/>
                <wp:wrapNone/>
                <wp:docPr id="157" name="Rectangle 157"/>
                <wp:cNvGraphicFramePr/>
                <a:graphic xmlns:a="http://schemas.openxmlformats.org/drawingml/2006/main">
                  <a:graphicData uri="http://schemas.microsoft.com/office/word/2010/wordprocessingShape">
                    <wps:wsp>
                      <wps:cNvSpPr/>
                      <wps:spPr>
                        <a:xfrm>
                          <a:off x="0" y="0"/>
                          <a:ext cx="112395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B527BB" w:rsidRDefault="00761399" w:rsidP="002C4DDC">
                            <w:pPr>
                              <w:jc w:val="center"/>
                            </w:pPr>
                            <w:r>
                              <w:rPr>
                                <w:b/>
                              </w:rPr>
                              <w:t>Close Database</w:t>
                            </w:r>
                            <w:r w:rsidRPr="00B527BB">
                              <w:t xml:space="preserve"> </w:t>
                            </w:r>
                            <w:r>
                              <w:t>Clos</w:t>
                            </w:r>
                            <w:r w:rsidRPr="00B527BB">
                              <w:t>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ABD69" id="Rectangle 157" o:spid="_x0000_s1136" style="position:absolute;margin-left:371.25pt;margin-top:10.05pt;width:88.5pt;height:18.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" fillcolor="white [3201]" strokecolor="black [3213]" strokeweight="1pt">
                <v:textbox>
                  <w:txbxContent>
                    <w:p w:rsidR="00761399" w:rsidRPr="00B527BB" w:rsidRDefault="00761399" w:rsidP="002C4DDC">
                      <w:pPr>
                        <w:jc w:val="center"/>
                      </w:pPr>
                      <w:r>
                        <w:rPr>
                          <w:b/>
                        </w:rPr>
                        <w:t>Close Database</w:t>
                      </w:r>
                      <w:r w:rsidRPr="00B527BB">
                        <w:t xml:space="preserve"> </w:t>
                      </w:r>
                      <w:r>
                        <w:t>Clos</w:t>
                      </w:r>
                      <w:r w:rsidRPr="00B527BB">
                        <w:t>Report</w:t>
                      </w:r>
                    </w:p>
                  </w:txbxContent>
                </v:textbox>
              </v:rect>
            </w:pict>
          </mc:Fallback>
        </mc:AlternateContent>
      </w:r>
      <w:r w:rsidRPr="007346F9">
        <w:rPr>
          <w:noProof/>
          <w:sz w:val="20"/>
          <w:szCs w:val="20"/>
        </w:rPr>
        <mc:AlternateContent>
          <mc:Choice Requires="wps">
            <w:drawing>
              <wp:anchor distT="0" distB="0" distL="114300" distR="114300" simplePos="0" relativeHeight="251780096" behindDoc="0" locked="0" layoutInCell="1" allowOverlap="1" wp14:anchorId="2D97E33D" wp14:editId="36F56783">
                <wp:simplePos x="0" y="0"/>
                <wp:positionH relativeFrom="column">
                  <wp:posOffset>3743325</wp:posOffset>
                </wp:positionH>
                <wp:positionV relativeFrom="paragraph">
                  <wp:posOffset>127635</wp:posOffset>
                </wp:positionV>
                <wp:extent cx="876300" cy="238125"/>
                <wp:effectExtent l="0" t="0" r="19050" b="28575"/>
                <wp:wrapNone/>
                <wp:docPr id="158" name="Rectangle 158"/>
                <wp:cNvGraphicFramePr/>
                <a:graphic xmlns:a="http://schemas.openxmlformats.org/drawingml/2006/main">
                  <a:graphicData uri="http://schemas.microsoft.com/office/word/2010/wordprocessingShape">
                    <wps:wsp>
                      <wps:cNvSpPr/>
                      <wps:spPr>
                        <a:xfrm>
                          <a:off x="0" y="0"/>
                          <a:ext cx="87630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B527BB" w:rsidRDefault="00761399" w:rsidP="002C4DDC">
                            <w:pPr>
                              <w:jc w:val="center"/>
                            </w:pPr>
                            <w:r>
                              <w:rPr>
                                <w:b/>
                              </w:rPr>
                              <w:t>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97E33D" id="Rectangle 158" o:spid="_x0000_s1137" style="position:absolute;margin-left:294.75pt;margin-top:10.05pt;width:69pt;height:18.7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" fillcolor="white [3201]" strokecolor="black [3213]" strokeweight="1pt">
                <v:textbox>
                  <w:txbxContent>
                    <w:p w:rsidR="00761399" w:rsidRPr="00B527BB" w:rsidRDefault="00761399" w:rsidP="002C4DDC">
                      <w:pPr>
                        <w:jc w:val="center"/>
                      </w:pPr>
                      <w:r>
                        <w:rPr>
                          <w:b/>
                        </w:rPr>
                        <w:t>Main Menu</w:t>
                      </w:r>
                    </w:p>
                  </w:txbxContent>
                </v:textbox>
              </v:rect>
            </w:pict>
          </mc:Fallback>
        </mc:AlternateContent>
      </w:r>
    </w:p>
    <w:p w:rsidR="002C4DDC" w:rsidRPr="00DB71DE" w:rsidRDefault="002C4DDC" w:rsidP="002C4DDC">
      <w:r>
        <w:rPr>
          <w:noProof/>
          <w:sz w:val="20"/>
          <w:szCs w:val="20"/>
        </w:rPr>
        <mc:AlternateContent>
          <mc:Choice Requires="wps">
            <w:drawing>
              <wp:anchor distT="0" distB="0" distL="114300" distR="114300" simplePos="0" relativeHeight="251781120" behindDoc="0" locked="0" layoutInCell="1" allowOverlap="1" wp14:anchorId="7F90E9F2" wp14:editId="756BF58D">
                <wp:simplePos x="0" y="0"/>
                <wp:positionH relativeFrom="column">
                  <wp:posOffset>4152900</wp:posOffset>
                </wp:positionH>
                <wp:positionV relativeFrom="paragraph">
                  <wp:posOffset>290195</wp:posOffset>
                </wp:positionV>
                <wp:extent cx="1685925" cy="1552575"/>
                <wp:effectExtent l="0" t="0" r="28575" b="28575"/>
                <wp:wrapNone/>
                <wp:docPr id="161" name="Rectangle 161"/>
                <wp:cNvGraphicFramePr/>
                <a:graphic xmlns:a="http://schemas.openxmlformats.org/drawingml/2006/main">
                  <a:graphicData uri="http://schemas.microsoft.com/office/word/2010/wordprocessingShape">
                    <wps:wsp>
                      <wps:cNvSpPr/>
                      <wps:spPr>
                        <a:xfrm>
                          <a:off x="0" y="0"/>
                          <a:ext cx="1685925" cy="15525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3F99C0" id="Rectangle 161" o:spid="_x0000_s1026" style="position:absolute;margin-left:327pt;margin-top:22.85pt;width:132.75pt;height:122.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" fillcolor="white [3201]" strokecolor="black [3213]" strokeweight="1pt"/>
            </w:pict>
          </mc:Fallback>
        </mc:AlternateContent>
      </w:r>
      <w:r>
        <w:rPr>
          <w:noProof/>
        </w:rPr>
        <mc:AlternateContent>
          <mc:Choice Requires="wps">
            <w:drawing>
              <wp:anchor distT="0" distB="0" distL="114300" distR="114300" simplePos="0" relativeHeight="251776000" behindDoc="1" locked="0" layoutInCell="1" allowOverlap="1" wp14:anchorId="49B8202D" wp14:editId="37B7453A">
                <wp:simplePos x="0" y="0"/>
                <wp:positionH relativeFrom="column">
                  <wp:posOffset>209550</wp:posOffset>
                </wp:positionH>
                <wp:positionV relativeFrom="paragraph">
                  <wp:posOffset>289560</wp:posOffset>
                </wp:positionV>
                <wp:extent cx="1971675" cy="1562100"/>
                <wp:effectExtent l="0" t="0" r="28575" b="19050"/>
                <wp:wrapSquare wrapText="bothSides"/>
                <wp:docPr id="159" name="Rectangle 159"/>
                <wp:cNvGraphicFramePr/>
                <a:graphic xmlns:a="http://schemas.openxmlformats.org/drawingml/2006/main">
                  <a:graphicData uri="http://schemas.microsoft.com/office/word/2010/wordprocessingShape">
                    <wps:wsp>
                      <wps:cNvSpPr/>
                      <wps:spPr>
                        <a:xfrm>
                          <a:off x="0" y="0"/>
                          <a:ext cx="1971675" cy="15621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B527BB" w:rsidRDefault="00761399" w:rsidP="002C4DDC">
                            <w:pPr>
                              <w:jc w:val="center"/>
                              <w:rPr>
                                <w:b/>
                                <w:sz w:val="32"/>
                              </w:rPr>
                            </w:pPr>
                            <w:r>
                              <w:rPr>
                                <w:b/>
                                <w:sz w:val="32"/>
                              </w:rPr>
                              <w:t>Company 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B8202D" id="Rectangle 159" o:spid="_x0000_s1138" style="position:absolute;margin-left:16.5pt;margin-top:22.8pt;width:155.25pt;height:123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" fillcolor="white [3201]" strokecolor="black [3213]" strokeweight="1pt">
                <v:textbox>
                  <w:txbxContent>
                    <w:p w:rsidR="00761399" w:rsidRPr="00B527BB" w:rsidRDefault="00761399" w:rsidP="002C4DDC">
                      <w:pPr>
                        <w:jc w:val="center"/>
                        <w:rPr>
                          <w:b/>
                          <w:sz w:val="32"/>
                        </w:rPr>
                      </w:pPr>
                      <w:r>
                        <w:rPr>
                          <w:b/>
                          <w:sz w:val="32"/>
                        </w:rPr>
                        <w:t>Company Logo</w:t>
                      </w:r>
                    </w:p>
                  </w:txbxContent>
                </v:textbox>
                <w10:wrap type="square"/>
              </v:rect>
            </w:pict>
          </mc:Fallback>
        </mc:AlternateContent>
      </w:r>
    </w:p>
    <w:p w:rsidR="002C4DDC" w:rsidRPr="00DB71DE" w:rsidRDefault="002C4DDC" w:rsidP="002C4DDC">
      <w:r w:rsidRPr="007346F9">
        <w:rPr>
          <w:noProof/>
          <w:sz w:val="20"/>
          <w:szCs w:val="20"/>
        </w:rPr>
        <mc:AlternateContent>
          <mc:Choice Requires="wps">
            <w:drawing>
              <wp:anchor distT="0" distB="0" distL="114300" distR="114300" simplePos="0" relativeHeight="251777024" behindDoc="0" locked="0" layoutInCell="1" allowOverlap="1" wp14:anchorId="0CE7849C" wp14:editId="28D7138A">
                <wp:simplePos x="0" y="0"/>
                <wp:positionH relativeFrom="column">
                  <wp:posOffset>2343150</wp:posOffset>
                </wp:positionH>
                <wp:positionV relativeFrom="paragraph">
                  <wp:posOffset>223520</wp:posOffset>
                </wp:positionV>
                <wp:extent cx="1647825" cy="285750"/>
                <wp:effectExtent l="0" t="0" r="28575" b="19050"/>
                <wp:wrapNone/>
                <wp:docPr id="162" name="Rectangle 162"/>
                <wp:cNvGraphicFramePr/>
                <a:graphic xmlns:a="http://schemas.openxmlformats.org/drawingml/2006/main">
                  <a:graphicData uri="http://schemas.microsoft.com/office/word/2010/wordprocessingShape">
                    <wps:wsp>
                      <wps:cNvSpPr/>
                      <wps:spPr>
                        <a:xfrm>
                          <a:off x="0" y="0"/>
                          <a:ext cx="1647825" cy="285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B527BB" w:rsidRDefault="00761399" w:rsidP="002C4DDC">
                            <w:pPr>
                              <w:jc w:val="center"/>
                              <w:rPr>
                                <w:sz w:val="24"/>
                              </w:rPr>
                            </w:pPr>
                            <w:r>
                              <w:rPr>
                                <w:sz w:val="24"/>
                              </w:rPr>
                              <w:t>Supply Received</w:t>
                            </w:r>
                            <w:r w:rsidRPr="00B527BB">
                              <w:rPr>
                                <w:sz w:val="24"/>
                              </w:rPr>
                              <w:t xml:space="preserve"> </w:t>
                            </w:r>
                            <w:r>
                              <w:rPr>
                                <w:sz w:val="24"/>
                              </w:rPr>
                              <w: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E7849C" id="Rectangle 162" o:spid="_x0000_s1139" style="position:absolute;margin-left:184.5pt;margin-top:17.6pt;width:129.75pt;height:2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" fillcolor="white [3201]" strokecolor="black [3213]" strokeweight="1pt">
                <v:textbox>
                  <w:txbxContent>
                    <w:p w:rsidR="00761399" w:rsidRPr="00B527BB" w:rsidRDefault="00761399" w:rsidP="002C4DDC">
                      <w:pPr>
                        <w:jc w:val="center"/>
                        <w:rPr>
                          <w:sz w:val="24"/>
                        </w:rPr>
                      </w:pPr>
                      <w:r>
                        <w:rPr>
                          <w:sz w:val="24"/>
                        </w:rPr>
                        <w:t>Supply Received</w:t>
                      </w:r>
                      <w:r w:rsidRPr="00B527BB">
                        <w:rPr>
                          <w:sz w:val="24"/>
                        </w:rPr>
                        <w:t xml:space="preserve"> </w:t>
                      </w:r>
                      <w:r>
                        <w:rPr>
                          <w:sz w:val="24"/>
                        </w:rPr>
                        <w:t>Form</w:t>
                      </w:r>
                    </w:p>
                  </w:txbxContent>
                </v:textbox>
              </v:rect>
            </w:pict>
          </mc:Fallback>
        </mc:AlternateContent>
      </w:r>
      <w:r>
        <w:rPr>
          <w:noProof/>
          <w:sz w:val="20"/>
          <w:szCs w:val="20"/>
        </w:rPr>
        <mc:AlternateContent>
          <mc:Choice Requires="wps">
            <w:drawing>
              <wp:anchor distT="0" distB="0" distL="114300" distR="114300" simplePos="0" relativeHeight="251782144" behindDoc="0" locked="0" layoutInCell="1" allowOverlap="1" wp14:anchorId="5E1557D1" wp14:editId="73D6E016">
                <wp:simplePos x="0" y="0"/>
                <wp:positionH relativeFrom="column">
                  <wp:posOffset>4419600</wp:posOffset>
                </wp:positionH>
                <wp:positionV relativeFrom="paragraph">
                  <wp:posOffset>56515</wp:posOffset>
                </wp:positionV>
                <wp:extent cx="1209675" cy="276225"/>
                <wp:effectExtent l="0" t="0" r="9525" b="9525"/>
                <wp:wrapNone/>
                <wp:docPr id="160" name="Rectangle 160"/>
                <wp:cNvGraphicFramePr/>
                <a:graphic xmlns:a="http://schemas.openxmlformats.org/drawingml/2006/main">
                  <a:graphicData uri="http://schemas.microsoft.com/office/word/2010/wordprocessingShape">
                    <wps:wsp>
                      <wps:cNvSpPr/>
                      <wps:spPr>
                        <a:xfrm>
                          <a:off x="0" y="0"/>
                          <a:ext cx="1209675" cy="2762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761399" w:rsidRPr="00C737AF" w:rsidRDefault="00761399" w:rsidP="002C4DDC">
                            <w:pPr>
                              <w:jc w:val="center"/>
                              <w:rPr>
                                <w:b/>
                              </w:rPr>
                            </w:pPr>
                            <w:r>
                              <w:rPr>
                                <w:b/>
                              </w:rPr>
                              <w:t>Find Supply by: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1557D1" id="Rectangle 160" o:spid="_x0000_s1140" style="position:absolute;margin-left:348pt;margin-top:4.45pt;width:95.25pt;height:21.7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" fillcolor="white [3201]" stroked="f" strokeweight="1pt">
                <v:textbox>
                  <w:txbxContent>
                    <w:p w:rsidR="00761399" w:rsidRPr="00C737AF" w:rsidRDefault="00761399" w:rsidP="002C4DDC">
                      <w:pPr>
                        <w:jc w:val="center"/>
                        <w:rPr>
                          <w:b/>
                        </w:rPr>
                      </w:pPr>
                      <w:r>
                        <w:rPr>
                          <w:b/>
                        </w:rPr>
                        <w:t>Find Supply by:</w:t>
                      </w:r>
                    </w:p>
                  </w:txbxContent>
                </v:textbox>
              </v:rect>
            </w:pict>
          </mc:Fallback>
        </mc:AlternateContent>
      </w:r>
    </w:p>
    <w:p w:rsidR="002C4DDC" w:rsidRPr="00DB71DE" w:rsidRDefault="002C4DDC" w:rsidP="002C4DDC">
      <w:r>
        <w:rPr>
          <w:noProof/>
        </w:rPr>
        <mc:AlternateContent>
          <mc:Choice Requires="wps">
            <w:drawing>
              <wp:anchor distT="0" distB="0" distL="114300" distR="114300" simplePos="0" relativeHeight="251784192" behindDoc="0" locked="0" layoutInCell="1" allowOverlap="1" wp14:anchorId="155FB32A" wp14:editId="13691FD0">
                <wp:simplePos x="0" y="0"/>
                <wp:positionH relativeFrom="column">
                  <wp:posOffset>4238625</wp:posOffset>
                </wp:positionH>
                <wp:positionV relativeFrom="paragraph">
                  <wp:posOffset>109220</wp:posOffset>
                </wp:positionV>
                <wp:extent cx="742950" cy="247650"/>
                <wp:effectExtent l="0" t="0" r="19050" b="19050"/>
                <wp:wrapNone/>
                <wp:docPr id="163" name="Rectangle 163"/>
                <wp:cNvGraphicFramePr/>
                <a:graphic xmlns:a="http://schemas.openxmlformats.org/drawingml/2006/main">
                  <a:graphicData uri="http://schemas.microsoft.com/office/word/2010/wordprocessingShape">
                    <wps:wsp>
                      <wps:cNvSpPr/>
                      <wps:spPr>
                        <a:xfrm>
                          <a:off x="0" y="0"/>
                          <a:ext cx="742950" cy="2476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r>
                              <w:t>Supply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FB32A" id="Rectangle 163" o:spid="_x0000_s1141" style="position:absolute;margin-left:333.75pt;margin-top:8.6pt;width:58.5pt;height:19.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" fillcolor="white [3201]" strokecolor="black [3213]" strokeweight="1pt">
                <v:textbox>
                  <w:txbxContent>
                    <w:p w:rsidR="00761399" w:rsidRDefault="00761399" w:rsidP="002C4DDC">
                      <w:pPr>
                        <w:jc w:val="center"/>
                      </w:pPr>
                      <w:r>
                        <w:t>Supply ID</w:t>
                      </w:r>
                    </w:p>
                  </w:txbxContent>
                </v:textbox>
              </v:rect>
            </w:pict>
          </mc:Fallback>
        </mc:AlternateContent>
      </w:r>
      <w:r>
        <w:rPr>
          <w:noProof/>
        </w:rPr>
        <mc:AlternateContent>
          <mc:Choice Requires="wps">
            <w:drawing>
              <wp:anchor distT="0" distB="0" distL="114300" distR="114300" simplePos="0" relativeHeight="251783168" behindDoc="0" locked="0" layoutInCell="1" allowOverlap="1" wp14:anchorId="42F621F7" wp14:editId="7781CB6E">
                <wp:simplePos x="0" y="0"/>
                <wp:positionH relativeFrom="column">
                  <wp:posOffset>5076825</wp:posOffset>
                </wp:positionH>
                <wp:positionV relativeFrom="paragraph">
                  <wp:posOffset>113665</wp:posOffset>
                </wp:positionV>
                <wp:extent cx="695325" cy="247650"/>
                <wp:effectExtent l="0" t="0" r="28575" b="19050"/>
                <wp:wrapNone/>
                <wp:docPr id="164" name="Rectangle 164"/>
                <wp:cNvGraphicFramePr/>
                <a:graphic xmlns:a="http://schemas.openxmlformats.org/drawingml/2006/main">
                  <a:graphicData uri="http://schemas.microsoft.com/office/word/2010/wordprocessingShape">
                    <wps:wsp>
                      <wps:cNvSpPr/>
                      <wps:spPr>
                        <a:xfrm>
                          <a:off x="0" y="0"/>
                          <a:ext cx="695325" cy="2476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r>
                              <w:t>Order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621F7" id="Rectangle 164" o:spid="_x0000_s1142" style="position:absolute;margin-left:399.75pt;margin-top:8.95pt;width:54.75pt;height:19.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" fillcolor="white [3201]" strokecolor="black [3213]" strokeweight="1pt">
                <v:textbox>
                  <w:txbxContent>
                    <w:p w:rsidR="00761399" w:rsidRDefault="00761399" w:rsidP="002C4DDC">
                      <w:pPr>
                        <w:jc w:val="center"/>
                      </w:pPr>
                      <w:r>
                        <w:t>Order ID</w:t>
                      </w:r>
                    </w:p>
                  </w:txbxContent>
                </v:textbox>
              </v:rect>
            </w:pict>
          </mc:Fallback>
        </mc:AlternateContent>
      </w:r>
    </w:p>
    <w:p w:rsidR="002C4DDC" w:rsidRPr="00DB71DE" w:rsidRDefault="002C4DDC" w:rsidP="002C4DDC">
      <w:r>
        <w:rPr>
          <w:noProof/>
        </w:rPr>
        <mc:AlternateContent>
          <mc:Choice Requires="wps">
            <w:drawing>
              <wp:anchor distT="0" distB="0" distL="114300" distR="114300" simplePos="0" relativeHeight="251787264" behindDoc="0" locked="0" layoutInCell="1" allowOverlap="1" wp14:anchorId="49663ED6" wp14:editId="72856597">
                <wp:simplePos x="0" y="0"/>
                <wp:positionH relativeFrom="column">
                  <wp:posOffset>5143500</wp:posOffset>
                </wp:positionH>
                <wp:positionV relativeFrom="paragraph">
                  <wp:posOffset>211455</wp:posOffset>
                </wp:positionV>
                <wp:extent cx="552450" cy="247650"/>
                <wp:effectExtent l="0" t="0" r="19050" b="19050"/>
                <wp:wrapNone/>
                <wp:docPr id="170" name="Rectangle 170"/>
                <wp:cNvGraphicFramePr/>
                <a:graphic xmlns:a="http://schemas.openxmlformats.org/drawingml/2006/main">
                  <a:graphicData uri="http://schemas.microsoft.com/office/word/2010/wordprocessingShape">
                    <wps:wsp>
                      <wps:cNvSpPr/>
                      <wps:spPr>
                        <a:xfrm>
                          <a:off x="0" y="0"/>
                          <a:ext cx="552450" cy="2476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63ED6" id="Rectangle 170" o:spid="_x0000_s1143" style="position:absolute;margin-left:405pt;margin-top:16.65pt;width:43.5pt;height:19.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" fillcolor="white [3201]" strokecolor="black [3213]" strokeweight="1pt">
                <v:textbox>
                  <w:txbxContent>
                    <w:p w:rsidR="00761399" w:rsidRDefault="00761399" w:rsidP="002C4DDC">
                      <w:pPr>
                        <w:jc w:val="center"/>
                      </w:pPr>
                      <w:r>
                        <w:t>Date</w:t>
                      </w:r>
                    </w:p>
                  </w:txbxContent>
                </v:textbox>
              </v:rect>
            </w:pict>
          </mc:Fallback>
        </mc:AlternateContent>
      </w:r>
      <w:r>
        <w:rPr>
          <w:noProof/>
        </w:rPr>
        <mc:AlternateContent>
          <mc:Choice Requires="wps">
            <w:drawing>
              <wp:anchor distT="0" distB="0" distL="114300" distR="114300" simplePos="0" relativeHeight="251785216" behindDoc="0" locked="0" layoutInCell="1" allowOverlap="1" wp14:anchorId="0297477F" wp14:editId="009E8D83">
                <wp:simplePos x="0" y="0"/>
                <wp:positionH relativeFrom="column">
                  <wp:posOffset>4238625</wp:posOffset>
                </wp:positionH>
                <wp:positionV relativeFrom="paragraph">
                  <wp:posOffset>213360</wp:posOffset>
                </wp:positionV>
                <wp:extent cx="723900" cy="257175"/>
                <wp:effectExtent l="0" t="0" r="19050" b="28575"/>
                <wp:wrapNone/>
                <wp:docPr id="166" name="Rectangle 166"/>
                <wp:cNvGraphicFramePr/>
                <a:graphic xmlns:a="http://schemas.openxmlformats.org/drawingml/2006/main">
                  <a:graphicData uri="http://schemas.microsoft.com/office/word/2010/wordprocessingShape">
                    <wps:wsp>
                      <wps:cNvSpPr/>
                      <wps:spPr>
                        <a:xfrm>
                          <a:off x="0" y="0"/>
                          <a:ext cx="723900" cy="2571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r>
                              <w:t>Supplier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97477F" id="Rectangle 166" o:spid="_x0000_s1144" style="position:absolute;margin-left:333.75pt;margin-top:16.8pt;width:57pt;height:20.25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" fillcolor="white [3201]" strokecolor="black [3213]" strokeweight="1pt">
                <v:textbox>
                  <w:txbxContent>
                    <w:p w:rsidR="00761399" w:rsidRDefault="00761399" w:rsidP="002C4DDC">
                      <w:pPr>
                        <w:jc w:val="center"/>
                      </w:pPr>
                      <w:r>
                        <w:t>Supplier</w:t>
                      </w:r>
                    </w:p>
                  </w:txbxContent>
                </v:textbox>
              </v:rect>
            </w:pict>
          </mc:Fallback>
        </mc:AlternateContent>
      </w:r>
    </w:p>
    <w:p w:rsidR="002C4DDC" w:rsidRPr="00DB71DE" w:rsidRDefault="002C4DDC" w:rsidP="002C4DDC">
      <w:r w:rsidRPr="007346F9">
        <w:rPr>
          <w:noProof/>
          <w:sz w:val="20"/>
          <w:szCs w:val="20"/>
        </w:rPr>
        <mc:AlternateContent>
          <mc:Choice Requires="wps">
            <w:drawing>
              <wp:anchor distT="0" distB="0" distL="114300" distR="114300" simplePos="0" relativeHeight="251779072" behindDoc="0" locked="0" layoutInCell="1" allowOverlap="1" wp14:anchorId="5DA77ACF" wp14:editId="7D1F4C14">
                <wp:simplePos x="0" y="0"/>
                <wp:positionH relativeFrom="column">
                  <wp:posOffset>2333625</wp:posOffset>
                </wp:positionH>
                <wp:positionV relativeFrom="paragraph">
                  <wp:posOffset>186055</wp:posOffset>
                </wp:positionV>
                <wp:extent cx="1676400" cy="285750"/>
                <wp:effectExtent l="0" t="0" r="19050" b="19050"/>
                <wp:wrapNone/>
                <wp:docPr id="165" name="Rectangle 165"/>
                <wp:cNvGraphicFramePr/>
                <a:graphic xmlns:a="http://schemas.openxmlformats.org/drawingml/2006/main">
                  <a:graphicData uri="http://schemas.microsoft.com/office/word/2010/wordprocessingShape">
                    <wps:wsp>
                      <wps:cNvSpPr/>
                      <wps:spPr>
                        <a:xfrm>
                          <a:off x="0" y="0"/>
                          <a:ext cx="1676400" cy="285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B527BB" w:rsidRDefault="00761399" w:rsidP="002C4DDC">
                            <w:pPr>
                              <w:jc w:val="center"/>
                              <w:rPr>
                                <w:sz w:val="24"/>
                              </w:rPr>
                            </w:pPr>
                            <w:r>
                              <w:rPr>
                                <w:sz w:val="24"/>
                              </w:rPr>
                              <w:t>Supply Received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A77ACF" id="Rectangle 165" o:spid="_x0000_s1145" style="position:absolute;margin-left:183.75pt;margin-top:14.65pt;width:132pt;height:2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" fillcolor="white [3201]" strokecolor="black [3213]" strokeweight="1pt">
                <v:textbox>
                  <w:txbxContent>
                    <w:p w:rsidR="00761399" w:rsidRPr="00B527BB" w:rsidRDefault="00761399" w:rsidP="002C4DDC">
                      <w:pPr>
                        <w:jc w:val="center"/>
                        <w:rPr>
                          <w:sz w:val="24"/>
                        </w:rPr>
                      </w:pPr>
                      <w:r>
                        <w:rPr>
                          <w:sz w:val="24"/>
                        </w:rPr>
                        <w:t>Supply Received Report</w:t>
                      </w:r>
                    </w:p>
                  </w:txbxContent>
                </v:textbox>
              </v:rect>
            </w:pict>
          </mc:Fallback>
        </mc:AlternateContent>
      </w:r>
    </w:p>
    <w:p w:rsidR="002C4DDC" w:rsidRDefault="002C4DDC" w:rsidP="002C4DDC">
      <w:pPr>
        <w:pStyle w:val="ListParagraph"/>
        <w:tabs>
          <w:tab w:val="left" w:pos="3315"/>
        </w:tabs>
      </w:pPr>
      <w:r>
        <w:rPr>
          <w:noProof/>
        </w:rPr>
        <mc:AlternateContent>
          <mc:Choice Requires="wps">
            <w:drawing>
              <wp:anchor distT="0" distB="0" distL="114300" distR="114300" simplePos="0" relativeHeight="251786240" behindDoc="0" locked="0" layoutInCell="1" allowOverlap="1" wp14:anchorId="34B69626" wp14:editId="5BAB0572">
                <wp:simplePos x="0" y="0"/>
                <wp:positionH relativeFrom="column">
                  <wp:posOffset>4514850</wp:posOffset>
                </wp:positionH>
                <wp:positionV relativeFrom="paragraph">
                  <wp:posOffset>12065</wp:posOffset>
                </wp:positionV>
                <wp:extent cx="1104900" cy="257175"/>
                <wp:effectExtent l="0" t="0" r="19050" b="28575"/>
                <wp:wrapNone/>
                <wp:docPr id="168" name="Rectangle 168"/>
                <wp:cNvGraphicFramePr/>
                <a:graphic xmlns:a="http://schemas.openxmlformats.org/drawingml/2006/main">
                  <a:graphicData uri="http://schemas.microsoft.com/office/word/2010/wordprocessingShape">
                    <wps:wsp>
                      <wps:cNvSpPr/>
                      <wps:spPr>
                        <a:xfrm>
                          <a:off x="0" y="0"/>
                          <a:ext cx="1104900" cy="2571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r>
                              <w:t>Range of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B69626" id="Rectangle 168" o:spid="_x0000_s1146" style="position:absolute;left:0;text-align:left;margin-left:355.5pt;margin-top:.95pt;width:87pt;height:20.2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" fillcolor="white [3201]" strokecolor="black [3213]" strokeweight="1pt">
                <v:textbox>
                  <w:txbxContent>
                    <w:p w:rsidR="00761399" w:rsidRDefault="00761399" w:rsidP="002C4DDC">
                      <w:pPr>
                        <w:jc w:val="center"/>
                      </w:pPr>
                      <w:r>
                        <w:t>Range of Dates</w:t>
                      </w:r>
                    </w:p>
                  </w:txbxContent>
                </v:textbox>
              </v:rect>
            </w:pict>
          </mc:Fallback>
        </mc:AlternateContent>
      </w:r>
      <w:r>
        <w:t>\</w:t>
      </w:r>
    </w:p>
    <w:p w:rsidR="002C4DDC" w:rsidRDefault="002C4DDC" w:rsidP="002C4DDC">
      <w:pPr>
        <w:pStyle w:val="ListParagraph"/>
        <w:tabs>
          <w:tab w:val="left" w:pos="3315"/>
        </w:tabs>
        <w:rPr>
          <w:b/>
          <w:sz w:val="24"/>
        </w:rPr>
      </w:pPr>
      <w:r>
        <w:rPr>
          <w:b/>
          <w:sz w:val="24"/>
        </w:rPr>
        <w:t>‘</w:t>
      </w:r>
    </w:p>
    <w:p w:rsidR="002C4DDC" w:rsidRPr="002C5376" w:rsidRDefault="002C4DDC" w:rsidP="002C4DDC">
      <w:pPr>
        <w:tabs>
          <w:tab w:val="left" w:pos="3315"/>
        </w:tabs>
        <w:rPr>
          <w:b/>
          <w:sz w:val="24"/>
        </w:rPr>
      </w:pPr>
    </w:p>
    <w:p w:rsidR="002C4DDC" w:rsidRDefault="002C4DDC" w:rsidP="002C4DDC">
      <w:pPr>
        <w:pStyle w:val="ListParagraph"/>
        <w:tabs>
          <w:tab w:val="left" w:pos="3315"/>
        </w:tabs>
        <w:rPr>
          <w:b/>
          <w:sz w:val="24"/>
        </w:rPr>
      </w:pPr>
    </w:p>
    <w:p w:rsidR="002C4DDC" w:rsidRDefault="002C4DDC" w:rsidP="002C4DDC">
      <w:pPr>
        <w:pStyle w:val="ListParagraph"/>
        <w:tabs>
          <w:tab w:val="left" w:pos="3315"/>
        </w:tabs>
        <w:rPr>
          <w:sz w:val="24"/>
        </w:rPr>
      </w:pPr>
    </w:p>
    <w:tbl>
      <w:tblPr>
        <w:tblStyle w:val="TableGrid"/>
        <w:tblW w:w="9000" w:type="dxa"/>
        <w:tblInd w:w="445" w:type="dxa"/>
        <w:tblLayout w:type="fixed"/>
        <w:tblLook w:val="04A0" w:firstRow="1" w:lastRow="0" w:firstColumn="1" w:lastColumn="0" w:noHBand="0" w:noVBand="1"/>
      </w:tblPr>
      <w:tblGrid>
        <w:gridCol w:w="1890"/>
        <w:gridCol w:w="1440"/>
        <w:gridCol w:w="5670"/>
      </w:tblGrid>
      <w:tr w:rsidR="002C4DDC" w:rsidTr="003150C7">
        <w:trPr>
          <w:trHeight w:val="346"/>
        </w:trPr>
        <w:tc>
          <w:tcPr>
            <w:tcW w:w="1890" w:type="dxa"/>
            <w:vAlign w:val="center"/>
          </w:tcPr>
          <w:p w:rsidR="002C4DDC" w:rsidRDefault="002C4DDC" w:rsidP="003150C7">
            <w:pPr>
              <w:tabs>
                <w:tab w:val="left" w:pos="3315"/>
              </w:tabs>
              <w:jc w:val="center"/>
              <w:rPr>
                <w:b/>
                <w:sz w:val="24"/>
              </w:rPr>
            </w:pPr>
            <w:r>
              <w:rPr>
                <w:b/>
                <w:sz w:val="24"/>
              </w:rPr>
              <w:t>Object Name</w:t>
            </w:r>
          </w:p>
        </w:tc>
        <w:tc>
          <w:tcPr>
            <w:tcW w:w="1440" w:type="dxa"/>
            <w:vAlign w:val="center"/>
          </w:tcPr>
          <w:p w:rsidR="002C4DDC" w:rsidRDefault="002C4DDC" w:rsidP="003150C7">
            <w:pPr>
              <w:tabs>
                <w:tab w:val="left" w:pos="3315"/>
              </w:tabs>
              <w:jc w:val="center"/>
              <w:rPr>
                <w:b/>
                <w:sz w:val="24"/>
              </w:rPr>
            </w:pPr>
            <w:r>
              <w:rPr>
                <w:b/>
                <w:sz w:val="24"/>
              </w:rPr>
              <w:t>Object Type</w:t>
            </w:r>
          </w:p>
        </w:tc>
        <w:tc>
          <w:tcPr>
            <w:tcW w:w="5670" w:type="dxa"/>
            <w:vAlign w:val="center"/>
          </w:tcPr>
          <w:p w:rsidR="002C4DDC" w:rsidRPr="00D451E3" w:rsidRDefault="002C4DDC" w:rsidP="003150C7">
            <w:pPr>
              <w:jc w:val="center"/>
              <w:rPr>
                <w:b/>
                <w:sz w:val="24"/>
              </w:rPr>
            </w:pPr>
            <w:r w:rsidRPr="00D451E3">
              <w:rPr>
                <w:b/>
                <w:sz w:val="24"/>
              </w:rPr>
              <w:t>Description</w:t>
            </w:r>
          </w:p>
        </w:tc>
      </w:tr>
      <w:tr w:rsidR="002C4DDC" w:rsidRPr="00802285" w:rsidTr="003150C7">
        <w:trPr>
          <w:trHeight w:val="346"/>
        </w:trPr>
        <w:tc>
          <w:tcPr>
            <w:tcW w:w="1890" w:type="dxa"/>
            <w:vAlign w:val="center"/>
          </w:tcPr>
          <w:p w:rsidR="002C4DDC" w:rsidRPr="00802285" w:rsidRDefault="002C4DDC" w:rsidP="003150C7">
            <w:pPr>
              <w:tabs>
                <w:tab w:val="left" w:pos="3315"/>
              </w:tabs>
              <w:jc w:val="center"/>
              <w:rPr>
                <w:sz w:val="24"/>
              </w:rPr>
            </w:pPr>
            <w:r>
              <w:rPr>
                <w:sz w:val="24"/>
              </w:rPr>
              <w:t>Main Menu</w:t>
            </w:r>
          </w:p>
        </w:tc>
        <w:tc>
          <w:tcPr>
            <w:tcW w:w="1440" w:type="dxa"/>
            <w:vAlign w:val="center"/>
          </w:tcPr>
          <w:p w:rsidR="002C4DDC" w:rsidRPr="00802285" w:rsidRDefault="002C4DDC" w:rsidP="003150C7">
            <w:pPr>
              <w:tabs>
                <w:tab w:val="left" w:pos="3315"/>
              </w:tabs>
              <w:jc w:val="center"/>
              <w:rPr>
                <w:sz w:val="24"/>
              </w:rPr>
            </w:pPr>
            <w:r>
              <w:rPr>
                <w:sz w:val="24"/>
              </w:rPr>
              <w:t>Button</w:t>
            </w:r>
          </w:p>
        </w:tc>
        <w:tc>
          <w:tcPr>
            <w:tcW w:w="5670" w:type="dxa"/>
            <w:vAlign w:val="center"/>
          </w:tcPr>
          <w:p w:rsidR="002C4DDC" w:rsidRPr="00B01EC6" w:rsidRDefault="002C4DDC" w:rsidP="003150C7">
            <w:pPr>
              <w:jc w:val="center"/>
              <w:rPr>
                <w:sz w:val="24"/>
              </w:rPr>
            </w:pPr>
            <w:r w:rsidRPr="00D451E3">
              <w:rPr>
                <w:sz w:val="24"/>
              </w:rPr>
              <w:t xml:space="preserve">Clicking this button will </w:t>
            </w:r>
            <w:r>
              <w:rPr>
                <w:sz w:val="24"/>
              </w:rPr>
              <w:t xml:space="preserve">return the user to the </w:t>
            </w:r>
            <w:r>
              <w:rPr>
                <w:b/>
                <w:sz w:val="24"/>
              </w:rPr>
              <w:t xml:space="preserve">Main Menu </w:t>
            </w:r>
            <w:r>
              <w:rPr>
                <w:sz w:val="24"/>
              </w:rPr>
              <w:t>form</w:t>
            </w:r>
          </w:p>
        </w:tc>
      </w:tr>
      <w:tr w:rsidR="002C4DDC" w:rsidRPr="00802285" w:rsidTr="003150C7">
        <w:trPr>
          <w:trHeight w:val="346"/>
        </w:trPr>
        <w:tc>
          <w:tcPr>
            <w:tcW w:w="1890" w:type="dxa"/>
            <w:vAlign w:val="center"/>
          </w:tcPr>
          <w:p w:rsidR="002C4DDC" w:rsidRPr="00802285" w:rsidRDefault="002C4DDC" w:rsidP="003150C7">
            <w:pPr>
              <w:tabs>
                <w:tab w:val="left" w:pos="3315"/>
              </w:tabs>
              <w:jc w:val="center"/>
              <w:rPr>
                <w:sz w:val="24"/>
              </w:rPr>
            </w:pPr>
            <w:r>
              <w:rPr>
                <w:sz w:val="24"/>
              </w:rPr>
              <w:t>Close Database</w:t>
            </w:r>
          </w:p>
        </w:tc>
        <w:tc>
          <w:tcPr>
            <w:tcW w:w="1440" w:type="dxa"/>
            <w:vAlign w:val="center"/>
          </w:tcPr>
          <w:p w:rsidR="002C4DDC" w:rsidRPr="00802285" w:rsidRDefault="002C4DDC" w:rsidP="003150C7">
            <w:pPr>
              <w:tabs>
                <w:tab w:val="left" w:pos="3315"/>
              </w:tabs>
              <w:jc w:val="center"/>
              <w:rPr>
                <w:sz w:val="24"/>
              </w:rPr>
            </w:pPr>
            <w:r>
              <w:rPr>
                <w:sz w:val="24"/>
              </w:rPr>
              <w:t>Button</w:t>
            </w:r>
          </w:p>
        </w:tc>
        <w:tc>
          <w:tcPr>
            <w:tcW w:w="5670" w:type="dxa"/>
            <w:vAlign w:val="center"/>
          </w:tcPr>
          <w:p w:rsidR="002C4DDC" w:rsidRPr="00D451E3" w:rsidRDefault="002C4DDC" w:rsidP="003150C7">
            <w:pPr>
              <w:jc w:val="center"/>
              <w:rPr>
                <w:sz w:val="24"/>
              </w:rPr>
            </w:pPr>
            <w:r w:rsidRPr="00D451E3">
              <w:rPr>
                <w:sz w:val="24"/>
              </w:rPr>
              <w:t>Cli</w:t>
            </w:r>
            <w:r>
              <w:rPr>
                <w:sz w:val="24"/>
              </w:rPr>
              <w:t>cking this button will close the database</w:t>
            </w:r>
          </w:p>
        </w:tc>
      </w:tr>
      <w:tr w:rsidR="002C4DDC" w:rsidRPr="00802285" w:rsidTr="003150C7">
        <w:trPr>
          <w:trHeight w:val="346"/>
        </w:trPr>
        <w:tc>
          <w:tcPr>
            <w:tcW w:w="1890" w:type="dxa"/>
            <w:vAlign w:val="center"/>
          </w:tcPr>
          <w:p w:rsidR="002C4DDC" w:rsidRPr="00802285" w:rsidRDefault="002C4DDC" w:rsidP="003150C7">
            <w:pPr>
              <w:tabs>
                <w:tab w:val="left" w:pos="3315"/>
              </w:tabs>
              <w:jc w:val="center"/>
              <w:rPr>
                <w:sz w:val="24"/>
              </w:rPr>
            </w:pPr>
            <w:r>
              <w:rPr>
                <w:sz w:val="24"/>
              </w:rPr>
              <w:t>Supply Received Form</w:t>
            </w:r>
          </w:p>
        </w:tc>
        <w:tc>
          <w:tcPr>
            <w:tcW w:w="1440" w:type="dxa"/>
            <w:vAlign w:val="center"/>
          </w:tcPr>
          <w:p w:rsidR="002C4DDC" w:rsidRPr="00802285" w:rsidRDefault="002C4DDC" w:rsidP="003150C7">
            <w:pPr>
              <w:tabs>
                <w:tab w:val="left" w:pos="3315"/>
              </w:tabs>
              <w:jc w:val="center"/>
              <w:rPr>
                <w:sz w:val="24"/>
              </w:rPr>
            </w:pPr>
            <w:r>
              <w:rPr>
                <w:sz w:val="24"/>
              </w:rPr>
              <w:t>Button</w:t>
            </w:r>
          </w:p>
        </w:tc>
        <w:tc>
          <w:tcPr>
            <w:tcW w:w="5670" w:type="dxa"/>
            <w:vAlign w:val="center"/>
          </w:tcPr>
          <w:p w:rsidR="002C4DDC" w:rsidRPr="00B01EC6" w:rsidRDefault="002C4DDC" w:rsidP="003150C7">
            <w:pPr>
              <w:jc w:val="center"/>
              <w:rPr>
                <w:sz w:val="24"/>
              </w:rPr>
            </w:pPr>
            <w:r w:rsidRPr="00D451E3">
              <w:rPr>
                <w:sz w:val="24"/>
              </w:rPr>
              <w:t>Cli</w:t>
            </w:r>
            <w:r>
              <w:rPr>
                <w:sz w:val="24"/>
              </w:rPr>
              <w:t xml:space="preserve">cking this button will open the </w:t>
            </w:r>
            <w:r w:rsidRPr="00BC4A27">
              <w:rPr>
                <w:b/>
                <w:sz w:val="24"/>
              </w:rPr>
              <w:t>Supply Received</w:t>
            </w:r>
            <w:r>
              <w:rPr>
                <w:b/>
                <w:sz w:val="24"/>
              </w:rPr>
              <w:t xml:space="preserve"> Form</w:t>
            </w:r>
          </w:p>
        </w:tc>
      </w:tr>
      <w:tr w:rsidR="002C4DDC" w:rsidRPr="00802285" w:rsidTr="003150C7">
        <w:trPr>
          <w:trHeight w:val="346"/>
        </w:trPr>
        <w:tc>
          <w:tcPr>
            <w:tcW w:w="1890" w:type="dxa"/>
            <w:vAlign w:val="center"/>
          </w:tcPr>
          <w:p w:rsidR="002C4DDC" w:rsidRDefault="002C4DDC" w:rsidP="003150C7">
            <w:pPr>
              <w:tabs>
                <w:tab w:val="left" w:pos="3315"/>
              </w:tabs>
              <w:jc w:val="center"/>
              <w:rPr>
                <w:sz w:val="24"/>
              </w:rPr>
            </w:pPr>
            <w:r>
              <w:rPr>
                <w:sz w:val="24"/>
              </w:rPr>
              <w:t>Supply Received Report</w:t>
            </w:r>
          </w:p>
        </w:tc>
        <w:tc>
          <w:tcPr>
            <w:tcW w:w="1440" w:type="dxa"/>
            <w:vAlign w:val="center"/>
          </w:tcPr>
          <w:p w:rsidR="002C4DDC" w:rsidRDefault="002C4DDC" w:rsidP="003150C7">
            <w:pPr>
              <w:tabs>
                <w:tab w:val="left" w:pos="3315"/>
              </w:tabs>
              <w:jc w:val="center"/>
              <w:rPr>
                <w:sz w:val="24"/>
              </w:rPr>
            </w:pPr>
            <w:r>
              <w:rPr>
                <w:sz w:val="24"/>
              </w:rPr>
              <w:t>Button</w:t>
            </w:r>
          </w:p>
        </w:tc>
        <w:tc>
          <w:tcPr>
            <w:tcW w:w="5670" w:type="dxa"/>
            <w:vAlign w:val="center"/>
          </w:tcPr>
          <w:p w:rsidR="002C4DDC" w:rsidRPr="00BC4A27" w:rsidRDefault="002C4DDC" w:rsidP="003150C7">
            <w:pPr>
              <w:jc w:val="center"/>
              <w:rPr>
                <w:b/>
                <w:sz w:val="24"/>
              </w:rPr>
            </w:pPr>
            <w:r w:rsidRPr="00D451E3">
              <w:rPr>
                <w:sz w:val="24"/>
              </w:rPr>
              <w:t xml:space="preserve">Clicking this button will open the </w:t>
            </w:r>
            <w:r>
              <w:rPr>
                <w:b/>
                <w:sz w:val="24"/>
              </w:rPr>
              <w:t>Supply Received Report</w:t>
            </w:r>
          </w:p>
        </w:tc>
      </w:tr>
      <w:tr w:rsidR="002C4DDC" w:rsidRPr="00802285" w:rsidTr="003150C7">
        <w:trPr>
          <w:trHeight w:val="346"/>
        </w:trPr>
        <w:tc>
          <w:tcPr>
            <w:tcW w:w="1890" w:type="dxa"/>
            <w:vAlign w:val="center"/>
          </w:tcPr>
          <w:p w:rsidR="002C4DDC" w:rsidRDefault="002C4DDC" w:rsidP="003150C7">
            <w:pPr>
              <w:tabs>
                <w:tab w:val="left" w:pos="3315"/>
              </w:tabs>
              <w:jc w:val="center"/>
              <w:rPr>
                <w:sz w:val="24"/>
              </w:rPr>
            </w:pPr>
            <w:r>
              <w:rPr>
                <w:sz w:val="24"/>
              </w:rPr>
              <w:t>Supply ID</w:t>
            </w:r>
          </w:p>
        </w:tc>
        <w:tc>
          <w:tcPr>
            <w:tcW w:w="1440" w:type="dxa"/>
            <w:vAlign w:val="center"/>
          </w:tcPr>
          <w:p w:rsidR="002C4DDC" w:rsidRDefault="002C4DDC" w:rsidP="003150C7">
            <w:pPr>
              <w:tabs>
                <w:tab w:val="left" w:pos="3315"/>
              </w:tabs>
              <w:jc w:val="center"/>
              <w:rPr>
                <w:sz w:val="24"/>
              </w:rPr>
            </w:pPr>
            <w:r>
              <w:rPr>
                <w:sz w:val="24"/>
              </w:rPr>
              <w:t>Button</w:t>
            </w:r>
          </w:p>
        </w:tc>
        <w:tc>
          <w:tcPr>
            <w:tcW w:w="5670" w:type="dxa"/>
            <w:vAlign w:val="center"/>
          </w:tcPr>
          <w:p w:rsidR="002C4DDC" w:rsidRPr="00D451E3" w:rsidRDefault="002C4DDC" w:rsidP="003150C7">
            <w:pPr>
              <w:jc w:val="center"/>
              <w:rPr>
                <w:sz w:val="24"/>
              </w:rPr>
            </w:pPr>
            <w:r w:rsidRPr="00D451E3">
              <w:rPr>
                <w:sz w:val="24"/>
              </w:rPr>
              <w:t>Cli</w:t>
            </w:r>
            <w:r>
              <w:rPr>
                <w:sz w:val="24"/>
              </w:rPr>
              <w:t xml:space="preserve">cking this button will open the </w:t>
            </w:r>
            <w:r>
              <w:rPr>
                <w:b/>
                <w:sz w:val="24"/>
              </w:rPr>
              <w:t>Find Supply by ID</w:t>
            </w:r>
            <w:r w:rsidRPr="00D451E3">
              <w:rPr>
                <w:b/>
                <w:sz w:val="24"/>
              </w:rPr>
              <w:t xml:space="preserve"> </w:t>
            </w:r>
            <w:r>
              <w:rPr>
                <w:sz w:val="24"/>
              </w:rPr>
              <w:t>form</w:t>
            </w:r>
          </w:p>
        </w:tc>
      </w:tr>
      <w:tr w:rsidR="002C4DDC" w:rsidRPr="00802285" w:rsidTr="003150C7">
        <w:trPr>
          <w:trHeight w:val="346"/>
        </w:trPr>
        <w:tc>
          <w:tcPr>
            <w:tcW w:w="1890" w:type="dxa"/>
            <w:vAlign w:val="center"/>
          </w:tcPr>
          <w:p w:rsidR="002C4DDC" w:rsidRPr="00802285" w:rsidRDefault="002C4DDC" w:rsidP="003150C7">
            <w:pPr>
              <w:tabs>
                <w:tab w:val="left" w:pos="3315"/>
              </w:tabs>
              <w:jc w:val="center"/>
              <w:rPr>
                <w:sz w:val="24"/>
              </w:rPr>
            </w:pPr>
            <w:r>
              <w:rPr>
                <w:sz w:val="24"/>
              </w:rPr>
              <w:t>Order ID</w:t>
            </w:r>
          </w:p>
        </w:tc>
        <w:tc>
          <w:tcPr>
            <w:tcW w:w="1440" w:type="dxa"/>
            <w:vAlign w:val="center"/>
          </w:tcPr>
          <w:p w:rsidR="002C4DDC" w:rsidRPr="00802285" w:rsidRDefault="002C4DDC" w:rsidP="003150C7">
            <w:pPr>
              <w:tabs>
                <w:tab w:val="left" w:pos="3315"/>
              </w:tabs>
              <w:jc w:val="center"/>
              <w:rPr>
                <w:sz w:val="24"/>
              </w:rPr>
            </w:pPr>
            <w:r>
              <w:rPr>
                <w:sz w:val="24"/>
              </w:rPr>
              <w:t>Button</w:t>
            </w:r>
          </w:p>
        </w:tc>
        <w:tc>
          <w:tcPr>
            <w:tcW w:w="5670" w:type="dxa"/>
            <w:vAlign w:val="center"/>
          </w:tcPr>
          <w:p w:rsidR="002C4DDC" w:rsidRPr="00D451E3" w:rsidRDefault="002C4DDC" w:rsidP="003150C7">
            <w:pPr>
              <w:jc w:val="center"/>
              <w:rPr>
                <w:sz w:val="24"/>
              </w:rPr>
            </w:pPr>
            <w:r w:rsidRPr="00D451E3">
              <w:rPr>
                <w:sz w:val="24"/>
              </w:rPr>
              <w:t>Cli</w:t>
            </w:r>
            <w:r>
              <w:rPr>
                <w:sz w:val="24"/>
              </w:rPr>
              <w:t xml:space="preserve">cking this button will open the </w:t>
            </w:r>
            <w:r>
              <w:rPr>
                <w:b/>
                <w:sz w:val="24"/>
              </w:rPr>
              <w:t>Find Supply by  Order ID</w:t>
            </w:r>
            <w:r w:rsidRPr="00D451E3">
              <w:rPr>
                <w:b/>
                <w:sz w:val="24"/>
              </w:rPr>
              <w:t xml:space="preserve"> </w:t>
            </w:r>
            <w:r>
              <w:rPr>
                <w:sz w:val="24"/>
              </w:rPr>
              <w:t>form</w:t>
            </w:r>
          </w:p>
        </w:tc>
      </w:tr>
      <w:tr w:rsidR="002C4DDC" w:rsidRPr="00802285" w:rsidTr="003150C7">
        <w:trPr>
          <w:trHeight w:val="346"/>
        </w:trPr>
        <w:tc>
          <w:tcPr>
            <w:tcW w:w="1890" w:type="dxa"/>
            <w:vAlign w:val="center"/>
          </w:tcPr>
          <w:p w:rsidR="002C4DDC" w:rsidRPr="00802285" w:rsidRDefault="002C4DDC" w:rsidP="003150C7">
            <w:pPr>
              <w:tabs>
                <w:tab w:val="left" w:pos="3315"/>
              </w:tabs>
              <w:jc w:val="center"/>
              <w:rPr>
                <w:sz w:val="24"/>
              </w:rPr>
            </w:pPr>
            <w:r>
              <w:rPr>
                <w:sz w:val="24"/>
              </w:rPr>
              <w:t>Supplier</w:t>
            </w:r>
          </w:p>
        </w:tc>
        <w:tc>
          <w:tcPr>
            <w:tcW w:w="1440" w:type="dxa"/>
            <w:vAlign w:val="center"/>
          </w:tcPr>
          <w:p w:rsidR="002C4DDC" w:rsidRPr="00802285" w:rsidRDefault="002C4DDC" w:rsidP="003150C7">
            <w:pPr>
              <w:tabs>
                <w:tab w:val="left" w:pos="3315"/>
              </w:tabs>
              <w:jc w:val="center"/>
              <w:rPr>
                <w:sz w:val="24"/>
              </w:rPr>
            </w:pPr>
            <w:r>
              <w:rPr>
                <w:sz w:val="24"/>
              </w:rPr>
              <w:t>Button</w:t>
            </w:r>
          </w:p>
        </w:tc>
        <w:tc>
          <w:tcPr>
            <w:tcW w:w="5670" w:type="dxa"/>
            <w:vAlign w:val="center"/>
          </w:tcPr>
          <w:p w:rsidR="002C4DDC" w:rsidRPr="00D451E3" w:rsidRDefault="002C4DDC" w:rsidP="003150C7">
            <w:pPr>
              <w:jc w:val="center"/>
              <w:rPr>
                <w:sz w:val="24"/>
              </w:rPr>
            </w:pPr>
            <w:r w:rsidRPr="00D451E3">
              <w:rPr>
                <w:sz w:val="24"/>
              </w:rPr>
              <w:t>Cli</w:t>
            </w:r>
            <w:r>
              <w:rPr>
                <w:sz w:val="24"/>
              </w:rPr>
              <w:t xml:space="preserve">cking this button will open the </w:t>
            </w:r>
            <w:r>
              <w:rPr>
                <w:b/>
                <w:sz w:val="24"/>
              </w:rPr>
              <w:t>Find Supply by Supplier</w:t>
            </w:r>
            <w:r w:rsidRPr="00D451E3">
              <w:rPr>
                <w:b/>
                <w:sz w:val="24"/>
              </w:rPr>
              <w:t xml:space="preserve"> </w:t>
            </w:r>
            <w:r>
              <w:rPr>
                <w:sz w:val="24"/>
              </w:rPr>
              <w:t>form</w:t>
            </w:r>
          </w:p>
        </w:tc>
      </w:tr>
      <w:tr w:rsidR="002C4DDC" w:rsidRPr="00802285" w:rsidTr="003150C7">
        <w:trPr>
          <w:trHeight w:val="346"/>
        </w:trPr>
        <w:tc>
          <w:tcPr>
            <w:tcW w:w="1890" w:type="dxa"/>
            <w:vAlign w:val="center"/>
          </w:tcPr>
          <w:p w:rsidR="002C4DDC" w:rsidRDefault="002C4DDC" w:rsidP="003150C7">
            <w:pPr>
              <w:tabs>
                <w:tab w:val="left" w:pos="3315"/>
              </w:tabs>
              <w:jc w:val="center"/>
              <w:rPr>
                <w:sz w:val="24"/>
              </w:rPr>
            </w:pPr>
            <w:r>
              <w:rPr>
                <w:sz w:val="24"/>
              </w:rPr>
              <w:t>Date</w:t>
            </w:r>
          </w:p>
        </w:tc>
        <w:tc>
          <w:tcPr>
            <w:tcW w:w="1440" w:type="dxa"/>
            <w:vAlign w:val="center"/>
          </w:tcPr>
          <w:p w:rsidR="002C4DDC" w:rsidRDefault="002C4DDC" w:rsidP="003150C7">
            <w:pPr>
              <w:tabs>
                <w:tab w:val="left" w:pos="3315"/>
              </w:tabs>
              <w:jc w:val="center"/>
              <w:rPr>
                <w:sz w:val="24"/>
              </w:rPr>
            </w:pPr>
            <w:r>
              <w:rPr>
                <w:sz w:val="24"/>
              </w:rPr>
              <w:t>Button</w:t>
            </w:r>
          </w:p>
        </w:tc>
        <w:tc>
          <w:tcPr>
            <w:tcW w:w="5670" w:type="dxa"/>
            <w:vAlign w:val="center"/>
          </w:tcPr>
          <w:p w:rsidR="002C4DDC" w:rsidRPr="00D451E3" w:rsidRDefault="002C4DDC" w:rsidP="003150C7">
            <w:pPr>
              <w:jc w:val="center"/>
              <w:rPr>
                <w:sz w:val="24"/>
              </w:rPr>
            </w:pPr>
            <w:r w:rsidRPr="00D451E3">
              <w:rPr>
                <w:sz w:val="24"/>
              </w:rPr>
              <w:t>Cli</w:t>
            </w:r>
            <w:r>
              <w:rPr>
                <w:sz w:val="24"/>
              </w:rPr>
              <w:t xml:space="preserve">cking this button will open the </w:t>
            </w:r>
            <w:r>
              <w:rPr>
                <w:b/>
                <w:sz w:val="24"/>
              </w:rPr>
              <w:t>Find Supply by Date</w:t>
            </w:r>
            <w:r w:rsidRPr="00D451E3">
              <w:rPr>
                <w:b/>
                <w:sz w:val="24"/>
              </w:rPr>
              <w:t xml:space="preserve"> </w:t>
            </w:r>
            <w:r>
              <w:rPr>
                <w:sz w:val="24"/>
              </w:rPr>
              <w:t>form</w:t>
            </w:r>
          </w:p>
        </w:tc>
      </w:tr>
      <w:tr w:rsidR="002C4DDC" w:rsidRPr="00802285" w:rsidTr="003150C7">
        <w:trPr>
          <w:trHeight w:val="346"/>
        </w:trPr>
        <w:tc>
          <w:tcPr>
            <w:tcW w:w="1890" w:type="dxa"/>
            <w:vAlign w:val="center"/>
          </w:tcPr>
          <w:p w:rsidR="002C4DDC" w:rsidRPr="00802285" w:rsidRDefault="002C4DDC" w:rsidP="003150C7">
            <w:pPr>
              <w:tabs>
                <w:tab w:val="left" w:pos="3315"/>
              </w:tabs>
              <w:jc w:val="center"/>
              <w:rPr>
                <w:sz w:val="24"/>
              </w:rPr>
            </w:pPr>
            <w:r>
              <w:rPr>
                <w:sz w:val="24"/>
              </w:rPr>
              <w:t>Range of Dates</w:t>
            </w:r>
          </w:p>
        </w:tc>
        <w:tc>
          <w:tcPr>
            <w:tcW w:w="1440" w:type="dxa"/>
            <w:vAlign w:val="center"/>
          </w:tcPr>
          <w:p w:rsidR="002C4DDC" w:rsidRPr="00802285" w:rsidRDefault="002C4DDC" w:rsidP="003150C7">
            <w:pPr>
              <w:tabs>
                <w:tab w:val="left" w:pos="3315"/>
              </w:tabs>
              <w:jc w:val="center"/>
              <w:rPr>
                <w:sz w:val="24"/>
              </w:rPr>
            </w:pPr>
            <w:r>
              <w:rPr>
                <w:sz w:val="24"/>
              </w:rPr>
              <w:t>Button</w:t>
            </w:r>
          </w:p>
        </w:tc>
        <w:tc>
          <w:tcPr>
            <w:tcW w:w="5670" w:type="dxa"/>
            <w:vAlign w:val="center"/>
          </w:tcPr>
          <w:p w:rsidR="002C4DDC" w:rsidRPr="00D451E3" w:rsidRDefault="002C4DDC" w:rsidP="003150C7">
            <w:pPr>
              <w:jc w:val="center"/>
              <w:rPr>
                <w:sz w:val="24"/>
              </w:rPr>
            </w:pPr>
            <w:r w:rsidRPr="00D451E3">
              <w:rPr>
                <w:sz w:val="24"/>
              </w:rPr>
              <w:t>Cli</w:t>
            </w:r>
            <w:r>
              <w:rPr>
                <w:sz w:val="24"/>
              </w:rPr>
              <w:t xml:space="preserve">cking this button will open the </w:t>
            </w:r>
            <w:r>
              <w:rPr>
                <w:b/>
                <w:sz w:val="24"/>
              </w:rPr>
              <w:t>Find Supply Received  From Until</w:t>
            </w:r>
            <w:r w:rsidRPr="00D451E3">
              <w:rPr>
                <w:b/>
                <w:sz w:val="24"/>
              </w:rPr>
              <w:t xml:space="preserve"> </w:t>
            </w:r>
            <w:r>
              <w:rPr>
                <w:sz w:val="24"/>
              </w:rPr>
              <w:t>form</w:t>
            </w:r>
          </w:p>
        </w:tc>
      </w:tr>
    </w:tbl>
    <w:p w:rsidR="002C4DDC" w:rsidRDefault="002C4DDC" w:rsidP="002C4DDC">
      <w:pPr>
        <w:tabs>
          <w:tab w:val="left" w:pos="3315"/>
        </w:tabs>
      </w:pPr>
    </w:p>
    <w:p w:rsidR="002C4DDC" w:rsidRDefault="002C4DDC" w:rsidP="002C4DDC">
      <w:pPr>
        <w:jc w:val="center"/>
        <w:rPr>
          <w:b/>
          <w:sz w:val="40"/>
          <w:u w:val="single"/>
        </w:rPr>
      </w:pPr>
      <w:r>
        <w:rPr>
          <w:b/>
          <w:sz w:val="40"/>
          <w:u w:val="single"/>
        </w:rPr>
        <w:lastRenderedPageBreak/>
        <w:t>INPUT DESIGN</w:t>
      </w:r>
    </w:p>
    <w:p w:rsidR="002C4DDC" w:rsidRDefault="002C4DDC" w:rsidP="002C4DDC">
      <w:pPr>
        <w:rPr>
          <w:sz w:val="24"/>
        </w:rPr>
      </w:pPr>
    </w:p>
    <w:p w:rsidR="002C4DDC" w:rsidRDefault="002C4DDC" w:rsidP="002C4DDC">
      <w:pPr>
        <w:rPr>
          <w:sz w:val="24"/>
        </w:rPr>
      </w:pPr>
      <w:r>
        <w:rPr>
          <w:sz w:val="24"/>
        </w:rPr>
        <w:t>A proper input design needs to be created as the user will enter data through it and needs a proper interaction with it. I created various designs on paper and showed them to the client and explained some of the validation logic to him. All of them were accepted by him but only some required minor changes. After the clients approval I am able to draw the mockups of the input design on computer.</w:t>
      </w:r>
    </w:p>
    <w:p w:rsidR="002C4DDC" w:rsidRDefault="002C4DDC" w:rsidP="002C4DDC">
      <w:pPr>
        <w:rPr>
          <w:sz w:val="24"/>
        </w:rPr>
      </w:pPr>
      <w:r>
        <w:rPr>
          <w:sz w:val="24"/>
        </w:rPr>
        <w:t>The input design of the Database consists of two parts:</w:t>
      </w:r>
    </w:p>
    <w:p w:rsidR="002C4DDC" w:rsidRDefault="002C4DDC" w:rsidP="002C4DDC">
      <w:pPr>
        <w:pStyle w:val="ListParagraph"/>
        <w:numPr>
          <w:ilvl w:val="0"/>
          <w:numId w:val="2"/>
        </w:numPr>
        <w:rPr>
          <w:sz w:val="24"/>
        </w:rPr>
      </w:pPr>
      <w:r>
        <w:rPr>
          <w:sz w:val="24"/>
        </w:rPr>
        <w:t>Login Form Design</w:t>
      </w:r>
    </w:p>
    <w:p w:rsidR="002C4DDC" w:rsidRPr="00721E40" w:rsidRDefault="002C4DDC" w:rsidP="002C4DDC">
      <w:pPr>
        <w:pStyle w:val="ListParagraph"/>
        <w:numPr>
          <w:ilvl w:val="0"/>
          <w:numId w:val="2"/>
        </w:numPr>
        <w:rPr>
          <w:sz w:val="24"/>
        </w:rPr>
      </w:pPr>
      <w:r>
        <w:rPr>
          <w:sz w:val="24"/>
        </w:rPr>
        <w:t>Data Entry Form Design</w:t>
      </w:r>
    </w:p>
    <w:p w:rsidR="002C4DDC" w:rsidRDefault="002C4DDC" w:rsidP="002C4DDC">
      <w:pPr>
        <w:pStyle w:val="ListParagraph"/>
        <w:numPr>
          <w:ilvl w:val="0"/>
          <w:numId w:val="2"/>
        </w:numPr>
        <w:rPr>
          <w:sz w:val="24"/>
        </w:rPr>
      </w:pPr>
      <w:r>
        <w:rPr>
          <w:sz w:val="24"/>
        </w:rPr>
        <w:t>Search Form Design</w:t>
      </w:r>
    </w:p>
    <w:p w:rsidR="002C4DDC" w:rsidRDefault="002C4DDC" w:rsidP="002C4DDC">
      <w:pPr>
        <w:rPr>
          <w:sz w:val="24"/>
        </w:rPr>
      </w:pPr>
    </w:p>
    <w:p w:rsidR="002C4DDC" w:rsidRDefault="002C4DDC" w:rsidP="002C4DDC">
      <w:pPr>
        <w:rPr>
          <w:b/>
          <w:sz w:val="32"/>
          <w:u w:val="single"/>
        </w:rPr>
      </w:pPr>
      <w:r>
        <w:rPr>
          <w:b/>
          <w:sz w:val="32"/>
          <w:u w:val="single"/>
        </w:rPr>
        <w:t>Login Form Design:</w:t>
      </w:r>
    </w:p>
    <w:p w:rsidR="002C4DDC" w:rsidRDefault="002C4DDC" w:rsidP="002C4DDC">
      <w:pPr>
        <w:rPr>
          <w:sz w:val="24"/>
        </w:rPr>
      </w:pPr>
      <w:r>
        <w:rPr>
          <w:sz w:val="24"/>
        </w:rPr>
        <w:t>One of the major objective was to restrict unauthorized access to the database. The login form will fulfill that objective. There will be two forms related to login</w:t>
      </w:r>
    </w:p>
    <w:p w:rsidR="002C4DDC" w:rsidRDefault="002C4DDC" w:rsidP="002C4DDC">
      <w:pPr>
        <w:pStyle w:val="ListParagraph"/>
        <w:numPr>
          <w:ilvl w:val="0"/>
          <w:numId w:val="11"/>
        </w:numPr>
        <w:rPr>
          <w:sz w:val="24"/>
        </w:rPr>
      </w:pPr>
      <w:r>
        <w:rPr>
          <w:sz w:val="24"/>
        </w:rPr>
        <w:t>Login Form</w:t>
      </w:r>
    </w:p>
    <w:p w:rsidR="002C4DDC" w:rsidRDefault="002C4DDC" w:rsidP="002C4DDC">
      <w:pPr>
        <w:pStyle w:val="ListParagraph"/>
        <w:numPr>
          <w:ilvl w:val="0"/>
          <w:numId w:val="11"/>
        </w:numPr>
        <w:rPr>
          <w:sz w:val="24"/>
        </w:rPr>
      </w:pPr>
      <w:r>
        <w:rPr>
          <w:sz w:val="24"/>
        </w:rPr>
        <w:t>Change Password Form</w:t>
      </w: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numPr>
          <w:ilvl w:val="0"/>
          <w:numId w:val="12"/>
        </w:numPr>
        <w:rPr>
          <w:b/>
          <w:sz w:val="28"/>
          <w:u w:val="single"/>
        </w:rPr>
      </w:pPr>
      <w:r>
        <w:rPr>
          <w:b/>
          <w:sz w:val="28"/>
          <w:u w:val="single"/>
        </w:rPr>
        <w:t>Login Form:</w:t>
      </w:r>
    </w:p>
    <w:p w:rsidR="002C4DDC" w:rsidRPr="008B534C" w:rsidRDefault="002C4DDC" w:rsidP="002C4DDC">
      <w:pPr>
        <w:pStyle w:val="ListParagraph"/>
        <w:rPr>
          <w:sz w:val="24"/>
        </w:rPr>
      </w:pPr>
      <w:r>
        <w:rPr>
          <w:sz w:val="24"/>
        </w:rPr>
        <w:t>It will show when the database file will be opened. This form will restrict any unauthorized access and will open the database only if the credentials are correct.</w:t>
      </w:r>
    </w:p>
    <w:p w:rsidR="002C4DDC" w:rsidRDefault="002C4DDC" w:rsidP="002C4DDC">
      <w:pPr>
        <w:pStyle w:val="ListParagraph"/>
        <w:rPr>
          <w:sz w:val="24"/>
        </w:rPr>
      </w:pPr>
    </w:p>
    <w:p w:rsidR="002C4DDC" w:rsidRPr="00D85EFC" w:rsidRDefault="002C4DDC" w:rsidP="002C4DDC">
      <w:pPr>
        <w:pStyle w:val="ListParagraph"/>
        <w:rPr>
          <w:sz w:val="24"/>
        </w:rPr>
      </w:pPr>
      <w:r>
        <w:rPr>
          <w:noProof/>
          <w:sz w:val="24"/>
        </w:rPr>
        <mc:AlternateContent>
          <mc:Choice Requires="wps">
            <w:drawing>
              <wp:anchor distT="0" distB="0" distL="114300" distR="114300" simplePos="0" relativeHeight="252053504" behindDoc="0" locked="0" layoutInCell="1" allowOverlap="1" wp14:anchorId="4AFCD7DB" wp14:editId="60F1C68C">
                <wp:simplePos x="0" y="0"/>
                <wp:positionH relativeFrom="column">
                  <wp:posOffset>1057275</wp:posOffset>
                </wp:positionH>
                <wp:positionV relativeFrom="paragraph">
                  <wp:posOffset>158749</wp:posOffset>
                </wp:positionV>
                <wp:extent cx="4019550" cy="2238375"/>
                <wp:effectExtent l="0" t="0" r="19050" b="28575"/>
                <wp:wrapNone/>
                <wp:docPr id="260" name="Rectangle 260"/>
                <wp:cNvGraphicFramePr/>
                <a:graphic xmlns:a="http://schemas.openxmlformats.org/drawingml/2006/main">
                  <a:graphicData uri="http://schemas.microsoft.com/office/word/2010/wordprocessingShape">
                    <wps:wsp>
                      <wps:cNvSpPr/>
                      <wps:spPr>
                        <a:xfrm>
                          <a:off x="0" y="0"/>
                          <a:ext cx="4019550" cy="22383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5B8E69" id="Rectangle 260" o:spid="_x0000_s1026" style="position:absolute;margin-left:83.25pt;margin-top:12.5pt;width:316.5pt;height:176.2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" fillcolor="white [3201]" strokecolor="black [3213]" strokeweight="1pt"/>
            </w:pict>
          </mc:Fallback>
        </mc:AlternateContent>
      </w:r>
      <w:r>
        <w:rPr>
          <w:noProof/>
          <w:sz w:val="24"/>
        </w:rPr>
        <mc:AlternateContent>
          <mc:Choice Requires="wps">
            <w:drawing>
              <wp:anchor distT="0" distB="0" distL="114300" distR="114300" simplePos="0" relativeHeight="252054528" behindDoc="0" locked="0" layoutInCell="1" allowOverlap="1" wp14:anchorId="365AC878" wp14:editId="53C974BD">
                <wp:simplePos x="0" y="0"/>
                <wp:positionH relativeFrom="column">
                  <wp:posOffset>1057276</wp:posOffset>
                </wp:positionH>
                <wp:positionV relativeFrom="paragraph">
                  <wp:posOffset>139700</wp:posOffset>
                </wp:positionV>
                <wp:extent cx="4019550" cy="266700"/>
                <wp:effectExtent l="0" t="0" r="19050" b="19050"/>
                <wp:wrapNone/>
                <wp:docPr id="261" name="Rectangle 261"/>
                <wp:cNvGraphicFramePr/>
                <a:graphic xmlns:a="http://schemas.openxmlformats.org/drawingml/2006/main">
                  <a:graphicData uri="http://schemas.microsoft.com/office/word/2010/wordprocessingShape">
                    <wps:wsp>
                      <wps:cNvSpPr/>
                      <wps:spPr>
                        <a:xfrm>
                          <a:off x="0" y="0"/>
                          <a:ext cx="4019550"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01BD8" w:rsidRDefault="00761399" w:rsidP="002C4DDC">
                            <w:pPr>
                              <w:jc w:val="center"/>
                              <w:rPr>
                                <w:sz w:val="24"/>
                              </w:rPr>
                            </w:pPr>
                            <w:r>
                              <w:rPr>
                                <w:sz w:val="24"/>
                              </w:rPr>
                              <w:t>Login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5AC878" id="Rectangle 261" o:spid="_x0000_s1147" style="position:absolute;left:0;text-align:left;margin-left:83.25pt;margin-top:11pt;width:316.5pt;height:21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" fillcolor="white [3201]" strokecolor="black [3213]" strokeweight="1pt">
                <v:textbox>
                  <w:txbxContent>
                    <w:p w:rsidR="00761399" w:rsidRPr="00101BD8" w:rsidRDefault="00761399" w:rsidP="002C4DDC">
                      <w:pPr>
                        <w:jc w:val="center"/>
                        <w:rPr>
                          <w:sz w:val="24"/>
                        </w:rPr>
                      </w:pPr>
                      <w:r>
                        <w:rPr>
                          <w:sz w:val="24"/>
                        </w:rPr>
                        <w:t>Login Screen</w:t>
                      </w:r>
                    </w:p>
                  </w:txbxContent>
                </v:textbox>
              </v:rect>
            </w:pict>
          </mc:Fallback>
        </mc:AlternateContent>
      </w:r>
    </w:p>
    <w:p w:rsidR="002C4DDC" w:rsidRPr="00314ABD" w:rsidRDefault="002C4DDC" w:rsidP="002C4DDC">
      <w:pPr>
        <w:pStyle w:val="ListParagraph"/>
        <w:rPr>
          <w:sz w:val="24"/>
        </w:rPr>
      </w:pPr>
    </w:p>
    <w:p w:rsidR="002C4DDC" w:rsidRPr="008744D9" w:rsidRDefault="002C4DDC" w:rsidP="002C4DDC">
      <w:pPr>
        <w:pStyle w:val="ListParagraph"/>
        <w:rPr>
          <w:b/>
          <w:sz w:val="24"/>
        </w:rPr>
      </w:pPr>
      <w:r w:rsidRPr="006E1C60">
        <w:rPr>
          <w:noProof/>
        </w:rPr>
        <mc:AlternateContent>
          <mc:Choice Requires="wps">
            <w:drawing>
              <wp:anchor distT="0" distB="0" distL="114300" distR="114300" simplePos="0" relativeHeight="252056576" behindDoc="0" locked="0" layoutInCell="1" allowOverlap="1" wp14:anchorId="72906BFF" wp14:editId="298C00B6">
                <wp:simplePos x="0" y="0"/>
                <wp:positionH relativeFrom="column">
                  <wp:posOffset>1771650</wp:posOffset>
                </wp:positionH>
                <wp:positionV relativeFrom="paragraph">
                  <wp:posOffset>278765</wp:posOffset>
                </wp:positionV>
                <wp:extent cx="876300" cy="266700"/>
                <wp:effectExtent l="0" t="0" r="0" b="0"/>
                <wp:wrapNone/>
                <wp:docPr id="262" name="Rectangle 262"/>
                <wp:cNvGraphicFramePr/>
                <a:graphic xmlns:a="http://schemas.openxmlformats.org/drawingml/2006/main">
                  <a:graphicData uri="http://schemas.microsoft.com/office/word/2010/wordprocessingShape">
                    <wps:wsp>
                      <wps:cNvSpPr/>
                      <wps:spPr>
                        <a:xfrm>
                          <a:off x="0" y="0"/>
                          <a:ext cx="876300" cy="266700"/>
                        </a:xfrm>
                        <a:prstGeom prst="rect">
                          <a:avLst/>
                        </a:prstGeom>
                        <a:solidFill>
                          <a:sysClr val="window" lastClr="FFFFFF"/>
                        </a:solidFill>
                        <a:ln w="12700" cap="flat" cmpd="sng" algn="ctr">
                          <a:noFill/>
                          <a:prstDash val="solid"/>
                          <a:miter lim="800000"/>
                        </a:ln>
                        <a:effectLst/>
                      </wps:spPr>
                      <wps:txbx>
                        <w:txbxContent>
                          <w:p w:rsidR="00761399" w:rsidRDefault="00761399" w:rsidP="002C4DDC">
                            <w:pPr>
                              <w:jc w:val="right"/>
                            </w:pPr>
                            <w:r>
                              <w:t>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906BFF" id="Rectangle 262" o:spid="_x0000_s1148" style="position:absolute;left:0;text-align:left;margin-left:139.5pt;margin-top:21.95pt;width:69pt;height:21pt;z-index:252056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" fillcolor="window" stroked="f" strokeweight="1pt">
                <v:textbox>
                  <w:txbxContent>
                    <w:p w:rsidR="00761399" w:rsidRDefault="00761399" w:rsidP="002C4DDC">
                      <w:pPr>
                        <w:jc w:val="right"/>
                      </w:pPr>
                      <w:r>
                        <w:t>Username:</w:t>
                      </w:r>
                    </w:p>
                  </w:txbxContent>
                </v:textbox>
              </v:rect>
            </w:pict>
          </mc:Fallback>
        </mc:AlternateContent>
      </w:r>
      <w:r>
        <w:rPr>
          <w:noProof/>
        </w:rPr>
        <mc:AlternateContent>
          <mc:Choice Requires="wps">
            <w:drawing>
              <wp:anchor distT="0" distB="0" distL="114300" distR="114300" simplePos="0" relativeHeight="252055552" behindDoc="0" locked="0" layoutInCell="1" allowOverlap="1" wp14:anchorId="7B040F52" wp14:editId="65CCA862">
                <wp:simplePos x="0" y="0"/>
                <wp:positionH relativeFrom="column">
                  <wp:posOffset>2647950</wp:posOffset>
                </wp:positionH>
                <wp:positionV relativeFrom="paragraph">
                  <wp:posOffset>278765</wp:posOffset>
                </wp:positionV>
                <wp:extent cx="1285875" cy="238125"/>
                <wp:effectExtent l="0" t="0" r="28575" b="28575"/>
                <wp:wrapNone/>
                <wp:docPr id="263" name="Rectangle 263"/>
                <wp:cNvGraphicFramePr/>
                <a:graphic xmlns:a="http://schemas.openxmlformats.org/drawingml/2006/main">
                  <a:graphicData uri="http://schemas.microsoft.com/office/word/2010/wordprocessingShape">
                    <wps:wsp>
                      <wps:cNvSpPr/>
                      <wps:spPr>
                        <a:xfrm>
                          <a:off x="0" y="0"/>
                          <a:ext cx="128587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9587F" id="Rectangle 263" o:spid="_x0000_s1026" style="position:absolute;margin-left:208.5pt;margin-top:21.95pt;width:101.25pt;height:18.7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" fillcolor="white [3201]" strokecolor="black [3213]" strokeweight="1pt"/>
            </w:pict>
          </mc:Fallback>
        </mc:AlternateContent>
      </w:r>
    </w:p>
    <w:p w:rsidR="002C4DDC" w:rsidRPr="008744D9" w:rsidRDefault="002C4DDC" w:rsidP="002C4DDC">
      <w:pPr>
        <w:rPr>
          <w:b/>
          <w:sz w:val="24"/>
        </w:rPr>
      </w:pPr>
      <w:r w:rsidRPr="006E1C60">
        <w:rPr>
          <w:noProof/>
        </w:rPr>
        <mc:AlternateContent>
          <mc:Choice Requires="wps">
            <w:drawing>
              <wp:anchor distT="0" distB="0" distL="114300" distR="114300" simplePos="0" relativeHeight="252060672" behindDoc="0" locked="0" layoutInCell="1" allowOverlap="1" wp14:anchorId="7764B182" wp14:editId="6CFAB65E">
                <wp:simplePos x="0" y="0"/>
                <wp:positionH relativeFrom="column">
                  <wp:posOffset>1771650</wp:posOffset>
                </wp:positionH>
                <wp:positionV relativeFrom="paragraph">
                  <wp:posOffset>302260</wp:posOffset>
                </wp:positionV>
                <wp:extent cx="876300" cy="266700"/>
                <wp:effectExtent l="0" t="0" r="0" b="0"/>
                <wp:wrapNone/>
                <wp:docPr id="268" name="Rectangle 268"/>
                <wp:cNvGraphicFramePr/>
                <a:graphic xmlns:a="http://schemas.openxmlformats.org/drawingml/2006/main">
                  <a:graphicData uri="http://schemas.microsoft.com/office/word/2010/wordprocessingShape">
                    <wps:wsp>
                      <wps:cNvSpPr/>
                      <wps:spPr>
                        <a:xfrm>
                          <a:off x="0" y="0"/>
                          <a:ext cx="876300" cy="266700"/>
                        </a:xfrm>
                        <a:prstGeom prst="rect">
                          <a:avLst/>
                        </a:prstGeom>
                        <a:solidFill>
                          <a:sysClr val="window" lastClr="FFFFFF"/>
                        </a:solidFill>
                        <a:ln w="12700" cap="flat" cmpd="sng" algn="ctr">
                          <a:noFill/>
                          <a:prstDash val="solid"/>
                          <a:miter lim="800000"/>
                        </a:ln>
                        <a:effectLst/>
                      </wps:spPr>
                      <wps:txbx>
                        <w:txbxContent>
                          <w:p w:rsidR="00761399" w:rsidRDefault="00761399" w:rsidP="002C4DDC">
                            <w:pPr>
                              <w:jc w:val="right"/>
                            </w:pPr>
                            <w: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64B182" id="Rectangle 268" o:spid="_x0000_s1149" style="position:absolute;margin-left:139.5pt;margin-top:23.8pt;width:69pt;height:21pt;z-index:252060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" fillcolor="window" stroked="f" strokeweight="1pt">
                <v:textbox>
                  <w:txbxContent>
                    <w:p w:rsidR="00761399" w:rsidRDefault="00761399" w:rsidP="002C4DDC">
                      <w:pPr>
                        <w:jc w:val="right"/>
                      </w:pPr>
                      <w:r>
                        <w:t>Password:</w:t>
                      </w:r>
                    </w:p>
                  </w:txbxContent>
                </v:textbox>
              </v:rect>
            </w:pict>
          </mc:Fallback>
        </mc:AlternateContent>
      </w:r>
      <w:r>
        <w:rPr>
          <w:noProof/>
        </w:rPr>
        <mc:AlternateContent>
          <mc:Choice Requires="wps">
            <w:drawing>
              <wp:anchor distT="0" distB="0" distL="114300" distR="114300" simplePos="0" relativeHeight="252059648" behindDoc="0" locked="0" layoutInCell="1" allowOverlap="1" wp14:anchorId="693334F3" wp14:editId="6C833168">
                <wp:simplePos x="0" y="0"/>
                <wp:positionH relativeFrom="column">
                  <wp:posOffset>2647950</wp:posOffset>
                </wp:positionH>
                <wp:positionV relativeFrom="paragraph">
                  <wp:posOffset>302260</wp:posOffset>
                </wp:positionV>
                <wp:extent cx="1285875" cy="238125"/>
                <wp:effectExtent l="0" t="0" r="28575" b="28575"/>
                <wp:wrapNone/>
                <wp:docPr id="267" name="Rectangle 267"/>
                <wp:cNvGraphicFramePr/>
                <a:graphic xmlns:a="http://schemas.openxmlformats.org/drawingml/2006/main">
                  <a:graphicData uri="http://schemas.microsoft.com/office/word/2010/wordprocessingShape">
                    <wps:wsp>
                      <wps:cNvSpPr/>
                      <wps:spPr>
                        <a:xfrm>
                          <a:off x="0" y="0"/>
                          <a:ext cx="128587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F20774" id="Rectangle 267" o:spid="_x0000_s1026" style="position:absolute;margin-left:208.5pt;margin-top:23.8pt;width:101.25pt;height:18.7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" fillcolor="white [3201]" strokecolor="black [3213]" strokeweight="1pt"/>
            </w:pict>
          </mc:Fallback>
        </mc:AlternateContent>
      </w:r>
      <w:r w:rsidRPr="008744D9">
        <w:rPr>
          <w:b/>
          <w:sz w:val="24"/>
        </w:rPr>
        <w:t xml:space="preserve">                                    </w:t>
      </w:r>
    </w:p>
    <w:p w:rsidR="002C4DDC" w:rsidRDefault="002C4DDC" w:rsidP="002C4DDC">
      <w:pPr>
        <w:pStyle w:val="ListParagraph"/>
        <w:rPr>
          <w:b/>
          <w:sz w:val="28"/>
          <w:u w:val="single"/>
        </w:rPr>
      </w:pPr>
    </w:p>
    <w:p w:rsidR="002C4DDC" w:rsidRDefault="002C4DDC" w:rsidP="002C4DDC">
      <w:pPr>
        <w:pStyle w:val="ListParagraph"/>
        <w:rPr>
          <w:b/>
          <w:sz w:val="28"/>
          <w:u w:val="single"/>
        </w:rPr>
      </w:pPr>
    </w:p>
    <w:p w:rsidR="002C4DDC" w:rsidRDefault="002C4DDC" w:rsidP="002C4DDC">
      <w:pPr>
        <w:pStyle w:val="ListParagraph"/>
        <w:rPr>
          <w:b/>
          <w:sz w:val="28"/>
          <w:u w:val="single"/>
        </w:rPr>
      </w:pPr>
      <w:r w:rsidRPr="007346F9">
        <w:rPr>
          <w:noProof/>
          <w:sz w:val="20"/>
          <w:szCs w:val="20"/>
        </w:rPr>
        <mc:AlternateContent>
          <mc:Choice Requires="wps">
            <w:drawing>
              <wp:anchor distT="0" distB="0" distL="114300" distR="114300" simplePos="0" relativeHeight="252058624" behindDoc="0" locked="0" layoutInCell="1" allowOverlap="1" wp14:anchorId="000B488A" wp14:editId="4BEA7D05">
                <wp:simplePos x="0" y="0"/>
                <wp:positionH relativeFrom="column">
                  <wp:posOffset>2828925</wp:posOffset>
                </wp:positionH>
                <wp:positionV relativeFrom="paragraph">
                  <wp:posOffset>42545</wp:posOffset>
                </wp:positionV>
                <wp:extent cx="695325" cy="285750"/>
                <wp:effectExtent l="0" t="0" r="28575" b="19050"/>
                <wp:wrapNone/>
                <wp:docPr id="266" name="Rectangle 266"/>
                <wp:cNvGraphicFramePr/>
                <a:graphic xmlns:a="http://schemas.openxmlformats.org/drawingml/2006/main">
                  <a:graphicData uri="http://schemas.microsoft.com/office/word/2010/wordprocessingShape">
                    <wps:wsp>
                      <wps:cNvSpPr/>
                      <wps:spPr>
                        <a:xfrm>
                          <a:off x="0" y="0"/>
                          <a:ext cx="695325" cy="285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01BD8" w:rsidRDefault="00761399" w:rsidP="002C4DDC">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B488A" id="Rectangle 266" o:spid="_x0000_s1150" style="position:absolute;left:0;text-align:left;margin-left:222.75pt;margin-top:3.35pt;width:54.75pt;height:22.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" fillcolor="white [3201]" strokecolor="black [3213]" strokeweight="1pt">
                <v:textbox>
                  <w:txbxContent>
                    <w:p w:rsidR="00761399" w:rsidRPr="00101BD8" w:rsidRDefault="00761399" w:rsidP="002C4DDC">
                      <w:pPr>
                        <w:jc w:val="center"/>
                      </w:pPr>
                      <w:r>
                        <w:t>Login</w:t>
                      </w:r>
                    </w:p>
                  </w:txbxContent>
                </v:textbox>
              </v:rect>
            </w:pict>
          </mc:Fallback>
        </mc:AlternateContent>
      </w:r>
    </w:p>
    <w:p w:rsidR="002C4DDC" w:rsidRDefault="002C4DDC" w:rsidP="002C4DDC">
      <w:pPr>
        <w:pStyle w:val="ListParagraph"/>
        <w:rPr>
          <w:b/>
          <w:sz w:val="28"/>
          <w:u w:val="single"/>
        </w:rPr>
      </w:pPr>
    </w:p>
    <w:p w:rsidR="002C4DDC" w:rsidRDefault="002C4DDC" w:rsidP="002C4DDC">
      <w:pPr>
        <w:pStyle w:val="ListParagraph"/>
        <w:rPr>
          <w:b/>
          <w:sz w:val="28"/>
          <w:u w:val="single"/>
        </w:rPr>
      </w:pPr>
      <w:r w:rsidRPr="007346F9">
        <w:rPr>
          <w:noProof/>
          <w:sz w:val="20"/>
          <w:szCs w:val="20"/>
        </w:rPr>
        <mc:AlternateContent>
          <mc:Choice Requires="wps">
            <w:drawing>
              <wp:anchor distT="0" distB="0" distL="114300" distR="114300" simplePos="0" relativeHeight="252057600" behindDoc="0" locked="0" layoutInCell="1" allowOverlap="1" wp14:anchorId="7DCB0D12" wp14:editId="71C1545C">
                <wp:simplePos x="0" y="0"/>
                <wp:positionH relativeFrom="column">
                  <wp:posOffset>2828925</wp:posOffset>
                </wp:positionH>
                <wp:positionV relativeFrom="paragraph">
                  <wp:posOffset>36830</wp:posOffset>
                </wp:positionV>
                <wp:extent cx="695325" cy="238125"/>
                <wp:effectExtent l="0" t="0" r="28575" b="28575"/>
                <wp:wrapNone/>
                <wp:docPr id="265" name="Rectangle 265"/>
                <wp:cNvGraphicFramePr/>
                <a:graphic xmlns:a="http://schemas.openxmlformats.org/drawingml/2006/main">
                  <a:graphicData uri="http://schemas.microsoft.com/office/word/2010/wordprocessingShape">
                    <wps:wsp>
                      <wps:cNvSpPr/>
                      <wps:spPr>
                        <a:xfrm>
                          <a:off x="0" y="0"/>
                          <a:ext cx="69532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01BD8" w:rsidRDefault="00761399" w:rsidP="002C4DDC">
                            <w:pPr>
                              <w:jc w:val="center"/>
                            </w:pPr>
                            <w:r>
                              <w:t>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CB0D12" id="Rectangle 265" o:spid="_x0000_s1151" style="position:absolute;left:0;text-align:left;margin-left:222.75pt;margin-top:2.9pt;width:54.75pt;height:18.7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" fillcolor="white [3201]" strokecolor="black [3213]" strokeweight="1pt">
                <v:textbox>
                  <w:txbxContent>
                    <w:p w:rsidR="00761399" w:rsidRPr="00101BD8" w:rsidRDefault="00761399" w:rsidP="002C4DDC">
                      <w:pPr>
                        <w:jc w:val="center"/>
                      </w:pPr>
                      <w:r>
                        <w:t>Exit</w:t>
                      </w:r>
                    </w:p>
                  </w:txbxContent>
                </v:textbox>
              </v:rect>
            </w:pict>
          </mc:Fallback>
        </mc:AlternateContent>
      </w:r>
    </w:p>
    <w:p w:rsidR="002C4DDC" w:rsidRPr="005C6050" w:rsidRDefault="002C4DDC" w:rsidP="002C4DDC">
      <w:pPr>
        <w:pStyle w:val="ListParagraph"/>
        <w:rPr>
          <w:b/>
          <w:sz w:val="28"/>
          <w:u w:val="single"/>
        </w:rPr>
      </w:pPr>
    </w:p>
    <w:p w:rsidR="002C4DDC" w:rsidRDefault="002C4DDC" w:rsidP="002C4DDC">
      <w:pPr>
        <w:pStyle w:val="ListParagraph"/>
        <w:rPr>
          <w:b/>
          <w:sz w:val="24"/>
        </w:rPr>
      </w:pPr>
      <w:r>
        <w:rPr>
          <w:b/>
          <w:sz w:val="24"/>
        </w:rPr>
        <w:lastRenderedPageBreak/>
        <w:t>‘Login’ Button</w:t>
      </w:r>
    </w:p>
    <w:p w:rsidR="002C4DDC" w:rsidRDefault="002C4DDC" w:rsidP="002C4DDC">
      <w:pPr>
        <w:pStyle w:val="ListParagraph"/>
        <w:rPr>
          <w:sz w:val="24"/>
        </w:rPr>
      </w:pPr>
      <w:r>
        <w:rPr>
          <w:sz w:val="24"/>
        </w:rPr>
        <w:t>Clicking this button will allow access and open the database if the Username and Password are correct.</w:t>
      </w:r>
    </w:p>
    <w:p w:rsidR="002C4DDC" w:rsidRPr="00CA4B4C" w:rsidRDefault="002C4DDC" w:rsidP="002C4DDC">
      <w:pPr>
        <w:pStyle w:val="ListParagraph"/>
        <w:rPr>
          <w:sz w:val="24"/>
        </w:rPr>
      </w:pPr>
    </w:p>
    <w:p w:rsidR="002C4DDC" w:rsidRPr="00002EB1" w:rsidRDefault="002C4DDC" w:rsidP="002C4DDC">
      <w:pPr>
        <w:pStyle w:val="ListParagraph"/>
        <w:rPr>
          <w:b/>
          <w:sz w:val="24"/>
        </w:rPr>
      </w:pPr>
      <w:r>
        <w:rPr>
          <w:b/>
          <w:sz w:val="24"/>
        </w:rPr>
        <w:t>‘Exit’ Button</w:t>
      </w:r>
    </w:p>
    <w:p w:rsidR="002C4DDC" w:rsidRPr="005F0B4B" w:rsidRDefault="002C4DDC" w:rsidP="002C4DDC">
      <w:pPr>
        <w:pStyle w:val="ListParagraph"/>
        <w:rPr>
          <w:sz w:val="24"/>
        </w:rPr>
      </w:pPr>
      <w:r>
        <w:rPr>
          <w:sz w:val="24"/>
        </w:rPr>
        <w:t>Clicking this button will close the database.</w:t>
      </w:r>
    </w:p>
    <w:p w:rsidR="002C4DDC" w:rsidRDefault="002C4DDC" w:rsidP="002C4DDC">
      <w:pPr>
        <w:pStyle w:val="ListParagraph"/>
        <w:rPr>
          <w:b/>
          <w:sz w:val="28"/>
          <w:u w:val="single"/>
        </w:rPr>
      </w:pPr>
    </w:p>
    <w:p w:rsidR="002C4DDC" w:rsidRDefault="002C4DDC" w:rsidP="002C4DDC">
      <w:pPr>
        <w:pStyle w:val="ListParagraph"/>
        <w:rPr>
          <w:b/>
          <w:sz w:val="28"/>
          <w:u w:val="single"/>
        </w:rPr>
      </w:pPr>
    </w:p>
    <w:p w:rsidR="002C4DDC" w:rsidRDefault="002C4DDC" w:rsidP="002C4DDC">
      <w:pPr>
        <w:pStyle w:val="ListParagraph"/>
        <w:numPr>
          <w:ilvl w:val="0"/>
          <w:numId w:val="12"/>
        </w:numPr>
        <w:rPr>
          <w:b/>
          <w:sz w:val="28"/>
          <w:u w:val="single"/>
        </w:rPr>
      </w:pPr>
      <w:r>
        <w:rPr>
          <w:b/>
          <w:sz w:val="28"/>
          <w:u w:val="single"/>
        </w:rPr>
        <w:t>Change Password Form:</w:t>
      </w:r>
    </w:p>
    <w:p w:rsidR="002C4DDC" w:rsidRPr="008B534C" w:rsidRDefault="002C4DDC" w:rsidP="002C4DDC">
      <w:pPr>
        <w:pStyle w:val="ListParagraph"/>
        <w:rPr>
          <w:sz w:val="24"/>
        </w:rPr>
      </w:pPr>
      <w:r>
        <w:rPr>
          <w:sz w:val="24"/>
        </w:rPr>
        <w:t>This form will allow the user to change the password of the database if it is compromised or any need of it I felt.</w:t>
      </w:r>
    </w:p>
    <w:p w:rsidR="002C4DDC" w:rsidRDefault="002C4DDC" w:rsidP="002C4DDC">
      <w:pPr>
        <w:pStyle w:val="ListParagraph"/>
        <w:rPr>
          <w:sz w:val="24"/>
        </w:rPr>
      </w:pPr>
    </w:p>
    <w:p w:rsidR="002C4DDC" w:rsidRPr="00D85EFC" w:rsidRDefault="002C4DDC" w:rsidP="002C4DDC">
      <w:pPr>
        <w:pStyle w:val="ListParagraph"/>
        <w:rPr>
          <w:sz w:val="24"/>
        </w:rPr>
      </w:pPr>
      <w:r>
        <w:rPr>
          <w:noProof/>
          <w:sz w:val="24"/>
        </w:rPr>
        <mc:AlternateContent>
          <mc:Choice Requires="wps">
            <w:drawing>
              <wp:anchor distT="0" distB="0" distL="114300" distR="114300" simplePos="0" relativeHeight="252061696" behindDoc="0" locked="0" layoutInCell="1" allowOverlap="1" wp14:anchorId="20CE521F" wp14:editId="26313D1D">
                <wp:simplePos x="0" y="0"/>
                <wp:positionH relativeFrom="column">
                  <wp:posOffset>752475</wp:posOffset>
                </wp:positionH>
                <wp:positionV relativeFrom="paragraph">
                  <wp:posOffset>162560</wp:posOffset>
                </wp:positionV>
                <wp:extent cx="4543425" cy="2352675"/>
                <wp:effectExtent l="0" t="0" r="28575" b="28575"/>
                <wp:wrapNone/>
                <wp:docPr id="269" name="Rectangle 269"/>
                <wp:cNvGraphicFramePr/>
                <a:graphic xmlns:a="http://schemas.openxmlformats.org/drawingml/2006/main">
                  <a:graphicData uri="http://schemas.microsoft.com/office/word/2010/wordprocessingShape">
                    <wps:wsp>
                      <wps:cNvSpPr/>
                      <wps:spPr>
                        <a:xfrm>
                          <a:off x="0" y="0"/>
                          <a:ext cx="4543425" cy="23526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02666D" id="Rectangle 269" o:spid="_x0000_s1026" style="position:absolute;margin-left:59.25pt;margin-top:12.8pt;width:357.75pt;height:185.2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" fillcolor="white [3201]" strokecolor="black [3213]" strokeweight="1pt"/>
            </w:pict>
          </mc:Fallback>
        </mc:AlternateContent>
      </w:r>
      <w:r>
        <w:rPr>
          <w:noProof/>
          <w:sz w:val="24"/>
        </w:rPr>
        <mc:AlternateContent>
          <mc:Choice Requires="wps">
            <w:drawing>
              <wp:anchor distT="0" distB="0" distL="114300" distR="114300" simplePos="0" relativeHeight="252062720" behindDoc="0" locked="0" layoutInCell="1" allowOverlap="1" wp14:anchorId="4A0250CF" wp14:editId="55E2F5C8">
                <wp:simplePos x="0" y="0"/>
                <wp:positionH relativeFrom="column">
                  <wp:posOffset>752475</wp:posOffset>
                </wp:positionH>
                <wp:positionV relativeFrom="paragraph">
                  <wp:posOffset>143510</wp:posOffset>
                </wp:positionV>
                <wp:extent cx="4543425" cy="266700"/>
                <wp:effectExtent l="0" t="0" r="28575" b="19050"/>
                <wp:wrapNone/>
                <wp:docPr id="270" name="Rectangle 270"/>
                <wp:cNvGraphicFramePr/>
                <a:graphic xmlns:a="http://schemas.openxmlformats.org/drawingml/2006/main">
                  <a:graphicData uri="http://schemas.microsoft.com/office/word/2010/wordprocessingShape">
                    <wps:wsp>
                      <wps:cNvSpPr/>
                      <wps:spPr>
                        <a:xfrm>
                          <a:off x="0" y="0"/>
                          <a:ext cx="4543425"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01BD8" w:rsidRDefault="00761399" w:rsidP="002C4DDC">
                            <w:pPr>
                              <w:jc w:val="center"/>
                              <w:rPr>
                                <w:sz w:val="24"/>
                              </w:rPr>
                            </w:pPr>
                            <w:r>
                              <w:rPr>
                                <w:sz w:val="24"/>
                              </w:rPr>
                              <w:t>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0250CF" id="Rectangle 270" o:spid="_x0000_s1152" style="position:absolute;left:0;text-align:left;margin-left:59.25pt;margin-top:11.3pt;width:357.75pt;height:21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" fillcolor="white [3201]" strokecolor="black [3213]" strokeweight="1pt">
                <v:textbox>
                  <w:txbxContent>
                    <w:p w:rsidR="00761399" w:rsidRPr="00101BD8" w:rsidRDefault="00761399" w:rsidP="002C4DDC">
                      <w:pPr>
                        <w:jc w:val="center"/>
                        <w:rPr>
                          <w:sz w:val="24"/>
                        </w:rPr>
                      </w:pPr>
                      <w:r>
                        <w:rPr>
                          <w:sz w:val="24"/>
                        </w:rPr>
                        <w:t>Change Password</w:t>
                      </w:r>
                    </w:p>
                  </w:txbxContent>
                </v:textbox>
              </v:rect>
            </w:pict>
          </mc:Fallback>
        </mc:AlternateContent>
      </w:r>
    </w:p>
    <w:p w:rsidR="002C4DDC" w:rsidRPr="00314ABD" w:rsidRDefault="002C4DDC" w:rsidP="002C4DDC">
      <w:pPr>
        <w:pStyle w:val="ListParagraph"/>
        <w:rPr>
          <w:sz w:val="24"/>
        </w:rPr>
      </w:pPr>
    </w:p>
    <w:p w:rsidR="002C4DDC" w:rsidRPr="008744D9" w:rsidRDefault="002C4DDC" w:rsidP="002C4DDC">
      <w:pPr>
        <w:pStyle w:val="ListParagraph"/>
        <w:rPr>
          <w:b/>
          <w:sz w:val="24"/>
        </w:rPr>
      </w:pPr>
      <w:r>
        <w:rPr>
          <w:noProof/>
        </w:rPr>
        <mc:AlternateContent>
          <mc:Choice Requires="wps">
            <w:drawing>
              <wp:anchor distT="0" distB="0" distL="114300" distR="114300" simplePos="0" relativeHeight="252063744" behindDoc="0" locked="0" layoutInCell="1" allowOverlap="1" wp14:anchorId="7EFBD8A9" wp14:editId="1EB3D7E3">
                <wp:simplePos x="0" y="0"/>
                <wp:positionH relativeFrom="column">
                  <wp:posOffset>2647950</wp:posOffset>
                </wp:positionH>
                <wp:positionV relativeFrom="paragraph">
                  <wp:posOffset>274955</wp:posOffset>
                </wp:positionV>
                <wp:extent cx="1447800" cy="238125"/>
                <wp:effectExtent l="0" t="0" r="19050" b="28575"/>
                <wp:wrapNone/>
                <wp:docPr id="272" name="Rectangle 272"/>
                <wp:cNvGraphicFramePr/>
                <a:graphic xmlns:a="http://schemas.openxmlformats.org/drawingml/2006/main">
                  <a:graphicData uri="http://schemas.microsoft.com/office/word/2010/wordprocessingShape">
                    <wps:wsp>
                      <wps:cNvSpPr/>
                      <wps:spPr>
                        <a:xfrm>
                          <a:off x="0" y="0"/>
                          <a:ext cx="144780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F72B4D" id="Rectangle 272" o:spid="_x0000_s1026" style="position:absolute;margin-left:208.5pt;margin-top:21.65pt;width:114pt;height:18.7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" fillcolor="white [3201]" strokecolor="black [3213]" strokeweight="1pt"/>
            </w:pict>
          </mc:Fallback>
        </mc:AlternateContent>
      </w:r>
      <w:r w:rsidRPr="006E1C60">
        <w:rPr>
          <w:noProof/>
        </w:rPr>
        <mc:AlternateContent>
          <mc:Choice Requires="wps">
            <w:drawing>
              <wp:anchor distT="0" distB="0" distL="114300" distR="114300" simplePos="0" relativeHeight="252064768" behindDoc="0" locked="0" layoutInCell="1" allowOverlap="1" wp14:anchorId="746DE91E" wp14:editId="379512F1">
                <wp:simplePos x="0" y="0"/>
                <wp:positionH relativeFrom="column">
                  <wp:posOffset>1400175</wp:posOffset>
                </wp:positionH>
                <wp:positionV relativeFrom="paragraph">
                  <wp:posOffset>274955</wp:posOffset>
                </wp:positionV>
                <wp:extent cx="1247775" cy="266700"/>
                <wp:effectExtent l="0" t="0" r="9525" b="0"/>
                <wp:wrapNone/>
                <wp:docPr id="271" name="Rectangle 271"/>
                <wp:cNvGraphicFramePr/>
                <a:graphic xmlns:a="http://schemas.openxmlformats.org/drawingml/2006/main">
                  <a:graphicData uri="http://schemas.microsoft.com/office/word/2010/wordprocessingShape">
                    <wps:wsp>
                      <wps:cNvSpPr/>
                      <wps:spPr>
                        <a:xfrm>
                          <a:off x="0" y="0"/>
                          <a:ext cx="1247775" cy="266700"/>
                        </a:xfrm>
                        <a:prstGeom prst="rect">
                          <a:avLst/>
                        </a:prstGeom>
                        <a:solidFill>
                          <a:sysClr val="window" lastClr="FFFFFF"/>
                        </a:solidFill>
                        <a:ln w="12700" cap="flat" cmpd="sng" algn="ctr">
                          <a:noFill/>
                          <a:prstDash val="solid"/>
                          <a:miter lim="800000"/>
                        </a:ln>
                        <a:effectLst/>
                      </wps:spPr>
                      <wps:txbx>
                        <w:txbxContent>
                          <w:p w:rsidR="00761399" w:rsidRDefault="00761399" w:rsidP="002C4DDC">
                            <w:pPr>
                              <w:jc w:val="right"/>
                            </w:pPr>
                            <w:r>
                              <w:t>Current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6DE91E" id="Rectangle 271" o:spid="_x0000_s1153" style="position:absolute;left:0;text-align:left;margin-left:110.25pt;margin-top:21.65pt;width:98.25pt;height:21pt;z-index:252064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" fillcolor="window" stroked="f" strokeweight="1pt">
                <v:textbox>
                  <w:txbxContent>
                    <w:p w:rsidR="00761399" w:rsidRDefault="00761399" w:rsidP="002C4DDC">
                      <w:pPr>
                        <w:jc w:val="right"/>
                      </w:pPr>
                      <w:r>
                        <w:t>Current Password:</w:t>
                      </w:r>
                    </w:p>
                  </w:txbxContent>
                </v:textbox>
              </v:rect>
            </w:pict>
          </mc:Fallback>
        </mc:AlternateContent>
      </w:r>
    </w:p>
    <w:p w:rsidR="002C4DDC" w:rsidRPr="008744D9" w:rsidRDefault="002C4DDC" w:rsidP="002C4DDC">
      <w:pPr>
        <w:rPr>
          <w:b/>
          <w:sz w:val="24"/>
        </w:rPr>
      </w:pPr>
      <w:r>
        <w:rPr>
          <w:noProof/>
        </w:rPr>
        <mc:AlternateContent>
          <mc:Choice Requires="wps">
            <w:drawing>
              <wp:anchor distT="0" distB="0" distL="114300" distR="114300" simplePos="0" relativeHeight="252066816" behindDoc="0" locked="0" layoutInCell="1" allowOverlap="1" wp14:anchorId="6D0488E1" wp14:editId="62041E11">
                <wp:simplePos x="0" y="0"/>
                <wp:positionH relativeFrom="column">
                  <wp:posOffset>2647950</wp:posOffset>
                </wp:positionH>
                <wp:positionV relativeFrom="paragraph">
                  <wp:posOffset>296545</wp:posOffset>
                </wp:positionV>
                <wp:extent cx="1447800" cy="238125"/>
                <wp:effectExtent l="0" t="0" r="19050" b="28575"/>
                <wp:wrapNone/>
                <wp:docPr id="274" name="Rectangle 274"/>
                <wp:cNvGraphicFramePr/>
                <a:graphic xmlns:a="http://schemas.openxmlformats.org/drawingml/2006/main">
                  <a:graphicData uri="http://schemas.microsoft.com/office/word/2010/wordprocessingShape">
                    <wps:wsp>
                      <wps:cNvSpPr/>
                      <wps:spPr>
                        <a:xfrm>
                          <a:off x="0" y="0"/>
                          <a:ext cx="144780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EC9021" id="Rectangle 274" o:spid="_x0000_s1026" style="position:absolute;margin-left:208.5pt;margin-top:23.35pt;width:114pt;height:18.7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" fillcolor="white [3201]" strokecolor="black [3213]" strokeweight="1pt"/>
            </w:pict>
          </mc:Fallback>
        </mc:AlternateContent>
      </w:r>
      <w:r w:rsidRPr="006E1C60">
        <w:rPr>
          <w:noProof/>
        </w:rPr>
        <mc:AlternateContent>
          <mc:Choice Requires="wps">
            <w:drawing>
              <wp:anchor distT="0" distB="0" distL="114300" distR="114300" simplePos="0" relativeHeight="252067840" behindDoc="0" locked="0" layoutInCell="1" allowOverlap="1" wp14:anchorId="5302559B" wp14:editId="1B9AF693">
                <wp:simplePos x="0" y="0"/>
                <wp:positionH relativeFrom="column">
                  <wp:posOffset>1504950</wp:posOffset>
                </wp:positionH>
                <wp:positionV relativeFrom="paragraph">
                  <wp:posOffset>306070</wp:posOffset>
                </wp:positionV>
                <wp:extent cx="1143000" cy="266700"/>
                <wp:effectExtent l="0" t="0" r="0" b="0"/>
                <wp:wrapNone/>
                <wp:docPr id="273" name="Rectangle 273"/>
                <wp:cNvGraphicFramePr/>
                <a:graphic xmlns:a="http://schemas.openxmlformats.org/drawingml/2006/main">
                  <a:graphicData uri="http://schemas.microsoft.com/office/word/2010/wordprocessingShape">
                    <wps:wsp>
                      <wps:cNvSpPr/>
                      <wps:spPr>
                        <a:xfrm>
                          <a:off x="0" y="0"/>
                          <a:ext cx="1143000" cy="266700"/>
                        </a:xfrm>
                        <a:prstGeom prst="rect">
                          <a:avLst/>
                        </a:prstGeom>
                        <a:solidFill>
                          <a:sysClr val="window" lastClr="FFFFFF"/>
                        </a:solidFill>
                        <a:ln w="12700" cap="flat" cmpd="sng" algn="ctr">
                          <a:noFill/>
                          <a:prstDash val="solid"/>
                          <a:miter lim="800000"/>
                        </a:ln>
                        <a:effectLst/>
                      </wps:spPr>
                      <wps:txbx>
                        <w:txbxContent>
                          <w:p w:rsidR="00761399" w:rsidRDefault="00761399" w:rsidP="002C4DDC">
                            <w:pPr>
                              <w:jc w:val="right"/>
                            </w:pPr>
                            <w:r>
                              <w:t>New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02559B" id="Rectangle 273" o:spid="_x0000_s1154" style="position:absolute;margin-left:118.5pt;margin-top:24.1pt;width:90pt;height:21pt;z-index:252067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" fillcolor="window" stroked="f" strokeweight="1pt">
                <v:textbox>
                  <w:txbxContent>
                    <w:p w:rsidR="00761399" w:rsidRDefault="00761399" w:rsidP="002C4DDC">
                      <w:pPr>
                        <w:jc w:val="right"/>
                      </w:pPr>
                      <w:r>
                        <w:t>New Password:</w:t>
                      </w:r>
                    </w:p>
                  </w:txbxContent>
                </v:textbox>
              </v:rect>
            </w:pict>
          </mc:Fallback>
        </mc:AlternateContent>
      </w:r>
      <w:r w:rsidRPr="008744D9">
        <w:rPr>
          <w:b/>
          <w:sz w:val="24"/>
        </w:rPr>
        <w:t xml:space="preserve">                                    </w:t>
      </w:r>
    </w:p>
    <w:p w:rsidR="002C4DDC" w:rsidRDefault="002C4DDC" w:rsidP="002C4DDC">
      <w:pPr>
        <w:pStyle w:val="ListParagraph"/>
        <w:rPr>
          <w:b/>
          <w:sz w:val="28"/>
          <w:u w:val="single"/>
        </w:rPr>
      </w:pPr>
    </w:p>
    <w:p w:rsidR="002C4DDC" w:rsidRDefault="002C4DDC" w:rsidP="002C4DDC">
      <w:pPr>
        <w:pStyle w:val="ListParagraph"/>
        <w:rPr>
          <w:b/>
          <w:sz w:val="28"/>
          <w:u w:val="single"/>
        </w:rPr>
      </w:pPr>
      <w:r>
        <w:rPr>
          <w:noProof/>
        </w:rPr>
        <mc:AlternateContent>
          <mc:Choice Requires="wps">
            <w:drawing>
              <wp:anchor distT="0" distB="0" distL="114300" distR="114300" simplePos="0" relativeHeight="252068864" behindDoc="0" locked="0" layoutInCell="1" allowOverlap="1" wp14:anchorId="22F22205" wp14:editId="3E0FF1A2">
                <wp:simplePos x="0" y="0"/>
                <wp:positionH relativeFrom="column">
                  <wp:posOffset>2647950</wp:posOffset>
                </wp:positionH>
                <wp:positionV relativeFrom="paragraph">
                  <wp:posOffset>64770</wp:posOffset>
                </wp:positionV>
                <wp:extent cx="1447800" cy="238125"/>
                <wp:effectExtent l="0" t="0" r="19050" b="28575"/>
                <wp:wrapNone/>
                <wp:docPr id="277" name="Rectangle 277"/>
                <wp:cNvGraphicFramePr/>
                <a:graphic xmlns:a="http://schemas.openxmlformats.org/drawingml/2006/main">
                  <a:graphicData uri="http://schemas.microsoft.com/office/word/2010/wordprocessingShape">
                    <wps:wsp>
                      <wps:cNvSpPr/>
                      <wps:spPr>
                        <a:xfrm>
                          <a:off x="0" y="0"/>
                          <a:ext cx="144780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5FB058" id="Rectangle 277" o:spid="_x0000_s1026" style="position:absolute;margin-left:208.5pt;margin-top:5.1pt;width:114pt;height:18.7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" fillcolor="white [3201]" strokecolor="black [3213]" strokeweight="1pt"/>
            </w:pict>
          </mc:Fallback>
        </mc:AlternateContent>
      </w:r>
      <w:r w:rsidRPr="006E1C60">
        <w:rPr>
          <w:noProof/>
        </w:rPr>
        <mc:AlternateContent>
          <mc:Choice Requires="wps">
            <w:drawing>
              <wp:anchor distT="0" distB="0" distL="114300" distR="114300" simplePos="0" relativeHeight="252069888" behindDoc="0" locked="0" layoutInCell="1" allowOverlap="1" wp14:anchorId="04B5A933" wp14:editId="4828B8BB">
                <wp:simplePos x="0" y="0"/>
                <wp:positionH relativeFrom="column">
                  <wp:posOffset>1038225</wp:posOffset>
                </wp:positionH>
                <wp:positionV relativeFrom="paragraph">
                  <wp:posOffset>64770</wp:posOffset>
                </wp:positionV>
                <wp:extent cx="1609725" cy="266700"/>
                <wp:effectExtent l="0" t="0" r="9525" b="0"/>
                <wp:wrapNone/>
                <wp:docPr id="278" name="Rectangle 278"/>
                <wp:cNvGraphicFramePr/>
                <a:graphic xmlns:a="http://schemas.openxmlformats.org/drawingml/2006/main">
                  <a:graphicData uri="http://schemas.microsoft.com/office/word/2010/wordprocessingShape">
                    <wps:wsp>
                      <wps:cNvSpPr/>
                      <wps:spPr>
                        <a:xfrm>
                          <a:off x="0" y="0"/>
                          <a:ext cx="1609725" cy="266700"/>
                        </a:xfrm>
                        <a:prstGeom prst="rect">
                          <a:avLst/>
                        </a:prstGeom>
                        <a:solidFill>
                          <a:sysClr val="window" lastClr="FFFFFF"/>
                        </a:solidFill>
                        <a:ln w="12700" cap="flat" cmpd="sng" algn="ctr">
                          <a:noFill/>
                          <a:prstDash val="solid"/>
                          <a:miter lim="800000"/>
                        </a:ln>
                        <a:effectLst/>
                      </wps:spPr>
                      <wps:txbx>
                        <w:txbxContent>
                          <w:p w:rsidR="00761399" w:rsidRDefault="00761399" w:rsidP="002C4DDC">
                            <w:pPr>
                              <w:jc w:val="right"/>
                            </w:pPr>
                            <w:r>
                              <w:t>Re-enter New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B5A933" id="Rectangle 278" o:spid="_x0000_s1155" style="position:absolute;left:0;text-align:left;margin-left:81.75pt;margin-top:5.1pt;width:126.75pt;height:21pt;z-index:252069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" fillcolor="window" stroked="f" strokeweight="1pt">
                <v:textbox>
                  <w:txbxContent>
                    <w:p w:rsidR="00761399" w:rsidRDefault="00761399" w:rsidP="002C4DDC">
                      <w:pPr>
                        <w:jc w:val="right"/>
                      </w:pPr>
                      <w:r>
                        <w:t>Re-enter New Password:</w:t>
                      </w:r>
                    </w:p>
                  </w:txbxContent>
                </v:textbox>
              </v:rect>
            </w:pict>
          </mc:Fallback>
        </mc:AlternateContent>
      </w:r>
    </w:p>
    <w:p w:rsidR="002C4DDC" w:rsidRDefault="002C4DDC" w:rsidP="002C4DDC">
      <w:pPr>
        <w:pStyle w:val="ListParagraph"/>
        <w:rPr>
          <w:b/>
          <w:sz w:val="28"/>
          <w:u w:val="single"/>
        </w:rPr>
      </w:pPr>
    </w:p>
    <w:p w:rsidR="002C4DDC" w:rsidRDefault="002C4DDC" w:rsidP="002C4DDC">
      <w:pPr>
        <w:pStyle w:val="ListParagraph"/>
        <w:rPr>
          <w:b/>
          <w:sz w:val="28"/>
          <w:u w:val="single"/>
        </w:rPr>
      </w:pPr>
      <w:r w:rsidRPr="007346F9">
        <w:rPr>
          <w:noProof/>
          <w:sz w:val="20"/>
          <w:szCs w:val="20"/>
        </w:rPr>
        <mc:AlternateContent>
          <mc:Choice Requires="wps">
            <w:drawing>
              <wp:anchor distT="0" distB="0" distL="114300" distR="114300" simplePos="0" relativeHeight="252070912" behindDoc="0" locked="0" layoutInCell="1" allowOverlap="1" wp14:anchorId="5D43C868" wp14:editId="0C6C1BE5">
                <wp:simplePos x="0" y="0"/>
                <wp:positionH relativeFrom="column">
                  <wp:posOffset>2686050</wp:posOffset>
                </wp:positionH>
                <wp:positionV relativeFrom="paragraph">
                  <wp:posOffset>15240</wp:posOffset>
                </wp:positionV>
                <wp:extent cx="695325" cy="238125"/>
                <wp:effectExtent l="0" t="0" r="28575" b="28575"/>
                <wp:wrapNone/>
                <wp:docPr id="279" name="Rectangle 279"/>
                <wp:cNvGraphicFramePr/>
                <a:graphic xmlns:a="http://schemas.openxmlformats.org/drawingml/2006/main">
                  <a:graphicData uri="http://schemas.microsoft.com/office/word/2010/wordprocessingShape">
                    <wps:wsp>
                      <wps:cNvSpPr/>
                      <wps:spPr>
                        <a:xfrm>
                          <a:off x="0" y="0"/>
                          <a:ext cx="69532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01BD8" w:rsidRDefault="00761399" w:rsidP="002C4DDC">
                            <w:pPr>
                              <w:jc w:val="center"/>
                            </w:pPr>
                            <w: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3C868" id="Rectangle 279" o:spid="_x0000_s1156" style="position:absolute;left:0;text-align:left;margin-left:211.5pt;margin-top:1.2pt;width:54.75pt;height:18.7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" fillcolor="white [3201]" strokecolor="black [3213]" strokeweight="1pt">
                <v:textbox>
                  <w:txbxContent>
                    <w:p w:rsidR="00761399" w:rsidRPr="00101BD8" w:rsidRDefault="00761399" w:rsidP="002C4DDC">
                      <w:pPr>
                        <w:jc w:val="center"/>
                      </w:pPr>
                      <w:r>
                        <w:t>OK</w:t>
                      </w:r>
                    </w:p>
                  </w:txbxContent>
                </v:textbox>
              </v:rect>
            </w:pict>
          </mc:Fallback>
        </mc:AlternateContent>
      </w:r>
    </w:p>
    <w:p w:rsidR="002C4DDC" w:rsidRDefault="002C4DDC" w:rsidP="002C4DDC">
      <w:pPr>
        <w:pStyle w:val="ListParagraph"/>
        <w:rPr>
          <w:b/>
          <w:sz w:val="28"/>
          <w:u w:val="single"/>
        </w:rPr>
      </w:pPr>
      <w:r w:rsidRPr="007346F9">
        <w:rPr>
          <w:noProof/>
          <w:sz w:val="20"/>
          <w:szCs w:val="20"/>
        </w:rPr>
        <mc:AlternateContent>
          <mc:Choice Requires="wps">
            <w:drawing>
              <wp:anchor distT="0" distB="0" distL="114300" distR="114300" simplePos="0" relativeHeight="252065792" behindDoc="0" locked="0" layoutInCell="1" allowOverlap="1" wp14:anchorId="2A76D910" wp14:editId="2C720F7C">
                <wp:simplePos x="0" y="0"/>
                <wp:positionH relativeFrom="column">
                  <wp:posOffset>2667000</wp:posOffset>
                </wp:positionH>
                <wp:positionV relativeFrom="paragraph">
                  <wp:posOffset>133985</wp:posOffset>
                </wp:positionV>
                <wp:extent cx="695325" cy="238125"/>
                <wp:effectExtent l="0" t="0" r="28575" b="28575"/>
                <wp:wrapNone/>
                <wp:docPr id="276" name="Rectangle 276"/>
                <wp:cNvGraphicFramePr/>
                <a:graphic xmlns:a="http://schemas.openxmlformats.org/drawingml/2006/main">
                  <a:graphicData uri="http://schemas.microsoft.com/office/word/2010/wordprocessingShape">
                    <wps:wsp>
                      <wps:cNvSpPr/>
                      <wps:spPr>
                        <a:xfrm>
                          <a:off x="0" y="0"/>
                          <a:ext cx="69532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01BD8" w:rsidRDefault="00761399" w:rsidP="002C4DDC">
                            <w:pPr>
                              <w:jc w:val="center"/>
                            </w:pPr>
                            <w:r>
                              <w:t>Close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76D910" id="Rectangle 276" o:spid="_x0000_s1157" style="position:absolute;left:0;text-align:left;margin-left:210pt;margin-top:10.55pt;width:54.75pt;height:18.7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" fillcolor="white [3201]" strokecolor="black [3213]" strokeweight="1pt">
                <v:textbox>
                  <w:txbxContent>
                    <w:p w:rsidR="00761399" w:rsidRPr="00101BD8" w:rsidRDefault="00761399" w:rsidP="002C4DDC">
                      <w:pPr>
                        <w:jc w:val="center"/>
                      </w:pPr>
                      <w:r>
                        <w:t>Close</w:t>
                      </w:r>
                    </w:p>
                  </w:txbxContent>
                </v:textbox>
              </v:rect>
            </w:pict>
          </mc:Fallback>
        </mc:AlternateContent>
      </w:r>
    </w:p>
    <w:p w:rsidR="002C4DDC" w:rsidRDefault="002C4DDC" w:rsidP="002C4DDC">
      <w:pPr>
        <w:pStyle w:val="ListParagraph"/>
        <w:rPr>
          <w:b/>
          <w:sz w:val="28"/>
          <w:u w:val="single"/>
        </w:rPr>
      </w:pPr>
    </w:p>
    <w:p w:rsidR="002C4DDC" w:rsidRDefault="002C4DDC" w:rsidP="002C4DDC">
      <w:pPr>
        <w:pStyle w:val="ListParagraph"/>
        <w:rPr>
          <w:b/>
          <w:sz w:val="28"/>
          <w:u w:val="single"/>
        </w:rPr>
      </w:pPr>
    </w:p>
    <w:p w:rsidR="002C4DDC" w:rsidRPr="005C6050" w:rsidRDefault="002C4DDC" w:rsidP="002C4DDC">
      <w:pPr>
        <w:pStyle w:val="ListParagraph"/>
        <w:rPr>
          <w:b/>
          <w:sz w:val="28"/>
          <w:u w:val="single"/>
        </w:rPr>
      </w:pPr>
    </w:p>
    <w:p w:rsidR="002C4DDC" w:rsidRDefault="002C4DDC" w:rsidP="002C4DDC">
      <w:pPr>
        <w:pStyle w:val="ListParagraph"/>
        <w:rPr>
          <w:b/>
          <w:sz w:val="24"/>
        </w:rPr>
      </w:pPr>
      <w:r>
        <w:rPr>
          <w:b/>
          <w:sz w:val="24"/>
        </w:rPr>
        <w:t>‘OK’ Button</w:t>
      </w:r>
    </w:p>
    <w:p w:rsidR="002C4DDC" w:rsidRDefault="002C4DDC" w:rsidP="002C4DDC">
      <w:pPr>
        <w:pStyle w:val="ListParagraph"/>
        <w:rPr>
          <w:sz w:val="24"/>
        </w:rPr>
      </w:pPr>
      <w:r>
        <w:rPr>
          <w:sz w:val="24"/>
        </w:rPr>
        <w:t xml:space="preserve">Clicking this button will change the password if current password is correct and the new passwords match. </w:t>
      </w:r>
    </w:p>
    <w:p w:rsidR="002C4DDC" w:rsidRPr="00CA4B4C" w:rsidRDefault="002C4DDC" w:rsidP="002C4DDC">
      <w:pPr>
        <w:pStyle w:val="ListParagraph"/>
        <w:rPr>
          <w:sz w:val="24"/>
        </w:rPr>
      </w:pPr>
    </w:p>
    <w:p w:rsidR="002C4DDC" w:rsidRPr="00002EB1" w:rsidRDefault="002C4DDC" w:rsidP="002C4DDC">
      <w:pPr>
        <w:pStyle w:val="ListParagraph"/>
        <w:rPr>
          <w:b/>
          <w:sz w:val="24"/>
        </w:rPr>
      </w:pPr>
      <w:r>
        <w:rPr>
          <w:b/>
          <w:sz w:val="24"/>
        </w:rPr>
        <w:t>‘Close’ Button</w:t>
      </w:r>
    </w:p>
    <w:p w:rsidR="002C4DDC" w:rsidRPr="005F0B4B" w:rsidRDefault="002C4DDC" w:rsidP="002C4DDC">
      <w:pPr>
        <w:pStyle w:val="ListParagraph"/>
        <w:rPr>
          <w:sz w:val="24"/>
        </w:rPr>
      </w:pPr>
      <w:r>
        <w:rPr>
          <w:sz w:val="24"/>
        </w:rPr>
        <w:t>Clicking this button will close the form.</w:t>
      </w:r>
    </w:p>
    <w:p w:rsidR="002C4DDC" w:rsidRDefault="002C4DDC" w:rsidP="002C4DDC">
      <w:pPr>
        <w:pStyle w:val="ListParagraph"/>
        <w:rPr>
          <w:b/>
          <w:sz w:val="28"/>
          <w:u w:val="single"/>
        </w:rPr>
      </w:pPr>
    </w:p>
    <w:p w:rsidR="002C4DDC" w:rsidRPr="008744D9" w:rsidRDefault="002C4DDC" w:rsidP="002C4DDC">
      <w:pPr>
        <w:pStyle w:val="ListParagraph"/>
        <w:rPr>
          <w:b/>
          <w:sz w:val="28"/>
          <w:u w:val="single"/>
        </w:rPr>
      </w:pPr>
    </w:p>
    <w:p w:rsidR="002C4DDC" w:rsidRDefault="002C4DDC" w:rsidP="002C4DDC">
      <w:pPr>
        <w:rPr>
          <w:sz w:val="24"/>
        </w:rPr>
      </w:pPr>
    </w:p>
    <w:p w:rsidR="002C4DDC" w:rsidRDefault="002C4DDC" w:rsidP="002C4DDC">
      <w:pPr>
        <w:rPr>
          <w:sz w:val="24"/>
        </w:rPr>
      </w:pPr>
    </w:p>
    <w:p w:rsidR="002C4DDC" w:rsidRPr="00870909" w:rsidRDefault="002C4DDC" w:rsidP="002C4DDC">
      <w:pPr>
        <w:rPr>
          <w:sz w:val="24"/>
        </w:rPr>
      </w:pPr>
    </w:p>
    <w:p w:rsidR="002C4DDC" w:rsidRDefault="002C4DDC" w:rsidP="002C4DDC">
      <w:pPr>
        <w:rPr>
          <w:b/>
          <w:sz w:val="32"/>
          <w:u w:val="single"/>
        </w:rPr>
      </w:pPr>
      <w:r>
        <w:rPr>
          <w:b/>
          <w:sz w:val="32"/>
          <w:u w:val="single"/>
        </w:rPr>
        <w:lastRenderedPageBreak/>
        <w:t>Data Entry Form Design:</w:t>
      </w:r>
    </w:p>
    <w:p w:rsidR="002C4DDC" w:rsidRDefault="002C4DDC" w:rsidP="002C4DDC">
      <w:pPr>
        <w:rPr>
          <w:sz w:val="24"/>
        </w:rPr>
      </w:pPr>
      <w:r>
        <w:rPr>
          <w:sz w:val="24"/>
        </w:rPr>
        <w:t>The user will enter the data through the data entry forms and then the data will be stored in the specified data table. The validation for the each form has been included in this design specification. If the user enter data violating the validation rules a custom error message will be shown. The data entry forms in this database will be:</w:t>
      </w:r>
    </w:p>
    <w:p w:rsidR="002C4DDC" w:rsidRDefault="002C4DDC" w:rsidP="002C4DDC">
      <w:pPr>
        <w:pStyle w:val="ListParagraph"/>
        <w:numPr>
          <w:ilvl w:val="0"/>
          <w:numId w:val="7"/>
        </w:numPr>
        <w:rPr>
          <w:sz w:val="24"/>
        </w:rPr>
      </w:pPr>
      <w:r>
        <w:rPr>
          <w:sz w:val="24"/>
        </w:rPr>
        <w:t>Stock Form</w:t>
      </w:r>
    </w:p>
    <w:p w:rsidR="002C4DDC" w:rsidRDefault="002C4DDC" w:rsidP="002C4DDC">
      <w:pPr>
        <w:pStyle w:val="ListParagraph"/>
        <w:numPr>
          <w:ilvl w:val="0"/>
          <w:numId w:val="7"/>
        </w:numPr>
        <w:rPr>
          <w:sz w:val="24"/>
        </w:rPr>
      </w:pPr>
      <w:r>
        <w:rPr>
          <w:sz w:val="24"/>
        </w:rPr>
        <w:t>Suppliers Form</w:t>
      </w:r>
    </w:p>
    <w:p w:rsidR="002C4DDC" w:rsidRDefault="002C4DDC" w:rsidP="002C4DDC">
      <w:pPr>
        <w:pStyle w:val="ListParagraph"/>
        <w:numPr>
          <w:ilvl w:val="0"/>
          <w:numId w:val="7"/>
        </w:numPr>
        <w:rPr>
          <w:sz w:val="24"/>
        </w:rPr>
      </w:pPr>
      <w:r>
        <w:rPr>
          <w:sz w:val="24"/>
        </w:rPr>
        <w:t>Sales Form</w:t>
      </w:r>
    </w:p>
    <w:p w:rsidR="002C4DDC" w:rsidRDefault="002C4DDC" w:rsidP="002C4DDC">
      <w:pPr>
        <w:pStyle w:val="ListParagraph"/>
        <w:numPr>
          <w:ilvl w:val="0"/>
          <w:numId w:val="7"/>
        </w:numPr>
        <w:rPr>
          <w:sz w:val="24"/>
        </w:rPr>
      </w:pPr>
      <w:r>
        <w:rPr>
          <w:sz w:val="24"/>
        </w:rPr>
        <w:t>Orders Form</w:t>
      </w:r>
    </w:p>
    <w:p w:rsidR="002C4DDC" w:rsidRDefault="002C4DDC" w:rsidP="002C4DDC">
      <w:pPr>
        <w:pStyle w:val="ListParagraph"/>
        <w:numPr>
          <w:ilvl w:val="0"/>
          <w:numId w:val="7"/>
        </w:numPr>
        <w:rPr>
          <w:sz w:val="24"/>
        </w:rPr>
      </w:pPr>
      <w:r>
        <w:rPr>
          <w:sz w:val="24"/>
        </w:rPr>
        <w:t>Supply Received Form</w:t>
      </w:r>
    </w:p>
    <w:p w:rsidR="002C4DDC" w:rsidRDefault="002C4DDC" w:rsidP="002C4DDC">
      <w:pPr>
        <w:rPr>
          <w:sz w:val="24"/>
        </w:rPr>
      </w:pPr>
    </w:p>
    <w:p w:rsidR="002C4DDC" w:rsidRDefault="002C4DDC" w:rsidP="002C4DDC">
      <w:pPr>
        <w:rPr>
          <w:sz w:val="24"/>
        </w:rPr>
      </w:pPr>
    </w:p>
    <w:p w:rsidR="002C4DDC" w:rsidRDefault="002C4DDC" w:rsidP="002C4DDC">
      <w:pPr>
        <w:rPr>
          <w:sz w:val="24"/>
        </w:rPr>
      </w:pPr>
    </w:p>
    <w:p w:rsidR="002C4DDC" w:rsidRDefault="002C4DDC" w:rsidP="002C4DDC">
      <w:pPr>
        <w:rPr>
          <w:sz w:val="24"/>
        </w:rPr>
      </w:pPr>
    </w:p>
    <w:p w:rsidR="002C4DDC" w:rsidRDefault="002C4DDC" w:rsidP="002C4DDC">
      <w:pPr>
        <w:rPr>
          <w:sz w:val="24"/>
        </w:rPr>
      </w:pPr>
    </w:p>
    <w:p w:rsidR="002C4DDC" w:rsidRDefault="002C4DDC" w:rsidP="002C4DDC">
      <w:pPr>
        <w:rPr>
          <w:sz w:val="24"/>
        </w:rPr>
      </w:pPr>
    </w:p>
    <w:p w:rsidR="002C4DDC" w:rsidRDefault="002C4DDC" w:rsidP="002C4DDC">
      <w:pPr>
        <w:rPr>
          <w:sz w:val="24"/>
        </w:rPr>
      </w:pPr>
    </w:p>
    <w:p w:rsidR="002C4DDC" w:rsidRDefault="002C4DDC" w:rsidP="002C4DDC">
      <w:pPr>
        <w:rPr>
          <w:sz w:val="24"/>
        </w:rPr>
      </w:pPr>
    </w:p>
    <w:p w:rsidR="002C4DDC" w:rsidRDefault="002C4DDC" w:rsidP="002C4DDC">
      <w:pPr>
        <w:rPr>
          <w:sz w:val="24"/>
        </w:rPr>
      </w:pPr>
    </w:p>
    <w:p w:rsidR="002C4DDC" w:rsidRDefault="002C4DDC" w:rsidP="002C4DDC">
      <w:pPr>
        <w:rPr>
          <w:sz w:val="24"/>
        </w:rPr>
      </w:pPr>
    </w:p>
    <w:p w:rsidR="002C4DDC" w:rsidRDefault="002C4DDC" w:rsidP="002C4DDC">
      <w:pPr>
        <w:rPr>
          <w:sz w:val="24"/>
        </w:rPr>
      </w:pPr>
    </w:p>
    <w:p w:rsidR="002C4DDC" w:rsidRDefault="002C4DDC" w:rsidP="002C4DDC">
      <w:pPr>
        <w:rPr>
          <w:sz w:val="24"/>
        </w:rPr>
      </w:pPr>
    </w:p>
    <w:p w:rsidR="002C4DDC" w:rsidRDefault="002C4DDC" w:rsidP="002C4DDC">
      <w:pPr>
        <w:rPr>
          <w:sz w:val="24"/>
        </w:rPr>
      </w:pPr>
    </w:p>
    <w:p w:rsidR="002C4DDC" w:rsidRDefault="002C4DDC" w:rsidP="002C4DDC">
      <w:pPr>
        <w:rPr>
          <w:sz w:val="24"/>
        </w:rPr>
      </w:pPr>
    </w:p>
    <w:p w:rsidR="002C4DDC" w:rsidRDefault="002C4DDC" w:rsidP="002C4DDC">
      <w:pPr>
        <w:rPr>
          <w:sz w:val="24"/>
        </w:rPr>
      </w:pPr>
    </w:p>
    <w:p w:rsidR="002C4DDC" w:rsidRDefault="002C4DDC" w:rsidP="002C4DDC">
      <w:pPr>
        <w:rPr>
          <w:sz w:val="24"/>
        </w:rPr>
      </w:pPr>
    </w:p>
    <w:p w:rsidR="002C4DDC" w:rsidRDefault="002C4DDC" w:rsidP="002C4DDC">
      <w:pPr>
        <w:rPr>
          <w:sz w:val="24"/>
        </w:rPr>
      </w:pPr>
    </w:p>
    <w:p w:rsidR="002C4DDC" w:rsidRDefault="002C4DDC" w:rsidP="002C4DDC">
      <w:pPr>
        <w:rPr>
          <w:sz w:val="24"/>
        </w:rPr>
      </w:pPr>
    </w:p>
    <w:p w:rsidR="002C4DDC" w:rsidRDefault="002C4DDC" w:rsidP="002C4DDC">
      <w:pPr>
        <w:rPr>
          <w:sz w:val="24"/>
        </w:rPr>
      </w:pPr>
    </w:p>
    <w:p w:rsidR="002C4DDC" w:rsidRDefault="002C4DDC" w:rsidP="002C4DDC">
      <w:pPr>
        <w:pStyle w:val="ListParagraph"/>
        <w:numPr>
          <w:ilvl w:val="0"/>
          <w:numId w:val="8"/>
        </w:numPr>
        <w:rPr>
          <w:b/>
          <w:sz w:val="28"/>
          <w:u w:val="single"/>
        </w:rPr>
      </w:pPr>
      <w:r>
        <w:rPr>
          <w:b/>
          <w:sz w:val="28"/>
          <w:u w:val="single"/>
        </w:rPr>
        <w:lastRenderedPageBreak/>
        <w:t>Stock Form:</w:t>
      </w:r>
    </w:p>
    <w:p w:rsidR="002C4DDC" w:rsidRPr="001E7145" w:rsidRDefault="002C4DDC" w:rsidP="002C4DDC">
      <w:pPr>
        <w:pStyle w:val="ListParagraph"/>
        <w:jc w:val="both"/>
        <w:rPr>
          <w:sz w:val="24"/>
        </w:rPr>
      </w:pPr>
      <w:r>
        <w:rPr>
          <w:sz w:val="24"/>
        </w:rPr>
        <w:t xml:space="preserve">This form will be linked to the </w:t>
      </w:r>
      <w:r w:rsidRPr="001E7145">
        <w:rPr>
          <w:b/>
          <w:sz w:val="24"/>
        </w:rPr>
        <w:t>Stock Table</w:t>
      </w:r>
      <w:r>
        <w:rPr>
          <w:sz w:val="24"/>
        </w:rPr>
        <w:t xml:space="preserve">. All the records entered in this form will be stored in the </w:t>
      </w:r>
      <w:r w:rsidRPr="001E7145">
        <w:rPr>
          <w:b/>
          <w:sz w:val="24"/>
        </w:rPr>
        <w:t>Stock Table</w:t>
      </w:r>
      <w:r>
        <w:rPr>
          <w:sz w:val="24"/>
        </w:rPr>
        <w:t xml:space="preserve">. </w:t>
      </w:r>
    </w:p>
    <w:p w:rsidR="002C4DDC" w:rsidRPr="00AB18B7" w:rsidRDefault="002C4DDC" w:rsidP="002C4DDC">
      <w:pPr>
        <w:pStyle w:val="ListParagraph"/>
        <w:rPr>
          <w:sz w:val="24"/>
          <w:szCs w:val="28"/>
        </w:rPr>
      </w:pPr>
    </w:p>
    <w:p w:rsidR="002C4DDC" w:rsidRDefault="002C4DDC" w:rsidP="002C4DDC">
      <w:pPr>
        <w:pStyle w:val="ListParagraph"/>
        <w:rPr>
          <w:sz w:val="24"/>
          <w:szCs w:val="28"/>
        </w:rPr>
      </w:pPr>
      <w:r>
        <w:rPr>
          <w:noProof/>
          <w:sz w:val="24"/>
          <w:szCs w:val="28"/>
        </w:rPr>
        <mc:AlternateContent>
          <mc:Choice Requires="wps">
            <w:drawing>
              <wp:anchor distT="0" distB="0" distL="114300" distR="114300" simplePos="0" relativeHeight="251788288" behindDoc="0" locked="0" layoutInCell="1" allowOverlap="1" wp14:anchorId="2EC8C544" wp14:editId="67448489">
                <wp:simplePos x="0" y="0"/>
                <wp:positionH relativeFrom="column">
                  <wp:posOffset>276225</wp:posOffset>
                </wp:positionH>
                <wp:positionV relativeFrom="paragraph">
                  <wp:posOffset>154305</wp:posOffset>
                </wp:positionV>
                <wp:extent cx="5667375" cy="5133975"/>
                <wp:effectExtent l="0" t="0" r="28575" b="28575"/>
                <wp:wrapNone/>
                <wp:docPr id="46" name="Rectangle 46"/>
                <wp:cNvGraphicFramePr/>
                <a:graphic xmlns:a="http://schemas.openxmlformats.org/drawingml/2006/main">
                  <a:graphicData uri="http://schemas.microsoft.com/office/word/2010/wordprocessingShape">
                    <wps:wsp>
                      <wps:cNvSpPr/>
                      <wps:spPr>
                        <a:xfrm>
                          <a:off x="0" y="0"/>
                          <a:ext cx="5667375" cy="51339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C8C544" id="Rectangle 46" o:spid="_x0000_s1158" style="position:absolute;left:0;text-align:left;margin-left:21.75pt;margin-top:12.15pt;width:446.25pt;height:404.2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" fillcolor="white [3201]" strokecolor="black [3213]" strokeweight="1pt">
                <v:textbox>
                  <w:txbxContent>
                    <w:p w:rsidR="00761399" w:rsidRDefault="00761399" w:rsidP="002C4DDC">
                      <w:pPr>
                        <w:jc w:val="center"/>
                      </w:pPr>
                    </w:p>
                  </w:txbxContent>
                </v:textbox>
              </v:rect>
            </w:pict>
          </mc:Fallback>
        </mc:AlternateContent>
      </w:r>
      <w:r>
        <w:rPr>
          <w:noProof/>
          <w:sz w:val="24"/>
          <w:szCs w:val="28"/>
        </w:rPr>
        <mc:AlternateContent>
          <mc:Choice Requires="wps">
            <w:drawing>
              <wp:anchor distT="0" distB="0" distL="114300" distR="114300" simplePos="0" relativeHeight="251793408" behindDoc="0" locked="0" layoutInCell="1" allowOverlap="1" wp14:anchorId="4A9D7CDF" wp14:editId="16CC4F94">
                <wp:simplePos x="0" y="0"/>
                <wp:positionH relativeFrom="column">
                  <wp:posOffset>371476</wp:posOffset>
                </wp:positionH>
                <wp:positionV relativeFrom="paragraph">
                  <wp:posOffset>259080</wp:posOffset>
                </wp:positionV>
                <wp:extent cx="1504950" cy="495300"/>
                <wp:effectExtent l="0" t="0" r="19050" b="19050"/>
                <wp:wrapNone/>
                <wp:docPr id="48" name="Rectangle 48"/>
                <wp:cNvGraphicFramePr/>
                <a:graphic xmlns:a="http://schemas.openxmlformats.org/drawingml/2006/main">
                  <a:graphicData uri="http://schemas.microsoft.com/office/word/2010/wordprocessingShape">
                    <wps:wsp>
                      <wps:cNvSpPr/>
                      <wps:spPr>
                        <a:xfrm>
                          <a:off x="0" y="0"/>
                          <a:ext cx="1504950" cy="4953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7346F9" w:rsidRDefault="00761399" w:rsidP="002C4DDC">
                            <w:pPr>
                              <w:jc w:val="center"/>
                              <w:rPr>
                                <w:b/>
                                <w:sz w:val="24"/>
                              </w:rPr>
                            </w:pPr>
                            <w:r>
                              <w:rPr>
                                <w:b/>
                                <w:sz w:val="24"/>
                              </w:rPr>
                              <w:t>Company 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D7CDF" id="Rectangle 48" o:spid="_x0000_s1159" style="position:absolute;left:0;text-align:left;margin-left:29.25pt;margin-top:20.4pt;width:118.5pt;height:39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" fillcolor="white [3201]" strokecolor="black [3213]" strokeweight="1pt">
                <v:textbox>
                  <w:txbxContent>
                    <w:p w:rsidR="00761399" w:rsidRPr="007346F9" w:rsidRDefault="00761399" w:rsidP="002C4DDC">
                      <w:pPr>
                        <w:jc w:val="center"/>
                        <w:rPr>
                          <w:b/>
                          <w:sz w:val="24"/>
                        </w:rPr>
                      </w:pPr>
                      <w:r>
                        <w:rPr>
                          <w:b/>
                          <w:sz w:val="24"/>
                        </w:rPr>
                        <w:t>Company Logo</w:t>
                      </w:r>
                    </w:p>
                  </w:txbxContent>
                </v:textbox>
              </v:rect>
            </w:pict>
          </mc:Fallback>
        </mc:AlternateContent>
      </w:r>
      <w:r>
        <w:rPr>
          <w:noProof/>
          <w:sz w:val="24"/>
          <w:szCs w:val="28"/>
        </w:rPr>
        <mc:AlternateContent>
          <mc:Choice Requires="wps">
            <w:drawing>
              <wp:anchor distT="0" distB="0" distL="114300" distR="114300" simplePos="0" relativeHeight="251792384" behindDoc="0" locked="0" layoutInCell="1" allowOverlap="1" wp14:anchorId="3715AF11" wp14:editId="55E9F1E5">
                <wp:simplePos x="0" y="0"/>
                <wp:positionH relativeFrom="column">
                  <wp:posOffset>4381500</wp:posOffset>
                </wp:positionH>
                <wp:positionV relativeFrom="paragraph">
                  <wp:posOffset>207010</wp:posOffset>
                </wp:positionV>
                <wp:extent cx="1495425" cy="247650"/>
                <wp:effectExtent l="0" t="0" r="28575" b="19050"/>
                <wp:wrapNone/>
                <wp:docPr id="49" name="Rectangle 49"/>
                <wp:cNvGraphicFramePr/>
                <a:graphic xmlns:a="http://schemas.openxmlformats.org/drawingml/2006/main">
                  <a:graphicData uri="http://schemas.microsoft.com/office/word/2010/wordprocessingShape">
                    <wps:wsp>
                      <wps:cNvSpPr/>
                      <wps:spPr>
                        <a:xfrm>
                          <a:off x="0" y="0"/>
                          <a:ext cx="1495425" cy="2476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7346F9" w:rsidRDefault="00761399" w:rsidP="002C4DDC">
                            <w:pPr>
                              <w:jc w:val="center"/>
                              <w:rPr>
                                <w:sz w:val="20"/>
                              </w:rPr>
                            </w:pPr>
                            <w:r>
                              <w:rPr>
                                <w:sz w:val="20"/>
                              </w:rP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5AF11" id="Rectangle 49" o:spid="_x0000_s1160" style="position:absolute;left:0;text-align:left;margin-left:345pt;margin-top:16.3pt;width:117.75pt;height:19.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" fillcolor="white [3201]" strokecolor="black [3213]" strokeweight="1pt">
                <v:textbox>
                  <w:txbxContent>
                    <w:p w:rsidR="00761399" w:rsidRPr="007346F9" w:rsidRDefault="00761399" w:rsidP="002C4DDC">
                      <w:pPr>
                        <w:jc w:val="center"/>
                        <w:rPr>
                          <w:sz w:val="20"/>
                        </w:rPr>
                      </w:pPr>
                      <w:r>
                        <w:rPr>
                          <w:sz w:val="20"/>
                        </w:rPr>
                        <w:t>Date</w:t>
                      </w:r>
                    </w:p>
                  </w:txbxContent>
                </v:textbox>
              </v:rect>
            </w:pict>
          </mc:Fallback>
        </mc:AlternateContent>
      </w:r>
      <w:r>
        <w:rPr>
          <w:noProof/>
          <w:sz w:val="24"/>
          <w:szCs w:val="28"/>
        </w:rPr>
        <mc:AlternateContent>
          <mc:Choice Requires="wps">
            <w:drawing>
              <wp:anchor distT="0" distB="0" distL="114300" distR="114300" simplePos="0" relativeHeight="251789312" behindDoc="0" locked="0" layoutInCell="1" allowOverlap="1" wp14:anchorId="0AF1CC6A" wp14:editId="793BB966">
                <wp:simplePos x="0" y="0"/>
                <wp:positionH relativeFrom="column">
                  <wp:posOffset>276225</wp:posOffset>
                </wp:positionH>
                <wp:positionV relativeFrom="paragraph">
                  <wp:posOffset>154305</wp:posOffset>
                </wp:positionV>
                <wp:extent cx="5667375" cy="714375"/>
                <wp:effectExtent l="0" t="0" r="28575" b="28575"/>
                <wp:wrapNone/>
                <wp:docPr id="50" name="Rectangle 50"/>
                <wp:cNvGraphicFramePr/>
                <a:graphic xmlns:a="http://schemas.openxmlformats.org/drawingml/2006/main">
                  <a:graphicData uri="http://schemas.microsoft.com/office/word/2010/wordprocessingShape">
                    <wps:wsp>
                      <wps:cNvSpPr/>
                      <wps:spPr>
                        <a:xfrm>
                          <a:off x="0" y="0"/>
                          <a:ext cx="5667375" cy="7143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1CC6A" id="Rectangle 50" o:spid="_x0000_s1161" style="position:absolute;left:0;text-align:left;margin-left:21.75pt;margin-top:12.15pt;width:446.25pt;height:56.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" fillcolor="white [3201]" strokecolor="black [3213]" strokeweight="1pt">
                <v:textbox>
                  <w:txbxContent>
                    <w:p w:rsidR="00761399" w:rsidRDefault="00761399" w:rsidP="002C4DDC">
                      <w:pPr>
                        <w:jc w:val="center"/>
                      </w:pPr>
                    </w:p>
                  </w:txbxContent>
                </v:textbox>
              </v:rect>
            </w:pict>
          </mc:Fallback>
        </mc:AlternateContent>
      </w:r>
    </w:p>
    <w:p w:rsidR="002C4DDC" w:rsidRPr="00DB71DE" w:rsidRDefault="002C4DDC" w:rsidP="002C4DDC">
      <w:r>
        <w:rPr>
          <w:noProof/>
          <w:sz w:val="24"/>
          <w:szCs w:val="28"/>
        </w:rPr>
        <mc:AlternateContent>
          <mc:Choice Requires="wps">
            <w:drawing>
              <wp:anchor distT="0" distB="0" distL="114300" distR="114300" simplePos="0" relativeHeight="251790336" behindDoc="0" locked="0" layoutInCell="1" allowOverlap="1" wp14:anchorId="0344756B" wp14:editId="74594AFB">
                <wp:simplePos x="0" y="0"/>
                <wp:positionH relativeFrom="column">
                  <wp:posOffset>2190750</wp:posOffset>
                </wp:positionH>
                <wp:positionV relativeFrom="paragraph">
                  <wp:posOffset>9525</wp:posOffset>
                </wp:positionV>
                <wp:extent cx="1771650" cy="361950"/>
                <wp:effectExtent l="0" t="0" r="0" b="0"/>
                <wp:wrapNone/>
                <wp:docPr id="51" name="Rectangle 51"/>
                <wp:cNvGraphicFramePr/>
                <a:graphic xmlns:a="http://schemas.openxmlformats.org/drawingml/2006/main">
                  <a:graphicData uri="http://schemas.microsoft.com/office/word/2010/wordprocessingShape">
                    <wps:wsp>
                      <wps:cNvSpPr/>
                      <wps:spPr>
                        <a:xfrm>
                          <a:off x="0" y="0"/>
                          <a:ext cx="1771650" cy="3619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761399" w:rsidRPr="00971901" w:rsidRDefault="00761399" w:rsidP="002C4DDC">
                            <w:pPr>
                              <w:jc w:val="center"/>
                              <w:rPr>
                                <w:b/>
                                <w:sz w:val="40"/>
                              </w:rPr>
                            </w:pPr>
                            <w:r w:rsidRPr="00971901">
                              <w:rPr>
                                <w:b/>
                                <w:sz w:val="40"/>
                              </w:rPr>
                              <w:t>STOCK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44756B" id="Rectangle 51" o:spid="_x0000_s1162" style="position:absolute;margin-left:172.5pt;margin-top:.75pt;width:139.5pt;height:28.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" fillcolor="white [3201]" stroked="f" strokeweight="1pt">
                <v:textbox>
                  <w:txbxContent>
                    <w:p w:rsidR="00761399" w:rsidRPr="00971901" w:rsidRDefault="00761399" w:rsidP="002C4DDC">
                      <w:pPr>
                        <w:jc w:val="center"/>
                        <w:rPr>
                          <w:b/>
                          <w:sz w:val="40"/>
                        </w:rPr>
                      </w:pPr>
                      <w:r w:rsidRPr="00971901">
                        <w:rPr>
                          <w:b/>
                          <w:sz w:val="40"/>
                        </w:rPr>
                        <w:t>STOCK FORM</w:t>
                      </w:r>
                    </w:p>
                  </w:txbxContent>
                </v:textbox>
              </v:rect>
            </w:pict>
          </mc:Fallback>
        </mc:AlternateContent>
      </w:r>
      <w:r w:rsidRPr="007346F9">
        <w:rPr>
          <w:noProof/>
          <w:sz w:val="20"/>
          <w:szCs w:val="20"/>
        </w:rPr>
        <mc:AlternateContent>
          <mc:Choice Requires="wps">
            <w:drawing>
              <wp:anchor distT="0" distB="0" distL="114300" distR="114300" simplePos="0" relativeHeight="251791360" behindDoc="0" locked="0" layoutInCell="1" allowOverlap="1" wp14:anchorId="209E7979" wp14:editId="7AA6CBEE">
                <wp:simplePos x="0" y="0"/>
                <wp:positionH relativeFrom="column">
                  <wp:posOffset>4381500</wp:posOffset>
                </wp:positionH>
                <wp:positionV relativeFrom="paragraph">
                  <wp:posOffset>156210</wp:posOffset>
                </wp:positionV>
                <wp:extent cx="1495425" cy="238125"/>
                <wp:effectExtent l="0" t="0" r="28575" b="28575"/>
                <wp:wrapNone/>
                <wp:docPr id="54" name="Rectangle 54"/>
                <wp:cNvGraphicFramePr/>
                <a:graphic xmlns:a="http://schemas.openxmlformats.org/drawingml/2006/main">
                  <a:graphicData uri="http://schemas.microsoft.com/office/word/2010/wordprocessingShape">
                    <wps:wsp>
                      <wps:cNvSpPr/>
                      <wps:spPr>
                        <a:xfrm>
                          <a:off x="0" y="0"/>
                          <a:ext cx="149542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7346F9" w:rsidRDefault="00761399" w:rsidP="002C4DDC">
                            <w:pPr>
                              <w:jc w:val="center"/>
                              <w:rPr>
                                <w:sz w:val="20"/>
                              </w:rPr>
                            </w:pPr>
                            <w:r>
                              <w:rPr>
                                <w:sz w:val="20"/>
                              </w:rPr>
                              <w:t>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E7979" id="Rectangle 54" o:spid="_x0000_s1163" style="position:absolute;margin-left:345pt;margin-top:12.3pt;width:117.75pt;height:18.7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" fillcolor="white [3201]" strokecolor="black [3213]" strokeweight="1pt">
                <v:textbox>
                  <w:txbxContent>
                    <w:p w:rsidR="00761399" w:rsidRPr="007346F9" w:rsidRDefault="00761399" w:rsidP="002C4DDC">
                      <w:pPr>
                        <w:jc w:val="center"/>
                        <w:rPr>
                          <w:sz w:val="20"/>
                        </w:rPr>
                      </w:pPr>
                      <w:r>
                        <w:rPr>
                          <w:sz w:val="20"/>
                        </w:rPr>
                        <w:t>Time</w:t>
                      </w:r>
                    </w:p>
                  </w:txbxContent>
                </v:textbox>
              </v:rect>
            </w:pict>
          </mc:Fallback>
        </mc:AlternateContent>
      </w:r>
    </w:p>
    <w:p w:rsidR="002C4DDC" w:rsidRPr="00DB71DE" w:rsidRDefault="002C4DDC" w:rsidP="002C4DDC"/>
    <w:p w:rsidR="002C4DDC" w:rsidRPr="00DB71DE" w:rsidRDefault="002C4DDC" w:rsidP="002C4DDC">
      <w:r>
        <w:rPr>
          <w:noProof/>
        </w:rPr>
        <mc:AlternateContent>
          <mc:Choice Requires="wps">
            <w:drawing>
              <wp:anchor distT="0" distB="0" distL="114300" distR="114300" simplePos="0" relativeHeight="251794432" behindDoc="0" locked="0" layoutInCell="1" allowOverlap="1" wp14:anchorId="6BEA5368" wp14:editId="178EB6FE">
                <wp:simplePos x="0" y="0"/>
                <wp:positionH relativeFrom="column">
                  <wp:posOffset>942975</wp:posOffset>
                </wp:positionH>
                <wp:positionV relativeFrom="paragraph">
                  <wp:posOffset>137795</wp:posOffset>
                </wp:positionV>
                <wp:extent cx="4391025" cy="3286125"/>
                <wp:effectExtent l="0" t="0" r="28575" b="28575"/>
                <wp:wrapNone/>
                <wp:docPr id="55" name="Rectangle 55"/>
                <wp:cNvGraphicFramePr/>
                <a:graphic xmlns:a="http://schemas.openxmlformats.org/drawingml/2006/main">
                  <a:graphicData uri="http://schemas.microsoft.com/office/word/2010/wordprocessingShape">
                    <wps:wsp>
                      <wps:cNvSpPr/>
                      <wps:spPr>
                        <a:xfrm>
                          <a:off x="0" y="0"/>
                          <a:ext cx="4391025" cy="3286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CF1471" id="Rectangle 55" o:spid="_x0000_s1026" style="position:absolute;margin-left:74.25pt;margin-top:10.85pt;width:345.75pt;height:258.7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" fillcolor="white [3201]" strokecolor="black [3213]" strokeweight="1pt"/>
            </w:pict>
          </mc:Fallback>
        </mc:AlternateContent>
      </w:r>
    </w:p>
    <w:p w:rsidR="002C4DDC" w:rsidRPr="00DB71DE" w:rsidRDefault="002C4DDC" w:rsidP="002C4DDC">
      <w:r>
        <w:rPr>
          <w:noProof/>
        </w:rPr>
        <mc:AlternateContent>
          <mc:Choice Requires="wps">
            <w:drawing>
              <wp:anchor distT="0" distB="0" distL="114300" distR="114300" simplePos="0" relativeHeight="251797504" behindDoc="0" locked="0" layoutInCell="1" allowOverlap="1" wp14:anchorId="590EEBA3" wp14:editId="2C72C35A">
                <wp:simplePos x="0" y="0"/>
                <wp:positionH relativeFrom="column">
                  <wp:posOffset>2819400</wp:posOffset>
                </wp:positionH>
                <wp:positionV relativeFrom="paragraph">
                  <wp:posOffset>61595</wp:posOffset>
                </wp:positionV>
                <wp:extent cx="561975" cy="238125"/>
                <wp:effectExtent l="0" t="0" r="28575" b="28575"/>
                <wp:wrapNone/>
                <wp:docPr id="57" name="Rectangle 57"/>
                <wp:cNvGraphicFramePr/>
                <a:graphic xmlns:a="http://schemas.openxmlformats.org/drawingml/2006/main">
                  <a:graphicData uri="http://schemas.microsoft.com/office/word/2010/wordprocessingShape">
                    <wps:wsp>
                      <wps:cNvSpPr/>
                      <wps:spPr>
                        <a:xfrm>
                          <a:off x="0" y="0"/>
                          <a:ext cx="56197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D156F" id="Rectangle 57" o:spid="_x0000_s1026" style="position:absolute;margin-left:222pt;margin-top:4.85pt;width:44.25pt;height:18.7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" fillcolor="white [3201]" strokecolor="black [3213]" strokeweight="1pt"/>
            </w:pict>
          </mc:Fallback>
        </mc:AlternateContent>
      </w:r>
      <w:r w:rsidRPr="006E1C60">
        <w:rPr>
          <w:noProof/>
        </w:rPr>
        <mc:AlternateContent>
          <mc:Choice Requires="wps">
            <w:drawing>
              <wp:anchor distT="0" distB="0" distL="114300" distR="114300" simplePos="0" relativeHeight="251796480" behindDoc="0" locked="0" layoutInCell="1" allowOverlap="1" wp14:anchorId="49BD2631" wp14:editId="786EFF1D">
                <wp:simplePos x="0" y="0"/>
                <wp:positionH relativeFrom="column">
                  <wp:posOffset>2143125</wp:posOffset>
                </wp:positionH>
                <wp:positionV relativeFrom="paragraph">
                  <wp:posOffset>61595</wp:posOffset>
                </wp:positionV>
                <wp:extent cx="676275" cy="266700"/>
                <wp:effectExtent l="0" t="0" r="9525" b="0"/>
                <wp:wrapNone/>
                <wp:docPr id="58" name="Rectangle 58"/>
                <wp:cNvGraphicFramePr/>
                <a:graphic xmlns:a="http://schemas.openxmlformats.org/drawingml/2006/main">
                  <a:graphicData uri="http://schemas.microsoft.com/office/word/2010/wordprocessingShape">
                    <wps:wsp>
                      <wps:cNvSpPr/>
                      <wps:spPr>
                        <a:xfrm>
                          <a:off x="0" y="0"/>
                          <a:ext cx="676275" cy="266700"/>
                        </a:xfrm>
                        <a:prstGeom prst="rect">
                          <a:avLst/>
                        </a:prstGeom>
                        <a:solidFill>
                          <a:sysClr val="window" lastClr="FFFFFF"/>
                        </a:solidFill>
                        <a:ln w="12700" cap="flat" cmpd="sng" algn="ctr">
                          <a:noFill/>
                          <a:prstDash val="solid"/>
                          <a:miter lim="800000"/>
                        </a:ln>
                        <a:effectLst/>
                      </wps:spPr>
                      <wps:txbx>
                        <w:txbxContent>
                          <w:p w:rsidR="00761399" w:rsidRDefault="00761399" w:rsidP="002C4DDC">
                            <w:pPr>
                              <w:jc w:val="right"/>
                            </w:pPr>
                            <w:r>
                              <w:t>Item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BD2631" id="Rectangle 58" o:spid="_x0000_s1164" style="position:absolute;margin-left:168.75pt;margin-top:4.85pt;width:53.25pt;height:21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" fillcolor="window" stroked="f" strokeweight="1pt">
                <v:textbox>
                  <w:txbxContent>
                    <w:p w:rsidR="00761399" w:rsidRDefault="00761399" w:rsidP="002C4DDC">
                      <w:pPr>
                        <w:jc w:val="right"/>
                      </w:pPr>
                      <w:r>
                        <w:t>Item ID:</w:t>
                      </w:r>
                    </w:p>
                  </w:txbxContent>
                </v:textbox>
              </v:rect>
            </w:pict>
          </mc:Fallback>
        </mc:AlternateContent>
      </w:r>
    </w:p>
    <w:p w:rsidR="002C4DDC" w:rsidRPr="00DB71DE" w:rsidRDefault="002C4DDC" w:rsidP="002C4DDC">
      <w:r>
        <w:rPr>
          <w:noProof/>
        </w:rPr>
        <mc:AlternateContent>
          <mc:Choice Requires="wps">
            <w:drawing>
              <wp:anchor distT="0" distB="0" distL="114300" distR="114300" simplePos="0" relativeHeight="251809792" behindDoc="0" locked="0" layoutInCell="1" allowOverlap="1" wp14:anchorId="553DE927" wp14:editId="4326737B">
                <wp:simplePos x="0" y="0"/>
                <wp:positionH relativeFrom="column">
                  <wp:posOffset>2819400</wp:posOffset>
                </wp:positionH>
                <wp:positionV relativeFrom="paragraph">
                  <wp:posOffset>80645</wp:posOffset>
                </wp:positionV>
                <wp:extent cx="1390650" cy="238125"/>
                <wp:effectExtent l="0" t="0" r="19050" b="28575"/>
                <wp:wrapNone/>
                <wp:docPr id="59" name="Rectangle 59"/>
                <wp:cNvGraphicFramePr/>
                <a:graphic xmlns:a="http://schemas.openxmlformats.org/drawingml/2006/main">
                  <a:graphicData uri="http://schemas.microsoft.com/office/word/2010/wordprocessingShape">
                    <wps:wsp>
                      <wps:cNvSpPr/>
                      <wps:spPr>
                        <a:xfrm>
                          <a:off x="0" y="0"/>
                          <a:ext cx="139065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2E4C2" id="Rectangle 59" o:spid="_x0000_s1026" style="position:absolute;margin-left:222pt;margin-top:6.35pt;width:109.5pt;height:18.7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" fillcolor="white [3201]" strokecolor="black [3213]" strokeweight="1pt"/>
            </w:pict>
          </mc:Fallback>
        </mc:AlternateContent>
      </w:r>
      <w:r w:rsidRPr="006E1C60">
        <w:rPr>
          <w:noProof/>
        </w:rPr>
        <mc:AlternateContent>
          <mc:Choice Requires="wps">
            <w:drawing>
              <wp:anchor distT="0" distB="0" distL="114300" distR="114300" simplePos="0" relativeHeight="251798528" behindDoc="0" locked="0" layoutInCell="1" allowOverlap="1" wp14:anchorId="35290841" wp14:editId="022E85E6">
                <wp:simplePos x="0" y="0"/>
                <wp:positionH relativeFrom="column">
                  <wp:posOffset>1933575</wp:posOffset>
                </wp:positionH>
                <wp:positionV relativeFrom="paragraph">
                  <wp:posOffset>71120</wp:posOffset>
                </wp:positionV>
                <wp:extent cx="885825" cy="266700"/>
                <wp:effectExtent l="0" t="0" r="9525" b="0"/>
                <wp:wrapNone/>
                <wp:docPr id="60" name="Rectangle 60"/>
                <wp:cNvGraphicFramePr/>
                <a:graphic xmlns:a="http://schemas.openxmlformats.org/drawingml/2006/main">
                  <a:graphicData uri="http://schemas.microsoft.com/office/word/2010/wordprocessingShape">
                    <wps:wsp>
                      <wps:cNvSpPr/>
                      <wps:spPr>
                        <a:xfrm>
                          <a:off x="0" y="0"/>
                          <a:ext cx="885825" cy="266700"/>
                        </a:xfrm>
                        <a:prstGeom prst="rect">
                          <a:avLst/>
                        </a:prstGeom>
                        <a:solidFill>
                          <a:sysClr val="window" lastClr="FFFFFF"/>
                        </a:solidFill>
                        <a:ln w="12700" cap="flat" cmpd="sng" algn="ctr">
                          <a:noFill/>
                          <a:prstDash val="solid"/>
                          <a:miter lim="800000"/>
                        </a:ln>
                        <a:effectLst/>
                      </wps:spPr>
                      <wps:txbx>
                        <w:txbxContent>
                          <w:p w:rsidR="00761399" w:rsidRDefault="00761399" w:rsidP="002C4DDC">
                            <w:pPr>
                              <w:jc w:val="right"/>
                            </w:pPr>
                            <w:r>
                              <w:t>Item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5290841" id="Rectangle 60" o:spid="_x0000_s1165" style="position:absolute;margin-left:152.25pt;margin-top:5.6pt;width:69.75pt;height:21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" fillcolor="window" stroked="f" strokeweight="1pt">
                <v:textbox>
                  <w:txbxContent>
                    <w:p w:rsidR="00761399" w:rsidRDefault="00761399" w:rsidP="002C4DDC">
                      <w:pPr>
                        <w:jc w:val="right"/>
                      </w:pPr>
                      <w:r>
                        <w:t>Item Name:</w:t>
                      </w:r>
                    </w:p>
                  </w:txbxContent>
                </v:textbox>
              </v:rect>
            </w:pict>
          </mc:Fallback>
        </mc:AlternateContent>
      </w:r>
    </w:p>
    <w:p w:rsidR="002C4DDC" w:rsidRPr="00DB71DE" w:rsidRDefault="002C4DDC" w:rsidP="002C4DDC">
      <w:r>
        <w:rPr>
          <w:noProof/>
        </w:rPr>
        <mc:AlternateContent>
          <mc:Choice Requires="wps">
            <w:drawing>
              <wp:anchor distT="0" distB="0" distL="114300" distR="114300" simplePos="0" relativeHeight="251849728" behindDoc="0" locked="0" layoutInCell="1" allowOverlap="1" wp14:anchorId="4DD38BB1" wp14:editId="47A2D58D">
                <wp:simplePos x="0" y="0"/>
                <wp:positionH relativeFrom="column">
                  <wp:posOffset>3962400</wp:posOffset>
                </wp:positionH>
                <wp:positionV relativeFrom="paragraph">
                  <wp:posOffset>99695</wp:posOffset>
                </wp:positionV>
                <wp:extent cx="247650" cy="238125"/>
                <wp:effectExtent l="0" t="0" r="19050" b="28575"/>
                <wp:wrapNone/>
                <wp:docPr id="74" name="Rectangle 74"/>
                <wp:cNvGraphicFramePr/>
                <a:graphic xmlns:a="http://schemas.openxmlformats.org/drawingml/2006/main">
                  <a:graphicData uri="http://schemas.microsoft.com/office/word/2010/wordprocessingShape">
                    <wps:wsp>
                      <wps:cNvSpPr/>
                      <wps:spPr>
                        <a:xfrm>
                          <a:off x="0" y="0"/>
                          <a:ext cx="24765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D2075" w:rsidRDefault="00761399" w:rsidP="002C4DDC">
                            <w:pPr>
                              <w:jc w:val="center"/>
                              <w:rPr>
                                <w:b/>
                              </w:rPr>
                            </w:pPr>
                            <w:r w:rsidRPr="001D2075">
                              <w:rPr>
                                <w:b/>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D38BB1" id="Rectangle 74" o:spid="_x0000_s1166" style="position:absolute;margin-left:312pt;margin-top:7.85pt;width:19.5pt;height:18.75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" fillcolor="white [3201]" strokecolor="black [3213]" strokeweight="1pt">
                <v:textbox>
                  <w:txbxContent>
                    <w:p w:rsidR="00761399" w:rsidRPr="001D2075" w:rsidRDefault="00761399" w:rsidP="002C4DDC">
                      <w:pPr>
                        <w:jc w:val="center"/>
                        <w:rPr>
                          <w:b/>
                        </w:rPr>
                      </w:pPr>
                      <w:r w:rsidRPr="001D2075">
                        <w:rPr>
                          <w:b/>
                        </w:rPr>
                        <w:t>V</w:t>
                      </w:r>
                    </w:p>
                  </w:txbxContent>
                </v:textbox>
              </v:rect>
            </w:pict>
          </mc:Fallback>
        </mc:AlternateContent>
      </w:r>
      <w:r>
        <w:rPr>
          <w:noProof/>
        </w:rPr>
        <mc:AlternateContent>
          <mc:Choice Requires="wps">
            <w:drawing>
              <wp:anchor distT="0" distB="0" distL="114300" distR="114300" simplePos="0" relativeHeight="251808768" behindDoc="0" locked="0" layoutInCell="1" allowOverlap="1" wp14:anchorId="4CE7614E" wp14:editId="638CDA6E">
                <wp:simplePos x="0" y="0"/>
                <wp:positionH relativeFrom="column">
                  <wp:posOffset>2819400</wp:posOffset>
                </wp:positionH>
                <wp:positionV relativeFrom="paragraph">
                  <wp:posOffset>99695</wp:posOffset>
                </wp:positionV>
                <wp:extent cx="1390650" cy="238125"/>
                <wp:effectExtent l="0" t="0" r="19050" b="28575"/>
                <wp:wrapNone/>
                <wp:docPr id="62" name="Rectangle 62"/>
                <wp:cNvGraphicFramePr/>
                <a:graphic xmlns:a="http://schemas.openxmlformats.org/drawingml/2006/main">
                  <a:graphicData uri="http://schemas.microsoft.com/office/word/2010/wordprocessingShape">
                    <wps:wsp>
                      <wps:cNvSpPr/>
                      <wps:spPr>
                        <a:xfrm>
                          <a:off x="0" y="0"/>
                          <a:ext cx="139065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FE5B3A" id="Rectangle 62" o:spid="_x0000_s1026" style="position:absolute;margin-left:222pt;margin-top:7.85pt;width:109.5pt;height:18.7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" fillcolor="white [3201]" strokecolor="black [3213]" strokeweight="1pt"/>
            </w:pict>
          </mc:Fallback>
        </mc:AlternateContent>
      </w:r>
      <w:r w:rsidRPr="006E1C60">
        <w:rPr>
          <w:noProof/>
        </w:rPr>
        <mc:AlternateContent>
          <mc:Choice Requires="wps">
            <w:drawing>
              <wp:anchor distT="0" distB="0" distL="114300" distR="114300" simplePos="0" relativeHeight="251799552" behindDoc="0" locked="0" layoutInCell="1" allowOverlap="1" wp14:anchorId="2DA499C9" wp14:editId="1EAC761C">
                <wp:simplePos x="0" y="0"/>
                <wp:positionH relativeFrom="column">
                  <wp:posOffset>2066925</wp:posOffset>
                </wp:positionH>
                <wp:positionV relativeFrom="paragraph">
                  <wp:posOffset>99695</wp:posOffset>
                </wp:positionV>
                <wp:extent cx="752475" cy="266700"/>
                <wp:effectExtent l="0" t="0" r="9525" b="0"/>
                <wp:wrapNone/>
                <wp:docPr id="69" name="Rectangle 69"/>
                <wp:cNvGraphicFramePr/>
                <a:graphic xmlns:a="http://schemas.openxmlformats.org/drawingml/2006/main">
                  <a:graphicData uri="http://schemas.microsoft.com/office/word/2010/wordprocessingShape">
                    <wps:wsp>
                      <wps:cNvSpPr/>
                      <wps:spPr>
                        <a:xfrm>
                          <a:off x="0" y="0"/>
                          <a:ext cx="752475" cy="266700"/>
                        </a:xfrm>
                        <a:prstGeom prst="rect">
                          <a:avLst/>
                        </a:prstGeom>
                        <a:solidFill>
                          <a:sysClr val="window" lastClr="FFFFFF"/>
                        </a:solidFill>
                        <a:ln w="12700" cap="flat" cmpd="sng" algn="ctr">
                          <a:noFill/>
                          <a:prstDash val="solid"/>
                          <a:miter lim="800000"/>
                        </a:ln>
                        <a:effectLst/>
                      </wps:spPr>
                      <wps:txbx>
                        <w:txbxContent>
                          <w:p w:rsidR="00761399" w:rsidRDefault="00761399" w:rsidP="002C4DDC">
                            <w:pPr>
                              <w:jc w:val="right"/>
                            </w:pPr>
                            <w:r>
                              <w:t>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A499C9" id="Rectangle 69" o:spid="_x0000_s1167" style="position:absolute;margin-left:162.75pt;margin-top:7.85pt;width:59.25pt;height:21pt;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" fillcolor="window" stroked="f" strokeweight="1pt">
                <v:textbox>
                  <w:txbxContent>
                    <w:p w:rsidR="00761399" w:rsidRDefault="00761399" w:rsidP="002C4DDC">
                      <w:pPr>
                        <w:jc w:val="right"/>
                      </w:pPr>
                      <w:r>
                        <w:t>Category:</w:t>
                      </w:r>
                    </w:p>
                  </w:txbxContent>
                </v:textbox>
              </v:rect>
            </w:pict>
          </mc:Fallback>
        </mc:AlternateContent>
      </w:r>
    </w:p>
    <w:p w:rsidR="002C4DDC" w:rsidRPr="00DB71DE" w:rsidRDefault="002C4DDC" w:rsidP="002C4DDC">
      <w:r>
        <w:rPr>
          <w:noProof/>
        </w:rPr>
        <mc:AlternateContent>
          <mc:Choice Requires="wps">
            <w:drawing>
              <wp:anchor distT="0" distB="0" distL="114300" distR="114300" simplePos="0" relativeHeight="251807744" behindDoc="0" locked="0" layoutInCell="1" allowOverlap="1" wp14:anchorId="593BCB97" wp14:editId="65FE3B44">
                <wp:simplePos x="0" y="0"/>
                <wp:positionH relativeFrom="column">
                  <wp:posOffset>2819400</wp:posOffset>
                </wp:positionH>
                <wp:positionV relativeFrom="paragraph">
                  <wp:posOffset>119380</wp:posOffset>
                </wp:positionV>
                <wp:extent cx="609600" cy="238125"/>
                <wp:effectExtent l="0" t="0" r="19050" b="28575"/>
                <wp:wrapNone/>
                <wp:docPr id="70" name="Rectangle 70"/>
                <wp:cNvGraphicFramePr/>
                <a:graphic xmlns:a="http://schemas.openxmlformats.org/drawingml/2006/main">
                  <a:graphicData uri="http://schemas.microsoft.com/office/word/2010/wordprocessingShape">
                    <wps:wsp>
                      <wps:cNvSpPr/>
                      <wps:spPr>
                        <a:xfrm>
                          <a:off x="0" y="0"/>
                          <a:ext cx="60960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15481" id="Rectangle 70" o:spid="_x0000_s1026" style="position:absolute;margin-left:222pt;margin-top:9.4pt;width:48pt;height:18.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" fillcolor="white [3201]" strokecolor="black [3213]" strokeweight="1pt"/>
            </w:pict>
          </mc:Fallback>
        </mc:AlternateContent>
      </w:r>
      <w:r w:rsidRPr="006E1C60">
        <w:rPr>
          <w:noProof/>
        </w:rPr>
        <mc:AlternateContent>
          <mc:Choice Requires="wps">
            <w:drawing>
              <wp:anchor distT="0" distB="0" distL="114300" distR="114300" simplePos="0" relativeHeight="251800576" behindDoc="0" locked="0" layoutInCell="1" allowOverlap="1" wp14:anchorId="6534909E" wp14:editId="2C9CF356">
                <wp:simplePos x="0" y="0"/>
                <wp:positionH relativeFrom="column">
                  <wp:posOffset>1552575</wp:posOffset>
                </wp:positionH>
                <wp:positionV relativeFrom="paragraph">
                  <wp:posOffset>119380</wp:posOffset>
                </wp:positionV>
                <wp:extent cx="1266825" cy="266700"/>
                <wp:effectExtent l="0" t="0" r="9525" b="0"/>
                <wp:wrapNone/>
                <wp:docPr id="71" name="Rectangle 71"/>
                <wp:cNvGraphicFramePr/>
                <a:graphic xmlns:a="http://schemas.openxmlformats.org/drawingml/2006/main">
                  <a:graphicData uri="http://schemas.microsoft.com/office/word/2010/wordprocessingShape">
                    <wps:wsp>
                      <wps:cNvSpPr/>
                      <wps:spPr>
                        <a:xfrm>
                          <a:off x="0" y="0"/>
                          <a:ext cx="1266825" cy="266700"/>
                        </a:xfrm>
                        <a:prstGeom prst="rect">
                          <a:avLst/>
                        </a:prstGeom>
                        <a:solidFill>
                          <a:sysClr val="window" lastClr="FFFFFF"/>
                        </a:solidFill>
                        <a:ln w="12700" cap="flat" cmpd="sng" algn="ctr">
                          <a:noFill/>
                          <a:prstDash val="solid"/>
                          <a:miter lim="800000"/>
                        </a:ln>
                        <a:effectLst/>
                      </wps:spPr>
                      <wps:txbx>
                        <w:txbxContent>
                          <w:p w:rsidR="00761399" w:rsidRDefault="00761399" w:rsidP="002C4DDC">
                            <w:pPr>
                              <w:jc w:val="right"/>
                            </w:pPr>
                            <w:r>
                              <w:t>Current Quantity: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34909E" id="Rectangle 71" o:spid="_x0000_s1168" style="position:absolute;margin-left:122.25pt;margin-top:9.4pt;width:99.75pt;height:21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" fillcolor="window" stroked="f" strokeweight="1pt">
                <v:textbox>
                  <w:txbxContent>
                    <w:p w:rsidR="00761399" w:rsidRDefault="00761399" w:rsidP="002C4DDC">
                      <w:pPr>
                        <w:jc w:val="right"/>
                      </w:pPr>
                      <w:r>
                        <w:t>Current Quantity:</w:t>
                      </w:r>
                    </w:p>
                  </w:txbxContent>
                </v:textbox>
              </v:rect>
            </w:pict>
          </mc:Fallback>
        </mc:AlternateContent>
      </w:r>
    </w:p>
    <w:p w:rsidR="002C4DDC" w:rsidRDefault="002C4DDC" w:rsidP="002C4DDC">
      <w:pPr>
        <w:pStyle w:val="ListParagraph"/>
        <w:tabs>
          <w:tab w:val="left" w:pos="3315"/>
        </w:tabs>
      </w:pPr>
      <w:r>
        <w:rPr>
          <w:noProof/>
        </w:rPr>
        <mc:AlternateContent>
          <mc:Choice Requires="wps">
            <w:drawing>
              <wp:anchor distT="0" distB="0" distL="114300" distR="114300" simplePos="0" relativeHeight="251806720" behindDoc="0" locked="0" layoutInCell="1" allowOverlap="1" wp14:anchorId="1C300056" wp14:editId="7889B1C4">
                <wp:simplePos x="0" y="0"/>
                <wp:positionH relativeFrom="column">
                  <wp:posOffset>2819400</wp:posOffset>
                </wp:positionH>
                <wp:positionV relativeFrom="paragraph">
                  <wp:posOffset>138430</wp:posOffset>
                </wp:positionV>
                <wp:extent cx="885825" cy="238125"/>
                <wp:effectExtent l="0" t="0" r="28575" b="28575"/>
                <wp:wrapNone/>
                <wp:docPr id="72" name="Rectangle 72"/>
                <wp:cNvGraphicFramePr/>
                <a:graphic xmlns:a="http://schemas.openxmlformats.org/drawingml/2006/main">
                  <a:graphicData uri="http://schemas.microsoft.com/office/word/2010/wordprocessingShape">
                    <wps:wsp>
                      <wps:cNvSpPr/>
                      <wps:spPr>
                        <a:xfrm>
                          <a:off x="0" y="0"/>
                          <a:ext cx="88582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F0FEB" id="Rectangle 72" o:spid="_x0000_s1026" style="position:absolute;margin-left:222pt;margin-top:10.9pt;width:69.75pt;height:18.7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" fillcolor="white [3201]" strokecolor="black [3213]" strokeweight="1pt"/>
            </w:pict>
          </mc:Fallback>
        </mc:AlternateContent>
      </w:r>
      <w:r w:rsidRPr="006E1C60">
        <w:rPr>
          <w:noProof/>
        </w:rPr>
        <mc:AlternateContent>
          <mc:Choice Requires="wps">
            <w:drawing>
              <wp:anchor distT="0" distB="0" distL="114300" distR="114300" simplePos="0" relativeHeight="251801600" behindDoc="0" locked="0" layoutInCell="1" allowOverlap="1" wp14:anchorId="557593D4" wp14:editId="1AB50DF3">
                <wp:simplePos x="0" y="0"/>
                <wp:positionH relativeFrom="column">
                  <wp:posOffset>2009775</wp:posOffset>
                </wp:positionH>
                <wp:positionV relativeFrom="paragraph">
                  <wp:posOffset>138430</wp:posOffset>
                </wp:positionV>
                <wp:extent cx="800100" cy="266700"/>
                <wp:effectExtent l="0" t="0" r="0" b="0"/>
                <wp:wrapNone/>
                <wp:docPr id="73" name="Rectangle 73"/>
                <wp:cNvGraphicFramePr/>
                <a:graphic xmlns:a="http://schemas.openxmlformats.org/drawingml/2006/main">
                  <a:graphicData uri="http://schemas.microsoft.com/office/word/2010/wordprocessingShape">
                    <wps:wsp>
                      <wps:cNvSpPr/>
                      <wps:spPr>
                        <a:xfrm>
                          <a:off x="0" y="0"/>
                          <a:ext cx="800100" cy="266700"/>
                        </a:xfrm>
                        <a:prstGeom prst="rect">
                          <a:avLst/>
                        </a:prstGeom>
                        <a:solidFill>
                          <a:sysClr val="window" lastClr="FFFFFF"/>
                        </a:solidFill>
                        <a:ln w="12700" cap="flat" cmpd="sng" algn="ctr">
                          <a:noFill/>
                          <a:prstDash val="solid"/>
                          <a:miter lim="800000"/>
                        </a:ln>
                        <a:effectLst/>
                      </wps:spPr>
                      <wps:txbx>
                        <w:txbxContent>
                          <w:p w:rsidR="00761399" w:rsidRDefault="00761399" w:rsidP="002C4DDC">
                            <w:pPr>
                              <w:jc w:val="right"/>
                            </w:pPr>
                            <w:r>
                              <w:t>Cost 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7593D4" id="Rectangle 73" o:spid="_x0000_s1169" style="position:absolute;left:0;text-align:left;margin-left:158.25pt;margin-top:10.9pt;width:63pt;height:21p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" fillcolor="window" stroked="f" strokeweight="1pt">
                <v:textbox>
                  <w:txbxContent>
                    <w:p w:rsidR="00761399" w:rsidRDefault="00761399" w:rsidP="002C4DDC">
                      <w:pPr>
                        <w:jc w:val="right"/>
                      </w:pPr>
                      <w:r>
                        <w:t>Cost Price:</w:t>
                      </w:r>
                    </w:p>
                  </w:txbxContent>
                </v:textbox>
              </v:rect>
            </w:pict>
          </mc:Fallback>
        </mc:AlternateContent>
      </w:r>
      <w:r>
        <w:t>\</w:t>
      </w:r>
    </w:p>
    <w:p w:rsidR="002C4DDC" w:rsidRDefault="002C4DDC" w:rsidP="002C4DDC">
      <w:pPr>
        <w:pStyle w:val="ListParagraph"/>
        <w:tabs>
          <w:tab w:val="left" w:pos="3315"/>
        </w:tabs>
        <w:rPr>
          <w:b/>
          <w:sz w:val="24"/>
        </w:rPr>
      </w:pPr>
      <w:r>
        <w:rPr>
          <w:b/>
          <w:sz w:val="24"/>
        </w:rPr>
        <w:t>‘</w:t>
      </w:r>
    </w:p>
    <w:p w:rsidR="002C4DDC" w:rsidRDefault="002C4DDC" w:rsidP="002C4DDC">
      <w:pPr>
        <w:pStyle w:val="ListParagraph"/>
        <w:tabs>
          <w:tab w:val="left" w:pos="3315"/>
        </w:tabs>
        <w:rPr>
          <w:b/>
          <w:sz w:val="24"/>
        </w:rPr>
      </w:pPr>
      <w:r>
        <w:rPr>
          <w:noProof/>
        </w:rPr>
        <mc:AlternateContent>
          <mc:Choice Requires="wps">
            <w:drawing>
              <wp:anchor distT="0" distB="0" distL="114300" distR="114300" simplePos="0" relativeHeight="251805696" behindDoc="0" locked="0" layoutInCell="1" allowOverlap="1" wp14:anchorId="2EE4E644" wp14:editId="1E628104">
                <wp:simplePos x="0" y="0"/>
                <wp:positionH relativeFrom="column">
                  <wp:posOffset>2819399</wp:posOffset>
                </wp:positionH>
                <wp:positionV relativeFrom="paragraph">
                  <wp:posOffset>67945</wp:posOffset>
                </wp:positionV>
                <wp:extent cx="885825" cy="238125"/>
                <wp:effectExtent l="0" t="0" r="28575" b="28575"/>
                <wp:wrapNone/>
                <wp:docPr id="75" name="Rectangle 75"/>
                <wp:cNvGraphicFramePr/>
                <a:graphic xmlns:a="http://schemas.openxmlformats.org/drawingml/2006/main">
                  <a:graphicData uri="http://schemas.microsoft.com/office/word/2010/wordprocessingShape">
                    <wps:wsp>
                      <wps:cNvSpPr/>
                      <wps:spPr>
                        <a:xfrm>
                          <a:off x="0" y="0"/>
                          <a:ext cx="88582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6662E" id="Rectangle 75" o:spid="_x0000_s1026" style="position:absolute;margin-left:222pt;margin-top:5.35pt;width:69.75pt;height:18.7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" fillcolor="white [3201]" strokecolor="black [3213]" strokeweight="1pt"/>
            </w:pict>
          </mc:Fallback>
        </mc:AlternateContent>
      </w:r>
      <w:r w:rsidRPr="006E1C60">
        <w:rPr>
          <w:noProof/>
        </w:rPr>
        <mc:AlternateContent>
          <mc:Choice Requires="wps">
            <w:drawing>
              <wp:anchor distT="0" distB="0" distL="114300" distR="114300" simplePos="0" relativeHeight="251802624" behindDoc="0" locked="0" layoutInCell="1" allowOverlap="1" wp14:anchorId="43FC46C7" wp14:editId="40340F58">
                <wp:simplePos x="0" y="0"/>
                <wp:positionH relativeFrom="column">
                  <wp:posOffset>2009775</wp:posOffset>
                </wp:positionH>
                <wp:positionV relativeFrom="paragraph">
                  <wp:posOffset>67945</wp:posOffset>
                </wp:positionV>
                <wp:extent cx="809625" cy="266700"/>
                <wp:effectExtent l="0" t="0" r="9525" b="0"/>
                <wp:wrapNone/>
                <wp:docPr id="76" name="Rectangle 76"/>
                <wp:cNvGraphicFramePr/>
                <a:graphic xmlns:a="http://schemas.openxmlformats.org/drawingml/2006/main">
                  <a:graphicData uri="http://schemas.microsoft.com/office/word/2010/wordprocessingShape">
                    <wps:wsp>
                      <wps:cNvSpPr/>
                      <wps:spPr>
                        <a:xfrm>
                          <a:off x="0" y="0"/>
                          <a:ext cx="809625" cy="266700"/>
                        </a:xfrm>
                        <a:prstGeom prst="rect">
                          <a:avLst/>
                        </a:prstGeom>
                        <a:solidFill>
                          <a:sysClr val="window" lastClr="FFFFFF"/>
                        </a:solidFill>
                        <a:ln w="12700" cap="flat" cmpd="sng" algn="ctr">
                          <a:noFill/>
                          <a:prstDash val="solid"/>
                          <a:miter lim="800000"/>
                        </a:ln>
                        <a:effectLst/>
                      </wps:spPr>
                      <wps:txbx>
                        <w:txbxContent>
                          <w:p w:rsidR="00761399" w:rsidRDefault="00761399" w:rsidP="002C4DDC">
                            <w:pPr>
                              <w:jc w:val="right"/>
                            </w:pPr>
                            <w:r>
                              <w:t>Sale 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FC46C7" id="Rectangle 76" o:spid="_x0000_s1170" style="position:absolute;left:0;text-align:left;margin-left:158.25pt;margin-top:5.35pt;width:63.75pt;height:21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" fillcolor="window" stroked="f" strokeweight="1pt">
                <v:textbox>
                  <w:txbxContent>
                    <w:p w:rsidR="00761399" w:rsidRDefault="00761399" w:rsidP="002C4DDC">
                      <w:pPr>
                        <w:jc w:val="right"/>
                      </w:pPr>
                      <w:r>
                        <w:t>Sale Price:</w:t>
                      </w:r>
                    </w:p>
                  </w:txbxContent>
                </v:textbox>
              </v:rect>
            </w:pict>
          </mc:Fallback>
        </mc:AlternateContent>
      </w:r>
    </w:p>
    <w:p w:rsidR="002C4DDC" w:rsidRDefault="002C4DDC" w:rsidP="002C4DDC">
      <w:pPr>
        <w:pStyle w:val="ListParagraph"/>
        <w:tabs>
          <w:tab w:val="left" w:pos="3315"/>
        </w:tabs>
        <w:rPr>
          <w:b/>
          <w:sz w:val="24"/>
        </w:rPr>
      </w:pPr>
      <w:r>
        <w:rPr>
          <w:noProof/>
        </w:rPr>
        <mc:AlternateContent>
          <mc:Choice Requires="wps">
            <w:drawing>
              <wp:anchor distT="0" distB="0" distL="114300" distR="114300" simplePos="0" relativeHeight="251804672" behindDoc="0" locked="0" layoutInCell="1" allowOverlap="1" wp14:anchorId="283D6EA6" wp14:editId="57CA9B50">
                <wp:simplePos x="0" y="0"/>
                <wp:positionH relativeFrom="column">
                  <wp:posOffset>2819400</wp:posOffset>
                </wp:positionH>
                <wp:positionV relativeFrom="paragraph">
                  <wp:posOffset>181610</wp:posOffset>
                </wp:positionV>
                <wp:extent cx="638175" cy="238125"/>
                <wp:effectExtent l="0" t="0" r="28575" b="28575"/>
                <wp:wrapNone/>
                <wp:docPr id="77" name="Rectangle 77"/>
                <wp:cNvGraphicFramePr/>
                <a:graphic xmlns:a="http://schemas.openxmlformats.org/drawingml/2006/main">
                  <a:graphicData uri="http://schemas.microsoft.com/office/word/2010/wordprocessingShape">
                    <wps:wsp>
                      <wps:cNvSpPr/>
                      <wps:spPr>
                        <a:xfrm>
                          <a:off x="0" y="0"/>
                          <a:ext cx="63817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48EF6" id="Rectangle 77" o:spid="_x0000_s1026" style="position:absolute;margin-left:222pt;margin-top:14.3pt;width:50.25pt;height:18.7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" fillcolor="white [3201]" strokecolor="black [3213]" strokeweight="1pt"/>
            </w:pict>
          </mc:Fallback>
        </mc:AlternateContent>
      </w:r>
      <w:r w:rsidRPr="006E1C60">
        <w:rPr>
          <w:noProof/>
        </w:rPr>
        <mc:AlternateContent>
          <mc:Choice Requires="wps">
            <w:drawing>
              <wp:anchor distT="0" distB="0" distL="114300" distR="114300" simplePos="0" relativeHeight="251803648" behindDoc="0" locked="0" layoutInCell="1" allowOverlap="1" wp14:anchorId="12B53112" wp14:editId="4C282D52">
                <wp:simplePos x="0" y="0"/>
                <wp:positionH relativeFrom="column">
                  <wp:posOffset>1762125</wp:posOffset>
                </wp:positionH>
                <wp:positionV relativeFrom="paragraph">
                  <wp:posOffset>181610</wp:posOffset>
                </wp:positionV>
                <wp:extent cx="1057275" cy="266700"/>
                <wp:effectExtent l="0" t="0" r="9525" b="0"/>
                <wp:wrapNone/>
                <wp:docPr id="78" name="Rectangle 78"/>
                <wp:cNvGraphicFramePr/>
                <a:graphic xmlns:a="http://schemas.openxmlformats.org/drawingml/2006/main">
                  <a:graphicData uri="http://schemas.microsoft.com/office/word/2010/wordprocessingShape">
                    <wps:wsp>
                      <wps:cNvSpPr/>
                      <wps:spPr>
                        <a:xfrm>
                          <a:off x="0" y="0"/>
                          <a:ext cx="1057275" cy="266700"/>
                        </a:xfrm>
                        <a:prstGeom prst="rect">
                          <a:avLst/>
                        </a:prstGeom>
                        <a:solidFill>
                          <a:sysClr val="window" lastClr="FFFFFF"/>
                        </a:solidFill>
                        <a:ln w="12700" cap="flat" cmpd="sng" algn="ctr">
                          <a:noFill/>
                          <a:prstDash val="solid"/>
                          <a:miter lim="800000"/>
                        </a:ln>
                        <a:effectLst/>
                      </wps:spPr>
                      <wps:txbx>
                        <w:txbxContent>
                          <w:p w:rsidR="00761399" w:rsidRDefault="00761399" w:rsidP="002C4DDC">
                            <w:pPr>
                              <w:jc w:val="right"/>
                            </w:pPr>
                            <w:r>
                              <w:t>Reorder Level: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B53112" id="Rectangle 78" o:spid="_x0000_s1171" style="position:absolute;left:0;text-align:left;margin-left:138.75pt;margin-top:14.3pt;width:83.25pt;height:21pt;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" fillcolor="window" stroked="f" strokeweight="1pt">
                <v:textbox>
                  <w:txbxContent>
                    <w:p w:rsidR="00761399" w:rsidRDefault="00761399" w:rsidP="002C4DDC">
                      <w:pPr>
                        <w:jc w:val="right"/>
                      </w:pPr>
                      <w:r>
                        <w:t>Reorder Level:</w:t>
                      </w:r>
                    </w:p>
                  </w:txbxContent>
                </v:textbox>
              </v:rect>
            </w:pict>
          </mc:Fallback>
        </mc:AlternateContent>
      </w:r>
    </w:p>
    <w:p w:rsidR="002C4DDC" w:rsidRDefault="002C4DDC" w:rsidP="002C4DDC">
      <w:pPr>
        <w:pStyle w:val="ListParagraph"/>
        <w:tabs>
          <w:tab w:val="left" w:pos="3315"/>
        </w:tabs>
        <w:rPr>
          <w:b/>
          <w:sz w:val="24"/>
        </w:rPr>
      </w:pPr>
    </w:p>
    <w:p w:rsidR="002C4DDC" w:rsidRPr="00870909" w:rsidRDefault="002C4DDC" w:rsidP="002C4DDC">
      <w:pPr>
        <w:rPr>
          <w:sz w:val="28"/>
        </w:rPr>
      </w:pPr>
      <w:r w:rsidRPr="007346F9">
        <w:rPr>
          <w:noProof/>
          <w:sz w:val="20"/>
          <w:szCs w:val="20"/>
        </w:rPr>
        <mc:AlternateContent>
          <mc:Choice Requires="wps">
            <w:drawing>
              <wp:anchor distT="0" distB="0" distL="114300" distR="114300" simplePos="0" relativeHeight="251811840" behindDoc="0" locked="0" layoutInCell="1" allowOverlap="1" wp14:anchorId="3C5F7BF4" wp14:editId="36231F53">
                <wp:simplePos x="0" y="0"/>
                <wp:positionH relativeFrom="column">
                  <wp:posOffset>4295775</wp:posOffset>
                </wp:positionH>
                <wp:positionV relativeFrom="paragraph">
                  <wp:posOffset>154305</wp:posOffset>
                </wp:positionV>
                <wp:extent cx="904875" cy="238125"/>
                <wp:effectExtent l="0" t="0" r="28575" b="28575"/>
                <wp:wrapNone/>
                <wp:docPr id="79" name="Rectangle 79"/>
                <wp:cNvGraphicFramePr/>
                <a:graphic xmlns:a="http://schemas.openxmlformats.org/drawingml/2006/main">
                  <a:graphicData uri="http://schemas.microsoft.com/office/word/2010/wordprocessingShape">
                    <wps:wsp>
                      <wps:cNvSpPr/>
                      <wps:spPr>
                        <a:xfrm>
                          <a:off x="0" y="0"/>
                          <a:ext cx="90487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463EFB" w:rsidRDefault="00761399" w:rsidP="002C4DDC">
                            <w:pPr>
                              <w:jc w:val="center"/>
                            </w:pPr>
                            <w:r>
                              <w:t>Print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5F7BF4" id="Rectangle 79" o:spid="_x0000_s1172" style="position:absolute;margin-left:338.25pt;margin-top:12.15pt;width:71.25pt;height:18.7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" fillcolor="white [3201]" strokecolor="black [3213]" strokeweight="1pt">
                <v:textbox>
                  <w:txbxContent>
                    <w:p w:rsidR="00761399" w:rsidRPr="00463EFB" w:rsidRDefault="00761399" w:rsidP="002C4DDC">
                      <w:pPr>
                        <w:jc w:val="center"/>
                      </w:pPr>
                      <w:r>
                        <w:t>Print Record</w:t>
                      </w:r>
                    </w:p>
                  </w:txbxContent>
                </v:textbox>
              </v:rect>
            </w:pict>
          </mc:Fallback>
        </mc:AlternateContent>
      </w:r>
      <w:r w:rsidRPr="007346F9">
        <w:rPr>
          <w:noProof/>
          <w:sz w:val="20"/>
          <w:szCs w:val="20"/>
        </w:rPr>
        <mc:AlternateContent>
          <mc:Choice Requires="wps">
            <w:drawing>
              <wp:anchor distT="0" distB="0" distL="114300" distR="114300" simplePos="0" relativeHeight="251813888" behindDoc="0" locked="0" layoutInCell="1" allowOverlap="1" wp14:anchorId="7C758B44" wp14:editId="446CA0EB">
                <wp:simplePos x="0" y="0"/>
                <wp:positionH relativeFrom="column">
                  <wp:posOffset>2219325</wp:posOffset>
                </wp:positionH>
                <wp:positionV relativeFrom="paragraph">
                  <wp:posOffset>154305</wp:posOffset>
                </wp:positionV>
                <wp:extent cx="847725" cy="238125"/>
                <wp:effectExtent l="0" t="0" r="28575" b="28575"/>
                <wp:wrapNone/>
                <wp:docPr id="80" name="Rectangle 80"/>
                <wp:cNvGraphicFramePr/>
                <a:graphic xmlns:a="http://schemas.openxmlformats.org/drawingml/2006/main">
                  <a:graphicData uri="http://schemas.microsoft.com/office/word/2010/wordprocessingShape">
                    <wps:wsp>
                      <wps:cNvSpPr/>
                      <wps:spPr>
                        <a:xfrm>
                          <a:off x="0" y="0"/>
                          <a:ext cx="84772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463EFB" w:rsidRDefault="00761399" w:rsidP="002C4DDC">
                            <w:pPr>
                              <w:jc w:val="center"/>
                            </w:pPr>
                            <w:r w:rsidRPr="00463EFB">
                              <w:t>Clear Fields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58B44" id="Rectangle 80" o:spid="_x0000_s1173" style="position:absolute;margin-left:174.75pt;margin-top:12.15pt;width:66.75pt;height:18.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" fillcolor="white [3201]" strokecolor="black [3213]" strokeweight="1pt">
                <v:textbox>
                  <w:txbxContent>
                    <w:p w:rsidR="00761399" w:rsidRPr="00463EFB" w:rsidRDefault="00761399" w:rsidP="002C4DDC">
                      <w:pPr>
                        <w:jc w:val="center"/>
                      </w:pPr>
                      <w:r w:rsidRPr="00463EFB">
                        <w:t>Clear Fields</w:t>
                      </w:r>
                    </w:p>
                  </w:txbxContent>
                </v:textbox>
              </v:rect>
            </w:pict>
          </mc:Fallback>
        </mc:AlternateContent>
      </w:r>
      <w:r w:rsidRPr="007346F9">
        <w:rPr>
          <w:noProof/>
          <w:sz w:val="20"/>
          <w:szCs w:val="20"/>
        </w:rPr>
        <mc:AlternateContent>
          <mc:Choice Requires="wps">
            <w:drawing>
              <wp:anchor distT="0" distB="0" distL="114300" distR="114300" simplePos="0" relativeHeight="251812864" behindDoc="0" locked="0" layoutInCell="1" allowOverlap="1" wp14:anchorId="166642E5" wp14:editId="6C2117C4">
                <wp:simplePos x="0" y="0"/>
                <wp:positionH relativeFrom="column">
                  <wp:posOffset>3190875</wp:posOffset>
                </wp:positionH>
                <wp:positionV relativeFrom="paragraph">
                  <wp:posOffset>154305</wp:posOffset>
                </wp:positionV>
                <wp:extent cx="1009650" cy="238125"/>
                <wp:effectExtent l="0" t="0" r="19050" b="28575"/>
                <wp:wrapNone/>
                <wp:docPr id="81" name="Rectangle 81"/>
                <wp:cNvGraphicFramePr/>
                <a:graphic xmlns:a="http://schemas.openxmlformats.org/drawingml/2006/main">
                  <a:graphicData uri="http://schemas.microsoft.com/office/word/2010/wordprocessingShape">
                    <wps:wsp>
                      <wps:cNvSpPr/>
                      <wps:spPr>
                        <a:xfrm>
                          <a:off x="0" y="0"/>
                          <a:ext cx="100965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463EFB" w:rsidRDefault="00761399" w:rsidP="002C4DDC">
                            <w:pPr>
                              <w:jc w:val="center"/>
                            </w:pPr>
                            <w:r w:rsidRPr="00463EFB">
                              <w:t>Delete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6642E5" id="Rectangle 81" o:spid="_x0000_s1174" style="position:absolute;margin-left:251.25pt;margin-top:12.15pt;width:79.5pt;height:18.7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" fillcolor="white [3201]" strokecolor="black [3213]" strokeweight="1pt">
                <v:textbox>
                  <w:txbxContent>
                    <w:p w:rsidR="00761399" w:rsidRPr="00463EFB" w:rsidRDefault="00761399" w:rsidP="002C4DDC">
                      <w:pPr>
                        <w:jc w:val="center"/>
                      </w:pPr>
                      <w:r w:rsidRPr="00463EFB">
                        <w:t>Delete Record</w:t>
                      </w:r>
                    </w:p>
                  </w:txbxContent>
                </v:textbox>
              </v:rect>
            </w:pict>
          </mc:Fallback>
        </mc:AlternateContent>
      </w:r>
      <w:r w:rsidRPr="007346F9">
        <w:rPr>
          <w:noProof/>
          <w:sz w:val="20"/>
          <w:szCs w:val="20"/>
        </w:rPr>
        <mc:AlternateContent>
          <mc:Choice Requires="wps">
            <w:drawing>
              <wp:anchor distT="0" distB="0" distL="114300" distR="114300" simplePos="0" relativeHeight="251814912" behindDoc="0" locked="0" layoutInCell="1" allowOverlap="1" wp14:anchorId="4C99AC78" wp14:editId="3E7A5195">
                <wp:simplePos x="0" y="0"/>
                <wp:positionH relativeFrom="column">
                  <wp:posOffset>1095375</wp:posOffset>
                </wp:positionH>
                <wp:positionV relativeFrom="paragraph">
                  <wp:posOffset>154305</wp:posOffset>
                </wp:positionV>
                <wp:extent cx="1009650" cy="238125"/>
                <wp:effectExtent l="0" t="0" r="19050" b="28575"/>
                <wp:wrapNone/>
                <wp:docPr id="82" name="Rectangle 82"/>
                <wp:cNvGraphicFramePr/>
                <a:graphic xmlns:a="http://schemas.openxmlformats.org/drawingml/2006/main">
                  <a:graphicData uri="http://schemas.microsoft.com/office/word/2010/wordprocessingShape">
                    <wps:wsp>
                      <wps:cNvSpPr/>
                      <wps:spPr>
                        <a:xfrm>
                          <a:off x="0" y="0"/>
                          <a:ext cx="100965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463EFB" w:rsidRDefault="00761399" w:rsidP="002C4DDC">
                            <w:pPr>
                              <w:jc w:val="center"/>
                            </w:pPr>
                            <w:r w:rsidRPr="00463EFB">
                              <w:t>Save and New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99AC78" id="Rectangle 82" o:spid="_x0000_s1175" style="position:absolute;margin-left:86.25pt;margin-top:12.15pt;width:79.5pt;height:18.7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" fillcolor="white [3201]" strokecolor="black [3213]" strokeweight="1pt">
                <v:textbox>
                  <w:txbxContent>
                    <w:p w:rsidR="00761399" w:rsidRPr="00463EFB" w:rsidRDefault="00761399" w:rsidP="002C4DDC">
                      <w:pPr>
                        <w:jc w:val="center"/>
                      </w:pPr>
                      <w:r w:rsidRPr="00463EFB">
                        <w:t>Save and New</w:t>
                      </w:r>
                    </w:p>
                  </w:txbxContent>
                </v:textbox>
              </v:rect>
            </w:pict>
          </mc:Fallback>
        </mc:AlternateContent>
      </w:r>
    </w:p>
    <w:p w:rsidR="002C4DDC" w:rsidRPr="00D374E6" w:rsidRDefault="002C4DDC" w:rsidP="002C4DDC">
      <w:pPr>
        <w:rPr>
          <w:sz w:val="24"/>
        </w:rPr>
      </w:pPr>
      <w:r w:rsidRPr="007346F9">
        <w:rPr>
          <w:noProof/>
          <w:sz w:val="20"/>
          <w:szCs w:val="20"/>
        </w:rPr>
        <mc:AlternateContent>
          <mc:Choice Requires="wps">
            <w:drawing>
              <wp:anchor distT="0" distB="0" distL="114300" distR="114300" simplePos="0" relativeHeight="251810816" behindDoc="0" locked="0" layoutInCell="1" allowOverlap="1" wp14:anchorId="7598A0BC" wp14:editId="7B5B43CE">
                <wp:simplePos x="0" y="0"/>
                <wp:positionH relativeFrom="column">
                  <wp:posOffset>2762250</wp:posOffset>
                </wp:positionH>
                <wp:positionV relativeFrom="paragraph">
                  <wp:posOffset>189865</wp:posOffset>
                </wp:positionV>
                <wp:extent cx="695325" cy="238125"/>
                <wp:effectExtent l="0" t="0" r="28575" b="28575"/>
                <wp:wrapNone/>
                <wp:docPr id="83" name="Rectangle 83"/>
                <wp:cNvGraphicFramePr/>
                <a:graphic xmlns:a="http://schemas.openxmlformats.org/drawingml/2006/main">
                  <a:graphicData uri="http://schemas.microsoft.com/office/word/2010/wordprocessingShape">
                    <wps:wsp>
                      <wps:cNvSpPr/>
                      <wps:spPr>
                        <a:xfrm>
                          <a:off x="0" y="0"/>
                          <a:ext cx="69532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463EFB" w:rsidRDefault="00761399" w:rsidP="002C4DDC">
                            <w:pPr>
                              <w:jc w:val="center"/>
                              <w:rPr>
                                <w:b/>
                              </w:rPr>
                            </w:pPr>
                            <w:r w:rsidRPr="00463EFB">
                              <w:rPr>
                                <w:b/>
                              </w:rPr>
                              <w:t>Close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98A0BC" id="Rectangle 83" o:spid="_x0000_s1176" style="position:absolute;margin-left:217.5pt;margin-top:14.95pt;width:54.75pt;height:18.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" fillcolor="white [3201]" strokecolor="black [3213]" strokeweight="1pt">
                <v:textbox>
                  <w:txbxContent>
                    <w:p w:rsidR="00761399" w:rsidRPr="00463EFB" w:rsidRDefault="00761399" w:rsidP="002C4DDC">
                      <w:pPr>
                        <w:jc w:val="center"/>
                        <w:rPr>
                          <w:b/>
                        </w:rPr>
                      </w:pPr>
                      <w:r w:rsidRPr="00463EFB">
                        <w:rPr>
                          <w:b/>
                        </w:rPr>
                        <w:t>Close</w:t>
                      </w:r>
                    </w:p>
                  </w:txbxContent>
                </v:textbox>
              </v:rect>
            </w:pict>
          </mc:Fallback>
        </mc:AlternateContent>
      </w:r>
    </w:p>
    <w:p w:rsidR="002C4DDC" w:rsidRPr="00D374E6" w:rsidRDefault="002C4DDC" w:rsidP="002C4DDC">
      <w:pPr>
        <w:rPr>
          <w:sz w:val="24"/>
        </w:rPr>
      </w:pPr>
    </w:p>
    <w:p w:rsidR="002C4DDC" w:rsidRDefault="002C4DDC" w:rsidP="002C4DDC">
      <w:pPr>
        <w:rPr>
          <w:sz w:val="24"/>
        </w:rPr>
      </w:pPr>
      <w:r w:rsidRPr="007346F9">
        <w:rPr>
          <w:noProof/>
          <w:sz w:val="20"/>
          <w:szCs w:val="20"/>
        </w:rPr>
        <mc:AlternateContent>
          <mc:Choice Requires="wps">
            <w:drawing>
              <wp:anchor distT="0" distB="0" distL="114300" distR="114300" simplePos="0" relativeHeight="251819008" behindDoc="0" locked="0" layoutInCell="1" allowOverlap="1" wp14:anchorId="77452B3F" wp14:editId="33990201">
                <wp:simplePos x="0" y="0"/>
                <wp:positionH relativeFrom="column">
                  <wp:posOffset>4295775</wp:posOffset>
                </wp:positionH>
                <wp:positionV relativeFrom="paragraph">
                  <wp:posOffset>252095</wp:posOffset>
                </wp:positionV>
                <wp:extent cx="895350" cy="238125"/>
                <wp:effectExtent l="0" t="0" r="19050" b="28575"/>
                <wp:wrapNone/>
                <wp:docPr id="84" name="Rectangle 84"/>
                <wp:cNvGraphicFramePr/>
                <a:graphic xmlns:a="http://schemas.openxmlformats.org/drawingml/2006/main">
                  <a:graphicData uri="http://schemas.microsoft.com/office/word/2010/wordprocessingShape">
                    <wps:wsp>
                      <wps:cNvSpPr/>
                      <wps:spPr>
                        <a:xfrm>
                          <a:off x="0" y="0"/>
                          <a:ext cx="89535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463EFB" w:rsidRDefault="00761399" w:rsidP="002C4DDC">
                            <w:pPr>
                              <w:jc w:val="center"/>
                            </w:pPr>
                            <w:r>
                              <w:t>Next</w:t>
                            </w:r>
                            <w:r w:rsidRPr="00463EFB">
                              <w:t xml:space="preserv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452B3F" id="Rectangle 84" o:spid="_x0000_s1177" style="position:absolute;margin-left:338.25pt;margin-top:19.85pt;width:70.5pt;height:18.7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" fillcolor="white [3201]" strokecolor="black [3213]" strokeweight="1pt">
                <v:textbox>
                  <w:txbxContent>
                    <w:p w:rsidR="00761399" w:rsidRPr="00463EFB" w:rsidRDefault="00761399" w:rsidP="002C4DDC">
                      <w:pPr>
                        <w:jc w:val="center"/>
                      </w:pPr>
                      <w:r>
                        <w:t>Next</w:t>
                      </w:r>
                      <w:r w:rsidRPr="00463EFB">
                        <w:t xml:space="preserve"> Record</w:t>
                      </w:r>
                    </w:p>
                  </w:txbxContent>
                </v:textbox>
              </v:rect>
            </w:pict>
          </mc:Fallback>
        </mc:AlternateContent>
      </w:r>
      <w:r w:rsidRPr="007346F9">
        <w:rPr>
          <w:noProof/>
          <w:sz w:val="20"/>
          <w:szCs w:val="20"/>
        </w:rPr>
        <mc:AlternateContent>
          <mc:Choice Requires="wps">
            <w:drawing>
              <wp:anchor distT="0" distB="0" distL="114300" distR="114300" simplePos="0" relativeHeight="251817984" behindDoc="0" locked="0" layoutInCell="1" allowOverlap="1" wp14:anchorId="0FEEAC6B" wp14:editId="5259465C">
                <wp:simplePos x="0" y="0"/>
                <wp:positionH relativeFrom="column">
                  <wp:posOffset>3067050</wp:posOffset>
                </wp:positionH>
                <wp:positionV relativeFrom="paragraph">
                  <wp:posOffset>252095</wp:posOffset>
                </wp:positionV>
                <wp:extent cx="1123950" cy="238125"/>
                <wp:effectExtent l="0" t="0" r="19050" b="28575"/>
                <wp:wrapNone/>
                <wp:docPr id="85" name="Rectangle 85"/>
                <wp:cNvGraphicFramePr/>
                <a:graphic xmlns:a="http://schemas.openxmlformats.org/drawingml/2006/main">
                  <a:graphicData uri="http://schemas.microsoft.com/office/word/2010/wordprocessingShape">
                    <wps:wsp>
                      <wps:cNvSpPr/>
                      <wps:spPr>
                        <a:xfrm>
                          <a:off x="0" y="0"/>
                          <a:ext cx="112395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463EFB" w:rsidRDefault="00761399" w:rsidP="002C4DDC">
                            <w:pPr>
                              <w:jc w:val="center"/>
                            </w:pPr>
                            <w:r>
                              <w:t>Previous</w:t>
                            </w:r>
                            <w:r w:rsidRPr="00463EFB">
                              <w:t xml:space="preserv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EEAC6B" id="Rectangle 85" o:spid="_x0000_s1178" style="position:absolute;margin-left:241.5pt;margin-top:19.85pt;width:88.5pt;height:18.7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" fillcolor="white [3201]" strokecolor="black [3213]" strokeweight="1pt">
                <v:textbox>
                  <w:txbxContent>
                    <w:p w:rsidR="00761399" w:rsidRPr="00463EFB" w:rsidRDefault="00761399" w:rsidP="002C4DDC">
                      <w:pPr>
                        <w:jc w:val="center"/>
                      </w:pPr>
                      <w:r>
                        <w:t>Previous</w:t>
                      </w:r>
                      <w:r w:rsidRPr="00463EFB">
                        <w:t xml:space="preserve"> Record</w:t>
                      </w:r>
                    </w:p>
                  </w:txbxContent>
                </v:textbox>
              </v:rect>
            </w:pict>
          </mc:Fallback>
        </mc:AlternateContent>
      </w:r>
      <w:r>
        <w:rPr>
          <w:b/>
          <w:noProof/>
          <w:sz w:val="24"/>
        </w:rPr>
        <mc:AlternateContent>
          <mc:Choice Requires="wps">
            <w:drawing>
              <wp:anchor distT="0" distB="0" distL="114300" distR="114300" simplePos="0" relativeHeight="251795456" behindDoc="0" locked="0" layoutInCell="1" allowOverlap="1" wp14:anchorId="45ED07D2" wp14:editId="3151D94F">
                <wp:simplePos x="0" y="0"/>
                <wp:positionH relativeFrom="column">
                  <wp:posOffset>942975</wp:posOffset>
                </wp:positionH>
                <wp:positionV relativeFrom="paragraph">
                  <wp:posOffset>118745</wp:posOffset>
                </wp:positionV>
                <wp:extent cx="4391025" cy="504825"/>
                <wp:effectExtent l="0" t="0" r="28575" b="28575"/>
                <wp:wrapNone/>
                <wp:docPr id="86" name="Rectangle 86"/>
                <wp:cNvGraphicFramePr/>
                <a:graphic xmlns:a="http://schemas.openxmlformats.org/drawingml/2006/main">
                  <a:graphicData uri="http://schemas.microsoft.com/office/word/2010/wordprocessingShape">
                    <wps:wsp>
                      <wps:cNvSpPr/>
                      <wps:spPr>
                        <a:xfrm>
                          <a:off x="0" y="0"/>
                          <a:ext cx="4391025" cy="5048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F6C503" id="Rectangle 86" o:spid="_x0000_s1026" style="position:absolute;margin-left:74.25pt;margin-top:9.35pt;width:345.75pt;height:39.7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" fillcolor="white [3201]" strokecolor="black [3213]" strokeweight="1pt"/>
            </w:pict>
          </mc:Fallback>
        </mc:AlternateContent>
      </w:r>
      <w:r w:rsidRPr="007346F9">
        <w:rPr>
          <w:noProof/>
          <w:sz w:val="20"/>
          <w:szCs w:val="20"/>
        </w:rPr>
        <mc:AlternateContent>
          <mc:Choice Requires="wps">
            <w:drawing>
              <wp:anchor distT="0" distB="0" distL="114300" distR="114300" simplePos="0" relativeHeight="251816960" behindDoc="0" locked="0" layoutInCell="1" allowOverlap="1" wp14:anchorId="2C0A7342" wp14:editId="27F4705D">
                <wp:simplePos x="0" y="0"/>
                <wp:positionH relativeFrom="column">
                  <wp:posOffset>2095500</wp:posOffset>
                </wp:positionH>
                <wp:positionV relativeFrom="paragraph">
                  <wp:posOffset>252095</wp:posOffset>
                </wp:positionV>
                <wp:extent cx="857250" cy="238125"/>
                <wp:effectExtent l="0" t="0" r="19050" b="28575"/>
                <wp:wrapNone/>
                <wp:docPr id="87" name="Rectangle 87"/>
                <wp:cNvGraphicFramePr/>
                <a:graphic xmlns:a="http://schemas.openxmlformats.org/drawingml/2006/main">
                  <a:graphicData uri="http://schemas.microsoft.com/office/word/2010/wordprocessingShape">
                    <wps:wsp>
                      <wps:cNvSpPr/>
                      <wps:spPr>
                        <a:xfrm>
                          <a:off x="0" y="0"/>
                          <a:ext cx="85725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463EFB" w:rsidRDefault="00761399" w:rsidP="002C4DDC">
                            <w:pPr>
                              <w:jc w:val="center"/>
                            </w:pPr>
                            <w:r>
                              <w:t>Last</w:t>
                            </w:r>
                            <w:r w:rsidRPr="00463EFB">
                              <w:t xml:space="preserv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A7342" id="Rectangle 87" o:spid="_x0000_s1179" style="position:absolute;margin-left:165pt;margin-top:19.85pt;width:67.5pt;height:18.7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" fillcolor="white [3201]" strokecolor="black [3213]" strokeweight="1pt">
                <v:textbox>
                  <w:txbxContent>
                    <w:p w:rsidR="00761399" w:rsidRPr="00463EFB" w:rsidRDefault="00761399" w:rsidP="002C4DDC">
                      <w:pPr>
                        <w:jc w:val="center"/>
                      </w:pPr>
                      <w:r>
                        <w:t>Last</w:t>
                      </w:r>
                      <w:r w:rsidRPr="00463EFB">
                        <w:t xml:space="preserve"> Record</w:t>
                      </w:r>
                    </w:p>
                  </w:txbxContent>
                </v:textbox>
              </v:rect>
            </w:pict>
          </mc:Fallback>
        </mc:AlternateContent>
      </w:r>
      <w:r w:rsidRPr="007346F9">
        <w:rPr>
          <w:noProof/>
          <w:sz w:val="20"/>
          <w:szCs w:val="20"/>
        </w:rPr>
        <mc:AlternateContent>
          <mc:Choice Requires="wps">
            <w:drawing>
              <wp:anchor distT="0" distB="0" distL="114300" distR="114300" simplePos="0" relativeHeight="251815936" behindDoc="0" locked="0" layoutInCell="1" allowOverlap="1" wp14:anchorId="67875AE7" wp14:editId="4EB735D2">
                <wp:simplePos x="0" y="0"/>
                <wp:positionH relativeFrom="column">
                  <wp:posOffset>1095375</wp:posOffset>
                </wp:positionH>
                <wp:positionV relativeFrom="paragraph">
                  <wp:posOffset>252095</wp:posOffset>
                </wp:positionV>
                <wp:extent cx="876300" cy="238125"/>
                <wp:effectExtent l="0" t="0" r="19050" b="28575"/>
                <wp:wrapNone/>
                <wp:docPr id="88" name="Rectangle 88"/>
                <wp:cNvGraphicFramePr/>
                <a:graphic xmlns:a="http://schemas.openxmlformats.org/drawingml/2006/main">
                  <a:graphicData uri="http://schemas.microsoft.com/office/word/2010/wordprocessingShape">
                    <wps:wsp>
                      <wps:cNvSpPr/>
                      <wps:spPr>
                        <a:xfrm>
                          <a:off x="0" y="0"/>
                          <a:ext cx="87630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463EFB" w:rsidRDefault="00761399" w:rsidP="002C4DDC">
                            <w:pPr>
                              <w:jc w:val="center"/>
                            </w:pPr>
                            <w:r>
                              <w:t>First</w:t>
                            </w:r>
                            <w:r w:rsidRPr="00463EFB">
                              <w:t xml:space="preserv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75AE7" id="Rectangle 88" o:spid="_x0000_s1180" style="position:absolute;margin-left:86.25pt;margin-top:19.85pt;width:69pt;height:18.7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" fillcolor="white [3201]" strokecolor="black [3213]" strokeweight="1pt">
                <v:textbox>
                  <w:txbxContent>
                    <w:p w:rsidR="00761399" w:rsidRPr="00463EFB" w:rsidRDefault="00761399" w:rsidP="002C4DDC">
                      <w:pPr>
                        <w:jc w:val="center"/>
                      </w:pPr>
                      <w:r>
                        <w:t>First</w:t>
                      </w:r>
                      <w:r w:rsidRPr="00463EFB">
                        <w:t xml:space="preserve"> Record</w:t>
                      </w:r>
                    </w:p>
                  </w:txbxContent>
                </v:textbox>
              </v:rect>
            </w:pict>
          </mc:Fallback>
        </mc:AlternateContent>
      </w:r>
    </w:p>
    <w:p w:rsidR="002C4DDC" w:rsidRDefault="002C4DDC" w:rsidP="002C4DDC">
      <w:pPr>
        <w:rPr>
          <w:sz w:val="24"/>
        </w:rPr>
      </w:pPr>
    </w:p>
    <w:p w:rsidR="002C4DDC" w:rsidRDefault="002C4DDC" w:rsidP="002C4DDC">
      <w:pPr>
        <w:rPr>
          <w:sz w:val="24"/>
        </w:rPr>
      </w:pPr>
    </w:p>
    <w:p w:rsidR="002C4DDC" w:rsidRDefault="002C4DDC" w:rsidP="002C4DDC">
      <w:pPr>
        <w:rPr>
          <w:sz w:val="24"/>
        </w:rPr>
      </w:pPr>
    </w:p>
    <w:p w:rsidR="002C4DDC" w:rsidRDefault="002C4DDC" w:rsidP="002C4DDC">
      <w:pPr>
        <w:rPr>
          <w:sz w:val="24"/>
        </w:rPr>
      </w:pPr>
    </w:p>
    <w:p w:rsidR="002C4DDC" w:rsidRDefault="002C4DDC" w:rsidP="002C4DDC">
      <w:pPr>
        <w:pStyle w:val="ListParagraph"/>
        <w:rPr>
          <w:sz w:val="24"/>
        </w:rPr>
      </w:pPr>
    </w:p>
    <w:p w:rsidR="002C4DDC" w:rsidRPr="00D34114" w:rsidRDefault="002C4DDC" w:rsidP="002C4DDC">
      <w:pPr>
        <w:pStyle w:val="ListParagraph"/>
        <w:rPr>
          <w:sz w:val="24"/>
        </w:rPr>
      </w:pPr>
    </w:p>
    <w:p w:rsidR="002C4DDC" w:rsidRDefault="002C4DDC" w:rsidP="002C4DDC">
      <w:pPr>
        <w:ind w:left="360"/>
        <w:rPr>
          <w:sz w:val="24"/>
        </w:rPr>
      </w:pPr>
    </w:p>
    <w:p w:rsidR="002C4DDC" w:rsidRDefault="002C4DDC" w:rsidP="002C4DDC">
      <w:pPr>
        <w:rPr>
          <w:b/>
          <w:sz w:val="24"/>
        </w:rPr>
      </w:pPr>
    </w:p>
    <w:p w:rsidR="002C4DDC" w:rsidRDefault="002C4DDC" w:rsidP="002C4DDC">
      <w:pPr>
        <w:rPr>
          <w:b/>
          <w:sz w:val="24"/>
        </w:rPr>
      </w:pPr>
    </w:p>
    <w:p w:rsidR="002C4DDC" w:rsidRDefault="002C4DDC" w:rsidP="002C4DDC">
      <w:pPr>
        <w:pStyle w:val="ListParagraph"/>
        <w:rPr>
          <w:b/>
          <w:sz w:val="24"/>
        </w:rPr>
      </w:pPr>
      <w:r>
        <w:rPr>
          <w:b/>
          <w:sz w:val="24"/>
        </w:rPr>
        <w:lastRenderedPageBreak/>
        <w:t>Form Validation</w:t>
      </w:r>
    </w:p>
    <w:p w:rsidR="002C4DDC" w:rsidRPr="007651CC" w:rsidRDefault="002C4DDC" w:rsidP="002C4DDC">
      <w:pPr>
        <w:pStyle w:val="ListParagraph"/>
        <w:rPr>
          <w:sz w:val="24"/>
        </w:rPr>
      </w:pPr>
      <w:r>
        <w:rPr>
          <w:sz w:val="24"/>
        </w:rPr>
        <w:t xml:space="preserve">All the validation of the fields will be done using </w:t>
      </w:r>
      <w:r w:rsidRPr="002611E7">
        <w:rPr>
          <w:b/>
          <w:sz w:val="24"/>
        </w:rPr>
        <w:t>VBA</w:t>
      </w:r>
      <w:r>
        <w:rPr>
          <w:sz w:val="24"/>
        </w:rPr>
        <w:t xml:space="preserve"> Code. The validation rules in table design will not be used. </w:t>
      </w:r>
    </w:p>
    <w:tbl>
      <w:tblPr>
        <w:tblStyle w:val="TableGrid"/>
        <w:tblW w:w="9000" w:type="dxa"/>
        <w:tblInd w:w="445" w:type="dxa"/>
        <w:tblLook w:val="04A0" w:firstRow="1" w:lastRow="0" w:firstColumn="1" w:lastColumn="0" w:noHBand="0" w:noVBand="1"/>
      </w:tblPr>
      <w:tblGrid>
        <w:gridCol w:w="1440"/>
        <w:gridCol w:w="1620"/>
        <w:gridCol w:w="1800"/>
        <w:gridCol w:w="4140"/>
      </w:tblGrid>
      <w:tr w:rsidR="002C4DDC" w:rsidRPr="00AC52F3" w:rsidTr="003150C7">
        <w:trPr>
          <w:trHeight w:val="346"/>
        </w:trPr>
        <w:tc>
          <w:tcPr>
            <w:tcW w:w="1440" w:type="dxa"/>
            <w:vAlign w:val="center"/>
          </w:tcPr>
          <w:p w:rsidR="002C4DDC" w:rsidRPr="00AC52F3" w:rsidRDefault="002C4DDC" w:rsidP="003150C7">
            <w:pPr>
              <w:jc w:val="center"/>
              <w:rPr>
                <w:b/>
                <w:sz w:val="24"/>
              </w:rPr>
            </w:pPr>
            <w:r>
              <w:rPr>
                <w:b/>
                <w:sz w:val="24"/>
              </w:rPr>
              <w:t>Field Name</w:t>
            </w:r>
          </w:p>
        </w:tc>
        <w:tc>
          <w:tcPr>
            <w:tcW w:w="1620" w:type="dxa"/>
            <w:vAlign w:val="center"/>
          </w:tcPr>
          <w:p w:rsidR="002C4DDC" w:rsidRPr="00AC52F3" w:rsidRDefault="002C4DDC" w:rsidP="003150C7">
            <w:pPr>
              <w:jc w:val="center"/>
              <w:rPr>
                <w:b/>
                <w:sz w:val="24"/>
              </w:rPr>
            </w:pPr>
            <w:r>
              <w:rPr>
                <w:b/>
                <w:sz w:val="24"/>
              </w:rPr>
              <w:t>Format</w:t>
            </w:r>
          </w:p>
        </w:tc>
        <w:tc>
          <w:tcPr>
            <w:tcW w:w="1800" w:type="dxa"/>
            <w:vAlign w:val="center"/>
          </w:tcPr>
          <w:p w:rsidR="002C4DDC" w:rsidRPr="00AC52F3" w:rsidRDefault="002C4DDC" w:rsidP="003150C7">
            <w:pPr>
              <w:jc w:val="center"/>
              <w:rPr>
                <w:b/>
                <w:sz w:val="24"/>
              </w:rPr>
            </w:pPr>
            <w:r>
              <w:rPr>
                <w:b/>
                <w:sz w:val="24"/>
              </w:rPr>
              <w:t>Validation Rule</w:t>
            </w:r>
          </w:p>
        </w:tc>
        <w:tc>
          <w:tcPr>
            <w:tcW w:w="4140" w:type="dxa"/>
            <w:vAlign w:val="center"/>
          </w:tcPr>
          <w:p w:rsidR="002C4DDC" w:rsidRDefault="002C4DDC" w:rsidP="003150C7">
            <w:pPr>
              <w:jc w:val="center"/>
              <w:rPr>
                <w:b/>
                <w:sz w:val="24"/>
              </w:rPr>
            </w:pPr>
            <w:r>
              <w:rPr>
                <w:b/>
                <w:sz w:val="24"/>
              </w:rPr>
              <w:t>Validation Rule Description</w:t>
            </w:r>
          </w:p>
        </w:tc>
      </w:tr>
      <w:tr w:rsidR="002C4DDC" w:rsidRPr="00935D5F" w:rsidTr="003150C7">
        <w:trPr>
          <w:trHeight w:val="346"/>
        </w:trPr>
        <w:tc>
          <w:tcPr>
            <w:tcW w:w="1440" w:type="dxa"/>
            <w:vAlign w:val="center"/>
          </w:tcPr>
          <w:p w:rsidR="002C4DDC" w:rsidRPr="00935D5F" w:rsidRDefault="002C4DDC" w:rsidP="003150C7">
            <w:pPr>
              <w:jc w:val="center"/>
              <w:rPr>
                <w:sz w:val="24"/>
              </w:rPr>
            </w:pPr>
            <w:r>
              <w:rPr>
                <w:sz w:val="24"/>
              </w:rPr>
              <w:t>Item ID</w:t>
            </w:r>
          </w:p>
        </w:tc>
        <w:tc>
          <w:tcPr>
            <w:tcW w:w="1620" w:type="dxa"/>
            <w:vAlign w:val="center"/>
          </w:tcPr>
          <w:p w:rsidR="002C4DDC" w:rsidRPr="00935D5F" w:rsidRDefault="002C4DDC" w:rsidP="003150C7">
            <w:pPr>
              <w:jc w:val="center"/>
              <w:rPr>
                <w:sz w:val="24"/>
              </w:rPr>
            </w:pPr>
            <w:r>
              <w:rPr>
                <w:sz w:val="24"/>
              </w:rPr>
              <w:t>-</w:t>
            </w:r>
          </w:p>
        </w:tc>
        <w:tc>
          <w:tcPr>
            <w:tcW w:w="1800" w:type="dxa"/>
            <w:vAlign w:val="center"/>
          </w:tcPr>
          <w:p w:rsidR="002C4DDC" w:rsidRPr="00935D5F" w:rsidRDefault="002C4DDC" w:rsidP="003150C7">
            <w:pPr>
              <w:jc w:val="center"/>
              <w:rPr>
                <w:sz w:val="24"/>
              </w:rPr>
            </w:pPr>
            <w:r>
              <w:rPr>
                <w:sz w:val="24"/>
              </w:rPr>
              <w:t>-</w:t>
            </w:r>
          </w:p>
        </w:tc>
        <w:tc>
          <w:tcPr>
            <w:tcW w:w="4140" w:type="dxa"/>
            <w:vAlign w:val="center"/>
          </w:tcPr>
          <w:p w:rsidR="002C4DDC" w:rsidRDefault="002C4DDC" w:rsidP="003150C7">
            <w:pPr>
              <w:jc w:val="center"/>
              <w:rPr>
                <w:sz w:val="24"/>
              </w:rPr>
            </w:pPr>
            <w:r>
              <w:rPr>
                <w:sz w:val="24"/>
              </w:rPr>
              <w:t>-</w:t>
            </w:r>
          </w:p>
        </w:tc>
      </w:tr>
      <w:tr w:rsidR="002C4DDC" w:rsidRPr="00AC52F3" w:rsidTr="003150C7">
        <w:trPr>
          <w:trHeight w:val="346"/>
        </w:trPr>
        <w:tc>
          <w:tcPr>
            <w:tcW w:w="1440" w:type="dxa"/>
            <w:vAlign w:val="center"/>
          </w:tcPr>
          <w:p w:rsidR="002C4DDC" w:rsidRPr="00AC52F3" w:rsidRDefault="002C4DDC" w:rsidP="003150C7">
            <w:pPr>
              <w:jc w:val="center"/>
              <w:rPr>
                <w:sz w:val="24"/>
              </w:rPr>
            </w:pPr>
            <w:r>
              <w:rPr>
                <w:sz w:val="24"/>
              </w:rPr>
              <w:t>Item Name</w:t>
            </w:r>
          </w:p>
        </w:tc>
        <w:tc>
          <w:tcPr>
            <w:tcW w:w="1620" w:type="dxa"/>
            <w:vAlign w:val="center"/>
          </w:tcPr>
          <w:p w:rsidR="002C4DDC" w:rsidRPr="00AC52F3" w:rsidRDefault="002C4DDC" w:rsidP="003150C7">
            <w:pPr>
              <w:jc w:val="center"/>
              <w:rPr>
                <w:sz w:val="24"/>
              </w:rPr>
            </w:pPr>
            <w:r>
              <w:rPr>
                <w:sz w:val="24"/>
              </w:rPr>
              <w:t>-</w:t>
            </w:r>
          </w:p>
        </w:tc>
        <w:tc>
          <w:tcPr>
            <w:tcW w:w="1800" w:type="dxa"/>
            <w:vAlign w:val="center"/>
          </w:tcPr>
          <w:p w:rsidR="002C4DDC" w:rsidRDefault="002C4DDC" w:rsidP="003150C7">
            <w:pPr>
              <w:jc w:val="center"/>
              <w:rPr>
                <w:sz w:val="24"/>
              </w:rPr>
            </w:pPr>
            <w:r>
              <w:rPr>
                <w:sz w:val="24"/>
              </w:rPr>
              <w:t>IsNull() = False And</w:t>
            </w:r>
          </w:p>
          <w:p w:rsidR="002C4DDC" w:rsidRPr="00AC52F3" w:rsidRDefault="002C4DDC" w:rsidP="003150C7">
            <w:pPr>
              <w:jc w:val="center"/>
              <w:rPr>
                <w:sz w:val="24"/>
              </w:rPr>
            </w:pPr>
            <w:r>
              <w:rPr>
                <w:sz w:val="24"/>
              </w:rPr>
              <w:t>Len() &lt;= 60</w:t>
            </w:r>
          </w:p>
        </w:tc>
        <w:tc>
          <w:tcPr>
            <w:tcW w:w="4140" w:type="dxa"/>
            <w:vAlign w:val="center"/>
          </w:tcPr>
          <w:p w:rsidR="002C4DDC" w:rsidRPr="00AC52F3" w:rsidRDefault="002C4DDC" w:rsidP="003150C7">
            <w:pPr>
              <w:jc w:val="center"/>
              <w:rPr>
                <w:sz w:val="24"/>
              </w:rPr>
            </w:pPr>
            <w:r>
              <w:rPr>
                <w:sz w:val="24"/>
              </w:rPr>
              <w:t>Field is required and Length should be less and equal to 60</w:t>
            </w:r>
          </w:p>
        </w:tc>
      </w:tr>
      <w:tr w:rsidR="002C4DDC" w:rsidRPr="00AC52F3" w:rsidTr="003150C7">
        <w:trPr>
          <w:trHeight w:val="346"/>
        </w:trPr>
        <w:tc>
          <w:tcPr>
            <w:tcW w:w="1440" w:type="dxa"/>
            <w:vAlign w:val="center"/>
          </w:tcPr>
          <w:p w:rsidR="002C4DDC" w:rsidRPr="00AC52F3" w:rsidRDefault="002C4DDC" w:rsidP="003150C7">
            <w:pPr>
              <w:jc w:val="center"/>
              <w:rPr>
                <w:sz w:val="24"/>
              </w:rPr>
            </w:pPr>
            <w:r>
              <w:rPr>
                <w:sz w:val="24"/>
              </w:rPr>
              <w:t>Category</w:t>
            </w:r>
          </w:p>
        </w:tc>
        <w:tc>
          <w:tcPr>
            <w:tcW w:w="1620" w:type="dxa"/>
            <w:vAlign w:val="center"/>
          </w:tcPr>
          <w:p w:rsidR="002C4DDC" w:rsidRPr="00AC52F3" w:rsidRDefault="002C4DDC" w:rsidP="003150C7">
            <w:pPr>
              <w:jc w:val="center"/>
              <w:rPr>
                <w:sz w:val="24"/>
              </w:rPr>
            </w:pPr>
            <w:r>
              <w:rPr>
                <w:sz w:val="24"/>
              </w:rPr>
              <w:t>-</w:t>
            </w:r>
          </w:p>
        </w:tc>
        <w:tc>
          <w:tcPr>
            <w:tcW w:w="1800" w:type="dxa"/>
            <w:vAlign w:val="center"/>
          </w:tcPr>
          <w:p w:rsidR="002C4DDC" w:rsidRPr="00AC52F3" w:rsidRDefault="002C4DDC" w:rsidP="003150C7">
            <w:pPr>
              <w:jc w:val="center"/>
              <w:rPr>
                <w:sz w:val="24"/>
              </w:rPr>
            </w:pPr>
            <w:r>
              <w:rPr>
                <w:sz w:val="24"/>
              </w:rPr>
              <w:t>IsNull() = False</w:t>
            </w:r>
          </w:p>
        </w:tc>
        <w:tc>
          <w:tcPr>
            <w:tcW w:w="4140" w:type="dxa"/>
            <w:vAlign w:val="center"/>
          </w:tcPr>
          <w:p w:rsidR="002C4DDC" w:rsidRPr="00AC52F3" w:rsidRDefault="002C4DDC" w:rsidP="003150C7">
            <w:pPr>
              <w:jc w:val="center"/>
              <w:rPr>
                <w:sz w:val="24"/>
              </w:rPr>
            </w:pPr>
            <w:r>
              <w:rPr>
                <w:sz w:val="24"/>
              </w:rPr>
              <w:t>Field is required</w:t>
            </w:r>
          </w:p>
        </w:tc>
      </w:tr>
      <w:tr w:rsidR="002C4DDC" w:rsidRPr="00AC52F3" w:rsidTr="003150C7">
        <w:trPr>
          <w:trHeight w:val="346"/>
        </w:trPr>
        <w:tc>
          <w:tcPr>
            <w:tcW w:w="1440" w:type="dxa"/>
            <w:vAlign w:val="center"/>
          </w:tcPr>
          <w:p w:rsidR="002C4DDC" w:rsidRPr="00AC52F3" w:rsidRDefault="002C4DDC" w:rsidP="003150C7">
            <w:pPr>
              <w:jc w:val="center"/>
              <w:rPr>
                <w:sz w:val="24"/>
              </w:rPr>
            </w:pPr>
            <w:r>
              <w:rPr>
                <w:sz w:val="24"/>
              </w:rPr>
              <w:t>Current Quantity</w:t>
            </w:r>
          </w:p>
        </w:tc>
        <w:tc>
          <w:tcPr>
            <w:tcW w:w="1620" w:type="dxa"/>
            <w:vAlign w:val="center"/>
          </w:tcPr>
          <w:p w:rsidR="002C4DDC" w:rsidRPr="00AC52F3" w:rsidRDefault="002C4DDC" w:rsidP="003150C7">
            <w:pPr>
              <w:jc w:val="center"/>
              <w:rPr>
                <w:sz w:val="24"/>
              </w:rPr>
            </w:pPr>
            <w:r>
              <w:rPr>
                <w:sz w:val="24"/>
              </w:rPr>
              <w:t>-</w:t>
            </w:r>
          </w:p>
        </w:tc>
        <w:tc>
          <w:tcPr>
            <w:tcW w:w="1800" w:type="dxa"/>
            <w:vAlign w:val="center"/>
          </w:tcPr>
          <w:p w:rsidR="002C4DDC" w:rsidRDefault="002C4DDC" w:rsidP="003150C7">
            <w:pPr>
              <w:jc w:val="center"/>
              <w:rPr>
                <w:sz w:val="24"/>
              </w:rPr>
            </w:pPr>
            <w:r>
              <w:rPr>
                <w:sz w:val="24"/>
              </w:rPr>
              <w:t>IsNull() = False</w:t>
            </w:r>
          </w:p>
          <w:p w:rsidR="002C4DDC" w:rsidRDefault="002C4DDC" w:rsidP="003150C7">
            <w:pPr>
              <w:jc w:val="center"/>
              <w:rPr>
                <w:sz w:val="24"/>
              </w:rPr>
            </w:pPr>
            <w:r>
              <w:rPr>
                <w:sz w:val="24"/>
              </w:rPr>
              <w:t>And</w:t>
            </w:r>
          </w:p>
          <w:p w:rsidR="002C4DDC" w:rsidRPr="00AC52F3" w:rsidRDefault="002C4DDC" w:rsidP="003150C7">
            <w:pPr>
              <w:jc w:val="center"/>
              <w:rPr>
                <w:sz w:val="24"/>
              </w:rPr>
            </w:pPr>
            <w:r>
              <w:rPr>
                <w:sz w:val="24"/>
              </w:rPr>
              <w:t>&gt;=0</w:t>
            </w:r>
          </w:p>
        </w:tc>
        <w:tc>
          <w:tcPr>
            <w:tcW w:w="4140" w:type="dxa"/>
            <w:vAlign w:val="center"/>
          </w:tcPr>
          <w:p w:rsidR="002C4DDC" w:rsidRPr="00AC52F3" w:rsidRDefault="002C4DDC" w:rsidP="003150C7">
            <w:pPr>
              <w:jc w:val="center"/>
              <w:rPr>
                <w:sz w:val="24"/>
              </w:rPr>
            </w:pPr>
            <w:r>
              <w:rPr>
                <w:sz w:val="24"/>
              </w:rPr>
              <w:t>Field is required and Allow number greater or equal to 0</w:t>
            </w:r>
          </w:p>
        </w:tc>
      </w:tr>
      <w:tr w:rsidR="002C4DDC" w:rsidRPr="00AC52F3" w:rsidTr="003150C7">
        <w:trPr>
          <w:trHeight w:val="346"/>
        </w:trPr>
        <w:tc>
          <w:tcPr>
            <w:tcW w:w="1440" w:type="dxa"/>
            <w:vAlign w:val="center"/>
          </w:tcPr>
          <w:p w:rsidR="002C4DDC" w:rsidRPr="00AC52F3" w:rsidRDefault="002C4DDC" w:rsidP="003150C7">
            <w:pPr>
              <w:jc w:val="center"/>
              <w:rPr>
                <w:sz w:val="24"/>
              </w:rPr>
            </w:pPr>
            <w:r>
              <w:rPr>
                <w:sz w:val="24"/>
              </w:rPr>
              <w:t>Cost Price</w:t>
            </w:r>
          </w:p>
        </w:tc>
        <w:tc>
          <w:tcPr>
            <w:tcW w:w="1620" w:type="dxa"/>
            <w:vAlign w:val="center"/>
          </w:tcPr>
          <w:p w:rsidR="002C4DDC" w:rsidRPr="00AC52F3" w:rsidRDefault="002C4DDC" w:rsidP="003150C7">
            <w:pPr>
              <w:jc w:val="center"/>
              <w:rPr>
                <w:sz w:val="24"/>
              </w:rPr>
            </w:pPr>
            <w:r w:rsidRPr="00935D5F">
              <w:rPr>
                <w:sz w:val="24"/>
              </w:rPr>
              <w:t>"Rs "#,##0.00</w:t>
            </w:r>
          </w:p>
        </w:tc>
        <w:tc>
          <w:tcPr>
            <w:tcW w:w="1800" w:type="dxa"/>
            <w:vAlign w:val="center"/>
          </w:tcPr>
          <w:p w:rsidR="002C4DDC" w:rsidRDefault="002C4DDC" w:rsidP="003150C7">
            <w:pPr>
              <w:jc w:val="center"/>
              <w:rPr>
                <w:sz w:val="24"/>
              </w:rPr>
            </w:pPr>
            <w:r>
              <w:rPr>
                <w:sz w:val="24"/>
              </w:rPr>
              <w:t>IsNull() = False</w:t>
            </w:r>
          </w:p>
          <w:p w:rsidR="002C4DDC" w:rsidRDefault="002C4DDC" w:rsidP="003150C7">
            <w:pPr>
              <w:jc w:val="center"/>
              <w:rPr>
                <w:sz w:val="24"/>
              </w:rPr>
            </w:pPr>
            <w:r>
              <w:rPr>
                <w:sz w:val="24"/>
              </w:rPr>
              <w:t>And</w:t>
            </w:r>
          </w:p>
          <w:p w:rsidR="002C4DDC" w:rsidRPr="00AC52F3" w:rsidRDefault="002C4DDC" w:rsidP="003150C7">
            <w:pPr>
              <w:jc w:val="center"/>
              <w:rPr>
                <w:sz w:val="24"/>
              </w:rPr>
            </w:pPr>
            <w:r>
              <w:rPr>
                <w:sz w:val="24"/>
              </w:rPr>
              <w:t>&gt;0</w:t>
            </w:r>
          </w:p>
        </w:tc>
        <w:tc>
          <w:tcPr>
            <w:tcW w:w="4140" w:type="dxa"/>
            <w:vAlign w:val="center"/>
          </w:tcPr>
          <w:p w:rsidR="002C4DDC" w:rsidRPr="00AC52F3" w:rsidRDefault="002C4DDC" w:rsidP="003150C7">
            <w:pPr>
              <w:jc w:val="center"/>
              <w:rPr>
                <w:sz w:val="24"/>
              </w:rPr>
            </w:pPr>
            <w:r>
              <w:rPr>
                <w:sz w:val="24"/>
              </w:rPr>
              <w:t>Field is required and Allow number greater than 0</w:t>
            </w:r>
          </w:p>
        </w:tc>
      </w:tr>
      <w:tr w:rsidR="002C4DDC" w:rsidRPr="00AC52F3" w:rsidTr="003150C7">
        <w:trPr>
          <w:trHeight w:val="346"/>
        </w:trPr>
        <w:tc>
          <w:tcPr>
            <w:tcW w:w="1440" w:type="dxa"/>
            <w:vAlign w:val="center"/>
          </w:tcPr>
          <w:p w:rsidR="002C4DDC" w:rsidRPr="00AC52F3" w:rsidRDefault="002C4DDC" w:rsidP="003150C7">
            <w:pPr>
              <w:jc w:val="center"/>
              <w:rPr>
                <w:sz w:val="24"/>
              </w:rPr>
            </w:pPr>
            <w:r>
              <w:rPr>
                <w:sz w:val="24"/>
              </w:rPr>
              <w:t>Sale Price</w:t>
            </w:r>
          </w:p>
        </w:tc>
        <w:tc>
          <w:tcPr>
            <w:tcW w:w="1620" w:type="dxa"/>
            <w:vAlign w:val="center"/>
          </w:tcPr>
          <w:p w:rsidR="002C4DDC" w:rsidRPr="00AC52F3" w:rsidRDefault="002C4DDC" w:rsidP="003150C7">
            <w:pPr>
              <w:jc w:val="center"/>
              <w:rPr>
                <w:sz w:val="24"/>
              </w:rPr>
            </w:pPr>
            <w:r w:rsidRPr="00935D5F">
              <w:rPr>
                <w:sz w:val="24"/>
              </w:rPr>
              <w:t>"Rs "#,##0.00</w:t>
            </w:r>
          </w:p>
        </w:tc>
        <w:tc>
          <w:tcPr>
            <w:tcW w:w="1800" w:type="dxa"/>
            <w:vAlign w:val="center"/>
          </w:tcPr>
          <w:p w:rsidR="002C4DDC" w:rsidRDefault="002C4DDC" w:rsidP="003150C7">
            <w:pPr>
              <w:jc w:val="center"/>
              <w:rPr>
                <w:sz w:val="24"/>
              </w:rPr>
            </w:pPr>
            <w:r>
              <w:rPr>
                <w:sz w:val="24"/>
              </w:rPr>
              <w:t>IsNull() = False</w:t>
            </w:r>
          </w:p>
          <w:p w:rsidR="002C4DDC" w:rsidRDefault="002C4DDC" w:rsidP="003150C7">
            <w:pPr>
              <w:jc w:val="center"/>
              <w:rPr>
                <w:sz w:val="24"/>
              </w:rPr>
            </w:pPr>
            <w:r>
              <w:rPr>
                <w:sz w:val="24"/>
              </w:rPr>
              <w:t>And</w:t>
            </w:r>
          </w:p>
          <w:p w:rsidR="002C4DDC" w:rsidRPr="00AC52F3" w:rsidRDefault="002C4DDC" w:rsidP="003150C7">
            <w:pPr>
              <w:jc w:val="center"/>
              <w:rPr>
                <w:sz w:val="24"/>
              </w:rPr>
            </w:pPr>
            <w:r>
              <w:rPr>
                <w:sz w:val="24"/>
              </w:rPr>
              <w:t>&gt;0</w:t>
            </w:r>
          </w:p>
        </w:tc>
        <w:tc>
          <w:tcPr>
            <w:tcW w:w="4140" w:type="dxa"/>
            <w:vAlign w:val="center"/>
          </w:tcPr>
          <w:p w:rsidR="002C4DDC" w:rsidRPr="00AC52F3" w:rsidRDefault="002C4DDC" w:rsidP="003150C7">
            <w:pPr>
              <w:jc w:val="center"/>
              <w:rPr>
                <w:sz w:val="24"/>
              </w:rPr>
            </w:pPr>
            <w:r>
              <w:rPr>
                <w:sz w:val="24"/>
              </w:rPr>
              <w:t>Field is required and Allow number greater than 0</w:t>
            </w:r>
          </w:p>
        </w:tc>
      </w:tr>
      <w:tr w:rsidR="002C4DDC" w:rsidRPr="00AC52F3" w:rsidTr="003150C7">
        <w:trPr>
          <w:trHeight w:val="346"/>
        </w:trPr>
        <w:tc>
          <w:tcPr>
            <w:tcW w:w="1440" w:type="dxa"/>
            <w:vAlign w:val="center"/>
          </w:tcPr>
          <w:p w:rsidR="002C4DDC" w:rsidRPr="00AC52F3" w:rsidRDefault="002C4DDC" w:rsidP="003150C7">
            <w:pPr>
              <w:jc w:val="center"/>
              <w:rPr>
                <w:sz w:val="24"/>
              </w:rPr>
            </w:pPr>
            <w:r>
              <w:rPr>
                <w:sz w:val="24"/>
              </w:rPr>
              <w:t>Reorder Level</w:t>
            </w:r>
          </w:p>
        </w:tc>
        <w:tc>
          <w:tcPr>
            <w:tcW w:w="1620" w:type="dxa"/>
            <w:vAlign w:val="center"/>
          </w:tcPr>
          <w:p w:rsidR="002C4DDC" w:rsidRPr="00AC52F3" w:rsidRDefault="002C4DDC" w:rsidP="003150C7">
            <w:pPr>
              <w:jc w:val="center"/>
              <w:rPr>
                <w:sz w:val="24"/>
              </w:rPr>
            </w:pPr>
            <w:r>
              <w:rPr>
                <w:sz w:val="24"/>
              </w:rPr>
              <w:t>-</w:t>
            </w:r>
          </w:p>
        </w:tc>
        <w:tc>
          <w:tcPr>
            <w:tcW w:w="1800" w:type="dxa"/>
            <w:vAlign w:val="center"/>
          </w:tcPr>
          <w:p w:rsidR="002C4DDC" w:rsidRPr="00AC52F3" w:rsidRDefault="002C4DDC" w:rsidP="003150C7">
            <w:pPr>
              <w:jc w:val="center"/>
              <w:rPr>
                <w:sz w:val="24"/>
              </w:rPr>
            </w:pPr>
            <w:r>
              <w:rPr>
                <w:sz w:val="24"/>
              </w:rPr>
              <w:t>&gt;0</w:t>
            </w:r>
          </w:p>
        </w:tc>
        <w:tc>
          <w:tcPr>
            <w:tcW w:w="4140" w:type="dxa"/>
            <w:vAlign w:val="center"/>
          </w:tcPr>
          <w:p w:rsidR="002C4DDC" w:rsidRPr="00AC52F3" w:rsidRDefault="002C4DDC" w:rsidP="003150C7">
            <w:pPr>
              <w:jc w:val="center"/>
              <w:rPr>
                <w:sz w:val="24"/>
              </w:rPr>
            </w:pPr>
            <w:r>
              <w:rPr>
                <w:sz w:val="24"/>
              </w:rPr>
              <w:t>Allow number greater than 0</w:t>
            </w:r>
          </w:p>
        </w:tc>
      </w:tr>
    </w:tbl>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tbl>
      <w:tblPr>
        <w:tblStyle w:val="TableGrid"/>
        <w:tblW w:w="9000" w:type="dxa"/>
        <w:tblInd w:w="445" w:type="dxa"/>
        <w:tblLayout w:type="fixed"/>
        <w:tblLook w:val="04A0" w:firstRow="1" w:lastRow="0" w:firstColumn="1" w:lastColumn="0" w:noHBand="0" w:noVBand="1"/>
      </w:tblPr>
      <w:tblGrid>
        <w:gridCol w:w="1800"/>
        <w:gridCol w:w="1440"/>
        <w:gridCol w:w="5760"/>
      </w:tblGrid>
      <w:tr w:rsidR="002C4DDC" w:rsidTr="003150C7">
        <w:trPr>
          <w:trHeight w:val="346"/>
        </w:trPr>
        <w:tc>
          <w:tcPr>
            <w:tcW w:w="1800" w:type="dxa"/>
            <w:vAlign w:val="center"/>
          </w:tcPr>
          <w:p w:rsidR="002C4DDC" w:rsidRDefault="002C4DDC" w:rsidP="003150C7">
            <w:pPr>
              <w:tabs>
                <w:tab w:val="left" w:pos="3315"/>
              </w:tabs>
              <w:jc w:val="center"/>
              <w:rPr>
                <w:b/>
                <w:sz w:val="24"/>
              </w:rPr>
            </w:pPr>
            <w:r>
              <w:rPr>
                <w:b/>
                <w:sz w:val="24"/>
              </w:rPr>
              <w:t>Object Name</w:t>
            </w:r>
          </w:p>
        </w:tc>
        <w:tc>
          <w:tcPr>
            <w:tcW w:w="1440" w:type="dxa"/>
            <w:vAlign w:val="center"/>
          </w:tcPr>
          <w:p w:rsidR="002C4DDC" w:rsidRDefault="002C4DDC" w:rsidP="003150C7">
            <w:pPr>
              <w:tabs>
                <w:tab w:val="left" w:pos="3315"/>
              </w:tabs>
              <w:jc w:val="center"/>
              <w:rPr>
                <w:b/>
                <w:sz w:val="24"/>
              </w:rPr>
            </w:pPr>
            <w:r>
              <w:rPr>
                <w:b/>
                <w:sz w:val="24"/>
              </w:rPr>
              <w:t>Object Type</w:t>
            </w:r>
          </w:p>
        </w:tc>
        <w:tc>
          <w:tcPr>
            <w:tcW w:w="5760" w:type="dxa"/>
            <w:vAlign w:val="center"/>
          </w:tcPr>
          <w:p w:rsidR="002C4DDC" w:rsidRPr="00D451E3" w:rsidRDefault="002C4DDC" w:rsidP="003150C7">
            <w:pPr>
              <w:jc w:val="center"/>
              <w:rPr>
                <w:b/>
                <w:sz w:val="24"/>
              </w:rPr>
            </w:pPr>
            <w:r w:rsidRPr="00D451E3">
              <w:rPr>
                <w:b/>
                <w:sz w:val="24"/>
              </w:rPr>
              <w:t>Description</w:t>
            </w:r>
          </w:p>
        </w:tc>
      </w:tr>
      <w:tr w:rsidR="002C4DDC" w:rsidRPr="00802285" w:rsidTr="003150C7">
        <w:trPr>
          <w:trHeight w:val="346"/>
        </w:trPr>
        <w:tc>
          <w:tcPr>
            <w:tcW w:w="1800" w:type="dxa"/>
            <w:vAlign w:val="center"/>
          </w:tcPr>
          <w:p w:rsidR="002C4DDC" w:rsidRPr="00802285" w:rsidRDefault="002C4DDC" w:rsidP="003150C7">
            <w:pPr>
              <w:tabs>
                <w:tab w:val="left" w:pos="3315"/>
              </w:tabs>
              <w:jc w:val="center"/>
              <w:rPr>
                <w:sz w:val="24"/>
              </w:rPr>
            </w:pPr>
            <w:r>
              <w:rPr>
                <w:sz w:val="24"/>
              </w:rPr>
              <w:t>Date</w:t>
            </w:r>
          </w:p>
        </w:tc>
        <w:tc>
          <w:tcPr>
            <w:tcW w:w="1440" w:type="dxa"/>
            <w:vAlign w:val="center"/>
          </w:tcPr>
          <w:p w:rsidR="002C4DDC" w:rsidRPr="00802285" w:rsidRDefault="002C4DDC" w:rsidP="003150C7">
            <w:pPr>
              <w:tabs>
                <w:tab w:val="left" w:pos="3315"/>
              </w:tabs>
              <w:jc w:val="center"/>
              <w:rPr>
                <w:sz w:val="24"/>
              </w:rPr>
            </w:pPr>
            <w:r>
              <w:rPr>
                <w:sz w:val="24"/>
              </w:rPr>
              <w:t>Label</w:t>
            </w:r>
          </w:p>
        </w:tc>
        <w:tc>
          <w:tcPr>
            <w:tcW w:w="5760" w:type="dxa"/>
            <w:vAlign w:val="center"/>
          </w:tcPr>
          <w:p w:rsidR="002C4DDC" w:rsidRPr="00B01EC6" w:rsidRDefault="002C4DDC" w:rsidP="003150C7">
            <w:pPr>
              <w:jc w:val="center"/>
              <w:rPr>
                <w:sz w:val="24"/>
              </w:rPr>
            </w:pPr>
            <w:r>
              <w:rPr>
                <w:sz w:val="24"/>
              </w:rPr>
              <w:t>It will show the current date</w:t>
            </w:r>
          </w:p>
        </w:tc>
      </w:tr>
      <w:tr w:rsidR="002C4DDC" w:rsidRPr="00802285" w:rsidTr="003150C7">
        <w:trPr>
          <w:trHeight w:val="346"/>
        </w:trPr>
        <w:tc>
          <w:tcPr>
            <w:tcW w:w="1800" w:type="dxa"/>
            <w:vAlign w:val="center"/>
          </w:tcPr>
          <w:p w:rsidR="002C4DDC" w:rsidRPr="00802285" w:rsidRDefault="002C4DDC" w:rsidP="003150C7">
            <w:pPr>
              <w:tabs>
                <w:tab w:val="left" w:pos="3315"/>
              </w:tabs>
              <w:jc w:val="center"/>
              <w:rPr>
                <w:sz w:val="24"/>
              </w:rPr>
            </w:pPr>
            <w:r>
              <w:rPr>
                <w:sz w:val="24"/>
              </w:rPr>
              <w:t>Time</w:t>
            </w:r>
          </w:p>
        </w:tc>
        <w:tc>
          <w:tcPr>
            <w:tcW w:w="1440" w:type="dxa"/>
            <w:vAlign w:val="center"/>
          </w:tcPr>
          <w:p w:rsidR="002C4DDC" w:rsidRPr="00802285" w:rsidRDefault="002C4DDC" w:rsidP="003150C7">
            <w:pPr>
              <w:tabs>
                <w:tab w:val="left" w:pos="3315"/>
              </w:tabs>
              <w:jc w:val="center"/>
              <w:rPr>
                <w:sz w:val="24"/>
              </w:rPr>
            </w:pPr>
            <w:r>
              <w:rPr>
                <w:sz w:val="24"/>
              </w:rPr>
              <w:t>Label</w:t>
            </w:r>
          </w:p>
        </w:tc>
        <w:tc>
          <w:tcPr>
            <w:tcW w:w="5760" w:type="dxa"/>
            <w:vAlign w:val="center"/>
          </w:tcPr>
          <w:p w:rsidR="002C4DDC" w:rsidRPr="00D451E3" w:rsidRDefault="002C4DDC" w:rsidP="003150C7">
            <w:pPr>
              <w:jc w:val="center"/>
              <w:rPr>
                <w:sz w:val="24"/>
              </w:rPr>
            </w:pPr>
            <w:r>
              <w:rPr>
                <w:sz w:val="24"/>
              </w:rPr>
              <w:t>It will show the current time</w:t>
            </w:r>
          </w:p>
        </w:tc>
      </w:tr>
      <w:tr w:rsidR="002C4DDC" w:rsidRPr="00802285" w:rsidTr="003150C7">
        <w:trPr>
          <w:trHeight w:val="346"/>
        </w:trPr>
        <w:tc>
          <w:tcPr>
            <w:tcW w:w="1800" w:type="dxa"/>
            <w:vAlign w:val="center"/>
          </w:tcPr>
          <w:p w:rsidR="002C4DDC" w:rsidRPr="00802285" w:rsidRDefault="002C4DDC" w:rsidP="003150C7">
            <w:pPr>
              <w:tabs>
                <w:tab w:val="left" w:pos="3315"/>
              </w:tabs>
              <w:jc w:val="center"/>
              <w:rPr>
                <w:sz w:val="24"/>
              </w:rPr>
            </w:pPr>
            <w:r>
              <w:rPr>
                <w:sz w:val="24"/>
              </w:rPr>
              <w:t>Save and New</w:t>
            </w:r>
          </w:p>
        </w:tc>
        <w:tc>
          <w:tcPr>
            <w:tcW w:w="1440" w:type="dxa"/>
            <w:vAlign w:val="center"/>
          </w:tcPr>
          <w:p w:rsidR="002C4DDC" w:rsidRPr="00802285" w:rsidRDefault="002C4DDC" w:rsidP="003150C7">
            <w:pPr>
              <w:tabs>
                <w:tab w:val="left" w:pos="3315"/>
              </w:tabs>
              <w:jc w:val="center"/>
              <w:rPr>
                <w:sz w:val="24"/>
              </w:rPr>
            </w:pPr>
            <w:r>
              <w:rPr>
                <w:sz w:val="24"/>
              </w:rPr>
              <w:t>Button</w:t>
            </w:r>
          </w:p>
        </w:tc>
        <w:tc>
          <w:tcPr>
            <w:tcW w:w="5760" w:type="dxa"/>
            <w:vAlign w:val="center"/>
          </w:tcPr>
          <w:p w:rsidR="002C4DDC" w:rsidRPr="00B01EC6" w:rsidRDefault="002C4DDC" w:rsidP="003150C7">
            <w:pPr>
              <w:jc w:val="center"/>
              <w:rPr>
                <w:sz w:val="24"/>
              </w:rPr>
            </w:pPr>
            <w:r w:rsidRPr="00D451E3">
              <w:rPr>
                <w:sz w:val="24"/>
              </w:rPr>
              <w:t xml:space="preserve">Clicking this button will </w:t>
            </w:r>
            <w:r>
              <w:rPr>
                <w:sz w:val="24"/>
              </w:rPr>
              <w:t xml:space="preserve">save the current record and reload form for new record </w:t>
            </w:r>
          </w:p>
        </w:tc>
      </w:tr>
      <w:tr w:rsidR="002C4DDC" w:rsidRPr="00802285" w:rsidTr="003150C7">
        <w:trPr>
          <w:trHeight w:val="346"/>
        </w:trPr>
        <w:tc>
          <w:tcPr>
            <w:tcW w:w="1800" w:type="dxa"/>
            <w:vAlign w:val="center"/>
          </w:tcPr>
          <w:p w:rsidR="002C4DDC" w:rsidRDefault="002C4DDC" w:rsidP="003150C7">
            <w:pPr>
              <w:tabs>
                <w:tab w:val="left" w:pos="3315"/>
              </w:tabs>
              <w:jc w:val="center"/>
              <w:rPr>
                <w:sz w:val="24"/>
              </w:rPr>
            </w:pPr>
            <w:r>
              <w:rPr>
                <w:sz w:val="24"/>
              </w:rPr>
              <w:t>Clear Fields</w:t>
            </w:r>
          </w:p>
        </w:tc>
        <w:tc>
          <w:tcPr>
            <w:tcW w:w="1440" w:type="dxa"/>
            <w:vAlign w:val="center"/>
          </w:tcPr>
          <w:p w:rsidR="002C4DDC" w:rsidRDefault="002C4DDC" w:rsidP="003150C7">
            <w:pPr>
              <w:tabs>
                <w:tab w:val="left" w:pos="3315"/>
              </w:tabs>
              <w:jc w:val="center"/>
              <w:rPr>
                <w:sz w:val="24"/>
              </w:rPr>
            </w:pPr>
            <w:r>
              <w:rPr>
                <w:sz w:val="24"/>
              </w:rPr>
              <w:t>Button</w:t>
            </w:r>
          </w:p>
        </w:tc>
        <w:tc>
          <w:tcPr>
            <w:tcW w:w="5760" w:type="dxa"/>
            <w:vAlign w:val="center"/>
          </w:tcPr>
          <w:p w:rsidR="002C4DDC" w:rsidRPr="00D451E3" w:rsidRDefault="002C4DDC" w:rsidP="003150C7">
            <w:pPr>
              <w:jc w:val="center"/>
              <w:rPr>
                <w:sz w:val="24"/>
              </w:rPr>
            </w:pPr>
            <w:r w:rsidRPr="00D451E3">
              <w:rPr>
                <w:sz w:val="24"/>
              </w:rPr>
              <w:t xml:space="preserve">Clicking this button will </w:t>
            </w:r>
            <w:r>
              <w:rPr>
                <w:sz w:val="24"/>
              </w:rPr>
              <w:t>unload the form and clear fields</w:t>
            </w:r>
          </w:p>
        </w:tc>
      </w:tr>
      <w:tr w:rsidR="002C4DDC" w:rsidRPr="00802285" w:rsidTr="003150C7">
        <w:trPr>
          <w:trHeight w:val="346"/>
        </w:trPr>
        <w:tc>
          <w:tcPr>
            <w:tcW w:w="1800" w:type="dxa"/>
            <w:vAlign w:val="center"/>
          </w:tcPr>
          <w:p w:rsidR="002C4DDC" w:rsidRPr="00802285" w:rsidRDefault="002C4DDC" w:rsidP="003150C7">
            <w:pPr>
              <w:tabs>
                <w:tab w:val="left" w:pos="3315"/>
              </w:tabs>
              <w:jc w:val="center"/>
              <w:rPr>
                <w:sz w:val="24"/>
              </w:rPr>
            </w:pPr>
            <w:r>
              <w:rPr>
                <w:sz w:val="24"/>
              </w:rPr>
              <w:t>Delete Record</w:t>
            </w:r>
          </w:p>
        </w:tc>
        <w:tc>
          <w:tcPr>
            <w:tcW w:w="1440" w:type="dxa"/>
            <w:vAlign w:val="center"/>
          </w:tcPr>
          <w:p w:rsidR="002C4DDC" w:rsidRPr="00802285" w:rsidRDefault="002C4DDC" w:rsidP="003150C7">
            <w:pPr>
              <w:tabs>
                <w:tab w:val="left" w:pos="3315"/>
              </w:tabs>
              <w:jc w:val="center"/>
              <w:rPr>
                <w:sz w:val="24"/>
              </w:rPr>
            </w:pPr>
            <w:r>
              <w:rPr>
                <w:sz w:val="24"/>
              </w:rPr>
              <w:t>Button</w:t>
            </w:r>
          </w:p>
        </w:tc>
        <w:tc>
          <w:tcPr>
            <w:tcW w:w="5760" w:type="dxa"/>
            <w:vAlign w:val="center"/>
          </w:tcPr>
          <w:p w:rsidR="002C4DDC" w:rsidRPr="00B01EC6" w:rsidRDefault="002C4DDC" w:rsidP="003150C7">
            <w:pPr>
              <w:jc w:val="center"/>
            </w:pPr>
            <w:r>
              <w:rPr>
                <w:sz w:val="24"/>
              </w:rPr>
              <w:t>Clicking this button will delete the current record</w:t>
            </w:r>
          </w:p>
        </w:tc>
      </w:tr>
      <w:tr w:rsidR="002C4DDC" w:rsidRPr="00802285" w:rsidTr="003150C7">
        <w:trPr>
          <w:trHeight w:val="346"/>
        </w:trPr>
        <w:tc>
          <w:tcPr>
            <w:tcW w:w="1800" w:type="dxa"/>
            <w:vAlign w:val="center"/>
          </w:tcPr>
          <w:p w:rsidR="002C4DDC" w:rsidRPr="00802285" w:rsidRDefault="002C4DDC" w:rsidP="003150C7">
            <w:pPr>
              <w:tabs>
                <w:tab w:val="left" w:pos="3315"/>
              </w:tabs>
              <w:jc w:val="center"/>
              <w:rPr>
                <w:sz w:val="24"/>
              </w:rPr>
            </w:pPr>
            <w:r>
              <w:rPr>
                <w:sz w:val="24"/>
              </w:rPr>
              <w:t>Print Record</w:t>
            </w:r>
          </w:p>
        </w:tc>
        <w:tc>
          <w:tcPr>
            <w:tcW w:w="1440" w:type="dxa"/>
            <w:vAlign w:val="center"/>
          </w:tcPr>
          <w:p w:rsidR="002C4DDC" w:rsidRPr="00802285" w:rsidRDefault="002C4DDC" w:rsidP="003150C7">
            <w:pPr>
              <w:tabs>
                <w:tab w:val="left" w:pos="3315"/>
              </w:tabs>
              <w:jc w:val="center"/>
              <w:rPr>
                <w:sz w:val="24"/>
              </w:rPr>
            </w:pPr>
            <w:r>
              <w:rPr>
                <w:sz w:val="24"/>
              </w:rPr>
              <w:t>Button</w:t>
            </w:r>
          </w:p>
        </w:tc>
        <w:tc>
          <w:tcPr>
            <w:tcW w:w="5760" w:type="dxa"/>
            <w:vAlign w:val="center"/>
          </w:tcPr>
          <w:p w:rsidR="002C4DDC" w:rsidRPr="00D451E3" w:rsidRDefault="002C4DDC" w:rsidP="003150C7">
            <w:pPr>
              <w:jc w:val="center"/>
              <w:rPr>
                <w:sz w:val="24"/>
              </w:rPr>
            </w:pPr>
            <w:r>
              <w:rPr>
                <w:sz w:val="24"/>
              </w:rPr>
              <w:t>Clicking this button will print the current record</w:t>
            </w:r>
          </w:p>
        </w:tc>
      </w:tr>
      <w:tr w:rsidR="002C4DDC" w:rsidRPr="00802285" w:rsidTr="003150C7">
        <w:trPr>
          <w:trHeight w:val="346"/>
        </w:trPr>
        <w:tc>
          <w:tcPr>
            <w:tcW w:w="1800" w:type="dxa"/>
            <w:vAlign w:val="center"/>
          </w:tcPr>
          <w:p w:rsidR="002C4DDC" w:rsidRPr="00802285" w:rsidRDefault="002C4DDC" w:rsidP="003150C7">
            <w:pPr>
              <w:tabs>
                <w:tab w:val="left" w:pos="3315"/>
              </w:tabs>
              <w:jc w:val="center"/>
              <w:rPr>
                <w:sz w:val="24"/>
              </w:rPr>
            </w:pPr>
            <w:r>
              <w:rPr>
                <w:sz w:val="24"/>
              </w:rPr>
              <w:t>Close</w:t>
            </w:r>
          </w:p>
        </w:tc>
        <w:tc>
          <w:tcPr>
            <w:tcW w:w="1440" w:type="dxa"/>
            <w:vAlign w:val="center"/>
          </w:tcPr>
          <w:p w:rsidR="002C4DDC" w:rsidRPr="00802285" w:rsidRDefault="002C4DDC" w:rsidP="003150C7">
            <w:pPr>
              <w:tabs>
                <w:tab w:val="left" w:pos="3315"/>
              </w:tabs>
              <w:jc w:val="center"/>
              <w:rPr>
                <w:sz w:val="24"/>
              </w:rPr>
            </w:pPr>
            <w:r>
              <w:rPr>
                <w:sz w:val="24"/>
              </w:rPr>
              <w:t>Button</w:t>
            </w:r>
          </w:p>
        </w:tc>
        <w:tc>
          <w:tcPr>
            <w:tcW w:w="5760" w:type="dxa"/>
            <w:vAlign w:val="center"/>
          </w:tcPr>
          <w:p w:rsidR="002C4DDC" w:rsidRPr="00D451E3" w:rsidRDefault="002C4DDC" w:rsidP="003150C7">
            <w:pPr>
              <w:jc w:val="center"/>
              <w:rPr>
                <w:sz w:val="24"/>
              </w:rPr>
            </w:pPr>
            <w:r>
              <w:rPr>
                <w:sz w:val="24"/>
              </w:rPr>
              <w:t>Clicking this button will close the form</w:t>
            </w:r>
          </w:p>
        </w:tc>
      </w:tr>
      <w:tr w:rsidR="002C4DDC" w:rsidRPr="00802285" w:rsidTr="003150C7">
        <w:trPr>
          <w:trHeight w:val="346"/>
        </w:trPr>
        <w:tc>
          <w:tcPr>
            <w:tcW w:w="1800" w:type="dxa"/>
            <w:vAlign w:val="center"/>
          </w:tcPr>
          <w:p w:rsidR="002C4DDC" w:rsidRPr="00802285" w:rsidRDefault="002C4DDC" w:rsidP="003150C7">
            <w:pPr>
              <w:tabs>
                <w:tab w:val="left" w:pos="3315"/>
              </w:tabs>
              <w:jc w:val="center"/>
              <w:rPr>
                <w:sz w:val="24"/>
              </w:rPr>
            </w:pPr>
            <w:r>
              <w:rPr>
                <w:sz w:val="24"/>
              </w:rPr>
              <w:t>First Record</w:t>
            </w:r>
          </w:p>
        </w:tc>
        <w:tc>
          <w:tcPr>
            <w:tcW w:w="1440" w:type="dxa"/>
            <w:vAlign w:val="center"/>
          </w:tcPr>
          <w:p w:rsidR="002C4DDC" w:rsidRPr="00802285" w:rsidRDefault="002C4DDC" w:rsidP="003150C7">
            <w:pPr>
              <w:tabs>
                <w:tab w:val="left" w:pos="3315"/>
              </w:tabs>
              <w:jc w:val="center"/>
              <w:rPr>
                <w:sz w:val="24"/>
              </w:rPr>
            </w:pPr>
            <w:r>
              <w:rPr>
                <w:sz w:val="24"/>
              </w:rPr>
              <w:t>Button</w:t>
            </w:r>
          </w:p>
        </w:tc>
        <w:tc>
          <w:tcPr>
            <w:tcW w:w="5760" w:type="dxa"/>
            <w:vAlign w:val="center"/>
          </w:tcPr>
          <w:p w:rsidR="002C4DDC" w:rsidRPr="00D451E3" w:rsidRDefault="002C4DDC" w:rsidP="003150C7">
            <w:pPr>
              <w:jc w:val="center"/>
              <w:rPr>
                <w:sz w:val="24"/>
              </w:rPr>
            </w:pPr>
            <w:r>
              <w:rPr>
                <w:sz w:val="24"/>
              </w:rPr>
              <w:t>Clicking this button will show the first record</w:t>
            </w:r>
          </w:p>
        </w:tc>
      </w:tr>
      <w:tr w:rsidR="002C4DDC" w:rsidRPr="00802285" w:rsidTr="003150C7">
        <w:trPr>
          <w:trHeight w:val="346"/>
        </w:trPr>
        <w:tc>
          <w:tcPr>
            <w:tcW w:w="1800" w:type="dxa"/>
            <w:vAlign w:val="center"/>
          </w:tcPr>
          <w:p w:rsidR="002C4DDC" w:rsidRDefault="002C4DDC" w:rsidP="003150C7">
            <w:pPr>
              <w:tabs>
                <w:tab w:val="left" w:pos="3315"/>
              </w:tabs>
              <w:jc w:val="center"/>
              <w:rPr>
                <w:sz w:val="24"/>
              </w:rPr>
            </w:pPr>
            <w:r>
              <w:rPr>
                <w:sz w:val="24"/>
              </w:rPr>
              <w:t>Last Record</w:t>
            </w:r>
          </w:p>
        </w:tc>
        <w:tc>
          <w:tcPr>
            <w:tcW w:w="1440" w:type="dxa"/>
            <w:vAlign w:val="center"/>
          </w:tcPr>
          <w:p w:rsidR="002C4DDC" w:rsidRDefault="002C4DDC" w:rsidP="003150C7">
            <w:pPr>
              <w:tabs>
                <w:tab w:val="left" w:pos="3315"/>
              </w:tabs>
              <w:jc w:val="center"/>
              <w:rPr>
                <w:sz w:val="24"/>
              </w:rPr>
            </w:pPr>
            <w:r>
              <w:rPr>
                <w:sz w:val="24"/>
              </w:rPr>
              <w:t>Button</w:t>
            </w:r>
          </w:p>
        </w:tc>
        <w:tc>
          <w:tcPr>
            <w:tcW w:w="5760" w:type="dxa"/>
            <w:vAlign w:val="center"/>
          </w:tcPr>
          <w:p w:rsidR="002C4DDC" w:rsidRPr="00D451E3" w:rsidRDefault="002C4DDC" w:rsidP="003150C7">
            <w:pPr>
              <w:jc w:val="center"/>
              <w:rPr>
                <w:sz w:val="24"/>
              </w:rPr>
            </w:pPr>
            <w:r>
              <w:rPr>
                <w:sz w:val="24"/>
              </w:rPr>
              <w:t>Clicking this button will show the last record</w:t>
            </w:r>
          </w:p>
        </w:tc>
      </w:tr>
      <w:tr w:rsidR="002C4DDC" w:rsidRPr="00802285" w:rsidTr="003150C7">
        <w:trPr>
          <w:trHeight w:val="346"/>
        </w:trPr>
        <w:tc>
          <w:tcPr>
            <w:tcW w:w="1800" w:type="dxa"/>
            <w:vAlign w:val="center"/>
          </w:tcPr>
          <w:p w:rsidR="002C4DDC" w:rsidRDefault="002C4DDC" w:rsidP="003150C7">
            <w:pPr>
              <w:tabs>
                <w:tab w:val="left" w:pos="3315"/>
              </w:tabs>
              <w:jc w:val="center"/>
              <w:rPr>
                <w:sz w:val="24"/>
              </w:rPr>
            </w:pPr>
            <w:r>
              <w:rPr>
                <w:sz w:val="24"/>
              </w:rPr>
              <w:t>Previous Record</w:t>
            </w:r>
          </w:p>
        </w:tc>
        <w:tc>
          <w:tcPr>
            <w:tcW w:w="1440" w:type="dxa"/>
            <w:vAlign w:val="center"/>
          </w:tcPr>
          <w:p w:rsidR="002C4DDC" w:rsidRDefault="002C4DDC" w:rsidP="003150C7">
            <w:pPr>
              <w:tabs>
                <w:tab w:val="left" w:pos="3315"/>
              </w:tabs>
              <w:jc w:val="center"/>
              <w:rPr>
                <w:sz w:val="24"/>
              </w:rPr>
            </w:pPr>
            <w:r>
              <w:rPr>
                <w:sz w:val="24"/>
              </w:rPr>
              <w:t>Button</w:t>
            </w:r>
          </w:p>
        </w:tc>
        <w:tc>
          <w:tcPr>
            <w:tcW w:w="5760" w:type="dxa"/>
            <w:vAlign w:val="center"/>
          </w:tcPr>
          <w:p w:rsidR="002C4DDC" w:rsidRPr="00D451E3" w:rsidRDefault="002C4DDC" w:rsidP="003150C7">
            <w:pPr>
              <w:jc w:val="center"/>
              <w:rPr>
                <w:sz w:val="24"/>
              </w:rPr>
            </w:pPr>
            <w:r>
              <w:rPr>
                <w:sz w:val="24"/>
              </w:rPr>
              <w:t>Clicking this button will show the previous record</w:t>
            </w:r>
          </w:p>
        </w:tc>
      </w:tr>
      <w:tr w:rsidR="002C4DDC" w:rsidRPr="00802285" w:rsidTr="003150C7">
        <w:trPr>
          <w:trHeight w:val="346"/>
        </w:trPr>
        <w:tc>
          <w:tcPr>
            <w:tcW w:w="1800" w:type="dxa"/>
            <w:vAlign w:val="center"/>
          </w:tcPr>
          <w:p w:rsidR="002C4DDC" w:rsidRDefault="002C4DDC" w:rsidP="003150C7">
            <w:pPr>
              <w:tabs>
                <w:tab w:val="left" w:pos="3315"/>
              </w:tabs>
              <w:jc w:val="center"/>
              <w:rPr>
                <w:sz w:val="24"/>
              </w:rPr>
            </w:pPr>
            <w:r>
              <w:rPr>
                <w:sz w:val="24"/>
              </w:rPr>
              <w:t>Next Record</w:t>
            </w:r>
          </w:p>
        </w:tc>
        <w:tc>
          <w:tcPr>
            <w:tcW w:w="1440" w:type="dxa"/>
            <w:vAlign w:val="center"/>
          </w:tcPr>
          <w:p w:rsidR="002C4DDC" w:rsidRDefault="002C4DDC" w:rsidP="003150C7">
            <w:pPr>
              <w:tabs>
                <w:tab w:val="left" w:pos="3315"/>
              </w:tabs>
              <w:jc w:val="center"/>
              <w:rPr>
                <w:sz w:val="24"/>
              </w:rPr>
            </w:pPr>
            <w:r>
              <w:rPr>
                <w:sz w:val="24"/>
              </w:rPr>
              <w:t>Button</w:t>
            </w:r>
          </w:p>
        </w:tc>
        <w:tc>
          <w:tcPr>
            <w:tcW w:w="5760" w:type="dxa"/>
            <w:vAlign w:val="center"/>
          </w:tcPr>
          <w:p w:rsidR="002C4DDC" w:rsidRPr="00D451E3" w:rsidRDefault="002C4DDC" w:rsidP="003150C7">
            <w:pPr>
              <w:jc w:val="center"/>
              <w:rPr>
                <w:sz w:val="24"/>
              </w:rPr>
            </w:pPr>
            <w:r>
              <w:rPr>
                <w:sz w:val="24"/>
              </w:rPr>
              <w:t>Clicking this button will show the next record</w:t>
            </w:r>
          </w:p>
        </w:tc>
      </w:tr>
    </w:tbl>
    <w:p w:rsidR="002C4DDC" w:rsidRDefault="002C4DDC" w:rsidP="002C4DDC">
      <w:pPr>
        <w:rPr>
          <w:b/>
          <w:sz w:val="24"/>
        </w:rPr>
      </w:pPr>
    </w:p>
    <w:p w:rsidR="002C4DDC" w:rsidRDefault="002C4DDC" w:rsidP="002C4DDC">
      <w:pPr>
        <w:rPr>
          <w:b/>
          <w:sz w:val="24"/>
        </w:rPr>
      </w:pPr>
    </w:p>
    <w:p w:rsidR="002C4DDC" w:rsidRDefault="002C4DDC" w:rsidP="002C4DDC">
      <w:pPr>
        <w:pStyle w:val="ListParagraph"/>
        <w:numPr>
          <w:ilvl w:val="0"/>
          <w:numId w:val="8"/>
        </w:numPr>
        <w:rPr>
          <w:b/>
          <w:sz w:val="28"/>
          <w:u w:val="single"/>
        </w:rPr>
      </w:pPr>
      <w:r>
        <w:rPr>
          <w:b/>
          <w:sz w:val="28"/>
          <w:u w:val="single"/>
        </w:rPr>
        <w:lastRenderedPageBreak/>
        <w:t>Suppliers Form:</w:t>
      </w:r>
    </w:p>
    <w:p w:rsidR="002C4DDC" w:rsidRPr="001E7145" w:rsidRDefault="002C4DDC" w:rsidP="002C4DDC">
      <w:pPr>
        <w:pStyle w:val="ListParagraph"/>
        <w:jc w:val="both"/>
        <w:rPr>
          <w:sz w:val="24"/>
        </w:rPr>
      </w:pPr>
      <w:r>
        <w:rPr>
          <w:sz w:val="24"/>
        </w:rPr>
        <w:t xml:space="preserve">This form will be linked to the </w:t>
      </w:r>
      <w:r>
        <w:rPr>
          <w:b/>
          <w:sz w:val="24"/>
        </w:rPr>
        <w:t>Suppliers</w:t>
      </w:r>
      <w:r w:rsidRPr="001E7145">
        <w:rPr>
          <w:b/>
          <w:sz w:val="24"/>
        </w:rPr>
        <w:t xml:space="preserve"> Table</w:t>
      </w:r>
      <w:r>
        <w:rPr>
          <w:sz w:val="24"/>
        </w:rPr>
        <w:t xml:space="preserve">. All the records entered in this form will be stored in the </w:t>
      </w:r>
      <w:r>
        <w:rPr>
          <w:b/>
          <w:sz w:val="24"/>
        </w:rPr>
        <w:t>Suppliers</w:t>
      </w:r>
      <w:r w:rsidRPr="001E7145">
        <w:rPr>
          <w:b/>
          <w:sz w:val="24"/>
        </w:rPr>
        <w:t xml:space="preserve"> Table</w:t>
      </w:r>
      <w:r>
        <w:rPr>
          <w:sz w:val="24"/>
        </w:rPr>
        <w:t xml:space="preserve">. </w:t>
      </w:r>
    </w:p>
    <w:p w:rsidR="002C4DDC" w:rsidRPr="00AB18B7" w:rsidRDefault="002C4DDC" w:rsidP="002C4DDC">
      <w:pPr>
        <w:pStyle w:val="ListParagraph"/>
        <w:rPr>
          <w:sz w:val="24"/>
          <w:szCs w:val="28"/>
        </w:rPr>
      </w:pPr>
    </w:p>
    <w:p w:rsidR="002C4DDC" w:rsidRDefault="002C4DDC" w:rsidP="002C4DDC">
      <w:pPr>
        <w:pStyle w:val="ListParagraph"/>
        <w:rPr>
          <w:sz w:val="24"/>
          <w:szCs w:val="28"/>
        </w:rPr>
      </w:pPr>
      <w:r>
        <w:rPr>
          <w:noProof/>
          <w:sz w:val="24"/>
          <w:szCs w:val="28"/>
        </w:rPr>
        <mc:AlternateContent>
          <mc:Choice Requires="wps">
            <w:drawing>
              <wp:anchor distT="0" distB="0" distL="114300" distR="114300" simplePos="0" relativeHeight="251820032" behindDoc="0" locked="0" layoutInCell="1" allowOverlap="1" wp14:anchorId="65989453" wp14:editId="297F2898">
                <wp:simplePos x="0" y="0"/>
                <wp:positionH relativeFrom="column">
                  <wp:posOffset>276225</wp:posOffset>
                </wp:positionH>
                <wp:positionV relativeFrom="paragraph">
                  <wp:posOffset>154305</wp:posOffset>
                </wp:positionV>
                <wp:extent cx="5667375" cy="5133975"/>
                <wp:effectExtent l="0" t="0" r="28575" b="28575"/>
                <wp:wrapNone/>
                <wp:docPr id="89" name="Rectangle 89"/>
                <wp:cNvGraphicFramePr/>
                <a:graphic xmlns:a="http://schemas.openxmlformats.org/drawingml/2006/main">
                  <a:graphicData uri="http://schemas.microsoft.com/office/word/2010/wordprocessingShape">
                    <wps:wsp>
                      <wps:cNvSpPr/>
                      <wps:spPr>
                        <a:xfrm>
                          <a:off x="0" y="0"/>
                          <a:ext cx="5667375" cy="51339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989453" id="Rectangle 89" o:spid="_x0000_s1181" style="position:absolute;left:0;text-align:left;margin-left:21.75pt;margin-top:12.15pt;width:446.25pt;height:404.2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" fillcolor="white [3201]" strokecolor="black [3213]" strokeweight="1pt">
                <v:textbox>
                  <w:txbxContent>
                    <w:p w:rsidR="00761399" w:rsidRDefault="00761399" w:rsidP="002C4DDC">
                      <w:pPr>
                        <w:jc w:val="center"/>
                      </w:pPr>
                    </w:p>
                  </w:txbxContent>
                </v:textbox>
              </v:rect>
            </w:pict>
          </mc:Fallback>
        </mc:AlternateContent>
      </w:r>
      <w:r>
        <w:rPr>
          <w:noProof/>
          <w:sz w:val="24"/>
          <w:szCs w:val="28"/>
        </w:rPr>
        <mc:AlternateContent>
          <mc:Choice Requires="wps">
            <w:drawing>
              <wp:anchor distT="0" distB="0" distL="114300" distR="114300" simplePos="0" relativeHeight="251825152" behindDoc="0" locked="0" layoutInCell="1" allowOverlap="1" wp14:anchorId="0E450D0A" wp14:editId="0A11E67E">
                <wp:simplePos x="0" y="0"/>
                <wp:positionH relativeFrom="column">
                  <wp:posOffset>371476</wp:posOffset>
                </wp:positionH>
                <wp:positionV relativeFrom="paragraph">
                  <wp:posOffset>259080</wp:posOffset>
                </wp:positionV>
                <wp:extent cx="1504950" cy="495300"/>
                <wp:effectExtent l="0" t="0" r="19050" b="19050"/>
                <wp:wrapNone/>
                <wp:docPr id="90" name="Rectangle 90"/>
                <wp:cNvGraphicFramePr/>
                <a:graphic xmlns:a="http://schemas.openxmlformats.org/drawingml/2006/main">
                  <a:graphicData uri="http://schemas.microsoft.com/office/word/2010/wordprocessingShape">
                    <wps:wsp>
                      <wps:cNvSpPr/>
                      <wps:spPr>
                        <a:xfrm>
                          <a:off x="0" y="0"/>
                          <a:ext cx="1504950" cy="4953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7346F9" w:rsidRDefault="00761399" w:rsidP="002C4DDC">
                            <w:pPr>
                              <w:jc w:val="center"/>
                              <w:rPr>
                                <w:b/>
                                <w:sz w:val="24"/>
                              </w:rPr>
                            </w:pPr>
                            <w:r>
                              <w:rPr>
                                <w:b/>
                                <w:sz w:val="24"/>
                              </w:rPr>
                              <w:t>Company 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50D0A" id="Rectangle 90" o:spid="_x0000_s1182" style="position:absolute;left:0;text-align:left;margin-left:29.25pt;margin-top:20.4pt;width:118.5pt;height:39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" fillcolor="white [3201]" strokecolor="black [3213]" strokeweight="1pt">
                <v:textbox>
                  <w:txbxContent>
                    <w:p w:rsidR="00761399" w:rsidRPr="007346F9" w:rsidRDefault="00761399" w:rsidP="002C4DDC">
                      <w:pPr>
                        <w:jc w:val="center"/>
                        <w:rPr>
                          <w:b/>
                          <w:sz w:val="24"/>
                        </w:rPr>
                      </w:pPr>
                      <w:r>
                        <w:rPr>
                          <w:b/>
                          <w:sz w:val="24"/>
                        </w:rPr>
                        <w:t>Company Logo</w:t>
                      </w:r>
                    </w:p>
                  </w:txbxContent>
                </v:textbox>
              </v:rect>
            </w:pict>
          </mc:Fallback>
        </mc:AlternateContent>
      </w:r>
      <w:r>
        <w:rPr>
          <w:noProof/>
          <w:sz w:val="24"/>
          <w:szCs w:val="28"/>
        </w:rPr>
        <mc:AlternateContent>
          <mc:Choice Requires="wps">
            <w:drawing>
              <wp:anchor distT="0" distB="0" distL="114300" distR="114300" simplePos="0" relativeHeight="251824128" behindDoc="0" locked="0" layoutInCell="1" allowOverlap="1" wp14:anchorId="6BC4298A" wp14:editId="5F7A950F">
                <wp:simplePos x="0" y="0"/>
                <wp:positionH relativeFrom="column">
                  <wp:posOffset>4381500</wp:posOffset>
                </wp:positionH>
                <wp:positionV relativeFrom="paragraph">
                  <wp:posOffset>207010</wp:posOffset>
                </wp:positionV>
                <wp:extent cx="1495425" cy="247650"/>
                <wp:effectExtent l="0" t="0" r="28575" b="19050"/>
                <wp:wrapNone/>
                <wp:docPr id="97" name="Rectangle 97"/>
                <wp:cNvGraphicFramePr/>
                <a:graphic xmlns:a="http://schemas.openxmlformats.org/drawingml/2006/main">
                  <a:graphicData uri="http://schemas.microsoft.com/office/word/2010/wordprocessingShape">
                    <wps:wsp>
                      <wps:cNvSpPr/>
                      <wps:spPr>
                        <a:xfrm>
                          <a:off x="0" y="0"/>
                          <a:ext cx="1495425" cy="2476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7346F9" w:rsidRDefault="00761399" w:rsidP="002C4DDC">
                            <w:pPr>
                              <w:jc w:val="center"/>
                              <w:rPr>
                                <w:sz w:val="20"/>
                              </w:rPr>
                            </w:pPr>
                            <w:r>
                              <w:rPr>
                                <w:sz w:val="20"/>
                              </w:rP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4298A" id="Rectangle 97" o:spid="_x0000_s1183" style="position:absolute;left:0;text-align:left;margin-left:345pt;margin-top:16.3pt;width:117.75pt;height:19.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" fillcolor="white [3201]" strokecolor="black [3213]" strokeweight="1pt">
                <v:textbox>
                  <w:txbxContent>
                    <w:p w:rsidR="00761399" w:rsidRPr="007346F9" w:rsidRDefault="00761399" w:rsidP="002C4DDC">
                      <w:pPr>
                        <w:jc w:val="center"/>
                        <w:rPr>
                          <w:sz w:val="20"/>
                        </w:rPr>
                      </w:pPr>
                      <w:r>
                        <w:rPr>
                          <w:sz w:val="20"/>
                        </w:rPr>
                        <w:t>Date</w:t>
                      </w:r>
                    </w:p>
                  </w:txbxContent>
                </v:textbox>
              </v:rect>
            </w:pict>
          </mc:Fallback>
        </mc:AlternateContent>
      </w:r>
      <w:r>
        <w:rPr>
          <w:noProof/>
          <w:sz w:val="24"/>
          <w:szCs w:val="28"/>
        </w:rPr>
        <mc:AlternateContent>
          <mc:Choice Requires="wps">
            <w:drawing>
              <wp:anchor distT="0" distB="0" distL="114300" distR="114300" simplePos="0" relativeHeight="251821056" behindDoc="0" locked="0" layoutInCell="1" allowOverlap="1" wp14:anchorId="7CB53916" wp14:editId="4F5BFCA0">
                <wp:simplePos x="0" y="0"/>
                <wp:positionH relativeFrom="column">
                  <wp:posOffset>276225</wp:posOffset>
                </wp:positionH>
                <wp:positionV relativeFrom="paragraph">
                  <wp:posOffset>154305</wp:posOffset>
                </wp:positionV>
                <wp:extent cx="5667375" cy="714375"/>
                <wp:effectExtent l="0" t="0" r="28575" b="28575"/>
                <wp:wrapNone/>
                <wp:docPr id="98" name="Rectangle 98"/>
                <wp:cNvGraphicFramePr/>
                <a:graphic xmlns:a="http://schemas.openxmlformats.org/drawingml/2006/main">
                  <a:graphicData uri="http://schemas.microsoft.com/office/word/2010/wordprocessingShape">
                    <wps:wsp>
                      <wps:cNvSpPr/>
                      <wps:spPr>
                        <a:xfrm>
                          <a:off x="0" y="0"/>
                          <a:ext cx="5667375" cy="7143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53916" id="Rectangle 98" o:spid="_x0000_s1184" style="position:absolute;left:0;text-align:left;margin-left:21.75pt;margin-top:12.15pt;width:446.25pt;height:56.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" fillcolor="white [3201]" strokecolor="black [3213]" strokeweight="1pt">
                <v:textbox>
                  <w:txbxContent>
                    <w:p w:rsidR="00761399" w:rsidRDefault="00761399" w:rsidP="002C4DDC">
                      <w:pPr>
                        <w:jc w:val="center"/>
                      </w:pPr>
                    </w:p>
                  </w:txbxContent>
                </v:textbox>
              </v:rect>
            </w:pict>
          </mc:Fallback>
        </mc:AlternateContent>
      </w:r>
    </w:p>
    <w:p w:rsidR="002C4DDC" w:rsidRPr="00DB71DE" w:rsidRDefault="002C4DDC" w:rsidP="002C4DDC">
      <w:r>
        <w:rPr>
          <w:noProof/>
          <w:sz w:val="24"/>
          <w:szCs w:val="28"/>
        </w:rPr>
        <mc:AlternateContent>
          <mc:Choice Requires="wps">
            <w:drawing>
              <wp:anchor distT="0" distB="0" distL="114300" distR="114300" simplePos="0" relativeHeight="251822080" behindDoc="0" locked="0" layoutInCell="1" allowOverlap="1" wp14:anchorId="16F754E1" wp14:editId="297FEB8B">
                <wp:simplePos x="0" y="0"/>
                <wp:positionH relativeFrom="column">
                  <wp:posOffset>2066925</wp:posOffset>
                </wp:positionH>
                <wp:positionV relativeFrom="paragraph">
                  <wp:posOffset>13335</wp:posOffset>
                </wp:positionV>
                <wp:extent cx="2038350" cy="361950"/>
                <wp:effectExtent l="0" t="0" r="0" b="0"/>
                <wp:wrapNone/>
                <wp:docPr id="101" name="Rectangle 101"/>
                <wp:cNvGraphicFramePr/>
                <a:graphic xmlns:a="http://schemas.openxmlformats.org/drawingml/2006/main">
                  <a:graphicData uri="http://schemas.microsoft.com/office/word/2010/wordprocessingShape">
                    <wps:wsp>
                      <wps:cNvSpPr/>
                      <wps:spPr>
                        <a:xfrm>
                          <a:off x="0" y="0"/>
                          <a:ext cx="2038350" cy="3619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761399" w:rsidRPr="00971901" w:rsidRDefault="00761399" w:rsidP="002C4DDC">
                            <w:pPr>
                              <w:jc w:val="center"/>
                              <w:rPr>
                                <w:b/>
                                <w:sz w:val="40"/>
                              </w:rPr>
                            </w:pPr>
                            <w:r>
                              <w:rPr>
                                <w:b/>
                                <w:sz w:val="40"/>
                              </w:rPr>
                              <w:t>SUPPLIERS</w:t>
                            </w:r>
                            <w:r w:rsidRPr="00971901">
                              <w:rPr>
                                <w:b/>
                                <w:sz w:val="40"/>
                              </w:rPr>
                              <w:t xml:space="preserve">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754E1" id="Rectangle 101" o:spid="_x0000_s1185" style="position:absolute;margin-left:162.75pt;margin-top:1.05pt;width:160.5pt;height:28.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" fillcolor="white [3201]" stroked="f" strokeweight="1pt">
                <v:textbox>
                  <w:txbxContent>
                    <w:p w:rsidR="00761399" w:rsidRPr="00971901" w:rsidRDefault="00761399" w:rsidP="002C4DDC">
                      <w:pPr>
                        <w:jc w:val="center"/>
                        <w:rPr>
                          <w:b/>
                          <w:sz w:val="40"/>
                        </w:rPr>
                      </w:pPr>
                      <w:r>
                        <w:rPr>
                          <w:b/>
                          <w:sz w:val="40"/>
                        </w:rPr>
                        <w:t>SUPPLIERS</w:t>
                      </w:r>
                      <w:r w:rsidRPr="00971901">
                        <w:rPr>
                          <w:b/>
                          <w:sz w:val="40"/>
                        </w:rPr>
                        <w:t xml:space="preserve"> FORM</w:t>
                      </w:r>
                    </w:p>
                  </w:txbxContent>
                </v:textbox>
              </v:rect>
            </w:pict>
          </mc:Fallback>
        </mc:AlternateContent>
      </w:r>
      <w:r w:rsidRPr="007346F9">
        <w:rPr>
          <w:noProof/>
          <w:sz w:val="20"/>
          <w:szCs w:val="20"/>
        </w:rPr>
        <mc:AlternateContent>
          <mc:Choice Requires="wps">
            <w:drawing>
              <wp:anchor distT="0" distB="0" distL="114300" distR="114300" simplePos="0" relativeHeight="251823104" behindDoc="0" locked="0" layoutInCell="1" allowOverlap="1" wp14:anchorId="2B7C08FE" wp14:editId="5071B56A">
                <wp:simplePos x="0" y="0"/>
                <wp:positionH relativeFrom="column">
                  <wp:posOffset>4381500</wp:posOffset>
                </wp:positionH>
                <wp:positionV relativeFrom="paragraph">
                  <wp:posOffset>156210</wp:posOffset>
                </wp:positionV>
                <wp:extent cx="1495425" cy="238125"/>
                <wp:effectExtent l="0" t="0" r="28575" b="28575"/>
                <wp:wrapNone/>
                <wp:docPr id="108" name="Rectangle 108"/>
                <wp:cNvGraphicFramePr/>
                <a:graphic xmlns:a="http://schemas.openxmlformats.org/drawingml/2006/main">
                  <a:graphicData uri="http://schemas.microsoft.com/office/word/2010/wordprocessingShape">
                    <wps:wsp>
                      <wps:cNvSpPr/>
                      <wps:spPr>
                        <a:xfrm>
                          <a:off x="0" y="0"/>
                          <a:ext cx="149542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7346F9" w:rsidRDefault="00761399" w:rsidP="002C4DDC">
                            <w:pPr>
                              <w:jc w:val="center"/>
                              <w:rPr>
                                <w:sz w:val="20"/>
                              </w:rPr>
                            </w:pPr>
                            <w:r>
                              <w:rPr>
                                <w:sz w:val="20"/>
                              </w:rPr>
                              <w:t>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7C08FE" id="Rectangle 108" o:spid="_x0000_s1186" style="position:absolute;margin-left:345pt;margin-top:12.3pt;width:117.75pt;height:18.7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" fillcolor="white [3201]" strokecolor="black [3213]" strokeweight="1pt">
                <v:textbox>
                  <w:txbxContent>
                    <w:p w:rsidR="00761399" w:rsidRPr="007346F9" w:rsidRDefault="00761399" w:rsidP="002C4DDC">
                      <w:pPr>
                        <w:jc w:val="center"/>
                        <w:rPr>
                          <w:sz w:val="20"/>
                        </w:rPr>
                      </w:pPr>
                      <w:r>
                        <w:rPr>
                          <w:sz w:val="20"/>
                        </w:rPr>
                        <w:t>Time</w:t>
                      </w:r>
                    </w:p>
                  </w:txbxContent>
                </v:textbox>
              </v:rect>
            </w:pict>
          </mc:Fallback>
        </mc:AlternateContent>
      </w:r>
    </w:p>
    <w:p w:rsidR="002C4DDC" w:rsidRPr="00DB71DE" w:rsidRDefault="002C4DDC" w:rsidP="002C4DDC"/>
    <w:p w:rsidR="002C4DDC" w:rsidRPr="00DB71DE" w:rsidRDefault="002C4DDC" w:rsidP="002C4DDC">
      <w:r>
        <w:rPr>
          <w:noProof/>
        </w:rPr>
        <mc:AlternateContent>
          <mc:Choice Requires="wps">
            <w:drawing>
              <wp:anchor distT="0" distB="0" distL="114300" distR="114300" simplePos="0" relativeHeight="251826176" behindDoc="0" locked="0" layoutInCell="1" allowOverlap="1" wp14:anchorId="354985BD" wp14:editId="609C8285">
                <wp:simplePos x="0" y="0"/>
                <wp:positionH relativeFrom="column">
                  <wp:posOffset>942975</wp:posOffset>
                </wp:positionH>
                <wp:positionV relativeFrom="paragraph">
                  <wp:posOffset>137795</wp:posOffset>
                </wp:positionV>
                <wp:extent cx="4391025" cy="3286125"/>
                <wp:effectExtent l="0" t="0" r="28575" b="28575"/>
                <wp:wrapNone/>
                <wp:docPr id="109" name="Rectangle 109"/>
                <wp:cNvGraphicFramePr/>
                <a:graphic xmlns:a="http://schemas.openxmlformats.org/drawingml/2006/main">
                  <a:graphicData uri="http://schemas.microsoft.com/office/word/2010/wordprocessingShape">
                    <wps:wsp>
                      <wps:cNvSpPr/>
                      <wps:spPr>
                        <a:xfrm>
                          <a:off x="0" y="0"/>
                          <a:ext cx="4391025" cy="3286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256159" id="Rectangle 109" o:spid="_x0000_s1026" style="position:absolute;margin-left:74.25pt;margin-top:10.85pt;width:345.75pt;height:258.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" fillcolor="white [3201]" strokecolor="black [3213]" strokeweight="1pt"/>
            </w:pict>
          </mc:Fallback>
        </mc:AlternateContent>
      </w:r>
    </w:p>
    <w:p w:rsidR="002C4DDC" w:rsidRPr="00DB71DE" w:rsidRDefault="002C4DDC" w:rsidP="002C4DDC">
      <w:r w:rsidRPr="006E1C60">
        <w:rPr>
          <w:noProof/>
        </w:rPr>
        <mc:AlternateContent>
          <mc:Choice Requires="wps">
            <w:drawing>
              <wp:anchor distT="0" distB="0" distL="114300" distR="114300" simplePos="0" relativeHeight="251828224" behindDoc="0" locked="0" layoutInCell="1" allowOverlap="1" wp14:anchorId="6F480081" wp14:editId="38484D0D">
                <wp:simplePos x="0" y="0"/>
                <wp:positionH relativeFrom="column">
                  <wp:posOffset>1933575</wp:posOffset>
                </wp:positionH>
                <wp:positionV relativeFrom="paragraph">
                  <wp:posOffset>61595</wp:posOffset>
                </wp:positionV>
                <wp:extent cx="885825" cy="266700"/>
                <wp:effectExtent l="0" t="0" r="9525" b="0"/>
                <wp:wrapNone/>
                <wp:docPr id="122" name="Rectangle 122"/>
                <wp:cNvGraphicFramePr/>
                <a:graphic xmlns:a="http://schemas.openxmlformats.org/drawingml/2006/main">
                  <a:graphicData uri="http://schemas.microsoft.com/office/word/2010/wordprocessingShape">
                    <wps:wsp>
                      <wps:cNvSpPr/>
                      <wps:spPr>
                        <a:xfrm>
                          <a:off x="0" y="0"/>
                          <a:ext cx="885825" cy="266700"/>
                        </a:xfrm>
                        <a:prstGeom prst="rect">
                          <a:avLst/>
                        </a:prstGeom>
                        <a:solidFill>
                          <a:sysClr val="window" lastClr="FFFFFF"/>
                        </a:solidFill>
                        <a:ln w="12700" cap="flat" cmpd="sng" algn="ctr">
                          <a:noFill/>
                          <a:prstDash val="solid"/>
                          <a:miter lim="800000"/>
                        </a:ln>
                        <a:effectLst/>
                      </wps:spPr>
                      <wps:txbx>
                        <w:txbxContent>
                          <w:p w:rsidR="00761399" w:rsidRDefault="00761399" w:rsidP="002C4DDC">
                            <w:pPr>
                              <w:jc w:val="right"/>
                            </w:pPr>
                            <w:r>
                              <w:t>Supplier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480081" id="Rectangle 122" o:spid="_x0000_s1187" style="position:absolute;margin-left:152.25pt;margin-top:4.85pt;width:69.75pt;height:21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" fillcolor="window" stroked="f" strokeweight="1pt">
                <v:textbox>
                  <w:txbxContent>
                    <w:p w:rsidR="00761399" w:rsidRDefault="00761399" w:rsidP="002C4DDC">
                      <w:pPr>
                        <w:jc w:val="right"/>
                      </w:pPr>
                      <w:r>
                        <w:t>Supplier ID:</w:t>
                      </w:r>
                    </w:p>
                  </w:txbxContent>
                </v:textbox>
              </v:rect>
            </w:pict>
          </mc:Fallback>
        </mc:AlternateContent>
      </w:r>
      <w:r>
        <w:rPr>
          <w:noProof/>
        </w:rPr>
        <mc:AlternateContent>
          <mc:Choice Requires="wps">
            <w:drawing>
              <wp:anchor distT="0" distB="0" distL="114300" distR="114300" simplePos="0" relativeHeight="251829248" behindDoc="0" locked="0" layoutInCell="1" allowOverlap="1" wp14:anchorId="48C0ACAF" wp14:editId="22ADA1EC">
                <wp:simplePos x="0" y="0"/>
                <wp:positionH relativeFrom="column">
                  <wp:posOffset>2819400</wp:posOffset>
                </wp:positionH>
                <wp:positionV relativeFrom="paragraph">
                  <wp:posOffset>61595</wp:posOffset>
                </wp:positionV>
                <wp:extent cx="561975" cy="238125"/>
                <wp:effectExtent l="0" t="0" r="28575" b="28575"/>
                <wp:wrapNone/>
                <wp:docPr id="123" name="Rectangle 123"/>
                <wp:cNvGraphicFramePr/>
                <a:graphic xmlns:a="http://schemas.openxmlformats.org/drawingml/2006/main">
                  <a:graphicData uri="http://schemas.microsoft.com/office/word/2010/wordprocessingShape">
                    <wps:wsp>
                      <wps:cNvSpPr/>
                      <wps:spPr>
                        <a:xfrm>
                          <a:off x="0" y="0"/>
                          <a:ext cx="56197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461C7" id="Rectangle 123" o:spid="_x0000_s1026" style="position:absolute;margin-left:222pt;margin-top:4.85pt;width:44.25pt;height:18.7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" fillcolor="white [3201]" strokecolor="black [3213]" strokeweight="1pt"/>
            </w:pict>
          </mc:Fallback>
        </mc:AlternateContent>
      </w:r>
    </w:p>
    <w:p w:rsidR="002C4DDC" w:rsidRPr="00DB71DE" w:rsidRDefault="002C4DDC" w:rsidP="002C4DDC">
      <w:r w:rsidRPr="006E1C60">
        <w:rPr>
          <w:noProof/>
        </w:rPr>
        <mc:AlternateContent>
          <mc:Choice Requires="wps">
            <w:drawing>
              <wp:anchor distT="0" distB="0" distL="114300" distR="114300" simplePos="0" relativeHeight="251830272" behindDoc="0" locked="0" layoutInCell="1" allowOverlap="1" wp14:anchorId="7A29A73C" wp14:editId="2B019419">
                <wp:simplePos x="0" y="0"/>
                <wp:positionH relativeFrom="column">
                  <wp:posOffset>1704975</wp:posOffset>
                </wp:positionH>
                <wp:positionV relativeFrom="paragraph">
                  <wp:posOffset>71120</wp:posOffset>
                </wp:positionV>
                <wp:extent cx="1114425" cy="266700"/>
                <wp:effectExtent l="0" t="0" r="9525" b="0"/>
                <wp:wrapNone/>
                <wp:docPr id="137" name="Rectangle 137"/>
                <wp:cNvGraphicFramePr/>
                <a:graphic xmlns:a="http://schemas.openxmlformats.org/drawingml/2006/main">
                  <a:graphicData uri="http://schemas.microsoft.com/office/word/2010/wordprocessingShape">
                    <wps:wsp>
                      <wps:cNvSpPr/>
                      <wps:spPr>
                        <a:xfrm>
                          <a:off x="0" y="0"/>
                          <a:ext cx="1114425" cy="266700"/>
                        </a:xfrm>
                        <a:prstGeom prst="rect">
                          <a:avLst/>
                        </a:prstGeom>
                        <a:solidFill>
                          <a:sysClr val="window" lastClr="FFFFFF"/>
                        </a:solidFill>
                        <a:ln w="12700" cap="flat" cmpd="sng" algn="ctr">
                          <a:noFill/>
                          <a:prstDash val="solid"/>
                          <a:miter lim="800000"/>
                        </a:ln>
                        <a:effectLst/>
                      </wps:spPr>
                      <wps:txbx>
                        <w:txbxContent>
                          <w:p w:rsidR="00761399" w:rsidRDefault="00761399" w:rsidP="002C4DDC">
                            <w:pPr>
                              <w:jc w:val="right"/>
                            </w:pPr>
                            <w:r>
                              <w:t>Supplier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29A73C" id="Rectangle 137" o:spid="_x0000_s1188" style="position:absolute;margin-left:134.25pt;margin-top:5.6pt;width:87.75pt;height:21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" fillcolor="window" stroked="f" strokeweight="1pt">
                <v:textbox>
                  <w:txbxContent>
                    <w:p w:rsidR="00761399" w:rsidRDefault="00761399" w:rsidP="002C4DDC">
                      <w:pPr>
                        <w:jc w:val="right"/>
                      </w:pPr>
                      <w:r>
                        <w:t>Supplier Name:</w:t>
                      </w:r>
                    </w:p>
                  </w:txbxContent>
                </v:textbox>
              </v:rect>
            </w:pict>
          </mc:Fallback>
        </mc:AlternateContent>
      </w:r>
      <w:r>
        <w:rPr>
          <w:noProof/>
        </w:rPr>
        <mc:AlternateContent>
          <mc:Choice Requires="wps">
            <w:drawing>
              <wp:anchor distT="0" distB="0" distL="114300" distR="114300" simplePos="0" relativeHeight="251839488" behindDoc="0" locked="0" layoutInCell="1" allowOverlap="1" wp14:anchorId="769B3AC0" wp14:editId="3C29D661">
                <wp:simplePos x="0" y="0"/>
                <wp:positionH relativeFrom="column">
                  <wp:posOffset>2819400</wp:posOffset>
                </wp:positionH>
                <wp:positionV relativeFrom="paragraph">
                  <wp:posOffset>80645</wp:posOffset>
                </wp:positionV>
                <wp:extent cx="1390650" cy="238125"/>
                <wp:effectExtent l="0" t="0" r="19050" b="28575"/>
                <wp:wrapNone/>
                <wp:docPr id="167" name="Rectangle 167"/>
                <wp:cNvGraphicFramePr/>
                <a:graphic xmlns:a="http://schemas.openxmlformats.org/drawingml/2006/main">
                  <a:graphicData uri="http://schemas.microsoft.com/office/word/2010/wordprocessingShape">
                    <wps:wsp>
                      <wps:cNvSpPr/>
                      <wps:spPr>
                        <a:xfrm>
                          <a:off x="0" y="0"/>
                          <a:ext cx="139065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FA510" id="Rectangle 167" o:spid="_x0000_s1026" style="position:absolute;margin-left:222pt;margin-top:6.35pt;width:109.5pt;height:18.7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" fillcolor="white [3201]" strokecolor="black [3213]" strokeweight="1pt"/>
            </w:pict>
          </mc:Fallback>
        </mc:AlternateContent>
      </w:r>
    </w:p>
    <w:p w:rsidR="002C4DDC" w:rsidRPr="00DB71DE" w:rsidRDefault="002C4DDC" w:rsidP="002C4DDC">
      <w:r>
        <w:rPr>
          <w:noProof/>
        </w:rPr>
        <mc:AlternateContent>
          <mc:Choice Requires="wps">
            <w:drawing>
              <wp:anchor distT="0" distB="0" distL="114300" distR="114300" simplePos="0" relativeHeight="251838464" behindDoc="0" locked="0" layoutInCell="1" allowOverlap="1" wp14:anchorId="2C12202E" wp14:editId="4E694F7D">
                <wp:simplePos x="0" y="0"/>
                <wp:positionH relativeFrom="column">
                  <wp:posOffset>2819400</wp:posOffset>
                </wp:positionH>
                <wp:positionV relativeFrom="paragraph">
                  <wp:posOffset>99695</wp:posOffset>
                </wp:positionV>
                <wp:extent cx="1390650" cy="552450"/>
                <wp:effectExtent l="0" t="0" r="19050" b="19050"/>
                <wp:wrapNone/>
                <wp:docPr id="169" name="Rectangle 169"/>
                <wp:cNvGraphicFramePr/>
                <a:graphic xmlns:a="http://schemas.openxmlformats.org/drawingml/2006/main">
                  <a:graphicData uri="http://schemas.microsoft.com/office/word/2010/wordprocessingShape">
                    <wps:wsp>
                      <wps:cNvSpPr/>
                      <wps:spPr>
                        <a:xfrm>
                          <a:off x="0" y="0"/>
                          <a:ext cx="1390650" cy="5524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67E12C" id="Rectangle 169" o:spid="_x0000_s1026" style="position:absolute;margin-left:222pt;margin-top:7.85pt;width:109.5pt;height:43.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" fillcolor="white [3201]" strokecolor="black [3213]" strokeweight="1pt"/>
            </w:pict>
          </mc:Fallback>
        </mc:AlternateContent>
      </w:r>
      <w:r w:rsidRPr="006E1C60">
        <w:rPr>
          <w:noProof/>
        </w:rPr>
        <mc:AlternateContent>
          <mc:Choice Requires="wps">
            <w:drawing>
              <wp:anchor distT="0" distB="0" distL="114300" distR="114300" simplePos="0" relativeHeight="251831296" behindDoc="0" locked="0" layoutInCell="1" allowOverlap="1" wp14:anchorId="391B52E4" wp14:editId="6847BE8E">
                <wp:simplePos x="0" y="0"/>
                <wp:positionH relativeFrom="column">
                  <wp:posOffset>2066925</wp:posOffset>
                </wp:positionH>
                <wp:positionV relativeFrom="paragraph">
                  <wp:posOffset>99695</wp:posOffset>
                </wp:positionV>
                <wp:extent cx="752475" cy="266700"/>
                <wp:effectExtent l="0" t="0" r="9525" b="0"/>
                <wp:wrapNone/>
                <wp:docPr id="171" name="Rectangle 171"/>
                <wp:cNvGraphicFramePr/>
                <a:graphic xmlns:a="http://schemas.openxmlformats.org/drawingml/2006/main">
                  <a:graphicData uri="http://schemas.microsoft.com/office/word/2010/wordprocessingShape">
                    <wps:wsp>
                      <wps:cNvSpPr/>
                      <wps:spPr>
                        <a:xfrm>
                          <a:off x="0" y="0"/>
                          <a:ext cx="752475" cy="266700"/>
                        </a:xfrm>
                        <a:prstGeom prst="rect">
                          <a:avLst/>
                        </a:prstGeom>
                        <a:solidFill>
                          <a:sysClr val="window" lastClr="FFFFFF"/>
                        </a:solidFill>
                        <a:ln w="12700" cap="flat" cmpd="sng" algn="ctr">
                          <a:noFill/>
                          <a:prstDash val="solid"/>
                          <a:miter lim="800000"/>
                        </a:ln>
                        <a:effectLst/>
                      </wps:spPr>
                      <wps:txbx>
                        <w:txbxContent>
                          <w:p w:rsidR="00761399" w:rsidRDefault="00761399" w:rsidP="002C4DDC">
                            <w:pPr>
                              <w:jc w:val="right"/>
                            </w:pPr>
                            <w: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1B52E4" id="Rectangle 171" o:spid="_x0000_s1189" style="position:absolute;margin-left:162.75pt;margin-top:7.85pt;width:59.25pt;height:21pt;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" fillcolor="window" stroked="f" strokeweight="1pt">
                <v:textbox>
                  <w:txbxContent>
                    <w:p w:rsidR="00761399" w:rsidRDefault="00761399" w:rsidP="002C4DDC">
                      <w:pPr>
                        <w:jc w:val="right"/>
                      </w:pPr>
                      <w:r>
                        <w:t>Address:</w:t>
                      </w:r>
                    </w:p>
                  </w:txbxContent>
                </v:textbox>
              </v:rect>
            </w:pict>
          </mc:Fallback>
        </mc:AlternateContent>
      </w:r>
    </w:p>
    <w:p w:rsidR="002C4DDC" w:rsidRPr="00DB71DE" w:rsidRDefault="002C4DDC" w:rsidP="002C4DDC"/>
    <w:p w:rsidR="002C4DDC" w:rsidRDefault="002C4DDC" w:rsidP="002C4DDC">
      <w:pPr>
        <w:pStyle w:val="ListParagraph"/>
        <w:tabs>
          <w:tab w:val="left" w:pos="3315"/>
        </w:tabs>
      </w:pPr>
      <w:r w:rsidRPr="006E1C60">
        <w:rPr>
          <w:noProof/>
        </w:rPr>
        <mc:AlternateContent>
          <mc:Choice Requires="wps">
            <w:drawing>
              <wp:anchor distT="0" distB="0" distL="114300" distR="114300" simplePos="0" relativeHeight="251832320" behindDoc="0" locked="0" layoutInCell="1" allowOverlap="1" wp14:anchorId="2366439A" wp14:editId="253C21A5">
                <wp:simplePos x="0" y="0"/>
                <wp:positionH relativeFrom="column">
                  <wp:posOffset>1876425</wp:posOffset>
                </wp:positionH>
                <wp:positionV relativeFrom="paragraph">
                  <wp:posOffset>138430</wp:posOffset>
                </wp:positionV>
                <wp:extent cx="933450" cy="266700"/>
                <wp:effectExtent l="0" t="0" r="0" b="0"/>
                <wp:wrapNone/>
                <wp:docPr id="172" name="Rectangle 172"/>
                <wp:cNvGraphicFramePr/>
                <a:graphic xmlns:a="http://schemas.openxmlformats.org/drawingml/2006/main">
                  <a:graphicData uri="http://schemas.microsoft.com/office/word/2010/wordprocessingShape">
                    <wps:wsp>
                      <wps:cNvSpPr/>
                      <wps:spPr>
                        <a:xfrm>
                          <a:off x="0" y="0"/>
                          <a:ext cx="933450" cy="266700"/>
                        </a:xfrm>
                        <a:prstGeom prst="rect">
                          <a:avLst/>
                        </a:prstGeom>
                        <a:solidFill>
                          <a:sysClr val="window" lastClr="FFFFFF"/>
                        </a:solidFill>
                        <a:ln w="12700" cap="flat" cmpd="sng" algn="ctr">
                          <a:noFill/>
                          <a:prstDash val="solid"/>
                          <a:miter lim="800000"/>
                        </a:ln>
                        <a:effectLst/>
                      </wps:spPr>
                      <wps:txbx>
                        <w:txbxContent>
                          <w:p w:rsidR="00761399" w:rsidRDefault="00761399" w:rsidP="002C4DDC">
                            <w:pPr>
                              <w:jc w:val="right"/>
                            </w:pPr>
                            <w:r>
                              <w:t>Landline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66439A" id="Rectangle 172" o:spid="_x0000_s1190" style="position:absolute;left:0;text-align:left;margin-left:147.75pt;margin-top:10.9pt;width:73.5pt;height:21pt;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" fillcolor="window" stroked="f" strokeweight="1pt">
                <v:textbox>
                  <w:txbxContent>
                    <w:p w:rsidR="00761399" w:rsidRDefault="00761399" w:rsidP="002C4DDC">
                      <w:pPr>
                        <w:jc w:val="right"/>
                      </w:pPr>
                      <w:r>
                        <w:t>Landline No:</w:t>
                      </w:r>
                    </w:p>
                  </w:txbxContent>
                </v:textbox>
              </v:rect>
            </w:pict>
          </mc:Fallback>
        </mc:AlternateContent>
      </w:r>
      <w:r>
        <w:rPr>
          <w:noProof/>
        </w:rPr>
        <mc:AlternateContent>
          <mc:Choice Requires="wps">
            <w:drawing>
              <wp:anchor distT="0" distB="0" distL="114300" distR="114300" simplePos="0" relativeHeight="251837440" behindDoc="0" locked="0" layoutInCell="1" allowOverlap="1" wp14:anchorId="0EE38159" wp14:editId="48E5F4F8">
                <wp:simplePos x="0" y="0"/>
                <wp:positionH relativeFrom="column">
                  <wp:posOffset>2819400</wp:posOffset>
                </wp:positionH>
                <wp:positionV relativeFrom="paragraph">
                  <wp:posOffset>138430</wp:posOffset>
                </wp:positionV>
                <wp:extent cx="885825" cy="238125"/>
                <wp:effectExtent l="0" t="0" r="28575" b="28575"/>
                <wp:wrapNone/>
                <wp:docPr id="173" name="Rectangle 173"/>
                <wp:cNvGraphicFramePr/>
                <a:graphic xmlns:a="http://schemas.openxmlformats.org/drawingml/2006/main">
                  <a:graphicData uri="http://schemas.microsoft.com/office/word/2010/wordprocessingShape">
                    <wps:wsp>
                      <wps:cNvSpPr/>
                      <wps:spPr>
                        <a:xfrm>
                          <a:off x="0" y="0"/>
                          <a:ext cx="88582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572E5" id="Rectangle 173" o:spid="_x0000_s1026" style="position:absolute;margin-left:222pt;margin-top:10.9pt;width:69.75pt;height:18.7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" fillcolor="white [3201]" strokecolor="black [3213]" strokeweight="1pt"/>
            </w:pict>
          </mc:Fallback>
        </mc:AlternateContent>
      </w:r>
      <w:r>
        <w:t>\</w:t>
      </w:r>
    </w:p>
    <w:p w:rsidR="002C4DDC" w:rsidRDefault="002C4DDC" w:rsidP="002C4DDC">
      <w:pPr>
        <w:pStyle w:val="ListParagraph"/>
        <w:tabs>
          <w:tab w:val="left" w:pos="3315"/>
        </w:tabs>
        <w:rPr>
          <w:b/>
          <w:sz w:val="24"/>
        </w:rPr>
      </w:pPr>
      <w:r>
        <w:rPr>
          <w:b/>
          <w:sz w:val="24"/>
        </w:rPr>
        <w:t>‘</w:t>
      </w:r>
    </w:p>
    <w:p w:rsidR="002C4DDC" w:rsidRDefault="002C4DDC" w:rsidP="002C4DDC">
      <w:pPr>
        <w:pStyle w:val="ListParagraph"/>
        <w:tabs>
          <w:tab w:val="left" w:pos="3315"/>
        </w:tabs>
        <w:rPr>
          <w:b/>
          <w:sz w:val="24"/>
        </w:rPr>
      </w:pPr>
      <w:r w:rsidRPr="006E1C60">
        <w:rPr>
          <w:noProof/>
        </w:rPr>
        <mc:AlternateContent>
          <mc:Choice Requires="wps">
            <w:drawing>
              <wp:anchor distT="0" distB="0" distL="114300" distR="114300" simplePos="0" relativeHeight="251833344" behindDoc="0" locked="0" layoutInCell="1" allowOverlap="1" wp14:anchorId="38F3AC6E" wp14:editId="772AC5BC">
                <wp:simplePos x="0" y="0"/>
                <wp:positionH relativeFrom="column">
                  <wp:posOffset>1952625</wp:posOffset>
                </wp:positionH>
                <wp:positionV relativeFrom="paragraph">
                  <wp:posOffset>67945</wp:posOffset>
                </wp:positionV>
                <wp:extent cx="866775" cy="266700"/>
                <wp:effectExtent l="0" t="0" r="9525" b="0"/>
                <wp:wrapNone/>
                <wp:docPr id="174" name="Rectangle 174"/>
                <wp:cNvGraphicFramePr/>
                <a:graphic xmlns:a="http://schemas.openxmlformats.org/drawingml/2006/main">
                  <a:graphicData uri="http://schemas.microsoft.com/office/word/2010/wordprocessingShape">
                    <wps:wsp>
                      <wps:cNvSpPr/>
                      <wps:spPr>
                        <a:xfrm>
                          <a:off x="0" y="0"/>
                          <a:ext cx="866775" cy="266700"/>
                        </a:xfrm>
                        <a:prstGeom prst="rect">
                          <a:avLst/>
                        </a:prstGeom>
                        <a:solidFill>
                          <a:sysClr val="window" lastClr="FFFFFF"/>
                        </a:solidFill>
                        <a:ln w="12700" cap="flat" cmpd="sng" algn="ctr">
                          <a:noFill/>
                          <a:prstDash val="solid"/>
                          <a:miter lim="800000"/>
                        </a:ln>
                        <a:effectLst/>
                      </wps:spPr>
                      <wps:txbx>
                        <w:txbxContent>
                          <w:p w:rsidR="00761399" w:rsidRDefault="00761399" w:rsidP="002C4DDC">
                            <w:pPr>
                              <w:jc w:val="right"/>
                            </w:pPr>
                            <w:r>
                              <w:t>Mobile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8F3AC6E" id="Rectangle 174" o:spid="_x0000_s1191" style="position:absolute;left:0;text-align:left;margin-left:153.75pt;margin-top:5.35pt;width:68.25pt;height:21pt;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" fillcolor="window" stroked="f" strokeweight="1pt">
                <v:textbox>
                  <w:txbxContent>
                    <w:p w:rsidR="00761399" w:rsidRDefault="00761399" w:rsidP="002C4DDC">
                      <w:pPr>
                        <w:jc w:val="right"/>
                      </w:pPr>
                      <w:r>
                        <w:t>Mobile No:</w:t>
                      </w:r>
                    </w:p>
                  </w:txbxContent>
                </v:textbox>
              </v:rect>
            </w:pict>
          </mc:Fallback>
        </mc:AlternateContent>
      </w:r>
      <w:r>
        <w:rPr>
          <w:noProof/>
        </w:rPr>
        <mc:AlternateContent>
          <mc:Choice Requires="wps">
            <w:drawing>
              <wp:anchor distT="0" distB="0" distL="114300" distR="114300" simplePos="0" relativeHeight="251836416" behindDoc="0" locked="0" layoutInCell="1" allowOverlap="1" wp14:anchorId="3EF0ABF7" wp14:editId="32020783">
                <wp:simplePos x="0" y="0"/>
                <wp:positionH relativeFrom="column">
                  <wp:posOffset>2819399</wp:posOffset>
                </wp:positionH>
                <wp:positionV relativeFrom="paragraph">
                  <wp:posOffset>67945</wp:posOffset>
                </wp:positionV>
                <wp:extent cx="885825" cy="238125"/>
                <wp:effectExtent l="0" t="0" r="28575" b="28575"/>
                <wp:wrapNone/>
                <wp:docPr id="175" name="Rectangle 175"/>
                <wp:cNvGraphicFramePr/>
                <a:graphic xmlns:a="http://schemas.openxmlformats.org/drawingml/2006/main">
                  <a:graphicData uri="http://schemas.microsoft.com/office/word/2010/wordprocessingShape">
                    <wps:wsp>
                      <wps:cNvSpPr/>
                      <wps:spPr>
                        <a:xfrm>
                          <a:off x="0" y="0"/>
                          <a:ext cx="88582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7D0901" id="Rectangle 175" o:spid="_x0000_s1026" style="position:absolute;margin-left:222pt;margin-top:5.35pt;width:69.75pt;height:18.7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" fillcolor="white [3201]" strokecolor="black [3213]" strokeweight="1pt"/>
            </w:pict>
          </mc:Fallback>
        </mc:AlternateContent>
      </w:r>
    </w:p>
    <w:p w:rsidR="002C4DDC" w:rsidRDefault="002C4DDC" w:rsidP="002C4DDC">
      <w:pPr>
        <w:pStyle w:val="ListParagraph"/>
        <w:tabs>
          <w:tab w:val="left" w:pos="3315"/>
        </w:tabs>
        <w:rPr>
          <w:b/>
          <w:sz w:val="24"/>
        </w:rPr>
      </w:pPr>
      <w:r>
        <w:rPr>
          <w:noProof/>
        </w:rPr>
        <mc:AlternateContent>
          <mc:Choice Requires="wps">
            <w:drawing>
              <wp:anchor distT="0" distB="0" distL="114300" distR="114300" simplePos="0" relativeHeight="251835392" behindDoc="0" locked="0" layoutInCell="1" allowOverlap="1" wp14:anchorId="12E6EBD5" wp14:editId="3FF2098B">
                <wp:simplePos x="0" y="0"/>
                <wp:positionH relativeFrom="column">
                  <wp:posOffset>2819400</wp:posOffset>
                </wp:positionH>
                <wp:positionV relativeFrom="paragraph">
                  <wp:posOffset>181610</wp:posOffset>
                </wp:positionV>
                <wp:extent cx="1390650" cy="238125"/>
                <wp:effectExtent l="0" t="0" r="19050" b="28575"/>
                <wp:wrapNone/>
                <wp:docPr id="176" name="Rectangle 176"/>
                <wp:cNvGraphicFramePr/>
                <a:graphic xmlns:a="http://schemas.openxmlformats.org/drawingml/2006/main">
                  <a:graphicData uri="http://schemas.microsoft.com/office/word/2010/wordprocessingShape">
                    <wps:wsp>
                      <wps:cNvSpPr/>
                      <wps:spPr>
                        <a:xfrm>
                          <a:off x="0" y="0"/>
                          <a:ext cx="139065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8322F" id="Rectangle 176" o:spid="_x0000_s1026" style="position:absolute;margin-left:222pt;margin-top:14.3pt;width:109.5pt;height:18.7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" fillcolor="white [3201]" strokecolor="black [3213]" strokeweight="1pt"/>
            </w:pict>
          </mc:Fallback>
        </mc:AlternateContent>
      </w:r>
      <w:r w:rsidRPr="006E1C60">
        <w:rPr>
          <w:noProof/>
        </w:rPr>
        <mc:AlternateContent>
          <mc:Choice Requires="wps">
            <w:drawing>
              <wp:anchor distT="0" distB="0" distL="114300" distR="114300" simplePos="0" relativeHeight="251834368" behindDoc="0" locked="0" layoutInCell="1" allowOverlap="1" wp14:anchorId="4364F80E" wp14:editId="138D13C5">
                <wp:simplePos x="0" y="0"/>
                <wp:positionH relativeFrom="column">
                  <wp:posOffset>2219325</wp:posOffset>
                </wp:positionH>
                <wp:positionV relativeFrom="paragraph">
                  <wp:posOffset>181610</wp:posOffset>
                </wp:positionV>
                <wp:extent cx="600075" cy="266700"/>
                <wp:effectExtent l="0" t="0" r="9525" b="0"/>
                <wp:wrapNone/>
                <wp:docPr id="177" name="Rectangle 177"/>
                <wp:cNvGraphicFramePr/>
                <a:graphic xmlns:a="http://schemas.openxmlformats.org/drawingml/2006/main">
                  <a:graphicData uri="http://schemas.microsoft.com/office/word/2010/wordprocessingShape">
                    <wps:wsp>
                      <wps:cNvSpPr/>
                      <wps:spPr>
                        <a:xfrm>
                          <a:off x="0" y="0"/>
                          <a:ext cx="600075" cy="266700"/>
                        </a:xfrm>
                        <a:prstGeom prst="rect">
                          <a:avLst/>
                        </a:prstGeom>
                        <a:solidFill>
                          <a:sysClr val="window" lastClr="FFFFFF"/>
                        </a:solidFill>
                        <a:ln w="12700" cap="flat" cmpd="sng" algn="ctr">
                          <a:noFill/>
                          <a:prstDash val="solid"/>
                          <a:miter lim="800000"/>
                        </a:ln>
                        <a:effectLst/>
                      </wps:spPr>
                      <wps:txbx>
                        <w:txbxContent>
                          <w:p w:rsidR="00761399" w:rsidRDefault="00761399" w:rsidP="002C4DDC">
                            <w:pPr>
                              <w:jc w:val="right"/>
                            </w:pPr>
                            <w: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64F80E" id="Rectangle 177" o:spid="_x0000_s1192" style="position:absolute;left:0;text-align:left;margin-left:174.75pt;margin-top:14.3pt;width:47.25pt;height:21pt;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" fillcolor="window" stroked="f" strokeweight="1pt">
                <v:textbox>
                  <w:txbxContent>
                    <w:p w:rsidR="00761399" w:rsidRDefault="00761399" w:rsidP="002C4DDC">
                      <w:pPr>
                        <w:jc w:val="right"/>
                      </w:pPr>
                      <w:r>
                        <w:t>Email:</w:t>
                      </w:r>
                    </w:p>
                  </w:txbxContent>
                </v:textbox>
              </v:rect>
            </w:pict>
          </mc:Fallback>
        </mc:AlternateContent>
      </w:r>
    </w:p>
    <w:p w:rsidR="002C4DDC" w:rsidRDefault="002C4DDC" w:rsidP="002C4DDC">
      <w:pPr>
        <w:pStyle w:val="ListParagraph"/>
        <w:tabs>
          <w:tab w:val="left" w:pos="3315"/>
        </w:tabs>
        <w:rPr>
          <w:b/>
          <w:sz w:val="24"/>
        </w:rPr>
      </w:pPr>
    </w:p>
    <w:p w:rsidR="002C4DDC" w:rsidRPr="00870909" w:rsidRDefault="002C4DDC" w:rsidP="002C4DDC">
      <w:pPr>
        <w:rPr>
          <w:sz w:val="28"/>
        </w:rPr>
      </w:pPr>
      <w:r w:rsidRPr="007346F9">
        <w:rPr>
          <w:noProof/>
          <w:sz w:val="20"/>
          <w:szCs w:val="20"/>
        </w:rPr>
        <mc:AlternateContent>
          <mc:Choice Requires="wps">
            <w:drawing>
              <wp:anchor distT="0" distB="0" distL="114300" distR="114300" simplePos="0" relativeHeight="251841536" behindDoc="0" locked="0" layoutInCell="1" allowOverlap="1" wp14:anchorId="263C2883" wp14:editId="6CEAE90D">
                <wp:simplePos x="0" y="0"/>
                <wp:positionH relativeFrom="column">
                  <wp:posOffset>4295775</wp:posOffset>
                </wp:positionH>
                <wp:positionV relativeFrom="paragraph">
                  <wp:posOffset>154305</wp:posOffset>
                </wp:positionV>
                <wp:extent cx="904875" cy="238125"/>
                <wp:effectExtent l="0" t="0" r="28575" b="28575"/>
                <wp:wrapNone/>
                <wp:docPr id="178" name="Rectangle 178"/>
                <wp:cNvGraphicFramePr/>
                <a:graphic xmlns:a="http://schemas.openxmlformats.org/drawingml/2006/main">
                  <a:graphicData uri="http://schemas.microsoft.com/office/word/2010/wordprocessingShape">
                    <wps:wsp>
                      <wps:cNvSpPr/>
                      <wps:spPr>
                        <a:xfrm>
                          <a:off x="0" y="0"/>
                          <a:ext cx="90487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463EFB" w:rsidRDefault="00761399" w:rsidP="002C4DDC">
                            <w:pPr>
                              <w:jc w:val="center"/>
                            </w:pPr>
                            <w:r>
                              <w:t>Print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3C2883" id="Rectangle 178" o:spid="_x0000_s1193" style="position:absolute;margin-left:338.25pt;margin-top:12.15pt;width:71.25pt;height:18.7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" fillcolor="white [3201]" strokecolor="black [3213]" strokeweight="1pt">
                <v:textbox>
                  <w:txbxContent>
                    <w:p w:rsidR="00761399" w:rsidRPr="00463EFB" w:rsidRDefault="00761399" w:rsidP="002C4DDC">
                      <w:pPr>
                        <w:jc w:val="center"/>
                      </w:pPr>
                      <w:r>
                        <w:t>Print Record</w:t>
                      </w:r>
                    </w:p>
                  </w:txbxContent>
                </v:textbox>
              </v:rect>
            </w:pict>
          </mc:Fallback>
        </mc:AlternateContent>
      </w:r>
      <w:r w:rsidRPr="007346F9">
        <w:rPr>
          <w:noProof/>
          <w:sz w:val="20"/>
          <w:szCs w:val="20"/>
        </w:rPr>
        <mc:AlternateContent>
          <mc:Choice Requires="wps">
            <w:drawing>
              <wp:anchor distT="0" distB="0" distL="114300" distR="114300" simplePos="0" relativeHeight="251843584" behindDoc="0" locked="0" layoutInCell="1" allowOverlap="1" wp14:anchorId="0AFB9229" wp14:editId="7022DAE0">
                <wp:simplePos x="0" y="0"/>
                <wp:positionH relativeFrom="column">
                  <wp:posOffset>2219325</wp:posOffset>
                </wp:positionH>
                <wp:positionV relativeFrom="paragraph">
                  <wp:posOffset>154305</wp:posOffset>
                </wp:positionV>
                <wp:extent cx="847725" cy="238125"/>
                <wp:effectExtent l="0" t="0" r="28575" b="28575"/>
                <wp:wrapNone/>
                <wp:docPr id="179" name="Rectangle 179"/>
                <wp:cNvGraphicFramePr/>
                <a:graphic xmlns:a="http://schemas.openxmlformats.org/drawingml/2006/main">
                  <a:graphicData uri="http://schemas.microsoft.com/office/word/2010/wordprocessingShape">
                    <wps:wsp>
                      <wps:cNvSpPr/>
                      <wps:spPr>
                        <a:xfrm>
                          <a:off x="0" y="0"/>
                          <a:ext cx="84772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463EFB" w:rsidRDefault="00761399" w:rsidP="002C4DDC">
                            <w:pPr>
                              <w:jc w:val="center"/>
                            </w:pPr>
                            <w:r w:rsidRPr="00463EFB">
                              <w:t>Clear Fields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B9229" id="Rectangle 179" o:spid="_x0000_s1194" style="position:absolute;margin-left:174.75pt;margin-top:12.15pt;width:66.75pt;height:18.7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" fillcolor="white [3201]" strokecolor="black [3213]" strokeweight="1pt">
                <v:textbox>
                  <w:txbxContent>
                    <w:p w:rsidR="00761399" w:rsidRPr="00463EFB" w:rsidRDefault="00761399" w:rsidP="002C4DDC">
                      <w:pPr>
                        <w:jc w:val="center"/>
                      </w:pPr>
                      <w:r w:rsidRPr="00463EFB">
                        <w:t>Clear Fields</w:t>
                      </w:r>
                    </w:p>
                  </w:txbxContent>
                </v:textbox>
              </v:rect>
            </w:pict>
          </mc:Fallback>
        </mc:AlternateContent>
      </w:r>
      <w:r w:rsidRPr="007346F9">
        <w:rPr>
          <w:noProof/>
          <w:sz w:val="20"/>
          <w:szCs w:val="20"/>
        </w:rPr>
        <mc:AlternateContent>
          <mc:Choice Requires="wps">
            <w:drawing>
              <wp:anchor distT="0" distB="0" distL="114300" distR="114300" simplePos="0" relativeHeight="251842560" behindDoc="0" locked="0" layoutInCell="1" allowOverlap="1" wp14:anchorId="0433B51F" wp14:editId="4EB80F8C">
                <wp:simplePos x="0" y="0"/>
                <wp:positionH relativeFrom="column">
                  <wp:posOffset>3190875</wp:posOffset>
                </wp:positionH>
                <wp:positionV relativeFrom="paragraph">
                  <wp:posOffset>154305</wp:posOffset>
                </wp:positionV>
                <wp:extent cx="1009650" cy="238125"/>
                <wp:effectExtent l="0" t="0" r="19050" b="28575"/>
                <wp:wrapNone/>
                <wp:docPr id="180" name="Rectangle 180"/>
                <wp:cNvGraphicFramePr/>
                <a:graphic xmlns:a="http://schemas.openxmlformats.org/drawingml/2006/main">
                  <a:graphicData uri="http://schemas.microsoft.com/office/word/2010/wordprocessingShape">
                    <wps:wsp>
                      <wps:cNvSpPr/>
                      <wps:spPr>
                        <a:xfrm>
                          <a:off x="0" y="0"/>
                          <a:ext cx="100965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463EFB" w:rsidRDefault="00761399" w:rsidP="002C4DDC">
                            <w:pPr>
                              <w:jc w:val="center"/>
                            </w:pPr>
                            <w:r w:rsidRPr="00463EFB">
                              <w:t>Delete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33B51F" id="Rectangle 180" o:spid="_x0000_s1195" style="position:absolute;margin-left:251.25pt;margin-top:12.15pt;width:79.5pt;height:18.7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" fillcolor="white [3201]" strokecolor="black [3213]" strokeweight="1pt">
                <v:textbox>
                  <w:txbxContent>
                    <w:p w:rsidR="00761399" w:rsidRPr="00463EFB" w:rsidRDefault="00761399" w:rsidP="002C4DDC">
                      <w:pPr>
                        <w:jc w:val="center"/>
                      </w:pPr>
                      <w:r w:rsidRPr="00463EFB">
                        <w:t>Delete Record</w:t>
                      </w:r>
                    </w:p>
                  </w:txbxContent>
                </v:textbox>
              </v:rect>
            </w:pict>
          </mc:Fallback>
        </mc:AlternateContent>
      </w:r>
      <w:r w:rsidRPr="007346F9">
        <w:rPr>
          <w:noProof/>
          <w:sz w:val="20"/>
          <w:szCs w:val="20"/>
        </w:rPr>
        <mc:AlternateContent>
          <mc:Choice Requires="wps">
            <w:drawing>
              <wp:anchor distT="0" distB="0" distL="114300" distR="114300" simplePos="0" relativeHeight="251844608" behindDoc="0" locked="0" layoutInCell="1" allowOverlap="1" wp14:anchorId="06394AED" wp14:editId="5EFC0A23">
                <wp:simplePos x="0" y="0"/>
                <wp:positionH relativeFrom="column">
                  <wp:posOffset>1095375</wp:posOffset>
                </wp:positionH>
                <wp:positionV relativeFrom="paragraph">
                  <wp:posOffset>154305</wp:posOffset>
                </wp:positionV>
                <wp:extent cx="1009650" cy="238125"/>
                <wp:effectExtent l="0" t="0" r="19050" b="28575"/>
                <wp:wrapNone/>
                <wp:docPr id="181" name="Rectangle 181"/>
                <wp:cNvGraphicFramePr/>
                <a:graphic xmlns:a="http://schemas.openxmlformats.org/drawingml/2006/main">
                  <a:graphicData uri="http://schemas.microsoft.com/office/word/2010/wordprocessingShape">
                    <wps:wsp>
                      <wps:cNvSpPr/>
                      <wps:spPr>
                        <a:xfrm>
                          <a:off x="0" y="0"/>
                          <a:ext cx="100965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463EFB" w:rsidRDefault="00761399" w:rsidP="002C4DDC">
                            <w:pPr>
                              <w:jc w:val="center"/>
                            </w:pPr>
                            <w:r w:rsidRPr="00463EFB">
                              <w:t>Save and New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394AED" id="Rectangle 181" o:spid="_x0000_s1196" style="position:absolute;margin-left:86.25pt;margin-top:12.15pt;width:79.5pt;height:18.7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" fillcolor="white [3201]" strokecolor="black [3213]" strokeweight="1pt">
                <v:textbox>
                  <w:txbxContent>
                    <w:p w:rsidR="00761399" w:rsidRPr="00463EFB" w:rsidRDefault="00761399" w:rsidP="002C4DDC">
                      <w:pPr>
                        <w:jc w:val="center"/>
                      </w:pPr>
                      <w:r w:rsidRPr="00463EFB">
                        <w:t>Save and New</w:t>
                      </w:r>
                    </w:p>
                  </w:txbxContent>
                </v:textbox>
              </v:rect>
            </w:pict>
          </mc:Fallback>
        </mc:AlternateContent>
      </w:r>
    </w:p>
    <w:p w:rsidR="002C4DDC" w:rsidRPr="00D374E6" w:rsidRDefault="002C4DDC" w:rsidP="002C4DDC">
      <w:pPr>
        <w:rPr>
          <w:sz w:val="24"/>
        </w:rPr>
      </w:pPr>
      <w:r w:rsidRPr="007346F9">
        <w:rPr>
          <w:noProof/>
          <w:sz w:val="20"/>
          <w:szCs w:val="20"/>
        </w:rPr>
        <mc:AlternateContent>
          <mc:Choice Requires="wps">
            <w:drawing>
              <wp:anchor distT="0" distB="0" distL="114300" distR="114300" simplePos="0" relativeHeight="251840512" behindDoc="0" locked="0" layoutInCell="1" allowOverlap="1" wp14:anchorId="061DC8B8" wp14:editId="3FA9F2D1">
                <wp:simplePos x="0" y="0"/>
                <wp:positionH relativeFrom="column">
                  <wp:posOffset>2762250</wp:posOffset>
                </wp:positionH>
                <wp:positionV relativeFrom="paragraph">
                  <wp:posOffset>189865</wp:posOffset>
                </wp:positionV>
                <wp:extent cx="695325" cy="238125"/>
                <wp:effectExtent l="0" t="0" r="28575" b="28575"/>
                <wp:wrapNone/>
                <wp:docPr id="182" name="Rectangle 182"/>
                <wp:cNvGraphicFramePr/>
                <a:graphic xmlns:a="http://schemas.openxmlformats.org/drawingml/2006/main">
                  <a:graphicData uri="http://schemas.microsoft.com/office/word/2010/wordprocessingShape">
                    <wps:wsp>
                      <wps:cNvSpPr/>
                      <wps:spPr>
                        <a:xfrm>
                          <a:off x="0" y="0"/>
                          <a:ext cx="69532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463EFB" w:rsidRDefault="00761399" w:rsidP="002C4DDC">
                            <w:pPr>
                              <w:jc w:val="center"/>
                              <w:rPr>
                                <w:b/>
                              </w:rPr>
                            </w:pPr>
                            <w:r w:rsidRPr="00463EFB">
                              <w:rPr>
                                <w:b/>
                              </w:rPr>
                              <w:t>Close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DC8B8" id="Rectangle 182" o:spid="_x0000_s1197" style="position:absolute;margin-left:217.5pt;margin-top:14.95pt;width:54.75pt;height:18.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" fillcolor="white [3201]" strokecolor="black [3213]" strokeweight="1pt">
                <v:textbox>
                  <w:txbxContent>
                    <w:p w:rsidR="00761399" w:rsidRPr="00463EFB" w:rsidRDefault="00761399" w:rsidP="002C4DDC">
                      <w:pPr>
                        <w:jc w:val="center"/>
                        <w:rPr>
                          <w:b/>
                        </w:rPr>
                      </w:pPr>
                      <w:r w:rsidRPr="00463EFB">
                        <w:rPr>
                          <w:b/>
                        </w:rPr>
                        <w:t>Close</w:t>
                      </w:r>
                    </w:p>
                  </w:txbxContent>
                </v:textbox>
              </v:rect>
            </w:pict>
          </mc:Fallback>
        </mc:AlternateContent>
      </w:r>
    </w:p>
    <w:p w:rsidR="002C4DDC" w:rsidRPr="00D374E6" w:rsidRDefault="002C4DDC" w:rsidP="002C4DDC">
      <w:pPr>
        <w:rPr>
          <w:sz w:val="24"/>
        </w:rPr>
      </w:pPr>
    </w:p>
    <w:p w:rsidR="002C4DDC" w:rsidRDefault="002C4DDC" w:rsidP="002C4DDC">
      <w:pPr>
        <w:rPr>
          <w:sz w:val="24"/>
        </w:rPr>
      </w:pPr>
      <w:r w:rsidRPr="007346F9">
        <w:rPr>
          <w:noProof/>
          <w:sz w:val="20"/>
          <w:szCs w:val="20"/>
        </w:rPr>
        <mc:AlternateContent>
          <mc:Choice Requires="wps">
            <w:drawing>
              <wp:anchor distT="0" distB="0" distL="114300" distR="114300" simplePos="0" relativeHeight="251848704" behindDoc="0" locked="0" layoutInCell="1" allowOverlap="1" wp14:anchorId="75D509B3" wp14:editId="08E206B3">
                <wp:simplePos x="0" y="0"/>
                <wp:positionH relativeFrom="column">
                  <wp:posOffset>4295775</wp:posOffset>
                </wp:positionH>
                <wp:positionV relativeFrom="paragraph">
                  <wp:posOffset>252095</wp:posOffset>
                </wp:positionV>
                <wp:extent cx="895350" cy="238125"/>
                <wp:effectExtent l="0" t="0" r="19050" b="28575"/>
                <wp:wrapNone/>
                <wp:docPr id="183" name="Rectangle 183"/>
                <wp:cNvGraphicFramePr/>
                <a:graphic xmlns:a="http://schemas.openxmlformats.org/drawingml/2006/main">
                  <a:graphicData uri="http://schemas.microsoft.com/office/word/2010/wordprocessingShape">
                    <wps:wsp>
                      <wps:cNvSpPr/>
                      <wps:spPr>
                        <a:xfrm>
                          <a:off x="0" y="0"/>
                          <a:ext cx="89535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463EFB" w:rsidRDefault="00761399" w:rsidP="002C4DDC">
                            <w:pPr>
                              <w:jc w:val="center"/>
                            </w:pPr>
                            <w:r>
                              <w:t>Next</w:t>
                            </w:r>
                            <w:r w:rsidRPr="00463EFB">
                              <w:t xml:space="preserv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509B3" id="Rectangle 183" o:spid="_x0000_s1198" style="position:absolute;margin-left:338.25pt;margin-top:19.85pt;width:70.5pt;height:18.7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" fillcolor="white [3201]" strokecolor="black [3213]" strokeweight="1pt">
                <v:textbox>
                  <w:txbxContent>
                    <w:p w:rsidR="00761399" w:rsidRPr="00463EFB" w:rsidRDefault="00761399" w:rsidP="002C4DDC">
                      <w:pPr>
                        <w:jc w:val="center"/>
                      </w:pPr>
                      <w:r>
                        <w:t>Next</w:t>
                      </w:r>
                      <w:r w:rsidRPr="00463EFB">
                        <w:t xml:space="preserve"> Record</w:t>
                      </w:r>
                    </w:p>
                  </w:txbxContent>
                </v:textbox>
              </v:rect>
            </w:pict>
          </mc:Fallback>
        </mc:AlternateContent>
      </w:r>
      <w:r w:rsidRPr="007346F9">
        <w:rPr>
          <w:noProof/>
          <w:sz w:val="20"/>
          <w:szCs w:val="20"/>
        </w:rPr>
        <mc:AlternateContent>
          <mc:Choice Requires="wps">
            <w:drawing>
              <wp:anchor distT="0" distB="0" distL="114300" distR="114300" simplePos="0" relativeHeight="251847680" behindDoc="0" locked="0" layoutInCell="1" allowOverlap="1" wp14:anchorId="6227BF71" wp14:editId="29E837A8">
                <wp:simplePos x="0" y="0"/>
                <wp:positionH relativeFrom="column">
                  <wp:posOffset>3067050</wp:posOffset>
                </wp:positionH>
                <wp:positionV relativeFrom="paragraph">
                  <wp:posOffset>252095</wp:posOffset>
                </wp:positionV>
                <wp:extent cx="1123950" cy="238125"/>
                <wp:effectExtent l="0" t="0" r="19050" b="28575"/>
                <wp:wrapNone/>
                <wp:docPr id="184" name="Rectangle 184"/>
                <wp:cNvGraphicFramePr/>
                <a:graphic xmlns:a="http://schemas.openxmlformats.org/drawingml/2006/main">
                  <a:graphicData uri="http://schemas.microsoft.com/office/word/2010/wordprocessingShape">
                    <wps:wsp>
                      <wps:cNvSpPr/>
                      <wps:spPr>
                        <a:xfrm>
                          <a:off x="0" y="0"/>
                          <a:ext cx="112395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463EFB" w:rsidRDefault="00761399" w:rsidP="002C4DDC">
                            <w:pPr>
                              <w:jc w:val="center"/>
                            </w:pPr>
                            <w:r>
                              <w:t>Previous</w:t>
                            </w:r>
                            <w:r w:rsidRPr="00463EFB">
                              <w:t xml:space="preserv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27BF71" id="Rectangle 184" o:spid="_x0000_s1199" style="position:absolute;margin-left:241.5pt;margin-top:19.85pt;width:88.5pt;height:18.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" fillcolor="white [3201]" strokecolor="black [3213]" strokeweight="1pt">
                <v:textbox>
                  <w:txbxContent>
                    <w:p w:rsidR="00761399" w:rsidRPr="00463EFB" w:rsidRDefault="00761399" w:rsidP="002C4DDC">
                      <w:pPr>
                        <w:jc w:val="center"/>
                      </w:pPr>
                      <w:r>
                        <w:t>Previous</w:t>
                      </w:r>
                      <w:r w:rsidRPr="00463EFB">
                        <w:t xml:space="preserve"> Record</w:t>
                      </w:r>
                    </w:p>
                  </w:txbxContent>
                </v:textbox>
              </v:rect>
            </w:pict>
          </mc:Fallback>
        </mc:AlternateContent>
      </w:r>
      <w:r>
        <w:rPr>
          <w:b/>
          <w:noProof/>
          <w:sz w:val="24"/>
        </w:rPr>
        <mc:AlternateContent>
          <mc:Choice Requires="wps">
            <w:drawing>
              <wp:anchor distT="0" distB="0" distL="114300" distR="114300" simplePos="0" relativeHeight="251827200" behindDoc="0" locked="0" layoutInCell="1" allowOverlap="1" wp14:anchorId="4CABE732" wp14:editId="79D147B8">
                <wp:simplePos x="0" y="0"/>
                <wp:positionH relativeFrom="column">
                  <wp:posOffset>942975</wp:posOffset>
                </wp:positionH>
                <wp:positionV relativeFrom="paragraph">
                  <wp:posOffset>118745</wp:posOffset>
                </wp:positionV>
                <wp:extent cx="4391025" cy="504825"/>
                <wp:effectExtent l="0" t="0" r="28575" b="28575"/>
                <wp:wrapNone/>
                <wp:docPr id="185" name="Rectangle 185"/>
                <wp:cNvGraphicFramePr/>
                <a:graphic xmlns:a="http://schemas.openxmlformats.org/drawingml/2006/main">
                  <a:graphicData uri="http://schemas.microsoft.com/office/word/2010/wordprocessingShape">
                    <wps:wsp>
                      <wps:cNvSpPr/>
                      <wps:spPr>
                        <a:xfrm>
                          <a:off x="0" y="0"/>
                          <a:ext cx="4391025" cy="5048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10701F" id="Rectangle 185" o:spid="_x0000_s1026" style="position:absolute;margin-left:74.25pt;margin-top:9.35pt;width:345.75pt;height:39.7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" fillcolor="white [3201]" strokecolor="black [3213]" strokeweight="1pt"/>
            </w:pict>
          </mc:Fallback>
        </mc:AlternateContent>
      </w:r>
      <w:r w:rsidRPr="007346F9">
        <w:rPr>
          <w:noProof/>
          <w:sz w:val="20"/>
          <w:szCs w:val="20"/>
        </w:rPr>
        <mc:AlternateContent>
          <mc:Choice Requires="wps">
            <w:drawing>
              <wp:anchor distT="0" distB="0" distL="114300" distR="114300" simplePos="0" relativeHeight="251846656" behindDoc="0" locked="0" layoutInCell="1" allowOverlap="1" wp14:anchorId="6CB966E3" wp14:editId="1FACF4D9">
                <wp:simplePos x="0" y="0"/>
                <wp:positionH relativeFrom="column">
                  <wp:posOffset>2095500</wp:posOffset>
                </wp:positionH>
                <wp:positionV relativeFrom="paragraph">
                  <wp:posOffset>252095</wp:posOffset>
                </wp:positionV>
                <wp:extent cx="857250" cy="238125"/>
                <wp:effectExtent l="0" t="0" r="19050" b="28575"/>
                <wp:wrapNone/>
                <wp:docPr id="186" name="Rectangle 186"/>
                <wp:cNvGraphicFramePr/>
                <a:graphic xmlns:a="http://schemas.openxmlformats.org/drawingml/2006/main">
                  <a:graphicData uri="http://schemas.microsoft.com/office/word/2010/wordprocessingShape">
                    <wps:wsp>
                      <wps:cNvSpPr/>
                      <wps:spPr>
                        <a:xfrm>
                          <a:off x="0" y="0"/>
                          <a:ext cx="85725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463EFB" w:rsidRDefault="00761399" w:rsidP="002C4DDC">
                            <w:pPr>
                              <w:jc w:val="center"/>
                            </w:pPr>
                            <w:r>
                              <w:t>Last</w:t>
                            </w:r>
                            <w:r w:rsidRPr="00463EFB">
                              <w:t xml:space="preserv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B966E3" id="Rectangle 186" o:spid="_x0000_s1200" style="position:absolute;margin-left:165pt;margin-top:19.85pt;width:67.5pt;height:18.7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" fillcolor="white [3201]" strokecolor="black [3213]" strokeweight="1pt">
                <v:textbox>
                  <w:txbxContent>
                    <w:p w:rsidR="00761399" w:rsidRPr="00463EFB" w:rsidRDefault="00761399" w:rsidP="002C4DDC">
                      <w:pPr>
                        <w:jc w:val="center"/>
                      </w:pPr>
                      <w:r>
                        <w:t>Last</w:t>
                      </w:r>
                      <w:r w:rsidRPr="00463EFB">
                        <w:t xml:space="preserve"> Record</w:t>
                      </w:r>
                    </w:p>
                  </w:txbxContent>
                </v:textbox>
              </v:rect>
            </w:pict>
          </mc:Fallback>
        </mc:AlternateContent>
      </w:r>
      <w:r w:rsidRPr="007346F9">
        <w:rPr>
          <w:noProof/>
          <w:sz w:val="20"/>
          <w:szCs w:val="20"/>
        </w:rPr>
        <mc:AlternateContent>
          <mc:Choice Requires="wps">
            <w:drawing>
              <wp:anchor distT="0" distB="0" distL="114300" distR="114300" simplePos="0" relativeHeight="251845632" behindDoc="0" locked="0" layoutInCell="1" allowOverlap="1" wp14:anchorId="4939EF57" wp14:editId="4E9FB386">
                <wp:simplePos x="0" y="0"/>
                <wp:positionH relativeFrom="column">
                  <wp:posOffset>1095375</wp:posOffset>
                </wp:positionH>
                <wp:positionV relativeFrom="paragraph">
                  <wp:posOffset>252095</wp:posOffset>
                </wp:positionV>
                <wp:extent cx="876300" cy="238125"/>
                <wp:effectExtent l="0" t="0" r="19050" b="28575"/>
                <wp:wrapNone/>
                <wp:docPr id="187" name="Rectangle 187"/>
                <wp:cNvGraphicFramePr/>
                <a:graphic xmlns:a="http://schemas.openxmlformats.org/drawingml/2006/main">
                  <a:graphicData uri="http://schemas.microsoft.com/office/word/2010/wordprocessingShape">
                    <wps:wsp>
                      <wps:cNvSpPr/>
                      <wps:spPr>
                        <a:xfrm>
                          <a:off x="0" y="0"/>
                          <a:ext cx="87630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463EFB" w:rsidRDefault="00761399" w:rsidP="002C4DDC">
                            <w:pPr>
                              <w:jc w:val="center"/>
                            </w:pPr>
                            <w:r>
                              <w:t>First</w:t>
                            </w:r>
                            <w:r w:rsidRPr="00463EFB">
                              <w:t xml:space="preserv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9EF57" id="Rectangle 187" o:spid="_x0000_s1201" style="position:absolute;margin-left:86.25pt;margin-top:19.85pt;width:69pt;height:18.7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" fillcolor="white [3201]" strokecolor="black [3213]" strokeweight="1pt">
                <v:textbox>
                  <w:txbxContent>
                    <w:p w:rsidR="00761399" w:rsidRPr="00463EFB" w:rsidRDefault="00761399" w:rsidP="002C4DDC">
                      <w:pPr>
                        <w:jc w:val="center"/>
                      </w:pPr>
                      <w:r>
                        <w:t>First</w:t>
                      </w:r>
                      <w:r w:rsidRPr="00463EFB">
                        <w:t xml:space="preserve"> Record</w:t>
                      </w:r>
                    </w:p>
                  </w:txbxContent>
                </v:textbox>
              </v:rect>
            </w:pict>
          </mc:Fallback>
        </mc:AlternateContent>
      </w:r>
    </w:p>
    <w:p w:rsidR="002C4DDC" w:rsidRDefault="002C4DDC" w:rsidP="002C4DDC">
      <w:pPr>
        <w:rPr>
          <w:sz w:val="24"/>
        </w:rPr>
      </w:pPr>
    </w:p>
    <w:p w:rsidR="002C4DDC" w:rsidRDefault="002C4DDC" w:rsidP="002C4DDC">
      <w:pPr>
        <w:rPr>
          <w:sz w:val="24"/>
        </w:rPr>
      </w:pPr>
    </w:p>
    <w:p w:rsidR="002C4DDC" w:rsidRDefault="002C4DDC" w:rsidP="002C4DDC">
      <w:pPr>
        <w:rPr>
          <w:sz w:val="24"/>
        </w:rPr>
      </w:pPr>
    </w:p>
    <w:p w:rsidR="002C4DDC" w:rsidRDefault="002C4DDC" w:rsidP="002C4DDC">
      <w:pPr>
        <w:rPr>
          <w:sz w:val="24"/>
        </w:rPr>
      </w:pPr>
    </w:p>
    <w:p w:rsidR="002C4DDC" w:rsidRDefault="002C4DDC" w:rsidP="002C4DDC">
      <w:pPr>
        <w:pStyle w:val="ListParagraph"/>
        <w:rPr>
          <w:sz w:val="24"/>
        </w:rPr>
      </w:pPr>
    </w:p>
    <w:p w:rsidR="002C4DDC" w:rsidRPr="00D34114" w:rsidRDefault="002C4DDC" w:rsidP="002C4DDC">
      <w:pPr>
        <w:pStyle w:val="ListParagraph"/>
        <w:rPr>
          <w:sz w:val="24"/>
        </w:rPr>
      </w:pPr>
    </w:p>
    <w:p w:rsidR="002C4DDC" w:rsidRDefault="002C4DDC" w:rsidP="002C4DDC">
      <w:pPr>
        <w:ind w:left="360"/>
        <w:rPr>
          <w:sz w:val="24"/>
        </w:rPr>
      </w:pPr>
    </w:p>
    <w:p w:rsidR="002C4DDC" w:rsidRDefault="002C4DDC" w:rsidP="002C4DDC">
      <w:pPr>
        <w:rPr>
          <w:b/>
          <w:sz w:val="24"/>
        </w:rPr>
      </w:pPr>
    </w:p>
    <w:p w:rsidR="002C4DDC" w:rsidRDefault="002C4DDC" w:rsidP="002C4DDC">
      <w:pPr>
        <w:rPr>
          <w:b/>
          <w:sz w:val="24"/>
        </w:rPr>
      </w:pPr>
    </w:p>
    <w:p w:rsidR="002C4DDC" w:rsidRDefault="002C4DDC" w:rsidP="002C4DDC">
      <w:pPr>
        <w:pStyle w:val="ListParagraph"/>
        <w:rPr>
          <w:b/>
          <w:sz w:val="24"/>
        </w:rPr>
      </w:pPr>
      <w:r>
        <w:rPr>
          <w:b/>
          <w:sz w:val="24"/>
        </w:rPr>
        <w:lastRenderedPageBreak/>
        <w:t>Form Validation</w:t>
      </w:r>
    </w:p>
    <w:p w:rsidR="002C4DDC" w:rsidRPr="007651CC" w:rsidRDefault="002C4DDC" w:rsidP="002C4DDC">
      <w:pPr>
        <w:pStyle w:val="ListParagraph"/>
        <w:rPr>
          <w:sz w:val="24"/>
        </w:rPr>
      </w:pPr>
      <w:r>
        <w:rPr>
          <w:sz w:val="24"/>
        </w:rPr>
        <w:t xml:space="preserve">All the validation of the fields will be done using </w:t>
      </w:r>
      <w:r w:rsidRPr="002611E7">
        <w:rPr>
          <w:b/>
          <w:sz w:val="24"/>
        </w:rPr>
        <w:t>VBA</w:t>
      </w:r>
      <w:r>
        <w:rPr>
          <w:sz w:val="24"/>
        </w:rPr>
        <w:t xml:space="preserve"> Code. The validation rules in table design will not be used. </w:t>
      </w:r>
    </w:p>
    <w:tbl>
      <w:tblPr>
        <w:tblStyle w:val="TableGrid"/>
        <w:tblW w:w="9000" w:type="dxa"/>
        <w:tblInd w:w="445" w:type="dxa"/>
        <w:tblLook w:val="04A0" w:firstRow="1" w:lastRow="0" w:firstColumn="1" w:lastColumn="0" w:noHBand="0" w:noVBand="1"/>
      </w:tblPr>
      <w:tblGrid>
        <w:gridCol w:w="1429"/>
        <w:gridCol w:w="1718"/>
        <w:gridCol w:w="2051"/>
        <w:gridCol w:w="3802"/>
      </w:tblGrid>
      <w:tr w:rsidR="002C4DDC" w:rsidRPr="00AC52F3" w:rsidTr="003150C7">
        <w:trPr>
          <w:trHeight w:val="346"/>
        </w:trPr>
        <w:tc>
          <w:tcPr>
            <w:tcW w:w="1440" w:type="dxa"/>
            <w:vAlign w:val="center"/>
          </w:tcPr>
          <w:p w:rsidR="002C4DDC" w:rsidRPr="00AC52F3" w:rsidRDefault="002C4DDC" w:rsidP="003150C7">
            <w:pPr>
              <w:jc w:val="center"/>
              <w:rPr>
                <w:b/>
                <w:sz w:val="24"/>
              </w:rPr>
            </w:pPr>
            <w:r>
              <w:rPr>
                <w:b/>
                <w:sz w:val="24"/>
              </w:rPr>
              <w:t>Field Name</w:t>
            </w:r>
          </w:p>
        </w:tc>
        <w:tc>
          <w:tcPr>
            <w:tcW w:w="1620" w:type="dxa"/>
            <w:vAlign w:val="center"/>
          </w:tcPr>
          <w:p w:rsidR="002C4DDC" w:rsidRPr="00AC52F3" w:rsidRDefault="002C4DDC" w:rsidP="003150C7">
            <w:pPr>
              <w:jc w:val="center"/>
              <w:rPr>
                <w:b/>
                <w:sz w:val="24"/>
              </w:rPr>
            </w:pPr>
            <w:r>
              <w:rPr>
                <w:b/>
                <w:sz w:val="24"/>
              </w:rPr>
              <w:t>Format</w:t>
            </w:r>
          </w:p>
        </w:tc>
        <w:tc>
          <w:tcPr>
            <w:tcW w:w="2070" w:type="dxa"/>
            <w:vAlign w:val="center"/>
          </w:tcPr>
          <w:p w:rsidR="002C4DDC" w:rsidRPr="00AC52F3" w:rsidRDefault="002C4DDC" w:rsidP="003150C7">
            <w:pPr>
              <w:jc w:val="center"/>
              <w:rPr>
                <w:b/>
                <w:sz w:val="24"/>
              </w:rPr>
            </w:pPr>
            <w:r>
              <w:rPr>
                <w:b/>
                <w:sz w:val="24"/>
              </w:rPr>
              <w:t>Validation Rule</w:t>
            </w:r>
          </w:p>
        </w:tc>
        <w:tc>
          <w:tcPr>
            <w:tcW w:w="3870" w:type="dxa"/>
            <w:vAlign w:val="center"/>
          </w:tcPr>
          <w:p w:rsidR="002C4DDC" w:rsidRDefault="002C4DDC" w:rsidP="003150C7">
            <w:pPr>
              <w:jc w:val="center"/>
              <w:rPr>
                <w:b/>
                <w:sz w:val="24"/>
              </w:rPr>
            </w:pPr>
            <w:r>
              <w:rPr>
                <w:b/>
                <w:sz w:val="24"/>
              </w:rPr>
              <w:t>Validation Rule Description</w:t>
            </w:r>
          </w:p>
        </w:tc>
      </w:tr>
      <w:tr w:rsidR="002C4DDC" w:rsidRPr="00935D5F" w:rsidTr="003150C7">
        <w:trPr>
          <w:trHeight w:val="346"/>
        </w:trPr>
        <w:tc>
          <w:tcPr>
            <w:tcW w:w="1440" w:type="dxa"/>
            <w:vAlign w:val="center"/>
          </w:tcPr>
          <w:p w:rsidR="002C4DDC" w:rsidRPr="00935D5F" w:rsidRDefault="002C4DDC" w:rsidP="003150C7">
            <w:pPr>
              <w:jc w:val="center"/>
              <w:rPr>
                <w:sz w:val="24"/>
              </w:rPr>
            </w:pPr>
            <w:r>
              <w:rPr>
                <w:sz w:val="24"/>
              </w:rPr>
              <w:t>Supplier ID</w:t>
            </w:r>
          </w:p>
        </w:tc>
        <w:tc>
          <w:tcPr>
            <w:tcW w:w="1620" w:type="dxa"/>
            <w:vAlign w:val="center"/>
          </w:tcPr>
          <w:p w:rsidR="002C4DDC" w:rsidRPr="00935D5F" w:rsidRDefault="002C4DDC" w:rsidP="003150C7">
            <w:pPr>
              <w:jc w:val="center"/>
              <w:rPr>
                <w:sz w:val="24"/>
              </w:rPr>
            </w:pPr>
            <w:r>
              <w:rPr>
                <w:sz w:val="24"/>
              </w:rPr>
              <w:t>-</w:t>
            </w:r>
          </w:p>
        </w:tc>
        <w:tc>
          <w:tcPr>
            <w:tcW w:w="2070" w:type="dxa"/>
            <w:vAlign w:val="center"/>
          </w:tcPr>
          <w:p w:rsidR="002C4DDC" w:rsidRPr="00935D5F" w:rsidRDefault="002C4DDC" w:rsidP="003150C7">
            <w:pPr>
              <w:jc w:val="center"/>
              <w:rPr>
                <w:sz w:val="24"/>
              </w:rPr>
            </w:pPr>
            <w:r>
              <w:rPr>
                <w:sz w:val="24"/>
              </w:rPr>
              <w:t>-</w:t>
            </w:r>
          </w:p>
        </w:tc>
        <w:tc>
          <w:tcPr>
            <w:tcW w:w="3870" w:type="dxa"/>
            <w:vAlign w:val="center"/>
          </w:tcPr>
          <w:p w:rsidR="002C4DDC" w:rsidRDefault="002C4DDC" w:rsidP="003150C7">
            <w:pPr>
              <w:jc w:val="center"/>
              <w:rPr>
                <w:sz w:val="24"/>
              </w:rPr>
            </w:pPr>
            <w:r>
              <w:rPr>
                <w:sz w:val="24"/>
              </w:rPr>
              <w:t>-</w:t>
            </w:r>
          </w:p>
        </w:tc>
      </w:tr>
      <w:tr w:rsidR="002C4DDC" w:rsidRPr="00AC52F3" w:rsidTr="003150C7">
        <w:trPr>
          <w:trHeight w:val="346"/>
        </w:trPr>
        <w:tc>
          <w:tcPr>
            <w:tcW w:w="1440" w:type="dxa"/>
            <w:vAlign w:val="center"/>
          </w:tcPr>
          <w:p w:rsidR="002C4DDC" w:rsidRPr="00AC52F3" w:rsidRDefault="002C4DDC" w:rsidP="003150C7">
            <w:pPr>
              <w:jc w:val="center"/>
              <w:rPr>
                <w:sz w:val="24"/>
              </w:rPr>
            </w:pPr>
            <w:r>
              <w:rPr>
                <w:sz w:val="24"/>
              </w:rPr>
              <w:t>Supplier Name</w:t>
            </w:r>
          </w:p>
        </w:tc>
        <w:tc>
          <w:tcPr>
            <w:tcW w:w="1620" w:type="dxa"/>
            <w:vAlign w:val="center"/>
          </w:tcPr>
          <w:p w:rsidR="002C4DDC" w:rsidRPr="00AC52F3" w:rsidRDefault="002C4DDC" w:rsidP="003150C7">
            <w:pPr>
              <w:jc w:val="center"/>
              <w:rPr>
                <w:sz w:val="24"/>
              </w:rPr>
            </w:pPr>
            <w:r>
              <w:rPr>
                <w:sz w:val="24"/>
              </w:rPr>
              <w:t>-</w:t>
            </w:r>
          </w:p>
        </w:tc>
        <w:tc>
          <w:tcPr>
            <w:tcW w:w="2070" w:type="dxa"/>
            <w:vAlign w:val="center"/>
          </w:tcPr>
          <w:p w:rsidR="002C4DDC" w:rsidRDefault="002C4DDC" w:rsidP="003150C7">
            <w:pPr>
              <w:jc w:val="center"/>
              <w:rPr>
                <w:sz w:val="24"/>
              </w:rPr>
            </w:pPr>
            <w:r>
              <w:rPr>
                <w:sz w:val="24"/>
              </w:rPr>
              <w:t>IsNull() = False And</w:t>
            </w:r>
          </w:p>
          <w:p w:rsidR="002C4DDC" w:rsidRPr="00AC52F3" w:rsidRDefault="002C4DDC" w:rsidP="003150C7">
            <w:pPr>
              <w:jc w:val="center"/>
              <w:rPr>
                <w:sz w:val="24"/>
              </w:rPr>
            </w:pPr>
            <w:r>
              <w:rPr>
                <w:sz w:val="24"/>
              </w:rPr>
              <w:t>Len() &lt;= 40</w:t>
            </w:r>
          </w:p>
        </w:tc>
        <w:tc>
          <w:tcPr>
            <w:tcW w:w="3870" w:type="dxa"/>
            <w:vAlign w:val="center"/>
          </w:tcPr>
          <w:p w:rsidR="002C4DDC" w:rsidRPr="00AC52F3" w:rsidRDefault="002C4DDC" w:rsidP="003150C7">
            <w:pPr>
              <w:jc w:val="center"/>
              <w:rPr>
                <w:sz w:val="24"/>
              </w:rPr>
            </w:pPr>
            <w:r>
              <w:rPr>
                <w:sz w:val="24"/>
              </w:rPr>
              <w:t>Field is required and Length should be less and equal to 40</w:t>
            </w:r>
          </w:p>
        </w:tc>
      </w:tr>
      <w:tr w:rsidR="002C4DDC" w:rsidRPr="00AC52F3" w:rsidTr="003150C7">
        <w:trPr>
          <w:trHeight w:val="346"/>
        </w:trPr>
        <w:tc>
          <w:tcPr>
            <w:tcW w:w="1440" w:type="dxa"/>
            <w:vAlign w:val="center"/>
          </w:tcPr>
          <w:p w:rsidR="002C4DDC" w:rsidRPr="00AC52F3" w:rsidRDefault="002C4DDC" w:rsidP="003150C7">
            <w:pPr>
              <w:jc w:val="center"/>
              <w:rPr>
                <w:sz w:val="24"/>
              </w:rPr>
            </w:pPr>
            <w:r>
              <w:rPr>
                <w:sz w:val="24"/>
              </w:rPr>
              <w:t>Address</w:t>
            </w:r>
          </w:p>
        </w:tc>
        <w:tc>
          <w:tcPr>
            <w:tcW w:w="1620" w:type="dxa"/>
            <w:vAlign w:val="center"/>
          </w:tcPr>
          <w:p w:rsidR="002C4DDC" w:rsidRPr="00AC52F3" w:rsidRDefault="002C4DDC" w:rsidP="003150C7">
            <w:pPr>
              <w:jc w:val="center"/>
              <w:rPr>
                <w:sz w:val="24"/>
              </w:rPr>
            </w:pPr>
            <w:r>
              <w:rPr>
                <w:sz w:val="24"/>
              </w:rPr>
              <w:t>-</w:t>
            </w:r>
          </w:p>
        </w:tc>
        <w:tc>
          <w:tcPr>
            <w:tcW w:w="2070" w:type="dxa"/>
            <w:vAlign w:val="center"/>
          </w:tcPr>
          <w:p w:rsidR="002C4DDC" w:rsidRPr="00AC52F3" w:rsidRDefault="002C4DDC" w:rsidP="003150C7">
            <w:pPr>
              <w:jc w:val="center"/>
              <w:rPr>
                <w:sz w:val="24"/>
              </w:rPr>
            </w:pPr>
            <w:r>
              <w:rPr>
                <w:sz w:val="24"/>
              </w:rPr>
              <w:t>IsNull() = False</w:t>
            </w:r>
          </w:p>
        </w:tc>
        <w:tc>
          <w:tcPr>
            <w:tcW w:w="3870" w:type="dxa"/>
            <w:vAlign w:val="center"/>
          </w:tcPr>
          <w:p w:rsidR="002C4DDC" w:rsidRPr="00AC52F3" w:rsidRDefault="002C4DDC" w:rsidP="003150C7">
            <w:pPr>
              <w:jc w:val="center"/>
              <w:rPr>
                <w:sz w:val="24"/>
              </w:rPr>
            </w:pPr>
            <w:r>
              <w:rPr>
                <w:sz w:val="24"/>
              </w:rPr>
              <w:t>Field is required</w:t>
            </w:r>
          </w:p>
        </w:tc>
      </w:tr>
      <w:tr w:rsidR="002C4DDC" w:rsidRPr="00AC52F3" w:rsidTr="003150C7">
        <w:trPr>
          <w:trHeight w:val="346"/>
        </w:trPr>
        <w:tc>
          <w:tcPr>
            <w:tcW w:w="1440" w:type="dxa"/>
            <w:vAlign w:val="center"/>
          </w:tcPr>
          <w:p w:rsidR="002C4DDC" w:rsidRPr="00AC52F3" w:rsidRDefault="002C4DDC" w:rsidP="003150C7">
            <w:pPr>
              <w:jc w:val="center"/>
              <w:rPr>
                <w:sz w:val="24"/>
              </w:rPr>
            </w:pPr>
            <w:r>
              <w:rPr>
                <w:sz w:val="24"/>
              </w:rPr>
              <w:t>Landline No</w:t>
            </w:r>
          </w:p>
        </w:tc>
        <w:tc>
          <w:tcPr>
            <w:tcW w:w="1620" w:type="dxa"/>
            <w:vAlign w:val="center"/>
          </w:tcPr>
          <w:p w:rsidR="002C4DDC" w:rsidRPr="00AC52F3" w:rsidRDefault="002C4DDC" w:rsidP="003150C7">
            <w:pPr>
              <w:jc w:val="center"/>
              <w:rPr>
                <w:sz w:val="24"/>
              </w:rPr>
            </w:pPr>
            <w:r>
              <w:rPr>
                <w:sz w:val="24"/>
              </w:rPr>
              <w:t>!@@@-</w:t>
            </w:r>
            <w:r w:rsidRPr="00D82274">
              <w:rPr>
                <w:sz w:val="24"/>
              </w:rPr>
              <w:t>@@@@@@@</w:t>
            </w:r>
          </w:p>
        </w:tc>
        <w:tc>
          <w:tcPr>
            <w:tcW w:w="2070" w:type="dxa"/>
            <w:vAlign w:val="center"/>
          </w:tcPr>
          <w:p w:rsidR="002C4DDC" w:rsidRDefault="002C4DDC" w:rsidP="003150C7">
            <w:pPr>
              <w:jc w:val="center"/>
              <w:rPr>
                <w:sz w:val="24"/>
              </w:rPr>
            </w:pPr>
            <w:r>
              <w:rPr>
                <w:sz w:val="24"/>
              </w:rPr>
              <w:t>Len() &lt;= 10</w:t>
            </w:r>
          </w:p>
          <w:p w:rsidR="002C4DDC" w:rsidRDefault="002C4DDC" w:rsidP="003150C7">
            <w:pPr>
              <w:jc w:val="center"/>
              <w:rPr>
                <w:sz w:val="24"/>
              </w:rPr>
            </w:pPr>
            <w:r>
              <w:rPr>
                <w:sz w:val="24"/>
              </w:rPr>
              <w:t>And</w:t>
            </w:r>
          </w:p>
          <w:p w:rsidR="002C4DDC" w:rsidRPr="00AC52F3" w:rsidRDefault="002C4DDC" w:rsidP="003150C7">
            <w:pPr>
              <w:jc w:val="center"/>
              <w:rPr>
                <w:sz w:val="24"/>
              </w:rPr>
            </w:pPr>
            <w:r>
              <w:rPr>
                <w:sz w:val="24"/>
              </w:rPr>
              <w:t>IsNumeric() = True</w:t>
            </w:r>
          </w:p>
        </w:tc>
        <w:tc>
          <w:tcPr>
            <w:tcW w:w="3870" w:type="dxa"/>
            <w:vAlign w:val="center"/>
          </w:tcPr>
          <w:p w:rsidR="002C4DDC" w:rsidRPr="00AC52F3" w:rsidRDefault="002C4DDC" w:rsidP="003150C7">
            <w:pPr>
              <w:jc w:val="center"/>
              <w:rPr>
                <w:sz w:val="24"/>
              </w:rPr>
            </w:pPr>
            <w:r>
              <w:rPr>
                <w:sz w:val="24"/>
              </w:rPr>
              <w:t>Length should be less and equal to 10 and Allow numbers only</w:t>
            </w:r>
          </w:p>
        </w:tc>
      </w:tr>
      <w:tr w:rsidR="002C4DDC" w:rsidRPr="00AC52F3" w:rsidTr="003150C7">
        <w:trPr>
          <w:trHeight w:val="346"/>
        </w:trPr>
        <w:tc>
          <w:tcPr>
            <w:tcW w:w="1440" w:type="dxa"/>
            <w:vAlign w:val="center"/>
          </w:tcPr>
          <w:p w:rsidR="002C4DDC" w:rsidRPr="00AC52F3" w:rsidRDefault="002C4DDC" w:rsidP="003150C7">
            <w:pPr>
              <w:jc w:val="center"/>
              <w:rPr>
                <w:sz w:val="24"/>
              </w:rPr>
            </w:pPr>
            <w:r>
              <w:rPr>
                <w:sz w:val="24"/>
              </w:rPr>
              <w:t>Mobile No</w:t>
            </w:r>
          </w:p>
        </w:tc>
        <w:tc>
          <w:tcPr>
            <w:tcW w:w="1620" w:type="dxa"/>
            <w:vAlign w:val="center"/>
          </w:tcPr>
          <w:p w:rsidR="002C4DDC" w:rsidRPr="00AC52F3" w:rsidRDefault="002C4DDC" w:rsidP="003150C7">
            <w:pPr>
              <w:jc w:val="center"/>
              <w:rPr>
                <w:sz w:val="24"/>
              </w:rPr>
            </w:pPr>
            <w:r w:rsidRPr="00D82274">
              <w:rPr>
                <w:sz w:val="24"/>
              </w:rPr>
              <w:t>!@@@@-@@@@@@@</w:t>
            </w:r>
          </w:p>
        </w:tc>
        <w:tc>
          <w:tcPr>
            <w:tcW w:w="2070" w:type="dxa"/>
            <w:vAlign w:val="center"/>
          </w:tcPr>
          <w:p w:rsidR="002C4DDC" w:rsidRDefault="002C4DDC" w:rsidP="003150C7">
            <w:pPr>
              <w:jc w:val="center"/>
              <w:rPr>
                <w:sz w:val="24"/>
              </w:rPr>
            </w:pPr>
            <w:r>
              <w:rPr>
                <w:sz w:val="24"/>
              </w:rPr>
              <w:t>IsNull() = False</w:t>
            </w:r>
          </w:p>
          <w:p w:rsidR="002C4DDC" w:rsidRDefault="002C4DDC" w:rsidP="003150C7">
            <w:pPr>
              <w:jc w:val="center"/>
              <w:rPr>
                <w:sz w:val="24"/>
              </w:rPr>
            </w:pPr>
            <w:r>
              <w:rPr>
                <w:sz w:val="24"/>
              </w:rPr>
              <w:t>And</w:t>
            </w:r>
          </w:p>
          <w:p w:rsidR="002C4DDC" w:rsidRDefault="002C4DDC" w:rsidP="003150C7">
            <w:pPr>
              <w:jc w:val="center"/>
              <w:rPr>
                <w:sz w:val="24"/>
              </w:rPr>
            </w:pPr>
            <w:r>
              <w:rPr>
                <w:sz w:val="24"/>
              </w:rPr>
              <w:t>Len() &lt;= 11</w:t>
            </w:r>
          </w:p>
          <w:p w:rsidR="002C4DDC" w:rsidRDefault="002C4DDC" w:rsidP="003150C7">
            <w:pPr>
              <w:jc w:val="center"/>
              <w:rPr>
                <w:sz w:val="24"/>
              </w:rPr>
            </w:pPr>
            <w:r>
              <w:rPr>
                <w:sz w:val="24"/>
              </w:rPr>
              <w:t>And</w:t>
            </w:r>
          </w:p>
          <w:p w:rsidR="002C4DDC" w:rsidRPr="00AC52F3" w:rsidRDefault="002C4DDC" w:rsidP="003150C7">
            <w:pPr>
              <w:jc w:val="center"/>
              <w:rPr>
                <w:sz w:val="24"/>
              </w:rPr>
            </w:pPr>
            <w:r>
              <w:rPr>
                <w:sz w:val="24"/>
              </w:rPr>
              <w:t>IsNumeric() = True</w:t>
            </w:r>
          </w:p>
        </w:tc>
        <w:tc>
          <w:tcPr>
            <w:tcW w:w="3870" w:type="dxa"/>
            <w:vAlign w:val="center"/>
          </w:tcPr>
          <w:p w:rsidR="002C4DDC" w:rsidRPr="00AC52F3" w:rsidRDefault="002C4DDC" w:rsidP="003150C7">
            <w:pPr>
              <w:jc w:val="center"/>
              <w:rPr>
                <w:sz w:val="24"/>
              </w:rPr>
            </w:pPr>
            <w:r>
              <w:rPr>
                <w:sz w:val="24"/>
              </w:rPr>
              <w:t>Field is required and Length should be less and equal to 11 and Allow numbers only</w:t>
            </w:r>
          </w:p>
        </w:tc>
      </w:tr>
      <w:tr w:rsidR="002C4DDC" w:rsidRPr="00AC52F3" w:rsidTr="003150C7">
        <w:trPr>
          <w:trHeight w:val="346"/>
        </w:trPr>
        <w:tc>
          <w:tcPr>
            <w:tcW w:w="1440" w:type="dxa"/>
            <w:vAlign w:val="center"/>
          </w:tcPr>
          <w:p w:rsidR="002C4DDC" w:rsidRPr="00AC52F3" w:rsidRDefault="002C4DDC" w:rsidP="003150C7">
            <w:pPr>
              <w:jc w:val="center"/>
              <w:rPr>
                <w:sz w:val="24"/>
              </w:rPr>
            </w:pPr>
            <w:r>
              <w:rPr>
                <w:sz w:val="24"/>
              </w:rPr>
              <w:t>Email</w:t>
            </w:r>
          </w:p>
        </w:tc>
        <w:tc>
          <w:tcPr>
            <w:tcW w:w="1620" w:type="dxa"/>
            <w:vAlign w:val="center"/>
          </w:tcPr>
          <w:p w:rsidR="002C4DDC" w:rsidRPr="00AC52F3" w:rsidRDefault="002C4DDC" w:rsidP="003150C7">
            <w:pPr>
              <w:jc w:val="center"/>
              <w:rPr>
                <w:sz w:val="24"/>
              </w:rPr>
            </w:pPr>
            <w:r>
              <w:rPr>
                <w:sz w:val="24"/>
              </w:rPr>
              <w:t>-</w:t>
            </w:r>
          </w:p>
        </w:tc>
        <w:tc>
          <w:tcPr>
            <w:tcW w:w="2070" w:type="dxa"/>
            <w:vAlign w:val="center"/>
          </w:tcPr>
          <w:p w:rsidR="002C4DDC" w:rsidRPr="00AC52F3" w:rsidRDefault="002C4DDC" w:rsidP="003150C7">
            <w:pPr>
              <w:jc w:val="center"/>
              <w:rPr>
                <w:sz w:val="24"/>
              </w:rPr>
            </w:pPr>
            <w:r>
              <w:rPr>
                <w:sz w:val="24"/>
              </w:rPr>
              <w:t>-</w:t>
            </w:r>
          </w:p>
        </w:tc>
        <w:tc>
          <w:tcPr>
            <w:tcW w:w="3870" w:type="dxa"/>
            <w:vAlign w:val="center"/>
          </w:tcPr>
          <w:p w:rsidR="002C4DDC" w:rsidRPr="00AC52F3" w:rsidRDefault="002C4DDC" w:rsidP="003150C7">
            <w:pPr>
              <w:jc w:val="center"/>
              <w:rPr>
                <w:sz w:val="24"/>
              </w:rPr>
            </w:pPr>
            <w:r>
              <w:rPr>
                <w:sz w:val="24"/>
              </w:rPr>
              <w:t>-</w:t>
            </w:r>
          </w:p>
        </w:tc>
      </w:tr>
    </w:tbl>
    <w:p w:rsidR="002C4DDC" w:rsidRDefault="002C4DDC" w:rsidP="002C4DDC">
      <w:pPr>
        <w:pStyle w:val="ListParagraph"/>
        <w:rPr>
          <w:sz w:val="24"/>
        </w:rPr>
      </w:pPr>
    </w:p>
    <w:p w:rsidR="002C4DDC" w:rsidRDefault="002C4DDC" w:rsidP="002C4DDC">
      <w:pPr>
        <w:pStyle w:val="ListParagraph"/>
        <w:rPr>
          <w:sz w:val="24"/>
        </w:rPr>
      </w:pPr>
    </w:p>
    <w:tbl>
      <w:tblPr>
        <w:tblStyle w:val="TableGrid"/>
        <w:tblW w:w="9000" w:type="dxa"/>
        <w:tblInd w:w="445" w:type="dxa"/>
        <w:tblLayout w:type="fixed"/>
        <w:tblLook w:val="04A0" w:firstRow="1" w:lastRow="0" w:firstColumn="1" w:lastColumn="0" w:noHBand="0" w:noVBand="1"/>
      </w:tblPr>
      <w:tblGrid>
        <w:gridCol w:w="1800"/>
        <w:gridCol w:w="1440"/>
        <w:gridCol w:w="5760"/>
      </w:tblGrid>
      <w:tr w:rsidR="002C4DDC" w:rsidTr="003150C7">
        <w:trPr>
          <w:trHeight w:val="346"/>
        </w:trPr>
        <w:tc>
          <w:tcPr>
            <w:tcW w:w="1800" w:type="dxa"/>
            <w:vAlign w:val="center"/>
          </w:tcPr>
          <w:p w:rsidR="002C4DDC" w:rsidRDefault="002C4DDC" w:rsidP="003150C7">
            <w:pPr>
              <w:tabs>
                <w:tab w:val="left" w:pos="3315"/>
              </w:tabs>
              <w:jc w:val="center"/>
              <w:rPr>
                <w:b/>
                <w:sz w:val="24"/>
              </w:rPr>
            </w:pPr>
            <w:r>
              <w:rPr>
                <w:b/>
                <w:sz w:val="24"/>
              </w:rPr>
              <w:t>Object Name</w:t>
            </w:r>
          </w:p>
        </w:tc>
        <w:tc>
          <w:tcPr>
            <w:tcW w:w="1440" w:type="dxa"/>
            <w:vAlign w:val="center"/>
          </w:tcPr>
          <w:p w:rsidR="002C4DDC" w:rsidRDefault="002C4DDC" w:rsidP="003150C7">
            <w:pPr>
              <w:tabs>
                <w:tab w:val="left" w:pos="3315"/>
              </w:tabs>
              <w:jc w:val="center"/>
              <w:rPr>
                <w:b/>
                <w:sz w:val="24"/>
              </w:rPr>
            </w:pPr>
            <w:r>
              <w:rPr>
                <w:b/>
                <w:sz w:val="24"/>
              </w:rPr>
              <w:t>Object Type</w:t>
            </w:r>
          </w:p>
        </w:tc>
        <w:tc>
          <w:tcPr>
            <w:tcW w:w="5760" w:type="dxa"/>
            <w:vAlign w:val="center"/>
          </w:tcPr>
          <w:p w:rsidR="002C4DDC" w:rsidRPr="00D451E3" w:rsidRDefault="002C4DDC" w:rsidP="003150C7">
            <w:pPr>
              <w:jc w:val="center"/>
              <w:rPr>
                <w:b/>
                <w:sz w:val="24"/>
              </w:rPr>
            </w:pPr>
            <w:r w:rsidRPr="00D451E3">
              <w:rPr>
                <w:b/>
                <w:sz w:val="24"/>
              </w:rPr>
              <w:t>Description</w:t>
            </w:r>
          </w:p>
        </w:tc>
      </w:tr>
      <w:tr w:rsidR="002C4DDC" w:rsidRPr="00802285" w:rsidTr="003150C7">
        <w:trPr>
          <w:trHeight w:val="346"/>
        </w:trPr>
        <w:tc>
          <w:tcPr>
            <w:tcW w:w="1800" w:type="dxa"/>
            <w:vAlign w:val="center"/>
          </w:tcPr>
          <w:p w:rsidR="002C4DDC" w:rsidRPr="00802285" w:rsidRDefault="002C4DDC" w:rsidP="003150C7">
            <w:pPr>
              <w:tabs>
                <w:tab w:val="left" w:pos="3315"/>
              </w:tabs>
              <w:jc w:val="center"/>
              <w:rPr>
                <w:sz w:val="24"/>
              </w:rPr>
            </w:pPr>
            <w:r>
              <w:rPr>
                <w:sz w:val="24"/>
              </w:rPr>
              <w:t>Date</w:t>
            </w:r>
          </w:p>
        </w:tc>
        <w:tc>
          <w:tcPr>
            <w:tcW w:w="1440" w:type="dxa"/>
            <w:vAlign w:val="center"/>
          </w:tcPr>
          <w:p w:rsidR="002C4DDC" w:rsidRPr="00802285" w:rsidRDefault="002C4DDC" w:rsidP="003150C7">
            <w:pPr>
              <w:tabs>
                <w:tab w:val="left" w:pos="3315"/>
              </w:tabs>
              <w:jc w:val="center"/>
              <w:rPr>
                <w:sz w:val="24"/>
              </w:rPr>
            </w:pPr>
            <w:r>
              <w:rPr>
                <w:sz w:val="24"/>
              </w:rPr>
              <w:t>Label</w:t>
            </w:r>
          </w:p>
        </w:tc>
        <w:tc>
          <w:tcPr>
            <w:tcW w:w="5760" w:type="dxa"/>
            <w:vAlign w:val="center"/>
          </w:tcPr>
          <w:p w:rsidR="002C4DDC" w:rsidRPr="00B01EC6" w:rsidRDefault="002C4DDC" w:rsidP="003150C7">
            <w:pPr>
              <w:jc w:val="center"/>
              <w:rPr>
                <w:sz w:val="24"/>
              </w:rPr>
            </w:pPr>
            <w:r>
              <w:rPr>
                <w:sz w:val="24"/>
              </w:rPr>
              <w:t>It will show the current date</w:t>
            </w:r>
          </w:p>
        </w:tc>
      </w:tr>
      <w:tr w:rsidR="002C4DDC" w:rsidRPr="00802285" w:rsidTr="003150C7">
        <w:trPr>
          <w:trHeight w:val="346"/>
        </w:trPr>
        <w:tc>
          <w:tcPr>
            <w:tcW w:w="1800" w:type="dxa"/>
            <w:vAlign w:val="center"/>
          </w:tcPr>
          <w:p w:rsidR="002C4DDC" w:rsidRPr="00802285" w:rsidRDefault="002C4DDC" w:rsidP="003150C7">
            <w:pPr>
              <w:tabs>
                <w:tab w:val="left" w:pos="3315"/>
              </w:tabs>
              <w:jc w:val="center"/>
              <w:rPr>
                <w:sz w:val="24"/>
              </w:rPr>
            </w:pPr>
            <w:r>
              <w:rPr>
                <w:sz w:val="24"/>
              </w:rPr>
              <w:t>Time</w:t>
            </w:r>
          </w:p>
        </w:tc>
        <w:tc>
          <w:tcPr>
            <w:tcW w:w="1440" w:type="dxa"/>
            <w:vAlign w:val="center"/>
          </w:tcPr>
          <w:p w:rsidR="002C4DDC" w:rsidRPr="00802285" w:rsidRDefault="002C4DDC" w:rsidP="003150C7">
            <w:pPr>
              <w:tabs>
                <w:tab w:val="left" w:pos="3315"/>
              </w:tabs>
              <w:jc w:val="center"/>
              <w:rPr>
                <w:sz w:val="24"/>
              </w:rPr>
            </w:pPr>
            <w:r>
              <w:rPr>
                <w:sz w:val="24"/>
              </w:rPr>
              <w:t>Label</w:t>
            </w:r>
          </w:p>
        </w:tc>
        <w:tc>
          <w:tcPr>
            <w:tcW w:w="5760" w:type="dxa"/>
            <w:vAlign w:val="center"/>
          </w:tcPr>
          <w:p w:rsidR="002C4DDC" w:rsidRPr="00D451E3" w:rsidRDefault="002C4DDC" w:rsidP="003150C7">
            <w:pPr>
              <w:jc w:val="center"/>
              <w:rPr>
                <w:sz w:val="24"/>
              </w:rPr>
            </w:pPr>
            <w:r>
              <w:rPr>
                <w:sz w:val="24"/>
              </w:rPr>
              <w:t>It will show the current time</w:t>
            </w:r>
          </w:p>
        </w:tc>
      </w:tr>
      <w:tr w:rsidR="002C4DDC" w:rsidRPr="00802285" w:rsidTr="003150C7">
        <w:trPr>
          <w:trHeight w:val="346"/>
        </w:trPr>
        <w:tc>
          <w:tcPr>
            <w:tcW w:w="1800" w:type="dxa"/>
            <w:vAlign w:val="center"/>
          </w:tcPr>
          <w:p w:rsidR="002C4DDC" w:rsidRPr="00802285" w:rsidRDefault="002C4DDC" w:rsidP="003150C7">
            <w:pPr>
              <w:tabs>
                <w:tab w:val="left" w:pos="3315"/>
              </w:tabs>
              <w:jc w:val="center"/>
              <w:rPr>
                <w:sz w:val="24"/>
              </w:rPr>
            </w:pPr>
            <w:r>
              <w:rPr>
                <w:sz w:val="24"/>
              </w:rPr>
              <w:t>Save and New</w:t>
            </w:r>
          </w:p>
        </w:tc>
        <w:tc>
          <w:tcPr>
            <w:tcW w:w="1440" w:type="dxa"/>
            <w:vAlign w:val="center"/>
          </w:tcPr>
          <w:p w:rsidR="002C4DDC" w:rsidRPr="00802285" w:rsidRDefault="002C4DDC" w:rsidP="003150C7">
            <w:pPr>
              <w:tabs>
                <w:tab w:val="left" w:pos="3315"/>
              </w:tabs>
              <w:jc w:val="center"/>
              <w:rPr>
                <w:sz w:val="24"/>
              </w:rPr>
            </w:pPr>
            <w:r>
              <w:rPr>
                <w:sz w:val="24"/>
              </w:rPr>
              <w:t>Button</w:t>
            </w:r>
          </w:p>
        </w:tc>
        <w:tc>
          <w:tcPr>
            <w:tcW w:w="5760" w:type="dxa"/>
            <w:vAlign w:val="center"/>
          </w:tcPr>
          <w:p w:rsidR="002C4DDC" w:rsidRPr="00B01EC6" w:rsidRDefault="002C4DDC" w:rsidP="003150C7">
            <w:pPr>
              <w:jc w:val="center"/>
              <w:rPr>
                <w:sz w:val="24"/>
              </w:rPr>
            </w:pPr>
            <w:r w:rsidRPr="00D451E3">
              <w:rPr>
                <w:sz w:val="24"/>
              </w:rPr>
              <w:t xml:space="preserve">Clicking this button will </w:t>
            </w:r>
            <w:r>
              <w:rPr>
                <w:sz w:val="24"/>
              </w:rPr>
              <w:t xml:space="preserve">save the current record and reload form for new record </w:t>
            </w:r>
          </w:p>
        </w:tc>
      </w:tr>
      <w:tr w:rsidR="002C4DDC" w:rsidRPr="00802285" w:rsidTr="003150C7">
        <w:trPr>
          <w:trHeight w:val="346"/>
        </w:trPr>
        <w:tc>
          <w:tcPr>
            <w:tcW w:w="1800" w:type="dxa"/>
            <w:vAlign w:val="center"/>
          </w:tcPr>
          <w:p w:rsidR="002C4DDC" w:rsidRDefault="002C4DDC" w:rsidP="003150C7">
            <w:pPr>
              <w:tabs>
                <w:tab w:val="left" w:pos="3315"/>
              </w:tabs>
              <w:jc w:val="center"/>
              <w:rPr>
                <w:sz w:val="24"/>
              </w:rPr>
            </w:pPr>
            <w:r>
              <w:rPr>
                <w:sz w:val="24"/>
              </w:rPr>
              <w:t>Clear Fields</w:t>
            </w:r>
          </w:p>
        </w:tc>
        <w:tc>
          <w:tcPr>
            <w:tcW w:w="1440" w:type="dxa"/>
            <w:vAlign w:val="center"/>
          </w:tcPr>
          <w:p w:rsidR="002C4DDC" w:rsidRDefault="002C4DDC" w:rsidP="003150C7">
            <w:pPr>
              <w:tabs>
                <w:tab w:val="left" w:pos="3315"/>
              </w:tabs>
              <w:jc w:val="center"/>
              <w:rPr>
                <w:sz w:val="24"/>
              </w:rPr>
            </w:pPr>
            <w:r>
              <w:rPr>
                <w:sz w:val="24"/>
              </w:rPr>
              <w:t>Button</w:t>
            </w:r>
          </w:p>
        </w:tc>
        <w:tc>
          <w:tcPr>
            <w:tcW w:w="5760" w:type="dxa"/>
            <w:vAlign w:val="center"/>
          </w:tcPr>
          <w:p w:rsidR="002C4DDC" w:rsidRPr="00D451E3" w:rsidRDefault="002C4DDC" w:rsidP="003150C7">
            <w:pPr>
              <w:jc w:val="center"/>
              <w:rPr>
                <w:sz w:val="24"/>
              </w:rPr>
            </w:pPr>
            <w:r w:rsidRPr="00D451E3">
              <w:rPr>
                <w:sz w:val="24"/>
              </w:rPr>
              <w:t xml:space="preserve">Clicking this button will </w:t>
            </w:r>
            <w:r>
              <w:rPr>
                <w:sz w:val="24"/>
              </w:rPr>
              <w:t>unload the form and clear fields</w:t>
            </w:r>
          </w:p>
        </w:tc>
      </w:tr>
      <w:tr w:rsidR="002C4DDC" w:rsidRPr="00802285" w:rsidTr="003150C7">
        <w:trPr>
          <w:trHeight w:val="346"/>
        </w:trPr>
        <w:tc>
          <w:tcPr>
            <w:tcW w:w="1800" w:type="dxa"/>
            <w:vAlign w:val="center"/>
          </w:tcPr>
          <w:p w:rsidR="002C4DDC" w:rsidRPr="00802285" w:rsidRDefault="002C4DDC" w:rsidP="003150C7">
            <w:pPr>
              <w:tabs>
                <w:tab w:val="left" w:pos="3315"/>
              </w:tabs>
              <w:jc w:val="center"/>
              <w:rPr>
                <w:sz w:val="24"/>
              </w:rPr>
            </w:pPr>
            <w:r>
              <w:rPr>
                <w:sz w:val="24"/>
              </w:rPr>
              <w:t>Delete Record</w:t>
            </w:r>
          </w:p>
        </w:tc>
        <w:tc>
          <w:tcPr>
            <w:tcW w:w="1440" w:type="dxa"/>
            <w:vAlign w:val="center"/>
          </w:tcPr>
          <w:p w:rsidR="002C4DDC" w:rsidRPr="00802285" w:rsidRDefault="002C4DDC" w:rsidP="003150C7">
            <w:pPr>
              <w:tabs>
                <w:tab w:val="left" w:pos="3315"/>
              </w:tabs>
              <w:jc w:val="center"/>
              <w:rPr>
                <w:sz w:val="24"/>
              </w:rPr>
            </w:pPr>
            <w:r>
              <w:rPr>
                <w:sz w:val="24"/>
              </w:rPr>
              <w:t>Button</w:t>
            </w:r>
          </w:p>
        </w:tc>
        <w:tc>
          <w:tcPr>
            <w:tcW w:w="5760" w:type="dxa"/>
            <w:vAlign w:val="center"/>
          </w:tcPr>
          <w:p w:rsidR="002C4DDC" w:rsidRPr="00B01EC6" w:rsidRDefault="002C4DDC" w:rsidP="003150C7">
            <w:pPr>
              <w:jc w:val="center"/>
            </w:pPr>
            <w:r>
              <w:rPr>
                <w:sz w:val="24"/>
              </w:rPr>
              <w:t>Clicking this button will delete the current record</w:t>
            </w:r>
          </w:p>
        </w:tc>
      </w:tr>
      <w:tr w:rsidR="002C4DDC" w:rsidRPr="00802285" w:rsidTr="003150C7">
        <w:trPr>
          <w:trHeight w:val="346"/>
        </w:trPr>
        <w:tc>
          <w:tcPr>
            <w:tcW w:w="1800" w:type="dxa"/>
            <w:vAlign w:val="center"/>
          </w:tcPr>
          <w:p w:rsidR="002C4DDC" w:rsidRPr="00802285" w:rsidRDefault="002C4DDC" w:rsidP="003150C7">
            <w:pPr>
              <w:tabs>
                <w:tab w:val="left" w:pos="3315"/>
              </w:tabs>
              <w:jc w:val="center"/>
              <w:rPr>
                <w:sz w:val="24"/>
              </w:rPr>
            </w:pPr>
            <w:r>
              <w:rPr>
                <w:sz w:val="24"/>
              </w:rPr>
              <w:t>Print Record</w:t>
            </w:r>
          </w:p>
        </w:tc>
        <w:tc>
          <w:tcPr>
            <w:tcW w:w="1440" w:type="dxa"/>
            <w:vAlign w:val="center"/>
          </w:tcPr>
          <w:p w:rsidR="002C4DDC" w:rsidRPr="00802285" w:rsidRDefault="002C4DDC" w:rsidP="003150C7">
            <w:pPr>
              <w:tabs>
                <w:tab w:val="left" w:pos="3315"/>
              </w:tabs>
              <w:jc w:val="center"/>
              <w:rPr>
                <w:sz w:val="24"/>
              </w:rPr>
            </w:pPr>
            <w:r>
              <w:rPr>
                <w:sz w:val="24"/>
              </w:rPr>
              <w:t>Button</w:t>
            </w:r>
          </w:p>
        </w:tc>
        <w:tc>
          <w:tcPr>
            <w:tcW w:w="5760" w:type="dxa"/>
            <w:vAlign w:val="center"/>
          </w:tcPr>
          <w:p w:rsidR="002C4DDC" w:rsidRPr="00D451E3" w:rsidRDefault="002C4DDC" w:rsidP="003150C7">
            <w:pPr>
              <w:jc w:val="center"/>
              <w:rPr>
                <w:sz w:val="24"/>
              </w:rPr>
            </w:pPr>
            <w:r>
              <w:rPr>
                <w:sz w:val="24"/>
              </w:rPr>
              <w:t>Clicking this button will print the current record</w:t>
            </w:r>
          </w:p>
        </w:tc>
      </w:tr>
      <w:tr w:rsidR="002C4DDC" w:rsidRPr="00802285" w:rsidTr="003150C7">
        <w:trPr>
          <w:trHeight w:val="346"/>
        </w:trPr>
        <w:tc>
          <w:tcPr>
            <w:tcW w:w="1800" w:type="dxa"/>
            <w:vAlign w:val="center"/>
          </w:tcPr>
          <w:p w:rsidR="002C4DDC" w:rsidRPr="00802285" w:rsidRDefault="002C4DDC" w:rsidP="003150C7">
            <w:pPr>
              <w:tabs>
                <w:tab w:val="left" w:pos="3315"/>
              </w:tabs>
              <w:jc w:val="center"/>
              <w:rPr>
                <w:sz w:val="24"/>
              </w:rPr>
            </w:pPr>
            <w:r>
              <w:rPr>
                <w:sz w:val="24"/>
              </w:rPr>
              <w:t>Close</w:t>
            </w:r>
          </w:p>
        </w:tc>
        <w:tc>
          <w:tcPr>
            <w:tcW w:w="1440" w:type="dxa"/>
            <w:vAlign w:val="center"/>
          </w:tcPr>
          <w:p w:rsidR="002C4DDC" w:rsidRPr="00802285" w:rsidRDefault="002C4DDC" w:rsidP="003150C7">
            <w:pPr>
              <w:tabs>
                <w:tab w:val="left" w:pos="3315"/>
              </w:tabs>
              <w:jc w:val="center"/>
              <w:rPr>
                <w:sz w:val="24"/>
              </w:rPr>
            </w:pPr>
            <w:r>
              <w:rPr>
                <w:sz w:val="24"/>
              </w:rPr>
              <w:t>Button</w:t>
            </w:r>
          </w:p>
        </w:tc>
        <w:tc>
          <w:tcPr>
            <w:tcW w:w="5760" w:type="dxa"/>
            <w:vAlign w:val="center"/>
          </w:tcPr>
          <w:p w:rsidR="002C4DDC" w:rsidRPr="00D451E3" w:rsidRDefault="002C4DDC" w:rsidP="003150C7">
            <w:pPr>
              <w:jc w:val="center"/>
              <w:rPr>
                <w:sz w:val="24"/>
              </w:rPr>
            </w:pPr>
            <w:r>
              <w:rPr>
                <w:sz w:val="24"/>
              </w:rPr>
              <w:t>Clicking this button will close the form</w:t>
            </w:r>
          </w:p>
        </w:tc>
      </w:tr>
      <w:tr w:rsidR="002C4DDC" w:rsidRPr="00802285" w:rsidTr="003150C7">
        <w:trPr>
          <w:trHeight w:val="346"/>
        </w:trPr>
        <w:tc>
          <w:tcPr>
            <w:tcW w:w="1800" w:type="dxa"/>
            <w:vAlign w:val="center"/>
          </w:tcPr>
          <w:p w:rsidR="002C4DDC" w:rsidRPr="00802285" w:rsidRDefault="002C4DDC" w:rsidP="003150C7">
            <w:pPr>
              <w:tabs>
                <w:tab w:val="left" w:pos="3315"/>
              </w:tabs>
              <w:jc w:val="center"/>
              <w:rPr>
                <w:sz w:val="24"/>
              </w:rPr>
            </w:pPr>
            <w:r>
              <w:rPr>
                <w:sz w:val="24"/>
              </w:rPr>
              <w:t>First Record</w:t>
            </w:r>
          </w:p>
        </w:tc>
        <w:tc>
          <w:tcPr>
            <w:tcW w:w="1440" w:type="dxa"/>
            <w:vAlign w:val="center"/>
          </w:tcPr>
          <w:p w:rsidR="002C4DDC" w:rsidRPr="00802285" w:rsidRDefault="002C4DDC" w:rsidP="003150C7">
            <w:pPr>
              <w:tabs>
                <w:tab w:val="left" w:pos="3315"/>
              </w:tabs>
              <w:jc w:val="center"/>
              <w:rPr>
                <w:sz w:val="24"/>
              </w:rPr>
            </w:pPr>
            <w:r>
              <w:rPr>
                <w:sz w:val="24"/>
              </w:rPr>
              <w:t>Button</w:t>
            </w:r>
          </w:p>
        </w:tc>
        <w:tc>
          <w:tcPr>
            <w:tcW w:w="5760" w:type="dxa"/>
            <w:vAlign w:val="center"/>
          </w:tcPr>
          <w:p w:rsidR="002C4DDC" w:rsidRPr="00D451E3" w:rsidRDefault="002C4DDC" w:rsidP="003150C7">
            <w:pPr>
              <w:jc w:val="center"/>
              <w:rPr>
                <w:sz w:val="24"/>
              </w:rPr>
            </w:pPr>
            <w:r>
              <w:rPr>
                <w:sz w:val="24"/>
              </w:rPr>
              <w:t>Clicking this button will show the first record</w:t>
            </w:r>
          </w:p>
        </w:tc>
      </w:tr>
      <w:tr w:rsidR="002C4DDC" w:rsidRPr="00802285" w:rsidTr="003150C7">
        <w:trPr>
          <w:trHeight w:val="346"/>
        </w:trPr>
        <w:tc>
          <w:tcPr>
            <w:tcW w:w="1800" w:type="dxa"/>
            <w:vAlign w:val="center"/>
          </w:tcPr>
          <w:p w:rsidR="002C4DDC" w:rsidRDefault="002C4DDC" w:rsidP="003150C7">
            <w:pPr>
              <w:tabs>
                <w:tab w:val="left" w:pos="3315"/>
              </w:tabs>
              <w:jc w:val="center"/>
              <w:rPr>
                <w:sz w:val="24"/>
              </w:rPr>
            </w:pPr>
            <w:r>
              <w:rPr>
                <w:sz w:val="24"/>
              </w:rPr>
              <w:t>Last Record</w:t>
            </w:r>
          </w:p>
        </w:tc>
        <w:tc>
          <w:tcPr>
            <w:tcW w:w="1440" w:type="dxa"/>
            <w:vAlign w:val="center"/>
          </w:tcPr>
          <w:p w:rsidR="002C4DDC" w:rsidRDefault="002C4DDC" w:rsidP="003150C7">
            <w:pPr>
              <w:tabs>
                <w:tab w:val="left" w:pos="3315"/>
              </w:tabs>
              <w:jc w:val="center"/>
              <w:rPr>
                <w:sz w:val="24"/>
              </w:rPr>
            </w:pPr>
            <w:r>
              <w:rPr>
                <w:sz w:val="24"/>
              </w:rPr>
              <w:t>Button</w:t>
            </w:r>
          </w:p>
        </w:tc>
        <w:tc>
          <w:tcPr>
            <w:tcW w:w="5760" w:type="dxa"/>
            <w:vAlign w:val="center"/>
          </w:tcPr>
          <w:p w:rsidR="002C4DDC" w:rsidRPr="00D451E3" w:rsidRDefault="002C4DDC" w:rsidP="003150C7">
            <w:pPr>
              <w:jc w:val="center"/>
              <w:rPr>
                <w:sz w:val="24"/>
              </w:rPr>
            </w:pPr>
            <w:r>
              <w:rPr>
                <w:sz w:val="24"/>
              </w:rPr>
              <w:t>Clicking this button will show the last record</w:t>
            </w:r>
          </w:p>
        </w:tc>
      </w:tr>
      <w:tr w:rsidR="002C4DDC" w:rsidRPr="00802285" w:rsidTr="003150C7">
        <w:trPr>
          <w:trHeight w:val="346"/>
        </w:trPr>
        <w:tc>
          <w:tcPr>
            <w:tcW w:w="1800" w:type="dxa"/>
            <w:vAlign w:val="center"/>
          </w:tcPr>
          <w:p w:rsidR="002C4DDC" w:rsidRDefault="002C4DDC" w:rsidP="003150C7">
            <w:pPr>
              <w:tabs>
                <w:tab w:val="left" w:pos="3315"/>
              </w:tabs>
              <w:jc w:val="center"/>
              <w:rPr>
                <w:sz w:val="24"/>
              </w:rPr>
            </w:pPr>
            <w:r>
              <w:rPr>
                <w:sz w:val="24"/>
              </w:rPr>
              <w:t>Previous Record</w:t>
            </w:r>
          </w:p>
        </w:tc>
        <w:tc>
          <w:tcPr>
            <w:tcW w:w="1440" w:type="dxa"/>
            <w:vAlign w:val="center"/>
          </w:tcPr>
          <w:p w:rsidR="002C4DDC" w:rsidRDefault="002C4DDC" w:rsidP="003150C7">
            <w:pPr>
              <w:tabs>
                <w:tab w:val="left" w:pos="3315"/>
              </w:tabs>
              <w:jc w:val="center"/>
              <w:rPr>
                <w:sz w:val="24"/>
              </w:rPr>
            </w:pPr>
            <w:r>
              <w:rPr>
                <w:sz w:val="24"/>
              </w:rPr>
              <w:t>Button</w:t>
            </w:r>
          </w:p>
        </w:tc>
        <w:tc>
          <w:tcPr>
            <w:tcW w:w="5760" w:type="dxa"/>
            <w:vAlign w:val="center"/>
          </w:tcPr>
          <w:p w:rsidR="002C4DDC" w:rsidRPr="00D451E3" w:rsidRDefault="002C4DDC" w:rsidP="003150C7">
            <w:pPr>
              <w:jc w:val="center"/>
              <w:rPr>
                <w:sz w:val="24"/>
              </w:rPr>
            </w:pPr>
            <w:r>
              <w:rPr>
                <w:sz w:val="24"/>
              </w:rPr>
              <w:t>Clicking this button will show the previous record</w:t>
            </w:r>
          </w:p>
        </w:tc>
      </w:tr>
      <w:tr w:rsidR="002C4DDC" w:rsidRPr="00802285" w:rsidTr="003150C7">
        <w:trPr>
          <w:trHeight w:val="346"/>
        </w:trPr>
        <w:tc>
          <w:tcPr>
            <w:tcW w:w="1800" w:type="dxa"/>
            <w:vAlign w:val="center"/>
          </w:tcPr>
          <w:p w:rsidR="002C4DDC" w:rsidRDefault="002C4DDC" w:rsidP="003150C7">
            <w:pPr>
              <w:tabs>
                <w:tab w:val="left" w:pos="3315"/>
              </w:tabs>
              <w:jc w:val="center"/>
              <w:rPr>
                <w:sz w:val="24"/>
              </w:rPr>
            </w:pPr>
            <w:r>
              <w:rPr>
                <w:sz w:val="24"/>
              </w:rPr>
              <w:t>Next Record</w:t>
            </w:r>
          </w:p>
        </w:tc>
        <w:tc>
          <w:tcPr>
            <w:tcW w:w="1440" w:type="dxa"/>
            <w:vAlign w:val="center"/>
          </w:tcPr>
          <w:p w:rsidR="002C4DDC" w:rsidRDefault="002C4DDC" w:rsidP="003150C7">
            <w:pPr>
              <w:tabs>
                <w:tab w:val="left" w:pos="3315"/>
              </w:tabs>
              <w:jc w:val="center"/>
              <w:rPr>
                <w:sz w:val="24"/>
              </w:rPr>
            </w:pPr>
            <w:r>
              <w:rPr>
                <w:sz w:val="24"/>
              </w:rPr>
              <w:t>Button</w:t>
            </w:r>
          </w:p>
        </w:tc>
        <w:tc>
          <w:tcPr>
            <w:tcW w:w="5760" w:type="dxa"/>
            <w:vAlign w:val="center"/>
          </w:tcPr>
          <w:p w:rsidR="002C4DDC" w:rsidRPr="00D451E3" w:rsidRDefault="002C4DDC" w:rsidP="003150C7">
            <w:pPr>
              <w:jc w:val="center"/>
              <w:rPr>
                <w:sz w:val="24"/>
              </w:rPr>
            </w:pPr>
            <w:r>
              <w:rPr>
                <w:sz w:val="24"/>
              </w:rPr>
              <w:t>Clicking this button will show the next record</w:t>
            </w:r>
          </w:p>
        </w:tc>
      </w:tr>
    </w:tbl>
    <w:p w:rsidR="002C4DDC" w:rsidRDefault="002C4DDC" w:rsidP="002C4DDC">
      <w:pPr>
        <w:rPr>
          <w:b/>
          <w:sz w:val="24"/>
        </w:rPr>
      </w:pPr>
    </w:p>
    <w:p w:rsidR="002C4DDC" w:rsidRDefault="002C4DDC" w:rsidP="002C4DDC">
      <w:pPr>
        <w:rPr>
          <w:b/>
          <w:sz w:val="24"/>
        </w:rPr>
      </w:pPr>
    </w:p>
    <w:p w:rsidR="002C4DDC" w:rsidRDefault="002C4DDC" w:rsidP="002C4DDC">
      <w:pPr>
        <w:rPr>
          <w:b/>
          <w:sz w:val="24"/>
        </w:rPr>
      </w:pPr>
    </w:p>
    <w:p w:rsidR="002C4DDC" w:rsidRDefault="002C4DDC" w:rsidP="002C4DDC">
      <w:pPr>
        <w:rPr>
          <w:b/>
          <w:sz w:val="24"/>
        </w:rPr>
      </w:pPr>
    </w:p>
    <w:p w:rsidR="002C4DDC" w:rsidRDefault="002C4DDC" w:rsidP="002C4DDC">
      <w:pPr>
        <w:pStyle w:val="ListParagraph"/>
        <w:numPr>
          <w:ilvl w:val="0"/>
          <w:numId w:val="8"/>
        </w:numPr>
        <w:rPr>
          <w:b/>
          <w:sz w:val="28"/>
          <w:u w:val="single"/>
        </w:rPr>
      </w:pPr>
      <w:r>
        <w:rPr>
          <w:b/>
          <w:sz w:val="28"/>
          <w:u w:val="single"/>
        </w:rPr>
        <w:lastRenderedPageBreak/>
        <w:t>Sales Form:</w:t>
      </w:r>
    </w:p>
    <w:p w:rsidR="002C4DDC" w:rsidRPr="008410A7" w:rsidRDefault="002C4DDC" w:rsidP="002C4DDC">
      <w:pPr>
        <w:pStyle w:val="ListParagraph"/>
        <w:jc w:val="both"/>
        <w:rPr>
          <w:sz w:val="24"/>
        </w:rPr>
      </w:pPr>
      <w:r>
        <w:rPr>
          <w:sz w:val="24"/>
        </w:rPr>
        <w:t xml:space="preserve">This form will be linked to the </w:t>
      </w:r>
      <w:r>
        <w:rPr>
          <w:b/>
          <w:sz w:val="24"/>
        </w:rPr>
        <w:t>Sales</w:t>
      </w:r>
      <w:r w:rsidRPr="001E7145">
        <w:rPr>
          <w:b/>
          <w:sz w:val="24"/>
        </w:rPr>
        <w:t xml:space="preserve"> Table</w:t>
      </w:r>
      <w:r>
        <w:rPr>
          <w:sz w:val="24"/>
        </w:rPr>
        <w:t xml:space="preserve">. There is a sub form in this form called </w:t>
      </w:r>
      <w:r w:rsidRPr="008410A7">
        <w:rPr>
          <w:b/>
          <w:sz w:val="24"/>
        </w:rPr>
        <w:t>Sales Details Form</w:t>
      </w:r>
      <w:r>
        <w:rPr>
          <w:sz w:val="24"/>
        </w:rPr>
        <w:t xml:space="preserve"> and is linked to the </w:t>
      </w:r>
      <w:r w:rsidRPr="008410A7">
        <w:rPr>
          <w:b/>
          <w:sz w:val="24"/>
        </w:rPr>
        <w:t>Sales Details Table</w:t>
      </w:r>
      <w:r>
        <w:rPr>
          <w:sz w:val="24"/>
        </w:rPr>
        <w:t xml:space="preserve">. All the records entered in this form will be stored in the </w:t>
      </w:r>
      <w:r>
        <w:rPr>
          <w:b/>
          <w:sz w:val="24"/>
        </w:rPr>
        <w:t>Sales</w:t>
      </w:r>
      <w:r w:rsidRPr="001E7145">
        <w:rPr>
          <w:b/>
          <w:sz w:val="24"/>
        </w:rPr>
        <w:t xml:space="preserve"> Table</w:t>
      </w:r>
      <w:r>
        <w:rPr>
          <w:sz w:val="24"/>
        </w:rPr>
        <w:t xml:space="preserve"> and </w:t>
      </w:r>
      <w:r w:rsidRPr="008410A7">
        <w:rPr>
          <w:b/>
          <w:sz w:val="24"/>
        </w:rPr>
        <w:t>Sales Details Table</w:t>
      </w:r>
      <w:r>
        <w:rPr>
          <w:b/>
          <w:sz w:val="24"/>
        </w:rPr>
        <w:t xml:space="preserve"> </w:t>
      </w:r>
      <w:r>
        <w:rPr>
          <w:sz w:val="24"/>
        </w:rPr>
        <w:t>accordingly.</w:t>
      </w:r>
    </w:p>
    <w:p w:rsidR="002C4DDC" w:rsidRPr="008410A7" w:rsidRDefault="002C4DDC" w:rsidP="002C4DDC">
      <w:pPr>
        <w:rPr>
          <w:sz w:val="24"/>
          <w:szCs w:val="28"/>
        </w:rPr>
      </w:pPr>
    </w:p>
    <w:p w:rsidR="002C4DDC" w:rsidRDefault="002C4DDC" w:rsidP="002C4DDC">
      <w:pPr>
        <w:pStyle w:val="ListParagraph"/>
        <w:rPr>
          <w:sz w:val="24"/>
          <w:szCs w:val="28"/>
        </w:rPr>
      </w:pPr>
      <w:r>
        <w:rPr>
          <w:noProof/>
          <w:sz w:val="24"/>
          <w:szCs w:val="28"/>
        </w:rPr>
        <mc:AlternateContent>
          <mc:Choice Requires="wps">
            <w:drawing>
              <wp:anchor distT="0" distB="0" distL="114300" distR="114300" simplePos="0" relativeHeight="251855872" behindDoc="0" locked="0" layoutInCell="1" allowOverlap="1" wp14:anchorId="5FB6EA21" wp14:editId="0740D4A6">
                <wp:simplePos x="0" y="0"/>
                <wp:positionH relativeFrom="column">
                  <wp:posOffset>142875</wp:posOffset>
                </wp:positionH>
                <wp:positionV relativeFrom="paragraph">
                  <wp:posOffset>259080</wp:posOffset>
                </wp:positionV>
                <wp:extent cx="1504950" cy="495300"/>
                <wp:effectExtent l="0" t="0" r="19050" b="19050"/>
                <wp:wrapNone/>
                <wp:docPr id="188" name="Rectangle 188"/>
                <wp:cNvGraphicFramePr/>
                <a:graphic xmlns:a="http://schemas.openxmlformats.org/drawingml/2006/main">
                  <a:graphicData uri="http://schemas.microsoft.com/office/word/2010/wordprocessingShape">
                    <wps:wsp>
                      <wps:cNvSpPr/>
                      <wps:spPr>
                        <a:xfrm>
                          <a:off x="0" y="0"/>
                          <a:ext cx="1504950" cy="4953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7346F9" w:rsidRDefault="00761399" w:rsidP="002C4DDC">
                            <w:pPr>
                              <w:jc w:val="center"/>
                              <w:rPr>
                                <w:b/>
                                <w:sz w:val="24"/>
                              </w:rPr>
                            </w:pPr>
                            <w:r>
                              <w:rPr>
                                <w:b/>
                                <w:sz w:val="24"/>
                              </w:rPr>
                              <w:t>Company 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6EA21" id="Rectangle 188" o:spid="_x0000_s1202" style="position:absolute;left:0;text-align:left;margin-left:11.25pt;margin-top:20.4pt;width:118.5pt;height:39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" fillcolor="white [3201]" strokecolor="black [3213]" strokeweight="1pt">
                <v:textbox>
                  <w:txbxContent>
                    <w:p w:rsidR="00761399" w:rsidRPr="007346F9" w:rsidRDefault="00761399" w:rsidP="002C4DDC">
                      <w:pPr>
                        <w:jc w:val="center"/>
                        <w:rPr>
                          <w:b/>
                          <w:sz w:val="24"/>
                        </w:rPr>
                      </w:pPr>
                      <w:r>
                        <w:rPr>
                          <w:b/>
                          <w:sz w:val="24"/>
                        </w:rPr>
                        <w:t>Company Logo</w:t>
                      </w:r>
                    </w:p>
                  </w:txbxContent>
                </v:textbox>
              </v:rect>
            </w:pict>
          </mc:Fallback>
        </mc:AlternateContent>
      </w:r>
      <w:r>
        <w:rPr>
          <w:noProof/>
          <w:sz w:val="24"/>
          <w:szCs w:val="28"/>
        </w:rPr>
        <mc:AlternateContent>
          <mc:Choice Requires="wps">
            <w:drawing>
              <wp:anchor distT="0" distB="0" distL="114300" distR="114300" simplePos="0" relativeHeight="251851776" behindDoc="0" locked="0" layoutInCell="1" allowOverlap="1" wp14:anchorId="5D2AA3EB" wp14:editId="47DF5061">
                <wp:simplePos x="0" y="0"/>
                <wp:positionH relativeFrom="column">
                  <wp:posOffset>66675</wp:posOffset>
                </wp:positionH>
                <wp:positionV relativeFrom="paragraph">
                  <wp:posOffset>158115</wp:posOffset>
                </wp:positionV>
                <wp:extent cx="5876925" cy="714375"/>
                <wp:effectExtent l="0" t="0" r="28575" b="28575"/>
                <wp:wrapNone/>
                <wp:docPr id="189" name="Rectangle 189"/>
                <wp:cNvGraphicFramePr/>
                <a:graphic xmlns:a="http://schemas.openxmlformats.org/drawingml/2006/main">
                  <a:graphicData uri="http://schemas.microsoft.com/office/word/2010/wordprocessingShape">
                    <wps:wsp>
                      <wps:cNvSpPr/>
                      <wps:spPr>
                        <a:xfrm>
                          <a:off x="0" y="0"/>
                          <a:ext cx="5876925" cy="7143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AA3EB" id="Rectangle 189" o:spid="_x0000_s1203" style="position:absolute;left:0;text-align:left;margin-left:5.25pt;margin-top:12.45pt;width:462.75pt;height:56.2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" fillcolor="white [3201]" strokecolor="black [3213]" strokeweight="1pt">
                <v:textbox>
                  <w:txbxContent>
                    <w:p w:rsidR="00761399" w:rsidRDefault="00761399" w:rsidP="002C4DDC">
                      <w:pPr>
                        <w:jc w:val="center"/>
                      </w:pPr>
                    </w:p>
                  </w:txbxContent>
                </v:textbox>
              </v:rect>
            </w:pict>
          </mc:Fallback>
        </mc:AlternateContent>
      </w:r>
      <w:r>
        <w:rPr>
          <w:noProof/>
          <w:sz w:val="24"/>
          <w:szCs w:val="28"/>
        </w:rPr>
        <mc:AlternateContent>
          <mc:Choice Requires="wps">
            <w:drawing>
              <wp:anchor distT="0" distB="0" distL="114300" distR="114300" simplePos="0" relativeHeight="251850752" behindDoc="0" locked="0" layoutInCell="1" allowOverlap="1" wp14:anchorId="5D1B6331" wp14:editId="7EB9335A">
                <wp:simplePos x="0" y="0"/>
                <wp:positionH relativeFrom="column">
                  <wp:posOffset>66675</wp:posOffset>
                </wp:positionH>
                <wp:positionV relativeFrom="paragraph">
                  <wp:posOffset>158115</wp:posOffset>
                </wp:positionV>
                <wp:extent cx="5876925" cy="5133975"/>
                <wp:effectExtent l="0" t="0" r="28575" b="28575"/>
                <wp:wrapNone/>
                <wp:docPr id="190" name="Rectangle 190"/>
                <wp:cNvGraphicFramePr/>
                <a:graphic xmlns:a="http://schemas.openxmlformats.org/drawingml/2006/main">
                  <a:graphicData uri="http://schemas.microsoft.com/office/word/2010/wordprocessingShape">
                    <wps:wsp>
                      <wps:cNvSpPr/>
                      <wps:spPr>
                        <a:xfrm>
                          <a:off x="0" y="0"/>
                          <a:ext cx="5876925" cy="51339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B6331" id="Rectangle 190" o:spid="_x0000_s1204" style="position:absolute;left:0;text-align:left;margin-left:5.25pt;margin-top:12.45pt;width:462.75pt;height:404.2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" fillcolor="white [3201]" strokecolor="black [3213]" strokeweight="1pt">
                <v:textbox>
                  <w:txbxContent>
                    <w:p w:rsidR="00761399" w:rsidRDefault="00761399" w:rsidP="002C4DDC">
                      <w:pPr>
                        <w:jc w:val="center"/>
                      </w:pPr>
                    </w:p>
                  </w:txbxContent>
                </v:textbox>
              </v:rect>
            </w:pict>
          </mc:Fallback>
        </mc:AlternateContent>
      </w:r>
      <w:r>
        <w:rPr>
          <w:noProof/>
          <w:sz w:val="24"/>
          <w:szCs w:val="28"/>
        </w:rPr>
        <mc:AlternateContent>
          <mc:Choice Requires="wps">
            <w:drawing>
              <wp:anchor distT="0" distB="0" distL="114300" distR="114300" simplePos="0" relativeHeight="251854848" behindDoc="0" locked="0" layoutInCell="1" allowOverlap="1" wp14:anchorId="21F3FAC2" wp14:editId="27E7B015">
                <wp:simplePos x="0" y="0"/>
                <wp:positionH relativeFrom="column">
                  <wp:posOffset>4381500</wp:posOffset>
                </wp:positionH>
                <wp:positionV relativeFrom="paragraph">
                  <wp:posOffset>207010</wp:posOffset>
                </wp:positionV>
                <wp:extent cx="1495425" cy="247650"/>
                <wp:effectExtent l="0" t="0" r="28575" b="19050"/>
                <wp:wrapNone/>
                <wp:docPr id="191" name="Rectangle 191"/>
                <wp:cNvGraphicFramePr/>
                <a:graphic xmlns:a="http://schemas.openxmlformats.org/drawingml/2006/main">
                  <a:graphicData uri="http://schemas.microsoft.com/office/word/2010/wordprocessingShape">
                    <wps:wsp>
                      <wps:cNvSpPr/>
                      <wps:spPr>
                        <a:xfrm>
                          <a:off x="0" y="0"/>
                          <a:ext cx="1495425" cy="2476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7346F9" w:rsidRDefault="00761399" w:rsidP="002C4DDC">
                            <w:pPr>
                              <w:jc w:val="center"/>
                              <w:rPr>
                                <w:sz w:val="20"/>
                              </w:rPr>
                            </w:pPr>
                            <w:r>
                              <w:rPr>
                                <w:sz w:val="20"/>
                              </w:rP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F3FAC2" id="Rectangle 191" o:spid="_x0000_s1205" style="position:absolute;left:0;text-align:left;margin-left:345pt;margin-top:16.3pt;width:117.75pt;height:19.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" fillcolor="white [3201]" strokecolor="black [3213]" strokeweight="1pt">
                <v:textbox>
                  <w:txbxContent>
                    <w:p w:rsidR="00761399" w:rsidRPr="007346F9" w:rsidRDefault="00761399" w:rsidP="002C4DDC">
                      <w:pPr>
                        <w:jc w:val="center"/>
                        <w:rPr>
                          <w:sz w:val="20"/>
                        </w:rPr>
                      </w:pPr>
                      <w:r>
                        <w:rPr>
                          <w:sz w:val="20"/>
                        </w:rPr>
                        <w:t>Date</w:t>
                      </w:r>
                    </w:p>
                  </w:txbxContent>
                </v:textbox>
              </v:rect>
            </w:pict>
          </mc:Fallback>
        </mc:AlternateContent>
      </w:r>
    </w:p>
    <w:p w:rsidR="002C4DDC" w:rsidRPr="00DB71DE" w:rsidRDefault="002C4DDC" w:rsidP="002C4DDC">
      <w:r>
        <w:rPr>
          <w:noProof/>
          <w:sz w:val="24"/>
          <w:szCs w:val="28"/>
        </w:rPr>
        <mc:AlternateContent>
          <mc:Choice Requires="wps">
            <w:drawing>
              <wp:anchor distT="0" distB="0" distL="114300" distR="114300" simplePos="0" relativeHeight="251852800" behindDoc="0" locked="0" layoutInCell="1" allowOverlap="1" wp14:anchorId="7E5AD3AB" wp14:editId="7D77303E">
                <wp:simplePos x="0" y="0"/>
                <wp:positionH relativeFrom="column">
                  <wp:posOffset>1962150</wp:posOffset>
                </wp:positionH>
                <wp:positionV relativeFrom="paragraph">
                  <wp:posOffset>13335</wp:posOffset>
                </wp:positionV>
                <wp:extent cx="2038350" cy="361950"/>
                <wp:effectExtent l="0" t="0" r="0" b="0"/>
                <wp:wrapNone/>
                <wp:docPr id="256" name="Rectangle 256"/>
                <wp:cNvGraphicFramePr/>
                <a:graphic xmlns:a="http://schemas.openxmlformats.org/drawingml/2006/main">
                  <a:graphicData uri="http://schemas.microsoft.com/office/word/2010/wordprocessingShape">
                    <wps:wsp>
                      <wps:cNvSpPr/>
                      <wps:spPr>
                        <a:xfrm>
                          <a:off x="0" y="0"/>
                          <a:ext cx="2038350" cy="3619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761399" w:rsidRPr="00971901" w:rsidRDefault="00761399" w:rsidP="002C4DDC">
                            <w:pPr>
                              <w:jc w:val="center"/>
                              <w:rPr>
                                <w:b/>
                                <w:sz w:val="40"/>
                              </w:rPr>
                            </w:pPr>
                            <w:r>
                              <w:rPr>
                                <w:b/>
                                <w:sz w:val="40"/>
                              </w:rPr>
                              <w:t>SALES</w:t>
                            </w:r>
                            <w:r w:rsidRPr="00971901">
                              <w:rPr>
                                <w:b/>
                                <w:sz w:val="40"/>
                              </w:rPr>
                              <w:t xml:space="preserve">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AD3AB" id="Rectangle 256" o:spid="_x0000_s1206" style="position:absolute;margin-left:154.5pt;margin-top:1.05pt;width:160.5pt;height:28.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" fillcolor="white [3201]" stroked="f" strokeweight="1pt">
                <v:textbox>
                  <w:txbxContent>
                    <w:p w:rsidR="00761399" w:rsidRPr="00971901" w:rsidRDefault="00761399" w:rsidP="002C4DDC">
                      <w:pPr>
                        <w:jc w:val="center"/>
                        <w:rPr>
                          <w:b/>
                          <w:sz w:val="40"/>
                        </w:rPr>
                      </w:pPr>
                      <w:r>
                        <w:rPr>
                          <w:b/>
                          <w:sz w:val="40"/>
                        </w:rPr>
                        <w:t>SALES</w:t>
                      </w:r>
                      <w:r w:rsidRPr="00971901">
                        <w:rPr>
                          <w:b/>
                          <w:sz w:val="40"/>
                        </w:rPr>
                        <w:t xml:space="preserve"> FORM</w:t>
                      </w:r>
                    </w:p>
                  </w:txbxContent>
                </v:textbox>
              </v:rect>
            </w:pict>
          </mc:Fallback>
        </mc:AlternateContent>
      </w:r>
      <w:r w:rsidRPr="007346F9">
        <w:rPr>
          <w:noProof/>
          <w:sz w:val="20"/>
          <w:szCs w:val="20"/>
        </w:rPr>
        <mc:AlternateContent>
          <mc:Choice Requires="wps">
            <w:drawing>
              <wp:anchor distT="0" distB="0" distL="114300" distR="114300" simplePos="0" relativeHeight="251853824" behindDoc="0" locked="0" layoutInCell="1" allowOverlap="1" wp14:anchorId="6082B4BB" wp14:editId="115C4DAB">
                <wp:simplePos x="0" y="0"/>
                <wp:positionH relativeFrom="column">
                  <wp:posOffset>4381500</wp:posOffset>
                </wp:positionH>
                <wp:positionV relativeFrom="paragraph">
                  <wp:posOffset>146685</wp:posOffset>
                </wp:positionV>
                <wp:extent cx="1495425" cy="238125"/>
                <wp:effectExtent l="0" t="0" r="28575" b="28575"/>
                <wp:wrapNone/>
                <wp:docPr id="257" name="Rectangle 257"/>
                <wp:cNvGraphicFramePr/>
                <a:graphic xmlns:a="http://schemas.openxmlformats.org/drawingml/2006/main">
                  <a:graphicData uri="http://schemas.microsoft.com/office/word/2010/wordprocessingShape">
                    <wps:wsp>
                      <wps:cNvSpPr/>
                      <wps:spPr>
                        <a:xfrm>
                          <a:off x="0" y="0"/>
                          <a:ext cx="149542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7346F9" w:rsidRDefault="00761399" w:rsidP="002C4DDC">
                            <w:pPr>
                              <w:jc w:val="center"/>
                              <w:rPr>
                                <w:sz w:val="20"/>
                              </w:rPr>
                            </w:pPr>
                            <w:r>
                              <w:rPr>
                                <w:sz w:val="20"/>
                              </w:rPr>
                              <w:t>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2B4BB" id="Rectangle 257" o:spid="_x0000_s1207" style="position:absolute;margin-left:345pt;margin-top:11.55pt;width:117.75pt;height:18.7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" fillcolor="white [3201]" strokecolor="black [3213]" strokeweight="1pt">
                <v:textbox>
                  <w:txbxContent>
                    <w:p w:rsidR="00761399" w:rsidRPr="007346F9" w:rsidRDefault="00761399" w:rsidP="002C4DDC">
                      <w:pPr>
                        <w:jc w:val="center"/>
                        <w:rPr>
                          <w:sz w:val="20"/>
                        </w:rPr>
                      </w:pPr>
                      <w:r>
                        <w:rPr>
                          <w:sz w:val="20"/>
                        </w:rPr>
                        <w:t>Time</w:t>
                      </w:r>
                    </w:p>
                  </w:txbxContent>
                </v:textbox>
              </v:rect>
            </w:pict>
          </mc:Fallback>
        </mc:AlternateContent>
      </w:r>
    </w:p>
    <w:p w:rsidR="002C4DDC" w:rsidRPr="00DB71DE" w:rsidRDefault="002C4DDC" w:rsidP="002C4DDC"/>
    <w:p w:rsidR="002C4DDC" w:rsidRPr="00DB71DE" w:rsidRDefault="002C4DDC" w:rsidP="002C4DDC">
      <w:r>
        <w:rPr>
          <w:noProof/>
        </w:rPr>
        <mc:AlternateContent>
          <mc:Choice Requires="wps">
            <w:drawing>
              <wp:anchor distT="0" distB="0" distL="114300" distR="114300" simplePos="0" relativeHeight="251856896" behindDoc="0" locked="0" layoutInCell="1" allowOverlap="1" wp14:anchorId="1D1C4388" wp14:editId="60578AE7">
                <wp:simplePos x="0" y="0"/>
                <wp:positionH relativeFrom="column">
                  <wp:posOffset>295275</wp:posOffset>
                </wp:positionH>
                <wp:positionV relativeFrom="paragraph">
                  <wp:posOffset>141605</wp:posOffset>
                </wp:positionV>
                <wp:extent cx="5400675" cy="3286125"/>
                <wp:effectExtent l="0" t="0" r="28575" b="28575"/>
                <wp:wrapNone/>
                <wp:docPr id="258" name="Rectangle 258"/>
                <wp:cNvGraphicFramePr/>
                <a:graphic xmlns:a="http://schemas.openxmlformats.org/drawingml/2006/main">
                  <a:graphicData uri="http://schemas.microsoft.com/office/word/2010/wordprocessingShape">
                    <wps:wsp>
                      <wps:cNvSpPr/>
                      <wps:spPr>
                        <a:xfrm>
                          <a:off x="0" y="0"/>
                          <a:ext cx="5400675" cy="3286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765D8D" id="Rectangle 258" o:spid="_x0000_s1026" style="position:absolute;margin-left:23.25pt;margin-top:11.15pt;width:425.25pt;height:258.7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" fillcolor="white [3201]" strokecolor="black [3213]" strokeweight="1pt"/>
            </w:pict>
          </mc:Fallback>
        </mc:AlternateContent>
      </w:r>
    </w:p>
    <w:p w:rsidR="002C4DDC" w:rsidRPr="00DB71DE" w:rsidRDefault="002C4DDC" w:rsidP="002C4DDC">
      <w:r w:rsidRPr="006E1C60">
        <w:rPr>
          <w:noProof/>
        </w:rPr>
        <mc:AlternateContent>
          <mc:Choice Requires="wps">
            <w:drawing>
              <wp:anchor distT="0" distB="0" distL="114300" distR="114300" simplePos="0" relativeHeight="251860992" behindDoc="0" locked="0" layoutInCell="1" allowOverlap="1" wp14:anchorId="1978993C" wp14:editId="429B5A0E">
                <wp:simplePos x="0" y="0"/>
                <wp:positionH relativeFrom="column">
                  <wp:posOffset>3638550</wp:posOffset>
                </wp:positionH>
                <wp:positionV relativeFrom="paragraph">
                  <wp:posOffset>65405</wp:posOffset>
                </wp:positionV>
                <wp:extent cx="800100" cy="266700"/>
                <wp:effectExtent l="0" t="0" r="0" b="0"/>
                <wp:wrapNone/>
                <wp:docPr id="259" name="Rectangle 259"/>
                <wp:cNvGraphicFramePr/>
                <a:graphic xmlns:a="http://schemas.openxmlformats.org/drawingml/2006/main">
                  <a:graphicData uri="http://schemas.microsoft.com/office/word/2010/wordprocessingShape">
                    <wps:wsp>
                      <wps:cNvSpPr/>
                      <wps:spPr>
                        <a:xfrm>
                          <a:off x="0" y="0"/>
                          <a:ext cx="800100" cy="266700"/>
                        </a:xfrm>
                        <a:prstGeom prst="rect">
                          <a:avLst/>
                        </a:prstGeom>
                        <a:solidFill>
                          <a:sysClr val="window" lastClr="FFFFFF"/>
                        </a:solidFill>
                        <a:ln w="12700" cap="flat" cmpd="sng" algn="ctr">
                          <a:noFill/>
                          <a:prstDash val="solid"/>
                          <a:miter lim="800000"/>
                        </a:ln>
                        <a:effectLst/>
                      </wps:spPr>
                      <wps:txbx>
                        <w:txbxContent>
                          <w:p w:rsidR="00761399" w:rsidRDefault="00761399" w:rsidP="002C4DDC">
                            <w:pPr>
                              <w:jc w:val="right"/>
                            </w:pPr>
                            <w:r>
                              <w:t>Sale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78993C" id="Rectangle 259" o:spid="_x0000_s1208" style="position:absolute;margin-left:286.5pt;margin-top:5.15pt;width:63pt;height:21pt;z-index:251860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" fillcolor="window" stroked="f" strokeweight="1pt">
                <v:textbox>
                  <w:txbxContent>
                    <w:p w:rsidR="00761399" w:rsidRDefault="00761399" w:rsidP="002C4DDC">
                      <w:pPr>
                        <w:jc w:val="right"/>
                      </w:pPr>
                      <w:r>
                        <w:t>Sale Date:</w:t>
                      </w:r>
                    </w:p>
                  </w:txbxContent>
                </v:textbox>
              </v:rect>
            </w:pict>
          </mc:Fallback>
        </mc:AlternateContent>
      </w:r>
      <w:r>
        <w:rPr>
          <w:noProof/>
        </w:rPr>
        <mc:AlternateContent>
          <mc:Choice Requires="wps">
            <w:drawing>
              <wp:anchor distT="0" distB="0" distL="114300" distR="114300" simplePos="0" relativeHeight="251862016" behindDoc="0" locked="0" layoutInCell="1" allowOverlap="1" wp14:anchorId="5CDA9AF5" wp14:editId="49779AF8">
                <wp:simplePos x="0" y="0"/>
                <wp:positionH relativeFrom="column">
                  <wp:posOffset>4438650</wp:posOffset>
                </wp:positionH>
                <wp:positionV relativeFrom="paragraph">
                  <wp:posOffset>65405</wp:posOffset>
                </wp:positionV>
                <wp:extent cx="1009650" cy="238125"/>
                <wp:effectExtent l="0" t="0" r="19050" b="28575"/>
                <wp:wrapNone/>
                <wp:docPr id="264" name="Rectangle 264"/>
                <wp:cNvGraphicFramePr/>
                <a:graphic xmlns:a="http://schemas.openxmlformats.org/drawingml/2006/main">
                  <a:graphicData uri="http://schemas.microsoft.com/office/word/2010/wordprocessingShape">
                    <wps:wsp>
                      <wps:cNvSpPr/>
                      <wps:spPr>
                        <a:xfrm>
                          <a:off x="0" y="0"/>
                          <a:ext cx="100965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258FE" id="Rectangle 264" o:spid="_x0000_s1026" style="position:absolute;margin-left:349.5pt;margin-top:5.15pt;width:79.5pt;height:18.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" fillcolor="white [3201]" strokecolor="black [3213]" strokeweight="1pt"/>
            </w:pict>
          </mc:Fallback>
        </mc:AlternateContent>
      </w:r>
      <w:r>
        <w:rPr>
          <w:noProof/>
        </w:rPr>
        <mc:AlternateContent>
          <mc:Choice Requires="wps">
            <w:drawing>
              <wp:anchor distT="0" distB="0" distL="114300" distR="114300" simplePos="0" relativeHeight="251859968" behindDoc="0" locked="0" layoutInCell="1" allowOverlap="1" wp14:anchorId="0C810080" wp14:editId="4BFCF143">
                <wp:simplePos x="0" y="0"/>
                <wp:positionH relativeFrom="column">
                  <wp:posOffset>1171575</wp:posOffset>
                </wp:positionH>
                <wp:positionV relativeFrom="paragraph">
                  <wp:posOffset>61595</wp:posOffset>
                </wp:positionV>
                <wp:extent cx="561975" cy="238125"/>
                <wp:effectExtent l="0" t="0" r="28575" b="28575"/>
                <wp:wrapNone/>
                <wp:docPr id="275" name="Rectangle 275"/>
                <wp:cNvGraphicFramePr/>
                <a:graphic xmlns:a="http://schemas.openxmlformats.org/drawingml/2006/main">
                  <a:graphicData uri="http://schemas.microsoft.com/office/word/2010/wordprocessingShape">
                    <wps:wsp>
                      <wps:cNvSpPr/>
                      <wps:spPr>
                        <a:xfrm>
                          <a:off x="0" y="0"/>
                          <a:ext cx="56197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4AC568" id="Rectangle 275" o:spid="_x0000_s1026" style="position:absolute;margin-left:92.25pt;margin-top:4.85pt;width:44.25pt;height:18.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" fillcolor="white [3201]" strokecolor="black [3213]" strokeweight="1pt"/>
            </w:pict>
          </mc:Fallback>
        </mc:AlternateContent>
      </w:r>
      <w:r w:rsidRPr="006E1C60">
        <w:rPr>
          <w:noProof/>
        </w:rPr>
        <mc:AlternateContent>
          <mc:Choice Requires="wps">
            <w:drawing>
              <wp:anchor distT="0" distB="0" distL="114300" distR="114300" simplePos="0" relativeHeight="251858944" behindDoc="0" locked="0" layoutInCell="1" allowOverlap="1" wp14:anchorId="41C06B1C" wp14:editId="0DD9EDDD">
                <wp:simplePos x="0" y="0"/>
                <wp:positionH relativeFrom="column">
                  <wp:posOffset>514350</wp:posOffset>
                </wp:positionH>
                <wp:positionV relativeFrom="paragraph">
                  <wp:posOffset>65405</wp:posOffset>
                </wp:positionV>
                <wp:extent cx="647700" cy="266700"/>
                <wp:effectExtent l="0" t="0" r="0" b="0"/>
                <wp:wrapNone/>
                <wp:docPr id="280" name="Rectangle 280"/>
                <wp:cNvGraphicFramePr/>
                <a:graphic xmlns:a="http://schemas.openxmlformats.org/drawingml/2006/main">
                  <a:graphicData uri="http://schemas.microsoft.com/office/word/2010/wordprocessingShape">
                    <wps:wsp>
                      <wps:cNvSpPr/>
                      <wps:spPr>
                        <a:xfrm>
                          <a:off x="0" y="0"/>
                          <a:ext cx="647700" cy="266700"/>
                        </a:xfrm>
                        <a:prstGeom prst="rect">
                          <a:avLst/>
                        </a:prstGeom>
                        <a:solidFill>
                          <a:sysClr val="window" lastClr="FFFFFF"/>
                        </a:solidFill>
                        <a:ln w="12700" cap="flat" cmpd="sng" algn="ctr">
                          <a:noFill/>
                          <a:prstDash val="solid"/>
                          <a:miter lim="800000"/>
                        </a:ln>
                        <a:effectLst/>
                      </wps:spPr>
                      <wps:txbx>
                        <w:txbxContent>
                          <w:p w:rsidR="00761399" w:rsidRDefault="00761399" w:rsidP="002C4DDC">
                            <w:pPr>
                              <w:jc w:val="right"/>
                            </w:pPr>
                            <w:r>
                              <w:t>Sale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C06B1C" id="Rectangle 280" o:spid="_x0000_s1209" style="position:absolute;margin-left:40.5pt;margin-top:5.15pt;width:51pt;height:21pt;z-index:251858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" fillcolor="window" stroked="f" strokeweight="1pt">
                <v:textbox>
                  <w:txbxContent>
                    <w:p w:rsidR="00761399" w:rsidRDefault="00761399" w:rsidP="002C4DDC">
                      <w:pPr>
                        <w:jc w:val="right"/>
                      </w:pPr>
                      <w:r>
                        <w:t>Sale ID:</w:t>
                      </w:r>
                    </w:p>
                  </w:txbxContent>
                </v:textbox>
              </v:rect>
            </w:pict>
          </mc:Fallback>
        </mc:AlternateContent>
      </w:r>
    </w:p>
    <w:p w:rsidR="002C4DDC" w:rsidRPr="00DB71DE" w:rsidRDefault="002C4DDC" w:rsidP="002C4DDC">
      <w:r>
        <w:rPr>
          <w:noProof/>
        </w:rPr>
        <mc:AlternateContent>
          <mc:Choice Requires="wps">
            <w:drawing>
              <wp:anchor distT="0" distB="0" distL="114300" distR="114300" simplePos="0" relativeHeight="251871232" behindDoc="0" locked="0" layoutInCell="1" allowOverlap="1" wp14:anchorId="7C86DED8" wp14:editId="5D200113">
                <wp:simplePos x="0" y="0"/>
                <wp:positionH relativeFrom="column">
                  <wp:posOffset>542925</wp:posOffset>
                </wp:positionH>
                <wp:positionV relativeFrom="paragraph">
                  <wp:posOffset>227330</wp:posOffset>
                </wp:positionV>
                <wp:extent cx="4953000" cy="1733550"/>
                <wp:effectExtent l="0" t="0" r="0" b="0"/>
                <wp:wrapNone/>
                <wp:docPr id="281" name="Rectangle 281"/>
                <wp:cNvGraphicFramePr/>
                <a:graphic xmlns:a="http://schemas.openxmlformats.org/drawingml/2006/main">
                  <a:graphicData uri="http://schemas.microsoft.com/office/word/2010/wordprocessingShape">
                    <wps:wsp>
                      <wps:cNvSpPr/>
                      <wps:spPr>
                        <a:xfrm>
                          <a:off x="0" y="0"/>
                          <a:ext cx="4953000" cy="17335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7645" w:type="dxa"/>
                              <w:tblLayout w:type="fixed"/>
                              <w:tblLook w:val="04A0" w:firstRow="1" w:lastRow="0" w:firstColumn="1" w:lastColumn="0" w:noHBand="0" w:noVBand="1"/>
                            </w:tblPr>
                            <w:tblGrid>
                              <w:gridCol w:w="895"/>
                              <w:gridCol w:w="900"/>
                              <w:gridCol w:w="2070"/>
                              <w:gridCol w:w="1080"/>
                              <w:gridCol w:w="1350"/>
                              <w:gridCol w:w="1350"/>
                            </w:tblGrid>
                            <w:tr w:rsidR="00761399" w:rsidRPr="00780A40" w:rsidTr="003150C7">
                              <w:tc>
                                <w:tcPr>
                                  <w:tcW w:w="895" w:type="dxa"/>
                                </w:tcPr>
                                <w:p w:rsidR="00761399" w:rsidRPr="00780A40" w:rsidRDefault="00761399" w:rsidP="003150C7">
                                  <w:pPr>
                                    <w:jc w:val="center"/>
                                    <w:rPr>
                                      <w:b/>
                                    </w:rPr>
                                  </w:pPr>
                                  <w:r w:rsidRPr="00780A40">
                                    <w:rPr>
                                      <w:b/>
                                    </w:rPr>
                                    <w:t>Sale ID</w:t>
                                  </w:r>
                                </w:p>
                              </w:tc>
                              <w:tc>
                                <w:tcPr>
                                  <w:tcW w:w="900" w:type="dxa"/>
                                </w:tcPr>
                                <w:p w:rsidR="00761399" w:rsidRPr="00780A40" w:rsidRDefault="00761399" w:rsidP="003150C7">
                                  <w:pPr>
                                    <w:jc w:val="center"/>
                                    <w:rPr>
                                      <w:b/>
                                    </w:rPr>
                                  </w:pPr>
                                  <w:r w:rsidRPr="00780A40">
                                    <w:rPr>
                                      <w:b/>
                                    </w:rPr>
                                    <w:t>Item ID</w:t>
                                  </w:r>
                                </w:p>
                              </w:tc>
                              <w:tc>
                                <w:tcPr>
                                  <w:tcW w:w="2070" w:type="dxa"/>
                                </w:tcPr>
                                <w:p w:rsidR="00761399" w:rsidRPr="00780A40" w:rsidRDefault="00761399" w:rsidP="003150C7">
                                  <w:pPr>
                                    <w:jc w:val="center"/>
                                    <w:rPr>
                                      <w:b/>
                                    </w:rPr>
                                  </w:pPr>
                                  <w:r w:rsidRPr="00780A40">
                                    <w:rPr>
                                      <w:b/>
                                    </w:rPr>
                                    <w:t>Item Name</w:t>
                                  </w:r>
                                </w:p>
                              </w:tc>
                              <w:tc>
                                <w:tcPr>
                                  <w:tcW w:w="1080" w:type="dxa"/>
                                </w:tcPr>
                                <w:p w:rsidR="00761399" w:rsidRPr="00780A40" w:rsidRDefault="00761399" w:rsidP="003150C7">
                                  <w:pPr>
                                    <w:jc w:val="center"/>
                                    <w:rPr>
                                      <w:b/>
                                    </w:rPr>
                                  </w:pPr>
                                  <w:r>
                                    <w:rPr>
                                      <w:b/>
                                    </w:rPr>
                                    <w:t>Quantity</w:t>
                                  </w:r>
                                </w:p>
                              </w:tc>
                              <w:tc>
                                <w:tcPr>
                                  <w:tcW w:w="1350" w:type="dxa"/>
                                </w:tcPr>
                                <w:p w:rsidR="00761399" w:rsidRPr="00780A40" w:rsidRDefault="00761399" w:rsidP="003150C7">
                                  <w:pPr>
                                    <w:jc w:val="center"/>
                                    <w:rPr>
                                      <w:b/>
                                    </w:rPr>
                                  </w:pPr>
                                  <w:r>
                                    <w:rPr>
                                      <w:b/>
                                    </w:rPr>
                                    <w:t>Sale Price</w:t>
                                  </w:r>
                                </w:p>
                              </w:tc>
                              <w:tc>
                                <w:tcPr>
                                  <w:tcW w:w="1350" w:type="dxa"/>
                                </w:tcPr>
                                <w:p w:rsidR="00761399" w:rsidRPr="00780A40" w:rsidRDefault="00761399" w:rsidP="003150C7">
                                  <w:pPr>
                                    <w:jc w:val="center"/>
                                    <w:rPr>
                                      <w:b/>
                                    </w:rPr>
                                  </w:pPr>
                                  <w:r>
                                    <w:rPr>
                                      <w:b/>
                                    </w:rPr>
                                    <w:t>Subtotal</w:t>
                                  </w:r>
                                </w:p>
                              </w:tc>
                            </w:tr>
                            <w:tr w:rsidR="00761399" w:rsidRPr="00780A40" w:rsidTr="003150C7">
                              <w:tc>
                                <w:tcPr>
                                  <w:tcW w:w="895" w:type="dxa"/>
                                </w:tcPr>
                                <w:p w:rsidR="00761399" w:rsidRPr="00780A40" w:rsidRDefault="00761399" w:rsidP="003150C7">
                                  <w:pPr>
                                    <w:jc w:val="center"/>
                                  </w:pPr>
                                </w:p>
                              </w:tc>
                              <w:tc>
                                <w:tcPr>
                                  <w:tcW w:w="900" w:type="dxa"/>
                                </w:tcPr>
                                <w:p w:rsidR="00761399" w:rsidRPr="00780A40" w:rsidRDefault="00761399" w:rsidP="003150C7">
                                  <w:pPr>
                                    <w:jc w:val="center"/>
                                  </w:pPr>
                                </w:p>
                              </w:tc>
                              <w:tc>
                                <w:tcPr>
                                  <w:tcW w:w="2070" w:type="dxa"/>
                                </w:tcPr>
                                <w:p w:rsidR="00761399" w:rsidRPr="00780A40" w:rsidRDefault="00761399" w:rsidP="003150C7">
                                  <w:pPr>
                                    <w:jc w:val="center"/>
                                  </w:pPr>
                                </w:p>
                              </w:tc>
                              <w:tc>
                                <w:tcPr>
                                  <w:tcW w:w="1080" w:type="dxa"/>
                                </w:tcPr>
                                <w:p w:rsidR="00761399" w:rsidRPr="00780A40" w:rsidRDefault="00761399" w:rsidP="003150C7">
                                  <w:pPr>
                                    <w:jc w:val="center"/>
                                  </w:pPr>
                                </w:p>
                              </w:tc>
                              <w:tc>
                                <w:tcPr>
                                  <w:tcW w:w="1350" w:type="dxa"/>
                                </w:tcPr>
                                <w:p w:rsidR="00761399" w:rsidRPr="00780A40" w:rsidRDefault="00761399" w:rsidP="003150C7">
                                  <w:pPr>
                                    <w:jc w:val="center"/>
                                  </w:pPr>
                                </w:p>
                              </w:tc>
                              <w:tc>
                                <w:tcPr>
                                  <w:tcW w:w="1350" w:type="dxa"/>
                                </w:tcPr>
                                <w:p w:rsidR="00761399" w:rsidRPr="00780A40" w:rsidRDefault="00761399" w:rsidP="003150C7">
                                  <w:pPr>
                                    <w:jc w:val="center"/>
                                  </w:pPr>
                                </w:p>
                              </w:tc>
                            </w:tr>
                            <w:tr w:rsidR="00761399" w:rsidRPr="00780A40" w:rsidTr="003150C7">
                              <w:tc>
                                <w:tcPr>
                                  <w:tcW w:w="895" w:type="dxa"/>
                                </w:tcPr>
                                <w:p w:rsidR="00761399" w:rsidRPr="00780A40" w:rsidRDefault="00761399" w:rsidP="003150C7">
                                  <w:pPr>
                                    <w:jc w:val="center"/>
                                  </w:pPr>
                                </w:p>
                              </w:tc>
                              <w:tc>
                                <w:tcPr>
                                  <w:tcW w:w="900" w:type="dxa"/>
                                </w:tcPr>
                                <w:p w:rsidR="00761399" w:rsidRPr="00780A40" w:rsidRDefault="00761399" w:rsidP="003150C7">
                                  <w:pPr>
                                    <w:jc w:val="center"/>
                                  </w:pPr>
                                </w:p>
                              </w:tc>
                              <w:tc>
                                <w:tcPr>
                                  <w:tcW w:w="2070" w:type="dxa"/>
                                </w:tcPr>
                                <w:p w:rsidR="00761399" w:rsidRPr="00780A40" w:rsidRDefault="00761399" w:rsidP="003150C7">
                                  <w:pPr>
                                    <w:jc w:val="center"/>
                                  </w:pPr>
                                </w:p>
                              </w:tc>
                              <w:tc>
                                <w:tcPr>
                                  <w:tcW w:w="1080" w:type="dxa"/>
                                </w:tcPr>
                                <w:p w:rsidR="00761399" w:rsidRPr="00780A40" w:rsidRDefault="00761399" w:rsidP="003150C7">
                                  <w:pPr>
                                    <w:jc w:val="center"/>
                                  </w:pPr>
                                </w:p>
                              </w:tc>
                              <w:tc>
                                <w:tcPr>
                                  <w:tcW w:w="1350" w:type="dxa"/>
                                </w:tcPr>
                                <w:p w:rsidR="00761399" w:rsidRPr="00780A40" w:rsidRDefault="00761399" w:rsidP="003150C7">
                                  <w:pPr>
                                    <w:jc w:val="center"/>
                                  </w:pPr>
                                </w:p>
                              </w:tc>
                              <w:tc>
                                <w:tcPr>
                                  <w:tcW w:w="1350" w:type="dxa"/>
                                </w:tcPr>
                                <w:p w:rsidR="00761399" w:rsidRPr="00780A40" w:rsidRDefault="00761399" w:rsidP="003150C7">
                                  <w:pPr>
                                    <w:jc w:val="center"/>
                                  </w:pPr>
                                </w:p>
                              </w:tc>
                            </w:tr>
                            <w:tr w:rsidR="00761399" w:rsidRPr="00780A40" w:rsidTr="003150C7">
                              <w:tc>
                                <w:tcPr>
                                  <w:tcW w:w="895" w:type="dxa"/>
                                </w:tcPr>
                                <w:p w:rsidR="00761399" w:rsidRPr="00780A40" w:rsidRDefault="00761399" w:rsidP="003150C7">
                                  <w:pPr>
                                    <w:jc w:val="center"/>
                                  </w:pPr>
                                </w:p>
                              </w:tc>
                              <w:tc>
                                <w:tcPr>
                                  <w:tcW w:w="900" w:type="dxa"/>
                                </w:tcPr>
                                <w:p w:rsidR="00761399" w:rsidRPr="00780A40" w:rsidRDefault="00761399" w:rsidP="003150C7">
                                  <w:pPr>
                                    <w:jc w:val="center"/>
                                  </w:pPr>
                                </w:p>
                              </w:tc>
                              <w:tc>
                                <w:tcPr>
                                  <w:tcW w:w="2070" w:type="dxa"/>
                                </w:tcPr>
                                <w:p w:rsidR="00761399" w:rsidRPr="00780A40" w:rsidRDefault="00761399" w:rsidP="003150C7">
                                  <w:pPr>
                                    <w:jc w:val="center"/>
                                  </w:pPr>
                                </w:p>
                              </w:tc>
                              <w:tc>
                                <w:tcPr>
                                  <w:tcW w:w="1080" w:type="dxa"/>
                                </w:tcPr>
                                <w:p w:rsidR="00761399" w:rsidRPr="00780A40" w:rsidRDefault="00761399" w:rsidP="003150C7">
                                  <w:pPr>
                                    <w:jc w:val="center"/>
                                  </w:pPr>
                                </w:p>
                              </w:tc>
                              <w:tc>
                                <w:tcPr>
                                  <w:tcW w:w="1350" w:type="dxa"/>
                                </w:tcPr>
                                <w:p w:rsidR="00761399" w:rsidRPr="00780A40" w:rsidRDefault="00761399" w:rsidP="003150C7">
                                  <w:pPr>
                                    <w:jc w:val="center"/>
                                  </w:pPr>
                                </w:p>
                              </w:tc>
                              <w:tc>
                                <w:tcPr>
                                  <w:tcW w:w="1350" w:type="dxa"/>
                                </w:tcPr>
                                <w:p w:rsidR="00761399" w:rsidRPr="00780A40" w:rsidRDefault="00761399" w:rsidP="003150C7">
                                  <w:pPr>
                                    <w:jc w:val="center"/>
                                  </w:pPr>
                                </w:p>
                              </w:tc>
                            </w:tr>
                            <w:tr w:rsidR="00761399" w:rsidRPr="00780A40" w:rsidTr="003150C7">
                              <w:tc>
                                <w:tcPr>
                                  <w:tcW w:w="895" w:type="dxa"/>
                                </w:tcPr>
                                <w:p w:rsidR="00761399" w:rsidRPr="00780A40" w:rsidRDefault="00761399" w:rsidP="003150C7">
                                  <w:pPr>
                                    <w:jc w:val="center"/>
                                  </w:pPr>
                                </w:p>
                              </w:tc>
                              <w:tc>
                                <w:tcPr>
                                  <w:tcW w:w="900" w:type="dxa"/>
                                </w:tcPr>
                                <w:p w:rsidR="00761399" w:rsidRPr="00780A40" w:rsidRDefault="00761399" w:rsidP="003150C7">
                                  <w:pPr>
                                    <w:jc w:val="center"/>
                                  </w:pPr>
                                </w:p>
                              </w:tc>
                              <w:tc>
                                <w:tcPr>
                                  <w:tcW w:w="2070" w:type="dxa"/>
                                </w:tcPr>
                                <w:p w:rsidR="00761399" w:rsidRPr="00780A40" w:rsidRDefault="00761399" w:rsidP="003150C7">
                                  <w:pPr>
                                    <w:jc w:val="center"/>
                                  </w:pPr>
                                </w:p>
                              </w:tc>
                              <w:tc>
                                <w:tcPr>
                                  <w:tcW w:w="1080" w:type="dxa"/>
                                </w:tcPr>
                                <w:p w:rsidR="00761399" w:rsidRPr="00780A40" w:rsidRDefault="00761399" w:rsidP="003150C7">
                                  <w:pPr>
                                    <w:jc w:val="center"/>
                                  </w:pPr>
                                </w:p>
                              </w:tc>
                              <w:tc>
                                <w:tcPr>
                                  <w:tcW w:w="1350" w:type="dxa"/>
                                </w:tcPr>
                                <w:p w:rsidR="00761399" w:rsidRPr="00780A40" w:rsidRDefault="00761399" w:rsidP="003150C7">
                                  <w:pPr>
                                    <w:jc w:val="center"/>
                                  </w:pPr>
                                </w:p>
                              </w:tc>
                              <w:tc>
                                <w:tcPr>
                                  <w:tcW w:w="1350" w:type="dxa"/>
                                </w:tcPr>
                                <w:p w:rsidR="00761399" w:rsidRPr="00780A40" w:rsidRDefault="00761399" w:rsidP="003150C7">
                                  <w:pPr>
                                    <w:jc w:val="center"/>
                                  </w:pPr>
                                </w:p>
                              </w:tc>
                            </w:tr>
                            <w:tr w:rsidR="00761399" w:rsidRPr="00780A40" w:rsidTr="003150C7">
                              <w:tc>
                                <w:tcPr>
                                  <w:tcW w:w="895" w:type="dxa"/>
                                </w:tcPr>
                                <w:p w:rsidR="00761399" w:rsidRPr="00780A40" w:rsidRDefault="00761399" w:rsidP="003150C7">
                                  <w:pPr>
                                    <w:jc w:val="center"/>
                                  </w:pPr>
                                </w:p>
                              </w:tc>
                              <w:tc>
                                <w:tcPr>
                                  <w:tcW w:w="900" w:type="dxa"/>
                                </w:tcPr>
                                <w:p w:rsidR="00761399" w:rsidRPr="00780A40" w:rsidRDefault="00761399" w:rsidP="003150C7">
                                  <w:pPr>
                                    <w:jc w:val="center"/>
                                  </w:pPr>
                                </w:p>
                              </w:tc>
                              <w:tc>
                                <w:tcPr>
                                  <w:tcW w:w="2070" w:type="dxa"/>
                                </w:tcPr>
                                <w:p w:rsidR="00761399" w:rsidRPr="00780A40" w:rsidRDefault="00761399" w:rsidP="003150C7">
                                  <w:pPr>
                                    <w:jc w:val="center"/>
                                  </w:pPr>
                                </w:p>
                              </w:tc>
                              <w:tc>
                                <w:tcPr>
                                  <w:tcW w:w="1080" w:type="dxa"/>
                                </w:tcPr>
                                <w:p w:rsidR="00761399" w:rsidRPr="00780A40" w:rsidRDefault="00761399" w:rsidP="003150C7">
                                  <w:pPr>
                                    <w:jc w:val="center"/>
                                  </w:pPr>
                                </w:p>
                              </w:tc>
                              <w:tc>
                                <w:tcPr>
                                  <w:tcW w:w="1350" w:type="dxa"/>
                                </w:tcPr>
                                <w:p w:rsidR="00761399" w:rsidRPr="00780A40" w:rsidRDefault="00761399" w:rsidP="003150C7">
                                  <w:pPr>
                                    <w:jc w:val="center"/>
                                  </w:pPr>
                                </w:p>
                              </w:tc>
                              <w:tc>
                                <w:tcPr>
                                  <w:tcW w:w="1350" w:type="dxa"/>
                                </w:tcPr>
                                <w:p w:rsidR="00761399" w:rsidRPr="00780A40" w:rsidRDefault="00761399" w:rsidP="003150C7">
                                  <w:pPr>
                                    <w:jc w:val="center"/>
                                  </w:pPr>
                                </w:p>
                              </w:tc>
                            </w:tr>
                            <w:tr w:rsidR="00761399" w:rsidRPr="00780A40" w:rsidTr="003150C7">
                              <w:tc>
                                <w:tcPr>
                                  <w:tcW w:w="895" w:type="dxa"/>
                                </w:tcPr>
                                <w:p w:rsidR="00761399" w:rsidRPr="00780A40" w:rsidRDefault="00761399" w:rsidP="003150C7">
                                  <w:pPr>
                                    <w:jc w:val="center"/>
                                  </w:pPr>
                                </w:p>
                              </w:tc>
                              <w:tc>
                                <w:tcPr>
                                  <w:tcW w:w="900" w:type="dxa"/>
                                </w:tcPr>
                                <w:p w:rsidR="00761399" w:rsidRPr="00780A40" w:rsidRDefault="00761399" w:rsidP="003150C7">
                                  <w:pPr>
                                    <w:jc w:val="center"/>
                                  </w:pPr>
                                </w:p>
                              </w:tc>
                              <w:tc>
                                <w:tcPr>
                                  <w:tcW w:w="2070" w:type="dxa"/>
                                </w:tcPr>
                                <w:p w:rsidR="00761399" w:rsidRPr="00780A40" w:rsidRDefault="00761399" w:rsidP="003150C7">
                                  <w:pPr>
                                    <w:jc w:val="center"/>
                                  </w:pPr>
                                </w:p>
                              </w:tc>
                              <w:tc>
                                <w:tcPr>
                                  <w:tcW w:w="1080" w:type="dxa"/>
                                </w:tcPr>
                                <w:p w:rsidR="00761399" w:rsidRPr="00780A40" w:rsidRDefault="00761399" w:rsidP="003150C7">
                                  <w:pPr>
                                    <w:jc w:val="center"/>
                                  </w:pPr>
                                </w:p>
                              </w:tc>
                              <w:tc>
                                <w:tcPr>
                                  <w:tcW w:w="1350" w:type="dxa"/>
                                </w:tcPr>
                                <w:p w:rsidR="00761399" w:rsidRPr="00780A40" w:rsidRDefault="00761399" w:rsidP="003150C7">
                                  <w:pPr>
                                    <w:jc w:val="center"/>
                                  </w:pPr>
                                </w:p>
                              </w:tc>
                              <w:tc>
                                <w:tcPr>
                                  <w:tcW w:w="1350" w:type="dxa"/>
                                </w:tcPr>
                                <w:p w:rsidR="00761399" w:rsidRPr="00780A40" w:rsidRDefault="00761399" w:rsidP="003150C7">
                                  <w:pPr>
                                    <w:jc w:val="center"/>
                                  </w:pPr>
                                </w:p>
                              </w:tc>
                            </w:tr>
                            <w:tr w:rsidR="00761399" w:rsidRPr="00780A40" w:rsidTr="003150C7">
                              <w:tc>
                                <w:tcPr>
                                  <w:tcW w:w="895" w:type="dxa"/>
                                </w:tcPr>
                                <w:p w:rsidR="00761399" w:rsidRPr="00780A40" w:rsidRDefault="00761399" w:rsidP="003150C7">
                                  <w:pPr>
                                    <w:jc w:val="center"/>
                                  </w:pPr>
                                </w:p>
                              </w:tc>
                              <w:tc>
                                <w:tcPr>
                                  <w:tcW w:w="900" w:type="dxa"/>
                                </w:tcPr>
                                <w:p w:rsidR="00761399" w:rsidRPr="00780A40" w:rsidRDefault="00761399" w:rsidP="003150C7">
                                  <w:pPr>
                                    <w:jc w:val="center"/>
                                  </w:pPr>
                                </w:p>
                              </w:tc>
                              <w:tc>
                                <w:tcPr>
                                  <w:tcW w:w="2070" w:type="dxa"/>
                                </w:tcPr>
                                <w:p w:rsidR="00761399" w:rsidRPr="00780A40" w:rsidRDefault="00761399" w:rsidP="003150C7">
                                  <w:pPr>
                                    <w:jc w:val="center"/>
                                  </w:pPr>
                                </w:p>
                              </w:tc>
                              <w:tc>
                                <w:tcPr>
                                  <w:tcW w:w="1080" w:type="dxa"/>
                                </w:tcPr>
                                <w:p w:rsidR="00761399" w:rsidRPr="00780A40" w:rsidRDefault="00761399" w:rsidP="003150C7">
                                  <w:pPr>
                                    <w:jc w:val="center"/>
                                  </w:pPr>
                                </w:p>
                              </w:tc>
                              <w:tc>
                                <w:tcPr>
                                  <w:tcW w:w="1350" w:type="dxa"/>
                                </w:tcPr>
                                <w:p w:rsidR="00761399" w:rsidRPr="00780A40" w:rsidRDefault="00761399" w:rsidP="003150C7">
                                  <w:pPr>
                                    <w:jc w:val="center"/>
                                  </w:pPr>
                                </w:p>
                              </w:tc>
                              <w:tc>
                                <w:tcPr>
                                  <w:tcW w:w="1350" w:type="dxa"/>
                                </w:tcPr>
                                <w:p w:rsidR="00761399" w:rsidRPr="00780A40" w:rsidRDefault="00761399" w:rsidP="003150C7">
                                  <w:pPr>
                                    <w:jc w:val="center"/>
                                  </w:pPr>
                                </w:p>
                              </w:tc>
                            </w:tr>
                            <w:tr w:rsidR="00761399" w:rsidRPr="00780A40" w:rsidTr="003150C7">
                              <w:tc>
                                <w:tcPr>
                                  <w:tcW w:w="895" w:type="dxa"/>
                                </w:tcPr>
                                <w:p w:rsidR="00761399" w:rsidRPr="00780A40" w:rsidRDefault="00761399" w:rsidP="003150C7">
                                  <w:pPr>
                                    <w:jc w:val="center"/>
                                  </w:pPr>
                                </w:p>
                              </w:tc>
                              <w:tc>
                                <w:tcPr>
                                  <w:tcW w:w="900" w:type="dxa"/>
                                </w:tcPr>
                                <w:p w:rsidR="00761399" w:rsidRPr="00780A40" w:rsidRDefault="00761399" w:rsidP="003150C7">
                                  <w:pPr>
                                    <w:jc w:val="center"/>
                                  </w:pPr>
                                </w:p>
                              </w:tc>
                              <w:tc>
                                <w:tcPr>
                                  <w:tcW w:w="2070" w:type="dxa"/>
                                </w:tcPr>
                                <w:p w:rsidR="00761399" w:rsidRPr="00780A40" w:rsidRDefault="00761399" w:rsidP="003150C7">
                                  <w:pPr>
                                    <w:jc w:val="center"/>
                                  </w:pPr>
                                </w:p>
                              </w:tc>
                              <w:tc>
                                <w:tcPr>
                                  <w:tcW w:w="1080" w:type="dxa"/>
                                </w:tcPr>
                                <w:p w:rsidR="00761399" w:rsidRPr="00780A40" w:rsidRDefault="00761399" w:rsidP="003150C7">
                                  <w:pPr>
                                    <w:jc w:val="center"/>
                                  </w:pPr>
                                </w:p>
                              </w:tc>
                              <w:tc>
                                <w:tcPr>
                                  <w:tcW w:w="1350" w:type="dxa"/>
                                </w:tcPr>
                                <w:p w:rsidR="00761399" w:rsidRPr="00780A40" w:rsidRDefault="00761399" w:rsidP="003150C7">
                                  <w:pPr>
                                    <w:jc w:val="center"/>
                                  </w:pPr>
                                </w:p>
                              </w:tc>
                              <w:tc>
                                <w:tcPr>
                                  <w:tcW w:w="1350" w:type="dxa"/>
                                </w:tcPr>
                                <w:p w:rsidR="00761399" w:rsidRPr="00780A40" w:rsidRDefault="00761399" w:rsidP="003150C7">
                                  <w:pPr>
                                    <w:jc w:val="center"/>
                                  </w:pPr>
                                </w:p>
                              </w:tc>
                            </w:tr>
                          </w:tbl>
                          <w:p w:rsidR="00761399" w:rsidRDefault="00761399" w:rsidP="002C4D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86DED8" id="Rectangle 281" o:spid="_x0000_s1210" style="position:absolute;margin-left:42.75pt;margin-top:17.9pt;width:390pt;height:136.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" fillcolor="white [3201]" stroked="f" strokeweight="1pt">
                <v:textbox>
                  <w:txbxContent>
                    <w:tbl>
                      <w:tblPr>
                        <w:tblStyle w:val="TableGrid"/>
                        <w:tblW w:w="7645" w:type="dxa"/>
                        <w:tblLayout w:type="fixed"/>
                        <w:tblLook w:val="04A0" w:firstRow="1" w:lastRow="0" w:firstColumn="1" w:lastColumn="0" w:noHBand="0" w:noVBand="1"/>
                      </w:tblPr>
                      <w:tblGrid>
                        <w:gridCol w:w="895"/>
                        <w:gridCol w:w="900"/>
                        <w:gridCol w:w="2070"/>
                        <w:gridCol w:w="1080"/>
                        <w:gridCol w:w="1350"/>
                        <w:gridCol w:w="1350"/>
                      </w:tblGrid>
                      <w:tr w:rsidR="00761399" w:rsidRPr="00780A40" w:rsidTr="003150C7">
                        <w:tc>
                          <w:tcPr>
                            <w:tcW w:w="895" w:type="dxa"/>
                          </w:tcPr>
                          <w:p w:rsidR="00761399" w:rsidRPr="00780A40" w:rsidRDefault="00761399" w:rsidP="003150C7">
                            <w:pPr>
                              <w:jc w:val="center"/>
                              <w:rPr>
                                <w:b/>
                              </w:rPr>
                            </w:pPr>
                            <w:r w:rsidRPr="00780A40">
                              <w:rPr>
                                <w:b/>
                              </w:rPr>
                              <w:t>Sale ID</w:t>
                            </w:r>
                          </w:p>
                        </w:tc>
                        <w:tc>
                          <w:tcPr>
                            <w:tcW w:w="900" w:type="dxa"/>
                          </w:tcPr>
                          <w:p w:rsidR="00761399" w:rsidRPr="00780A40" w:rsidRDefault="00761399" w:rsidP="003150C7">
                            <w:pPr>
                              <w:jc w:val="center"/>
                              <w:rPr>
                                <w:b/>
                              </w:rPr>
                            </w:pPr>
                            <w:r w:rsidRPr="00780A40">
                              <w:rPr>
                                <w:b/>
                              </w:rPr>
                              <w:t>Item ID</w:t>
                            </w:r>
                          </w:p>
                        </w:tc>
                        <w:tc>
                          <w:tcPr>
                            <w:tcW w:w="2070" w:type="dxa"/>
                          </w:tcPr>
                          <w:p w:rsidR="00761399" w:rsidRPr="00780A40" w:rsidRDefault="00761399" w:rsidP="003150C7">
                            <w:pPr>
                              <w:jc w:val="center"/>
                              <w:rPr>
                                <w:b/>
                              </w:rPr>
                            </w:pPr>
                            <w:r w:rsidRPr="00780A40">
                              <w:rPr>
                                <w:b/>
                              </w:rPr>
                              <w:t>Item Name</w:t>
                            </w:r>
                          </w:p>
                        </w:tc>
                        <w:tc>
                          <w:tcPr>
                            <w:tcW w:w="1080" w:type="dxa"/>
                          </w:tcPr>
                          <w:p w:rsidR="00761399" w:rsidRPr="00780A40" w:rsidRDefault="00761399" w:rsidP="003150C7">
                            <w:pPr>
                              <w:jc w:val="center"/>
                              <w:rPr>
                                <w:b/>
                              </w:rPr>
                            </w:pPr>
                            <w:r>
                              <w:rPr>
                                <w:b/>
                              </w:rPr>
                              <w:t>Quantity</w:t>
                            </w:r>
                          </w:p>
                        </w:tc>
                        <w:tc>
                          <w:tcPr>
                            <w:tcW w:w="1350" w:type="dxa"/>
                          </w:tcPr>
                          <w:p w:rsidR="00761399" w:rsidRPr="00780A40" w:rsidRDefault="00761399" w:rsidP="003150C7">
                            <w:pPr>
                              <w:jc w:val="center"/>
                              <w:rPr>
                                <w:b/>
                              </w:rPr>
                            </w:pPr>
                            <w:r>
                              <w:rPr>
                                <w:b/>
                              </w:rPr>
                              <w:t>Sale Price</w:t>
                            </w:r>
                          </w:p>
                        </w:tc>
                        <w:tc>
                          <w:tcPr>
                            <w:tcW w:w="1350" w:type="dxa"/>
                          </w:tcPr>
                          <w:p w:rsidR="00761399" w:rsidRPr="00780A40" w:rsidRDefault="00761399" w:rsidP="003150C7">
                            <w:pPr>
                              <w:jc w:val="center"/>
                              <w:rPr>
                                <w:b/>
                              </w:rPr>
                            </w:pPr>
                            <w:r>
                              <w:rPr>
                                <w:b/>
                              </w:rPr>
                              <w:t>Subtotal</w:t>
                            </w:r>
                          </w:p>
                        </w:tc>
                      </w:tr>
                      <w:tr w:rsidR="00761399" w:rsidRPr="00780A40" w:rsidTr="003150C7">
                        <w:tc>
                          <w:tcPr>
                            <w:tcW w:w="895" w:type="dxa"/>
                          </w:tcPr>
                          <w:p w:rsidR="00761399" w:rsidRPr="00780A40" w:rsidRDefault="00761399" w:rsidP="003150C7">
                            <w:pPr>
                              <w:jc w:val="center"/>
                            </w:pPr>
                          </w:p>
                        </w:tc>
                        <w:tc>
                          <w:tcPr>
                            <w:tcW w:w="900" w:type="dxa"/>
                          </w:tcPr>
                          <w:p w:rsidR="00761399" w:rsidRPr="00780A40" w:rsidRDefault="00761399" w:rsidP="003150C7">
                            <w:pPr>
                              <w:jc w:val="center"/>
                            </w:pPr>
                          </w:p>
                        </w:tc>
                        <w:tc>
                          <w:tcPr>
                            <w:tcW w:w="2070" w:type="dxa"/>
                          </w:tcPr>
                          <w:p w:rsidR="00761399" w:rsidRPr="00780A40" w:rsidRDefault="00761399" w:rsidP="003150C7">
                            <w:pPr>
                              <w:jc w:val="center"/>
                            </w:pPr>
                          </w:p>
                        </w:tc>
                        <w:tc>
                          <w:tcPr>
                            <w:tcW w:w="1080" w:type="dxa"/>
                          </w:tcPr>
                          <w:p w:rsidR="00761399" w:rsidRPr="00780A40" w:rsidRDefault="00761399" w:rsidP="003150C7">
                            <w:pPr>
                              <w:jc w:val="center"/>
                            </w:pPr>
                          </w:p>
                        </w:tc>
                        <w:tc>
                          <w:tcPr>
                            <w:tcW w:w="1350" w:type="dxa"/>
                          </w:tcPr>
                          <w:p w:rsidR="00761399" w:rsidRPr="00780A40" w:rsidRDefault="00761399" w:rsidP="003150C7">
                            <w:pPr>
                              <w:jc w:val="center"/>
                            </w:pPr>
                          </w:p>
                        </w:tc>
                        <w:tc>
                          <w:tcPr>
                            <w:tcW w:w="1350" w:type="dxa"/>
                          </w:tcPr>
                          <w:p w:rsidR="00761399" w:rsidRPr="00780A40" w:rsidRDefault="00761399" w:rsidP="003150C7">
                            <w:pPr>
                              <w:jc w:val="center"/>
                            </w:pPr>
                          </w:p>
                        </w:tc>
                      </w:tr>
                      <w:tr w:rsidR="00761399" w:rsidRPr="00780A40" w:rsidTr="003150C7">
                        <w:tc>
                          <w:tcPr>
                            <w:tcW w:w="895" w:type="dxa"/>
                          </w:tcPr>
                          <w:p w:rsidR="00761399" w:rsidRPr="00780A40" w:rsidRDefault="00761399" w:rsidP="003150C7">
                            <w:pPr>
                              <w:jc w:val="center"/>
                            </w:pPr>
                          </w:p>
                        </w:tc>
                        <w:tc>
                          <w:tcPr>
                            <w:tcW w:w="900" w:type="dxa"/>
                          </w:tcPr>
                          <w:p w:rsidR="00761399" w:rsidRPr="00780A40" w:rsidRDefault="00761399" w:rsidP="003150C7">
                            <w:pPr>
                              <w:jc w:val="center"/>
                            </w:pPr>
                          </w:p>
                        </w:tc>
                        <w:tc>
                          <w:tcPr>
                            <w:tcW w:w="2070" w:type="dxa"/>
                          </w:tcPr>
                          <w:p w:rsidR="00761399" w:rsidRPr="00780A40" w:rsidRDefault="00761399" w:rsidP="003150C7">
                            <w:pPr>
                              <w:jc w:val="center"/>
                            </w:pPr>
                          </w:p>
                        </w:tc>
                        <w:tc>
                          <w:tcPr>
                            <w:tcW w:w="1080" w:type="dxa"/>
                          </w:tcPr>
                          <w:p w:rsidR="00761399" w:rsidRPr="00780A40" w:rsidRDefault="00761399" w:rsidP="003150C7">
                            <w:pPr>
                              <w:jc w:val="center"/>
                            </w:pPr>
                          </w:p>
                        </w:tc>
                        <w:tc>
                          <w:tcPr>
                            <w:tcW w:w="1350" w:type="dxa"/>
                          </w:tcPr>
                          <w:p w:rsidR="00761399" w:rsidRPr="00780A40" w:rsidRDefault="00761399" w:rsidP="003150C7">
                            <w:pPr>
                              <w:jc w:val="center"/>
                            </w:pPr>
                          </w:p>
                        </w:tc>
                        <w:tc>
                          <w:tcPr>
                            <w:tcW w:w="1350" w:type="dxa"/>
                          </w:tcPr>
                          <w:p w:rsidR="00761399" w:rsidRPr="00780A40" w:rsidRDefault="00761399" w:rsidP="003150C7">
                            <w:pPr>
                              <w:jc w:val="center"/>
                            </w:pPr>
                          </w:p>
                        </w:tc>
                      </w:tr>
                      <w:tr w:rsidR="00761399" w:rsidRPr="00780A40" w:rsidTr="003150C7">
                        <w:tc>
                          <w:tcPr>
                            <w:tcW w:w="895" w:type="dxa"/>
                          </w:tcPr>
                          <w:p w:rsidR="00761399" w:rsidRPr="00780A40" w:rsidRDefault="00761399" w:rsidP="003150C7">
                            <w:pPr>
                              <w:jc w:val="center"/>
                            </w:pPr>
                          </w:p>
                        </w:tc>
                        <w:tc>
                          <w:tcPr>
                            <w:tcW w:w="900" w:type="dxa"/>
                          </w:tcPr>
                          <w:p w:rsidR="00761399" w:rsidRPr="00780A40" w:rsidRDefault="00761399" w:rsidP="003150C7">
                            <w:pPr>
                              <w:jc w:val="center"/>
                            </w:pPr>
                          </w:p>
                        </w:tc>
                        <w:tc>
                          <w:tcPr>
                            <w:tcW w:w="2070" w:type="dxa"/>
                          </w:tcPr>
                          <w:p w:rsidR="00761399" w:rsidRPr="00780A40" w:rsidRDefault="00761399" w:rsidP="003150C7">
                            <w:pPr>
                              <w:jc w:val="center"/>
                            </w:pPr>
                          </w:p>
                        </w:tc>
                        <w:tc>
                          <w:tcPr>
                            <w:tcW w:w="1080" w:type="dxa"/>
                          </w:tcPr>
                          <w:p w:rsidR="00761399" w:rsidRPr="00780A40" w:rsidRDefault="00761399" w:rsidP="003150C7">
                            <w:pPr>
                              <w:jc w:val="center"/>
                            </w:pPr>
                          </w:p>
                        </w:tc>
                        <w:tc>
                          <w:tcPr>
                            <w:tcW w:w="1350" w:type="dxa"/>
                          </w:tcPr>
                          <w:p w:rsidR="00761399" w:rsidRPr="00780A40" w:rsidRDefault="00761399" w:rsidP="003150C7">
                            <w:pPr>
                              <w:jc w:val="center"/>
                            </w:pPr>
                          </w:p>
                        </w:tc>
                        <w:tc>
                          <w:tcPr>
                            <w:tcW w:w="1350" w:type="dxa"/>
                          </w:tcPr>
                          <w:p w:rsidR="00761399" w:rsidRPr="00780A40" w:rsidRDefault="00761399" w:rsidP="003150C7">
                            <w:pPr>
                              <w:jc w:val="center"/>
                            </w:pPr>
                          </w:p>
                        </w:tc>
                      </w:tr>
                      <w:tr w:rsidR="00761399" w:rsidRPr="00780A40" w:rsidTr="003150C7">
                        <w:tc>
                          <w:tcPr>
                            <w:tcW w:w="895" w:type="dxa"/>
                          </w:tcPr>
                          <w:p w:rsidR="00761399" w:rsidRPr="00780A40" w:rsidRDefault="00761399" w:rsidP="003150C7">
                            <w:pPr>
                              <w:jc w:val="center"/>
                            </w:pPr>
                          </w:p>
                        </w:tc>
                        <w:tc>
                          <w:tcPr>
                            <w:tcW w:w="900" w:type="dxa"/>
                          </w:tcPr>
                          <w:p w:rsidR="00761399" w:rsidRPr="00780A40" w:rsidRDefault="00761399" w:rsidP="003150C7">
                            <w:pPr>
                              <w:jc w:val="center"/>
                            </w:pPr>
                          </w:p>
                        </w:tc>
                        <w:tc>
                          <w:tcPr>
                            <w:tcW w:w="2070" w:type="dxa"/>
                          </w:tcPr>
                          <w:p w:rsidR="00761399" w:rsidRPr="00780A40" w:rsidRDefault="00761399" w:rsidP="003150C7">
                            <w:pPr>
                              <w:jc w:val="center"/>
                            </w:pPr>
                          </w:p>
                        </w:tc>
                        <w:tc>
                          <w:tcPr>
                            <w:tcW w:w="1080" w:type="dxa"/>
                          </w:tcPr>
                          <w:p w:rsidR="00761399" w:rsidRPr="00780A40" w:rsidRDefault="00761399" w:rsidP="003150C7">
                            <w:pPr>
                              <w:jc w:val="center"/>
                            </w:pPr>
                          </w:p>
                        </w:tc>
                        <w:tc>
                          <w:tcPr>
                            <w:tcW w:w="1350" w:type="dxa"/>
                          </w:tcPr>
                          <w:p w:rsidR="00761399" w:rsidRPr="00780A40" w:rsidRDefault="00761399" w:rsidP="003150C7">
                            <w:pPr>
                              <w:jc w:val="center"/>
                            </w:pPr>
                          </w:p>
                        </w:tc>
                        <w:tc>
                          <w:tcPr>
                            <w:tcW w:w="1350" w:type="dxa"/>
                          </w:tcPr>
                          <w:p w:rsidR="00761399" w:rsidRPr="00780A40" w:rsidRDefault="00761399" w:rsidP="003150C7">
                            <w:pPr>
                              <w:jc w:val="center"/>
                            </w:pPr>
                          </w:p>
                        </w:tc>
                      </w:tr>
                      <w:tr w:rsidR="00761399" w:rsidRPr="00780A40" w:rsidTr="003150C7">
                        <w:tc>
                          <w:tcPr>
                            <w:tcW w:w="895" w:type="dxa"/>
                          </w:tcPr>
                          <w:p w:rsidR="00761399" w:rsidRPr="00780A40" w:rsidRDefault="00761399" w:rsidP="003150C7">
                            <w:pPr>
                              <w:jc w:val="center"/>
                            </w:pPr>
                          </w:p>
                        </w:tc>
                        <w:tc>
                          <w:tcPr>
                            <w:tcW w:w="900" w:type="dxa"/>
                          </w:tcPr>
                          <w:p w:rsidR="00761399" w:rsidRPr="00780A40" w:rsidRDefault="00761399" w:rsidP="003150C7">
                            <w:pPr>
                              <w:jc w:val="center"/>
                            </w:pPr>
                          </w:p>
                        </w:tc>
                        <w:tc>
                          <w:tcPr>
                            <w:tcW w:w="2070" w:type="dxa"/>
                          </w:tcPr>
                          <w:p w:rsidR="00761399" w:rsidRPr="00780A40" w:rsidRDefault="00761399" w:rsidP="003150C7">
                            <w:pPr>
                              <w:jc w:val="center"/>
                            </w:pPr>
                          </w:p>
                        </w:tc>
                        <w:tc>
                          <w:tcPr>
                            <w:tcW w:w="1080" w:type="dxa"/>
                          </w:tcPr>
                          <w:p w:rsidR="00761399" w:rsidRPr="00780A40" w:rsidRDefault="00761399" w:rsidP="003150C7">
                            <w:pPr>
                              <w:jc w:val="center"/>
                            </w:pPr>
                          </w:p>
                        </w:tc>
                        <w:tc>
                          <w:tcPr>
                            <w:tcW w:w="1350" w:type="dxa"/>
                          </w:tcPr>
                          <w:p w:rsidR="00761399" w:rsidRPr="00780A40" w:rsidRDefault="00761399" w:rsidP="003150C7">
                            <w:pPr>
                              <w:jc w:val="center"/>
                            </w:pPr>
                          </w:p>
                        </w:tc>
                        <w:tc>
                          <w:tcPr>
                            <w:tcW w:w="1350" w:type="dxa"/>
                          </w:tcPr>
                          <w:p w:rsidR="00761399" w:rsidRPr="00780A40" w:rsidRDefault="00761399" w:rsidP="003150C7">
                            <w:pPr>
                              <w:jc w:val="center"/>
                            </w:pPr>
                          </w:p>
                        </w:tc>
                      </w:tr>
                      <w:tr w:rsidR="00761399" w:rsidRPr="00780A40" w:rsidTr="003150C7">
                        <w:tc>
                          <w:tcPr>
                            <w:tcW w:w="895" w:type="dxa"/>
                          </w:tcPr>
                          <w:p w:rsidR="00761399" w:rsidRPr="00780A40" w:rsidRDefault="00761399" w:rsidP="003150C7">
                            <w:pPr>
                              <w:jc w:val="center"/>
                            </w:pPr>
                          </w:p>
                        </w:tc>
                        <w:tc>
                          <w:tcPr>
                            <w:tcW w:w="900" w:type="dxa"/>
                          </w:tcPr>
                          <w:p w:rsidR="00761399" w:rsidRPr="00780A40" w:rsidRDefault="00761399" w:rsidP="003150C7">
                            <w:pPr>
                              <w:jc w:val="center"/>
                            </w:pPr>
                          </w:p>
                        </w:tc>
                        <w:tc>
                          <w:tcPr>
                            <w:tcW w:w="2070" w:type="dxa"/>
                          </w:tcPr>
                          <w:p w:rsidR="00761399" w:rsidRPr="00780A40" w:rsidRDefault="00761399" w:rsidP="003150C7">
                            <w:pPr>
                              <w:jc w:val="center"/>
                            </w:pPr>
                          </w:p>
                        </w:tc>
                        <w:tc>
                          <w:tcPr>
                            <w:tcW w:w="1080" w:type="dxa"/>
                          </w:tcPr>
                          <w:p w:rsidR="00761399" w:rsidRPr="00780A40" w:rsidRDefault="00761399" w:rsidP="003150C7">
                            <w:pPr>
                              <w:jc w:val="center"/>
                            </w:pPr>
                          </w:p>
                        </w:tc>
                        <w:tc>
                          <w:tcPr>
                            <w:tcW w:w="1350" w:type="dxa"/>
                          </w:tcPr>
                          <w:p w:rsidR="00761399" w:rsidRPr="00780A40" w:rsidRDefault="00761399" w:rsidP="003150C7">
                            <w:pPr>
                              <w:jc w:val="center"/>
                            </w:pPr>
                          </w:p>
                        </w:tc>
                        <w:tc>
                          <w:tcPr>
                            <w:tcW w:w="1350" w:type="dxa"/>
                          </w:tcPr>
                          <w:p w:rsidR="00761399" w:rsidRPr="00780A40" w:rsidRDefault="00761399" w:rsidP="003150C7">
                            <w:pPr>
                              <w:jc w:val="center"/>
                            </w:pPr>
                          </w:p>
                        </w:tc>
                      </w:tr>
                      <w:tr w:rsidR="00761399" w:rsidRPr="00780A40" w:rsidTr="003150C7">
                        <w:tc>
                          <w:tcPr>
                            <w:tcW w:w="895" w:type="dxa"/>
                          </w:tcPr>
                          <w:p w:rsidR="00761399" w:rsidRPr="00780A40" w:rsidRDefault="00761399" w:rsidP="003150C7">
                            <w:pPr>
                              <w:jc w:val="center"/>
                            </w:pPr>
                          </w:p>
                        </w:tc>
                        <w:tc>
                          <w:tcPr>
                            <w:tcW w:w="900" w:type="dxa"/>
                          </w:tcPr>
                          <w:p w:rsidR="00761399" w:rsidRPr="00780A40" w:rsidRDefault="00761399" w:rsidP="003150C7">
                            <w:pPr>
                              <w:jc w:val="center"/>
                            </w:pPr>
                          </w:p>
                        </w:tc>
                        <w:tc>
                          <w:tcPr>
                            <w:tcW w:w="2070" w:type="dxa"/>
                          </w:tcPr>
                          <w:p w:rsidR="00761399" w:rsidRPr="00780A40" w:rsidRDefault="00761399" w:rsidP="003150C7">
                            <w:pPr>
                              <w:jc w:val="center"/>
                            </w:pPr>
                          </w:p>
                        </w:tc>
                        <w:tc>
                          <w:tcPr>
                            <w:tcW w:w="1080" w:type="dxa"/>
                          </w:tcPr>
                          <w:p w:rsidR="00761399" w:rsidRPr="00780A40" w:rsidRDefault="00761399" w:rsidP="003150C7">
                            <w:pPr>
                              <w:jc w:val="center"/>
                            </w:pPr>
                          </w:p>
                        </w:tc>
                        <w:tc>
                          <w:tcPr>
                            <w:tcW w:w="1350" w:type="dxa"/>
                          </w:tcPr>
                          <w:p w:rsidR="00761399" w:rsidRPr="00780A40" w:rsidRDefault="00761399" w:rsidP="003150C7">
                            <w:pPr>
                              <w:jc w:val="center"/>
                            </w:pPr>
                          </w:p>
                        </w:tc>
                        <w:tc>
                          <w:tcPr>
                            <w:tcW w:w="1350" w:type="dxa"/>
                          </w:tcPr>
                          <w:p w:rsidR="00761399" w:rsidRPr="00780A40" w:rsidRDefault="00761399" w:rsidP="003150C7">
                            <w:pPr>
                              <w:jc w:val="center"/>
                            </w:pPr>
                          </w:p>
                        </w:tc>
                      </w:tr>
                      <w:tr w:rsidR="00761399" w:rsidRPr="00780A40" w:rsidTr="003150C7">
                        <w:tc>
                          <w:tcPr>
                            <w:tcW w:w="895" w:type="dxa"/>
                          </w:tcPr>
                          <w:p w:rsidR="00761399" w:rsidRPr="00780A40" w:rsidRDefault="00761399" w:rsidP="003150C7">
                            <w:pPr>
                              <w:jc w:val="center"/>
                            </w:pPr>
                          </w:p>
                        </w:tc>
                        <w:tc>
                          <w:tcPr>
                            <w:tcW w:w="900" w:type="dxa"/>
                          </w:tcPr>
                          <w:p w:rsidR="00761399" w:rsidRPr="00780A40" w:rsidRDefault="00761399" w:rsidP="003150C7">
                            <w:pPr>
                              <w:jc w:val="center"/>
                            </w:pPr>
                          </w:p>
                        </w:tc>
                        <w:tc>
                          <w:tcPr>
                            <w:tcW w:w="2070" w:type="dxa"/>
                          </w:tcPr>
                          <w:p w:rsidR="00761399" w:rsidRPr="00780A40" w:rsidRDefault="00761399" w:rsidP="003150C7">
                            <w:pPr>
                              <w:jc w:val="center"/>
                            </w:pPr>
                          </w:p>
                        </w:tc>
                        <w:tc>
                          <w:tcPr>
                            <w:tcW w:w="1080" w:type="dxa"/>
                          </w:tcPr>
                          <w:p w:rsidR="00761399" w:rsidRPr="00780A40" w:rsidRDefault="00761399" w:rsidP="003150C7">
                            <w:pPr>
                              <w:jc w:val="center"/>
                            </w:pPr>
                          </w:p>
                        </w:tc>
                        <w:tc>
                          <w:tcPr>
                            <w:tcW w:w="1350" w:type="dxa"/>
                          </w:tcPr>
                          <w:p w:rsidR="00761399" w:rsidRPr="00780A40" w:rsidRDefault="00761399" w:rsidP="003150C7">
                            <w:pPr>
                              <w:jc w:val="center"/>
                            </w:pPr>
                          </w:p>
                        </w:tc>
                        <w:tc>
                          <w:tcPr>
                            <w:tcW w:w="1350" w:type="dxa"/>
                          </w:tcPr>
                          <w:p w:rsidR="00761399" w:rsidRPr="00780A40" w:rsidRDefault="00761399" w:rsidP="003150C7">
                            <w:pPr>
                              <w:jc w:val="center"/>
                            </w:pPr>
                          </w:p>
                        </w:tc>
                      </w:tr>
                    </w:tbl>
                    <w:p w:rsidR="00761399" w:rsidRDefault="00761399" w:rsidP="002C4DDC">
                      <w:pPr>
                        <w:jc w:val="center"/>
                      </w:pPr>
                    </w:p>
                  </w:txbxContent>
                </v:textbox>
              </v:rect>
            </w:pict>
          </mc:Fallback>
        </mc:AlternateContent>
      </w:r>
    </w:p>
    <w:p w:rsidR="002C4DDC" w:rsidRPr="00DB71DE" w:rsidRDefault="002C4DDC" w:rsidP="002C4DDC"/>
    <w:p w:rsidR="002C4DDC" w:rsidRPr="00DB71DE" w:rsidRDefault="002C4DDC" w:rsidP="002C4DDC"/>
    <w:p w:rsidR="002C4DDC" w:rsidRDefault="002C4DDC" w:rsidP="002C4DDC">
      <w:pPr>
        <w:pStyle w:val="ListParagraph"/>
        <w:tabs>
          <w:tab w:val="left" w:pos="3315"/>
        </w:tabs>
      </w:pPr>
      <w:r>
        <w:t>\</w:t>
      </w:r>
    </w:p>
    <w:p w:rsidR="002C4DDC" w:rsidRDefault="002C4DDC" w:rsidP="002C4DDC">
      <w:pPr>
        <w:pStyle w:val="ListParagraph"/>
        <w:tabs>
          <w:tab w:val="left" w:pos="3315"/>
        </w:tabs>
        <w:rPr>
          <w:b/>
          <w:sz w:val="24"/>
        </w:rPr>
      </w:pPr>
      <w:r>
        <w:rPr>
          <w:b/>
          <w:sz w:val="24"/>
        </w:rPr>
        <w:t>‘</w:t>
      </w:r>
    </w:p>
    <w:p w:rsidR="002C4DDC" w:rsidRDefault="002C4DDC" w:rsidP="002C4DDC">
      <w:pPr>
        <w:pStyle w:val="ListParagraph"/>
        <w:tabs>
          <w:tab w:val="left" w:pos="3315"/>
        </w:tabs>
        <w:rPr>
          <w:b/>
          <w:sz w:val="24"/>
        </w:rPr>
      </w:pPr>
    </w:p>
    <w:p w:rsidR="002C4DDC" w:rsidRDefault="002C4DDC" w:rsidP="002C4DDC">
      <w:pPr>
        <w:pStyle w:val="ListParagraph"/>
        <w:tabs>
          <w:tab w:val="left" w:pos="3315"/>
        </w:tabs>
        <w:rPr>
          <w:b/>
          <w:sz w:val="24"/>
        </w:rPr>
      </w:pPr>
    </w:p>
    <w:p w:rsidR="002C4DDC" w:rsidRDefault="002C4DDC" w:rsidP="002C4DDC">
      <w:pPr>
        <w:pStyle w:val="ListParagraph"/>
        <w:tabs>
          <w:tab w:val="left" w:pos="3315"/>
        </w:tabs>
        <w:rPr>
          <w:b/>
          <w:sz w:val="24"/>
        </w:rPr>
      </w:pPr>
    </w:p>
    <w:p w:rsidR="002C4DDC" w:rsidRPr="00870909" w:rsidRDefault="002C4DDC" w:rsidP="002C4DDC">
      <w:pPr>
        <w:rPr>
          <w:sz w:val="28"/>
        </w:rPr>
      </w:pPr>
      <w:r w:rsidRPr="006E1C60">
        <w:rPr>
          <w:noProof/>
        </w:rPr>
        <mc:AlternateContent>
          <mc:Choice Requires="wps">
            <w:drawing>
              <wp:anchor distT="0" distB="0" distL="114300" distR="114300" simplePos="0" relativeHeight="251873280" behindDoc="0" locked="0" layoutInCell="1" allowOverlap="1" wp14:anchorId="2FD61271" wp14:editId="428E390A">
                <wp:simplePos x="0" y="0"/>
                <wp:positionH relativeFrom="column">
                  <wp:posOffset>4000500</wp:posOffset>
                </wp:positionH>
                <wp:positionV relativeFrom="paragraph">
                  <wp:posOffset>5715</wp:posOffset>
                </wp:positionV>
                <wp:extent cx="647700" cy="266700"/>
                <wp:effectExtent l="0" t="0" r="0" b="0"/>
                <wp:wrapNone/>
                <wp:docPr id="282" name="Rectangle 282"/>
                <wp:cNvGraphicFramePr/>
                <a:graphic xmlns:a="http://schemas.openxmlformats.org/drawingml/2006/main">
                  <a:graphicData uri="http://schemas.microsoft.com/office/word/2010/wordprocessingShape">
                    <wps:wsp>
                      <wps:cNvSpPr/>
                      <wps:spPr>
                        <a:xfrm>
                          <a:off x="0" y="0"/>
                          <a:ext cx="647700" cy="266700"/>
                        </a:xfrm>
                        <a:prstGeom prst="rect">
                          <a:avLst/>
                        </a:prstGeom>
                        <a:solidFill>
                          <a:sysClr val="window" lastClr="FFFFFF"/>
                        </a:solidFill>
                        <a:ln w="12700" cap="flat" cmpd="sng" algn="ctr">
                          <a:noFill/>
                          <a:prstDash val="solid"/>
                          <a:miter lim="800000"/>
                        </a:ln>
                        <a:effectLst/>
                      </wps:spPr>
                      <wps:txbx>
                        <w:txbxContent>
                          <w:p w:rsidR="00761399" w:rsidRDefault="00761399" w:rsidP="002C4DDC">
                            <w:pPr>
                              <w:jc w:val="right"/>
                            </w:pPr>
                            <w:r>
                              <w:t>Total: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D61271" id="Rectangle 282" o:spid="_x0000_s1211" style="position:absolute;margin-left:315pt;margin-top:.45pt;width:51pt;height:21pt;z-index:251873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" fillcolor="window" stroked="f" strokeweight="1pt">
                <v:textbox>
                  <w:txbxContent>
                    <w:p w:rsidR="00761399" w:rsidRDefault="00761399" w:rsidP="002C4DDC">
                      <w:pPr>
                        <w:jc w:val="right"/>
                      </w:pPr>
                      <w:r>
                        <w:t>Total:</w:t>
                      </w:r>
                    </w:p>
                  </w:txbxContent>
                </v:textbox>
              </v:rect>
            </w:pict>
          </mc:Fallback>
        </mc:AlternateContent>
      </w:r>
      <w:r>
        <w:rPr>
          <w:noProof/>
        </w:rPr>
        <mc:AlternateContent>
          <mc:Choice Requires="wps">
            <w:drawing>
              <wp:anchor distT="0" distB="0" distL="114300" distR="114300" simplePos="0" relativeHeight="251872256" behindDoc="0" locked="0" layoutInCell="1" allowOverlap="1" wp14:anchorId="652F131E" wp14:editId="59FD419C">
                <wp:simplePos x="0" y="0"/>
                <wp:positionH relativeFrom="column">
                  <wp:posOffset>4648200</wp:posOffset>
                </wp:positionH>
                <wp:positionV relativeFrom="paragraph">
                  <wp:posOffset>5715</wp:posOffset>
                </wp:positionV>
                <wp:extent cx="847725" cy="238125"/>
                <wp:effectExtent l="0" t="0" r="28575" b="28575"/>
                <wp:wrapNone/>
                <wp:docPr id="283" name="Rectangle 283"/>
                <wp:cNvGraphicFramePr/>
                <a:graphic xmlns:a="http://schemas.openxmlformats.org/drawingml/2006/main">
                  <a:graphicData uri="http://schemas.microsoft.com/office/word/2010/wordprocessingShape">
                    <wps:wsp>
                      <wps:cNvSpPr/>
                      <wps:spPr>
                        <a:xfrm>
                          <a:off x="0" y="0"/>
                          <a:ext cx="84772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2D18D2" id="Rectangle 283" o:spid="_x0000_s1026" style="position:absolute;margin-left:366pt;margin-top:.45pt;width:66.75pt;height:18.7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" fillcolor="white [3201]" strokecolor="black [3213]" strokeweight="1pt"/>
            </w:pict>
          </mc:Fallback>
        </mc:AlternateContent>
      </w:r>
    </w:p>
    <w:p w:rsidR="002C4DDC" w:rsidRPr="00D374E6" w:rsidRDefault="002C4DDC" w:rsidP="002C4DDC">
      <w:pPr>
        <w:rPr>
          <w:sz w:val="24"/>
        </w:rPr>
      </w:pPr>
      <w:r w:rsidRPr="007346F9">
        <w:rPr>
          <w:noProof/>
          <w:sz w:val="20"/>
          <w:szCs w:val="20"/>
        </w:rPr>
        <mc:AlternateContent>
          <mc:Choice Requires="wps">
            <w:drawing>
              <wp:anchor distT="0" distB="0" distL="114300" distR="114300" simplePos="0" relativeHeight="251866112" behindDoc="0" locked="0" layoutInCell="1" allowOverlap="1" wp14:anchorId="63CAE419" wp14:editId="799D7888">
                <wp:simplePos x="0" y="0"/>
                <wp:positionH relativeFrom="column">
                  <wp:posOffset>1095375</wp:posOffset>
                </wp:positionH>
                <wp:positionV relativeFrom="paragraph">
                  <wp:posOffset>161925</wp:posOffset>
                </wp:positionV>
                <wp:extent cx="1009650" cy="238125"/>
                <wp:effectExtent l="0" t="0" r="19050" b="28575"/>
                <wp:wrapNone/>
                <wp:docPr id="284" name="Rectangle 284"/>
                <wp:cNvGraphicFramePr/>
                <a:graphic xmlns:a="http://schemas.openxmlformats.org/drawingml/2006/main">
                  <a:graphicData uri="http://schemas.microsoft.com/office/word/2010/wordprocessingShape">
                    <wps:wsp>
                      <wps:cNvSpPr/>
                      <wps:spPr>
                        <a:xfrm>
                          <a:off x="0" y="0"/>
                          <a:ext cx="100965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463EFB" w:rsidRDefault="00761399" w:rsidP="002C4DDC">
                            <w:pPr>
                              <w:jc w:val="center"/>
                            </w:pPr>
                            <w:r w:rsidRPr="00463EFB">
                              <w:t>Save and New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CAE419" id="Rectangle 284" o:spid="_x0000_s1212" style="position:absolute;margin-left:86.25pt;margin-top:12.75pt;width:79.5pt;height:18.7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" fillcolor="white [3201]" strokecolor="black [3213]" strokeweight="1pt">
                <v:textbox>
                  <w:txbxContent>
                    <w:p w:rsidR="00761399" w:rsidRPr="00463EFB" w:rsidRDefault="00761399" w:rsidP="002C4DDC">
                      <w:pPr>
                        <w:jc w:val="center"/>
                      </w:pPr>
                      <w:r w:rsidRPr="00463EFB">
                        <w:t>Save and New</w:t>
                      </w:r>
                    </w:p>
                  </w:txbxContent>
                </v:textbox>
              </v:rect>
            </w:pict>
          </mc:Fallback>
        </mc:AlternateContent>
      </w:r>
      <w:r w:rsidRPr="007346F9">
        <w:rPr>
          <w:noProof/>
          <w:sz w:val="20"/>
          <w:szCs w:val="20"/>
        </w:rPr>
        <mc:AlternateContent>
          <mc:Choice Requires="wps">
            <w:drawing>
              <wp:anchor distT="0" distB="0" distL="114300" distR="114300" simplePos="0" relativeHeight="251865088" behindDoc="0" locked="0" layoutInCell="1" allowOverlap="1" wp14:anchorId="2925F75D" wp14:editId="308F6B4D">
                <wp:simplePos x="0" y="0"/>
                <wp:positionH relativeFrom="column">
                  <wp:posOffset>2238375</wp:posOffset>
                </wp:positionH>
                <wp:positionV relativeFrom="paragraph">
                  <wp:posOffset>152400</wp:posOffset>
                </wp:positionV>
                <wp:extent cx="1009650" cy="238125"/>
                <wp:effectExtent l="0" t="0" r="19050" b="28575"/>
                <wp:wrapNone/>
                <wp:docPr id="285" name="Rectangle 285"/>
                <wp:cNvGraphicFramePr/>
                <a:graphic xmlns:a="http://schemas.openxmlformats.org/drawingml/2006/main">
                  <a:graphicData uri="http://schemas.microsoft.com/office/word/2010/wordprocessingShape">
                    <wps:wsp>
                      <wps:cNvSpPr/>
                      <wps:spPr>
                        <a:xfrm>
                          <a:off x="0" y="0"/>
                          <a:ext cx="100965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463EFB" w:rsidRDefault="00761399" w:rsidP="002C4DDC">
                            <w:pPr>
                              <w:jc w:val="center"/>
                            </w:pPr>
                            <w:r w:rsidRPr="00463EFB">
                              <w:t>Delete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25F75D" id="Rectangle 285" o:spid="_x0000_s1213" style="position:absolute;margin-left:176.25pt;margin-top:12pt;width:79.5pt;height:18.7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" fillcolor="white [3201]" strokecolor="black [3213]" strokeweight="1pt">
                <v:textbox>
                  <w:txbxContent>
                    <w:p w:rsidR="00761399" w:rsidRPr="00463EFB" w:rsidRDefault="00761399" w:rsidP="002C4DDC">
                      <w:pPr>
                        <w:jc w:val="center"/>
                      </w:pPr>
                      <w:r w:rsidRPr="00463EFB">
                        <w:t>Delete Record</w:t>
                      </w:r>
                    </w:p>
                  </w:txbxContent>
                </v:textbox>
              </v:rect>
            </w:pict>
          </mc:Fallback>
        </mc:AlternateContent>
      </w:r>
      <w:r w:rsidRPr="007346F9">
        <w:rPr>
          <w:noProof/>
          <w:sz w:val="20"/>
          <w:szCs w:val="20"/>
        </w:rPr>
        <mc:AlternateContent>
          <mc:Choice Requires="wps">
            <w:drawing>
              <wp:anchor distT="0" distB="0" distL="114300" distR="114300" simplePos="0" relativeHeight="251864064" behindDoc="0" locked="0" layoutInCell="1" allowOverlap="1" wp14:anchorId="09142B83" wp14:editId="65D5FF74">
                <wp:simplePos x="0" y="0"/>
                <wp:positionH relativeFrom="column">
                  <wp:posOffset>3390900</wp:posOffset>
                </wp:positionH>
                <wp:positionV relativeFrom="paragraph">
                  <wp:posOffset>152400</wp:posOffset>
                </wp:positionV>
                <wp:extent cx="904875" cy="238125"/>
                <wp:effectExtent l="0" t="0" r="28575" b="28575"/>
                <wp:wrapNone/>
                <wp:docPr id="286" name="Rectangle 286"/>
                <wp:cNvGraphicFramePr/>
                <a:graphic xmlns:a="http://schemas.openxmlformats.org/drawingml/2006/main">
                  <a:graphicData uri="http://schemas.microsoft.com/office/word/2010/wordprocessingShape">
                    <wps:wsp>
                      <wps:cNvSpPr/>
                      <wps:spPr>
                        <a:xfrm>
                          <a:off x="0" y="0"/>
                          <a:ext cx="90487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463EFB" w:rsidRDefault="00761399" w:rsidP="002C4DDC">
                            <w:pPr>
                              <w:jc w:val="center"/>
                            </w:pPr>
                            <w:r>
                              <w:t>Print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42B83" id="Rectangle 286" o:spid="_x0000_s1214" style="position:absolute;margin-left:267pt;margin-top:12pt;width:71.25pt;height:18.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" fillcolor="white [3201]" strokecolor="black [3213]" strokeweight="1pt">
                <v:textbox>
                  <w:txbxContent>
                    <w:p w:rsidR="00761399" w:rsidRPr="00463EFB" w:rsidRDefault="00761399" w:rsidP="002C4DDC">
                      <w:pPr>
                        <w:jc w:val="center"/>
                      </w:pPr>
                      <w:r>
                        <w:t>Print Record</w:t>
                      </w:r>
                    </w:p>
                  </w:txbxContent>
                </v:textbox>
              </v:rect>
            </w:pict>
          </mc:Fallback>
        </mc:AlternateContent>
      </w:r>
      <w:r w:rsidRPr="007346F9">
        <w:rPr>
          <w:noProof/>
          <w:sz w:val="20"/>
          <w:szCs w:val="20"/>
        </w:rPr>
        <mc:AlternateContent>
          <mc:Choice Requires="wps">
            <w:drawing>
              <wp:anchor distT="0" distB="0" distL="114300" distR="114300" simplePos="0" relativeHeight="251863040" behindDoc="0" locked="0" layoutInCell="1" allowOverlap="1" wp14:anchorId="5DB5EE30" wp14:editId="277F9A9B">
                <wp:simplePos x="0" y="0"/>
                <wp:positionH relativeFrom="column">
                  <wp:posOffset>4419600</wp:posOffset>
                </wp:positionH>
                <wp:positionV relativeFrom="paragraph">
                  <wp:posOffset>142240</wp:posOffset>
                </wp:positionV>
                <wp:extent cx="695325" cy="238125"/>
                <wp:effectExtent l="0" t="0" r="28575" b="28575"/>
                <wp:wrapNone/>
                <wp:docPr id="287" name="Rectangle 287"/>
                <wp:cNvGraphicFramePr/>
                <a:graphic xmlns:a="http://schemas.openxmlformats.org/drawingml/2006/main">
                  <a:graphicData uri="http://schemas.microsoft.com/office/word/2010/wordprocessingShape">
                    <wps:wsp>
                      <wps:cNvSpPr/>
                      <wps:spPr>
                        <a:xfrm>
                          <a:off x="0" y="0"/>
                          <a:ext cx="69532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463EFB" w:rsidRDefault="00761399" w:rsidP="002C4DDC">
                            <w:pPr>
                              <w:jc w:val="center"/>
                              <w:rPr>
                                <w:b/>
                              </w:rPr>
                            </w:pPr>
                            <w:r w:rsidRPr="00463EFB">
                              <w:rPr>
                                <w:b/>
                              </w:rPr>
                              <w:t>Close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B5EE30" id="Rectangle 287" o:spid="_x0000_s1215" style="position:absolute;margin-left:348pt;margin-top:11.2pt;width:54.75pt;height:18.7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" fillcolor="white [3201]" strokecolor="black [3213]" strokeweight="1pt">
                <v:textbox>
                  <w:txbxContent>
                    <w:p w:rsidR="00761399" w:rsidRPr="00463EFB" w:rsidRDefault="00761399" w:rsidP="002C4DDC">
                      <w:pPr>
                        <w:jc w:val="center"/>
                        <w:rPr>
                          <w:b/>
                        </w:rPr>
                      </w:pPr>
                      <w:r w:rsidRPr="00463EFB">
                        <w:rPr>
                          <w:b/>
                        </w:rPr>
                        <w:t>Close</w:t>
                      </w:r>
                    </w:p>
                  </w:txbxContent>
                </v:textbox>
              </v:rect>
            </w:pict>
          </mc:Fallback>
        </mc:AlternateContent>
      </w:r>
    </w:p>
    <w:p w:rsidR="002C4DDC" w:rsidRPr="00D374E6" w:rsidRDefault="002C4DDC" w:rsidP="002C4DDC">
      <w:pPr>
        <w:rPr>
          <w:sz w:val="24"/>
        </w:rPr>
      </w:pPr>
    </w:p>
    <w:p w:rsidR="002C4DDC" w:rsidRDefault="002C4DDC" w:rsidP="002C4DDC">
      <w:pPr>
        <w:rPr>
          <w:sz w:val="24"/>
        </w:rPr>
      </w:pPr>
      <w:r w:rsidRPr="007346F9">
        <w:rPr>
          <w:noProof/>
          <w:sz w:val="20"/>
          <w:szCs w:val="20"/>
        </w:rPr>
        <mc:AlternateContent>
          <mc:Choice Requires="wps">
            <w:drawing>
              <wp:anchor distT="0" distB="0" distL="114300" distR="114300" simplePos="0" relativeHeight="251870208" behindDoc="0" locked="0" layoutInCell="1" allowOverlap="1" wp14:anchorId="655AE6C0" wp14:editId="6B5347A9">
                <wp:simplePos x="0" y="0"/>
                <wp:positionH relativeFrom="column">
                  <wp:posOffset>4295775</wp:posOffset>
                </wp:positionH>
                <wp:positionV relativeFrom="paragraph">
                  <wp:posOffset>252095</wp:posOffset>
                </wp:positionV>
                <wp:extent cx="895350" cy="238125"/>
                <wp:effectExtent l="0" t="0" r="19050" b="28575"/>
                <wp:wrapNone/>
                <wp:docPr id="288" name="Rectangle 288"/>
                <wp:cNvGraphicFramePr/>
                <a:graphic xmlns:a="http://schemas.openxmlformats.org/drawingml/2006/main">
                  <a:graphicData uri="http://schemas.microsoft.com/office/word/2010/wordprocessingShape">
                    <wps:wsp>
                      <wps:cNvSpPr/>
                      <wps:spPr>
                        <a:xfrm>
                          <a:off x="0" y="0"/>
                          <a:ext cx="89535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463EFB" w:rsidRDefault="00761399" w:rsidP="002C4DDC">
                            <w:pPr>
                              <w:jc w:val="center"/>
                            </w:pPr>
                            <w:r>
                              <w:t>Next</w:t>
                            </w:r>
                            <w:r w:rsidRPr="00463EFB">
                              <w:t xml:space="preserv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AE6C0" id="Rectangle 288" o:spid="_x0000_s1216" style="position:absolute;margin-left:338.25pt;margin-top:19.85pt;width:70.5pt;height:18.7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" fillcolor="white [3201]" strokecolor="black [3213]" strokeweight="1pt">
                <v:textbox>
                  <w:txbxContent>
                    <w:p w:rsidR="00761399" w:rsidRPr="00463EFB" w:rsidRDefault="00761399" w:rsidP="002C4DDC">
                      <w:pPr>
                        <w:jc w:val="center"/>
                      </w:pPr>
                      <w:r>
                        <w:t>Next</w:t>
                      </w:r>
                      <w:r w:rsidRPr="00463EFB">
                        <w:t xml:space="preserve"> Record</w:t>
                      </w:r>
                    </w:p>
                  </w:txbxContent>
                </v:textbox>
              </v:rect>
            </w:pict>
          </mc:Fallback>
        </mc:AlternateContent>
      </w:r>
      <w:r w:rsidRPr="007346F9">
        <w:rPr>
          <w:noProof/>
          <w:sz w:val="20"/>
          <w:szCs w:val="20"/>
        </w:rPr>
        <mc:AlternateContent>
          <mc:Choice Requires="wps">
            <w:drawing>
              <wp:anchor distT="0" distB="0" distL="114300" distR="114300" simplePos="0" relativeHeight="251869184" behindDoc="0" locked="0" layoutInCell="1" allowOverlap="1" wp14:anchorId="74F11E85" wp14:editId="612CC588">
                <wp:simplePos x="0" y="0"/>
                <wp:positionH relativeFrom="column">
                  <wp:posOffset>3067050</wp:posOffset>
                </wp:positionH>
                <wp:positionV relativeFrom="paragraph">
                  <wp:posOffset>252095</wp:posOffset>
                </wp:positionV>
                <wp:extent cx="1123950" cy="238125"/>
                <wp:effectExtent l="0" t="0" r="19050" b="28575"/>
                <wp:wrapNone/>
                <wp:docPr id="289" name="Rectangle 289"/>
                <wp:cNvGraphicFramePr/>
                <a:graphic xmlns:a="http://schemas.openxmlformats.org/drawingml/2006/main">
                  <a:graphicData uri="http://schemas.microsoft.com/office/word/2010/wordprocessingShape">
                    <wps:wsp>
                      <wps:cNvSpPr/>
                      <wps:spPr>
                        <a:xfrm>
                          <a:off x="0" y="0"/>
                          <a:ext cx="112395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463EFB" w:rsidRDefault="00761399" w:rsidP="002C4DDC">
                            <w:pPr>
                              <w:jc w:val="center"/>
                            </w:pPr>
                            <w:r>
                              <w:t>Previous</w:t>
                            </w:r>
                            <w:r w:rsidRPr="00463EFB">
                              <w:t xml:space="preserv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11E85" id="Rectangle 289" o:spid="_x0000_s1217" style="position:absolute;margin-left:241.5pt;margin-top:19.85pt;width:88.5pt;height:18.7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" fillcolor="white [3201]" strokecolor="black [3213]" strokeweight="1pt">
                <v:textbox>
                  <w:txbxContent>
                    <w:p w:rsidR="00761399" w:rsidRPr="00463EFB" w:rsidRDefault="00761399" w:rsidP="002C4DDC">
                      <w:pPr>
                        <w:jc w:val="center"/>
                      </w:pPr>
                      <w:r>
                        <w:t>Previous</w:t>
                      </w:r>
                      <w:r w:rsidRPr="00463EFB">
                        <w:t xml:space="preserve"> Record</w:t>
                      </w:r>
                    </w:p>
                  </w:txbxContent>
                </v:textbox>
              </v:rect>
            </w:pict>
          </mc:Fallback>
        </mc:AlternateContent>
      </w:r>
      <w:r>
        <w:rPr>
          <w:b/>
          <w:noProof/>
          <w:sz w:val="24"/>
        </w:rPr>
        <mc:AlternateContent>
          <mc:Choice Requires="wps">
            <w:drawing>
              <wp:anchor distT="0" distB="0" distL="114300" distR="114300" simplePos="0" relativeHeight="251857920" behindDoc="0" locked="0" layoutInCell="1" allowOverlap="1" wp14:anchorId="0DA2DDEF" wp14:editId="3C28C00A">
                <wp:simplePos x="0" y="0"/>
                <wp:positionH relativeFrom="column">
                  <wp:posOffset>942975</wp:posOffset>
                </wp:positionH>
                <wp:positionV relativeFrom="paragraph">
                  <wp:posOffset>118745</wp:posOffset>
                </wp:positionV>
                <wp:extent cx="4391025" cy="504825"/>
                <wp:effectExtent l="0" t="0" r="28575" b="28575"/>
                <wp:wrapNone/>
                <wp:docPr id="290" name="Rectangle 290"/>
                <wp:cNvGraphicFramePr/>
                <a:graphic xmlns:a="http://schemas.openxmlformats.org/drawingml/2006/main">
                  <a:graphicData uri="http://schemas.microsoft.com/office/word/2010/wordprocessingShape">
                    <wps:wsp>
                      <wps:cNvSpPr/>
                      <wps:spPr>
                        <a:xfrm>
                          <a:off x="0" y="0"/>
                          <a:ext cx="4391025" cy="5048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CFE96" id="Rectangle 290" o:spid="_x0000_s1026" style="position:absolute;margin-left:74.25pt;margin-top:9.35pt;width:345.75pt;height:39.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" fillcolor="white [3201]" strokecolor="black [3213]" strokeweight="1pt"/>
            </w:pict>
          </mc:Fallback>
        </mc:AlternateContent>
      </w:r>
      <w:r w:rsidRPr="007346F9">
        <w:rPr>
          <w:noProof/>
          <w:sz w:val="20"/>
          <w:szCs w:val="20"/>
        </w:rPr>
        <mc:AlternateContent>
          <mc:Choice Requires="wps">
            <w:drawing>
              <wp:anchor distT="0" distB="0" distL="114300" distR="114300" simplePos="0" relativeHeight="251868160" behindDoc="0" locked="0" layoutInCell="1" allowOverlap="1" wp14:anchorId="025C0B8A" wp14:editId="203360B0">
                <wp:simplePos x="0" y="0"/>
                <wp:positionH relativeFrom="column">
                  <wp:posOffset>2095500</wp:posOffset>
                </wp:positionH>
                <wp:positionV relativeFrom="paragraph">
                  <wp:posOffset>252095</wp:posOffset>
                </wp:positionV>
                <wp:extent cx="857250" cy="238125"/>
                <wp:effectExtent l="0" t="0" r="19050" b="28575"/>
                <wp:wrapNone/>
                <wp:docPr id="291" name="Rectangle 291"/>
                <wp:cNvGraphicFramePr/>
                <a:graphic xmlns:a="http://schemas.openxmlformats.org/drawingml/2006/main">
                  <a:graphicData uri="http://schemas.microsoft.com/office/word/2010/wordprocessingShape">
                    <wps:wsp>
                      <wps:cNvSpPr/>
                      <wps:spPr>
                        <a:xfrm>
                          <a:off x="0" y="0"/>
                          <a:ext cx="85725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463EFB" w:rsidRDefault="00761399" w:rsidP="002C4DDC">
                            <w:pPr>
                              <w:jc w:val="center"/>
                            </w:pPr>
                            <w:r>
                              <w:t>Last</w:t>
                            </w:r>
                            <w:r w:rsidRPr="00463EFB">
                              <w:t xml:space="preserv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C0B8A" id="Rectangle 291" o:spid="_x0000_s1218" style="position:absolute;margin-left:165pt;margin-top:19.85pt;width:67.5pt;height:18.7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" fillcolor="white [3201]" strokecolor="black [3213]" strokeweight="1pt">
                <v:textbox>
                  <w:txbxContent>
                    <w:p w:rsidR="00761399" w:rsidRPr="00463EFB" w:rsidRDefault="00761399" w:rsidP="002C4DDC">
                      <w:pPr>
                        <w:jc w:val="center"/>
                      </w:pPr>
                      <w:r>
                        <w:t>Last</w:t>
                      </w:r>
                      <w:r w:rsidRPr="00463EFB">
                        <w:t xml:space="preserve"> Record</w:t>
                      </w:r>
                    </w:p>
                  </w:txbxContent>
                </v:textbox>
              </v:rect>
            </w:pict>
          </mc:Fallback>
        </mc:AlternateContent>
      </w:r>
      <w:r w:rsidRPr="007346F9">
        <w:rPr>
          <w:noProof/>
          <w:sz w:val="20"/>
          <w:szCs w:val="20"/>
        </w:rPr>
        <mc:AlternateContent>
          <mc:Choice Requires="wps">
            <w:drawing>
              <wp:anchor distT="0" distB="0" distL="114300" distR="114300" simplePos="0" relativeHeight="251867136" behindDoc="0" locked="0" layoutInCell="1" allowOverlap="1" wp14:anchorId="6E10F237" wp14:editId="1B291441">
                <wp:simplePos x="0" y="0"/>
                <wp:positionH relativeFrom="column">
                  <wp:posOffset>1095375</wp:posOffset>
                </wp:positionH>
                <wp:positionV relativeFrom="paragraph">
                  <wp:posOffset>252095</wp:posOffset>
                </wp:positionV>
                <wp:extent cx="876300" cy="238125"/>
                <wp:effectExtent l="0" t="0" r="19050" b="28575"/>
                <wp:wrapNone/>
                <wp:docPr id="292" name="Rectangle 292"/>
                <wp:cNvGraphicFramePr/>
                <a:graphic xmlns:a="http://schemas.openxmlformats.org/drawingml/2006/main">
                  <a:graphicData uri="http://schemas.microsoft.com/office/word/2010/wordprocessingShape">
                    <wps:wsp>
                      <wps:cNvSpPr/>
                      <wps:spPr>
                        <a:xfrm>
                          <a:off x="0" y="0"/>
                          <a:ext cx="87630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463EFB" w:rsidRDefault="00761399" w:rsidP="002C4DDC">
                            <w:pPr>
                              <w:jc w:val="center"/>
                            </w:pPr>
                            <w:r>
                              <w:t>First</w:t>
                            </w:r>
                            <w:r w:rsidRPr="00463EFB">
                              <w:t xml:space="preserv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0F237" id="Rectangle 292" o:spid="_x0000_s1219" style="position:absolute;margin-left:86.25pt;margin-top:19.85pt;width:69pt;height:18.7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" fillcolor="white [3201]" strokecolor="black [3213]" strokeweight="1pt">
                <v:textbox>
                  <w:txbxContent>
                    <w:p w:rsidR="00761399" w:rsidRPr="00463EFB" w:rsidRDefault="00761399" w:rsidP="002C4DDC">
                      <w:pPr>
                        <w:jc w:val="center"/>
                      </w:pPr>
                      <w:r>
                        <w:t>First</w:t>
                      </w:r>
                      <w:r w:rsidRPr="00463EFB">
                        <w:t xml:space="preserve"> Record</w:t>
                      </w:r>
                    </w:p>
                  </w:txbxContent>
                </v:textbox>
              </v:rect>
            </w:pict>
          </mc:Fallback>
        </mc:AlternateContent>
      </w:r>
    </w:p>
    <w:p w:rsidR="002C4DDC" w:rsidRDefault="002C4DDC" w:rsidP="002C4DDC">
      <w:pPr>
        <w:rPr>
          <w:sz w:val="24"/>
        </w:rPr>
      </w:pPr>
    </w:p>
    <w:p w:rsidR="002C4DDC" w:rsidRDefault="002C4DDC" w:rsidP="002C4DDC">
      <w:pPr>
        <w:rPr>
          <w:sz w:val="24"/>
        </w:rPr>
      </w:pPr>
    </w:p>
    <w:p w:rsidR="002C4DDC" w:rsidRDefault="002C4DDC" w:rsidP="002C4DDC">
      <w:pPr>
        <w:rPr>
          <w:sz w:val="24"/>
        </w:rPr>
      </w:pPr>
    </w:p>
    <w:p w:rsidR="002C4DDC" w:rsidRDefault="002C4DDC" w:rsidP="002C4DDC">
      <w:pPr>
        <w:rPr>
          <w:sz w:val="24"/>
        </w:rPr>
      </w:pPr>
    </w:p>
    <w:p w:rsidR="002C4DDC" w:rsidRDefault="002C4DDC" w:rsidP="002C4DDC">
      <w:pPr>
        <w:pStyle w:val="ListParagraph"/>
        <w:rPr>
          <w:sz w:val="24"/>
        </w:rPr>
      </w:pPr>
    </w:p>
    <w:p w:rsidR="002C4DDC" w:rsidRDefault="002C4DDC" w:rsidP="002C4DDC">
      <w:pPr>
        <w:pStyle w:val="ListParagraph"/>
        <w:rPr>
          <w:b/>
          <w:sz w:val="28"/>
          <w:u w:val="single"/>
        </w:rPr>
      </w:pPr>
    </w:p>
    <w:p w:rsidR="002C4DDC" w:rsidRDefault="002C4DDC" w:rsidP="002C4DDC">
      <w:pPr>
        <w:pStyle w:val="ListParagraph"/>
        <w:rPr>
          <w:b/>
          <w:sz w:val="28"/>
          <w:u w:val="single"/>
        </w:rPr>
      </w:pPr>
    </w:p>
    <w:p w:rsidR="002C4DDC" w:rsidRDefault="002C4DDC" w:rsidP="002C4DDC">
      <w:pPr>
        <w:rPr>
          <w:b/>
          <w:sz w:val="24"/>
        </w:rPr>
      </w:pPr>
    </w:p>
    <w:p w:rsidR="002C4DDC" w:rsidRDefault="002C4DDC" w:rsidP="002C4DDC">
      <w:pPr>
        <w:pStyle w:val="ListParagraph"/>
        <w:rPr>
          <w:b/>
          <w:sz w:val="24"/>
        </w:rPr>
      </w:pPr>
      <w:r>
        <w:rPr>
          <w:b/>
          <w:sz w:val="24"/>
        </w:rPr>
        <w:lastRenderedPageBreak/>
        <w:t>Form Validation</w:t>
      </w:r>
    </w:p>
    <w:p w:rsidR="002C4DDC" w:rsidRPr="007651CC" w:rsidRDefault="002C4DDC" w:rsidP="002C4DDC">
      <w:pPr>
        <w:pStyle w:val="ListParagraph"/>
        <w:rPr>
          <w:sz w:val="24"/>
        </w:rPr>
      </w:pPr>
      <w:r>
        <w:rPr>
          <w:sz w:val="24"/>
        </w:rPr>
        <w:t xml:space="preserve">All the validation of the fields will be done using </w:t>
      </w:r>
      <w:r w:rsidRPr="002611E7">
        <w:rPr>
          <w:b/>
          <w:sz w:val="24"/>
        </w:rPr>
        <w:t>VBA</w:t>
      </w:r>
      <w:r>
        <w:rPr>
          <w:sz w:val="24"/>
        </w:rPr>
        <w:t xml:space="preserve"> Code. The validation rules in table design will not be used. The validation for sub form fields is also shown. </w:t>
      </w:r>
    </w:p>
    <w:tbl>
      <w:tblPr>
        <w:tblStyle w:val="TableGrid"/>
        <w:tblW w:w="9000" w:type="dxa"/>
        <w:tblInd w:w="445" w:type="dxa"/>
        <w:tblLook w:val="04A0" w:firstRow="1" w:lastRow="0" w:firstColumn="1" w:lastColumn="0" w:noHBand="0" w:noVBand="1"/>
      </w:tblPr>
      <w:tblGrid>
        <w:gridCol w:w="1440"/>
        <w:gridCol w:w="1620"/>
        <w:gridCol w:w="2070"/>
        <w:gridCol w:w="3870"/>
      </w:tblGrid>
      <w:tr w:rsidR="002C4DDC" w:rsidRPr="00AC52F3" w:rsidTr="003150C7">
        <w:trPr>
          <w:trHeight w:val="346"/>
        </w:trPr>
        <w:tc>
          <w:tcPr>
            <w:tcW w:w="1440" w:type="dxa"/>
            <w:vAlign w:val="center"/>
          </w:tcPr>
          <w:p w:rsidR="002C4DDC" w:rsidRPr="00AC52F3" w:rsidRDefault="002C4DDC" w:rsidP="003150C7">
            <w:pPr>
              <w:jc w:val="center"/>
              <w:rPr>
                <w:b/>
                <w:sz w:val="24"/>
              </w:rPr>
            </w:pPr>
            <w:r>
              <w:rPr>
                <w:b/>
                <w:sz w:val="24"/>
              </w:rPr>
              <w:t>Field Name</w:t>
            </w:r>
          </w:p>
        </w:tc>
        <w:tc>
          <w:tcPr>
            <w:tcW w:w="1620" w:type="dxa"/>
            <w:vAlign w:val="center"/>
          </w:tcPr>
          <w:p w:rsidR="002C4DDC" w:rsidRPr="00AC52F3" w:rsidRDefault="002C4DDC" w:rsidP="003150C7">
            <w:pPr>
              <w:jc w:val="center"/>
              <w:rPr>
                <w:b/>
                <w:sz w:val="24"/>
              </w:rPr>
            </w:pPr>
            <w:r>
              <w:rPr>
                <w:b/>
                <w:sz w:val="24"/>
              </w:rPr>
              <w:t>Format</w:t>
            </w:r>
          </w:p>
        </w:tc>
        <w:tc>
          <w:tcPr>
            <w:tcW w:w="2070" w:type="dxa"/>
            <w:vAlign w:val="center"/>
          </w:tcPr>
          <w:p w:rsidR="002C4DDC" w:rsidRPr="00AC52F3" w:rsidRDefault="002C4DDC" w:rsidP="003150C7">
            <w:pPr>
              <w:jc w:val="center"/>
              <w:rPr>
                <w:b/>
                <w:sz w:val="24"/>
              </w:rPr>
            </w:pPr>
            <w:r>
              <w:rPr>
                <w:b/>
                <w:sz w:val="24"/>
              </w:rPr>
              <w:t>Validation Rule</w:t>
            </w:r>
          </w:p>
        </w:tc>
        <w:tc>
          <w:tcPr>
            <w:tcW w:w="3870" w:type="dxa"/>
            <w:vAlign w:val="center"/>
          </w:tcPr>
          <w:p w:rsidR="002C4DDC" w:rsidRDefault="002C4DDC" w:rsidP="003150C7">
            <w:pPr>
              <w:jc w:val="center"/>
              <w:rPr>
                <w:b/>
                <w:sz w:val="24"/>
              </w:rPr>
            </w:pPr>
            <w:r>
              <w:rPr>
                <w:b/>
                <w:sz w:val="24"/>
              </w:rPr>
              <w:t>Validation Rule Description</w:t>
            </w:r>
          </w:p>
        </w:tc>
      </w:tr>
      <w:tr w:rsidR="002C4DDC" w:rsidRPr="00935D5F" w:rsidTr="003150C7">
        <w:trPr>
          <w:trHeight w:val="346"/>
        </w:trPr>
        <w:tc>
          <w:tcPr>
            <w:tcW w:w="1440" w:type="dxa"/>
            <w:vAlign w:val="center"/>
          </w:tcPr>
          <w:p w:rsidR="002C4DDC" w:rsidRPr="00935D5F" w:rsidRDefault="002C4DDC" w:rsidP="003150C7">
            <w:pPr>
              <w:jc w:val="center"/>
              <w:rPr>
                <w:sz w:val="24"/>
              </w:rPr>
            </w:pPr>
            <w:r>
              <w:rPr>
                <w:sz w:val="24"/>
              </w:rPr>
              <w:t>Sale ID</w:t>
            </w:r>
          </w:p>
        </w:tc>
        <w:tc>
          <w:tcPr>
            <w:tcW w:w="1620" w:type="dxa"/>
            <w:vAlign w:val="center"/>
          </w:tcPr>
          <w:p w:rsidR="002C4DDC" w:rsidRPr="00935D5F" w:rsidRDefault="002C4DDC" w:rsidP="003150C7">
            <w:pPr>
              <w:jc w:val="center"/>
              <w:rPr>
                <w:sz w:val="24"/>
              </w:rPr>
            </w:pPr>
            <w:r>
              <w:rPr>
                <w:sz w:val="24"/>
              </w:rPr>
              <w:t>-</w:t>
            </w:r>
          </w:p>
        </w:tc>
        <w:tc>
          <w:tcPr>
            <w:tcW w:w="2070" w:type="dxa"/>
            <w:vAlign w:val="center"/>
          </w:tcPr>
          <w:p w:rsidR="002C4DDC" w:rsidRPr="00935D5F" w:rsidRDefault="002C4DDC" w:rsidP="003150C7">
            <w:pPr>
              <w:jc w:val="center"/>
              <w:rPr>
                <w:sz w:val="24"/>
              </w:rPr>
            </w:pPr>
            <w:r>
              <w:rPr>
                <w:sz w:val="24"/>
              </w:rPr>
              <w:t>-</w:t>
            </w:r>
          </w:p>
        </w:tc>
        <w:tc>
          <w:tcPr>
            <w:tcW w:w="3870" w:type="dxa"/>
            <w:vAlign w:val="center"/>
          </w:tcPr>
          <w:p w:rsidR="002C4DDC" w:rsidRDefault="002C4DDC" w:rsidP="003150C7">
            <w:pPr>
              <w:jc w:val="center"/>
              <w:rPr>
                <w:sz w:val="24"/>
              </w:rPr>
            </w:pPr>
            <w:r>
              <w:rPr>
                <w:sz w:val="24"/>
              </w:rPr>
              <w:t>-</w:t>
            </w:r>
          </w:p>
        </w:tc>
      </w:tr>
      <w:tr w:rsidR="002C4DDC" w:rsidRPr="00AC52F3" w:rsidTr="003150C7">
        <w:trPr>
          <w:trHeight w:val="346"/>
        </w:trPr>
        <w:tc>
          <w:tcPr>
            <w:tcW w:w="1440" w:type="dxa"/>
            <w:vAlign w:val="center"/>
          </w:tcPr>
          <w:p w:rsidR="002C4DDC" w:rsidRPr="00AC52F3" w:rsidRDefault="002C4DDC" w:rsidP="003150C7">
            <w:pPr>
              <w:jc w:val="center"/>
              <w:rPr>
                <w:sz w:val="24"/>
              </w:rPr>
            </w:pPr>
            <w:r>
              <w:rPr>
                <w:sz w:val="24"/>
              </w:rPr>
              <w:t>Sale Date</w:t>
            </w:r>
          </w:p>
        </w:tc>
        <w:tc>
          <w:tcPr>
            <w:tcW w:w="1620" w:type="dxa"/>
            <w:vAlign w:val="center"/>
          </w:tcPr>
          <w:p w:rsidR="002C4DDC" w:rsidRPr="00AC52F3" w:rsidRDefault="002C4DDC" w:rsidP="003150C7">
            <w:pPr>
              <w:jc w:val="center"/>
              <w:rPr>
                <w:sz w:val="24"/>
              </w:rPr>
            </w:pPr>
            <w:r>
              <w:rPr>
                <w:sz w:val="24"/>
              </w:rPr>
              <w:t>Medium Date</w:t>
            </w:r>
          </w:p>
        </w:tc>
        <w:tc>
          <w:tcPr>
            <w:tcW w:w="2070" w:type="dxa"/>
            <w:vAlign w:val="center"/>
          </w:tcPr>
          <w:p w:rsidR="002C4DDC" w:rsidRDefault="002C4DDC" w:rsidP="003150C7">
            <w:pPr>
              <w:jc w:val="center"/>
              <w:rPr>
                <w:sz w:val="24"/>
              </w:rPr>
            </w:pPr>
            <w:r>
              <w:rPr>
                <w:sz w:val="24"/>
              </w:rPr>
              <w:t>IsNull() = False And</w:t>
            </w:r>
          </w:p>
          <w:p w:rsidR="002C4DDC" w:rsidRPr="00AC52F3" w:rsidRDefault="002C4DDC" w:rsidP="003150C7">
            <w:pPr>
              <w:jc w:val="center"/>
              <w:rPr>
                <w:sz w:val="24"/>
              </w:rPr>
            </w:pPr>
            <w:r>
              <w:rPr>
                <w:sz w:val="24"/>
              </w:rPr>
              <w:t>= Date</w:t>
            </w:r>
          </w:p>
        </w:tc>
        <w:tc>
          <w:tcPr>
            <w:tcW w:w="3870" w:type="dxa"/>
            <w:vAlign w:val="center"/>
          </w:tcPr>
          <w:p w:rsidR="002C4DDC" w:rsidRPr="00AC52F3" w:rsidRDefault="002C4DDC" w:rsidP="003150C7">
            <w:pPr>
              <w:jc w:val="center"/>
              <w:rPr>
                <w:sz w:val="24"/>
              </w:rPr>
            </w:pPr>
            <w:r>
              <w:rPr>
                <w:sz w:val="24"/>
              </w:rPr>
              <w:t>Field is required and Value should be equal to current date</w:t>
            </w:r>
          </w:p>
        </w:tc>
      </w:tr>
      <w:tr w:rsidR="002C4DDC" w:rsidRPr="00AC52F3" w:rsidTr="003150C7">
        <w:trPr>
          <w:trHeight w:val="346"/>
        </w:trPr>
        <w:tc>
          <w:tcPr>
            <w:tcW w:w="1440" w:type="dxa"/>
            <w:vAlign w:val="center"/>
          </w:tcPr>
          <w:p w:rsidR="002C4DDC" w:rsidRPr="00AC52F3" w:rsidRDefault="002C4DDC" w:rsidP="003150C7">
            <w:pPr>
              <w:jc w:val="center"/>
              <w:rPr>
                <w:sz w:val="24"/>
              </w:rPr>
            </w:pPr>
            <w:r>
              <w:rPr>
                <w:sz w:val="24"/>
              </w:rPr>
              <w:t>Item ID</w:t>
            </w:r>
          </w:p>
        </w:tc>
        <w:tc>
          <w:tcPr>
            <w:tcW w:w="1620" w:type="dxa"/>
            <w:vAlign w:val="center"/>
          </w:tcPr>
          <w:p w:rsidR="002C4DDC" w:rsidRPr="00AC52F3" w:rsidRDefault="002C4DDC" w:rsidP="003150C7">
            <w:pPr>
              <w:jc w:val="center"/>
              <w:rPr>
                <w:sz w:val="24"/>
              </w:rPr>
            </w:pPr>
            <w:r>
              <w:rPr>
                <w:sz w:val="24"/>
              </w:rPr>
              <w:t>-</w:t>
            </w:r>
          </w:p>
        </w:tc>
        <w:tc>
          <w:tcPr>
            <w:tcW w:w="2070" w:type="dxa"/>
            <w:vAlign w:val="center"/>
          </w:tcPr>
          <w:p w:rsidR="002C4DDC" w:rsidRDefault="002C4DDC" w:rsidP="003150C7">
            <w:pPr>
              <w:jc w:val="center"/>
              <w:rPr>
                <w:sz w:val="24"/>
              </w:rPr>
            </w:pPr>
            <w:r>
              <w:rPr>
                <w:sz w:val="24"/>
              </w:rPr>
              <w:t>IsNull() = False</w:t>
            </w:r>
          </w:p>
          <w:p w:rsidR="002C4DDC" w:rsidRDefault="002C4DDC" w:rsidP="003150C7">
            <w:pPr>
              <w:jc w:val="center"/>
              <w:rPr>
                <w:sz w:val="24"/>
              </w:rPr>
            </w:pPr>
            <w:r>
              <w:rPr>
                <w:sz w:val="24"/>
              </w:rPr>
              <w:t>And</w:t>
            </w:r>
          </w:p>
          <w:p w:rsidR="002C4DDC" w:rsidRPr="00AC52F3" w:rsidRDefault="002C4DDC" w:rsidP="003150C7">
            <w:pPr>
              <w:jc w:val="center"/>
              <w:rPr>
                <w:sz w:val="24"/>
              </w:rPr>
            </w:pPr>
            <w:r>
              <w:rPr>
                <w:sz w:val="24"/>
              </w:rPr>
              <w:t>&gt;0</w:t>
            </w:r>
          </w:p>
        </w:tc>
        <w:tc>
          <w:tcPr>
            <w:tcW w:w="3870" w:type="dxa"/>
            <w:vAlign w:val="center"/>
          </w:tcPr>
          <w:p w:rsidR="002C4DDC" w:rsidRPr="00AC52F3" w:rsidRDefault="002C4DDC" w:rsidP="003150C7">
            <w:pPr>
              <w:jc w:val="center"/>
              <w:rPr>
                <w:sz w:val="24"/>
              </w:rPr>
            </w:pPr>
            <w:r>
              <w:rPr>
                <w:sz w:val="24"/>
              </w:rPr>
              <w:t>Field is required and Allow number greater than 0</w:t>
            </w:r>
          </w:p>
        </w:tc>
      </w:tr>
      <w:tr w:rsidR="002C4DDC" w:rsidRPr="00AC52F3" w:rsidTr="003150C7">
        <w:trPr>
          <w:trHeight w:val="346"/>
        </w:trPr>
        <w:tc>
          <w:tcPr>
            <w:tcW w:w="1440" w:type="dxa"/>
            <w:vAlign w:val="center"/>
          </w:tcPr>
          <w:p w:rsidR="002C4DDC" w:rsidRPr="00AC52F3" w:rsidRDefault="002C4DDC" w:rsidP="003150C7">
            <w:pPr>
              <w:jc w:val="center"/>
              <w:rPr>
                <w:sz w:val="24"/>
              </w:rPr>
            </w:pPr>
            <w:r>
              <w:rPr>
                <w:sz w:val="24"/>
              </w:rPr>
              <w:t>Item Name</w:t>
            </w:r>
          </w:p>
        </w:tc>
        <w:tc>
          <w:tcPr>
            <w:tcW w:w="1620" w:type="dxa"/>
            <w:vAlign w:val="center"/>
          </w:tcPr>
          <w:p w:rsidR="002C4DDC" w:rsidRPr="00AC52F3" w:rsidRDefault="002C4DDC" w:rsidP="003150C7">
            <w:pPr>
              <w:jc w:val="center"/>
              <w:rPr>
                <w:sz w:val="24"/>
              </w:rPr>
            </w:pPr>
            <w:r>
              <w:rPr>
                <w:sz w:val="24"/>
              </w:rPr>
              <w:t>-</w:t>
            </w:r>
          </w:p>
        </w:tc>
        <w:tc>
          <w:tcPr>
            <w:tcW w:w="2070" w:type="dxa"/>
            <w:vAlign w:val="center"/>
          </w:tcPr>
          <w:p w:rsidR="002C4DDC" w:rsidRPr="00AC52F3" w:rsidRDefault="002C4DDC" w:rsidP="003150C7">
            <w:pPr>
              <w:jc w:val="center"/>
              <w:rPr>
                <w:sz w:val="24"/>
              </w:rPr>
            </w:pPr>
            <w:r>
              <w:rPr>
                <w:sz w:val="24"/>
              </w:rPr>
              <w:t>IsNull = False</w:t>
            </w:r>
          </w:p>
        </w:tc>
        <w:tc>
          <w:tcPr>
            <w:tcW w:w="3870" w:type="dxa"/>
            <w:vAlign w:val="center"/>
          </w:tcPr>
          <w:p w:rsidR="002C4DDC" w:rsidRPr="00AC52F3" w:rsidRDefault="002C4DDC" w:rsidP="003150C7">
            <w:pPr>
              <w:jc w:val="center"/>
              <w:rPr>
                <w:sz w:val="24"/>
              </w:rPr>
            </w:pPr>
            <w:r>
              <w:rPr>
                <w:sz w:val="24"/>
              </w:rPr>
              <w:t>Field is required</w:t>
            </w:r>
          </w:p>
        </w:tc>
      </w:tr>
      <w:tr w:rsidR="002C4DDC" w:rsidRPr="00AC52F3" w:rsidTr="003150C7">
        <w:trPr>
          <w:trHeight w:val="346"/>
        </w:trPr>
        <w:tc>
          <w:tcPr>
            <w:tcW w:w="1440" w:type="dxa"/>
            <w:vAlign w:val="center"/>
          </w:tcPr>
          <w:p w:rsidR="002C4DDC" w:rsidRPr="00AC52F3" w:rsidRDefault="002C4DDC" w:rsidP="003150C7">
            <w:pPr>
              <w:jc w:val="center"/>
              <w:rPr>
                <w:sz w:val="24"/>
              </w:rPr>
            </w:pPr>
            <w:r>
              <w:rPr>
                <w:sz w:val="24"/>
              </w:rPr>
              <w:t>Quantity</w:t>
            </w:r>
          </w:p>
        </w:tc>
        <w:tc>
          <w:tcPr>
            <w:tcW w:w="1620" w:type="dxa"/>
            <w:vAlign w:val="center"/>
          </w:tcPr>
          <w:p w:rsidR="002C4DDC" w:rsidRPr="00AC52F3" w:rsidRDefault="002C4DDC" w:rsidP="003150C7">
            <w:pPr>
              <w:jc w:val="center"/>
              <w:rPr>
                <w:sz w:val="24"/>
              </w:rPr>
            </w:pPr>
            <w:r>
              <w:rPr>
                <w:sz w:val="24"/>
              </w:rPr>
              <w:t>-</w:t>
            </w:r>
          </w:p>
        </w:tc>
        <w:tc>
          <w:tcPr>
            <w:tcW w:w="2070" w:type="dxa"/>
            <w:vAlign w:val="center"/>
          </w:tcPr>
          <w:p w:rsidR="002C4DDC" w:rsidRDefault="002C4DDC" w:rsidP="003150C7">
            <w:pPr>
              <w:jc w:val="center"/>
              <w:rPr>
                <w:sz w:val="24"/>
              </w:rPr>
            </w:pPr>
            <w:r>
              <w:rPr>
                <w:sz w:val="24"/>
              </w:rPr>
              <w:t>IsNull() = False</w:t>
            </w:r>
          </w:p>
          <w:p w:rsidR="002C4DDC" w:rsidRDefault="002C4DDC" w:rsidP="003150C7">
            <w:pPr>
              <w:jc w:val="center"/>
              <w:rPr>
                <w:sz w:val="24"/>
              </w:rPr>
            </w:pPr>
            <w:r>
              <w:rPr>
                <w:sz w:val="24"/>
              </w:rPr>
              <w:t>And</w:t>
            </w:r>
          </w:p>
          <w:p w:rsidR="002C4DDC" w:rsidRPr="00AC52F3" w:rsidRDefault="002C4DDC" w:rsidP="003150C7">
            <w:pPr>
              <w:jc w:val="center"/>
              <w:rPr>
                <w:sz w:val="24"/>
              </w:rPr>
            </w:pPr>
            <w:r>
              <w:rPr>
                <w:sz w:val="24"/>
              </w:rPr>
              <w:t>&gt;=0</w:t>
            </w:r>
          </w:p>
        </w:tc>
        <w:tc>
          <w:tcPr>
            <w:tcW w:w="3870" w:type="dxa"/>
            <w:vAlign w:val="center"/>
          </w:tcPr>
          <w:p w:rsidR="002C4DDC" w:rsidRPr="00AC52F3" w:rsidRDefault="002C4DDC" w:rsidP="003150C7">
            <w:pPr>
              <w:jc w:val="center"/>
              <w:rPr>
                <w:sz w:val="24"/>
              </w:rPr>
            </w:pPr>
            <w:r>
              <w:rPr>
                <w:sz w:val="24"/>
              </w:rPr>
              <w:t>Field is required and Allow number greater or equal to 0</w:t>
            </w:r>
          </w:p>
        </w:tc>
      </w:tr>
      <w:tr w:rsidR="002C4DDC" w:rsidRPr="00AC52F3" w:rsidTr="003150C7">
        <w:trPr>
          <w:trHeight w:val="346"/>
        </w:trPr>
        <w:tc>
          <w:tcPr>
            <w:tcW w:w="1440" w:type="dxa"/>
            <w:vAlign w:val="center"/>
          </w:tcPr>
          <w:p w:rsidR="002C4DDC" w:rsidRPr="00AC52F3" w:rsidRDefault="002C4DDC" w:rsidP="003150C7">
            <w:pPr>
              <w:jc w:val="center"/>
              <w:rPr>
                <w:sz w:val="24"/>
              </w:rPr>
            </w:pPr>
            <w:r>
              <w:rPr>
                <w:sz w:val="24"/>
              </w:rPr>
              <w:t>Sale Price</w:t>
            </w:r>
          </w:p>
        </w:tc>
        <w:tc>
          <w:tcPr>
            <w:tcW w:w="1620" w:type="dxa"/>
            <w:vAlign w:val="center"/>
          </w:tcPr>
          <w:p w:rsidR="002C4DDC" w:rsidRPr="00AC52F3" w:rsidRDefault="002C4DDC" w:rsidP="003150C7">
            <w:pPr>
              <w:jc w:val="center"/>
              <w:rPr>
                <w:sz w:val="24"/>
              </w:rPr>
            </w:pPr>
            <w:r w:rsidRPr="00935D5F">
              <w:rPr>
                <w:sz w:val="24"/>
              </w:rPr>
              <w:t>"Rs "#,##0.00</w:t>
            </w:r>
          </w:p>
        </w:tc>
        <w:tc>
          <w:tcPr>
            <w:tcW w:w="2070" w:type="dxa"/>
            <w:vAlign w:val="center"/>
          </w:tcPr>
          <w:p w:rsidR="002C4DDC" w:rsidRDefault="002C4DDC" w:rsidP="003150C7">
            <w:pPr>
              <w:jc w:val="center"/>
              <w:rPr>
                <w:sz w:val="24"/>
              </w:rPr>
            </w:pPr>
            <w:r>
              <w:rPr>
                <w:sz w:val="24"/>
              </w:rPr>
              <w:t>IsNull() = False</w:t>
            </w:r>
          </w:p>
          <w:p w:rsidR="002C4DDC" w:rsidRDefault="002C4DDC" w:rsidP="003150C7">
            <w:pPr>
              <w:jc w:val="center"/>
              <w:rPr>
                <w:sz w:val="24"/>
              </w:rPr>
            </w:pPr>
            <w:r>
              <w:rPr>
                <w:sz w:val="24"/>
              </w:rPr>
              <w:t xml:space="preserve">And </w:t>
            </w:r>
          </w:p>
          <w:p w:rsidR="002C4DDC" w:rsidRPr="00AC52F3" w:rsidRDefault="002C4DDC" w:rsidP="003150C7">
            <w:pPr>
              <w:jc w:val="center"/>
              <w:rPr>
                <w:sz w:val="24"/>
              </w:rPr>
            </w:pPr>
            <w:r>
              <w:rPr>
                <w:sz w:val="24"/>
              </w:rPr>
              <w:t>&gt;0</w:t>
            </w:r>
          </w:p>
        </w:tc>
        <w:tc>
          <w:tcPr>
            <w:tcW w:w="3870" w:type="dxa"/>
            <w:vAlign w:val="center"/>
          </w:tcPr>
          <w:p w:rsidR="002C4DDC" w:rsidRPr="00AC52F3" w:rsidRDefault="002C4DDC" w:rsidP="003150C7">
            <w:pPr>
              <w:jc w:val="center"/>
              <w:rPr>
                <w:sz w:val="24"/>
              </w:rPr>
            </w:pPr>
            <w:r>
              <w:rPr>
                <w:sz w:val="24"/>
              </w:rPr>
              <w:t>Field is required and Allow number greater than 0</w:t>
            </w:r>
          </w:p>
        </w:tc>
      </w:tr>
      <w:tr w:rsidR="002C4DDC" w:rsidRPr="00AC52F3" w:rsidTr="003150C7">
        <w:trPr>
          <w:trHeight w:val="346"/>
        </w:trPr>
        <w:tc>
          <w:tcPr>
            <w:tcW w:w="1440" w:type="dxa"/>
            <w:vAlign w:val="center"/>
          </w:tcPr>
          <w:p w:rsidR="002C4DDC" w:rsidRDefault="002C4DDC" w:rsidP="003150C7">
            <w:pPr>
              <w:jc w:val="center"/>
              <w:rPr>
                <w:sz w:val="24"/>
              </w:rPr>
            </w:pPr>
            <w:r>
              <w:rPr>
                <w:sz w:val="24"/>
              </w:rPr>
              <w:t>Subtotal</w:t>
            </w:r>
          </w:p>
        </w:tc>
        <w:tc>
          <w:tcPr>
            <w:tcW w:w="1620" w:type="dxa"/>
            <w:vAlign w:val="center"/>
          </w:tcPr>
          <w:p w:rsidR="002C4DDC" w:rsidRPr="00AC52F3" w:rsidRDefault="002C4DDC" w:rsidP="003150C7">
            <w:pPr>
              <w:jc w:val="center"/>
              <w:rPr>
                <w:sz w:val="24"/>
              </w:rPr>
            </w:pPr>
            <w:r w:rsidRPr="00935D5F">
              <w:rPr>
                <w:sz w:val="24"/>
              </w:rPr>
              <w:t>"Rs "#,##0.00</w:t>
            </w:r>
          </w:p>
        </w:tc>
        <w:tc>
          <w:tcPr>
            <w:tcW w:w="2070" w:type="dxa"/>
            <w:vAlign w:val="center"/>
          </w:tcPr>
          <w:p w:rsidR="002C4DDC" w:rsidRDefault="002C4DDC" w:rsidP="003150C7">
            <w:pPr>
              <w:jc w:val="center"/>
              <w:rPr>
                <w:sz w:val="24"/>
              </w:rPr>
            </w:pPr>
            <w:r>
              <w:rPr>
                <w:sz w:val="24"/>
              </w:rPr>
              <w:t>-</w:t>
            </w:r>
          </w:p>
        </w:tc>
        <w:tc>
          <w:tcPr>
            <w:tcW w:w="3870" w:type="dxa"/>
            <w:vAlign w:val="center"/>
          </w:tcPr>
          <w:p w:rsidR="002C4DDC" w:rsidRDefault="002C4DDC" w:rsidP="003150C7">
            <w:pPr>
              <w:jc w:val="center"/>
              <w:rPr>
                <w:sz w:val="24"/>
              </w:rPr>
            </w:pPr>
            <w:r>
              <w:rPr>
                <w:sz w:val="24"/>
              </w:rPr>
              <w:t>-</w:t>
            </w:r>
          </w:p>
        </w:tc>
      </w:tr>
    </w:tbl>
    <w:p w:rsidR="002C4DDC" w:rsidRDefault="002C4DDC" w:rsidP="002C4DDC">
      <w:pPr>
        <w:pStyle w:val="ListParagraph"/>
        <w:rPr>
          <w:sz w:val="24"/>
        </w:rPr>
      </w:pPr>
    </w:p>
    <w:p w:rsidR="002C4DDC" w:rsidRDefault="002C4DDC" w:rsidP="002C4DDC">
      <w:pPr>
        <w:pStyle w:val="ListParagraph"/>
        <w:rPr>
          <w:sz w:val="24"/>
        </w:rPr>
      </w:pPr>
    </w:p>
    <w:tbl>
      <w:tblPr>
        <w:tblStyle w:val="TableGrid"/>
        <w:tblW w:w="9000" w:type="dxa"/>
        <w:tblInd w:w="445" w:type="dxa"/>
        <w:tblLayout w:type="fixed"/>
        <w:tblLook w:val="04A0" w:firstRow="1" w:lastRow="0" w:firstColumn="1" w:lastColumn="0" w:noHBand="0" w:noVBand="1"/>
      </w:tblPr>
      <w:tblGrid>
        <w:gridCol w:w="1800"/>
        <w:gridCol w:w="1440"/>
        <w:gridCol w:w="5760"/>
      </w:tblGrid>
      <w:tr w:rsidR="002C4DDC" w:rsidTr="003150C7">
        <w:trPr>
          <w:trHeight w:val="346"/>
        </w:trPr>
        <w:tc>
          <w:tcPr>
            <w:tcW w:w="1800" w:type="dxa"/>
            <w:vAlign w:val="center"/>
          </w:tcPr>
          <w:p w:rsidR="002C4DDC" w:rsidRDefault="002C4DDC" w:rsidP="003150C7">
            <w:pPr>
              <w:tabs>
                <w:tab w:val="left" w:pos="3315"/>
              </w:tabs>
              <w:jc w:val="center"/>
              <w:rPr>
                <w:b/>
                <w:sz w:val="24"/>
              </w:rPr>
            </w:pPr>
            <w:r>
              <w:rPr>
                <w:b/>
                <w:sz w:val="24"/>
              </w:rPr>
              <w:t>Object Name</w:t>
            </w:r>
          </w:p>
        </w:tc>
        <w:tc>
          <w:tcPr>
            <w:tcW w:w="1440" w:type="dxa"/>
            <w:vAlign w:val="center"/>
          </w:tcPr>
          <w:p w:rsidR="002C4DDC" w:rsidRDefault="002C4DDC" w:rsidP="003150C7">
            <w:pPr>
              <w:tabs>
                <w:tab w:val="left" w:pos="3315"/>
              </w:tabs>
              <w:jc w:val="center"/>
              <w:rPr>
                <w:b/>
                <w:sz w:val="24"/>
              </w:rPr>
            </w:pPr>
            <w:r>
              <w:rPr>
                <w:b/>
                <w:sz w:val="24"/>
              </w:rPr>
              <w:t>Object Type</w:t>
            </w:r>
          </w:p>
        </w:tc>
        <w:tc>
          <w:tcPr>
            <w:tcW w:w="5760" w:type="dxa"/>
            <w:vAlign w:val="center"/>
          </w:tcPr>
          <w:p w:rsidR="002C4DDC" w:rsidRPr="00D451E3" w:rsidRDefault="002C4DDC" w:rsidP="003150C7">
            <w:pPr>
              <w:jc w:val="center"/>
              <w:rPr>
                <w:b/>
                <w:sz w:val="24"/>
              </w:rPr>
            </w:pPr>
            <w:r w:rsidRPr="00D451E3">
              <w:rPr>
                <w:b/>
                <w:sz w:val="24"/>
              </w:rPr>
              <w:t>Description</w:t>
            </w:r>
          </w:p>
        </w:tc>
      </w:tr>
      <w:tr w:rsidR="002C4DDC" w:rsidRPr="00802285" w:rsidTr="003150C7">
        <w:trPr>
          <w:trHeight w:val="346"/>
        </w:trPr>
        <w:tc>
          <w:tcPr>
            <w:tcW w:w="1800" w:type="dxa"/>
            <w:vAlign w:val="center"/>
          </w:tcPr>
          <w:p w:rsidR="002C4DDC" w:rsidRPr="00802285" w:rsidRDefault="002C4DDC" w:rsidP="003150C7">
            <w:pPr>
              <w:tabs>
                <w:tab w:val="left" w:pos="3315"/>
              </w:tabs>
              <w:jc w:val="center"/>
              <w:rPr>
                <w:sz w:val="24"/>
              </w:rPr>
            </w:pPr>
            <w:r>
              <w:rPr>
                <w:sz w:val="24"/>
              </w:rPr>
              <w:t>Date</w:t>
            </w:r>
          </w:p>
        </w:tc>
        <w:tc>
          <w:tcPr>
            <w:tcW w:w="1440" w:type="dxa"/>
            <w:vAlign w:val="center"/>
          </w:tcPr>
          <w:p w:rsidR="002C4DDC" w:rsidRPr="00802285" w:rsidRDefault="002C4DDC" w:rsidP="003150C7">
            <w:pPr>
              <w:tabs>
                <w:tab w:val="left" w:pos="3315"/>
              </w:tabs>
              <w:jc w:val="center"/>
              <w:rPr>
                <w:sz w:val="24"/>
              </w:rPr>
            </w:pPr>
            <w:r>
              <w:rPr>
                <w:sz w:val="24"/>
              </w:rPr>
              <w:t>Label</w:t>
            </w:r>
          </w:p>
        </w:tc>
        <w:tc>
          <w:tcPr>
            <w:tcW w:w="5760" w:type="dxa"/>
            <w:vAlign w:val="center"/>
          </w:tcPr>
          <w:p w:rsidR="002C4DDC" w:rsidRPr="00B01EC6" w:rsidRDefault="002C4DDC" w:rsidP="003150C7">
            <w:pPr>
              <w:jc w:val="center"/>
              <w:rPr>
                <w:sz w:val="24"/>
              </w:rPr>
            </w:pPr>
            <w:r>
              <w:rPr>
                <w:sz w:val="24"/>
              </w:rPr>
              <w:t>It will show the current date</w:t>
            </w:r>
          </w:p>
        </w:tc>
      </w:tr>
      <w:tr w:rsidR="002C4DDC" w:rsidRPr="00802285" w:rsidTr="003150C7">
        <w:trPr>
          <w:trHeight w:val="346"/>
        </w:trPr>
        <w:tc>
          <w:tcPr>
            <w:tcW w:w="1800" w:type="dxa"/>
            <w:vAlign w:val="center"/>
          </w:tcPr>
          <w:p w:rsidR="002C4DDC" w:rsidRPr="00802285" w:rsidRDefault="002C4DDC" w:rsidP="003150C7">
            <w:pPr>
              <w:tabs>
                <w:tab w:val="left" w:pos="3315"/>
              </w:tabs>
              <w:jc w:val="center"/>
              <w:rPr>
                <w:sz w:val="24"/>
              </w:rPr>
            </w:pPr>
            <w:r>
              <w:rPr>
                <w:sz w:val="24"/>
              </w:rPr>
              <w:t>Time</w:t>
            </w:r>
          </w:p>
        </w:tc>
        <w:tc>
          <w:tcPr>
            <w:tcW w:w="1440" w:type="dxa"/>
            <w:vAlign w:val="center"/>
          </w:tcPr>
          <w:p w:rsidR="002C4DDC" w:rsidRPr="00802285" w:rsidRDefault="002C4DDC" w:rsidP="003150C7">
            <w:pPr>
              <w:tabs>
                <w:tab w:val="left" w:pos="3315"/>
              </w:tabs>
              <w:jc w:val="center"/>
              <w:rPr>
                <w:sz w:val="24"/>
              </w:rPr>
            </w:pPr>
            <w:r>
              <w:rPr>
                <w:sz w:val="24"/>
              </w:rPr>
              <w:t>Label</w:t>
            </w:r>
          </w:p>
        </w:tc>
        <w:tc>
          <w:tcPr>
            <w:tcW w:w="5760" w:type="dxa"/>
            <w:vAlign w:val="center"/>
          </w:tcPr>
          <w:p w:rsidR="002C4DDC" w:rsidRPr="00D451E3" w:rsidRDefault="002C4DDC" w:rsidP="003150C7">
            <w:pPr>
              <w:jc w:val="center"/>
              <w:rPr>
                <w:sz w:val="24"/>
              </w:rPr>
            </w:pPr>
            <w:r>
              <w:rPr>
                <w:sz w:val="24"/>
              </w:rPr>
              <w:t>It will show the current time</w:t>
            </w:r>
          </w:p>
        </w:tc>
      </w:tr>
      <w:tr w:rsidR="002C4DDC" w:rsidRPr="00802285" w:rsidTr="003150C7">
        <w:trPr>
          <w:trHeight w:val="346"/>
        </w:trPr>
        <w:tc>
          <w:tcPr>
            <w:tcW w:w="1800" w:type="dxa"/>
            <w:vAlign w:val="center"/>
          </w:tcPr>
          <w:p w:rsidR="002C4DDC" w:rsidRPr="00802285" w:rsidRDefault="002C4DDC" w:rsidP="003150C7">
            <w:pPr>
              <w:tabs>
                <w:tab w:val="left" w:pos="3315"/>
              </w:tabs>
              <w:jc w:val="center"/>
              <w:rPr>
                <w:sz w:val="24"/>
              </w:rPr>
            </w:pPr>
            <w:r>
              <w:rPr>
                <w:sz w:val="24"/>
              </w:rPr>
              <w:t>Save and New</w:t>
            </w:r>
          </w:p>
        </w:tc>
        <w:tc>
          <w:tcPr>
            <w:tcW w:w="1440" w:type="dxa"/>
            <w:vAlign w:val="center"/>
          </w:tcPr>
          <w:p w:rsidR="002C4DDC" w:rsidRPr="00802285" w:rsidRDefault="002C4DDC" w:rsidP="003150C7">
            <w:pPr>
              <w:tabs>
                <w:tab w:val="left" w:pos="3315"/>
              </w:tabs>
              <w:jc w:val="center"/>
              <w:rPr>
                <w:sz w:val="24"/>
              </w:rPr>
            </w:pPr>
            <w:r>
              <w:rPr>
                <w:sz w:val="24"/>
              </w:rPr>
              <w:t>Button</w:t>
            </w:r>
          </w:p>
        </w:tc>
        <w:tc>
          <w:tcPr>
            <w:tcW w:w="5760" w:type="dxa"/>
            <w:vAlign w:val="center"/>
          </w:tcPr>
          <w:p w:rsidR="002C4DDC" w:rsidRPr="00B01EC6" w:rsidRDefault="002C4DDC" w:rsidP="003150C7">
            <w:pPr>
              <w:jc w:val="center"/>
              <w:rPr>
                <w:sz w:val="24"/>
              </w:rPr>
            </w:pPr>
            <w:r w:rsidRPr="00D451E3">
              <w:rPr>
                <w:sz w:val="24"/>
              </w:rPr>
              <w:t xml:space="preserve">Clicking this button will </w:t>
            </w:r>
            <w:r>
              <w:rPr>
                <w:sz w:val="24"/>
              </w:rPr>
              <w:t xml:space="preserve">save the current record and reload form for new record </w:t>
            </w:r>
          </w:p>
        </w:tc>
      </w:tr>
      <w:tr w:rsidR="002C4DDC" w:rsidRPr="00802285" w:rsidTr="003150C7">
        <w:trPr>
          <w:trHeight w:val="346"/>
        </w:trPr>
        <w:tc>
          <w:tcPr>
            <w:tcW w:w="1800" w:type="dxa"/>
            <w:vAlign w:val="center"/>
          </w:tcPr>
          <w:p w:rsidR="002C4DDC" w:rsidRPr="00802285" w:rsidRDefault="002C4DDC" w:rsidP="003150C7">
            <w:pPr>
              <w:tabs>
                <w:tab w:val="left" w:pos="3315"/>
              </w:tabs>
              <w:jc w:val="center"/>
              <w:rPr>
                <w:sz w:val="24"/>
              </w:rPr>
            </w:pPr>
            <w:r>
              <w:rPr>
                <w:sz w:val="24"/>
              </w:rPr>
              <w:t>Delete Record</w:t>
            </w:r>
          </w:p>
        </w:tc>
        <w:tc>
          <w:tcPr>
            <w:tcW w:w="1440" w:type="dxa"/>
            <w:vAlign w:val="center"/>
          </w:tcPr>
          <w:p w:rsidR="002C4DDC" w:rsidRPr="00802285" w:rsidRDefault="002C4DDC" w:rsidP="003150C7">
            <w:pPr>
              <w:tabs>
                <w:tab w:val="left" w:pos="3315"/>
              </w:tabs>
              <w:jc w:val="center"/>
              <w:rPr>
                <w:sz w:val="24"/>
              </w:rPr>
            </w:pPr>
            <w:r>
              <w:rPr>
                <w:sz w:val="24"/>
              </w:rPr>
              <w:t>Button</w:t>
            </w:r>
          </w:p>
        </w:tc>
        <w:tc>
          <w:tcPr>
            <w:tcW w:w="5760" w:type="dxa"/>
            <w:vAlign w:val="center"/>
          </w:tcPr>
          <w:p w:rsidR="002C4DDC" w:rsidRPr="00B01EC6" w:rsidRDefault="002C4DDC" w:rsidP="003150C7">
            <w:pPr>
              <w:jc w:val="center"/>
            </w:pPr>
            <w:r>
              <w:rPr>
                <w:sz w:val="24"/>
              </w:rPr>
              <w:t>Clicking this button will delete the current record</w:t>
            </w:r>
          </w:p>
        </w:tc>
      </w:tr>
      <w:tr w:rsidR="002C4DDC" w:rsidRPr="00802285" w:rsidTr="003150C7">
        <w:trPr>
          <w:trHeight w:val="346"/>
        </w:trPr>
        <w:tc>
          <w:tcPr>
            <w:tcW w:w="1800" w:type="dxa"/>
            <w:vAlign w:val="center"/>
          </w:tcPr>
          <w:p w:rsidR="002C4DDC" w:rsidRPr="00802285" w:rsidRDefault="002C4DDC" w:rsidP="003150C7">
            <w:pPr>
              <w:tabs>
                <w:tab w:val="left" w:pos="3315"/>
              </w:tabs>
              <w:jc w:val="center"/>
              <w:rPr>
                <w:sz w:val="24"/>
              </w:rPr>
            </w:pPr>
            <w:r>
              <w:rPr>
                <w:sz w:val="24"/>
              </w:rPr>
              <w:t>Print Record</w:t>
            </w:r>
          </w:p>
        </w:tc>
        <w:tc>
          <w:tcPr>
            <w:tcW w:w="1440" w:type="dxa"/>
            <w:vAlign w:val="center"/>
          </w:tcPr>
          <w:p w:rsidR="002C4DDC" w:rsidRPr="00802285" w:rsidRDefault="002C4DDC" w:rsidP="003150C7">
            <w:pPr>
              <w:tabs>
                <w:tab w:val="left" w:pos="3315"/>
              </w:tabs>
              <w:jc w:val="center"/>
              <w:rPr>
                <w:sz w:val="24"/>
              </w:rPr>
            </w:pPr>
            <w:r>
              <w:rPr>
                <w:sz w:val="24"/>
              </w:rPr>
              <w:t>Button</w:t>
            </w:r>
          </w:p>
        </w:tc>
        <w:tc>
          <w:tcPr>
            <w:tcW w:w="5760" w:type="dxa"/>
            <w:vAlign w:val="center"/>
          </w:tcPr>
          <w:p w:rsidR="002C4DDC" w:rsidRPr="00D451E3" w:rsidRDefault="002C4DDC" w:rsidP="003150C7">
            <w:pPr>
              <w:jc w:val="center"/>
              <w:rPr>
                <w:sz w:val="24"/>
              </w:rPr>
            </w:pPr>
            <w:r>
              <w:rPr>
                <w:sz w:val="24"/>
              </w:rPr>
              <w:t>Clicking this button will print the current record</w:t>
            </w:r>
          </w:p>
        </w:tc>
      </w:tr>
      <w:tr w:rsidR="002C4DDC" w:rsidRPr="00802285" w:rsidTr="003150C7">
        <w:trPr>
          <w:trHeight w:val="346"/>
        </w:trPr>
        <w:tc>
          <w:tcPr>
            <w:tcW w:w="1800" w:type="dxa"/>
            <w:vAlign w:val="center"/>
          </w:tcPr>
          <w:p w:rsidR="002C4DDC" w:rsidRPr="00802285" w:rsidRDefault="002C4DDC" w:rsidP="003150C7">
            <w:pPr>
              <w:tabs>
                <w:tab w:val="left" w:pos="3315"/>
              </w:tabs>
              <w:jc w:val="center"/>
              <w:rPr>
                <w:sz w:val="24"/>
              </w:rPr>
            </w:pPr>
            <w:r>
              <w:rPr>
                <w:sz w:val="24"/>
              </w:rPr>
              <w:t>Close</w:t>
            </w:r>
          </w:p>
        </w:tc>
        <w:tc>
          <w:tcPr>
            <w:tcW w:w="1440" w:type="dxa"/>
            <w:vAlign w:val="center"/>
          </w:tcPr>
          <w:p w:rsidR="002C4DDC" w:rsidRPr="00802285" w:rsidRDefault="002C4DDC" w:rsidP="003150C7">
            <w:pPr>
              <w:tabs>
                <w:tab w:val="left" w:pos="3315"/>
              </w:tabs>
              <w:jc w:val="center"/>
              <w:rPr>
                <w:sz w:val="24"/>
              </w:rPr>
            </w:pPr>
            <w:r>
              <w:rPr>
                <w:sz w:val="24"/>
              </w:rPr>
              <w:t>Button</w:t>
            </w:r>
          </w:p>
        </w:tc>
        <w:tc>
          <w:tcPr>
            <w:tcW w:w="5760" w:type="dxa"/>
            <w:vAlign w:val="center"/>
          </w:tcPr>
          <w:p w:rsidR="002C4DDC" w:rsidRPr="00D451E3" w:rsidRDefault="002C4DDC" w:rsidP="003150C7">
            <w:pPr>
              <w:jc w:val="center"/>
              <w:rPr>
                <w:sz w:val="24"/>
              </w:rPr>
            </w:pPr>
            <w:r>
              <w:rPr>
                <w:sz w:val="24"/>
              </w:rPr>
              <w:t>Clicking this button will close the form</w:t>
            </w:r>
          </w:p>
        </w:tc>
      </w:tr>
      <w:tr w:rsidR="002C4DDC" w:rsidRPr="00802285" w:rsidTr="003150C7">
        <w:trPr>
          <w:trHeight w:val="346"/>
        </w:trPr>
        <w:tc>
          <w:tcPr>
            <w:tcW w:w="1800" w:type="dxa"/>
            <w:vAlign w:val="center"/>
          </w:tcPr>
          <w:p w:rsidR="002C4DDC" w:rsidRPr="00802285" w:rsidRDefault="002C4DDC" w:rsidP="003150C7">
            <w:pPr>
              <w:tabs>
                <w:tab w:val="left" w:pos="3315"/>
              </w:tabs>
              <w:jc w:val="center"/>
              <w:rPr>
                <w:sz w:val="24"/>
              </w:rPr>
            </w:pPr>
            <w:r>
              <w:rPr>
                <w:sz w:val="24"/>
              </w:rPr>
              <w:t>First Record</w:t>
            </w:r>
          </w:p>
        </w:tc>
        <w:tc>
          <w:tcPr>
            <w:tcW w:w="1440" w:type="dxa"/>
            <w:vAlign w:val="center"/>
          </w:tcPr>
          <w:p w:rsidR="002C4DDC" w:rsidRPr="00802285" w:rsidRDefault="002C4DDC" w:rsidP="003150C7">
            <w:pPr>
              <w:tabs>
                <w:tab w:val="left" w:pos="3315"/>
              </w:tabs>
              <w:jc w:val="center"/>
              <w:rPr>
                <w:sz w:val="24"/>
              </w:rPr>
            </w:pPr>
            <w:r>
              <w:rPr>
                <w:sz w:val="24"/>
              </w:rPr>
              <w:t>Button</w:t>
            </w:r>
          </w:p>
        </w:tc>
        <w:tc>
          <w:tcPr>
            <w:tcW w:w="5760" w:type="dxa"/>
            <w:vAlign w:val="center"/>
          </w:tcPr>
          <w:p w:rsidR="002C4DDC" w:rsidRPr="00D451E3" w:rsidRDefault="002C4DDC" w:rsidP="003150C7">
            <w:pPr>
              <w:jc w:val="center"/>
              <w:rPr>
                <w:sz w:val="24"/>
              </w:rPr>
            </w:pPr>
            <w:r>
              <w:rPr>
                <w:sz w:val="24"/>
              </w:rPr>
              <w:t>Clicking this button will show the first record</w:t>
            </w:r>
          </w:p>
        </w:tc>
      </w:tr>
      <w:tr w:rsidR="002C4DDC" w:rsidRPr="00802285" w:rsidTr="003150C7">
        <w:trPr>
          <w:trHeight w:val="346"/>
        </w:trPr>
        <w:tc>
          <w:tcPr>
            <w:tcW w:w="1800" w:type="dxa"/>
            <w:vAlign w:val="center"/>
          </w:tcPr>
          <w:p w:rsidR="002C4DDC" w:rsidRDefault="002C4DDC" w:rsidP="003150C7">
            <w:pPr>
              <w:tabs>
                <w:tab w:val="left" w:pos="3315"/>
              </w:tabs>
              <w:jc w:val="center"/>
              <w:rPr>
                <w:sz w:val="24"/>
              </w:rPr>
            </w:pPr>
            <w:r>
              <w:rPr>
                <w:sz w:val="24"/>
              </w:rPr>
              <w:t>Last Record</w:t>
            </w:r>
          </w:p>
        </w:tc>
        <w:tc>
          <w:tcPr>
            <w:tcW w:w="1440" w:type="dxa"/>
            <w:vAlign w:val="center"/>
          </w:tcPr>
          <w:p w:rsidR="002C4DDC" w:rsidRDefault="002C4DDC" w:rsidP="003150C7">
            <w:pPr>
              <w:tabs>
                <w:tab w:val="left" w:pos="3315"/>
              </w:tabs>
              <w:jc w:val="center"/>
              <w:rPr>
                <w:sz w:val="24"/>
              </w:rPr>
            </w:pPr>
            <w:r>
              <w:rPr>
                <w:sz w:val="24"/>
              </w:rPr>
              <w:t>Button</w:t>
            </w:r>
          </w:p>
        </w:tc>
        <w:tc>
          <w:tcPr>
            <w:tcW w:w="5760" w:type="dxa"/>
            <w:vAlign w:val="center"/>
          </w:tcPr>
          <w:p w:rsidR="002C4DDC" w:rsidRPr="00D451E3" w:rsidRDefault="002C4DDC" w:rsidP="003150C7">
            <w:pPr>
              <w:jc w:val="center"/>
              <w:rPr>
                <w:sz w:val="24"/>
              </w:rPr>
            </w:pPr>
            <w:r>
              <w:rPr>
                <w:sz w:val="24"/>
              </w:rPr>
              <w:t>Clicking this button will show the last record</w:t>
            </w:r>
          </w:p>
        </w:tc>
      </w:tr>
      <w:tr w:rsidR="002C4DDC" w:rsidRPr="00802285" w:rsidTr="003150C7">
        <w:trPr>
          <w:trHeight w:val="346"/>
        </w:trPr>
        <w:tc>
          <w:tcPr>
            <w:tcW w:w="1800" w:type="dxa"/>
            <w:vAlign w:val="center"/>
          </w:tcPr>
          <w:p w:rsidR="002C4DDC" w:rsidRDefault="002C4DDC" w:rsidP="003150C7">
            <w:pPr>
              <w:tabs>
                <w:tab w:val="left" w:pos="3315"/>
              </w:tabs>
              <w:jc w:val="center"/>
              <w:rPr>
                <w:sz w:val="24"/>
              </w:rPr>
            </w:pPr>
            <w:r>
              <w:rPr>
                <w:sz w:val="24"/>
              </w:rPr>
              <w:t>Previous Record</w:t>
            </w:r>
          </w:p>
        </w:tc>
        <w:tc>
          <w:tcPr>
            <w:tcW w:w="1440" w:type="dxa"/>
            <w:vAlign w:val="center"/>
          </w:tcPr>
          <w:p w:rsidR="002C4DDC" w:rsidRDefault="002C4DDC" w:rsidP="003150C7">
            <w:pPr>
              <w:tabs>
                <w:tab w:val="left" w:pos="3315"/>
              </w:tabs>
              <w:jc w:val="center"/>
              <w:rPr>
                <w:sz w:val="24"/>
              </w:rPr>
            </w:pPr>
            <w:r>
              <w:rPr>
                <w:sz w:val="24"/>
              </w:rPr>
              <w:t>Button</w:t>
            </w:r>
          </w:p>
        </w:tc>
        <w:tc>
          <w:tcPr>
            <w:tcW w:w="5760" w:type="dxa"/>
            <w:vAlign w:val="center"/>
          </w:tcPr>
          <w:p w:rsidR="002C4DDC" w:rsidRPr="00D451E3" w:rsidRDefault="002C4DDC" w:rsidP="003150C7">
            <w:pPr>
              <w:jc w:val="center"/>
              <w:rPr>
                <w:sz w:val="24"/>
              </w:rPr>
            </w:pPr>
            <w:r>
              <w:rPr>
                <w:sz w:val="24"/>
              </w:rPr>
              <w:t>Clicking this button will show the previous record</w:t>
            </w:r>
          </w:p>
        </w:tc>
      </w:tr>
      <w:tr w:rsidR="002C4DDC" w:rsidRPr="00802285" w:rsidTr="003150C7">
        <w:trPr>
          <w:trHeight w:val="346"/>
        </w:trPr>
        <w:tc>
          <w:tcPr>
            <w:tcW w:w="1800" w:type="dxa"/>
            <w:vAlign w:val="center"/>
          </w:tcPr>
          <w:p w:rsidR="002C4DDC" w:rsidRDefault="002C4DDC" w:rsidP="003150C7">
            <w:pPr>
              <w:tabs>
                <w:tab w:val="left" w:pos="3315"/>
              </w:tabs>
              <w:jc w:val="center"/>
              <w:rPr>
                <w:sz w:val="24"/>
              </w:rPr>
            </w:pPr>
            <w:r>
              <w:rPr>
                <w:sz w:val="24"/>
              </w:rPr>
              <w:t>Next Record</w:t>
            </w:r>
          </w:p>
        </w:tc>
        <w:tc>
          <w:tcPr>
            <w:tcW w:w="1440" w:type="dxa"/>
            <w:vAlign w:val="center"/>
          </w:tcPr>
          <w:p w:rsidR="002C4DDC" w:rsidRDefault="002C4DDC" w:rsidP="003150C7">
            <w:pPr>
              <w:tabs>
                <w:tab w:val="left" w:pos="3315"/>
              </w:tabs>
              <w:jc w:val="center"/>
              <w:rPr>
                <w:sz w:val="24"/>
              </w:rPr>
            </w:pPr>
            <w:r>
              <w:rPr>
                <w:sz w:val="24"/>
              </w:rPr>
              <w:t>Button</w:t>
            </w:r>
          </w:p>
        </w:tc>
        <w:tc>
          <w:tcPr>
            <w:tcW w:w="5760" w:type="dxa"/>
            <w:vAlign w:val="center"/>
          </w:tcPr>
          <w:p w:rsidR="002C4DDC" w:rsidRPr="00D451E3" w:rsidRDefault="002C4DDC" w:rsidP="003150C7">
            <w:pPr>
              <w:jc w:val="center"/>
              <w:rPr>
                <w:sz w:val="24"/>
              </w:rPr>
            </w:pPr>
            <w:r>
              <w:rPr>
                <w:sz w:val="24"/>
              </w:rPr>
              <w:t>Clicking this button will show the next record</w:t>
            </w:r>
          </w:p>
        </w:tc>
      </w:tr>
    </w:tbl>
    <w:p w:rsidR="002C4DDC" w:rsidRDefault="002C4DDC" w:rsidP="002C4DDC">
      <w:pPr>
        <w:rPr>
          <w:b/>
          <w:sz w:val="24"/>
        </w:rPr>
      </w:pPr>
    </w:p>
    <w:p w:rsidR="002C4DDC" w:rsidRDefault="002C4DDC" w:rsidP="002C4DDC">
      <w:pPr>
        <w:pStyle w:val="ListParagraph"/>
        <w:rPr>
          <w:b/>
          <w:sz w:val="28"/>
          <w:u w:val="single"/>
        </w:rPr>
      </w:pPr>
    </w:p>
    <w:p w:rsidR="002C4DDC" w:rsidRDefault="002C4DDC" w:rsidP="002C4DDC">
      <w:pPr>
        <w:pStyle w:val="ListParagraph"/>
        <w:rPr>
          <w:b/>
          <w:sz w:val="28"/>
          <w:u w:val="single"/>
        </w:rPr>
      </w:pPr>
    </w:p>
    <w:p w:rsidR="002C4DDC" w:rsidRDefault="002C4DDC" w:rsidP="002C4DDC">
      <w:pPr>
        <w:pStyle w:val="ListParagraph"/>
        <w:rPr>
          <w:b/>
          <w:sz w:val="28"/>
          <w:u w:val="single"/>
        </w:rPr>
      </w:pPr>
    </w:p>
    <w:p w:rsidR="002C4DDC" w:rsidRDefault="002C4DDC" w:rsidP="002C4DDC">
      <w:pPr>
        <w:pStyle w:val="ListParagraph"/>
        <w:numPr>
          <w:ilvl w:val="0"/>
          <w:numId w:val="8"/>
        </w:numPr>
        <w:rPr>
          <w:b/>
          <w:sz w:val="28"/>
          <w:u w:val="single"/>
        </w:rPr>
      </w:pPr>
      <w:r>
        <w:rPr>
          <w:b/>
          <w:sz w:val="28"/>
          <w:u w:val="single"/>
        </w:rPr>
        <w:lastRenderedPageBreak/>
        <w:t>Orders Form:</w:t>
      </w:r>
    </w:p>
    <w:p w:rsidR="002C4DDC" w:rsidRPr="008410A7" w:rsidRDefault="002C4DDC" w:rsidP="002C4DDC">
      <w:pPr>
        <w:pStyle w:val="ListParagraph"/>
        <w:jc w:val="both"/>
        <w:rPr>
          <w:sz w:val="24"/>
        </w:rPr>
      </w:pPr>
      <w:r>
        <w:rPr>
          <w:sz w:val="24"/>
        </w:rPr>
        <w:t xml:space="preserve">This form will be linked to the </w:t>
      </w:r>
      <w:r>
        <w:rPr>
          <w:b/>
          <w:sz w:val="24"/>
        </w:rPr>
        <w:t>Orders</w:t>
      </w:r>
      <w:r w:rsidRPr="001E7145">
        <w:rPr>
          <w:b/>
          <w:sz w:val="24"/>
        </w:rPr>
        <w:t xml:space="preserve"> Table</w:t>
      </w:r>
      <w:r>
        <w:rPr>
          <w:sz w:val="24"/>
        </w:rPr>
        <w:t xml:space="preserve">. There is a sub form in this form called </w:t>
      </w:r>
      <w:r>
        <w:rPr>
          <w:b/>
          <w:sz w:val="24"/>
        </w:rPr>
        <w:t>Order</w:t>
      </w:r>
      <w:r w:rsidRPr="008410A7">
        <w:rPr>
          <w:b/>
          <w:sz w:val="24"/>
        </w:rPr>
        <w:t xml:space="preserve"> Details Form</w:t>
      </w:r>
      <w:r>
        <w:rPr>
          <w:sz w:val="24"/>
        </w:rPr>
        <w:t xml:space="preserve"> and is linked to the </w:t>
      </w:r>
      <w:r>
        <w:rPr>
          <w:b/>
          <w:sz w:val="24"/>
        </w:rPr>
        <w:t>Order</w:t>
      </w:r>
      <w:r w:rsidRPr="008410A7">
        <w:rPr>
          <w:b/>
          <w:sz w:val="24"/>
        </w:rPr>
        <w:t xml:space="preserve"> Details Table</w:t>
      </w:r>
      <w:r>
        <w:rPr>
          <w:sz w:val="24"/>
        </w:rPr>
        <w:t xml:space="preserve">. All the records entered in this form will be stored in the </w:t>
      </w:r>
      <w:r>
        <w:rPr>
          <w:b/>
          <w:sz w:val="24"/>
        </w:rPr>
        <w:t>Orders</w:t>
      </w:r>
      <w:r w:rsidRPr="001E7145">
        <w:rPr>
          <w:b/>
          <w:sz w:val="24"/>
        </w:rPr>
        <w:t xml:space="preserve"> Table</w:t>
      </w:r>
      <w:r>
        <w:rPr>
          <w:sz w:val="24"/>
        </w:rPr>
        <w:t xml:space="preserve"> and </w:t>
      </w:r>
      <w:r>
        <w:rPr>
          <w:b/>
          <w:sz w:val="24"/>
        </w:rPr>
        <w:t>Order</w:t>
      </w:r>
      <w:r w:rsidRPr="008410A7">
        <w:rPr>
          <w:b/>
          <w:sz w:val="24"/>
        </w:rPr>
        <w:t xml:space="preserve"> Details Table</w:t>
      </w:r>
      <w:r>
        <w:rPr>
          <w:b/>
          <w:sz w:val="24"/>
        </w:rPr>
        <w:t xml:space="preserve"> </w:t>
      </w:r>
      <w:r>
        <w:rPr>
          <w:sz w:val="24"/>
        </w:rPr>
        <w:t>accordingly.</w:t>
      </w:r>
    </w:p>
    <w:p w:rsidR="002C4DDC" w:rsidRPr="008410A7" w:rsidRDefault="002C4DDC" w:rsidP="002C4DDC">
      <w:pPr>
        <w:rPr>
          <w:sz w:val="24"/>
          <w:szCs w:val="28"/>
        </w:rPr>
      </w:pPr>
    </w:p>
    <w:p w:rsidR="002C4DDC" w:rsidRDefault="002C4DDC" w:rsidP="002C4DDC">
      <w:pPr>
        <w:pStyle w:val="ListParagraph"/>
        <w:rPr>
          <w:sz w:val="24"/>
          <w:szCs w:val="28"/>
        </w:rPr>
      </w:pPr>
      <w:r>
        <w:rPr>
          <w:noProof/>
          <w:sz w:val="24"/>
          <w:szCs w:val="28"/>
        </w:rPr>
        <mc:AlternateContent>
          <mc:Choice Requires="wps">
            <w:drawing>
              <wp:anchor distT="0" distB="0" distL="114300" distR="114300" simplePos="0" relativeHeight="251874304" behindDoc="0" locked="0" layoutInCell="1" allowOverlap="1" wp14:anchorId="11FAC73A" wp14:editId="5CB9A5BB">
                <wp:simplePos x="0" y="0"/>
                <wp:positionH relativeFrom="column">
                  <wp:posOffset>66675</wp:posOffset>
                </wp:positionH>
                <wp:positionV relativeFrom="paragraph">
                  <wp:posOffset>159385</wp:posOffset>
                </wp:positionV>
                <wp:extent cx="5876925" cy="5619750"/>
                <wp:effectExtent l="0" t="0" r="28575" b="19050"/>
                <wp:wrapNone/>
                <wp:docPr id="293" name="Rectangle 293"/>
                <wp:cNvGraphicFramePr/>
                <a:graphic xmlns:a="http://schemas.openxmlformats.org/drawingml/2006/main">
                  <a:graphicData uri="http://schemas.microsoft.com/office/word/2010/wordprocessingShape">
                    <wps:wsp>
                      <wps:cNvSpPr/>
                      <wps:spPr>
                        <a:xfrm>
                          <a:off x="0" y="0"/>
                          <a:ext cx="5876925" cy="5619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FAC73A" id="Rectangle 293" o:spid="_x0000_s1220" style="position:absolute;left:0;text-align:left;margin-left:5.25pt;margin-top:12.55pt;width:462.75pt;height:442.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" fillcolor="white [3201]" strokecolor="black [3213]" strokeweight="1pt">
                <v:textbox>
                  <w:txbxContent>
                    <w:p w:rsidR="00761399" w:rsidRDefault="00761399" w:rsidP="002C4DDC">
                      <w:pPr>
                        <w:jc w:val="center"/>
                      </w:pPr>
                    </w:p>
                  </w:txbxContent>
                </v:textbox>
              </v:rect>
            </w:pict>
          </mc:Fallback>
        </mc:AlternateContent>
      </w:r>
      <w:r>
        <w:rPr>
          <w:noProof/>
          <w:sz w:val="24"/>
          <w:szCs w:val="28"/>
        </w:rPr>
        <mc:AlternateContent>
          <mc:Choice Requires="wps">
            <w:drawing>
              <wp:anchor distT="0" distB="0" distL="114300" distR="114300" simplePos="0" relativeHeight="251879424" behindDoc="0" locked="0" layoutInCell="1" allowOverlap="1" wp14:anchorId="5917D079" wp14:editId="01A58E1F">
                <wp:simplePos x="0" y="0"/>
                <wp:positionH relativeFrom="column">
                  <wp:posOffset>142875</wp:posOffset>
                </wp:positionH>
                <wp:positionV relativeFrom="paragraph">
                  <wp:posOffset>259080</wp:posOffset>
                </wp:positionV>
                <wp:extent cx="1504950" cy="495300"/>
                <wp:effectExtent l="0" t="0" r="19050" b="19050"/>
                <wp:wrapNone/>
                <wp:docPr id="294" name="Rectangle 294"/>
                <wp:cNvGraphicFramePr/>
                <a:graphic xmlns:a="http://schemas.openxmlformats.org/drawingml/2006/main">
                  <a:graphicData uri="http://schemas.microsoft.com/office/word/2010/wordprocessingShape">
                    <wps:wsp>
                      <wps:cNvSpPr/>
                      <wps:spPr>
                        <a:xfrm>
                          <a:off x="0" y="0"/>
                          <a:ext cx="1504950" cy="4953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7346F9" w:rsidRDefault="00761399" w:rsidP="002C4DDC">
                            <w:pPr>
                              <w:jc w:val="center"/>
                              <w:rPr>
                                <w:b/>
                                <w:sz w:val="24"/>
                              </w:rPr>
                            </w:pPr>
                            <w:r>
                              <w:rPr>
                                <w:b/>
                                <w:sz w:val="24"/>
                              </w:rPr>
                              <w:t>Company 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17D079" id="Rectangle 294" o:spid="_x0000_s1221" style="position:absolute;left:0;text-align:left;margin-left:11.25pt;margin-top:20.4pt;width:118.5pt;height:39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" fillcolor="white [3201]" strokecolor="black [3213]" strokeweight="1pt">
                <v:textbox>
                  <w:txbxContent>
                    <w:p w:rsidR="00761399" w:rsidRPr="007346F9" w:rsidRDefault="00761399" w:rsidP="002C4DDC">
                      <w:pPr>
                        <w:jc w:val="center"/>
                        <w:rPr>
                          <w:b/>
                          <w:sz w:val="24"/>
                        </w:rPr>
                      </w:pPr>
                      <w:r>
                        <w:rPr>
                          <w:b/>
                          <w:sz w:val="24"/>
                        </w:rPr>
                        <w:t>Company Logo</w:t>
                      </w:r>
                    </w:p>
                  </w:txbxContent>
                </v:textbox>
              </v:rect>
            </w:pict>
          </mc:Fallback>
        </mc:AlternateContent>
      </w:r>
      <w:r>
        <w:rPr>
          <w:noProof/>
          <w:sz w:val="24"/>
          <w:szCs w:val="28"/>
        </w:rPr>
        <mc:AlternateContent>
          <mc:Choice Requires="wps">
            <w:drawing>
              <wp:anchor distT="0" distB="0" distL="114300" distR="114300" simplePos="0" relativeHeight="251875328" behindDoc="0" locked="0" layoutInCell="1" allowOverlap="1" wp14:anchorId="4749FEC6" wp14:editId="7CBFBEA7">
                <wp:simplePos x="0" y="0"/>
                <wp:positionH relativeFrom="column">
                  <wp:posOffset>66675</wp:posOffset>
                </wp:positionH>
                <wp:positionV relativeFrom="paragraph">
                  <wp:posOffset>158115</wp:posOffset>
                </wp:positionV>
                <wp:extent cx="5876925" cy="714375"/>
                <wp:effectExtent l="0" t="0" r="28575" b="28575"/>
                <wp:wrapNone/>
                <wp:docPr id="295" name="Rectangle 295"/>
                <wp:cNvGraphicFramePr/>
                <a:graphic xmlns:a="http://schemas.openxmlformats.org/drawingml/2006/main">
                  <a:graphicData uri="http://schemas.microsoft.com/office/word/2010/wordprocessingShape">
                    <wps:wsp>
                      <wps:cNvSpPr/>
                      <wps:spPr>
                        <a:xfrm>
                          <a:off x="0" y="0"/>
                          <a:ext cx="5876925" cy="7143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49FEC6" id="Rectangle 295" o:spid="_x0000_s1222" style="position:absolute;left:0;text-align:left;margin-left:5.25pt;margin-top:12.45pt;width:462.75pt;height:56.2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" fillcolor="white [3201]" strokecolor="black [3213]" strokeweight="1pt">
                <v:textbox>
                  <w:txbxContent>
                    <w:p w:rsidR="00761399" w:rsidRDefault="00761399" w:rsidP="002C4DDC">
                      <w:pPr>
                        <w:jc w:val="center"/>
                      </w:pPr>
                    </w:p>
                  </w:txbxContent>
                </v:textbox>
              </v:rect>
            </w:pict>
          </mc:Fallback>
        </mc:AlternateContent>
      </w:r>
      <w:r>
        <w:rPr>
          <w:noProof/>
          <w:sz w:val="24"/>
          <w:szCs w:val="28"/>
        </w:rPr>
        <mc:AlternateContent>
          <mc:Choice Requires="wps">
            <w:drawing>
              <wp:anchor distT="0" distB="0" distL="114300" distR="114300" simplePos="0" relativeHeight="251878400" behindDoc="0" locked="0" layoutInCell="1" allowOverlap="1" wp14:anchorId="63021855" wp14:editId="626C64E5">
                <wp:simplePos x="0" y="0"/>
                <wp:positionH relativeFrom="column">
                  <wp:posOffset>4381500</wp:posOffset>
                </wp:positionH>
                <wp:positionV relativeFrom="paragraph">
                  <wp:posOffset>207010</wp:posOffset>
                </wp:positionV>
                <wp:extent cx="1495425" cy="247650"/>
                <wp:effectExtent l="0" t="0" r="28575" b="19050"/>
                <wp:wrapNone/>
                <wp:docPr id="296" name="Rectangle 296"/>
                <wp:cNvGraphicFramePr/>
                <a:graphic xmlns:a="http://schemas.openxmlformats.org/drawingml/2006/main">
                  <a:graphicData uri="http://schemas.microsoft.com/office/word/2010/wordprocessingShape">
                    <wps:wsp>
                      <wps:cNvSpPr/>
                      <wps:spPr>
                        <a:xfrm>
                          <a:off x="0" y="0"/>
                          <a:ext cx="1495425" cy="2476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7346F9" w:rsidRDefault="00761399" w:rsidP="002C4DDC">
                            <w:pPr>
                              <w:jc w:val="center"/>
                              <w:rPr>
                                <w:sz w:val="20"/>
                              </w:rPr>
                            </w:pPr>
                            <w:r>
                              <w:rPr>
                                <w:sz w:val="20"/>
                              </w:rP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21855" id="Rectangle 296" o:spid="_x0000_s1223" style="position:absolute;left:0;text-align:left;margin-left:345pt;margin-top:16.3pt;width:117.75pt;height:19.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" fillcolor="white [3201]" strokecolor="black [3213]" strokeweight="1pt">
                <v:textbox>
                  <w:txbxContent>
                    <w:p w:rsidR="00761399" w:rsidRPr="007346F9" w:rsidRDefault="00761399" w:rsidP="002C4DDC">
                      <w:pPr>
                        <w:jc w:val="center"/>
                        <w:rPr>
                          <w:sz w:val="20"/>
                        </w:rPr>
                      </w:pPr>
                      <w:r>
                        <w:rPr>
                          <w:sz w:val="20"/>
                        </w:rPr>
                        <w:t>Date</w:t>
                      </w:r>
                    </w:p>
                  </w:txbxContent>
                </v:textbox>
              </v:rect>
            </w:pict>
          </mc:Fallback>
        </mc:AlternateContent>
      </w:r>
    </w:p>
    <w:p w:rsidR="002C4DDC" w:rsidRPr="00DB71DE" w:rsidRDefault="002C4DDC" w:rsidP="002C4DDC">
      <w:r>
        <w:rPr>
          <w:noProof/>
          <w:sz w:val="24"/>
          <w:szCs w:val="28"/>
        </w:rPr>
        <mc:AlternateContent>
          <mc:Choice Requires="wps">
            <w:drawing>
              <wp:anchor distT="0" distB="0" distL="114300" distR="114300" simplePos="0" relativeHeight="251876352" behindDoc="0" locked="0" layoutInCell="1" allowOverlap="1" wp14:anchorId="7367943B" wp14:editId="67AEA2FA">
                <wp:simplePos x="0" y="0"/>
                <wp:positionH relativeFrom="column">
                  <wp:posOffset>1962150</wp:posOffset>
                </wp:positionH>
                <wp:positionV relativeFrom="paragraph">
                  <wp:posOffset>13335</wp:posOffset>
                </wp:positionV>
                <wp:extent cx="2038350" cy="361950"/>
                <wp:effectExtent l="0" t="0" r="0" b="0"/>
                <wp:wrapNone/>
                <wp:docPr id="297" name="Rectangle 297"/>
                <wp:cNvGraphicFramePr/>
                <a:graphic xmlns:a="http://schemas.openxmlformats.org/drawingml/2006/main">
                  <a:graphicData uri="http://schemas.microsoft.com/office/word/2010/wordprocessingShape">
                    <wps:wsp>
                      <wps:cNvSpPr/>
                      <wps:spPr>
                        <a:xfrm>
                          <a:off x="0" y="0"/>
                          <a:ext cx="2038350" cy="3619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761399" w:rsidRPr="00971901" w:rsidRDefault="00761399" w:rsidP="002C4DDC">
                            <w:pPr>
                              <w:jc w:val="center"/>
                              <w:rPr>
                                <w:b/>
                                <w:sz w:val="40"/>
                              </w:rPr>
                            </w:pPr>
                            <w:r>
                              <w:rPr>
                                <w:b/>
                                <w:sz w:val="40"/>
                              </w:rPr>
                              <w:t>ORDERS</w:t>
                            </w:r>
                            <w:r w:rsidRPr="00971901">
                              <w:rPr>
                                <w:b/>
                                <w:sz w:val="40"/>
                              </w:rPr>
                              <w:t xml:space="preserve">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67943B" id="Rectangle 297" o:spid="_x0000_s1224" style="position:absolute;margin-left:154.5pt;margin-top:1.05pt;width:160.5pt;height:28.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" fillcolor="white [3201]" stroked="f" strokeweight="1pt">
                <v:textbox>
                  <w:txbxContent>
                    <w:p w:rsidR="00761399" w:rsidRPr="00971901" w:rsidRDefault="00761399" w:rsidP="002C4DDC">
                      <w:pPr>
                        <w:jc w:val="center"/>
                        <w:rPr>
                          <w:b/>
                          <w:sz w:val="40"/>
                        </w:rPr>
                      </w:pPr>
                      <w:r>
                        <w:rPr>
                          <w:b/>
                          <w:sz w:val="40"/>
                        </w:rPr>
                        <w:t>ORDERS</w:t>
                      </w:r>
                      <w:r w:rsidRPr="00971901">
                        <w:rPr>
                          <w:b/>
                          <w:sz w:val="40"/>
                        </w:rPr>
                        <w:t xml:space="preserve"> FORM</w:t>
                      </w:r>
                    </w:p>
                  </w:txbxContent>
                </v:textbox>
              </v:rect>
            </w:pict>
          </mc:Fallback>
        </mc:AlternateContent>
      </w:r>
      <w:r w:rsidRPr="007346F9">
        <w:rPr>
          <w:noProof/>
          <w:sz w:val="20"/>
          <w:szCs w:val="20"/>
        </w:rPr>
        <mc:AlternateContent>
          <mc:Choice Requires="wps">
            <w:drawing>
              <wp:anchor distT="0" distB="0" distL="114300" distR="114300" simplePos="0" relativeHeight="251877376" behindDoc="0" locked="0" layoutInCell="1" allowOverlap="1" wp14:anchorId="31AF414A" wp14:editId="2B688003">
                <wp:simplePos x="0" y="0"/>
                <wp:positionH relativeFrom="column">
                  <wp:posOffset>4381500</wp:posOffset>
                </wp:positionH>
                <wp:positionV relativeFrom="paragraph">
                  <wp:posOffset>146685</wp:posOffset>
                </wp:positionV>
                <wp:extent cx="1495425" cy="238125"/>
                <wp:effectExtent l="0" t="0" r="28575" b="28575"/>
                <wp:wrapNone/>
                <wp:docPr id="298" name="Rectangle 298"/>
                <wp:cNvGraphicFramePr/>
                <a:graphic xmlns:a="http://schemas.openxmlformats.org/drawingml/2006/main">
                  <a:graphicData uri="http://schemas.microsoft.com/office/word/2010/wordprocessingShape">
                    <wps:wsp>
                      <wps:cNvSpPr/>
                      <wps:spPr>
                        <a:xfrm>
                          <a:off x="0" y="0"/>
                          <a:ext cx="149542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7346F9" w:rsidRDefault="00761399" w:rsidP="002C4DDC">
                            <w:pPr>
                              <w:jc w:val="center"/>
                              <w:rPr>
                                <w:sz w:val="20"/>
                              </w:rPr>
                            </w:pPr>
                            <w:r>
                              <w:rPr>
                                <w:sz w:val="20"/>
                              </w:rPr>
                              <w:t>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AF414A" id="Rectangle 298" o:spid="_x0000_s1225" style="position:absolute;margin-left:345pt;margin-top:11.55pt;width:117.75pt;height:18.7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" fillcolor="white [3201]" strokecolor="black [3213]" strokeweight="1pt">
                <v:textbox>
                  <w:txbxContent>
                    <w:p w:rsidR="00761399" w:rsidRPr="007346F9" w:rsidRDefault="00761399" w:rsidP="002C4DDC">
                      <w:pPr>
                        <w:jc w:val="center"/>
                        <w:rPr>
                          <w:sz w:val="20"/>
                        </w:rPr>
                      </w:pPr>
                      <w:r>
                        <w:rPr>
                          <w:sz w:val="20"/>
                        </w:rPr>
                        <w:t>Time</w:t>
                      </w:r>
                    </w:p>
                  </w:txbxContent>
                </v:textbox>
              </v:rect>
            </w:pict>
          </mc:Fallback>
        </mc:AlternateContent>
      </w:r>
    </w:p>
    <w:p w:rsidR="002C4DDC" w:rsidRPr="00DB71DE" w:rsidRDefault="002C4DDC" w:rsidP="002C4DDC"/>
    <w:p w:rsidR="002C4DDC" w:rsidRPr="00DB71DE" w:rsidRDefault="002C4DDC" w:rsidP="002C4DDC">
      <w:r>
        <w:rPr>
          <w:noProof/>
        </w:rPr>
        <mc:AlternateContent>
          <mc:Choice Requires="wps">
            <w:drawing>
              <wp:anchor distT="0" distB="0" distL="114300" distR="114300" simplePos="0" relativeHeight="251880448" behindDoc="0" locked="0" layoutInCell="1" allowOverlap="1" wp14:anchorId="6303BB8B" wp14:editId="213EB623">
                <wp:simplePos x="0" y="0"/>
                <wp:positionH relativeFrom="column">
                  <wp:posOffset>295275</wp:posOffset>
                </wp:positionH>
                <wp:positionV relativeFrom="paragraph">
                  <wp:posOffset>143510</wp:posOffset>
                </wp:positionV>
                <wp:extent cx="5400675" cy="3733800"/>
                <wp:effectExtent l="0" t="0" r="28575" b="19050"/>
                <wp:wrapNone/>
                <wp:docPr id="299" name="Rectangle 299"/>
                <wp:cNvGraphicFramePr/>
                <a:graphic xmlns:a="http://schemas.openxmlformats.org/drawingml/2006/main">
                  <a:graphicData uri="http://schemas.microsoft.com/office/word/2010/wordprocessingShape">
                    <wps:wsp>
                      <wps:cNvSpPr/>
                      <wps:spPr>
                        <a:xfrm>
                          <a:off x="0" y="0"/>
                          <a:ext cx="5400675" cy="3733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C4C8C" id="Rectangle 299" o:spid="_x0000_s1026" style="position:absolute;margin-left:23.25pt;margin-top:11.3pt;width:425.25pt;height:294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" fillcolor="white [3201]" strokecolor="black [3213]" strokeweight="1pt"/>
            </w:pict>
          </mc:Fallback>
        </mc:AlternateContent>
      </w:r>
    </w:p>
    <w:p w:rsidR="002C4DDC" w:rsidRPr="00DB71DE" w:rsidRDefault="002C4DDC" w:rsidP="002C4DDC">
      <w:r w:rsidRPr="006E1C60">
        <w:rPr>
          <w:noProof/>
        </w:rPr>
        <mc:AlternateContent>
          <mc:Choice Requires="wps">
            <w:drawing>
              <wp:anchor distT="0" distB="0" distL="114300" distR="114300" simplePos="0" relativeHeight="251884544" behindDoc="0" locked="0" layoutInCell="1" allowOverlap="1" wp14:anchorId="7DDE331B" wp14:editId="505B7D35">
                <wp:simplePos x="0" y="0"/>
                <wp:positionH relativeFrom="column">
                  <wp:posOffset>1971675</wp:posOffset>
                </wp:positionH>
                <wp:positionV relativeFrom="paragraph">
                  <wp:posOffset>38735</wp:posOffset>
                </wp:positionV>
                <wp:extent cx="866775" cy="266700"/>
                <wp:effectExtent l="0" t="0" r="9525" b="0"/>
                <wp:wrapNone/>
                <wp:docPr id="300" name="Rectangle 300"/>
                <wp:cNvGraphicFramePr/>
                <a:graphic xmlns:a="http://schemas.openxmlformats.org/drawingml/2006/main">
                  <a:graphicData uri="http://schemas.microsoft.com/office/word/2010/wordprocessingShape">
                    <wps:wsp>
                      <wps:cNvSpPr/>
                      <wps:spPr>
                        <a:xfrm>
                          <a:off x="0" y="0"/>
                          <a:ext cx="866775" cy="266700"/>
                        </a:xfrm>
                        <a:prstGeom prst="rect">
                          <a:avLst/>
                        </a:prstGeom>
                        <a:solidFill>
                          <a:sysClr val="window" lastClr="FFFFFF"/>
                        </a:solidFill>
                        <a:ln w="12700" cap="flat" cmpd="sng" algn="ctr">
                          <a:noFill/>
                          <a:prstDash val="solid"/>
                          <a:miter lim="800000"/>
                        </a:ln>
                        <a:effectLst/>
                      </wps:spPr>
                      <wps:txbx>
                        <w:txbxContent>
                          <w:p w:rsidR="00761399" w:rsidRDefault="00761399" w:rsidP="002C4DDC">
                            <w:pPr>
                              <w:jc w:val="right"/>
                            </w:pPr>
                            <w:r>
                              <w:t>Order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DDE331B" id="Rectangle 300" o:spid="_x0000_s1226" style="position:absolute;margin-left:155.25pt;margin-top:3.05pt;width:68.25pt;height:21pt;z-index:251884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" fillcolor="window" stroked="f" strokeweight="1pt">
                <v:textbox>
                  <w:txbxContent>
                    <w:p w:rsidR="00761399" w:rsidRDefault="00761399" w:rsidP="002C4DDC">
                      <w:pPr>
                        <w:jc w:val="right"/>
                      </w:pPr>
                      <w:r>
                        <w:t>Order Date:</w:t>
                      </w:r>
                    </w:p>
                  </w:txbxContent>
                </v:textbox>
              </v:rect>
            </w:pict>
          </mc:Fallback>
        </mc:AlternateContent>
      </w:r>
      <w:r>
        <w:rPr>
          <w:noProof/>
        </w:rPr>
        <mc:AlternateContent>
          <mc:Choice Requires="wps">
            <w:drawing>
              <wp:anchor distT="0" distB="0" distL="114300" distR="114300" simplePos="0" relativeHeight="251904000" behindDoc="0" locked="0" layoutInCell="1" allowOverlap="1" wp14:anchorId="60DF3165" wp14:editId="6D76D30B">
                <wp:simplePos x="0" y="0"/>
                <wp:positionH relativeFrom="column">
                  <wp:posOffset>5200650</wp:posOffset>
                </wp:positionH>
                <wp:positionV relativeFrom="paragraph">
                  <wp:posOffset>38735</wp:posOffset>
                </wp:positionV>
                <wp:extent cx="247650" cy="238125"/>
                <wp:effectExtent l="0" t="0" r="19050" b="28575"/>
                <wp:wrapNone/>
                <wp:docPr id="301" name="Rectangle 301"/>
                <wp:cNvGraphicFramePr/>
                <a:graphic xmlns:a="http://schemas.openxmlformats.org/drawingml/2006/main">
                  <a:graphicData uri="http://schemas.microsoft.com/office/word/2010/wordprocessingShape">
                    <wps:wsp>
                      <wps:cNvSpPr/>
                      <wps:spPr>
                        <a:xfrm>
                          <a:off x="0" y="0"/>
                          <a:ext cx="24765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D2075" w:rsidRDefault="00761399" w:rsidP="002C4DDC">
                            <w:pPr>
                              <w:jc w:val="center"/>
                              <w:rPr>
                                <w:b/>
                              </w:rPr>
                            </w:pPr>
                            <w:r w:rsidRPr="001D2075">
                              <w:rPr>
                                <w:b/>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DF3165" id="Rectangle 301" o:spid="_x0000_s1227" style="position:absolute;margin-left:409.5pt;margin-top:3.05pt;width:19.5pt;height:18.75pt;z-index:25190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" fillcolor="white [3201]" strokecolor="black [3213]" strokeweight="1pt">
                <v:textbox>
                  <w:txbxContent>
                    <w:p w:rsidR="00761399" w:rsidRPr="001D2075" w:rsidRDefault="00761399" w:rsidP="002C4DDC">
                      <w:pPr>
                        <w:jc w:val="center"/>
                        <w:rPr>
                          <w:b/>
                        </w:rPr>
                      </w:pPr>
                      <w:r w:rsidRPr="001D2075">
                        <w:rPr>
                          <w:b/>
                        </w:rPr>
                        <w:t>V</w:t>
                      </w:r>
                    </w:p>
                  </w:txbxContent>
                </v:textbox>
              </v:rect>
            </w:pict>
          </mc:Fallback>
        </mc:AlternateContent>
      </w:r>
      <w:r>
        <w:rPr>
          <w:noProof/>
        </w:rPr>
        <mc:AlternateContent>
          <mc:Choice Requires="wps">
            <w:drawing>
              <wp:anchor distT="0" distB="0" distL="114300" distR="114300" simplePos="0" relativeHeight="251883520" behindDoc="0" locked="0" layoutInCell="1" allowOverlap="1" wp14:anchorId="028B47A8" wp14:editId="3448B8D8">
                <wp:simplePos x="0" y="0"/>
                <wp:positionH relativeFrom="column">
                  <wp:posOffset>1257300</wp:posOffset>
                </wp:positionH>
                <wp:positionV relativeFrom="paragraph">
                  <wp:posOffset>71120</wp:posOffset>
                </wp:positionV>
                <wp:extent cx="561975" cy="238125"/>
                <wp:effectExtent l="0" t="0" r="28575" b="28575"/>
                <wp:wrapNone/>
                <wp:docPr id="302" name="Rectangle 302"/>
                <wp:cNvGraphicFramePr/>
                <a:graphic xmlns:a="http://schemas.openxmlformats.org/drawingml/2006/main">
                  <a:graphicData uri="http://schemas.microsoft.com/office/word/2010/wordprocessingShape">
                    <wps:wsp>
                      <wps:cNvSpPr/>
                      <wps:spPr>
                        <a:xfrm>
                          <a:off x="0" y="0"/>
                          <a:ext cx="56197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3F57D1" id="Rectangle 302" o:spid="_x0000_s1026" style="position:absolute;margin-left:99pt;margin-top:5.6pt;width:44.25pt;height:18.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" fillcolor="white [3201]" strokecolor="black [3213]" strokeweight="1pt"/>
            </w:pict>
          </mc:Fallback>
        </mc:AlternateContent>
      </w:r>
      <w:r>
        <w:rPr>
          <w:noProof/>
        </w:rPr>
        <mc:AlternateContent>
          <mc:Choice Requires="wps">
            <w:drawing>
              <wp:anchor distT="0" distB="0" distL="114300" distR="114300" simplePos="0" relativeHeight="251885568" behindDoc="0" locked="0" layoutInCell="1" allowOverlap="1" wp14:anchorId="64E814E1" wp14:editId="3675E77C">
                <wp:simplePos x="0" y="0"/>
                <wp:positionH relativeFrom="column">
                  <wp:posOffset>2781300</wp:posOffset>
                </wp:positionH>
                <wp:positionV relativeFrom="paragraph">
                  <wp:posOffset>48260</wp:posOffset>
                </wp:positionV>
                <wp:extent cx="923925" cy="238125"/>
                <wp:effectExtent l="0" t="0" r="28575" b="28575"/>
                <wp:wrapNone/>
                <wp:docPr id="303" name="Rectangle 303"/>
                <wp:cNvGraphicFramePr/>
                <a:graphic xmlns:a="http://schemas.openxmlformats.org/drawingml/2006/main">
                  <a:graphicData uri="http://schemas.microsoft.com/office/word/2010/wordprocessingShape">
                    <wps:wsp>
                      <wps:cNvSpPr/>
                      <wps:spPr>
                        <a:xfrm>
                          <a:off x="0" y="0"/>
                          <a:ext cx="92392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23A5A6" id="Rectangle 303" o:spid="_x0000_s1026" style="position:absolute;margin-left:219pt;margin-top:3.8pt;width:72.75pt;height:18.7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" fillcolor="white [3201]" strokecolor="black [3213]" strokeweight="1pt"/>
            </w:pict>
          </mc:Fallback>
        </mc:AlternateContent>
      </w:r>
      <w:r>
        <w:rPr>
          <w:noProof/>
        </w:rPr>
        <mc:AlternateContent>
          <mc:Choice Requires="wps">
            <w:drawing>
              <wp:anchor distT="0" distB="0" distL="114300" distR="114300" simplePos="0" relativeHeight="251899904" behindDoc="0" locked="0" layoutInCell="1" allowOverlap="1" wp14:anchorId="643E6187" wp14:editId="48305DF2">
                <wp:simplePos x="0" y="0"/>
                <wp:positionH relativeFrom="column">
                  <wp:posOffset>4466590</wp:posOffset>
                </wp:positionH>
                <wp:positionV relativeFrom="paragraph">
                  <wp:posOffset>38735</wp:posOffset>
                </wp:positionV>
                <wp:extent cx="981075" cy="238125"/>
                <wp:effectExtent l="0" t="0" r="28575" b="28575"/>
                <wp:wrapNone/>
                <wp:docPr id="304" name="Rectangle 304"/>
                <wp:cNvGraphicFramePr/>
                <a:graphic xmlns:a="http://schemas.openxmlformats.org/drawingml/2006/main">
                  <a:graphicData uri="http://schemas.microsoft.com/office/word/2010/wordprocessingShape">
                    <wps:wsp>
                      <wps:cNvSpPr/>
                      <wps:spPr>
                        <a:xfrm>
                          <a:off x="0" y="0"/>
                          <a:ext cx="98107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57AFC" id="Rectangle 304" o:spid="_x0000_s1026" style="position:absolute;margin-left:351.7pt;margin-top:3.05pt;width:77.25pt;height:18.7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" fillcolor="white [3201]" strokecolor="black [3213]" strokeweight="1pt"/>
            </w:pict>
          </mc:Fallback>
        </mc:AlternateContent>
      </w:r>
      <w:r w:rsidRPr="006E1C60">
        <w:rPr>
          <w:noProof/>
        </w:rPr>
        <mc:AlternateContent>
          <mc:Choice Requires="wps">
            <w:drawing>
              <wp:anchor distT="0" distB="0" distL="114300" distR="114300" simplePos="0" relativeHeight="251900928" behindDoc="0" locked="0" layoutInCell="1" allowOverlap="1" wp14:anchorId="0290E7F5" wp14:editId="0C1F49B8">
                <wp:simplePos x="0" y="0"/>
                <wp:positionH relativeFrom="column">
                  <wp:posOffset>3876675</wp:posOffset>
                </wp:positionH>
                <wp:positionV relativeFrom="paragraph">
                  <wp:posOffset>29210</wp:posOffset>
                </wp:positionV>
                <wp:extent cx="590550" cy="266700"/>
                <wp:effectExtent l="0" t="0" r="0" b="0"/>
                <wp:wrapNone/>
                <wp:docPr id="305" name="Rectangle 305"/>
                <wp:cNvGraphicFramePr/>
                <a:graphic xmlns:a="http://schemas.openxmlformats.org/drawingml/2006/main">
                  <a:graphicData uri="http://schemas.microsoft.com/office/word/2010/wordprocessingShape">
                    <wps:wsp>
                      <wps:cNvSpPr/>
                      <wps:spPr>
                        <a:xfrm>
                          <a:off x="0" y="0"/>
                          <a:ext cx="590550" cy="266700"/>
                        </a:xfrm>
                        <a:prstGeom prst="rect">
                          <a:avLst/>
                        </a:prstGeom>
                        <a:solidFill>
                          <a:sysClr val="window" lastClr="FFFFFF"/>
                        </a:solidFill>
                        <a:ln w="12700" cap="flat" cmpd="sng" algn="ctr">
                          <a:noFill/>
                          <a:prstDash val="solid"/>
                          <a:miter lim="800000"/>
                        </a:ln>
                        <a:effectLst/>
                      </wps:spPr>
                      <wps:txbx>
                        <w:txbxContent>
                          <w:p w:rsidR="00761399" w:rsidRDefault="00761399" w:rsidP="002C4DDC">
                            <w:pPr>
                              <w:jc w:val="right"/>
                            </w:pPr>
                            <w:r>
                              <w:t>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90E7F5" id="Rectangle 305" o:spid="_x0000_s1228" style="position:absolute;margin-left:305.25pt;margin-top:2.3pt;width:46.5pt;height:21pt;z-index:251900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" fillcolor="window" stroked="f" strokeweight="1pt">
                <v:textbox>
                  <w:txbxContent>
                    <w:p w:rsidR="00761399" w:rsidRDefault="00761399" w:rsidP="002C4DDC">
                      <w:pPr>
                        <w:jc w:val="right"/>
                      </w:pPr>
                      <w:r>
                        <w:t>Status:</w:t>
                      </w:r>
                    </w:p>
                  </w:txbxContent>
                </v:textbox>
              </v:rect>
            </w:pict>
          </mc:Fallback>
        </mc:AlternateContent>
      </w:r>
      <w:r w:rsidRPr="006E1C60">
        <w:rPr>
          <w:noProof/>
        </w:rPr>
        <mc:AlternateContent>
          <mc:Choice Requires="wps">
            <w:drawing>
              <wp:anchor distT="0" distB="0" distL="114300" distR="114300" simplePos="0" relativeHeight="251882496" behindDoc="0" locked="0" layoutInCell="1" allowOverlap="1" wp14:anchorId="275BD5AA" wp14:editId="09209F9C">
                <wp:simplePos x="0" y="0"/>
                <wp:positionH relativeFrom="column">
                  <wp:posOffset>533400</wp:posOffset>
                </wp:positionH>
                <wp:positionV relativeFrom="paragraph">
                  <wp:posOffset>67310</wp:posOffset>
                </wp:positionV>
                <wp:extent cx="723900" cy="266700"/>
                <wp:effectExtent l="0" t="0" r="0" b="0"/>
                <wp:wrapNone/>
                <wp:docPr id="306" name="Rectangle 306"/>
                <wp:cNvGraphicFramePr/>
                <a:graphic xmlns:a="http://schemas.openxmlformats.org/drawingml/2006/main">
                  <a:graphicData uri="http://schemas.microsoft.com/office/word/2010/wordprocessingShape">
                    <wps:wsp>
                      <wps:cNvSpPr/>
                      <wps:spPr>
                        <a:xfrm>
                          <a:off x="0" y="0"/>
                          <a:ext cx="723900" cy="266700"/>
                        </a:xfrm>
                        <a:prstGeom prst="rect">
                          <a:avLst/>
                        </a:prstGeom>
                        <a:solidFill>
                          <a:sysClr val="window" lastClr="FFFFFF"/>
                        </a:solidFill>
                        <a:ln w="12700" cap="flat" cmpd="sng" algn="ctr">
                          <a:noFill/>
                          <a:prstDash val="solid"/>
                          <a:miter lim="800000"/>
                        </a:ln>
                        <a:effectLst/>
                      </wps:spPr>
                      <wps:txbx>
                        <w:txbxContent>
                          <w:p w:rsidR="00761399" w:rsidRDefault="00761399" w:rsidP="002C4DDC">
                            <w:pPr>
                              <w:jc w:val="right"/>
                            </w:pPr>
                            <w:r>
                              <w:t>Order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75BD5AA" id="Rectangle 306" o:spid="_x0000_s1229" style="position:absolute;margin-left:42pt;margin-top:5.3pt;width:57pt;height:21pt;z-index:251882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" fillcolor="window" stroked="f" strokeweight="1pt">
                <v:textbox>
                  <w:txbxContent>
                    <w:p w:rsidR="00761399" w:rsidRDefault="00761399" w:rsidP="002C4DDC">
                      <w:pPr>
                        <w:jc w:val="right"/>
                      </w:pPr>
                      <w:r>
                        <w:t>Order ID:</w:t>
                      </w:r>
                    </w:p>
                  </w:txbxContent>
                </v:textbox>
              </v:rect>
            </w:pict>
          </mc:Fallback>
        </mc:AlternateContent>
      </w:r>
    </w:p>
    <w:p w:rsidR="002C4DDC" w:rsidRPr="00DB71DE" w:rsidRDefault="002C4DDC" w:rsidP="002C4DDC">
      <w:r>
        <w:rPr>
          <w:noProof/>
        </w:rPr>
        <mc:AlternateContent>
          <mc:Choice Requires="wps">
            <w:drawing>
              <wp:anchor distT="0" distB="0" distL="114300" distR="114300" simplePos="0" relativeHeight="251905024" behindDoc="0" locked="0" layoutInCell="1" allowOverlap="1" wp14:anchorId="4397EB7E" wp14:editId="36320B5E">
                <wp:simplePos x="0" y="0"/>
                <wp:positionH relativeFrom="column">
                  <wp:posOffset>4000500</wp:posOffset>
                </wp:positionH>
                <wp:positionV relativeFrom="paragraph">
                  <wp:posOffset>153035</wp:posOffset>
                </wp:positionV>
                <wp:extent cx="247650" cy="238125"/>
                <wp:effectExtent l="0" t="0" r="19050" b="28575"/>
                <wp:wrapNone/>
                <wp:docPr id="307" name="Rectangle 307"/>
                <wp:cNvGraphicFramePr/>
                <a:graphic xmlns:a="http://schemas.openxmlformats.org/drawingml/2006/main">
                  <a:graphicData uri="http://schemas.microsoft.com/office/word/2010/wordprocessingShape">
                    <wps:wsp>
                      <wps:cNvSpPr/>
                      <wps:spPr>
                        <a:xfrm>
                          <a:off x="0" y="0"/>
                          <a:ext cx="24765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D2075" w:rsidRDefault="00761399" w:rsidP="002C4DDC">
                            <w:pPr>
                              <w:jc w:val="center"/>
                              <w:rPr>
                                <w:b/>
                              </w:rPr>
                            </w:pPr>
                            <w:r w:rsidRPr="001D2075">
                              <w:rPr>
                                <w:b/>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97EB7E" id="Rectangle 307" o:spid="_x0000_s1230" style="position:absolute;margin-left:315pt;margin-top:12.05pt;width:19.5pt;height:18.75pt;z-index:251905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" fillcolor="white [3201]" strokecolor="black [3213]" strokeweight="1pt">
                <v:textbox>
                  <w:txbxContent>
                    <w:p w:rsidR="00761399" w:rsidRPr="001D2075" w:rsidRDefault="00761399" w:rsidP="002C4DDC">
                      <w:pPr>
                        <w:jc w:val="center"/>
                        <w:rPr>
                          <w:b/>
                        </w:rPr>
                      </w:pPr>
                      <w:r w:rsidRPr="001D2075">
                        <w:rPr>
                          <w:b/>
                        </w:rPr>
                        <w:t>V</w:t>
                      </w:r>
                    </w:p>
                  </w:txbxContent>
                </v:textbox>
              </v:rect>
            </w:pict>
          </mc:Fallback>
        </mc:AlternateContent>
      </w:r>
      <w:r>
        <w:rPr>
          <w:noProof/>
        </w:rPr>
        <mc:AlternateContent>
          <mc:Choice Requires="wps">
            <w:drawing>
              <wp:anchor distT="0" distB="0" distL="114300" distR="114300" simplePos="0" relativeHeight="251898880" behindDoc="0" locked="0" layoutInCell="1" allowOverlap="1" wp14:anchorId="38EAD4FD" wp14:editId="23F9BE76">
                <wp:simplePos x="0" y="0"/>
                <wp:positionH relativeFrom="column">
                  <wp:posOffset>2990850</wp:posOffset>
                </wp:positionH>
                <wp:positionV relativeFrom="paragraph">
                  <wp:posOffset>153035</wp:posOffset>
                </wp:positionV>
                <wp:extent cx="1257300" cy="238125"/>
                <wp:effectExtent l="0" t="0" r="19050" b="28575"/>
                <wp:wrapNone/>
                <wp:docPr id="308" name="Rectangle 308"/>
                <wp:cNvGraphicFramePr/>
                <a:graphic xmlns:a="http://schemas.openxmlformats.org/drawingml/2006/main">
                  <a:graphicData uri="http://schemas.microsoft.com/office/word/2010/wordprocessingShape">
                    <wps:wsp>
                      <wps:cNvSpPr/>
                      <wps:spPr>
                        <a:xfrm>
                          <a:off x="0" y="0"/>
                          <a:ext cx="125730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6DCDEF" id="Rectangle 308" o:spid="_x0000_s1026" style="position:absolute;margin-left:235.5pt;margin-top:12.05pt;width:99pt;height:18.7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" fillcolor="white [3201]" strokecolor="black [3213]" strokeweight="1pt"/>
            </w:pict>
          </mc:Fallback>
        </mc:AlternateContent>
      </w:r>
      <w:r w:rsidRPr="006E1C60">
        <w:rPr>
          <w:noProof/>
        </w:rPr>
        <mc:AlternateContent>
          <mc:Choice Requires="wps">
            <w:drawing>
              <wp:anchor distT="0" distB="0" distL="114300" distR="114300" simplePos="0" relativeHeight="251901952" behindDoc="0" locked="0" layoutInCell="1" allowOverlap="1" wp14:anchorId="3F0C7275" wp14:editId="5B8FD82E">
                <wp:simplePos x="0" y="0"/>
                <wp:positionH relativeFrom="column">
                  <wp:posOffset>1856740</wp:posOffset>
                </wp:positionH>
                <wp:positionV relativeFrom="paragraph">
                  <wp:posOffset>133985</wp:posOffset>
                </wp:positionV>
                <wp:extent cx="1133475" cy="266700"/>
                <wp:effectExtent l="0" t="0" r="9525" b="0"/>
                <wp:wrapNone/>
                <wp:docPr id="309" name="Rectangle 309"/>
                <wp:cNvGraphicFramePr/>
                <a:graphic xmlns:a="http://schemas.openxmlformats.org/drawingml/2006/main">
                  <a:graphicData uri="http://schemas.microsoft.com/office/word/2010/wordprocessingShape">
                    <wps:wsp>
                      <wps:cNvSpPr/>
                      <wps:spPr>
                        <a:xfrm>
                          <a:off x="0" y="0"/>
                          <a:ext cx="1133475" cy="266700"/>
                        </a:xfrm>
                        <a:prstGeom prst="rect">
                          <a:avLst/>
                        </a:prstGeom>
                        <a:solidFill>
                          <a:sysClr val="window" lastClr="FFFFFF"/>
                        </a:solidFill>
                        <a:ln w="12700" cap="flat" cmpd="sng" algn="ctr">
                          <a:noFill/>
                          <a:prstDash val="solid"/>
                          <a:miter lim="800000"/>
                        </a:ln>
                        <a:effectLst/>
                      </wps:spPr>
                      <wps:txbx>
                        <w:txbxContent>
                          <w:p w:rsidR="00761399" w:rsidRDefault="00761399" w:rsidP="002C4DDC">
                            <w:pPr>
                              <w:jc w:val="right"/>
                            </w:pPr>
                            <w:r>
                              <w:t>Supplier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0C7275" id="Rectangle 309" o:spid="_x0000_s1231" style="position:absolute;margin-left:146.2pt;margin-top:10.55pt;width:89.25pt;height:21pt;z-index:251901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" fillcolor="window" stroked="f" strokeweight="1pt">
                <v:textbox>
                  <w:txbxContent>
                    <w:p w:rsidR="00761399" w:rsidRDefault="00761399" w:rsidP="002C4DDC">
                      <w:pPr>
                        <w:jc w:val="right"/>
                      </w:pPr>
                      <w:r>
                        <w:t>Supplier Name:</w:t>
                      </w:r>
                    </w:p>
                  </w:txbxContent>
                </v:textbox>
              </v:rect>
            </w:pict>
          </mc:Fallback>
        </mc:AlternateContent>
      </w:r>
      <w:r w:rsidRPr="006E1C60">
        <w:rPr>
          <w:noProof/>
        </w:rPr>
        <mc:AlternateContent>
          <mc:Choice Requires="wps">
            <w:drawing>
              <wp:anchor distT="0" distB="0" distL="114300" distR="114300" simplePos="0" relativeHeight="251902976" behindDoc="0" locked="0" layoutInCell="1" allowOverlap="1" wp14:anchorId="38654935" wp14:editId="20B650B2">
                <wp:simplePos x="0" y="0"/>
                <wp:positionH relativeFrom="column">
                  <wp:posOffset>371475</wp:posOffset>
                </wp:positionH>
                <wp:positionV relativeFrom="paragraph">
                  <wp:posOffset>153035</wp:posOffset>
                </wp:positionV>
                <wp:extent cx="885825" cy="266700"/>
                <wp:effectExtent l="0" t="0" r="9525" b="0"/>
                <wp:wrapNone/>
                <wp:docPr id="310" name="Rectangle 310"/>
                <wp:cNvGraphicFramePr/>
                <a:graphic xmlns:a="http://schemas.openxmlformats.org/drawingml/2006/main">
                  <a:graphicData uri="http://schemas.microsoft.com/office/word/2010/wordprocessingShape">
                    <wps:wsp>
                      <wps:cNvSpPr/>
                      <wps:spPr>
                        <a:xfrm>
                          <a:off x="0" y="0"/>
                          <a:ext cx="885825" cy="266700"/>
                        </a:xfrm>
                        <a:prstGeom prst="rect">
                          <a:avLst/>
                        </a:prstGeom>
                        <a:solidFill>
                          <a:sysClr val="window" lastClr="FFFFFF"/>
                        </a:solidFill>
                        <a:ln w="12700" cap="flat" cmpd="sng" algn="ctr">
                          <a:noFill/>
                          <a:prstDash val="solid"/>
                          <a:miter lim="800000"/>
                        </a:ln>
                        <a:effectLst/>
                      </wps:spPr>
                      <wps:txbx>
                        <w:txbxContent>
                          <w:p w:rsidR="00761399" w:rsidRDefault="00761399" w:rsidP="002C4DDC">
                            <w:pPr>
                              <w:jc w:val="right"/>
                            </w:pPr>
                            <w:r>
                              <w:t>Supplier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8654935" id="Rectangle 310" o:spid="_x0000_s1232" style="position:absolute;margin-left:29.25pt;margin-top:12.05pt;width:69.75pt;height:21pt;z-index:251902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" fillcolor="window" stroked="f" strokeweight="1pt">
                <v:textbox>
                  <w:txbxContent>
                    <w:p w:rsidR="00761399" w:rsidRDefault="00761399" w:rsidP="002C4DDC">
                      <w:pPr>
                        <w:jc w:val="right"/>
                      </w:pPr>
                      <w:r>
                        <w:t>Supplier ID:</w:t>
                      </w:r>
                    </w:p>
                  </w:txbxContent>
                </v:textbox>
              </v:rect>
            </w:pict>
          </mc:Fallback>
        </mc:AlternateContent>
      </w:r>
      <w:r>
        <w:rPr>
          <w:noProof/>
        </w:rPr>
        <mc:AlternateContent>
          <mc:Choice Requires="wps">
            <w:drawing>
              <wp:anchor distT="0" distB="0" distL="114300" distR="114300" simplePos="0" relativeHeight="251897856" behindDoc="0" locked="0" layoutInCell="1" allowOverlap="1" wp14:anchorId="0D42795C" wp14:editId="4A3676D8">
                <wp:simplePos x="0" y="0"/>
                <wp:positionH relativeFrom="column">
                  <wp:posOffset>1257300</wp:posOffset>
                </wp:positionH>
                <wp:positionV relativeFrom="paragraph">
                  <wp:posOffset>153035</wp:posOffset>
                </wp:positionV>
                <wp:extent cx="561975" cy="238125"/>
                <wp:effectExtent l="0" t="0" r="28575" b="28575"/>
                <wp:wrapNone/>
                <wp:docPr id="311" name="Rectangle 311"/>
                <wp:cNvGraphicFramePr/>
                <a:graphic xmlns:a="http://schemas.openxmlformats.org/drawingml/2006/main">
                  <a:graphicData uri="http://schemas.microsoft.com/office/word/2010/wordprocessingShape">
                    <wps:wsp>
                      <wps:cNvSpPr/>
                      <wps:spPr>
                        <a:xfrm>
                          <a:off x="0" y="0"/>
                          <a:ext cx="56197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9C58CB" id="Rectangle 311" o:spid="_x0000_s1026" style="position:absolute;margin-left:99pt;margin-top:12.05pt;width:44.25pt;height:18.7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" fillcolor="white [3201]" strokecolor="black [3213]" strokeweight="1pt"/>
            </w:pict>
          </mc:Fallback>
        </mc:AlternateContent>
      </w:r>
    </w:p>
    <w:p w:rsidR="002C4DDC" w:rsidRPr="00DB71DE" w:rsidRDefault="002C4DDC" w:rsidP="002C4DDC">
      <w:r>
        <w:rPr>
          <w:noProof/>
        </w:rPr>
        <mc:AlternateContent>
          <mc:Choice Requires="wps">
            <w:drawing>
              <wp:anchor distT="0" distB="0" distL="114300" distR="114300" simplePos="0" relativeHeight="251894784" behindDoc="0" locked="0" layoutInCell="1" allowOverlap="1" wp14:anchorId="267A0DB1" wp14:editId="336C153F">
                <wp:simplePos x="0" y="0"/>
                <wp:positionH relativeFrom="column">
                  <wp:posOffset>542925</wp:posOffset>
                </wp:positionH>
                <wp:positionV relativeFrom="paragraph">
                  <wp:posOffset>284480</wp:posOffset>
                </wp:positionV>
                <wp:extent cx="4953000" cy="1733550"/>
                <wp:effectExtent l="0" t="0" r="0" b="0"/>
                <wp:wrapNone/>
                <wp:docPr id="312" name="Rectangle 312"/>
                <wp:cNvGraphicFramePr/>
                <a:graphic xmlns:a="http://schemas.openxmlformats.org/drawingml/2006/main">
                  <a:graphicData uri="http://schemas.microsoft.com/office/word/2010/wordprocessingShape">
                    <wps:wsp>
                      <wps:cNvSpPr/>
                      <wps:spPr>
                        <a:xfrm>
                          <a:off x="0" y="0"/>
                          <a:ext cx="4953000" cy="17335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7645" w:type="dxa"/>
                              <w:tblLayout w:type="fixed"/>
                              <w:tblLook w:val="04A0" w:firstRow="1" w:lastRow="0" w:firstColumn="1" w:lastColumn="0" w:noHBand="0" w:noVBand="1"/>
                            </w:tblPr>
                            <w:tblGrid>
                              <w:gridCol w:w="1075"/>
                              <w:gridCol w:w="900"/>
                              <w:gridCol w:w="1980"/>
                              <w:gridCol w:w="1080"/>
                              <w:gridCol w:w="1260"/>
                              <w:gridCol w:w="1350"/>
                            </w:tblGrid>
                            <w:tr w:rsidR="00761399" w:rsidRPr="00780A40" w:rsidTr="003150C7">
                              <w:tc>
                                <w:tcPr>
                                  <w:tcW w:w="1075" w:type="dxa"/>
                                </w:tcPr>
                                <w:p w:rsidR="00761399" w:rsidRPr="00780A40" w:rsidRDefault="00761399" w:rsidP="003150C7">
                                  <w:pPr>
                                    <w:jc w:val="center"/>
                                    <w:rPr>
                                      <w:b/>
                                    </w:rPr>
                                  </w:pPr>
                                  <w:r>
                                    <w:rPr>
                                      <w:b/>
                                    </w:rPr>
                                    <w:t>Order</w:t>
                                  </w:r>
                                  <w:r w:rsidRPr="00780A40">
                                    <w:rPr>
                                      <w:b/>
                                    </w:rPr>
                                    <w:t xml:space="preserve"> ID</w:t>
                                  </w:r>
                                </w:p>
                              </w:tc>
                              <w:tc>
                                <w:tcPr>
                                  <w:tcW w:w="900" w:type="dxa"/>
                                </w:tcPr>
                                <w:p w:rsidR="00761399" w:rsidRPr="00780A40" w:rsidRDefault="00761399" w:rsidP="003150C7">
                                  <w:pPr>
                                    <w:jc w:val="center"/>
                                    <w:rPr>
                                      <w:b/>
                                    </w:rPr>
                                  </w:pPr>
                                  <w:r w:rsidRPr="00780A40">
                                    <w:rPr>
                                      <w:b/>
                                    </w:rPr>
                                    <w:t>Item ID</w:t>
                                  </w:r>
                                </w:p>
                              </w:tc>
                              <w:tc>
                                <w:tcPr>
                                  <w:tcW w:w="1980" w:type="dxa"/>
                                </w:tcPr>
                                <w:p w:rsidR="00761399" w:rsidRPr="00780A40" w:rsidRDefault="00761399" w:rsidP="003150C7">
                                  <w:pPr>
                                    <w:jc w:val="center"/>
                                    <w:rPr>
                                      <w:b/>
                                    </w:rPr>
                                  </w:pPr>
                                  <w:r w:rsidRPr="00780A40">
                                    <w:rPr>
                                      <w:b/>
                                    </w:rPr>
                                    <w:t>Item Name</w:t>
                                  </w:r>
                                </w:p>
                              </w:tc>
                              <w:tc>
                                <w:tcPr>
                                  <w:tcW w:w="1080" w:type="dxa"/>
                                </w:tcPr>
                                <w:p w:rsidR="00761399" w:rsidRPr="00780A40" w:rsidRDefault="00761399" w:rsidP="003150C7">
                                  <w:pPr>
                                    <w:jc w:val="center"/>
                                    <w:rPr>
                                      <w:b/>
                                    </w:rPr>
                                  </w:pPr>
                                  <w:r>
                                    <w:rPr>
                                      <w:b/>
                                    </w:rPr>
                                    <w:t>Quantity</w:t>
                                  </w:r>
                                </w:p>
                              </w:tc>
                              <w:tc>
                                <w:tcPr>
                                  <w:tcW w:w="1260" w:type="dxa"/>
                                </w:tcPr>
                                <w:p w:rsidR="00761399" w:rsidRPr="00780A40" w:rsidRDefault="00761399" w:rsidP="003150C7">
                                  <w:pPr>
                                    <w:jc w:val="center"/>
                                    <w:rPr>
                                      <w:b/>
                                    </w:rPr>
                                  </w:pPr>
                                  <w:r>
                                    <w:rPr>
                                      <w:b/>
                                    </w:rPr>
                                    <w:t>Cost Price</w:t>
                                  </w:r>
                                </w:p>
                              </w:tc>
                              <w:tc>
                                <w:tcPr>
                                  <w:tcW w:w="1350" w:type="dxa"/>
                                </w:tcPr>
                                <w:p w:rsidR="00761399" w:rsidRPr="00780A40" w:rsidRDefault="00761399" w:rsidP="003150C7">
                                  <w:pPr>
                                    <w:jc w:val="center"/>
                                    <w:rPr>
                                      <w:b/>
                                    </w:rPr>
                                  </w:pPr>
                                  <w:r>
                                    <w:rPr>
                                      <w:b/>
                                    </w:rPr>
                                    <w:t>Subtotal</w:t>
                                  </w:r>
                                </w:p>
                              </w:tc>
                            </w:tr>
                            <w:tr w:rsidR="00761399" w:rsidRPr="00780A40" w:rsidTr="003150C7">
                              <w:tc>
                                <w:tcPr>
                                  <w:tcW w:w="1075" w:type="dxa"/>
                                </w:tcPr>
                                <w:p w:rsidR="00761399" w:rsidRPr="00780A40" w:rsidRDefault="00761399" w:rsidP="003150C7">
                                  <w:pPr>
                                    <w:jc w:val="center"/>
                                  </w:pPr>
                                </w:p>
                              </w:tc>
                              <w:tc>
                                <w:tcPr>
                                  <w:tcW w:w="900" w:type="dxa"/>
                                </w:tcPr>
                                <w:p w:rsidR="00761399" w:rsidRPr="00780A40" w:rsidRDefault="00761399" w:rsidP="003150C7">
                                  <w:pPr>
                                    <w:jc w:val="center"/>
                                  </w:pPr>
                                </w:p>
                              </w:tc>
                              <w:tc>
                                <w:tcPr>
                                  <w:tcW w:w="1980" w:type="dxa"/>
                                </w:tcPr>
                                <w:p w:rsidR="00761399" w:rsidRPr="00780A40" w:rsidRDefault="00761399" w:rsidP="003150C7">
                                  <w:pPr>
                                    <w:jc w:val="center"/>
                                  </w:pPr>
                                </w:p>
                              </w:tc>
                              <w:tc>
                                <w:tcPr>
                                  <w:tcW w:w="1080" w:type="dxa"/>
                                </w:tcPr>
                                <w:p w:rsidR="00761399" w:rsidRPr="00780A40" w:rsidRDefault="00761399" w:rsidP="003150C7">
                                  <w:pPr>
                                    <w:jc w:val="center"/>
                                  </w:pPr>
                                </w:p>
                              </w:tc>
                              <w:tc>
                                <w:tcPr>
                                  <w:tcW w:w="1260" w:type="dxa"/>
                                </w:tcPr>
                                <w:p w:rsidR="00761399" w:rsidRPr="00780A40" w:rsidRDefault="00761399" w:rsidP="003150C7">
                                  <w:pPr>
                                    <w:jc w:val="center"/>
                                  </w:pPr>
                                </w:p>
                              </w:tc>
                              <w:tc>
                                <w:tcPr>
                                  <w:tcW w:w="1350" w:type="dxa"/>
                                </w:tcPr>
                                <w:p w:rsidR="00761399" w:rsidRPr="00780A40" w:rsidRDefault="00761399" w:rsidP="003150C7">
                                  <w:pPr>
                                    <w:jc w:val="center"/>
                                  </w:pPr>
                                </w:p>
                              </w:tc>
                            </w:tr>
                            <w:tr w:rsidR="00761399" w:rsidRPr="00780A40" w:rsidTr="003150C7">
                              <w:tc>
                                <w:tcPr>
                                  <w:tcW w:w="1075" w:type="dxa"/>
                                </w:tcPr>
                                <w:p w:rsidR="00761399" w:rsidRPr="00780A40" w:rsidRDefault="00761399" w:rsidP="003150C7">
                                  <w:pPr>
                                    <w:jc w:val="center"/>
                                  </w:pPr>
                                </w:p>
                              </w:tc>
                              <w:tc>
                                <w:tcPr>
                                  <w:tcW w:w="900" w:type="dxa"/>
                                </w:tcPr>
                                <w:p w:rsidR="00761399" w:rsidRPr="00780A40" w:rsidRDefault="00761399" w:rsidP="003150C7">
                                  <w:pPr>
                                    <w:jc w:val="center"/>
                                  </w:pPr>
                                </w:p>
                              </w:tc>
                              <w:tc>
                                <w:tcPr>
                                  <w:tcW w:w="1980" w:type="dxa"/>
                                </w:tcPr>
                                <w:p w:rsidR="00761399" w:rsidRPr="00780A40" w:rsidRDefault="00761399" w:rsidP="003150C7">
                                  <w:pPr>
                                    <w:jc w:val="center"/>
                                  </w:pPr>
                                </w:p>
                              </w:tc>
                              <w:tc>
                                <w:tcPr>
                                  <w:tcW w:w="1080" w:type="dxa"/>
                                </w:tcPr>
                                <w:p w:rsidR="00761399" w:rsidRPr="00780A40" w:rsidRDefault="00761399" w:rsidP="003150C7">
                                  <w:pPr>
                                    <w:jc w:val="center"/>
                                  </w:pPr>
                                </w:p>
                              </w:tc>
                              <w:tc>
                                <w:tcPr>
                                  <w:tcW w:w="1260" w:type="dxa"/>
                                </w:tcPr>
                                <w:p w:rsidR="00761399" w:rsidRPr="00780A40" w:rsidRDefault="00761399" w:rsidP="003150C7">
                                  <w:pPr>
                                    <w:jc w:val="center"/>
                                  </w:pPr>
                                </w:p>
                              </w:tc>
                              <w:tc>
                                <w:tcPr>
                                  <w:tcW w:w="1350" w:type="dxa"/>
                                </w:tcPr>
                                <w:p w:rsidR="00761399" w:rsidRPr="00780A40" w:rsidRDefault="00761399" w:rsidP="003150C7">
                                  <w:pPr>
                                    <w:jc w:val="center"/>
                                  </w:pPr>
                                </w:p>
                              </w:tc>
                            </w:tr>
                            <w:tr w:rsidR="00761399" w:rsidRPr="00780A40" w:rsidTr="003150C7">
                              <w:tc>
                                <w:tcPr>
                                  <w:tcW w:w="1075" w:type="dxa"/>
                                </w:tcPr>
                                <w:p w:rsidR="00761399" w:rsidRPr="00780A40" w:rsidRDefault="00761399" w:rsidP="003150C7">
                                  <w:pPr>
                                    <w:jc w:val="center"/>
                                  </w:pPr>
                                </w:p>
                              </w:tc>
                              <w:tc>
                                <w:tcPr>
                                  <w:tcW w:w="900" w:type="dxa"/>
                                </w:tcPr>
                                <w:p w:rsidR="00761399" w:rsidRPr="00780A40" w:rsidRDefault="00761399" w:rsidP="003150C7">
                                  <w:pPr>
                                    <w:jc w:val="center"/>
                                  </w:pPr>
                                </w:p>
                              </w:tc>
                              <w:tc>
                                <w:tcPr>
                                  <w:tcW w:w="1980" w:type="dxa"/>
                                </w:tcPr>
                                <w:p w:rsidR="00761399" w:rsidRPr="00780A40" w:rsidRDefault="00761399" w:rsidP="003150C7">
                                  <w:pPr>
                                    <w:jc w:val="center"/>
                                  </w:pPr>
                                </w:p>
                              </w:tc>
                              <w:tc>
                                <w:tcPr>
                                  <w:tcW w:w="1080" w:type="dxa"/>
                                </w:tcPr>
                                <w:p w:rsidR="00761399" w:rsidRPr="00780A40" w:rsidRDefault="00761399" w:rsidP="003150C7">
                                  <w:pPr>
                                    <w:jc w:val="center"/>
                                  </w:pPr>
                                </w:p>
                              </w:tc>
                              <w:tc>
                                <w:tcPr>
                                  <w:tcW w:w="1260" w:type="dxa"/>
                                </w:tcPr>
                                <w:p w:rsidR="00761399" w:rsidRPr="00780A40" w:rsidRDefault="00761399" w:rsidP="003150C7">
                                  <w:pPr>
                                    <w:jc w:val="center"/>
                                  </w:pPr>
                                </w:p>
                              </w:tc>
                              <w:tc>
                                <w:tcPr>
                                  <w:tcW w:w="1350" w:type="dxa"/>
                                </w:tcPr>
                                <w:p w:rsidR="00761399" w:rsidRPr="00780A40" w:rsidRDefault="00761399" w:rsidP="003150C7">
                                  <w:pPr>
                                    <w:jc w:val="center"/>
                                  </w:pPr>
                                </w:p>
                              </w:tc>
                            </w:tr>
                            <w:tr w:rsidR="00761399" w:rsidRPr="00780A40" w:rsidTr="003150C7">
                              <w:tc>
                                <w:tcPr>
                                  <w:tcW w:w="1075" w:type="dxa"/>
                                </w:tcPr>
                                <w:p w:rsidR="00761399" w:rsidRPr="00780A40" w:rsidRDefault="00761399" w:rsidP="003150C7">
                                  <w:pPr>
                                    <w:jc w:val="center"/>
                                  </w:pPr>
                                </w:p>
                              </w:tc>
                              <w:tc>
                                <w:tcPr>
                                  <w:tcW w:w="900" w:type="dxa"/>
                                </w:tcPr>
                                <w:p w:rsidR="00761399" w:rsidRPr="00780A40" w:rsidRDefault="00761399" w:rsidP="003150C7">
                                  <w:pPr>
                                    <w:jc w:val="center"/>
                                  </w:pPr>
                                </w:p>
                              </w:tc>
                              <w:tc>
                                <w:tcPr>
                                  <w:tcW w:w="1980" w:type="dxa"/>
                                </w:tcPr>
                                <w:p w:rsidR="00761399" w:rsidRPr="00780A40" w:rsidRDefault="00761399" w:rsidP="003150C7">
                                  <w:pPr>
                                    <w:jc w:val="center"/>
                                  </w:pPr>
                                </w:p>
                              </w:tc>
                              <w:tc>
                                <w:tcPr>
                                  <w:tcW w:w="1080" w:type="dxa"/>
                                </w:tcPr>
                                <w:p w:rsidR="00761399" w:rsidRPr="00780A40" w:rsidRDefault="00761399" w:rsidP="003150C7">
                                  <w:pPr>
                                    <w:jc w:val="center"/>
                                  </w:pPr>
                                </w:p>
                              </w:tc>
                              <w:tc>
                                <w:tcPr>
                                  <w:tcW w:w="1260" w:type="dxa"/>
                                </w:tcPr>
                                <w:p w:rsidR="00761399" w:rsidRPr="00780A40" w:rsidRDefault="00761399" w:rsidP="003150C7">
                                  <w:pPr>
                                    <w:jc w:val="center"/>
                                  </w:pPr>
                                </w:p>
                              </w:tc>
                              <w:tc>
                                <w:tcPr>
                                  <w:tcW w:w="1350" w:type="dxa"/>
                                </w:tcPr>
                                <w:p w:rsidR="00761399" w:rsidRPr="00780A40" w:rsidRDefault="00761399" w:rsidP="003150C7">
                                  <w:pPr>
                                    <w:jc w:val="center"/>
                                  </w:pPr>
                                </w:p>
                              </w:tc>
                            </w:tr>
                            <w:tr w:rsidR="00761399" w:rsidRPr="00780A40" w:rsidTr="003150C7">
                              <w:tc>
                                <w:tcPr>
                                  <w:tcW w:w="1075" w:type="dxa"/>
                                </w:tcPr>
                                <w:p w:rsidR="00761399" w:rsidRPr="00780A40" w:rsidRDefault="00761399" w:rsidP="003150C7">
                                  <w:pPr>
                                    <w:jc w:val="center"/>
                                  </w:pPr>
                                </w:p>
                              </w:tc>
                              <w:tc>
                                <w:tcPr>
                                  <w:tcW w:w="900" w:type="dxa"/>
                                </w:tcPr>
                                <w:p w:rsidR="00761399" w:rsidRPr="00780A40" w:rsidRDefault="00761399" w:rsidP="003150C7">
                                  <w:pPr>
                                    <w:jc w:val="center"/>
                                  </w:pPr>
                                </w:p>
                              </w:tc>
                              <w:tc>
                                <w:tcPr>
                                  <w:tcW w:w="1980" w:type="dxa"/>
                                </w:tcPr>
                                <w:p w:rsidR="00761399" w:rsidRPr="00780A40" w:rsidRDefault="00761399" w:rsidP="003150C7">
                                  <w:pPr>
                                    <w:jc w:val="center"/>
                                  </w:pPr>
                                </w:p>
                              </w:tc>
                              <w:tc>
                                <w:tcPr>
                                  <w:tcW w:w="1080" w:type="dxa"/>
                                </w:tcPr>
                                <w:p w:rsidR="00761399" w:rsidRPr="00780A40" w:rsidRDefault="00761399" w:rsidP="003150C7">
                                  <w:pPr>
                                    <w:jc w:val="center"/>
                                  </w:pPr>
                                </w:p>
                              </w:tc>
                              <w:tc>
                                <w:tcPr>
                                  <w:tcW w:w="1260" w:type="dxa"/>
                                </w:tcPr>
                                <w:p w:rsidR="00761399" w:rsidRPr="00780A40" w:rsidRDefault="00761399" w:rsidP="003150C7">
                                  <w:pPr>
                                    <w:jc w:val="center"/>
                                  </w:pPr>
                                </w:p>
                              </w:tc>
                              <w:tc>
                                <w:tcPr>
                                  <w:tcW w:w="1350" w:type="dxa"/>
                                </w:tcPr>
                                <w:p w:rsidR="00761399" w:rsidRPr="00780A40" w:rsidRDefault="00761399" w:rsidP="003150C7">
                                  <w:pPr>
                                    <w:jc w:val="center"/>
                                  </w:pPr>
                                </w:p>
                              </w:tc>
                            </w:tr>
                            <w:tr w:rsidR="00761399" w:rsidRPr="00780A40" w:rsidTr="003150C7">
                              <w:tc>
                                <w:tcPr>
                                  <w:tcW w:w="1075" w:type="dxa"/>
                                </w:tcPr>
                                <w:p w:rsidR="00761399" w:rsidRPr="00780A40" w:rsidRDefault="00761399" w:rsidP="003150C7">
                                  <w:pPr>
                                    <w:jc w:val="center"/>
                                  </w:pPr>
                                </w:p>
                              </w:tc>
                              <w:tc>
                                <w:tcPr>
                                  <w:tcW w:w="900" w:type="dxa"/>
                                </w:tcPr>
                                <w:p w:rsidR="00761399" w:rsidRPr="00780A40" w:rsidRDefault="00761399" w:rsidP="003150C7">
                                  <w:pPr>
                                    <w:jc w:val="center"/>
                                  </w:pPr>
                                </w:p>
                              </w:tc>
                              <w:tc>
                                <w:tcPr>
                                  <w:tcW w:w="1980" w:type="dxa"/>
                                </w:tcPr>
                                <w:p w:rsidR="00761399" w:rsidRPr="00780A40" w:rsidRDefault="00761399" w:rsidP="003150C7">
                                  <w:pPr>
                                    <w:jc w:val="center"/>
                                  </w:pPr>
                                </w:p>
                              </w:tc>
                              <w:tc>
                                <w:tcPr>
                                  <w:tcW w:w="1080" w:type="dxa"/>
                                </w:tcPr>
                                <w:p w:rsidR="00761399" w:rsidRPr="00780A40" w:rsidRDefault="00761399" w:rsidP="003150C7">
                                  <w:pPr>
                                    <w:jc w:val="center"/>
                                  </w:pPr>
                                </w:p>
                              </w:tc>
                              <w:tc>
                                <w:tcPr>
                                  <w:tcW w:w="1260" w:type="dxa"/>
                                </w:tcPr>
                                <w:p w:rsidR="00761399" w:rsidRPr="00780A40" w:rsidRDefault="00761399" w:rsidP="003150C7">
                                  <w:pPr>
                                    <w:jc w:val="center"/>
                                  </w:pPr>
                                </w:p>
                              </w:tc>
                              <w:tc>
                                <w:tcPr>
                                  <w:tcW w:w="1350" w:type="dxa"/>
                                </w:tcPr>
                                <w:p w:rsidR="00761399" w:rsidRPr="00780A40" w:rsidRDefault="00761399" w:rsidP="003150C7">
                                  <w:pPr>
                                    <w:jc w:val="center"/>
                                  </w:pPr>
                                </w:p>
                              </w:tc>
                            </w:tr>
                            <w:tr w:rsidR="00761399" w:rsidRPr="00780A40" w:rsidTr="003150C7">
                              <w:tc>
                                <w:tcPr>
                                  <w:tcW w:w="1075" w:type="dxa"/>
                                </w:tcPr>
                                <w:p w:rsidR="00761399" w:rsidRPr="00780A40" w:rsidRDefault="00761399" w:rsidP="003150C7">
                                  <w:pPr>
                                    <w:jc w:val="center"/>
                                  </w:pPr>
                                </w:p>
                              </w:tc>
                              <w:tc>
                                <w:tcPr>
                                  <w:tcW w:w="900" w:type="dxa"/>
                                </w:tcPr>
                                <w:p w:rsidR="00761399" w:rsidRPr="00780A40" w:rsidRDefault="00761399" w:rsidP="003150C7">
                                  <w:pPr>
                                    <w:jc w:val="center"/>
                                  </w:pPr>
                                </w:p>
                              </w:tc>
                              <w:tc>
                                <w:tcPr>
                                  <w:tcW w:w="1980" w:type="dxa"/>
                                </w:tcPr>
                                <w:p w:rsidR="00761399" w:rsidRPr="00780A40" w:rsidRDefault="00761399" w:rsidP="003150C7">
                                  <w:pPr>
                                    <w:jc w:val="center"/>
                                  </w:pPr>
                                </w:p>
                              </w:tc>
                              <w:tc>
                                <w:tcPr>
                                  <w:tcW w:w="1080" w:type="dxa"/>
                                </w:tcPr>
                                <w:p w:rsidR="00761399" w:rsidRPr="00780A40" w:rsidRDefault="00761399" w:rsidP="003150C7">
                                  <w:pPr>
                                    <w:jc w:val="center"/>
                                  </w:pPr>
                                </w:p>
                              </w:tc>
                              <w:tc>
                                <w:tcPr>
                                  <w:tcW w:w="1260" w:type="dxa"/>
                                </w:tcPr>
                                <w:p w:rsidR="00761399" w:rsidRPr="00780A40" w:rsidRDefault="00761399" w:rsidP="003150C7">
                                  <w:pPr>
                                    <w:jc w:val="center"/>
                                  </w:pPr>
                                </w:p>
                              </w:tc>
                              <w:tc>
                                <w:tcPr>
                                  <w:tcW w:w="1350" w:type="dxa"/>
                                </w:tcPr>
                                <w:p w:rsidR="00761399" w:rsidRPr="00780A40" w:rsidRDefault="00761399" w:rsidP="003150C7">
                                  <w:pPr>
                                    <w:jc w:val="center"/>
                                  </w:pPr>
                                </w:p>
                              </w:tc>
                            </w:tr>
                            <w:tr w:rsidR="00761399" w:rsidRPr="00780A40" w:rsidTr="003150C7">
                              <w:tc>
                                <w:tcPr>
                                  <w:tcW w:w="1075" w:type="dxa"/>
                                </w:tcPr>
                                <w:p w:rsidR="00761399" w:rsidRPr="00780A40" w:rsidRDefault="00761399" w:rsidP="003150C7">
                                  <w:pPr>
                                    <w:jc w:val="center"/>
                                  </w:pPr>
                                </w:p>
                              </w:tc>
                              <w:tc>
                                <w:tcPr>
                                  <w:tcW w:w="900" w:type="dxa"/>
                                </w:tcPr>
                                <w:p w:rsidR="00761399" w:rsidRPr="00780A40" w:rsidRDefault="00761399" w:rsidP="003150C7">
                                  <w:pPr>
                                    <w:jc w:val="center"/>
                                  </w:pPr>
                                </w:p>
                              </w:tc>
                              <w:tc>
                                <w:tcPr>
                                  <w:tcW w:w="1980" w:type="dxa"/>
                                </w:tcPr>
                                <w:p w:rsidR="00761399" w:rsidRPr="00780A40" w:rsidRDefault="00761399" w:rsidP="003150C7">
                                  <w:pPr>
                                    <w:jc w:val="center"/>
                                  </w:pPr>
                                </w:p>
                              </w:tc>
                              <w:tc>
                                <w:tcPr>
                                  <w:tcW w:w="1080" w:type="dxa"/>
                                </w:tcPr>
                                <w:p w:rsidR="00761399" w:rsidRPr="00780A40" w:rsidRDefault="00761399" w:rsidP="003150C7">
                                  <w:pPr>
                                    <w:jc w:val="center"/>
                                  </w:pPr>
                                </w:p>
                              </w:tc>
                              <w:tc>
                                <w:tcPr>
                                  <w:tcW w:w="1260" w:type="dxa"/>
                                </w:tcPr>
                                <w:p w:rsidR="00761399" w:rsidRPr="00780A40" w:rsidRDefault="00761399" w:rsidP="003150C7">
                                  <w:pPr>
                                    <w:jc w:val="center"/>
                                  </w:pPr>
                                </w:p>
                              </w:tc>
                              <w:tc>
                                <w:tcPr>
                                  <w:tcW w:w="1350" w:type="dxa"/>
                                </w:tcPr>
                                <w:p w:rsidR="00761399" w:rsidRPr="00780A40" w:rsidRDefault="00761399" w:rsidP="003150C7">
                                  <w:pPr>
                                    <w:jc w:val="center"/>
                                  </w:pPr>
                                </w:p>
                              </w:tc>
                            </w:tr>
                          </w:tbl>
                          <w:p w:rsidR="00761399" w:rsidRDefault="00761399" w:rsidP="002C4D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7A0DB1" id="Rectangle 312" o:spid="_x0000_s1233" style="position:absolute;margin-left:42.75pt;margin-top:22.4pt;width:390pt;height:136.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" fillcolor="white [3201]" stroked="f" strokeweight="1pt">
                <v:textbox>
                  <w:txbxContent>
                    <w:tbl>
                      <w:tblPr>
                        <w:tblStyle w:val="TableGrid"/>
                        <w:tblW w:w="7645" w:type="dxa"/>
                        <w:tblLayout w:type="fixed"/>
                        <w:tblLook w:val="04A0" w:firstRow="1" w:lastRow="0" w:firstColumn="1" w:lastColumn="0" w:noHBand="0" w:noVBand="1"/>
                      </w:tblPr>
                      <w:tblGrid>
                        <w:gridCol w:w="1075"/>
                        <w:gridCol w:w="900"/>
                        <w:gridCol w:w="1980"/>
                        <w:gridCol w:w="1080"/>
                        <w:gridCol w:w="1260"/>
                        <w:gridCol w:w="1350"/>
                      </w:tblGrid>
                      <w:tr w:rsidR="00761399" w:rsidRPr="00780A40" w:rsidTr="003150C7">
                        <w:tc>
                          <w:tcPr>
                            <w:tcW w:w="1075" w:type="dxa"/>
                          </w:tcPr>
                          <w:p w:rsidR="00761399" w:rsidRPr="00780A40" w:rsidRDefault="00761399" w:rsidP="003150C7">
                            <w:pPr>
                              <w:jc w:val="center"/>
                              <w:rPr>
                                <w:b/>
                              </w:rPr>
                            </w:pPr>
                            <w:r>
                              <w:rPr>
                                <w:b/>
                              </w:rPr>
                              <w:t>Order</w:t>
                            </w:r>
                            <w:r w:rsidRPr="00780A40">
                              <w:rPr>
                                <w:b/>
                              </w:rPr>
                              <w:t xml:space="preserve"> ID</w:t>
                            </w:r>
                          </w:p>
                        </w:tc>
                        <w:tc>
                          <w:tcPr>
                            <w:tcW w:w="900" w:type="dxa"/>
                          </w:tcPr>
                          <w:p w:rsidR="00761399" w:rsidRPr="00780A40" w:rsidRDefault="00761399" w:rsidP="003150C7">
                            <w:pPr>
                              <w:jc w:val="center"/>
                              <w:rPr>
                                <w:b/>
                              </w:rPr>
                            </w:pPr>
                            <w:r w:rsidRPr="00780A40">
                              <w:rPr>
                                <w:b/>
                              </w:rPr>
                              <w:t>Item ID</w:t>
                            </w:r>
                          </w:p>
                        </w:tc>
                        <w:tc>
                          <w:tcPr>
                            <w:tcW w:w="1980" w:type="dxa"/>
                          </w:tcPr>
                          <w:p w:rsidR="00761399" w:rsidRPr="00780A40" w:rsidRDefault="00761399" w:rsidP="003150C7">
                            <w:pPr>
                              <w:jc w:val="center"/>
                              <w:rPr>
                                <w:b/>
                              </w:rPr>
                            </w:pPr>
                            <w:r w:rsidRPr="00780A40">
                              <w:rPr>
                                <w:b/>
                              </w:rPr>
                              <w:t>Item Name</w:t>
                            </w:r>
                          </w:p>
                        </w:tc>
                        <w:tc>
                          <w:tcPr>
                            <w:tcW w:w="1080" w:type="dxa"/>
                          </w:tcPr>
                          <w:p w:rsidR="00761399" w:rsidRPr="00780A40" w:rsidRDefault="00761399" w:rsidP="003150C7">
                            <w:pPr>
                              <w:jc w:val="center"/>
                              <w:rPr>
                                <w:b/>
                              </w:rPr>
                            </w:pPr>
                            <w:r>
                              <w:rPr>
                                <w:b/>
                              </w:rPr>
                              <w:t>Quantity</w:t>
                            </w:r>
                          </w:p>
                        </w:tc>
                        <w:tc>
                          <w:tcPr>
                            <w:tcW w:w="1260" w:type="dxa"/>
                          </w:tcPr>
                          <w:p w:rsidR="00761399" w:rsidRPr="00780A40" w:rsidRDefault="00761399" w:rsidP="003150C7">
                            <w:pPr>
                              <w:jc w:val="center"/>
                              <w:rPr>
                                <w:b/>
                              </w:rPr>
                            </w:pPr>
                            <w:r>
                              <w:rPr>
                                <w:b/>
                              </w:rPr>
                              <w:t>Cost Price</w:t>
                            </w:r>
                          </w:p>
                        </w:tc>
                        <w:tc>
                          <w:tcPr>
                            <w:tcW w:w="1350" w:type="dxa"/>
                          </w:tcPr>
                          <w:p w:rsidR="00761399" w:rsidRPr="00780A40" w:rsidRDefault="00761399" w:rsidP="003150C7">
                            <w:pPr>
                              <w:jc w:val="center"/>
                              <w:rPr>
                                <w:b/>
                              </w:rPr>
                            </w:pPr>
                            <w:r>
                              <w:rPr>
                                <w:b/>
                              </w:rPr>
                              <w:t>Subtotal</w:t>
                            </w:r>
                          </w:p>
                        </w:tc>
                      </w:tr>
                      <w:tr w:rsidR="00761399" w:rsidRPr="00780A40" w:rsidTr="003150C7">
                        <w:tc>
                          <w:tcPr>
                            <w:tcW w:w="1075" w:type="dxa"/>
                          </w:tcPr>
                          <w:p w:rsidR="00761399" w:rsidRPr="00780A40" w:rsidRDefault="00761399" w:rsidP="003150C7">
                            <w:pPr>
                              <w:jc w:val="center"/>
                            </w:pPr>
                          </w:p>
                        </w:tc>
                        <w:tc>
                          <w:tcPr>
                            <w:tcW w:w="900" w:type="dxa"/>
                          </w:tcPr>
                          <w:p w:rsidR="00761399" w:rsidRPr="00780A40" w:rsidRDefault="00761399" w:rsidP="003150C7">
                            <w:pPr>
                              <w:jc w:val="center"/>
                            </w:pPr>
                          </w:p>
                        </w:tc>
                        <w:tc>
                          <w:tcPr>
                            <w:tcW w:w="1980" w:type="dxa"/>
                          </w:tcPr>
                          <w:p w:rsidR="00761399" w:rsidRPr="00780A40" w:rsidRDefault="00761399" w:rsidP="003150C7">
                            <w:pPr>
                              <w:jc w:val="center"/>
                            </w:pPr>
                          </w:p>
                        </w:tc>
                        <w:tc>
                          <w:tcPr>
                            <w:tcW w:w="1080" w:type="dxa"/>
                          </w:tcPr>
                          <w:p w:rsidR="00761399" w:rsidRPr="00780A40" w:rsidRDefault="00761399" w:rsidP="003150C7">
                            <w:pPr>
                              <w:jc w:val="center"/>
                            </w:pPr>
                          </w:p>
                        </w:tc>
                        <w:tc>
                          <w:tcPr>
                            <w:tcW w:w="1260" w:type="dxa"/>
                          </w:tcPr>
                          <w:p w:rsidR="00761399" w:rsidRPr="00780A40" w:rsidRDefault="00761399" w:rsidP="003150C7">
                            <w:pPr>
                              <w:jc w:val="center"/>
                            </w:pPr>
                          </w:p>
                        </w:tc>
                        <w:tc>
                          <w:tcPr>
                            <w:tcW w:w="1350" w:type="dxa"/>
                          </w:tcPr>
                          <w:p w:rsidR="00761399" w:rsidRPr="00780A40" w:rsidRDefault="00761399" w:rsidP="003150C7">
                            <w:pPr>
                              <w:jc w:val="center"/>
                            </w:pPr>
                          </w:p>
                        </w:tc>
                      </w:tr>
                      <w:tr w:rsidR="00761399" w:rsidRPr="00780A40" w:rsidTr="003150C7">
                        <w:tc>
                          <w:tcPr>
                            <w:tcW w:w="1075" w:type="dxa"/>
                          </w:tcPr>
                          <w:p w:rsidR="00761399" w:rsidRPr="00780A40" w:rsidRDefault="00761399" w:rsidP="003150C7">
                            <w:pPr>
                              <w:jc w:val="center"/>
                            </w:pPr>
                          </w:p>
                        </w:tc>
                        <w:tc>
                          <w:tcPr>
                            <w:tcW w:w="900" w:type="dxa"/>
                          </w:tcPr>
                          <w:p w:rsidR="00761399" w:rsidRPr="00780A40" w:rsidRDefault="00761399" w:rsidP="003150C7">
                            <w:pPr>
                              <w:jc w:val="center"/>
                            </w:pPr>
                          </w:p>
                        </w:tc>
                        <w:tc>
                          <w:tcPr>
                            <w:tcW w:w="1980" w:type="dxa"/>
                          </w:tcPr>
                          <w:p w:rsidR="00761399" w:rsidRPr="00780A40" w:rsidRDefault="00761399" w:rsidP="003150C7">
                            <w:pPr>
                              <w:jc w:val="center"/>
                            </w:pPr>
                          </w:p>
                        </w:tc>
                        <w:tc>
                          <w:tcPr>
                            <w:tcW w:w="1080" w:type="dxa"/>
                          </w:tcPr>
                          <w:p w:rsidR="00761399" w:rsidRPr="00780A40" w:rsidRDefault="00761399" w:rsidP="003150C7">
                            <w:pPr>
                              <w:jc w:val="center"/>
                            </w:pPr>
                          </w:p>
                        </w:tc>
                        <w:tc>
                          <w:tcPr>
                            <w:tcW w:w="1260" w:type="dxa"/>
                          </w:tcPr>
                          <w:p w:rsidR="00761399" w:rsidRPr="00780A40" w:rsidRDefault="00761399" w:rsidP="003150C7">
                            <w:pPr>
                              <w:jc w:val="center"/>
                            </w:pPr>
                          </w:p>
                        </w:tc>
                        <w:tc>
                          <w:tcPr>
                            <w:tcW w:w="1350" w:type="dxa"/>
                          </w:tcPr>
                          <w:p w:rsidR="00761399" w:rsidRPr="00780A40" w:rsidRDefault="00761399" w:rsidP="003150C7">
                            <w:pPr>
                              <w:jc w:val="center"/>
                            </w:pPr>
                          </w:p>
                        </w:tc>
                      </w:tr>
                      <w:tr w:rsidR="00761399" w:rsidRPr="00780A40" w:rsidTr="003150C7">
                        <w:tc>
                          <w:tcPr>
                            <w:tcW w:w="1075" w:type="dxa"/>
                          </w:tcPr>
                          <w:p w:rsidR="00761399" w:rsidRPr="00780A40" w:rsidRDefault="00761399" w:rsidP="003150C7">
                            <w:pPr>
                              <w:jc w:val="center"/>
                            </w:pPr>
                          </w:p>
                        </w:tc>
                        <w:tc>
                          <w:tcPr>
                            <w:tcW w:w="900" w:type="dxa"/>
                          </w:tcPr>
                          <w:p w:rsidR="00761399" w:rsidRPr="00780A40" w:rsidRDefault="00761399" w:rsidP="003150C7">
                            <w:pPr>
                              <w:jc w:val="center"/>
                            </w:pPr>
                          </w:p>
                        </w:tc>
                        <w:tc>
                          <w:tcPr>
                            <w:tcW w:w="1980" w:type="dxa"/>
                          </w:tcPr>
                          <w:p w:rsidR="00761399" w:rsidRPr="00780A40" w:rsidRDefault="00761399" w:rsidP="003150C7">
                            <w:pPr>
                              <w:jc w:val="center"/>
                            </w:pPr>
                          </w:p>
                        </w:tc>
                        <w:tc>
                          <w:tcPr>
                            <w:tcW w:w="1080" w:type="dxa"/>
                          </w:tcPr>
                          <w:p w:rsidR="00761399" w:rsidRPr="00780A40" w:rsidRDefault="00761399" w:rsidP="003150C7">
                            <w:pPr>
                              <w:jc w:val="center"/>
                            </w:pPr>
                          </w:p>
                        </w:tc>
                        <w:tc>
                          <w:tcPr>
                            <w:tcW w:w="1260" w:type="dxa"/>
                          </w:tcPr>
                          <w:p w:rsidR="00761399" w:rsidRPr="00780A40" w:rsidRDefault="00761399" w:rsidP="003150C7">
                            <w:pPr>
                              <w:jc w:val="center"/>
                            </w:pPr>
                          </w:p>
                        </w:tc>
                        <w:tc>
                          <w:tcPr>
                            <w:tcW w:w="1350" w:type="dxa"/>
                          </w:tcPr>
                          <w:p w:rsidR="00761399" w:rsidRPr="00780A40" w:rsidRDefault="00761399" w:rsidP="003150C7">
                            <w:pPr>
                              <w:jc w:val="center"/>
                            </w:pPr>
                          </w:p>
                        </w:tc>
                      </w:tr>
                      <w:tr w:rsidR="00761399" w:rsidRPr="00780A40" w:rsidTr="003150C7">
                        <w:tc>
                          <w:tcPr>
                            <w:tcW w:w="1075" w:type="dxa"/>
                          </w:tcPr>
                          <w:p w:rsidR="00761399" w:rsidRPr="00780A40" w:rsidRDefault="00761399" w:rsidP="003150C7">
                            <w:pPr>
                              <w:jc w:val="center"/>
                            </w:pPr>
                          </w:p>
                        </w:tc>
                        <w:tc>
                          <w:tcPr>
                            <w:tcW w:w="900" w:type="dxa"/>
                          </w:tcPr>
                          <w:p w:rsidR="00761399" w:rsidRPr="00780A40" w:rsidRDefault="00761399" w:rsidP="003150C7">
                            <w:pPr>
                              <w:jc w:val="center"/>
                            </w:pPr>
                          </w:p>
                        </w:tc>
                        <w:tc>
                          <w:tcPr>
                            <w:tcW w:w="1980" w:type="dxa"/>
                          </w:tcPr>
                          <w:p w:rsidR="00761399" w:rsidRPr="00780A40" w:rsidRDefault="00761399" w:rsidP="003150C7">
                            <w:pPr>
                              <w:jc w:val="center"/>
                            </w:pPr>
                          </w:p>
                        </w:tc>
                        <w:tc>
                          <w:tcPr>
                            <w:tcW w:w="1080" w:type="dxa"/>
                          </w:tcPr>
                          <w:p w:rsidR="00761399" w:rsidRPr="00780A40" w:rsidRDefault="00761399" w:rsidP="003150C7">
                            <w:pPr>
                              <w:jc w:val="center"/>
                            </w:pPr>
                          </w:p>
                        </w:tc>
                        <w:tc>
                          <w:tcPr>
                            <w:tcW w:w="1260" w:type="dxa"/>
                          </w:tcPr>
                          <w:p w:rsidR="00761399" w:rsidRPr="00780A40" w:rsidRDefault="00761399" w:rsidP="003150C7">
                            <w:pPr>
                              <w:jc w:val="center"/>
                            </w:pPr>
                          </w:p>
                        </w:tc>
                        <w:tc>
                          <w:tcPr>
                            <w:tcW w:w="1350" w:type="dxa"/>
                          </w:tcPr>
                          <w:p w:rsidR="00761399" w:rsidRPr="00780A40" w:rsidRDefault="00761399" w:rsidP="003150C7">
                            <w:pPr>
                              <w:jc w:val="center"/>
                            </w:pPr>
                          </w:p>
                        </w:tc>
                      </w:tr>
                      <w:tr w:rsidR="00761399" w:rsidRPr="00780A40" w:rsidTr="003150C7">
                        <w:tc>
                          <w:tcPr>
                            <w:tcW w:w="1075" w:type="dxa"/>
                          </w:tcPr>
                          <w:p w:rsidR="00761399" w:rsidRPr="00780A40" w:rsidRDefault="00761399" w:rsidP="003150C7">
                            <w:pPr>
                              <w:jc w:val="center"/>
                            </w:pPr>
                          </w:p>
                        </w:tc>
                        <w:tc>
                          <w:tcPr>
                            <w:tcW w:w="900" w:type="dxa"/>
                          </w:tcPr>
                          <w:p w:rsidR="00761399" w:rsidRPr="00780A40" w:rsidRDefault="00761399" w:rsidP="003150C7">
                            <w:pPr>
                              <w:jc w:val="center"/>
                            </w:pPr>
                          </w:p>
                        </w:tc>
                        <w:tc>
                          <w:tcPr>
                            <w:tcW w:w="1980" w:type="dxa"/>
                          </w:tcPr>
                          <w:p w:rsidR="00761399" w:rsidRPr="00780A40" w:rsidRDefault="00761399" w:rsidP="003150C7">
                            <w:pPr>
                              <w:jc w:val="center"/>
                            </w:pPr>
                          </w:p>
                        </w:tc>
                        <w:tc>
                          <w:tcPr>
                            <w:tcW w:w="1080" w:type="dxa"/>
                          </w:tcPr>
                          <w:p w:rsidR="00761399" w:rsidRPr="00780A40" w:rsidRDefault="00761399" w:rsidP="003150C7">
                            <w:pPr>
                              <w:jc w:val="center"/>
                            </w:pPr>
                          </w:p>
                        </w:tc>
                        <w:tc>
                          <w:tcPr>
                            <w:tcW w:w="1260" w:type="dxa"/>
                          </w:tcPr>
                          <w:p w:rsidR="00761399" w:rsidRPr="00780A40" w:rsidRDefault="00761399" w:rsidP="003150C7">
                            <w:pPr>
                              <w:jc w:val="center"/>
                            </w:pPr>
                          </w:p>
                        </w:tc>
                        <w:tc>
                          <w:tcPr>
                            <w:tcW w:w="1350" w:type="dxa"/>
                          </w:tcPr>
                          <w:p w:rsidR="00761399" w:rsidRPr="00780A40" w:rsidRDefault="00761399" w:rsidP="003150C7">
                            <w:pPr>
                              <w:jc w:val="center"/>
                            </w:pPr>
                          </w:p>
                        </w:tc>
                      </w:tr>
                      <w:tr w:rsidR="00761399" w:rsidRPr="00780A40" w:rsidTr="003150C7">
                        <w:tc>
                          <w:tcPr>
                            <w:tcW w:w="1075" w:type="dxa"/>
                          </w:tcPr>
                          <w:p w:rsidR="00761399" w:rsidRPr="00780A40" w:rsidRDefault="00761399" w:rsidP="003150C7">
                            <w:pPr>
                              <w:jc w:val="center"/>
                            </w:pPr>
                          </w:p>
                        </w:tc>
                        <w:tc>
                          <w:tcPr>
                            <w:tcW w:w="900" w:type="dxa"/>
                          </w:tcPr>
                          <w:p w:rsidR="00761399" w:rsidRPr="00780A40" w:rsidRDefault="00761399" w:rsidP="003150C7">
                            <w:pPr>
                              <w:jc w:val="center"/>
                            </w:pPr>
                          </w:p>
                        </w:tc>
                        <w:tc>
                          <w:tcPr>
                            <w:tcW w:w="1980" w:type="dxa"/>
                          </w:tcPr>
                          <w:p w:rsidR="00761399" w:rsidRPr="00780A40" w:rsidRDefault="00761399" w:rsidP="003150C7">
                            <w:pPr>
                              <w:jc w:val="center"/>
                            </w:pPr>
                          </w:p>
                        </w:tc>
                        <w:tc>
                          <w:tcPr>
                            <w:tcW w:w="1080" w:type="dxa"/>
                          </w:tcPr>
                          <w:p w:rsidR="00761399" w:rsidRPr="00780A40" w:rsidRDefault="00761399" w:rsidP="003150C7">
                            <w:pPr>
                              <w:jc w:val="center"/>
                            </w:pPr>
                          </w:p>
                        </w:tc>
                        <w:tc>
                          <w:tcPr>
                            <w:tcW w:w="1260" w:type="dxa"/>
                          </w:tcPr>
                          <w:p w:rsidR="00761399" w:rsidRPr="00780A40" w:rsidRDefault="00761399" w:rsidP="003150C7">
                            <w:pPr>
                              <w:jc w:val="center"/>
                            </w:pPr>
                          </w:p>
                        </w:tc>
                        <w:tc>
                          <w:tcPr>
                            <w:tcW w:w="1350" w:type="dxa"/>
                          </w:tcPr>
                          <w:p w:rsidR="00761399" w:rsidRPr="00780A40" w:rsidRDefault="00761399" w:rsidP="003150C7">
                            <w:pPr>
                              <w:jc w:val="center"/>
                            </w:pPr>
                          </w:p>
                        </w:tc>
                      </w:tr>
                      <w:tr w:rsidR="00761399" w:rsidRPr="00780A40" w:rsidTr="003150C7">
                        <w:tc>
                          <w:tcPr>
                            <w:tcW w:w="1075" w:type="dxa"/>
                          </w:tcPr>
                          <w:p w:rsidR="00761399" w:rsidRPr="00780A40" w:rsidRDefault="00761399" w:rsidP="003150C7">
                            <w:pPr>
                              <w:jc w:val="center"/>
                            </w:pPr>
                          </w:p>
                        </w:tc>
                        <w:tc>
                          <w:tcPr>
                            <w:tcW w:w="900" w:type="dxa"/>
                          </w:tcPr>
                          <w:p w:rsidR="00761399" w:rsidRPr="00780A40" w:rsidRDefault="00761399" w:rsidP="003150C7">
                            <w:pPr>
                              <w:jc w:val="center"/>
                            </w:pPr>
                          </w:p>
                        </w:tc>
                        <w:tc>
                          <w:tcPr>
                            <w:tcW w:w="1980" w:type="dxa"/>
                          </w:tcPr>
                          <w:p w:rsidR="00761399" w:rsidRPr="00780A40" w:rsidRDefault="00761399" w:rsidP="003150C7">
                            <w:pPr>
                              <w:jc w:val="center"/>
                            </w:pPr>
                          </w:p>
                        </w:tc>
                        <w:tc>
                          <w:tcPr>
                            <w:tcW w:w="1080" w:type="dxa"/>
                          </w:tcPr>
                          <w:p w:rsidR="00761399" w:rsidRPr="00780A40" w:rsidRDefault="00761399" w:rsidP="003150C7">
                            <w:pPr>
                              <w:jc w:val="center"/>
                            </w:pPr>
                          </w:p>
                        </w:tc>
                        <w:tc>
                          <w:tcPr>
                            <w:tcW w:w="1260" w:type="dxa"/>
                          </w:tcPr>
                          <w:p w:rsidR="00761399" w:rsidRPr="00780A40" w:rsidRDefault="00761399" w:rsidP="003150C7">
                            <w:pPr>
                              <w:jc w:val="center"/>
                            </w:pPr>
                          </w:p>
                        </w:tc>
                        <w:tc>
                          <w:tcPr>
                            <w:tcW w:w="1350" w:type="dxa"/>
                          </w:tcPr>
                          <w:p w:rsidR="00761399" w:rsidRPr="00780A40" w:rsidRDefault="00761399" w:rsidP="003150C7">
                            <w:pPr>
                              <w:jc w:val="center"/>
                            </w:pPr>
                          </w:p>
                        </w:tc>
                      </w:tr>
                      <w:tr w:rsidR="00761399" w:rsidRPr="00780A40" w:rsidTr="003150C7">
                        <w:tc>
                          <w:tcPr>
                            <w:tcW w:w="1075" w:type="dxa"/>
                          </w:tcPr>
                          <w:p w:rsidR="00761399" w:rsidRPr="00780A40" w:rsidRDefault="00761399" w:rsidP="003150C7">
                            <w:pPr>
                              <w:jc w:val="center"/>
                            </w:pPr>
                          </w:p>
                        </w:tc>
                        <w:tc>
                          <w:tcPr>
                            <w:tcW w:w="900" w:type="dxa"/>
                          </w:tcPr>
                          <w:p w:rsidR="00761399" w:rsidRPr="00780A40" w:rsidRDefault="00761399" w:rsidP="003150C7">
                            <w:pPr>
                              <w:jc w:val="center"/>
                            </w:pPr>
                          </w:p>
                        </w:tc>
                        <w:tc>
                          <w:tcPr>
                            <w:tcW w:w="1980" w:type="dxa"/>
                          </w:tcPr>
                          <w:p w:rsidR="00761399" w:rsidRPr="00780A40" w:rsidRDefault="00761399" w:rsidP="003150C7">
                            <w:pPr>
                              <w:jc w:val="center"/>
                            </w:pPr>
                          </w:p>
                        </w:tc>
                        <w:tc>
                          <w:tcPr>
                            <w:tcW w:w="1080" w:type="dxa"/>
                          </w:tcPr>
                          <w:p w:rsidR="00761399" w:rsidRPr="00780A40" w:rsidRDefault="00761399" w:rsidP="003150C7">
                            <w:pPr>
                              <w:jc w:val="center"/>
                            </w:pPr>
                          </w:p>
                        </w:tc>
                        <w:tc>
                          <w:tcPr>
                            <w:tcW w:w="1260" w:type="dxa"/>
                          </w:tcPr>
                          <w:p w:rsidR="00761399" w:rsidRPr="00780A40" w:rsidRDefault="00761399" w:rsidP="003150C7">
                            <w:pPr>
                              <w:jc w:val="center"/>
                            </w:pPr>
                          </w:p>
                        </w:tc>
                        <w:tc>
                          <w:tcPr>
                            <w:tcW w:w="1350" w:type="dxa"/>
                          </w:tcPr>
                          <w:p w:rsidR="00761399" w:rsidRPr="00780A40" w:rsidRDefault="00761399" w:rsidP="003150C7">
                            <w:pPr>
                              <w:jc w:val="center"/>
                            </w:pPr>
                          </w:p>
                        </w:tc>
                      </w:tr>
                    </w:tbl>
                    <w:p w:rsidR="00761399" w:rsidRDefault="00761399" w:rsidP="002C4DDC">
                      <w:pPr>
                        <w:jc w:val="center"/>
                      </w:pPr>
                    </w:p>
                  </w:txbxContent>
                </v:textbox>
              </v:rect>
            </w:pict>
          </mc:Fallback>
        </mc:AlternateContent>
      </w:r>
    </w:p>
    <w:p w:rsidR="002C4DDC" w:rsidRPr="00DB71DE" w:rsidRDefault="002C4DDC" w:rsidP="002C4DDC"/>
    <w:p w:rsidR="002C4DDC" w:rsidRDefault="002C4DDC" w:rsidP="002C4DDC">
      <w:pPr>
        <w:pStyle w:val="ListParagraph"/>
        <w:tabs>
          <w:tab w:val="left" w:pos="3315"/>
        </w:tabs>
      </w:pPr>
      <w:r>
        <w:t>\</w:t>
      </w:r>
    </w:p>
    <w:p w:rsidR="002C4DDC" w:rsidRDefault="002C4DDC" w:rsidP="002C4DDC">
      <w:pPr>
        <w:pStyle w:val="ListParagraph"/>
        <w:tabs>
          <w:tab w:val="left" w:pos="3315"/>
        </w:tabs>
        <w:rPr>
          <w:b/>
          <w:sz w:val="24"/>
        </w:rPr>
      </w:pPr>
      <w:r>
        <w:rPr>
          <w:b/>
          <w:sz w:val="24"/>
        </w:rPr>
        <w:t>‘</w:t>
      </w:r>
    </w:p>
    <w:p w:rsidR="002C4DDC" w:rsidRDefault="002C4DDC" w:rsidP="002C4DDC">
      <w:pPr>
        <w:pStyle w:val="ListParagraph"/>
        <w:tabs>
          <w:tab w:val="left" w:pos="3315"/>
        </w:tabs>
        <w:rPr>
          <w:b/>
          <w:sz w:val="24"/>
        </w:rPr>
      </w:pPr>
    </w:p>
    <w:p w:rsidR="002C4DDC" w:rsidRDefault="002C4DDC" w:rsidP="002C4DDC">
      <w:pPr>
        <w:pStyle w:val="ListParagraph"/>
        <w:tabs>
          <w:tab w:val="left" w:pos="3315"/>
        </w:tabs>
        <w:rPr>
          <w:b/>
          <w:sz w:val="24"/>
        </w:rPr>
      </w:pPr>
    </w:p>
    <w:p w:rsidR="002C4DDC" w:rsidRDefault="002C4DDC" w:rsidP="002C4DDC">
      <w:pPr>
        <w:pStyle w:val="ListParagraph"/>
        <w:tabs>
          <w:tab w:val="left" w:pos="3315"/>
        </w:tabs>
        <w:rPr>
          <w:b/>
          <w:sz w:val="24"/>
        </w:rPr>
      </w:pPr>
    </w:p>
    <w:p w:rsidR="002C4DDC" w:rsidRPr="00870909" w:rsidRDefault="002C4DDC" w:rsidP="002C4DDC">
      <w:pPr>
        <w:rPr>
          <w:sz w:val="28"/>
        </w:rPr>
      </w:pPr>
    </w:p>
    <w:p w:rsidR="002C4DDC" w:rsidRPr="00D374E6" w:rsidRDefault="002C4DDC" w:rsidP="002C4DDC">
      <w:pPr>
        <w:rPr>
          <w:sz w:val="24"/>
        </w:rPr>
      </w:pPr>
      <w:r w:rsidRPr="006E1C60">
        <w:rPr>
          <w:noProof/>
        </w:rPr>
        <mc:AlternateContent>
          <mc:Choice Requires="wps">
            <w:drawing>
              <wp:anchor distT="0" distB="0" distL="114300" distR="114300" simplePos="0" relativeHeight="251896832" behindDoc="0" locked="0" layoutInCell="1" allowOverlap="1" wp14:anchorId="5477D279" wp14:editId="13D25BD4">
                <wp:simplePos x="0" y="0"/>
                <wp:positionH relativeFrom="column">
                  <wp:posOffset>4000500</wp:posOffset>
                </wp:positionH>
                <wp:positionV relativeFrom="paragraph">
                  <wp:posOffset>22225</wp:posOffset>
                </wp:positionV>
                <wp:extent cx="647700" cy="266700"/>
                <wp:effectExtent l="0" t="0" r="0" b="0"/>
                <wp:wrapNone/>
                <wp:docPr id="313" name="Rectangle 313"/>
                <wp:cNvGraphicFramePr/>
                <a:graphic xmlns:a="http://schemas.openxmlformats.org/drawingml/2006/main">
                  <a:graphicData uri="http://schemas.microsoft.com/office/word/2010/wordprocessingShape">
                    <wps:wsp>
                      <wps:cNvSpPr/>
                      <wps:spPr>
                        <a:xfrm>
                          <a:off x="0" y="0"/>
                          <a:ext cx="647700" cy="266700"/>
                        </a:xfrm>
                        <a:prstGeom prst="rect">
                          <a:avLst/>
                        </a:prstGeom>
                        <a:solidFill>
                          <a:sysClr val="window" lastClr="FFFFFF"/>
                        </a:solidFill>
                        <a:ln w="12700" cap="flat" cmpd="sng" algn="ctr">
                          <a:noFill/>
                          <a:prstDash val="solid"/>
                          <a:miter lim="800000"/>
                        </a:ln>
                        <a:effectLst/>
                      </wps:spPr>
                      <wps:txbx>
                        <w:txbxContent>
                          <w:p w:rsidR="00761399" w:rsidRDefault="00761399" w:rsidP="002C4DDC">
                            <w:pPr>
                              <w:jc w:val="right"/>
                            </w:pPr>
                            <w:r>
                              <w:t>Total: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477D279" id="Rectangle 313" o:spid="_x0000_s1234" style="position:absolute;margin-left:315pt;margin-top:1.75pt;width:51pt;height:21pt;z-index:251896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" fillcolor="window" stroked="f" strokeweight="1pt">
                <v:textbox>
                  <w:txbxContent>
                    <w:p w:rsidR="00761399" w:rsidRDefault="00761399" w:rsidP="002C4DDC">
                      <w:pPr>
                        <w:jc w:val="right"/>
                      </w:pPr>
                      <w:r>
                        <w:t>Total:</w:t>
                      </w:r>
                    </w:p>
                  </w:txbxContent>
                </v:textbox>
              </v:rect>
            </w:pict>
          </mc:Fallback>
        </mc:AlternateContent>
      </w:r>
      <w:r>
        <w:rPr>
          <w:noProof/>
        </w:rPr>
        <mc:AlternateContent>
          <mc:Choice Requires="wps">
            <w:drawing>
              <wp:anchor distT="0" distB="0" distL="114300" distR="114300" simplePos="0" relativeHeight="251895808" behindDoc="0" locked="0" layoutInCell="1" allowOverlap="1" wp14:anchorId="08198EC3" wp14:editId="578691E6">
                <wp:simplePos x="0" y="0"/>
                <wp:positionH relativeFrom="column">
                  <wp:posOffset>4648200</wp:posOffset>
                </wp:positionH>
                <wp:positionV relativeFrom="paragraph">
                  <wp:posOffset>12700</wp:posOffset>
                </wp:positionV>
                <wp:extent cx="847725" cy="238125"/>
                <wp:effectExtent l="0" t="0" r="28575" b="28575"/>
                <wp:wrapNone/>
                <wp:docPr id="314" name="Rectangle 314"/>
                <wp:cNvGraphicFramePr/>
                <a:graphic xmlns:a="http://schemas.openxmlformats.org/drawingml/2006/main">
                  <a:graphicData uri="http://schemas.microsoft.com/office/word/2010/wordprocessingShape">
                    <wps:wsp>
                      <wps:cNvSpPr/>
                      <wps:spPr>
                        <a:xfrm>
                          <a:off x="0" y="0"/>
                          <a:ext cx="84772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28D37A" id="Rectangle 314" o:spid="_x0000_s1026" style="position:absolute;margin-left:366pt;margin-top:1pt;width:66.75pt;height:18.7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" fillcolor="white [3201]" strokecolor="black [3213]" strokeweight="1pt"/>
            </w:pict>
          </mc:Fallback>
        </mc:AlternateContent>
      </w:r>
    </w:p>
    <w:p w:rsidR="002C4DDC" w:rsidRPr="00D374E6" w:rsidRDefault="002C4DDC" w:rsidP="002C4DDC">
      <w:pPr>
        <w:rPr>
          <w:sz w:val="24"/>
        </w:rPr>
      </w:pPr>
      <w:r w:rsidRPr="007346F9">
        <w:rPr>
          <w:noProof/>
          <w:sz w:val="20"/>
          <w:szCs w:val="20"/>
        </w:rPr>
        <mc:AlternateContent>
          <mc:Choice Requires="wps">
            <w:drawing>
              <wp:anchor distT="0" distB="0" distL="114300" distR="114300" simplePos="0" relativeHeight="251889664" behindDoc="0" locked="0" layoutInCell="1" allowOverlap="1" wp14:anchorId="60981432" wp14:editId="454BB4BB">
                <wp:simplePos x="0" y="0"/>
                <wp:positionH relativeFrom="column">
                  <wp:posOffset>1095375</wp:posOffset>
                </wp:positionH>
                <wp:positionV relativeFrom="paragraph">
                  <wp:posOffset>250190</wp:posOffset>
                </wp:positionV>
                <wp:extent cx="1009650" cy="238125"/>
                <wp:effectExtent l="0" t="0" r="19050" b="28575"/>
                <wp:wrapNone/>
                <wp:docPr id="315" name="Rectangle 315"/>
                <wp:cNvGraphicFramePr/>
                <a:graphic xmlns:a="http://schemas.openxmlformats.org/drawingml/2006/main">
                  <a:graphicData uri="http://schemas.microsoft.com/office/word/2010/wordprocessingShape">
                    <wps:wsp>
                      <wps:cNvSpPr/>
                      <wps:spPr>
                        <a:xfrm>
                          <a:off x="0" y="0"/>
                          <a:ext cx="100965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463EFB" w:rsidRDefault="00761399" w:rsidP="002C4DDC">
                            <w:pPr>
                              <w:jc w:val="center"/>
                            </w:pPr>
                            <w:r w:rsidRPr="00463EFB">
                              <w:t>Save and New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981432" id="Rectangle 315" o:spid="_x0000_s1235" style="position:absolute;margin-left:86.25pt;margin-top:19.7pt;width:79.5pt;height:18.7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" fillcolor="white [3201]" strokecolor="black [3213]" strokeweight="1pt">
                <v:textbox>
                  <w:txbxContent>
                    <w:p w:rsidR="00761399" w:rsidRPr="00463EFB" w:rsidRDefault="00761399" w:rsidP="002C4DDC">
                      <w:pPr>
                        <w:jc w:val="center"/>
                      </w:pPr>
                      <w:r w:rsidRPr="00463EFB">
                        <w:t>Save and New</w:t>
                      </w:r>
                    </w:p>
                  </w:txbxContent>
                </v:textbox>
              </v:rect>
            </w:pict>
          </mc:Fallback>
        </mc:AlternateContent>
      </w:r>
      <w:r w:rsidRPr="007346F9">
        <w:rPr>
          <w:noProof/>
          <w:sz w:val="20"/>
          <w:szCs w:val="20"/>
        </w:rPr>
        <mc:AlternateContent>
          <mc:Choice Requires="wps">
            <w:drawing>
              <wp:anchor distT="0" distB="0" distL="114300" distR="114300" simplePos="0" relativeHeight="251888640" behindDoc="0" locked="0" layoutInCell="1" allowOverlap="1" wp14:anchorId="0461395D" wp14:editId="20E24694">
                <wp:simplePos x="0" y="0"/>
                <wp:positionH relativeFrom="column">
                  <wp:posOffset>2238375</wp:posOffset>
                </wp:positionH>
                <wp:positionV relativeFrom="paragraph">
                  <wp:posOffset>240665</wp:posOffset>
                </wp:positionV>
                <wp:extent cx="1009650" cy="238125"/>
                <wp:effectExtent l="0" t="0" r="19050" b="28575"/>
                <wp:wrapNone/>
                <wp:docPr id="316" name="Rectangle 316"/>
                <wp:cNvGraphicFramePr/>
                <a:graphic xmlns:a="http://schemas.openxmlformats.org/drawingml/2006/main">
                  <a:graphicData uri="http://schemas.microsoft.com/office/word/2010/wordprocessingShape">
                    <wps:wsp>
                      <wps:cNvSpPr/>
                      <wps:spPr>
                        <a:xfrm>
                          <a:off x="0" y="0"/>
                          <a:ext cx="100965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463EFB" w:rsidRDefault="00761399" w:rsidP="002C4DDC">
                            <w:pPr>
                              <w:jc w:val="center"/>
                            </w:pPr>
                            <w:r w:rsidRPr="00463EFB">
                              <w:t>Delete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1395D" id="Rectangle 316" o:spid="_x0000_s1236" style="position:absolute;margin-left:176.25pt;margin-top:18.95pt;width:79.5pt;height:18.7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" fillcolor="white [3201]" strokecolor="black [3213]" strokeweight="1pt">
                <v:textbox>
                  <w:txbxContent>
                    <w:p w:rsidR="00761399" w:rsidRPr="00463EFB" w:rsidRDefault="00761399" w:rsidP="002C4DDC">
                      <w:pPr>
                        <w:jc w:val="center"/>
                      </w:pPr>
                      <w:r w:rsidRPr="00463EFB">
                        <w:t>Delete Record</w:t>
                      </w:r>
                    </w:p>
                  </w:txbxContent>
                </v:textbox>
              </v:rect>
            </w:pict>
          </mc:Fallback>
        </mc:AlternateContent>
      </w:r>
      <w:r w:rsidRPr="007346F9">
        <w:rPr>
          <w:noProof/>
          <w:sz w:val="20"/>
          <w:szCs w:val="20"/>
        </w:rPr>
        <mc:AlternateContent>
          <mc:Choice Requires="wps">
            <w:drawing>
              <wp:anchor distT="0" distB="0" distL="114300" distR="114300" simplePos="0" relativeHeight="251887616" behindDoc="0" locked="0" layoutInCell="1" allowOverlap="1" wp14:anchorId="23BA7289" wp14:editId="42C8B248">
                <wp:simplePos x="0" y="0"/>
                <wp:positionH relativeFrom="column">
                  <wp:posOffset>3390900</wp:posOffset>
                </wp:positionH>
                <wp:positionV relativeFrom="paragraph">
                  <wp:posOffset>240665</wp:posOffset>
                </wp:positionV>
                <wp:extent cx="904875" cy="238125"/>
                <wp:effectExtent l="0" t="0" r="28575" b="28575"/>
                <wp:wrapNone/>
                <wp:docPr id="317" name="Rectangle 317"/>
                <wp:cNvGraphicFramePr/>
                <a:graphic xmlns:a="http://schemas.openxmlformats.org/drawingml/2006/main">
                  <a:graphicData uri="http://schemas.microsoft.com/office/word/2010/wordprocessingShape">
                    <wps:wsp>
                      <wps:cNvSpPr/>
                      <wps:spPr>
                        <a:xfrm>
                          <a:off x="0" y="0"/>
                          <a:ext cx="90487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463EFB" w:rsidRDefault="00761399" w:rsidP="002C4DDC">
                            <w:pPr>
                              <w:jc w:val="center"/>
                            </w:pPr>
                            <w:r>
                              <w:t>Print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BA7289" id="Rectangle 317" o:spid="_x0000_s1237" style="position:absolute;margin-left:267pt;margin-top:18.95pt;width:71.25pt;height:18.7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" fillcolor="white [3201]" strokecolor="black [3213]" strokeweight="1pt">
                <v:textbox>
                  <w:txbxContent>
                    <w:p w:rsidR="00761399" w:rsidRPr="00463EFB" w:rsidRDefault="00761399" w:rsidP="002C4DDC">
                      <w:pPr>
                        <w:jc w:val="center"/>
                      </w:pPr>
                      <w:r>
                        <w:t>Print Record</w:t>
                      </w:r>
                    </w:p>
                  </w:txbxContent>
                </v:textbox>
              </v:rect>
            </w:pict>
          </mc:Fallback>
        </mc:AlternateContent>
      </w:r>
      <w:r w:rsidRPr="007346F9">
        <w:rPr>
          <w:noProof/>
          <w:sz w:val="20"/>
          <w:szCs w:val="20"/>
        </w:rPr>
        <mc:AlternateContent>
          <mc:Choice Requires="wps">
            <w:drawing>
              <wp:anchor distT="0" distB="0" distL="114300" distR="114300" simplePos="0" relativeHeight="251886592" behindDoc="0" locked="0" layoutInCell="1" allowOverlap="1" wp14:anchorId="286C5D0F" wp14:editId="603AC750">
                <wp:simplePos x="0" y="0"/>
                <wp:positionH relativeFrom="column">
                  <wp:posOffset>4419600</wp:posOffset>
                </wp:positionH>
                <wp:positionV relativeFrom="paragraph">
                  <wp:posOffset>230505</wp:posOffset>
                </wp:positionV>
                <wp:extent cx="695325" cy="238125"/>
                <wp:effectExtent l="0" t="0" r="28575" b="28575"/>
                <wp:wrapNone/>
                <wp:docPr id="318" name="Rectangle 318"/>
                <wp:cNvGraphicFramePr/>
                <a:graphic xmlns:a="http://schemas.openxmlformats.org/drawingml/2006/main">
                  <a:graphicData uri="http://schemas.microsoft.com/office/word/2010/wordprocessingShape">
                    <wps:wsp>
                      <wps:cNvSpPr/>
                      <wps:spPr>
                        <a:xfrm>
                          <a:off x="0" y="0"/>
                          <a:ext cx="69532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463EFB" w:rsidRDefault="00761399" w:rsidP="002C4DDC">
                            <w:pPr>
                              <w:jc w:val="center"/>
                              <w:rPr>
                                <w:b/>
                              </w:rPr>
                            </w:pPr>
                            <w:r w:rsidRPr="00463EFB">
                              <w:rPr>
                                <w:b/>
                              </w:rPr>
                              <w:t>Close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C5D0F" id="Rectangle 318" o:spid="_x0000_s1238" style="position:absolute;margin-left:348pt;margin-top:18.15pt;width:54.75pt;height:18.7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" fillcolor="white [3201]" strokecolor="black [3213]" strokeweight="1pt">
                <v:textbox>
                  <w:txbxContent>
                    <w:p w:rsidR="00761399" w:rsidRPr="00463EFB" w:rsidRDefault="00761399" w:rsidP="002C4DDC">
                      <w:pPr>
                        <w:jc w:val="center"/>
                        <w:rPr>
                          <w:b/>
                        </w:rPr>
                      </w:pPr>
                      <w:r w:rsidRPr="00463EFB">
                        <w:rPr>
                          <w:b/>
                        </w:rPr>
                        <w:t>Close</w:t>
                      </w:r>
                    </w:p>
                  </w:txbxContent>
                </v:textbox>
              </v:rect>
            </w:pict>
          </mc:Fallback>
        </mc:AlternateContent>
      </w:r>
    </w:p>
    <w:p w:rsidR="002C4DDC" w:rsidRDefault="002C4DDC" w:rsidP="002C4DDC">
      <w:pPr>
        <w:rPr>
          <w:sz w:val="24"/>
        </w:rPr>
      </w:pPr>
    </w:p>
    <w:p w:rsidR="002C4DDC" w:rsidRDefault="002C4DDC" w:rsidP="002C4DDC">
      <w:pPr>
        <w:rPr>
          <w:sz w:val="24"/>
        </w:rPr>
      </w:pPr>
      <w:r>
        <w:rPr>
          <w:b/>
          <w:noProof/>
          <w:sz w:val="24"/>
        </w:rPr>
        <mc:AlternateContent>
          <mc:Choice Requires="wps">
            <w:drawing>
              <wp:anchor distT="0" distB="0" distL="114300" distR="114300" simplePos="0" relativeHeight="251881472" behindDoc="0" locked="0" layoutInCell="1" allowOverlap="1" wp14:anchorId="49FD311D" wp14:editId="1151F257">
                <wp:simplePos x="0" y="0"/>
                <wp:positionH relativeFrom="column">
                  <wp:posOffset>942975</wp:posOffset>
                </wp:positionH>
                <wp:positionV relativeFrom="paragraph">
                  <wp:posOffset>254635</wp:posOffset>
                </wp:positionV>
                <wp:extent cx="4391025" cy="504825"/>
                <wp:effectExtent l="0" t="0" r="28575" b="28575"/>
                <wp:wrapNone/>
                <wp:docPr id="319" name="Rectangle 319"/>
                <wp:cNvGraphicFramePr/>
                <a:graphic xmlns:a="http://schemas.openxmlformats.org/drawingml/2006/main">
                  <a:graphicData uri="http://schemas.microsoft.com/office/word/2010/wordprocessingShape">
                    <wps:wsp>
                      <wps:cNvSpPr/>
                      <wps:spPr>
                        <a:xfrm>
                          <a:off x="0" y="0"/>
                          <a:ext cx="4391025" cy="5048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F6FDF" id="Rectangle 319" o:spid="_x0000_s1026" style="position:absolute;margin-left:74.25pt;margin-top:20.05pt;width:345.75pt;height:39.7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" fillcolor="white [3201]" strokecolor="black [3213]" strokeweight="1pt"/>
            </w:pict>
          </mc:Fallback>
        </mc:AlternateContent>
      </w:r>
    </w:p>
    <w:p w:rsidR="002C4DDC" w:rsidRDefault="002C4DDC" w:rsidP="002C4DDC">
      <w:pPr>
        <w:rPr>
          <w:sz w:val="24"/>
        </w:rPr>
      </w:pPr>
      <w:r w:rsidRPr="007346F9">
        <w:rPr>
          <w:noProof/>
          <w:sz w:val="20"/>
          <w:szCs w:val="20"/>
        </w:rPr>
        <mc:AlternateContent>
          <mc:Choice Requires="wps">
            <w:drawing>
              <wp:anchor distT="0" distB="0" distL="114300" distR="114300" simplePos="0" relativeHeight="251890688" behindDoc="0" locked="0" layoutInCell="1" allowOverlap="1" wp14:anchorId="0FCAAE0E" wp14:editId="6D83F645">
                <wp:simplePos x="0" y="0"/>
                <wp:positionH relativeFrom="column">
                  <wp:posOffset>1095375</wp:posOffset>
                </wp:positionH>
                <wp:positionV relativeFrom="paragraph">
                  <wp:posOffset>85725</wp:posOffset>
                </wp:positionV>
                <wp:extent cx="876300" cy="238125"/>
                <wp:effectExtent l="0" t="0" r="19050" b="28575"/>
                <wp:wrapNone/>
                <wp:docPr id="320" name="Rectangle 320"/>
                <wp:cNvGraphicFramePr/>
                <a:graphic xmlns:a="http://schemas.openxmlformats.org/drawingml/2006/main">
                  <a:graphicData uri="http://schemas.microsoft.com/office/word/2010/wordprocessingShape">
                    <wps:wsp>
                      <wps:cNvSpPr/>
                      <wps:spPr>
                        <a:xfrm>
                          <a:off x="0" y="0"/>
                          <a:ext cx="87630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463EFB" w:rsidRDefault="00761399" w:rsidP="002C4DDC">
                            <w:pPr>
                              <w:jc w:val="center"/>
                            </w:pPr>
                            <w:r>
                              <w:t>First</w:t>
                            </w:r>
                            <w:r w:rsidRPr="00463EFB">
                              <w:t xml:space="preserv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CAAE0E" id="Rectangle 320" o:spid="_x0000_s1239" style="position:absolute;margin-left:86.25pt;margin-top:6.75pt;width:69pt;height:18.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" fillcolor="white [3201]" strokecolor="black [3213]" strokeweight="1pt">
                <v:textbox>
                  <w:txbxContent>
                    <w:p w:rsidR="00761399" w:rsidRPr="00463EFB" w:rsidRDefault="00761399" w:rsidP="002C4DDC">
                      <w:pPr>
                        <w:jc w:val="center"/>
                      </w:pPr>
                      <w:r>
                        <w:t>First</w:t>
                      </w:r>
                      <w:r w:rsidRPr="00463EFB">
                        <w:t xml:space="preserve"> Record</w:t>
                      </w:r>
                    </w:p>
                  </w:txbxContent>
                </v:textbox>
              </v:rect>
            </w:pict>
          </mc:Fallback>
        </mc:AlternateContent>
      </w:r>
      <w:r w:rsidRPr="007346F9">
        <w:rPr>
          <w:noProof/>
          <w:sz w:val="20"/>
          <w:szCs w:val="20"/>
        </w:rPr>
        <mc:AlternateContent>
          <mc:Choice Requires="wps">
            <w:drawing>
              <wp:anchor distT="0" distB="0" distL="114300" distR="114300" simplePos="0" relativeHeight="251891712" behindDoc="0" locked="0" layoutInCell="1" allowOverlap="1" wp14:anchorId="7A8BB531" wp14:editId="5CB30A04">
                <wp:simplePos x="0" y="0"/>
                <wp:positionH relativeFrom="column">
                  <wp:posOffset>2095500</wp:posOffset>
                </wp:positionH>
                <wp:positionV relativeFrom="paragraph">
                  <wp:posOffset>85725</wp:posOffset>
                </wp:positionV>
                <wp:extent cx="857250" cy="238125"/>
                <wp:effectExtent l="0" t="0" r="19050" b="28575"/>
                <wp:wrapNone/>
                <wp:docPr id="321" name="Rectangle 321"/>
                <wp:cNvGraphicFramePr/>
                <a:graphic xmlns:a="http://schemas.openxmlformats.org/drawingml/2006/main">
                  <a:graphicData uri="http://schemas.microsoft.com/office/word/2010/wordprocessingShape">
                    <wps:wsp>
                      <wps:cNvSpPr/>
                      <wps:spPr>
                        <a:xfrm>
                          <a:off x="0" y="0"/>
                          <a:ext cx="85725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463EFB" w:rsidRDefault="00761399" w:rsidP="002C4DDC">
                            <w:pPr>
                              <w:jc w:val="center"/>
                            </w:pPr>
                            <w:r>
                              <w:t>Last</w:t>
                            </w:r>
                            <w:r w:rsidRPr="00463EFB">
                              <w:t xml:space="preserv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BB531" id="Rectangle 321" o:spid="_x0000_s1240" style="position:absolute;margin-left:165pt;margin-top:6.75pt;width:67.5pt;height:18.7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" fillcolor="white [3201]" strokecolor="black [3213]" strokeweight="1pt">
                <v:textbox>
                  <w:txbxContent>
                    <w:p w:rsidR="00761399" w:rsidRPr="00463EFB" w:rsidRDefault="00761399" w:rsidP="002C4DDC">
                      <w:pPr>
                        <w:jc w:val="center"/>
                      </w:pPr>
                      <w:r>
                        <w:t>Last</w:t>
                      </w:r>
                      <w:r w:rsidRPr="00463EFB">
                        <w:t xml:space="preserve"> Record</w:t>
                      </w:r>
                    </w:p>
                  </w:txbxContent>
                </v:textbox>
              </v:rect>
            </w:pict>
          </mc:Fallback>
        </mc:AlternateContent>
      </w:r>
      <w:r w:rsidRPr="007346F9">
        <w:rPr>
          <w:noProof/>
          <w:sz w:val="20"/>
          <w:szCs w:val="20"/>
        </w:rPr>
        <mc:AlternateContent>
          <mc:Choice Requires="wps">
            <w:drawing>
              <wp:anchor distT="0" distB="0" distL="114300" distR="114300" simplePos="0" relativeHeight="251892736" behindDoc="0" locked="0" layoutInCell="1" allowOverlap="1" wp14:anchorId="5B9426F9" wp14:editId="5DA81165">
                <wp:simplePos x="0" y="0"/>
                <wp:positionH relativeFrom="column">
                  <wp:posOffset>3067050</wp:posOffset>
                </wp:positionH>
                <wp:positionV relativeFrom="paragraph">
                  <wp:posOffset>85725</wp:posOffset>
                </wp:positionV>
                <wp:extent cx="1123950" cy="238125"/>
                <wp:effectExtent l="0" t="0" r="19050" b="28575"/>
                <wp:wrapNone/>
                <wp:docPr id="322" name="Rectangle 322"/>
                <wp:cNvGraphicFramePr/>
                <a:graphic xmlns:a="http://schemas.openxmlformats.org/drawingml/2006/main">
                  <a:graphicData uri="http://schemas.microsoft.com/office/word/2010/wordprocessingShape">
                    <wps:wsp>
                      <wps:cNvSpPr/>
                      <wps:spPr>
                        <a:xfrm>
                          <a:off x="0" y="0"/>
                          <a:ext cx="112395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463EFB" w:rsidRDefault="00761399" w:rsidP="002C4DDC">
                            <w:pPr>
                              <w:jc w:val="center"/>
                            </w:pPr>
                            <w:r>
                              <w:t>Previous</w:t>
                            </w:r>
                            <w:r w:rsidRPr="00463EFB">
                              <w:t xml:space="preserv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426F9" id="Rectangle 322" o:spid="_x0000_s1241" style="position:absolute;margin-left:241.5pt;margin-top:6.75pt;width:88.5pt;height:18.7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" fillcolor="white [3201]" strokecolor="black [3213]" strokeweight="1pt">
                <v:textbox>
                  <w:txbxContent>
                    <w:p w:rsidR="00761399" w:rsidRPr="00463EFB" w:rsidRDefault="00761399" w:rsidP="002C4DDC">
                      <w:pPr>
                        <w:jc w:val="center"/>
                      </w:pPr>
                      <w:r>
                        <w:t>Previous</w:t>
                      </w:r>
                      <w:r w:rsidRPr="00463EFB">
                        <w:t xml:space="preserve"> Record</w:t>
                      </w:r>
                    </w:p>
                  </w:txbxContent>
                </v:textbox>
              </v:rect>
            </w:pict>
          </mc:Fallback>
        </mc:AlternateContent>
      </w:r>
      <w:r w:rsidRPr="007346F9">
        <w:rPr>
          <w:noProof/>
          <w:sz w:val="20"/>
          <w:szCs w:val="20"/>
        </w:rPr>
        <mc:AlternateContent>
          <mc:Choice Requires="wps">
            <w:drawing>
              <wp:anchor distT="0" distB="0" distL="114300" distR="114300" simplePos="0" relativeHeight="251893760" behindDoc="0" locked="0" layoutInCell="1" allowOverlap="1" wp14:anchorId="13B041F6" wp14:editId="6BDF2DEA">
                <wp:simplePos x="0" y="0"/>
                <wp:positionH relativeFrom="column">
                  <wp:posOffset>4295775</wp:posOffset>
                </wp:positionH>
                <wp:positionV relativeFrom="paragraph">
                  <wp:posOffset>85725</wp:posOffset>
                </wp:positionV>
                <wp:extent cx="895350" cy="238125"/>
                <wp:effectExtent l="0" t="0" r="19050" b="28575"/>
                <wp:wrapNone/>
                <wp:docPr id="323" name="Rectangle 323"/>
                <wp:cNvGraphicFramePr/>
                <a:graphic xmlns:a="http://schemas.openxmlformats.org/drawingml/2006/main">
                  <a:graphicData uri="http://schemas.microsoft.com/office/word/2010/wordprocessingShape">
                    <wps:wsp>
                      <wps:cNvSpPr/>
                      <wps:spPr>
                        <a:xfrm>
                          <a:off x="0" y="0"/>
                          <a:ext cx="89535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463EFB" w:rsidRDefault="00761399" w:rsidP="002C4DDC">
                            <w:pPr>
                              <w:jc w:val="center"/>
                            </w:pPr>
                            <w:r>
                              <w:t>Next</w:t>
                            </w:r>
                            <w:r w:rsidRPr="00463EFB">
                              <w:t xml:space="preserv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041F6" id="Rectangle 323" o:spid="_x0000_s1242" style="position:absolute;margin-left:338.25pt;margin-top:6.75pt;width:70.5pt;height:18.7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" fillcolor="white [3201]" strokecolor="black [3213]" strokeweight="1pt">
                <v:textbox>
                  <w:txbxContent>
                    <w:p w:rsidR="00761399" w:rsidRPr="00463EFB" w:rsidRDefault="00761399" w:rsidP="002C4DDC">
                      <w:pPr>
                        <w:jc w:val="center"/>
                      </w:pPr>
                      <w:r>
                        <w:t>Next</w:t>
                      </w:r>
                      <w:r w:rsidRPr="00463EFB">
                        <w:t xml:space="preserve"> Record</w:t>
                      </w:r>
                    </w:p>
                  </w:txbxContent>
                </v:textbox>
              </v:rect>
            </w:pict>
          </mc:Fallback>
        </mc:AlternateContent>
      </w:r>
    </w:p>
    <w:p w:rsidR="002C4DDC" w:rsidRDefault="002C4DDC" w:rsidP="002C4DDC">
      <w:pPr>
        <w:rPr>
          <w:sz w:val="24"/>
        </w:rPr>
      </w:pPr>
    </w:p>
    <w:p w:rsidR="002C4DDC" w:rsidRDefault="002C4DDC" w:rsidP="002C4DDC">
      <w:pPr>
        <w:rPr>
          <w:sz w:val="24"/>
        </w:rPr>
      </w:pPr>
    </w:p>
    <w:p w:rsidR="002C4DDC" w:rsidRDefault="002C4DDC" w:rsidP="002C4DDC">
      <w:pPr>
        <w:pStyle w:val="ListParagraph"/>
        <w:rPr>
          <w:sz w:val="24"/>
        </w:rPr>
      </w:pPr>
    </w:p>
    <w:p w:rsidR="002C4DDC" w:rsidRDefault="002C4DDC" w:rsidP="002C4DDC">
      <w:pPr>
        <w:pStyle w:val="ListParagraph"/>
        <w:rPr>
          <w:b/>
          <w:sz w:val="28"/>
          <w:u w:val="single"/>
        </w:rPr>
      </w:pPr>
    </w:p>
    <w:p w:rsidR="002C4DDC" w:rsidRDefault="002C4DDC" w:rsidP="002C4DDC">
      <w:pPr>
        <w:pStyle w:val="ListParagraph"/>
        <w:rPr>
          <w:b/>
          <w:sz w:val="28"/>
          <w:u w:val="single"/>
        </w:rPr>
      </w:pPr>
    </w:p>
    <w:p w:rsidR="002C4DDC" w:rsidRDefault="002C4DDC" w:rsidP="002C4DDC">
      <w:pPr>
        <w:rPr>
          <w:b/>
          <w:sz w:val="24"/>
        </w:rPr>
      </w:pPr>
    </w:p>
    <w:p w:rsidR="002C4DDC" w:rsidRDefault="002C4DDC" w:rsidP="002C4DDC">
      <w:pPr>
        <w:pStyle w:val="ListParagraph"/>
        <w:rPr>
          <w:b/>
          <w:sz w:val="24"/>
        </w:rPr>
      </w:pPr>
      <w:r>
        <w:rPr>
          <w:b/>
          <w:sz w:val="24"/>
        </w:rPr>
        <w:lastRenderedPageBreak/>
        <w:t>Form Validation</w:t>
      </w:r>
    </w:p>
    <w:p w:rsidR="002C4DDC" w:rsidRPr="007651CC" w:rsidRDefault="002C4DDC" w:rsidP="002C4DDC">
      <w:pPr>
        <w:pStyle w:val="ListParagraph"/>
        <w:rPr>
          <w:sz w:val="24"/>
        </w:rPr>
      </w:pPr>
      <w:r>
        <w:rPr>
          <w:sz w:val="24"/>
        </w:rPr>
        <w:t xml:space="preserve">All the validation of the fields will be done using </w:t>
      </w:r>
      <w:r w:rsidRPr="002611E7">
        <w:rPr>
          <w:b/>
          <w:sz w:val="24"/>
        </w:rPr>
        <w:t>VBA</w:t>
      </w:r>
      <w:r>
        <w:rPr>
          <w:sz w:val="24"/>
        </w:rPr>
        <w:t xml:space="preserve"> Code. The validation rules in table design will not be used. The validation for sub form fields is also shown. </w:t>
      </w:r>
    </w:p>
    <w:tbl>
      <w:tblPr>
        <w:tblStyle w:val="TableGrid"/>
        <w:tblW w:w="9000" w:type="dxa"/>
        <w:tblInd w:w="445" w:type="dxa"/>
        <w:tblLook w:val="04A0" w:firstRow="1" w:lastRow="0" w:firstColumn="1" w:lastColumn="0" w:noHBand="0" w:noVBand="1"/>
      </w:tblPr>
      <w:tblGrid>
        <w:gridCol w:w="1440"/>
        <w:gridCol w:w="1620"/>
        <w:gridCol w:w="2070"/>
        <w:gridCol w:w="3870"/>
      </w:tblGrid>
      <w:tr w:rsidR="002C4DDC" w:rsidRPr="00AC52F3" w:rsidTr="003150C7">
        <w:trPr>
          <w:trHeight w:val="346"/>
        </w:trPr>
        <w:tc>
          <w:tcPr>
            <w:tcW w:w="1440" w:type="dxa"/>
            <w:vAlign w:val="center"/>
          </w:tcPr>
          <w:p w:rsidR="002C4DDC" w:rsidRPr="00AC52F3" w:rsidRDefault="002C4DDC" w:rsidP="003150C7">
            <w:pPr>
              <w:jc w:val="center"/>
              <w:rPr>
                <w:b/>
                <w:sz w:val="24"/>
              </w:rPr>
            </w:pPr>
            <w:r>
              <w:rPr>
                <w:b/>
                <w:sz w:val="24"/>
              </w:rPr>
              <w:t>Field Name</w:t>
            </w:r>
          </w:p>
        </w:tc>
        <w:tc>
          <w:tcPr>
            <w:tcW w:w="1620" w:type="dxa"/>
            <w:vAlign w:val="center"/>
          </w:tcPr>
          <w:p w:rsidR="002C4DDC" w:rsidRPr="00AC52F3" w:rsidRDefault="002C4DDC" w:rsidP="003150C7">
            <w:pPr>
              <w:jc w:val="center"/>
              <w:rPr>
                <w:b/>
                <w:sz w:val="24"/>
              </w:rPr>
            </w:pPr>
            <w:r>
              <w:rPr>
                <w:b/>
                <w:sz w:val="24"/>
              </w:rPr>
              <w:t>Format</w:t>
            </w:r>
          </w:p>
        </w:tc>
        <w:tc>
          <w:tcPr>
            <w:tcW w:w="2070" w:type="dxa"/>
            <w:vAlign w:val="center"/>
          </w:tcPr>
          <w:p w:rsidR="002C4DDC" w:rsidRPr="00AC52F3" w:rsidRDefault="002C4DDC" w:rsidP="003150C7">
            <w:pPr>
              <w:jc w:val="center"/>
              <w:rPr>
                <w:b/>
                <w:sz w:val="24"/>
              </w:rPr>
            </w:pPr>
            <w:r>
              <w:rPr>
                <w:b/>
                <w:sz w:val="24"/>
              </w:rPr>
              <w:t>Validation Rule</w:t>
            </w:r>
          </w:p>
        </w:tc>
        <w:tc>
          <w:tcPr>
            <w:tcW w:w="3870" w:type="dxa"/>
            <w:vAlign w:val="center"/>
          </w:tcPr>
          <w:p w:rsidR="002C4DDC" w:rsidRDefault="002C4DDC" w:rsidP="003150C7">
            <w:pPr>
              <w:jc w:val="center"/>
              <w:rPr>
                <w:b/>
                <w:sz w:val="24"/>
              </w:rPr>
            </w:pPr>
            <w:r>
              <w:rPr>
                <w:b/>
                <w:sz w:val="24"/>
              </w:rPr>
              <w:t>Validation Rule Description</w:t>
            </w:r>
          </w:p>
        </w:tc>
      </w:tr>
      <w:tr w:rsidR="002C4DDC" w:rsidRPr="00935D5F" w:rsidTr="003150C7">
        <w:trPr>
          <w:trHeight w:val="346"/>
        </w:trPr>
        <w:tc>
          <w:tcPr>
            <w:tcW w:w="1440" w:type="dxa"/>
            <w:vAlign w:val="center"/>
          </w:tcPr>
          <w:p w:rsidR="002C4DDC" w:rsidRPr="00935D5F" w:rsidRDefault="002C4DDC" w:rsidP="003150C7">
            <w:pPr>
              <w:jc w:val="center"/>
              <w:rPr>
                <w:sz w:val="24"/>
              </w:rPr>
            </w:pPr>
            <w:r>
              <w:rPr>
                <w:sz w:val="24"/>
              </w:rPr>
              <w:t>Order ID</w:t>
            </w:r>
          </w:p>
        </w:tc>
        <w:tc>
          <w:tcPr>
            <w:tcW w:w="1620" w:type="dxa"/>
            <w:vAlign w:val="center"/>
          </w:tcPr>
          <w:p w:rsidR="002C4DDC" w:rsidRPr="00935D5F" w:rsidRDefault="002C4DDC" w:rsidP="003150C7">
            <w:pPr>
              <w:jc w:val="center"/>
              <w:rPr>
                <w:sz w:val="24"/>
              </w:rPr>
            </w:pPr>
            <w:r>
              <w:rPr>
                <w:sz w:val="24"/>
              </w:rPr>
              <w:t>-</w:t>
            </w:r>
          </w:p>
        </w:tc>
        <w:tc>
          <w:tcPr>
            <w:tcW w:w="2070" w:type="dxa"/>
            <w:vAlign w:val="center"/>
          </w:tcPr>
          <w:p w:rsidR="002C4DDC" w:rsidRPr="00935D5F" w:rsidRDefault="002C4DDC" w:rsidP="003150C7">
            <w:pPr>
              <w:jc w:val="center"/>
              <w:rPr>
                <w:sz w:val="24"/>
              </w:rPr>
            </w:pPr>
            <w:r>
              <w:rPr>
                <w:sz w:val="24"/>
              </w:rPr>
              <w:t>-</w:t>
            </w:r>
          </w:p>
        </w:tc>
        <w:tc>
          <w:tcPr>
            <w:tcW w:w="3870" w:type="dxa"/>
            <w:vAlign w:val="center"/>
          </w:tcPr>
          <w:p w:rsidR="002C4DDC" w:rsidRDefault="002C4DDC" w:rsidP="003150C7">
            <w:pPr>
              <w:jc w:val="center"/>
              <w:rPr>
                <w:sz w:val="24"/>
              </w:rPr>
            </w:pPr>
            <w:r>
              <w:rPr>
                <w:sz w:val="24"/>
              </w:rPr>
              <w:t>-</w:t>
            </w:r>
          </w:p>
        </w:tc>
      </w:tr>
      <w:tr w:rsidR="002C4DDC" w:rsidRPr="00AC52F3" w:rsidTr="003150C7">
        <w:trPr>
          <w:trHeight w:val="346"/>
        </w:trPr>
        <w:tc>
          <w:tcPr>
            <w:tcW w:w="1440" w:type="dxa"/>
            <w:vAlign w:val="center"/>
          </w:tcPr>
          <w:p w:rsidR="002C4DDC" w:rsidRPr="00AC52F3" w:rsidRDefault="002C4DDC" w:rsidP="003150C7">
            <w:pPr>
              <w:jc w:val="center"/>
              <w:rPr>
                <w:sz w:val="24"/>
              </w:rPr>
            </w:pPr>
            <w:r>
              <w:rPr>
                <w:sz w:val="24"/>
              </w:rPr>
              <w:t>Order Date</w:t>
            </w:r>
          </w:p>
        </w:tc>
        <w:tc>
          <w:tcPr>
            <w:tcW w:w="1620" w:type="dxa"/>
            <w:vAlign w:val="center"/>
          </w:tcPr>
          <w:p w:rsidR="002C4DDC" w:rsidRPr="00AC52F3" w:rsidRDefault="002C4DDC" w:rsidP="003150C7">
            <w:pPr>
              <w:jc w:val="center"/>
              <w:rPr>
                <w:sz w:val="24"/>
              </w:rPr>
            </w:pPr>
            <w:r>
              <w:rPr>
                <w:sz w:val="24"/>
              </w:rPr>
              <w:t>Medium Date</w:t>
            </w:r>
          </w:p>
        </w:tc>
        <w:tc>
          <w:tcPr>
            <w:tcW w:w="2070" w:type="dxa"/>
            <w:vAlign w:val="center"/>
          </w:tcPr>
          <w:p w:rsidR="002C4DDC" w:rsidRPr="00AC52F3" w:rsidRDefault="002C4DDC" w:rsidP="003150C7">
            <w:pPr>
              <w:jc w:val="center"/>
              <w:rPr>
                <w:sz w:val="24"/>
              </w:rPr>
            </w:pPr>
            <w:r>
              <w:rPr>
                <w:sz w:val="24"/>
              </w:rPr>
              <w:t xml:space="preserve">IsNull() = False </w:t>
            </w:r>
          </w:p>
        </w:tc>
        <w:tc>
          <w:tcPr>
            <w:tcW w:w="3870" w:type="dxa"/>
            <w:vAlign w:val="center"/>
          </w:tcPr>
          <w:p w:rsidR="002C4DDC" w:rsidRPr="00AC52F3" w:rsidRDefault="002C4DDC" w:rsidP="003150C7">
            <w:pPr>
              <w:jc w:val="center"/>
              <w:rPr>
                <w:sz w:val="24"/>
              </w:rPr>
            </w:pPr>
            <w:r>
              <w:rPr>
                <w:sz w:val="24"/>
              </w:rPr>
              <w:t xml:space="preserve">Field is required </w:t>
            </w:r>
          </w:p>
        </w:tc>
      </w:tr>
      <w:tr w:rsidR="002C4DDC" w:rsidRPr="00AC52F3" w:rsidTr="003150C7">
        <w:trPr>
          <w:trHeight w:val="346"/>
        </w:trPr>
        <w:tc>
          <w:tcPr>
            <w:tcW w:w="1440" w:type="dxa"/>
            <w:vAlign w:val="center"/>
          </w:tcPr>
          <w:p w:rsidR="002C4DDC" w:rsidRDefault="002C4DDC" w:rsidP="003150C7">
            <w:pPr>
              <w:jc w:val="center"/>
              <w:rPr>
                <w:sz w:val="24"/>
              </w:rPr>
            </w:pPr>
            <w:r>
              <w:rPr>
                <w:sz w:val="24"/>
              </w:rPr>
              <w:t>Status</w:t>
            </w:r>
          </w:p>
        </w:tc>
        <w:tc>
          <w:tcPr>
            <w:tcW w:w="1620" w:type="dxa"/>
            <w:vAlign w:val="center"/>
          </w:tcPr>
          <w:p w:rsidR="002C4DDC" w:rsidRDefault="002C4DDC" w:rsidP="003150C7">
            <w:pPr>
              <w:jc w:val="center"/>
              <w:rPr>
                <w:sz w:val="24"/>
              </w:rPr>
            </w:pPr>
          </w:p>
        </w:tc>
        <w:tc>
          <w:tcPr>
            <w:tcW w:w="2070" w:type="dxa"/>
            <w:vAlign w:val="center"/>
          </w:tcPr>
          <w:p w:rsidR="002C4DDC" w:rsidRDefault="002C4DDC" w:rsidP="003150C7">
            <w:pPr>
              <w:jc w:val="center"/>
              <w:rPr>
                <w:sz w:val="24"/>
              </w:rPr>
            </w:pPr>
            <w:r>
              <w:rPr>
                <w:sz w:val="24"/>
              </w:rPr>
              <w:t>IsNull() = False</w:t>
            </w:r>
          </w:p>
        </w:tc>
        <w:tc>
          <w:tcPr>
            <w:tcW w:w="3870" w:type="dxa"/>
            <w:vAlign w:val="center"/>
          </w:tcPr>
          <w:p w:rsidR="002C4DDC" w:rsidRDefault="002C4DDC" w:rsidP="003150C7">
            <w:pPr>
              <w:jc w:val="center"/>
              <w:rPr>
                <w:sz w:val="24"/>
              </w:rPr>
            </w:pPr>
            <w:r>
              <w:rPr>
                <w:sz w:val="24"/>
              </w:rPr>
              <w:t>Field is required</w:t>
            </w:r>
          </w:p>
        </w:tc>
      </w:tr>
      <w:tr w:rsidR="002C4DDC" w:rsidRPr="00AC52F3" w:rsidTr="003150C7">
        <w:trPr>
          <w:trHeight w:val="346"/>
        </w:trPr>
        <w:tc>
          <w:tcPr>
            <w:tcW w:w="1440" w:type="dxa"/>
            <w:vAlign w:val="center"/>
          </w:tcPr>
          <w:p w:rsidR="002C4DDC" w:rsidRDefault="002C4DDC" w:rsidP="003150C7">
            <w:pPr>
              <w:jc w:val="center"/>
              <w:rPr>
                <w:sz w:val="24"/>
              </w:rPr>
            </w:pPr>
            <w:r>
              <w:rPr>
                <w:sz w:val="24"/>
              </w:rPr>
              <w:t>Supplier ID</w:t>
            </w:r>
          </w:p>
        </w:tc>
        <w:tc>
          <w:tcPr>
            <w:tcW w:w="1620" w:type="dxa"/>
            <w:vAlign w:val="center"/>
          </w:tcPr>
          <w:p w:rsidR="002C4DDC" w:rsidRDefault="002C4DDC" w:rsidP="003150C7">
            <w:pPr>
              <w:jc w:val="center"/>
              <w:rPr>
                <w:sz w:val="24"/>
              </w:rPr>
            </w:pPr>
            <w:r>
              <w:rPr>
                <w:sz w:val="24"/>
              </w:rPr>
              <w:t>-</w:t>
            </w:r>
          </w:p>
        </w:tc>
        <w:tc>
          <w:tcPr>
            <w:tcW w:w="2070" w:type="dxa"/>
            <w:vAlign w:val="center"/>
          </w:tcPr>
          <w:p w:rsidR="002C4DDC" w:rsidRDefault="002C4DDC" w:rsidP="003150C7">
            <w:pPr>
              <w:jc w:val="center"/>
              <w:rPr>
                <w:sz w:val="24"/>
              </w:rPr>
            </w:pPr>
            <w:r>
              <w:rPr>
                <w:sz w:val="24"/>
              </w:rPr>
              <w:t>IsNull() = False</w:t>
            </w:r>
          </w:p>
          <w:p w:rsidR="002C4DDC" w:rsidRDefault="002C4DDC" w:rsidP="003150C7">
            <w:pPr>
              <w:jc w:val="center"/>
              <w:rPr>
                <w:sz w:val="24"/>
              </w:rPr>
            </w:pPr>
            <w:r>
              <w:rPr>
                <w:sz w:val="24"/>
              </w:rPr>
              <w:t>And</w:t>
            </w:r>
          </w:p>
          <w:p w:rsidR="002C4DDC" w:rsidRDefault="002C4DDC" w:rsidP="003150C7">
            <w:pPr>
              <w:jc w:val="center"/>
              <w:rPr>
                <w:sz w:val="24"/>
              </w:rPr>
            </w:pPr>
            <w:r>
              <w:rPr>
                <w:sz w:val="24"/>
              </w:rPr>
              <w:t>&gt;0</w:t>
            </w:r>
          </w:p>
        </w:tc>
        <w:tc>
          <w:tcPr>
            <w:tcW w:w="3870" w:type="dxa"/>
            <w:vAlign w:val="center"/>
          </w:tcPr>
          <w:p w:rsidR="002C4DDC" w:rsidRDefault="002C4DDC" w:rsidP="003150C7">
            <w:pPr>
              <w:jc w:val="center"/>
              <w:rPr>
                <w:sz w:val="24"/>
              </w:rPr>
            </w:pPr>
            <w:r>
              <w:rPr>
                <w:sz w:val="24"/>
              </w:rPr>
              <w:t>Field is required and Allow number greater than 0</w:t>
            </w:r>
          </w:p>
        </w:tc>
      </w:tr>
      <w:tr w:rsidR="002C4DDC" w:rsidRPr="00AC52F3" w:rsidTr="003150C7">
        <w:trPr>
          <w:trHeight w:val="346"/>
        </w:trPr>
        <w:tc>
          <w:tcPr>
            <w:tcW w:w="1440" w:type="dxa"/>
            <w:vAlign w:val="center"/>
          </w:tcPr>
          <w:p w:rsidR="002C4DDC" w:rsidRDefault="002C4DDC" w:rsidP="003150C7">
            <w:pPr>
              <w:jc w:val="center"/>
              <w:rPr>
                <w:sz w:val="24"/>
              </w:rPr>
            </w:pPr>
            <w:r>
              <w:rPr>
                <w:sz w:val="24"/>
              </w:rPr>
              <w:t>Supplier Name</w:t>
            </w:r>
          </w:p>
        </w:tc>
        <w:tc>
          <w:tcPr>
            <w:tcW w:w="1620" w:type="dxa"/>
            <w:vAlign w:val="center"/>
          </w:tcPr>
          <w:p w:rsidR="002C4DDC" w:rsidRDefault="002C4DDC" w:rsidP="003150C7">
            <w:pPr>
              <w:jc w:val="center"/>
              <w:rPr>
                <w:sz w:val="24"/>
              </w:rPr>
            </w:pPr>
            <w:r>
              <w:rPr>
                <w:sz w:val="24"/>
              </w:rPr>
              <w:t>-</w:t>
            </w:r>
          </w:p>
        </w:tc>
        <w:tc>
          <w:tcPr>
            <w:tcW w:w="2070" w:type="dxa"/>
            <w:vAlign w:val="center"/>
          </w:tcPr>
          <w:p w:rsidR="002C4DDC" w:rsidRDefault="002C4DDC" w:rsidP="003150C7">
            <w:pPr>
              <w:jc w:val="center"/>
              <w:rPr>
                <w:sz w:val="24"/>
              </w:rPr>
            </w:pPr>
            <w:r>
              <w:rPr>
                <w:sz w:val="24"/>
              </w:rPr>
              <w:t>IsNull() = False</w:t>
            </w:r>
          </w:p>
        </w:tc>
        <w:tc>
          <w:tcPr>
            <w:tcW w:w="3870" w:type="dxa"/>
            <w:vAlign w:val="center"/>
          </w:tcPr>
          <w:p w:rsidR="002C4DDC" w:rsidRDefault="002C4DDC" w:rsidP="003150C7">
            <w:pPr>
              <w:jc w:val="center"/>
              <w:rPr>
                <w:sz w:val="24"/>
              </w:rPr>
            </w:pPr>
            <w:r>
              <w:rPr>
                <w:sz w:val="24"/>
              </w:rPr>
              <w:t>Field is required</w:t>
            </w:r>
          </w:p>
        </w:tc>
      </w:tr>
      <w:tr w:rsidR="002C4DDC" w:rsidRPr="00AC52F3" w:rsidTr="003150C7">
        <w:trPr>
          <w:trHeight w:val="346"/>
        </w:trPr>
        <w:tc>
          <w:tcPr>
            <w:tcW w:w="1440" w:type="dxa"/>
            <w:vAlign w:val="center"/>
          </w:tcPr>
          <w:p w:rsidR="002C4DDC" w:rsidRPr="00AC52F3" w:rsidRDefault="002C4DDC" w:rsidP="003150C7">
            <w:pPr>
              <w:jc w:val="center"/>
              <w:rPr>
                <w:sz w:val="24"/>
              </w:rPr>
            </w:pPr>
            <w:r>
              <w:rPr>
                <w:sz w:val="24"/>
              </w:rPr>
              <w:t>Item ID</w:t>
            </w:r>
          </w:p>
        </w:tc>
        <w:tc>
          <w:tcPr>
            <w:tcW w:w="1620" w:type="dxa"/>
            <w:vAlign w:val="center"/>
          </w:tcPr>
          <w:p w:rsidR="002C4DDC" w:rsidRPr="00AC52F3" w:rsidRDefault="002C4DDC" w:rsidP="003150C7">
            <w:pPr>
              <w:jc w:val="center"/>
              <w:rPr>
                <w:sz w:val="24"/>
              </w:rPr>
            </w:pPr>
            <w:r>
              <w:rPr>
                <w:sz w:val="24"/>
              </w:rPr>
              <w:t>-</w:t>
            </w:r>
          </w:p>
        </w:tc>
        <w:tc>
          <w:tcPr>
            <w:tcW w:w="2070" w:type="dxa"/>
            <w:vAlign w:val="center"/>
          </w:tcPr>
          <w:p w:rsidR="002C4DDC" w:rsidRDefault="002C4DDC" w:rsidP="003150C7">
            <w:pPr>
              <w:jc w:val="center"/>
              <w:rPr>
                <w:sz w:val="24"/>
              </w:rPr>
            </w:pPr>
            <w:r>
              <w:rPr>
                <w:sz w:val="24"/>
              </w:rPr>
              <w:t>IsNull() = False</w:t>
            </w:r>
          </w:p>
          <w:p w:rsidR="002C4DDC" w:rsidRDefault="002C4DDC" w:rsidP="003150C7">
            <w:pPr>
              <w:jc w:val="center"/>
              <w:rPr>
                <w:sz w:val="24"/>
              </w:rPr>
            </w:pPr>
            <w:r>
              <w:rPr>
                <w:sz w:val="24"/>
              </w:rPr>
              <w:t>And</w:t>
            </w:r>
          </w:p>
          <w:p w:rsidR="002C4DDC" w:rsidRPr="00AC52F3" w:rsidRDefault="002C4DDC" w:rsidP="003150C7">
            <w:pPr>
              <w:jc w:val="center"/>
              <w:rPr>
                <w:sz w:val="24"/>
              </w:rPr>
            </w:pPr>
            <w:r>
              <w:rPr>
                <w:sz w:val="24"/>
              </w:rPr>
              <w:t>&gt;0</w:t>
            </w:r>
          </w:p>
        </w:tc>
        <w:tc>
          <w:tcPr>
            <w:tcW w:w="3870" w:type="dxa"/>
            <w:vAlign w:val="center"/>
          </w:tcPr>
          <w:p w:rsidR="002C4DDC" w:rsidRPr="00AC52F3" w:rsidRDefault="002C4DDC" w:rsidP="003150C7">
            <w:pPr>
              <w:jc w:val="center"/>
              <w:rPr>
                <w:sz w:val="24"/>
              </w:rPr>
            </w:pPr>
            <w:r>
              <w:rPr>
                <w:sz w:val="24"/>
              </w:rPr>
              <w:t>Field is required and Allow number greater than 0</w:t>
            </w:r>
          </w:p>
        </w:tc>
      </w:tr>
      <w:tr w:rsidR="002C4DDC" w:rsidRPr="00AC52F3" w:rsidTr="003150C7">
        <w:trPr>
          <w:trHeight w:val="346"/>
        </w:trPr>
        <w:tc>
          <w:tcPr>
            <w:tcW w:w="1440" w:type="dxa"/>
            <w:vAlign w:val="center"/>
          </w:tcPr>
          <w:p w:rsidR="002C4DDC" w:rsidRPr="00AC52F3" w:rsidRDefault="002C4DDC" w:rsidP="003150C7">
            <w:pPr>
              <w:jc w:val="center"/>
              <w:rPr>
                <w:sz w:val="24"/>
              </w:rPr>
            </w:pPr>
            <w:r>
              <w:rPr>
                <w:sz w:val="24"/>
              </w:rPr>
              <w:t>Item Name</w:t>
            </w:r>
          </w:p>
        </w:tc>
        <w:tc>
          <w:tcPr>
            <w:tcW w:w="1620" w:type="dxa"/>
            <w:vAlign w:val="center"/>
          </w:tcPr>
          <w:p w:rsidR="002C4DDC" w:rsidRPr="00AC52F3" w:rsidRDefault="002C4DDC" w:rsidP="003150C7">
            <w:pPr>
              <w:jc w:val="center"/>
              <w:rPr>
                <w:sz w:val="24"/>
              </w:rPr>
            </w:pPr>
            <w:r>
              <w:rPr>
                <w:sz w:val="24"/>
              </w:rPr>
              <w:t>-</w:t>
            </w:r>
          </w:p>
        </w:tc>
        <w:tc>
          <w:tcPr>
            <w:tcW w:w="2070" w:type="dxa"/>
            <w:vAlign w:val="center"/>
          </w:tcPr>
          <w:p w:rsidR="002C4DDC" w:rsidRPr="00AC52F3" w:rsidRDefault="002C4DDC" w:rsidP="003150C7">
            <w:pPr>
              <w:jc w:val="center"/>
              <w:rPr>
                <w:sz w:val="24"/>
              </w:rPr>
            </w:pPr>
            <w:r>
              <w:rPr>
                <w:sz w:val="24"/>
              </w:rPr>
              <w:t>IsNull = False</w:t>
            </w:r>
          </w:p>
        </w:tc>
        <w:tc>
          <w:tcPr>
            <w:tcW w:w="3870" w:type="dxa"/>
            <w:vAlign w:val="center"/>
          </w:tcPr>
          <w:p w:rsidR="002C4DDC" w:rsidRPr="00AC52F3" w:rsidRDefault="002C4DDC" w:rsidP="003150C7">
            <w:pPr>
              <w:jc w:val="center"/>
              <w:rPr>
                <w:sz w:val="24"/>
              </w:rPr>
            </w:pPr>
            <w:r>
              <w:rPr>
                <w:sz w:val="24"/>
              </w:rPr>
              <w:t>Field is required</w:t>
            </w:r>
          </w:p>
        </w:tc>
      </w:tr>
      <w:tr w:rsidR="002C4DDC" w:rsidRPr="00AC52F3" w:rsidTr="003150C7">
        <w:trPr>
          <w:trHeight w:val="346"/>
        </w:trPr>
        <w:tc>
          <w:tcPr>
            <w:tcW w:w="1440" w:type="dxa"/>
            <w:vAlign w:val="center"/>
          </w:tcPr>
          <w:p w:rsidR="002C4DDC" w:rsidRPr="00AC52F3" w:rsidRDefault="002C4DDC" w:rsidP="003150C7">
            <w:pPr>
              <w:jc w:val="center"/>
              <w:rPr>
                <w:sz w:val="24"/>
              </w:rPr>
            </w:pPr>
            <w:r>
              <w:rPr>
                <w:sz w:val="24"/>
              </w:rPr>
              <w:t>Quantity</w:t>
            </w:r>
          </w:p>
        </w:tc>
        <w:tc>
          <w:tcPr>
            <w:tcW w:w="1620" w:type="dxa"/>
            <w:vAlign w:val="center"/>
          </w:tcPr>
          <w:p w:rsidR="002C4DDC" w:rsidRPr="00AC52F3" w:rsidRDefault="002C4DDC" w:rsidP="003150C7">
            <w:pPr>
              <w:jc w:val="center"/>
              <w:rPr>
                <w:sz w:val="24"/>
              </w:rPr>
            </w:pPr>
            <w:r>
              <w:rPr>
                <w:sz w:val="24"/>
              </w:rPr>
              <w:t>-</w:t>
            </w:r>
          </w:p>
        </w:tc>
        <w:tc>
          <w:tcPr>
            <w:tcW w:w="2070" w:type="dxa"/>
            <w:vAlign w:val="center"/>
          </w:tcPr>
          <w:p w:rsidR="002C4DDC" w:rsidRDefault="002C4DDC" w:rsidP="003150C7">
            <w:pPr>
              <w:jc w:val="center"/>
              <w:rPr>
                <w:sz w:val="24"/>
              </w:rPr>
            </w:pPr>
            <w:r>
              <w:rPr>
                <w:sz w:val="24"/>
              </w:rPr>
              <w:t>IsNull() = False</w:t>
            </w:r>
          </w:p>
          <w:p w:rsidR="002C4DDC" w:rsidRDefault="002C4DDC" w:rsidP="003150C7">
            <w:pPr>
              <w:jc w:val="center"/>
              <w:rPr>
                <w:sz w:val="24"/>
              </w:rPr>
            </w:pPr>
            <w:r>
              <w:rPr>
                <w:sz w:val="24"/>
              </w:rPr>
              <w:t>And</w:t>
            </w:r>
          </w:p>
          <w:p w:rsidR="002C4DDC" w:rsidRPr="00AC52F3" w:rsidRDefault="002C4DDC" w:rsidP="003150C7">
            <w:pPr>
              <w:jc w:val="center"/>
              <w:rPr>
                <w:sz w:val="24"/>
              </w:rPr>
            </w:pPr>
            <w:r>
              <w:rPr>
                <w:sz w:val="24"/>
              </w:rPr>
              <w:t>&gt;=0</w:t>
            </w:r>
          </w:p>
        </w:tc>
        <w:tc>
          <w:tcPr>
            <w:tcW w:w="3870" w:type="dxa"/>
            <w:vAlign w:val="center"/>
          </w:tcPr>
          <w:p w:rsidR="002C4DDC" w:rsidRPr="00AC52F3" w:rsidRDefault="002C4DDC" w:rsidP="003150C7">
            <w:pPr>
              <w:jc w:val="center"/>
              <w:rPr>
                <w:sz w:val="24"/>
              </w:rPr>
            </w:pPr>
            <w:r>
              <w:rPr>
                <w:sz w:val="24"/>
              </w:rPr>
              <w:t>Field is required and Allow number greater or equal to 0</w:t>
            </w:r>
          </w:p>
        </w:tc>
      </w:tr>
      <w:tr w:rsidR="002C4DDC" w:rsidRPr="00AC52F3" w:rsidTr="003150C7">
        <w:trPr>
          <w:trHeight w:val="346"/>
        </w:trPr>
        <w:tc>
          <w:tcPr>
            <w:tcW w:w="1440" w:type="dxa"/>
            <w:vAlign w:val="center"/>
          </w:tcPr>
          <w:p w:rsidR="002C4DDC" w:rsidRPr="00AC52F3" w:rsidRDefault="002C4DDC" w:rsidP="003150C7">
            <w:pPr>
              <w:jc w:val="center"/>
              <w:rPr>
                <w:sz w:val="24"/>
              </w:rPr>
            </w:pPr>
            <w:r>
              <w:rPr>
                <w:sz w:val="24"/>
              </w:rPr>
              <w:t>Cost Price</w:t>
            </w:r>
          </w:p>
        </w:tc>
        <w:tc>
          <w:tcPr>
            <w:tcW w:w="1620" w:type="dxa"/>
            <w:vAlign w:val="center"/>
          </w:tcPr>
          <w:p w:rsidR="002C4DDC" w:rsidRPr="00AC52F3" w:rsidRDefault="002C4DDC" w:rsidP="003150C7">
            <w:pPr>
              <w:jc w:val="center"/>
              <w:rPr>
                <w:sz w:val="24"/>
              </w:rPr>
            </w:pPr>
            <w:r w:rsidRPr="00935D5F">
              <w:rPr>
                <w:sz w:val="24"/>
              </w:rPr>
              <w:t>"Rs "#,##0.00</w:t>
            </w:r>
          </w:p>
        </w:tc>
        <w:tc>
          <w:tcPr>
            <w:tcW w:w="2070" w:type="dxa"/>
            <w:vAlign w:val="center"/>
          </w:tcPr>
          <w:p w:rsidR="002C4DDC" w:rsidRDefault="002C4DDC" w:rsidP="003150C7">
            <w:pPr>
              <w:jc w:val="center"/>
              <w:rPr>
                <w:sz w:val="24"/>
              </w:rPr>
            </w:pPr>
            <w:r>
              <w:rPr>
                <w:sz w:val="24"/>
              </w:rPr>
              <w:t>IsNull() = False</w:t>
            </w:r>
          </w:p>
          <w:p w:rsidR="002C4DDC" w:rsidRDefault="002C4DDC" w:rsidP="003150C7">
            <w:pPr>
              <w:jc w:val="center"/>
              <w:rPr>
                <w:sz w:val="24"/>
              </w:rPr>
            </w:pPr>
            <w:r>
              <w:rPr>
                <w:sz w:val="24"/>
              </w:rPr>
              <w:t xml:space="preserve">And </w:t>
            </w:r>
          </w:p>
          <w:p w:rsidR="002C4DDC" w:rsidRPr="00AC52F3" w:rsidRDefault="002C4DDC" w:rsidP="003150C7">
            <w:pPr>
              <w:jc w:val="center"/>
              <w:rPr>
                <w:sz w:val="24"/>
              </w:rPr>
            </w:pPr>
            <w:r>
              <w:rPr>
                <w:sz w:val="24"/>
              </w:rPr>
              <w:t>&gt;0</w:t>
            </w:r>
          </w:p>
        </w:tc>
        <w:tc>
          <w:tcPr>
            <w:tcW w:w="3870" w:type="dxa"/>
            <w:vAlign w:val="center"/>
          </w:tcPr>
          <w:p w:rsidR="002C4DDC" w:rsidRPr="00AC52F3" w:rsidRDefault="002C4DDC" w:rsidP="003150C7">
            <w:pPr>
              <w:jc w:val="center"/>
              <w:rPr>
                <w:sz w:val="24"/>
              </w:rPr>
            </w:pPr>
            <w:r>
              <w:rPr>
                <w:sz w:val="24"/>
              </w:rPr>
              <w:t>Field is required and Allow number greater than 0</w:t>
            </w:r>
          </w:p>
        </w:tc>
      </w:tr>
      <w:tr w:rsidR="002C4DDC" w:rsidRPr="00AC52F3" w:rsidTr="003150C7">
        <w:trPr>
          <w:trHeight w:val="346"/>
        </w:trPr>
        <w:tc>
          <w:tcPr>
            <w:tcW w:w="1440" w:type="dxa"/>
            <w:vAlign w:val="center"/>
          </w:tcPr>
          <w:p w:rsidR="002C4DDC" w:rsidRDefault="002C4DDC" w:rsidP="003150C7">
            <w:pPr>
              <w:jc w:val="center"/>
              <w:rPr>
                <w:sz w:val="24"/>
              </w:rPr>
            </w:pPr>
            <w:r>
              <w:rPr>
                <w:sz w:val="24"/>
              </w:rPr>
              <w:t>Subtotal</w:t>
            </w:r>
          </w:p>
        </w:tc>
        <w:tc>
          <w:tcPr>
            <w:tcW w:w="1620" w:type="dxa"/>
            <w:vAlign w:val="center"/>
          </w:tcPr>
          <w:p w:rsidR="002C4DDC" w:rsidRPr="00AC52F3" w:rsidRDefault="002C4DDC" w:rsidP="003150C7">
            <w:pPr>
              <w:jc w:val="center"/>
              <w:rPr>
                <w:sz w:val="24"/>
              </w:rPr>
            </w:pPr>
            <w:r w:rsidRPr="00935D5F">
              <w:rPr>
                <w:sz w:val="24"/>
              </w:rPr>
              <w:t>"Rs "#,##0.00</w:t>
            </w:r>
          </w:p>
        </w:tc>
        <w:tc>
          <w:tcPr>
            <w:tcW w:w="2070" w:type="dxa"/>
            <w:vAlign w:val="center"/>
          </w:tcPr>
          <w:p w:rsidR="002C4DDC" w:rsidRDefault="002C4DDC" w:rsidP="003150C7">
            <w:pPr>
              <w:jc w:val="center"/>
              <w:rPr>
                <w:sz w:val="24"/>
              </w:rPr>
            </w:pPr>
            <w:r>
              <w:rPr>
                <w:sz w:val="24"/>
              </w:rPr>
              <w:t>-</w:t>
            </w:r>
          </w:p>
        </w:tc>
        <w:tc>
          <w:tcPr>
            <w:tcW w:w="3870" w:type="dxa"/>
            <w:vAlign w:val="center"/>
          </w:tcPr>
          <w:p w:rsidR="002C4DDC" w:rsidRDefault="002C4DDC" w:rsidP="003150C7">
            <w:pPr>
              <w:jc w:val="center"/>
              <w:rPr>
                <w:sz w:val="24"/>
              </w:rPr>
            </w:pPr>
            <w:r>
              <w:rPr>
                <w:sz w:val="24"/>
              </w:rPr>
              <w:t>-</w:t>
            </w:r>
          </w:p>
        </w:tc>
      </w:tr>
    </w:tbl>
    <w:p w:rsidR="002C4DDC" w:rsidRDefault="002C4DDC" w:rsidP="002C4DDC">
      <w:pPr>
        <w:pStyle w:val="ListParagraph"/>
        <w:rPr>
          <w:sz w:val="24"/>
        </w:rPr>
      </w:pPr>
    </w:p>
    <w:p w:rsidR="002C4DDC" w:rsidRDefault="002C4DDC" w:rsidP="002C4DDC">
      <w:pPr>
        <w:pStyle w:val="ListParagraph"/>
        <w:rPr>
          <w:sz w:val="24"/>
        </w:rPr>
      </w:pPr>
    </w:p>
    <w:tbl>
      <w:tblPr>
        <w:tblStyle w:val="TableGrid"/>
        <w:tblW w:w="9000" w:type="dxa"/>
        <w:tblInd w:w="445" w:type="dxa"/>
        <w:tblLayout w:type="fixed"/>
        <w:tblLook w:val="04A0" w:firstRow="1" w:lastRow="0" w:firstColumn="1" w:lastColumn="0" w:noHBand="0" w:noVBand="1"/>
      </w:tblPr>
      <w:tblGrid>
        <w:gridCol w:w="1800"/>
        <w:gridCol w:w="1440"/>
        <w:gridCol w:w="5760"/>
      </w:tblGrid>
      <w:tr w:rsidR="002C4DDC" w:rsidTr="003150C7">
        <w:trPr>
          <w:trHeight w:val="346"/>
        </w:trPr>
        <w:tc>
          <w:tcPr>
            <w:tcW w:w="1800" w:type="dxa"/>
            <w:vAlign w:val="center"/>
          </w:tcPr>
          <w:p w:rsidR="002C4DDC" w:rsidRDefault="002C4DDC" w:rsidP="003150C7">
            <w:pPr>
              <w:tabs>
                <w:tab w:val="left" w:pos="3315"/>
              </w:tabs>
              <w:jc w:val="center"/>
              <w:rPr>
                <w:b/>
                <w:sz w:val="24"/>
              </w:rPr>
            </w:pPr>
            <w:r>
              <w:rPr>
                <w:b/>
                <w:sz w:val="24"/>
              </w:rPr>
              <w:t>Object Name</w:t>
            </w:r>
          </w:p>
        </w:tc>
        <w:tc>
          <w:tcPr>
            <w:tcW w:w="1440" w:type="dxa"/>
            <w:vAlign w:val="center"/>
          </w:tcPr>
          <w:p w:rsidR="002C4DDC" w:rsidRDefault="002C4DDC" w:rsidP="003150C7">
            <w:pPr>
              <w:tabs>
                <w:tab w:val="left" w:pos="3315"/>
              </w:tabs>
              <w:jc w:val="center"/>
              <w:rPr>
                <w:b/>
                <w:sz w:val="24"/>
              </w:rPr>
            </w:pPr>
            <w:r>
              <w:rPr>
                <w:b/>
                <w:sz w:val="24"/>
              </w:rPr>
              <w:t>Object Type</w:t>
            </w:r>
          </w:p>
        </w:tc>
        <w:tc>
          <w:tcPr>
            <w:tcW w:w="5760" w:type="dxa"/>
            <w:vAlign w:val="center"/>
          </w:tcPr>
          <w:p w:rsidR="002C4DDC" w:rsidRPr="00D451E3" w:rsidRDefault="002C4DDC" w:rsidP="003150C7">
            <w:pPr>
              <w:jc w:val="center"/>
              <w:rPr>
                <w:b/>
                <w:sz w:val="24"/>
              </w:rPr>
            </w:pPr>
            <w:r w:rsidRPr="00D451E3">
              <w:rPr>
                <w:b/>
                <w:sz w:val="24"/>
              </w:rPr>
              <w:t>Description</w:t>
            </w:r>
          </w:p>
        </w:tc>
      </w:tr>
      <w:tr w:rsidR="002C4DDC" w:rsidRPr="00802285" w:rsidTr="003150C7">
        <w:trPr>
          <w:trHeight w:val="346"/>
        </w:trPr>
        <w:tc>
          <w:tcPr>
            <w:tcW w:w="1800" w:type="dxa"/>
            <w:vAlign w:val="center"/>
          </w:tcPr>
          <w:p w:rsidR="002C4DDC" w:rsidRPr="00802285" w:rsidRDefault="002C4DDC" w:rsidP="003150C7">
            <w:pPr>
              <w:tabs>
                <w:tab w:val="left" w:pos="3315"/>
              </w:tabs>
              <w:jc w:val="center"/>
              <w:rPr>
                <w:sz w:val="24"/>
              </w:rPr>
            </w:pPr>
            <w:r>
              <w:rPr>
                <w:sz w:val="24"/>
              </w:rPr>
              <w:t>Date</w:t>
            </w:r>
          </w:p>
        </w:tc>
        <w:tc>
          <w:tcPr>
            <w:tcW w:w="1440" w:type="dxa"/>
            <w:vAlign w:val="center"/>
          </w:tcPr>
          <w:p w:rsidR="002C4DDC" w:rsidRPr="00802285" w:rsidRDefault="002C4DDC" w:rsidP="003150C7">
            <w:pPr>
              <w:tabs>
                <w:tab w:val="left" w:pos="3315"/>
              </w:tabs>
              <w:jc w:val="center"/>
              <w:rPr>
                <w:sz w:val="24"/>
              </w:rPr>
            </w:pPr>
            <w:r>
              <w:rPr>
                <w:sz w:val="24"/>
              </w:rPr>
              <w:t>Label</w:t>
            </w:r>
          </w:p>
        </w:tc>
        <w:tc>
          <w:tcPr>
            <w:tcW w:w="5760" w:type="dxa"/>
            <w:vAlign w:val="center"/>
          </w:tcPr>
          <w:p w:rsidR="002C4DDC" w:rsidRPr="00B01EC6" w:rsidRDefault="002C4DDC" w:rsidP="003150C7">
            <w:pPr>
              <w:jc w:val="center"/>
              <w:rPr>
                <w:sz w:val="24"/>
              </w:rPr>
            </w:pPr>
            <w:r>
              <w:rPr>
                <w:sz w:val="24"/>
              </w:rPr>
              <w:t>It will show the current date</w:t>
            </w:r>
          </w:p>
        </w:tc>
      </w:tr>
      <w:tr w:rsidR="002C4DDC" w:rsidRPr="00802285" w:rsidTr="003150C7">
        <w:trPr>
          <w:trHeight w:val="346"/>
        </w:trPr>
        <w:tc>
          <w:tcPr>
            <w:tcW w:w="1800" w:type="dxa"/>
            <w:vAlign w:val="center"/>
          </w:tcPr>
          <w:p w:rsidR="002C4DDC" w:rsidRPr="00802285" w:rsidRDefault="002C4DDC" w:rsidP="003150C7">
            <w:pPr>
              <w:tabs>
                <w:tab w:val="left" w:pos="3315"/>
              </w:tabs>
              <w:jc w:val="center"/>
              <w:rPr>
                <w:sz w:val="24"/>
              </w:rPr>
            </w:pPr>
            <w:r>
              <w:rPr>
                <w:sz w:val="24"/>
              </w:rPr>
              <w:t>Time</w:t>
            </w:r>
          </w:p>
        </w:tc>
        <w:tc>
          <w:tcPr>
            <w:tcW w:w="1440" w:type="dxa"/>
            <w:vAlign w:val="center"/>
          </w:tcPr>
          <w:p w:rsidR="002C4DDC" w:rsidRPr="00802285" w:rsidRDefault="002C4DDC" w:rsidP="003150C7">
            <w:pPr>
              <w:tabs>
                <w:tab w:val="left" w:pos="3315"/>
              </w:tabs>
              <w:jc w:val="center"/>
              <w:rPr>
                <w:sz w:val="24"/>
              </w:rPr>
            </w:pPr>
            <w:r>
              <w:rPr>
                <w:sz w:val="24"/>
              </w:rPr>
              <w:t>Label</w:t>
            </w:r>
          </w:p>
        </w:tc>
        <w:tc>
          <w:tcPr>
            <w:tcW w:w="5760" w:type="dxa"/>
            <w:vAlign w:val="center"/>
          </w:tcPr>
          <w:p w:rsidR="002C4DDC" w:rsidRPr="00D451E3" w:rsidRDefault="002C4DDC" w:rsidP="003150C7">
            <w:pPr>
              <w:jc w:val="center"/>
              <w:rPr>
                <w:sz w:val="24"/>
              </w:rPr>
            </w:pPr>
            <w:r>
              <w:rPr>
                <w:sz w:val="24"/>
              </w:rPr>
              <w:t>It will show the current time</w:t>
            </w:r>
          </w:p>
        </w:tc>
      </w:tr>
      <w:tr w:rsidR="002C4DDC" w:rsidRPr="00802285" w:rsidTr="003150C7">
        <w:trPr>
          <w:trHeight w:val="346"/>
        </w:trPr>
        <w:tc>
          <w:tcPr>
            <w:tcW w:w="1800" w:type="dxa"/>
            <w:vAlign w:val="center"/>
          </w:tcPr>
          <w:p w:rsidR="002C4DDC" w:rsidRPr="00802285" w:rsidRDefault="002C4DDC" w:rsidP="003150C7">
            <w:pPr>
              <w:tabs>
                <w:tab w:val="left" w:pos="3315"/>
              </w:tabs>
              <w:jc w:val="center"/>
              <w:rPr>
                <w:sz w:val="24"/>
              </w:rPr>
            </w:pPr>
            <w:r>
              <w:rPr>
                <w:sz w:val="24"/>
              </w:rPr>
              <w:t>Save and New</w:t>
            </w:r>
          </w:p>
        </w:tc>
        <w:tc>
          <w:tcPr>
            <w:tcW w:w="1440" w:type="dxa"/>
            <w:vAlign w:val="center"/>
          </w:tcPr>
          <w:p w:rsidR="002C4DDC" w:rsidRPr="00802285" w:rsidRDefault="002C4DDC" w:rsidP="003150C7">
            <w:pPr>
              <w:tabs>
                <w:tab w:val="left" w:pos="3315"/>
              </w:tabs>
              <w:jc w:val="center"/>
              <w:rPr>
                <w:sz w:val="24"/>
              </w:rPr>
            </w:pPr>
            <w:r>
              <w:rPr>
                <w:sz w:val="24"/>
              </w:rPr>
              <w:t>Button</w:t>
            </w:r>
          </w:p>
        </w:tc>
        <w:tc>
          <w:tcPr>
            <w:tcW w:w="5760" w:type="dxa"/>
            <w:vAlign w:val="center"/>
          </w:tcPr>
          <w:p w:rsidR="002C4DDC" w:rsidRPr="00B01EC6" w:rsidRDefault="002C4DDC" w:rsidP="003150C7">
            <w:pPr>
              <w:jc w:val="center"/>
              <w:rPr>
                <w:sz w:val="24"/>
              </w:rPr>
            </w:pPr>
            <w:r w:rsidRPr="00D451E3">
              <w:rPr>
                <w:sz w:val="24"/>
              </w:rPr>
              <w:t xml:space="preserve">Clicking this button will </w:t>
            </w:r>
            <w:r>
              <w:rPr>
                <w:sz w:val="24"/>
              </w:rPr>
              <w:t xml:space="preserve">save the current record and reload form for new record </w:t>
            </w:r>
          </w:p>
        </w:tc>
      </w:tr>
      <w:tr w:rsidR="002C4DDC" w:rsidRPr="00802285" w:rsidTr="003150C7">
        <w:trPr>
          <w:trHeight w:val="346"/>
        </w:trPr>
        <w:tc>
          <w:tcPr>
            <w:tcW w:w="1800" w:type="dxa"/>
            <w:vAlign w:val="center"/>
          </w:tcPr>
          <w:p w:rsidR="002C4DDC" w:rsidRPr="00802285" w:rsidRDefault="002C4DDC" w:rsidP="003150C7">
            <w:pPr>
              <w:tabs>
                <w:tab w:val="left" w:pos="3315"/>
              </w:tabs>
              <w:jc w:val="center"/>
              <w:rPr>
                <w:sz w:val="24"/>
              </w:rPr>
            </w:pPr>
            <w:r>
              <w:rPr>
                <w:sz w:val="24"/>
              </w:rPr>
              <w:t>Delete Record</w:t>
            </w:r>
          </w:p>
        </w:tc>
        <w:tc>
          <w:tcPr>
            <w:tcW w:w="1440" w:type="dxa"/>
            <w:vAlign w:val="center"/>
          </w:tcPr>
          <w:p w:rsidR="002C4DDC" w:rsidRPr="00802285" w:rsidRDefault="002C4DDC" w:rsidP="003150C7">
            <w:pPr>
              <w:tabs>
                <w:tab w:val="left" w:pos="3315"/>
              </w:tabs>
              <w:jc w:val="center"/>
              <w:rPr>
                <w:sz w:val="24"/>
              </w:rPr>
            </w:pPr>
            <w:r>
              <w:rPr>
                <w:sz w:val="24"/>
              </w:rPr>
              <w:t>Button</w:t>
            </w:r>
          </w:p>
        </w:tc>
        <w:tc>
          <w:tcPr>
            <w:tcW w:w="5760" w:type="dxa"/>
            <w:vAlign w:val="center"/>
          </w:tcPr>
          <w:p w:rsidR="002C4DDC" w:rsidRPr="00B01EC6" w:rsidRDefault="002C4DDC" w:rsidP="003150C7">
            <w:pPr>
              <w:jc w:val="center"/>
            </w:pPr>
            <w:r>
              <w:rPr>
                <w:sz w:val="24"/>
              </w:rPr>
              <w:t>Clicking this button will delete the current record</w:t>
            </w:r>
          </w:p>
        </w:tc>
      </w:tr>
      <w:tr w:rsidR="002C4DDC" w:rsidRPr="00802285" w:rsidTr="003150C7">
        <w:trPr>
          <w:trHeight w:val="346"/>
        </w:trPr>
        <w:tc>
          <w:tcPr>
            <w:tcW w:w="1800" w:type="dxa"/>
            <w:vAlign w:val="center"/>
          </w:tcPr>
          <w:p w:rsidR="002C4DDC" w:rsidRPr="00802285" w:rsidRDefault="002C4DDC" w:rsidP="003150C7">
            <w:pPr>
              <w:tabs>
                <w:tab w:val="left" w:pos="3315"/>
              </w:tabs>
              <w:jc w:val="center"/>
              <w:rPr>
                <w:sz w:val="24"/>
              </w:rPr>
            </w:pPr>
            <w:r>
              <w:rPr>
                <w:sz w:val="24"/>
              </w:rPr>
              <w:t>Print Record</w:t>
            </w:r>
          </w:p>
        </w:tc>
        <w:tc>
          <w:tcPr>
            <w:tcW w:w="1440" w:type="dxa"/>
            <w:vAlign w:val="center"/>
          </w:tcPr>
          <w:p w:rsidR="002C4DDC" w:rsidRPr="00802285" w:rsidRDefault="002C4DDC" w:rsidP="003150C7">
            <w:pPr>
              <w:tabs>
                <w:tab w:val="left" w:pos="3315"/>
              </w:tabs>
              <w:jc w:val="center"/>
              <w:rPr>
                <w:sz w:val="24"/>
              </w:rPr>
            </w:pPr>
            <w:r>
              <w:rPr>
                <w:sz w:val="24"/>
              </w:rPr>
              <w:t>Button</w:t>
            </w:r>
          </w:p>
        </w:tc>
        <w:tc>
          <w:tcPr>
            <w:tcW w:w="5760" w:type="dxa"/>
            <w:vAlign w:val="center"/>
          </w:tcPr>
          <w:p w:rsidR="002C4DDC" w:rsidRPr="00D451E3" w:rsidRDefault="002C4DDC" w:rsidP="003150C7">
            <w:pPr>
              <w:jc w:val="center"/>
              <w:rPr>
                <w:sz w:val="24"/>
              </w:rPr>
            </w:pPr>
            <w:r>
              <w:rPr>
                <w:sz w:val="24"/>
              </w:rPr>
              <w:t>Clicking this button will print the current record</w:t>
            </w:r>
          </w:p>
        </w:tc>
      </w:tr>
      <w:tr w:rsidR="002C4DDC" w:rsidRPr="00802285" w:rsidTr="003150C7">
        <w:trPr>
          <w:trHeight w:val="346"/>
        </w:trPr>
        <w:tc>
          <w:tcPr>
            <w:tcW w:w="1800" w:type="dxa"/>
            <w:vAlign w:val="center"/>
          </w:tcPr>
          <w:p w:rsidR="002C4DDC" w:rsidRPr="00802285" w:rsidRDefault="002C4DDC" w:rsidP="003150C7">
            <w:pPr>
              <w:tabs>
                <w:tab w:val="left" w:pos="3315"/>
              </w:tabs>
              <w:jc w:val="center"/>
              <w:rPr>
                <w:sz w:val="24"/>
              </w:rPr>
            </w:pPr>
            <w:r>
              <w:rPr>
                <w:sz w:val="24"/>
              </w:rPr>
              <w:t>Close</w:t>
            </w:r>
          </w:p>
        </w:tc>
        <w:tc>
          <w:tcPr>
            <w:tcW w:w="1440" w:type="dxa"/>
            <w:vAlign w:val="center"/>
          </w:tcPr>
          <w:p w:rsidR="002C4DDC" w:rsidRPr="00802285" w:rsidRDefault="002C4DDC" w:rsidP="003150C7">
            <w:pPr>
              <w:tabs>
                <w:tab w:val="left" w:pos="3315"/>
              </w:tabs>
              <w:jc w:val="center"/>
              <w:rPr>
                <w:sz w:val="24"/>
              </w:rPr>
            </w:pPr>
            <w:r>
              <w:rPr>
                <w:sz w:val="24"/>
              </w:rPr>
              <w:t>Button</w:t>
            </w:r>
          </w:p>
        </w:tc>
        <w:tc>
          <w:tcPr>
            <w:tcW w:w="5760" w:type="dxa"/>
            <w:vAlign w:val="center"/>
          </w:tcPr>
          <w:p w:rsidR="002C4DDC" w:rsidRPr="00D451E3" w:rsidRDefault="002C4DDC" w:rsidP="003150C7">
            <w:pPr>
              <w:jc w:val="center"/>
              <w:rPr>
                <w:sz w:val="24"/>
              </w:rPr>
            </w:pPr>
            <w:r>
              <w:rPr>
                <w:sz w:val="24"/>
              </w:rPr>
              <w:t>Clicking this button will close the form</w:t>
            </w:r>
          </w:p>
        </w:tc>
      </w:tr>
      <w:tr w:rsidR="002C4DDC" w:rsidRPr="00802285" w:rsidTr="003150C7">
        <w:trPr>
          <w:trHeight w:val="346"/>
        </w:trPr>
        <w:tc>
          <w:tcPr>
            <w:tcW w:w="1800" w:type="dxa"/>
            <w:vAlign w:val="center"/>
          </w:tcPr>
          <w:p w:rsidR="002C4DDC" w:rsidRPr="00802285" w:rsidRDefault="002C4DDC" w:rsidP="003150C7">
            <w:pPr>
              <w:tabs>
                <w:tab w:val="left" w:pos="3315"/>
              </w:tabs>
              <w:jc w:val="center"/>
              <w:rPr>
                <w:sz w:val="24"/>
              </w:rPr>
            </w:pPr>
            <w:r>
              <w:rPr>
                <w:sz w:val="24"/>
              </w:rPr>
              <w:t>First Record</w:t>
            </w:r>
          </w:p>
        </w:tc>
        <w:tc>
          <w:tcPr>
            <w:tcW w:w="1440" w:type="dxa"/>
            <w:vAlign w:val="center"/>
          </w:tcPr>
          <w:p w:rsidR="002C4DDC" w:rsidRPr="00802285" w:rsidRDefault="002C4DDC" w:rsidP="003150C7">
            <w:pPr>
              <w:tabs>
                <w:tab w:val="left" w:pos="3315"/>
              </w:tabs>
              <w:jc w:val="center"/>
              <w:rPr>
                <w:sz w:val="24"/>
              </w:rPr>
            </w:pPr>
            <w:r>
              <w:rPr>
                <w:sz w:val="24"/>
              </w:rPr>
              <w:t>Button</w:t>
            </w:r>
          </w:p>
        </w:tc>
        <w:tc>
          <w:tcPr>
            <w:tcW w:w="5760" w:type="dxa"/>
            <w:vAlign w:val="center"/>
          </w:tcPr>
          <w:p w:rsidR="002C4DDC" w:rsidRPr="00D451E3" w:rsidRDefault="002C4DDC" w:rsidP="003150C7">
            <w:pPr>
              <w:jc w:val="center"/>
              <w:rPr>
                <w:sz w:val="24"/>
              </w:rPr>
            </w:pPr>
            <w:r>
              <w:rPr>
                <w:sz w:val="24"/>
              </w:rPr>
              <w:t>Clicking this button will show the first record</w:t>
            </w:r>
          </w:p>
        </w:tc>
      </w:tr>
      <w:tr w:rsidR="002C4DDC" w:rsidRPr="00802285" w:rsidTr="003150C7">
        <w:trPr>
          <w:trHeight w:val="346"/>
        </w:trPr>
        <w:tc>
          <w:tcPr>
            <w:tcW w:w="1800" w:type="dxa"/>
            <w:vAlign w:val="center"/>
          </w:tcPr>
          <w:p w:rsidR="002C4DDC" w:rsidRDefault="002C4DDC" w:rsidP="003150C7">
            <w:pPr>
              <w:tabs>
                <w:tab w:val="left" w:pos="3315"/>
              </w:tabs>
              <w:jc w:val="center"/>
              <w:rPr>
                <w:sz w:val="24"/>
              </w:rPr>
            </w:pPr>
            <w:r>
              <w:rPr>
                <w:sz w:val="24"/>
              </w:rPr>
              <w:t>Last Record</w:t>
            </w:r>
          </w:p>
        </w:tc>
        <w:tc>
          <w:tcPr>
            <w:tcW w:w="1440" w:type="dxa"/>
            <w:vAlign w:val="center"/>
          </w:tcPr>
          <w:p w:rsidR="002C4DDC" w:rsidRDefault="002C4DDC" w:rsidP="003150C7">
            <w:pPr>
              <w:tabs>
                <w:tab w:val="left" w:pos="3315"/>
              </w:tabs>
              <w:jc w:val="center"/>
              <w:rPr>
                <w:sz w:val="24"/>
              </w:rPr>
            </w:pPr>
            <w:r>
              <w:rPr>
                <w:sz w:val="24"/>
              </w:rPr>
              <w:t>Button</w:t>
            </w:r>
          </w:p>
        </w:tc>
        <w:tc>
          <w:tcPr>
            <w:tcW w:w="5760" w:type="dxa"/>
            <w:vAlign w:val="center"/>
          </w:tcPr>
          <w:p w:rsidR="002C4DDC" w:rsidRPr="00D451E3" w:rsidRDefault="002C4DDC" w:rsidP="003150C7">
            <w:pPr>
              <w:jc w:val="center"/>
              <w:rPr>
                <w:sz w:val="24"/>
              </w:rPr>
            </w:pPr>
            <w:r>
              <w:rPr>
                <w:sz w:val="24"/>
              </w:rPr>
              <w:t>Clicking this button will show the last record</w:t>
            </w:r>
          </w:p>
        </w:tc>
      </w:tr>
      <w:tr w:rsidR="002C4DDC" w:rsidRPr="00802285" w:rsidTr="003150C7">
        <w:trPr>
          <w:trHeight w:val="346"/>
        </w:trPr>
        <w:tc>
          <w:tcPr>
            <w:tcW w:w="1800" w:type="dxa"/>
            <w:vAlign w:val="center"/>
          </w:tcPr>
          <w:p w:rsidR="002C4DDC" w:rsidRDefault="002C4DDC" w:rsidP="003150C7">
            <w:pPr>
              <w:tabs>
                <w:tab w:val="left" w:pos="3315"/>
              </w:tabs>
              <w:jc w:val="center"/>
              <w:rPr>
                <w:sz w:val="24"/>
              </w:rPr>
            </w:pPr>
            <w:r>
              <w:rPr>
                <w:sz w:val="24"/>
              </w:rPr>
              <w:t>Previous Record</w:t>
            </w:r>
          </w:p>
        </w:tc>
        <w:tc>
          <w:tcPr>
            <w:tcW w:w="1440" w:type="dxa"/>
            <w:vAlign w:val="center"/>
          </w:tcPr>
          <w:p w:rsidR="002C4DDC" w:rsidRDefault="002C4DDC" w:rsidP="003150C7">
            <w:pPr>
              <w:tabs>
                <w:tab w:val="left" w:pos="3315"/>
              </w:tabs>
              <w:jc w:val="center"/>
              <w:rPr>
                <w:sz w:val="24"/>
              </w:rPr>
            </w:pPr>
            <w:r>
              <w:rPr>
                <w:sz w:val="24"/>
              </w:rPr>
              <w:t>Button</w:t>
            </w:r>
          </w:p>
        </w:tc>
        <w:tc>
          <w:tcPr>
            <w:tcW w:w="5760" w:type="dxa"/>
            <w:vAlign w:val="center"/>
          </w:tcPr>
          <w:p w:rsidR="002C4DDC" w:rsidRPr="00D451E3" w:rsidRDefault="002C4DDC" w:rsidP="003150C7">
            <w:pPr>
              <w:jc w:val="center"/>
              <w:rPr>
                <w:sz w:val="24"/>
              </w:rPr>
            </w:pPr>
            <w:r>
              <w:rPr>
                <w:sz w:val="24"/>
              </w:rPr>
              <w:t>Clicking this button will show the previous record</w:t>
            </w:r>
          </w:p>
        </w:tc>
      </w:tr>
      <w:tr w:rsidR="002C4DDC" w:rsidRPr="00802285" w:rsidTr="003150C7">
        <w:trPr>
          <w:trHeight w:val="346"/>
        </w:trPr>
        <w:tc>
          <w:tcPr>
            <w:tcW w:w="1800" w:type="dxa"/>
            <w:vAlign w:val="center"/>
          </w:tcPr>
          <w:p w:rsidR="002C4DDC" w:rsidRDefault="002C4DDC" w:rsidP="003150C7">
            <w:pPr>
              <w:tabs>
                <w:tab w:val="left" w:pos="3315"/>
              </w:tabs>
              <w:jc w:val="center"/>
              <w:rPr>
                <w:sz w:val="24"/>
              </w:rPr>
            </w:pPr>
            <w:r>
              <w:rPr>
                <w:sz w:val="24"/>
              </w:rPr>
              <w:t>Next Record</w:t>
            </w:r>
          </w:p>
        </w:tc>
        <w:tc>
          <w:tcPr>
            <w:tcW w:w="1440" w:type="dxa"/>
            <w:vAlign w:val="center"/>
          </w:tcPr>
          <w:p w:rsidR="002C4DDC" w:rsidRDefault="002C4DDC" w:rsidP="003150C7">
            <w:pPr>
              <w:tabs>
                <w:tab w:val="left" w:pos="3315"/>
              </w:tabs>
              <w:jc w:val="center"/>
              <w:rPr>
                <w:sz w:val="24"/>
              </w:rPr>
            </w:pPr>
            <w:r>
              <w:rPr>
                <w:sz w:val="24"/>
              </w:rPr>
              <w:t>Button</w:t>
            </w:r>
          </w:p>
        </w:tc>
        <w:tc>
          <w:tcPr>
            <w:tcW w:w="5760" w:type="dxa"/>
            <w:vAlign w:val="center"/>
          </w:tcPr>
          <w:p w:rsidR="002C4DDC" w:rsidRPr="00D451E3" w:rsidRDefault="002C4DDC" w:rsidP="003150C7">
            <w:pPr>
              <w:jc w:val="center"/>
              <w:rPr>
                <w:sz w:val="24"/>
              </w:rPr>
            </w:pPr>
            <w:r>
              <w:rPr>
                <w:sz w:val="24"/>
              </w:rPr>
              <w:t>Clicking this button will show the next record</w:t>
            </w:r>
          </w:p>
        </w:tc>
      </w:tr>
    </w:tbl>
    <w:p w:rsidR="002C4DDC" w:rsidRDefault="002C4DDC" w:rsidP="002C4DDC">
      <w:pPr>
        <w:pStyle w:val="ListParagraph"/>
        <w:rPr>
          <w:b/>
          <w:sz w:val="28"/>
          <w:u w:val="single"/>
        </w:rPr>
      </w:pPr>
    </w:p>
    <w:p w:rsidR="002C4DDC" w:rsidRDefault="002C4DDC" w:rsidP="002C4DDC">
      <w:pPr>
        <w:pStyle w:val="ListParagraph"/>
        <w:numPr>
          <w:ilvl w:val="0"/>
          <w:numId w:val="8"/>
        </w:numPr>
        <w:rPr>
          <w:b/>
          <w:sz w:val="28"/>
          <w:u w:val="single"/>
        </w:rPr>
      </w:pPr>
      <w:r>
        <w:rPr>
          <w:b/>
          <w:sz w:val="28"/>
          <w:u w:val="single"/>
        </w:rPr>
        <w:lastRenderedPageBreak/>
        <w:t>Supply Received Form:</w:t>
      </w:r>
    </w:p>
    <w:p w:rsidR="002C4DDC" w:rsidRPr="008410A7" w:rsidRDefault="002C4DDC" w:rsidP="002C4DDC">
      <w:pPr>
        <w:pStyle w:val="ListParagraph"/>
        <w:jc w:val="both"/>
        <w:rPr>
          <w:sz w:val="24"/>
        </w:rPr>
      </w:pPr>
      <w:r>
        <w:rPr>
          <w:sz w:val="24"/>
        </w:rPr>
        <w:t xml:space="preserve">This form will be linked to the </w:t>
      </w:r>
      <w:r>
        <w:rPr>
          <w:b/>
          <w:sz w:val="24"/>
        </w:rPr>
        <w:t>Supply Received</w:t>
      </w:r>
      <w:r w:rsidRPr="001E7145">
        <w:rPr>
          <w:b/>
          <w:sz w:val="24"/>
        </w:rPr>
        <w:t xml:space="preserve"> Table</w:t>
      </w:r>
      <w:r>
        <w:rPr>
          <w:sz w:val="24"/>
        </w:rPr>
        <w:t xml:space="preserve">. There is a sub form in this form called </w:t>
      </w:r>
      <w:r>
        <w:rPr>
          <w:b/>
          <w:sz w:val="24"/>
        </w:rPr>
        <w:t xml:space="preserve">Supply Received </w:t>
      </w:r>
      <w:r w:rsidRPr="008410A7">
        <w:rPr>
          <w:b/>
          <w:sz w:val="24"/>
        </w:rPr>
        <w:t>Details Form</w:t>
      </w:r>
      <w:r>
        <w:rPr>
          <w:sz w:val="24"/>
        </w:rPr>
        <w:t xml:space="preserve"> and is linked to the </w:t>
      </w:r>
      <w:r>
        <w:rPr>
          <w:b/>
          <w:sz w:val="24"/>
        </w:rPr>
        <w:t>Supply Received</w:t>
      </w:r>
      <w:r w:rsidRPr="008410A7">
        <w:rPr>
          <w:b/>
          <w:sz w:val="24"/>
        </w:rPr>
        <w:t xml:space="preserve"> Details Table</w:t>
      </w:r>
      <w:r>
        <w:rPr>
          <w:sz w:val="24"/>
        </w:rPr>
        <w:t xml:space="preserve">. All the records entered in this form will be stored in the </w:t>
      </w:r>
      <w:r>
        <w:rPr>
          <w:b/>
          <w:sz w:val="24"/>
        </w:rPr>
        <w:t>Supply Received</w:t>
      </w:r>
      <w:r w:rsidRPr="001E7145">
        <w:rPr>
          <w:b/>
          <w:sz w:val="24"/>
        </w:rPr>
        <w:t xml:space="preserve"> Table</w:t>
      </w:r>
      <w:r>
        <w:rPr>
          <w:sz w:val="24"/>
        </w:rPr>
        <w:t xml:space="preserve"> and </w:t>
      </w:r>
      <w:r>
        <w:rPr>
          <w:b/>
          <w:sz w:val="24"/>
        </w:rPr>
        <w:t>Supply Received</w:t>
      </w:r>
      <w:r w:rsidRPr="008410A7">
        <w:rPr>
          <w:b/>
          <w:sz w:val="24"/>
        </w:rPr>
        <w:t xml:space="preserve"> Details Table</w:t>
      </w:r>
      <w:r>
        <w:rPr>
          <w:b/>
          <w:sz w:val="24"/>
        </w:rPr>
        <w:t xml:space="preserve"> </w:t>
      </w:r>
      <w:r>
        <w:rPr>
          <w:sz w:val="24"/>
        </w:rPr>
        <w:t>accordingly.</w:t>
      </w:r>
    </w:p>
    <w:p w:rsidR="002C4DDC" w:rsidRPr="008410A7" w:rsidRDefault="002C4DDC" w:rsidP="002C4DDC">
      <w:pPr>
        <w:rPr>
          <w:sz w:val="24"/>
          <w:szCs w:val="28"/>
        </w:rPr>
      </w:pPr>
    </w:p>
    <w:p w:rsidR="002C4DDC" w:rsidRDefault="002C4DDC" w:rsidP="002C4DDC">
      <w:pPr>
        <w:pStyle w:val="ListParagraph"/>
        <w:rPr>
          <w:sz w:val="24"/>
          <w:szCs w:val="28"/>
        </w:rPr>
      </w:pPr>
      <w:r>
        <w:rPr>
          <w:noProof/>
          <w:sz w:val="24"/>
          <w:szCs w:val="28"/>
        </w:rPr>
        <mc:AlternateContent>
          <mc:Choice Requires="wps">
            <w:drawing>
              <wp:anchor distT="0" distB="0" distL="114300" distR="114300" simplePos="0" relativeHeight="251906048" behindDoc="0" locked="0" layoutInCell="1" allowOverlap="1" wp14:anchorId="6BF16902" wp14:editId="27566D6F">
                <wp:simplePos x="0" y="0"/>
                <wp:positionH relativeFrom="column">
                  <wp:posOffset>66675</wp:posOffset>
                </wp:positionH>
                <wp:positionV relativeFrom="paragraph">
                  <wp:posOffset>159385</wp:posOffset>
                </wp:positionV>
                <wp:extent cx="5876925" cy="5619750"/>
                <wp:effectExtent l="0" t="0" r="28575" b="19050"/>
                <wp:wrapNone/>
                <wp:docPr id="324" name="Rectangle 324"/>
                <wp:cNvGraphicFramePr/>
                <a:graphic xmlns:a="http://schemas.openxmlformats.org/drawingml/2006/main">
                  <a:graphicData uri="http://schemas.microsoft.com/office/word/2010/wordprocessingShape">
                    <wps:wsp>
                      <wps:cNvSpPr/>
                      <wps:spPr>
                        <a:xfrm>
                          <a:off x="0" y="0"/>
                          <a:ext cx="5876925" cy="5619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F16902" id="Rectangle 324" o:spid="_x0000_s1243" style="position:absolute;left:0;text-align:left;margin-left:5.25pt;margin-top:12.55pt;width:462.75pt;height:442.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" fillcolor="white [3201]" strokecolor="black [3213]" strokeweight="1pt">
                <v:textbox>
                  <w:txbxContent>
                    <w:p w:rsidR="00761399" w:rsidRDefault="00761399" w:rsidP="002C4DDC">
                      <w:pPr>
                        <w:jc w:val="center"/>
                      </w:pPr>
                    </w:p>
                  </w:txbxContent>
                </v:textbox>
              </v:rect>
            </w:pict>
          </mc:Fallback>
        </mc:AlternateContent>
      </w:r>
      <w:r>
        <w:rPr>
          <w:noProof/>
          <w:sz w:val="24"/>
          <w:szCs w:val="28"/>
        </w:rPr>
        <mc:AlternateContent>
          <mc:Choice Requires="wps">
            <w:drawing>
              <wp:anchor distT="0" distB="0" distL="114300" distR="114300" simplePos="0" relativeHeight="251911168" behindDoc="0" locked="0" layoutInCell="1" allowOverlap="1" wp14:anchorId="39B110F8" wp14:editId="58E4C52C">
                <wp:simplePos x="0" y="0"/>
                <wp:positionH relativeFrom="column">
                  <wp:posOffset>142875</wp:posOffset>
                </wp:positionH>
                <wp:positionV relativeFrom="paragraph">
                  <wp:posOffset>259080</wp:posOffset>
                </wp:positionV>
                <wp:extent cx="1504950" cy="495300"/>
                <wp:effectExtent l="0" t="0" r="19050" b="19050"/>
                <wp:wrapNone/>
                <wp:docPr id="325" name="Rectangle 325"/>
                <wp:cNvGraphicFramePr/>
                <a:graphic xmlns:a="http://schemas.openxmlformats.org/drawingml/2006/main">
                  <a:graphicData uri="http://schemas.microsoft.com/office/word/2010/wordprocessingShape">
                    <wps:wsp>
                      <wps:cNvSpPr/>
                      <wps:spPr>
                        <a:xfrm>
                          <a:off x="0" y="0"/>
                          <a:ext cx="1504950" cy="4953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7346F9" w:rsidRDefault="00761399" w:rsidP="002C4DDC">
                            <w:pPr>
                              <w:jc w:val="center"/>
                              <w:rPr>
                                <w:b/>
                                <w:sz w:val="24"/>
                              </w:rPr>
                            </w:pPr>
                            <w:r>
                              <w:rPr>
                                <w:b/>
                                <w:sz w:val="24"/>
                              </w:rPr>
                              <w:t>Company 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B110F8" id="Rectangle 325" o:spid="_x0000_s1244" style="position:absolute;left:0;text-align:left;margin-left:11.25pt;margin-top:20.4pt;width:118.5pt;height:39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" fillcolor="white [3201]" strokecolor="black [3213]" strokeweight="1pt">
                <v:textbox>
                  <w:txbxContent>
                    <w:p w:rsidR="00761399" w:rsidRPr="007346F9" w:rsidRDefault="00761399" w:rsidP="002C4DDC">
                      <w:pPr>
                        <w:jc w:val="center"/>
                        <w:rPr>
                          <w:b/>
                          <w:sz w:val="24"/>
                        </w:rPr>
                      </w:pPr>
                      <w:r>
                        <w:rPr>
                          <w:b/>
                          <w:sz w:val="24"/>
                        </w:rPr>
                        <w:t>Company Logo</w:t>
                      </w:r>
                    </w:p>
                  </w:txbxContent>
                </v:textbox>
              </v:rect>
            </w:pict>
          </mc:Fallback>
        </mc:AlternateContent>
      </w:r>
      <w:r>
        <w:rPr>
          <w:noProof/>
          <w:sz w:val="24"/>
          <w:szCs w:val="28"/>
        </w:rPr>
        <mc:AlternateContent>
          <mc:Choice Requires="wps">
            <w:drawing>
              <wp:anchor distT="0" distB="0" distL="114300" distR="114300" simplePos="0" relativeHeight="251907072" behindDoc="0" locked="0" layoutInCell="1" allowOverlap="1" wp14:anchorId="5B6D02F9" wp14:editId="0017EA12">
                <wp:simplePos x="0" y="0"/>
                <wp:positionH relativeFrom="column">
                  <wp:posOffset>66675</wp:posOffset>
                </wp:positionH>
                <wp:positionV relativeFrom="paragraph">
                  <wp:posOffset>158115</wp:posOffset>
                </wp:positionV>
                <wp:extent cx="5876925" cy="714375"/>
                <wp:effectExtent l="0" t="0" r="28575" b="28575"/>
                <wp:wrapNone/>
                <wp:docPr id="326" name="Rectangle 326"/>
                <wp:cNvGraphicFramePr/>
                <a:graphic xmlns:a="http://schemas.openxmlformats.org/drawingml/2006/main">
                  <a:graphicData uri="http://schemas.microsoft.com/office/word/2010/wordprocessingShape">
                    <wps:wsp>
                      <wps:cNvSpPr/>
                      <wps:spPr>
                        <a:xfrm>
                          <a:off x="0" y="0"/>
                          <a:ext cx="5876925" cy="7143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6D02F9" id="Rectangle 326" o:spid="_x0000_s1245" style="position:absolute;left:0;text-align:left;margin-left:5.25pt;margin-top:12.45pt;width:462.75pt;height:56.2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" fillcolor="white [3201]" strokecolor="black [3213]" strokeweight="1pt">
                <v:textbox>
                  <w:txbxContent>
                    <w:p w:rsidR="00761399" w:rsidRDefault="00761399" w:rsidP="002C4DDC">
                      <w:pPr>
                        <w:jc w:val="center"/>
                      </w:pPr>
                    </w:p>
                  </w:txbxContent>
                </v:textbox>
              </v:rect>
            </w:pict>
          </mc:Fallback>
        </mc:AlternateContent>
      </w:r>
      <w:r>
        <w:rPr>
          <w:noProof/>
          <w:sz w:val="24"/>
          <w:szCs w:val="28"/>
        </w:rPr>
        <mc:AlternateContent>
          <mc:Choice Requires="wps">
            <w:drawing>
              <wp:anchor distT="0" distB="0" distL="114300" distR="114300" simplePos="0" relativeHeight="251910144" behindDoc="0" locked="0" layoutInCell="1" allowOverlap="1" wp14:anchorId="307B5F53" wp14:editId="0804C222">
                <wp:simplePos x="0" y="0"/>
                <wp:positionH relativeFrom="column">
                  <wp:posOffset>4381500</wp:posOffset>
                </wp:positionH>
                <wp:positionV relativeFrom="paragraph">
                  <wp:posOffset>207010</wp:posOffset>
                </wp:positionV>
                <wp:extent cx="1495425" cy="247650"/>
                <wp:effectExtent l="0" t="0" r="28575" b="19050"/>
                <wp:wrapNone/>
                <wp:docPr id="327" name="Rectangle 327"/>
                <wp:cNvGraphicFramePr/>
                <a:graphic xmlns:a="http://schemas.openxmlformats.org/drawingml/2006/main">
                  <a:graphicData uri="http://schemas.microsoft.com/office/word/2010/wordprocessingShape">
                    <wps:wsp>
                      <wps:cNvSpPr/>
                      <wps:spPr>
                        <a:xfrm>
                          <a:off x="0" y="0"/>
                          <a:ext cx="1495425" cy="2476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7346F9" w:rsidRDefault="00761399" w:rsidP="002C4DDC">
                            <w:pPr>
                              <w:jc w:val="center"/>
                              <w:rPr>
                                <w:sz w:val="20"/>
                              </w:rPr>
                            </w:pPr>
                            <w:r>
                              <w:rPr>
                                <w:sz w:val="20"/>
                              </w:rP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B5F53" id="Rectangle 327" o:spid="_x0000_s1246" style="position:absolute;left:0;text-align:left;margin-left:345pt;margin-top:16.3pt;width:117.75pt;height:19.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" fillcolor="white [3201]" strokecolor="black [3213]" strokeweight="1pt">
                <v:textbox>
                  <w:txbxContent>
                    <w:p w:rsidR="00761399" w:rsidRPr="007346F9" w:rsidRDefault="00761399" w:rsidP="002C4DDC">
                      <w:pPr>
                        <w:jc w:val="center"/>
                        <w:rPr>
                          <w:sz w:val="20"/>
                        </w:rPr>
                      </w:pPr>
                      <w:r>
                        <w:rPr>
                          <w:sz w:val="20"/>
                        </w:rPr>
                        <w:t>Date</w:t>
                      </w:r>
                    </w:p>
                  </w:txbxContent>
                </v:textbox>
              </v:rect>
            </w:pict>
          </mc:Fallback>
        </mc:AlternateContent>
      </w:r>
    </w:p>
    <w:p w:rsidR="002C4DDC" w:rsidRPr="00DB71DE" w:rsidRDefault="002C4DDC" w:rsidP="002C4DDC">
      <w:r>
        <w:rPr>
          <w:noProof/>
          <w:sz w:val="24"/>
          <w:szCs w:val="28"/>
        </w:rPr>
        <mc:AlternateContent>
          <mc:Choice Requires="wps">
            <w:drawing>
              <wp:anchor distT="0" distB="0" distL="114300" distR="114300" simplePos="0" relativeHeight="251908096" behindDoc="0" locked="0" layoutInCell="1" allowOverlap="1" wp14:anchorId="39983E56" wp14:editId="209C349F">
                <wp:simplePos x="0" y="0"/>
                <wp:positionH relativeFrom="column">
                  <wp:posOffset>1962150</wp:posOffset>
                </wp:positionH>
                <wp:positionV relativeFrom="paragraph">
                  <wp:posOffset>13335</wp:posOffset>
                </wp:positionV>
                <wp:extent cx="2038350" cy="361950"/>
                <wp:effectExtent l="0" t="0" r="0" b="0"/>
                <wp:wrapNone/>
                <wp:docPr id="328" name="Rectangle 328"/>
                <wp:cNvGraphicFramePr/>
                <a:graphic xmlns:a="http://schemas.openxmlformats.org/drawingml/2006/main">
                  <a:graphicData uri="http://schemas.microsoft.com/office/word/2010/wordprocessingShape">
                    <wps:wsp>
                      <wps:cNvSpPr/>
                      <wps:spPr>
                        <a:xfrm>
                          <a:off x="0" y="0"/>
                          <a:ext cx="2038350" cy="3619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761399" w:rsidRPr="00971901" w:rsidRDefault="00761399" w:rsidP="002C4DDC">
                            <w:pPr>
                              <w:jc w:val="center"/>
                              <w:rPr>
                                <w:b/>
                                <w:sz w:val="40"/>
                              </w:rPr>
                            </w:pPr>
                            <w:r>
                              <w:rPr>
                                <w:b/>
                                <w:sz w:val="40"/>
                              </w:rPr>
                              <w:t>SUPPLY</w:t>
                            </w:r>
                            <w:r w:rsidRPr="00971901">
                              <w:rPr>
                                <w:b/>
                                <w:sz w:val="40"/>
                              </w:rPr>
                              <w:t xml:space="preserve">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83E56" id="Rectangle 328" o:spid="_x0000_s1247" style="position:absolute;margin-left:154.5pt;margin-top:1.05pt;width:160.5pt;height:28.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" fillcolor="white [3201]" stroked="f" strokeweight="1pt">
                <v:textbox>
                  <w:txbxContent>
                    <w:p w:rsidR="00761399" w:rsidRPr="00971901" w:rsidRDefault="00761399" w:rsidP="002C4DDC">
                      <w:pPr>
                        <w:jc w:val="center"/>
                        <w:rPr>
                          <w:b/>
                          <w:sz w:val="40"/>
                        </w:rPr>
                      </w:pPr>
                      <w:r>
                        <w:rPr>
                          <w:b/>
                          <w:sz w:val="40"/>
                        </w:rPr>
                        <w:t>SUPPLY</w:t>
                      </w:r>
                      <w:r w:rsidRPr="00971901">
                        <w:rPr>
                          <w:b/>
                          <w:sz w:val="40"/>
                        </w:rPr>
                        <w:t xml:space="preserve"> FORM</w:t>
                      </w:r>
                    </w:p>
                  </w:txbxContent>
                </v:textbox>
              </v:rect>
            </w:pict>
          </mc:Fallback>
        </mc:AlternateContent>
      </w:r>
      <w:r w:rsidRPr="007346F9">
        <w:rPr>
          <w:noProof/>
          <w:sz w:val="20"/>
          <w:szCs w:val="20"/>
        </w:rPr>
        <mc:AlternateContent>
          <mc:Choice Requires="wps">
            <w:drawing>
              <wp:anchor distT="0" distB="0" distL="114300" distR="114300" simplePos="0" relativeHeight="251909120" behindDoc="0" locked="0" layoutInCell="1" allowOverlap="1" wp14:anchorId="239B8743" wp14:editId="20A0E477">
                <wp:simplePos x="0" y="0"/>
                <wp:positionH relativeFrom="column">
                  <wp:posOffset>4381500</wp:posOffset>
                </wp:positionH>
                <wp:positionV relativeFrom="paragraph">
                  <wp:posOffset>146685</wp:posOffset>
                </wp:positionV>
                <wp:extent cx="1495425" cy="238125"/>
                <wp:effectExtent l="0" t="0" r="28575" b="28575"/>
                <wp:wrapNone/>
                <wp:docPr id="329" name="Rectangle 329"/>
                <wp:cNvGraphicFramePr/>
                <a:graphic xmlns:a="http://schemas.openxmlformats.org/drawingml/2006/main">
                  <a:graphicData uri="http://schemas.microsoft.com/office/word/2010/wordprocessingShape">
                    <wps:wsp>
                      <wps:cNvSpPr/>
                      <wps:spPr>
                        <a:xfrm>
                          <a:off x="0" y="0"/>
                          <a:ext cx="149542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7346F9" w:rsidRDefault="00761399" w:rsidP="002C4DDC">
                            <w:pPr>
                              <w:jc w:val="center"/>
                              <w:rPr>
                                <w:sz w:val="20"/>
                              </w:rPr>
                            </w:pPr>
                            <w:r>
                              <w:rPr>
                                <w:sz w:val="20"/>
                              </w:rPr>
                              <w:t>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9B8743" id="Rectangle 329" o:spid="_x0000_s1248" style="position:absolute;margin-left:345pt;margin-top:11.55pt;width:117.75pt;height:18.7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" fillcolor="white [3201]" strokecolor="black [3213]" strokeweight="1pt">
                <v:textbox>
                  <w:txbxContent>
                    <w:p w:rsidR="00761399" w:rsidRPr="007346F9" w:rsidRDefault="00761399" w:rsidP="002C4DDC">
                      <w:pPr>
                        <w:jc w:val="center"/>
                        <w:rPr>
                          <w:sz w:val="20"/>
                        </w:rPr>
                      </w:pPr>
                      <w:r>
                        <w:rPr>
                          <w:sz w:val="20"/>
                        </w:rPr>
                        <w:t>Time</w:t>
                      </w:r>
                    </w:p>
                  </w:txbxContent>
                </v:textbox>
              </v:rect>
            </w:pict>
          </mc:Fallback>
        </mc:AlternateContent>
      </w:r>
    </w:p>
    <w:p w:rsidR="002C4DDC" w:rsidRPr="00DB71DE" w:rsidRDefault="002C4DDC" w:rsidP="002C4DDC"/>
    <w:p w:rsidR="002C4DDC" w:rsidRPr="00DB71DE" w:rsidRDefault="002C4DDC" w:rsidP="002C4DDC">
      <w:r>
        <w:rPr>
          <w:noProof/>
        </w:rPr>
        <mc:AlternateContent>
          <mc:Choice Requires="wps">
            <w:drawing>
              <wp:anchor distT="0" distB="0" distL="114300" distR="114300" simplePos="0" relativeHeight="251912192" behindDoc="0" locked="0" layoutInCell="1" allowOverlap="1" wp14:anchorId="57697BE0" wp14:editId="04C227A1">
                <wp:simplePos x="0" y="0"/>
                <wp:positionH relativeFrom="column">
                  <wp:posOffset>295275</wp:posOffset>
                </wp:positionH>
                <wp:positionV relativeFrom="paragraph">
                  <wp:posOffset>143510</wp:posOffset>
                </wp:positionV>
                <wp:extent cx="5400675" cy="3733800"/>
                <wp:effectExtent l="0" t="0" r="28575" b="19050"/>
                <wp:wrapNone/>
                <wp:docPr id="330" name="Rectangle 330"/>
                <wp:cNvGraphicFramePr/>
                <a:graphic xmlns:a="http://schemas.openxmlformats.org/drawingml/2006/main">
                  <a:graphicData uri="http://schemas.microsoft.com/office/word/2010/wordprocessingShape">
                    <wps:wsp>
                      <wps:cNvSpPr/>
                      <wps:spPr>
                        <a:xfrm>
                          <a:off x="0" y="0"/>
                          <a:ext cx="5400675" cy="3733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7D27E" id="Rectangle 330" o:spid="_x0000_s1026" style="position:absolute;margin-left:23.25pt;margin-top:11.3pt;width:425.25pt;height:294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" fillcolor="white [3201]" strokecolor="black [3213]" strokeweight="1pt"/>
            </w:pict>
          </mc:Fallback>
        </mc:AlternateContent>
      </w:r>
    </w:p>
    <w:p w:rsidR="002C4DDC" w:rsidRPr="00DB71DE" w:rsidRDefault="002C4DDC" w:rsidP="002C4DDC">
      <w:r w:rsidRPr="006E1C60">
        <w:rPr>
          <w:noProof/>
        </w:rPr>
        <mc:AlternateContent>
          <mc:Choice Requires="wps">
            <w:drawing>
              <wp:anchor distT="0" distB="0" distL="114300" distR="114300" simplePos="0" relativeHeight="251914240" behindDoc="0" locked="0" layoutInCell="1" allowOverlap="1" wp14:anchorId="27770A81" wp14:editId="1CDAC77D">
                <wp:simplePos x="0" y="0"/>
                <wp:positionH relativeFrom="column">
                  <wp:posOffset>485775</wp:posOffset>
                </wp:positionH>
                <wp:positionV relativeFrom="paragraph">
                  <wp:posOffset>66675</wp:posOffset>
                </wp:positionV>
                <wp:extent cx="771525" cy="266700"/>
                <wp:effectExtent l="0" t="0" r="9525" b="0"/>
                <wp:wrapNone/>
                <wp:docPr id="331" name="Rectangle 331"/>
                <wp:cNvGraphicFramePr/>
                <a:graphic xmlns:a="http://schemas.openxmlformats.org/drawingml/2006/main">
                  <a:graphicData uri="http://schemas.microsoft.com/office/word/2010/wordprocessingShape">
                    <wps:wsp>
                      <wps:cNvSpPr/>
                      <wps:spPr>
                        <a:xfrm>
                          <a:off x="0" y="0"/>
                          <a:ext cx="771525" cy="266700"/>
                        </a:xfrm>
                        <a:prstGeom prst="rect">
                          <a:avLst/>
                        </a:prstGeom>
                        <a:solidFill>
                          <a:sysClr val="window" lastClr="FFFFFF"/>
                        </a:solidFill>
                        <a:ln w="12700" cap="flat" cmpd="sng" algn="ctr">
                          <a:noFill/>
                          <a:prstDash val="solid"/>
                          <a:miter lim="800000"/>
                        </a:ln>
                        <a:effectLst/>
                      </wps:spPr>
                      <wps:txbx>
                        <w:txbxContent>
                          <w:p w:rsidR="00761399" w:rsidRDefault="00761399" w:rsidP="002C4DDC">
                            <w:pPr>
                              <w:jc w:val="right"/>
                            </w:pPr>
                            <w:r>
                              <w:t>Supply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7770A81" id="Rectangle 331" o:spid="_x0000_s1249" style="position:absolute;margin-left:38.25pt;margin-top:5.25pt;width:60.75pt;height:21pt;z-index:251914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" fillcolor="window" stroked="f" strokeweight="1pt">
                <v:textbox>
                  <w:txbxContent>
                    <w:p w:rsidR="00761399" w:rsidRDefault="00761399" w:rsidP="002C4DDC">
                      <w:pPr>
                        <w:jc w:val="right"/>
                      </w:pPr>
                      <w:r>
                        <w:t>Supply ID:</w:t>
                      </w:r>
                    </w:p>
                  </w:txbxContent>
                </v:textbox>
              </v:rect>
            </w:pict>
          </mc:Fallback>
        </mc:AlternateContent>
      </w:r>
      <w:r>
        <w:rPr>
          <w:noProof/>
        </w:rPr>
        <mc:AlternateContent>
          <mc:Choice Requires="wps">
            <w:drawing>
              <wp:anchor distT="0" distB="0" distL="114300" distR="114300" simplePos="0" relativeHeight="251917312" behindDoc="0" locked="0" layoutInCell="1" allowOverlap="1" wp14:anchorId="1023CAF9" wp14:editId="482E6DA6">
                <wp:simplePos x="0" y="0"/>
                <wp:positionH relativeFrom="column">
                  <wp:posOffset>2714625</wp:posOffset>
                </wp:positionH>
                <wp:positionV relativeFrom="paragraph">
                  <wp:posOffset>47625</wp:posOffset>
                </wp:positionV>
                <wp:extent cx="609600" cy="238125"/>
                <wp:effectExtent l="0" t="0" r="19050" b="28575"/>
                <wp:wrapNone/>
                <wp:docPr id="332" name="Rectangle 332"/>
                <wp:cNvGraphicFramePr/>
                <a:graphic xmlns:a="http://schemas.openxmlformats.org/drawingml/2006/main">
                  <a:graphicData uri="http://schemas.microsoft.com/office/word/2010/wordprocessingShape">
                    <wps:wsp>
                      <wps:cNvSpPr/>
                      <wps:spPr>
                        <a:xfrm>
                          <a:off x="0" y="0"/>
                          <a:ext cx="60960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9550CF" id="Rectangle 332" o:spid="_x0000_s1026" style="position:absolute;margin-left:213.75pt;margin-top:3.75pt;width:48pt;height:18.7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" fillcolor="white [3201]" strokecolor="black [3213]" strokeweight="1pt"/>
            </w:pict>
          </mc:Fallback>
        </mc:AlternateContent>
      </w:r>
      <w:r w:rsidRPr="006E1C60">
        <w:rPr>
          <w:noProof/>
        </w:rPr>
        <mc:AlternateContent>
          <mc:Choice Requires="wps">
            <w:drawing>
              <wp:anchor distT="0" distB="0" distL="114300" distR="114300" simplePos="0" relativeHeight="251916288" behindDoc="0" locked="0" layoutInCell="1" allowOverlap="1" wp14:anchorId="3831662D" wp14:editId="5A29A343">
                <wp:simplePos x="0" y="0"/>
                <wp:positionH relativeFrom="column">
                  <wp:posOffset>2009775</wp:posOffset>
                </wp:positionH>
                <wp:positionV relativeFrom="paragraph">
                  <wp:posOffset>38100</wp:posOffset>
                </wp:positionV>
                <wp:extent cx="733425" cy="266700"/>
                <wp:effectExtent l="0" t="0" r="9525" b="0"/>
                <wp:wrapNone/>
                <wp:docPr id="333" name="Rectangle 333"/>
                <wp:cNvGraphicFramePr/>
                <a:graphic xmlns:a="http://schemas.openxmlformats.org/drawingml/2006/main">
                  <a:graphicData uri="http://schemas.microsoft.com/office/word/2010/wordprocessingShape">
                    <wps:wsp>
                      <wps:cNvSpPr/>
                      <wps:spPr>
                        <a:xfrm>
                          <a:off x="0" y="0"/>
                          <a:ext cx="733425" cy="266700"/>
                        </a:xfrm>
                        <a:prstGeom prst="rect">
                          <a:avLst/>
                        </a:prstGeom>
                        <a:solidFill>
                          <a:sysClr val="window" lastClr="FFFFFF"/>
                        </a:solidFill>
                        <a:ln w="12700" cap="flat" cmpd="sng" algn="ctr">
                          <a:noFill/>
                          <a:prstDash val="solid"/>
                          <a:miter lim="800000"/>
                        </a:ln>
                        <a:effectLst/>
                      </wps:spPr>
                      <wps:txbx>
                        <w:txbxContent>
                          <w:p w:rsidR="00761399" w:rsidRDefault="00761399" w:rsidP="002C4DDC">
                            <w:pPr>
                              <w:jc w:val="right"/>
                            </w:pPr>
                            <w:r>
                              <w:t>Order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831662D" id="Rectangle 333" o:spid="_x0000_s1250" style="position:absolute;margin-left:158.25pt;margin-top:3pt;width:57.75pt;height:21pt;z-index:25191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" fillcolor="window" stroked="f" strokeweight="1pt">
                <v:textbox>
                  <w:txbxContent>
                    <w:p w:rsidR="00761399" w:rsidRDefault="00761399" w:rsidP="002C4DDC">
                      <w:pPr>
                        <w:jc w:val="right"/>
                      </w:pPr>
                      <w:r>
                        <w:t>Order ID:</w:t>
                      </w:r>
                    </w:p>
                  </w:txbxContent>
                </v:textbox>
              </v:rect>
            </w:pict>
          </mc:Fallback>
        </mc:AlternateContent>
      </w:r>
      <w:r w:rsidRPr="006E1C60">
        <w:rPr>
          <w:noProof/>
        </w:rPr>
        <mc:AlternateContent>
          <mc:Choice Requires="wps">
            <w:drawing>
              <wp:anchor distT="0" distB="0" distL="114300" distR="114300" simplePos="0" relativeHeight="251932672" behindDoc="0" locked="0" layoutInCell="1" allowOverlap="1" wp14:anchorId="0A693628" wp14:editId="014F56D4">
                <wp:simplePos x="0" y="0"/>
                <wp:positionH relativeFrom="column">
                  <wp:posOffset>3390900</wp:posOffset>
                </wp:positionH>
                <wp:positionV relativeFrom="paragraph">
                  <wp:posOffset>38100</wp:posOffset>
                </wp:positionV>
                <wp:extent cx="1076325" cy="266700"/>
                <wp:effectExtent l="0" t="0" r="9525" b="0"/>
                <wp:wrapNone/>
                <wp:docPr id="334" name="Rectangle 334"/>
                <wp:cNvGraphicFramePr/>
                <a:graphic xmlns:a="http://schemas.openxmlformats.org/drawingml/2006/main">
                  <a:graphicData uri="http://schemas.microsoft.com/office/word/2010/wordprocessingShape">
                    <wps:wsp>
                      <wps:cNvSpPr/>
                      <wps:spPr>
                        <a:xfrm>
                          <a:off x="0" y="0"/>
                          <a:ext cx="1076325" cy="266700"/>
                        </a:xfrm>
                        <a:prstGeom prst="rect">
                          <a:avLst/>
                        </a:prstGeom>
                        <a:solidFill>
                          <a:sysClr val="window" lastClr="FFFFFF"/>
                        </a:solidFill>
                        <a:ln w="12700" cap="flat" cmpd="sng" algn="ctr">
                          <a:noFill/>
                          <a:prstDash val="solid"/>
                          <a:miter lim="800000"/>
                        </a:ln>
                        <a:effectLst/>
                      </wps:spPr>
                      <wps:txbx>
                        <w:txbxContent>
                          <w:p w:rsidR="00761399" w:rsidRDefault="00761399" w:rsidP="002C4DDC">
                            <w:pPr>
                              <w:jc w:val="right"/>
                            </w:pPr>
                            <w:r>
                              <w:t>Received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693628" id="Rectangle 334" o:spid="_x0000_s1251" style="position:absolute;margin-left:267pt;margin-top:3pt;width:84.75pt;height:21pt;z-index:251932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" fillcolor="window" stroked="f" strokeweight="1pt">
                <v:textbox>
                  <w:txbxContent>
                    <w:p w:rsidR="00761399" w:rsidRDefault="00761399" w:rsidP="002C4DDC">
                      <w:pPr>
                        <w:jc w:val="right"/>
                      </w:pPr>
                      <w:r>
                        <w:t>Received Date:</w:t>
                      </w:r>
                    </w:p>
                  </w:txbxContent>
                </v:textbox>
              </v:rect>
            </w:pict>
          </mc:Fallback>
        </mc:AlternateContent>
      </w:r>
      <w:r>
        <w:rPr>
          <w:noProof/>
        </w:rPr>
        <mc:AlternateContent>
          <mc:Choice Requires="wps">
            <w:drawing>
              <wp:anchor distT="0" distB="0" distL="114300" distR="114300" simplePos="0" relativeHeight="251915264" behindDoc="0" locked="0" layoutInCell="1" allowOverlap="1" wp14:anchorId="5BC2C2A1" wp14:editId="59B17C7F">
                <wp:simplePos x="0" y="0"/>
                <wp:positionH relativeFrom="column">
                  <wp:posOffset>1257300</wp:posOffset>
                </wp:positionH>
                <wp:positionV relativeFrom="paragraph">
                  <wp:posOffset>71120</wp:posOffset>
                </wp:positionV>
                <wp:extent cx="561975" cy="238125"/>
                <wp:effectExtent l="0" t="0" r="28575" b="28575"/>
                <wp:wrapNone/>
                <wp:docPr id="335" name="Rectangle 335"/>
                <wp:cNvGraphicFramePr/>
                <a:graphic xmlns:a="http://schemas.openxmlformats.org/drawingml/2006/main">
                  <a:graphicData uri="http://schemas.microsoft.com/office/word/2010/wordprocessingShape">
                    <wps:wsp>
                      <wps:cNvSpPr/>
                      <wps:spPr>
                        <a:xfrm>
                          <a:off x="0" y="0"/>
                          <a:ext cx="56197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99D931" id="Rectangle 335" o:spid="_x0000_s1026" style="position:absolute;margin-left:99pt;margin-top:5.6pt;width:44.25pt;height:18.7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" fillcolor="white [3201]" strokecolor="black [3213]" strokeweight="1pt"/>
            </w:pict>
          </mc:Fallback>
        </mc:AlternateContent>
      </w:r>
      <w:r>
        <w:rPr>
          <w:noProof/>
        </w:rPr>
        <mc:AlternateContent>
          <mc:Choice Requires="wps">
            <w:drawing>
              <wp:anchor distT="0" distB="0" distL="114300" distR="114300" simplePos="0" relativeHeight="251931648" behindDoc="0" locked="0" layoutInCell="1" allowOverlap="1" wp14:anchorId="0901E98F" wp14:editId="2969C920">
                <wp:simplePos x="0" y="0"/>
                <wp:positionH relativeFrom="column">
                  <wp:posOffset>4466590</wp:posOffset>
                </wp:positionH>
                <wp:positionV relativeFrom="paragraph">
                  <wp:posOffset>38735</wp:posOffset>
                </wp:positionV>
                <wp:extent cx="981075" cy="238125"/>
                <wp:effectExtent l="0" t="0" r="28575" b="28575"/>
                <wp:wrapNone/>
                <wp:docPr id="336" name="Rectangle 336"/>
                <wp:cNvGraphicFramePr/>
                <a:graphic xmlns:a="http://schemas.openxmlformats.org/drawingml/2006/main">
                  <a:graphicData uri="http://schemas.microsoft.com/office/word/2010/wordprocessingShape">
                    <wps:wsp>
                      <wps:cNvSpPr/>
                      <wps:spPr>
                        <a:xfrm>
                          <a:off x="0" y="0"/>
                          <a:ext cx="98107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E7F3CF" id="Rectangle 336" o:spid="_x0000_s1026" style="position:absolute;margin-left:351.7pt;margin-top:3.05pt;width:77.25pt;height:18.7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" fillcolor="white [3201]" strokecolor="black [3213]" strokeweight="1pt"/>
            </w:pict>
          </mc:Fallback>
        </mc:AlternateContent>
      </w:r>
    </w:p>
    <w:p w:rsidR="002C4DDC" w:rsidRPr="00DB71DE" w:rsidRDefault="002C4DDC" w:rsidP="002C4DDC">
      <w:r w:rsidRPr="007346F9">
        <w:rPr>
          <w:noProof/>
          <w:sz w:val="20"/>
          <w:szCs w:val="20"/>
        </w:rPr>
        <mc:AlternateContent>
          <mc:Choice Requires="wps">
            <w:drawing>
              <wp:anchor distT="0" distB="0" distL="114300" distR="114300" simplePos="0" relativeHeight="251936768" behindDoc="0" locked="0" layoutInCell="1" allowOverlap="1" wp14:anchorId="5A55909D" wp14:editId="1F99B586">
                <wp:simplePos x="0" y="0"/>
                <wp:positionH relativeFrom="column">
                  <wp:posOffset>4648200</wp:posOffset>
                </wp:positionH>
                <wp:positionV relativeFrom="paragraph">
                  <wp:posOffset>152400</wp:posOffset>
                </wp:positionV>
                <wp:extent cx="800100" cy="238125"/>
                <wp:effectExtent l="0" t="0" r="19050" b="28575"/>
                <wp:wrapNone/>
                <wp:docPr id="337" name="Rectangle 337"/>
                <wp:cNvGraphicFramePr/>
                <a:graphic xmlns:a="http://schemas.openxmlformats.org/drawingml/2006/main">
                  <a:graphicData uri="http://schemas.microsoft.com/office/word/2010/wordprocessingShape">
                    <wps:wsp>
                      <wps:cNvSpPr/>
                      <wps:spPr>
                        <a:xfrm>
                          <a:off x="0" y="0"/>
                          <a:ext cx="80010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463EFB" w:rsidRDefault="00761399" w:rsidP="002C4DDC">
                            <w:pPr>
                              <w:jc w:val="center"/>
                            </w:pPr>
                            <w:r>
                              <w:t>Fill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5909D" id="Rectangle 337" o:spid="_x0000_s1252" style="position:absolute;margin-left:366pt;margin-top:12pt;width:63pt;height:18.7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" fillcolor="white [3201]" strokecolor="black [3213]" strokeweight="1pt">
                <v:textbox>
                  <w:txbxContent>
                    <w:p w:rsidR="00761399" w:rsidRPr="00463EFB" w:rsidRDefault="00761399" w:rsidP="002C4DDC">
                      <w:pPr>
                        <w:jc w:val="center"/>
                      </w:pPr>
                      <w:r>
                        <w:t>Fill Details</w:t>
                      </w:r>
                    </w:p>
                  </w:txbxContent>
                </v:textbox>
              </v:rect>
            </w:pict>
          </mc:Fallback>
        </mc:AlternateContent>
      </w:r>
      <w:r>
        <w:rPr>
          <w:noProof/>
        </w:rPr>
        <mc:AlternateContent>
          <mc:Choice Requires="wps">
            <w:drawing>
              <wp:anchor distT="0" distB="0" distL="114300" distR="114300" simplePos="0" relativeHeight="251935744" behindDoc="0" locked="0" layoutInCell="1" allowOverlap="1" wp14:anchorId="66D58B07" wp14:editId="294371F9">
                <wp:simplePos x="0" y="0"/>
                <wp:positionH relativeFrom="column">
                  <wp:posOffset>4000500</wp:posOffset>
                </wp:positionH>
                <wp:positionV relativeFrom="paragraph">
                  <wp:posOffset>153035</wp:posOffset>
                </wp:positionV>
                <wp:extent cx="247650" cy="238125"/>
                <wp:effectExtent l="0" t="0" r="19050" b="28575"/>
                <wp:wrapNone/>
                <wp:docPr id="338" name="Rectangle 338"/>
                <wp:cNvGraphicFramePr/>
                <a:graphic xmlns:a="http://schemas.openxmlformats.org/drawingml/2006/main">
                  <a:graphicData uri="http://schemas.microsoft.com/office/word/2010/wordprocessingShape">
                    <wps:wsp>
                      <wps:cNvSpPr/>
                      <wps:spPr>
                        <a:xfrm>
                          <a:off x="0" y="0"/>
                          <a:ext cx="24765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D2075" w:rsidRDefault="00761399" w:rsidP="002C4DDC">
                            <w:pPr>
                              <w:jc w:val="center"/>
                              <w:rPr>
                                <w:b/>
                              </w:rPr>
                            </w:pPr>
                            <w:r w:rsidRPr="001D2075">
                              <w:rPr>
                                <w:b/>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D58B07" id="Rectangle 338" o:spid="_x0000_s1253" style="position:absolute;margin-left:315pt;margin-top:12.05pt;width:19.5pt;height:18.75pt;z-index:251935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" fillcolor="white [3201]" strokecolor="black [3213]" strokeweight="1pt">
                <v:textbox>
                  <w:txbxContent>
                    <w:p w:rsidR="00761399" w:rsidRPr="001D2075" w:rsidRDefault="00761399" w:rsidP="002C4DDC">
                      <w:pPr>
                        <w:jc w:val="center"/>
                        <w:rPr>
                          <w:b/>
                        </w:rPr>
                      </w:pPr>
                      <w:r w:rsidRPr="001D2075">
                        <w:rPr>
                          <w:b/>
                        </w:rPr>
                        <w:t>V</w:t>
                      </w:r>
                    </w:p>
                  </w:txbxContent>
                </v:textbox>
              </v:rect>
            </w:pict>
          </mc:Fallback>
        </mc:AlternateContent>
      </w:r>
      <w:r>
        <w:rPr>
          <w:noProof/>
        </w:rPr>
        <mc:AlternateContent>
          <mc:Choice Requires="wps">
            <w:drawing>
              <wp:anchor distT="0" distB="0" distL="114300" distR="114300" simplePos="0" relativeHeight="251930624" behindDoc="0" locked="0" layoutInCell="1" allowOverlap="1" wp14:anchorId="1B781C8D" wp14:editId="69EBFE73">
                <wp:simplePos x="0" y="0"/>
                <wp:positionH relativeFrom="column">
                  <wp:posOffset>2990850</wp:posOffset>
                </wp:positionH>
                <wp:positionV relativeFrom="paragraph">
                  <wp:posOffset>153035</wp:posOffset>
                </wp:positionV>
                <wp:extent cx="1257300" cy="238125"/>
                <wp:effectExtent l="0" t="0" r="19050" b="28575"/>
                <wp:wrapNone/>
                <wp:docPr id="339" name="Rectangle 339"/>
                <wp:cNvGraphicFramePr/>
                <a:graphic xmlns:a="http://schemas.openxmlformats.org/drawingml/2006/main">
                  <a:graphicData uri="http://schemas.microsoft.com/office/word/2010/wordprocessingShape">
                    <wps:wsp>
                      <wps:cNvSpPr/>
                      <wps:spPr>
                        <a:xfrm>
                          <a:off x="0" y="0"/>
                          <a:ext cx="125730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B704E6" id="Rectangle 339" o:spid="_x0000_s1026" style="position:absolute;margin-left:235.5pt;margin-top:12.05pt;width:99pt;height:18.7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" fillcolor="white [3201]" strokecolor="black [3213]" strokeweight="1pt"/>
            </w:pict>
          </mc:Fallback>
        </mc:AlternateContent>
      </w:r>
      <w:r w:rsidRPr="006E1C60">
        <w:rPr>
          <w:noProof/>
        </w:rPr>
        <mc:AlternateContent>
          <mc:Choice Requires="wps">
            <w:drawing>
              <wp:anchor distT="0" distB="0" distL="114300" distR="114300" simplePos="0" relativeHeight="251933696" behindDoc="0" locked="0" layoutInCell="1" allowOverlap="1" wp14:anchorId="1D8D6895" wp14:editId="54F1D7B2">
                <wp:simplePos x="0" y="0"/>
                <wp:positionH relativeFrom="column">
                  <wp:posOffset>1856740</wp:posOffset>
                </wp:positionH>
                <wp:positionV relativeFrom="paragraph">
                  <wp:posOffset>133985</wp:posOffset>
                </wp:positionV>
                <wp:extent cx="1133475" cy="266700"/>
                <wp:effectExtent l="0" t="0" r="9525" b="0"/>
                <wp:wrapNone/>
                <wp:docPr id="340" name="Rectangle 340"/>
                <wp:cNvGraphicFramePr/>
                <a:graphic xmlns:a="http://schemas.openxmlformats.org/drawingml/2006/main">
                  <a:graphicData uri="http://schemas.microsoft.com/office/word/2010/wordprocessingShape">
                    <wps:wsp>
                      <wps:cNvSpPr/>
                      <wps:spPr>
                        <a:xfrm>
                          <a:off x="0" y="0"/>
                          <a:ext cx="1133475" cy="266700"/>
                        </a:xfrm>
                        <a:prstGeom prst="rect">
                          <a:avLst/>
                        </a:prstGeom>
                        <a:solidFill>
                          <a:sysClr val="window" lastClr="FFFFFF"/>
                        </a:solidFill>
                        <a:ln w="12700" cap="flat" cmpd="sng" algn="ctr">
                          <a:noFill/>
                          <a:prstDash val="solid"/>
                          <a:miter lim="800000"/>
                        </a:ln>
                        <a:effectLst/>
                      </wps:spPr>
                      <wps:txbx>
                        <w:txbxContent>
                          <w:p w:rsidR="00761399" w:rsidRDefault="00761399" w:rsidP="002C4DDC">
                            <w:pPr>
                              <w:jc w:val="right"/>
                            </w:pPr>
                            <w:r>
                              <w:t>Supplier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D8D6895" id="Rectangle 340" o:spid="_x0000_s1254" style="position:absolute;margin-left:146.2pt;margin-top:10.55pt;width:89.25pt;height:21pt;z-index:25193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" fillcolor="window" stroked="f" strokeweight="1pt">
                <v:textbox>
                  <w:txbxContent>
                    <w:p w:rsidR="00761399" w:rsidRDefault="00761399" w:rsidP="002C4DDC">
                      <w:pPr>
                        <w:jc w:val="right"/>
                      </w:pPr>
                      <w:r>
                        <w:t>Supplier Name:</w:t>
                      </w:r>
                    </w:p>
                  </w:txbxContent>
                </v:textbox>
              </v:rect>
            </w:pict>
          </mc:Fallback>
        </mc:AlternateContent>
      </w:r>
      <w:r w:rsidRPr="006E1C60">
        <w:rPr>
          <w:noProof/>
        </w:rPr>
        <mc:AlternateContent>
          <mc:Choice Requires="wps">
            <w:drawing>
              <wp:anchor distT="0" distB="0" distL="114300" distR="114300" simplePos="0" relativeHeight="251934720" behindDoc="0" locked="0" layoutInCell="1" allowOverlap="1" wp14:anchorId="5CECB103" wp14:editId="7F4FA8C3">
                <wp:simplePos x="0" y="0"/>
                <wp:positionH relativeFrom="column">
                  <wp:posOffset>371475</wp:posOffset>
                </wp:positionH>
                <wp:positionV relativeFrom="paragraph">
                  <wp:posOffset>153035</wp:posOffset>
                </wp:positionV>
                <wp:extent cx="885825" cy="266700"/>
                <wp:effectExtent l="0" t="0" r="9525" b="0"/>
                <wp:wrapNone/>
                <wp:docPr id="341" name="Rectangle 341"/>
                <wp:cNvGraphicFramePr/>
                <a:graphic xmlns:a="http://schemas.openxmlformats.org/drawingml/2006/main">
                  <a:graphicData uri="http://schemas.microsoft.com/office/word/2010/wordprocessingShape">
                    <wps:wsp>
                      <wps:cNvSpPr/>
                      <wps:spPr>
                        <a:xfrm>
                          <a:off x="0" y="0"/>
                          <a:ext cx="885825" cy="266700"/>
                        </a:xfrm>
                        <a:prstGeom prst="rect">
                          <a:avLst/>
                        </a:prstGeom>
                        <a:solidFill>
                          <a:sysClr val="window" lastClr="FFFFFF"/>
                        </a:solidFill>
                        <a:ln w="12700" cap="flat" cmpd="sng" algn="ctr">
                          <a:noFill/>
                          <a:prstDash val="solid"/>
                          <a:miter lim="800000"/>
                        </a:ln>
                        <a:effectLst/>
                      </wps:spPr>
                      <wps:txbx>
                        <w:txbxContent>
                          <w:p w:rsidR="00761399" w:rsidRDefault="00761399" w:rsidP="002C4DDC">
                            <w:pPr>
                              <w:jc w:val="right"/>
                            </w:pPr>
                            <w:r>
                              <w:t>Supplier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ECB103" id="Rectangle 341" o:spid="_x0000_s1255" style="position:absolute;margin-left:29.25pt;margin-top:12.05pt;width:69.75pt;height:21pt;z-index:25193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" fillcolor="window" stroked="f" strokeweight="1pt">
                <v:textbox>
                  <w:txbxContent>
                    <w:p w:rsidR="00761399" w:rsidRDefault="00761399" w:rsidP="002C4DDC">
                      <w:pPr>
                        <w:jc w:val="right"/>
                      </w:pPr>
                      <w:r>
                        <w:t>Supplier ID:</w:t>
                      </w:r>
                    </w:p>
                  </w:txbxContent>
                </v:textbox>
              </v:rect>
            </w:pict>
          </mc:Fallback>
        </mc:AlternateContent>
      </w:r>
      <w:r>
        <w:rPr>
          <w:noProof/>
        </w:rPr>
        <mc:AlternateContent>
          <mc:Choice Requires="wps">
            <w:drawing>
              <wp:anchor distT="0" distB="0" distL="114300" distR="114300" simplePos="0" relativeHeight="251929600" behindDoc="0" locked="0" layoutInCell="1" allowOverlap="1" wp14:anchorId="2E0A3787" wp14:editId="59010517">
                <wp:simplePos x="0" y="0"/>
                <wp:positionH relativeFrom="column">
                  <wp:posOffset>1257300</wp:posOffset>
                </wp:positionH>
                <wp:positionV relativeFrom="paragraph">
                  <wp:posOffset>153035</wp:posOffset>
                </wp:positionV>
                <wp:extent cx="561975" cy="238125"/>
                <wp:effectExtent l="0" t="0" r="28575" b="28575"/>
                <wp:wrapNone/>
                <wp:docPr id="342" name="Rectangle 342"/>
                <wp:cNvGraphicFramePr/>
                <a:graphic xmlns:a="http://schemas.openxmlformats.org/drawingml/2006/main">
                  <a:graphicData uri="http://schemas.microsoft.com/office/word/2010/wordprocessingShape">
                    <wps:wsp>
                      <wps:cNvSpPr/>
                      <wps:spPr>
                        <a:xfrm>
                          <a:off x="0" y="0"/>
                          <a:ext cx="56197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F291C5" id="Rectangle 342" o:spid="_x0000_s1026" style="position:absolute;margin-left:99pt;margin-top:12.05pt;width:44.25pt;height:18.7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" fillcolor="white [3201]" strokecolor="black [3213]" strokeweight="1pt"/>
            </w:pict>
          </mc:Fallback>
        </mc:AlternateContent>
      </w:r>
    </w:p>
    <w:p w:rsidR="002C4DDC" w:rsidRPr="00DB71DE" w:rsidRDefault="002C4DDC" w:rsidP="002C4DDC">
      <w:r>
        <w:rPr>
          <w:noProof/>
        </w:rPr>
        <mc:AlternateContent>
          <mc:Choice Requires="wps">
            <w:drawing>
              <wp:anchor distT="0" distB="0" distL="114300" distR="114300" simplePos="0" relativeHeight="251926528" behindDoc="0" locked="0" layoutInCell="1" allowOverlap="1" wp14:anchorId="172D3566" wp14:editId="3C664F10">
                <wp:simplePos x="0" y="0"/>
                <wp:positionH relativeFrom="column">
                  <wp:posOffset>542925</wp:posOffset>
                </wp:positionH>
                <wp:positionV relativeFrom="paragraph">
                  <wp:posOffset>284480</wp:posOffset>
                </wp:positionV>
                <wp:extent cx="4953000" cy="1733550"/>
                <wp:effectExtent l="0" t="0" r="0" b="0"/>
                <wp:wrapNone/>
                <wp:docPr id="343" name="Rectangle 343"/>
                <wp:cNvGraphicFramePr/>
                <a:graphic xmlns:a="http://schemas.openxmlformats.org/drawingml/2006/main">
                  <a:graphicData uri="http://schemas.microsoft.com/office/word/2010/wordprocessingShape">
                    <wps:wsp>
                      <wps:cNvSpPr/>
                      <wps:spPr>
                        <a:xfrm>
                          <a:off x="0" y="0"/>
                          <a:ext cx="4953000" cy="17335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7645" w:type="dxa"/>
                              <w:tblLayout w:type="fixed"/>
                              <w:tblLook w:val="04A0" w:firstRow="1" w:lastRow="0" w:firstColumn="1" w:lastColumn="0" w:noHBand="0" w:noVBand="1"/>
                            </w:tblPr>
                            <w:tblGrid>
                              <w:gridCol w:w="1165"/>
                              <w:gridCol w:w="900"/>
                              <w:gridCol w:w="2070"/>
                              <w:gridCol w:w="1080"/>
                              <w:gridCol w:w="1170"/>
                              <w:gridCol w:w="1260"/>
                            </w:tblGrid>
                            <w:tr w:rsidR="00761399" w:rsidRPr="00780A40" w:rsidTr="003150C7">
                              <w:tc>
                                <w:tcPr>
                                  <w:tcW w:w="1165" w:type="dxa"/>
                                </w:tcPr>
                                <w:p w:rsidR="00761399" w:rsidRPr="00780A40" w:rsidRDefault="00761399" w:rsidP="003150C7">
                                  <w:pPr>
                                    <w:jc w:val="center"/>
                                    <w:rPr>
                                      <w:b/>
                                    </w:rPr>
                                  </w:pPr>
                                  <w:r>
                                    <w:rPr>
                                      <w:b/>
                                    </w:rPr>
                                    <w:t>Supply</w:t>
                                  </w:r>
                                  <w:r w:rsidRPr="00780A40">
                                    <w:rPr>
                                      <w:b/>
                                    </w:rPr>
                                    <w:t xml:space="preserve"> ID</w:t>
                                  </w:r>
                                </w:p>
                              </w:tc>
                              <w:tc>
                                <w:tcPr>
                                  <w:tcW w:w="900" w:type="dxa"/>
                                </w:tcPr>
                                <w:p w:rsidR="00761399" w:rsidRPr="00780A40" w:rsidRDefault="00761399" w:rsidP="003150C7">
                                  <w:pPr>
                                    <w:jc w:val="center"/>
                                    <w:rPr>
                                      <w:b/>
                                    </w:rPr>
                                  </w:pPr>
                                  <w:r w:rsidRPr="00780A40">
                                    <w:rPr>
                                      <w:b/>
                                    </w:rPr>
                                    <w:t>Item ID</w:t>
                                  </w:r>
                                </w:p>
                              </w:tc>
                              <w:tc>
                                <w:tcPr>
                                  <w:tcW w:w="2070" w:type="dxa"/>
                                </w:tcPr>
                                <w:p w:rsidR="00761399" w:rsidRPr="00780A40" w:rsidRDefault="00761399" w:rsidP="003150C7">
                                  <w:pPr>
                                    <w:jc w:val="center"/>
                                    <w:rPr>
                                      <w:b/>
                                    </w:rPr>
                                  </w:pPr>
                                  <w:r w:rsidRPr="00780A40">
                                    <w:rPr>
                                      <w:b/>
                                    </w:rPr>
                                    <w:t>Item Name</w:t>
                                  </w:r>
                                </w:p>
                              </w:tc>
                              <w:tc>
                                <w:tcPr>
                                  <w:tcW w:w="1080" w:type="dxa"/>
                                </w:tcPr>
                                <w:p w:rsidR="00761399" w:rsidRPr="00780A40" w:rsidRDefault="00761399" w:rsidP="003150C7">
                                  <w:pPr>
                                    <w:jc w:val="center"/>
                                    <w:rPr>
                                      <w:b/>
                                    </w:rPr>
                                  </w:pPr>
                                  <w:r>
                                    <w:rPr>
                                      <w:b/>
                                    </w:rPr>
                                    <w:t>Quantity</w:t>
                                  </w:r>
                                </w:p>
                              </w:tc>
                              <w:tc>
                                <w:tcPr>
                                  <w:tcW w:w="1170" w:type="dxa"/>
                                </w:tcPr>
                                <w:p w:rsidR="00761399" w:rsidRPr="00780A40" w:rsidRDefault="00761399" w:rsidP="003150C7">
                                  <w:pPr>
                                    <w:jc w:val="center"/>
                                    <w:rPr>
                                      <w:b/>
                                    </w:rPr>
                                  </w:pPr>
                                  <w:r>
                                    <w:rPr>
                                      <w:b/>
                                    </w:rPr>
                                    <w:t>Cost Price</w:t>
                                  </w:r>
                                </w:p>
                              </w:tc>
                              <w:tc>
                                <w:tcPr>
                                  <w:tcW w:w="1260" w:type="dxa"/>
                                </w:tcPr>
                                <w:p w:rsidR="00761399" w:rsidRPr="00780A40" w:rsidRDefault="00761399" w:rsidP="003150C7">
                                  <w:pPr>
                                    <w:jc w:val="center"/>
                                    <w:rPr>
                                      <w:b/>
                                    </w:rPr>
                                  </w:pPr>
                                  <w:r>
                                    <w:rPr>
                                      <w:b/>
                                    </w:rPr>
                                    <w:t>Subtotal</w:t>
                                  </w:r>
                                </w:p>
                              </w:tc>
                            </w:tr>
                            <w:tr w:rsidR="00761399" w:rsidRPr="00780A40" w:rsidTr="003150C7">
                              <w:tc>
                                <w:tcPr>
                                  <w:tcW w:w="1165" w:type="dxa"/>
                                </w:tcPr>
                                <w:p w:rsidR="00761399" w:rsidRPr="00780A40" w:rsidRDefault="00761399" w:rsidP="003150C7">
                                  <w:pPr>
                                    <w:jc w:val="center"/>
                                  </w:pPr>
                                </w:p>
                              </w:tc>
                              <w:tc>
                                <w:tcPr>
                                  <w:tcW w:w="900" w:type="dxa"/>
                                </w:tcPr>
                                <w:p w:rsidR="00761399" w:rsidRPr="00780A40" w:rsidRDefault="00761399" w:rsidP="003150C7">
                                  <w:pPr>
                                    <w:jc w:val="center"/>
                                  </w:pPr>
                                </w:p>
                              </w:tc>
                              <w:tc>
                                <w:tcPr>
                                  <w:tcW w:w="2070" w:type="dxa"/>
                                </w:tcPr>
                                <w:p w:rsidR="00761399" w:rsidRPr="00780A40" w:rsidRDefault="00761399" w:rsidP="003150C7">
                                  <w:pPr>
                                    <w:jc w:val="center"/>
                                  </w:pPr>
                                </w:p>
                              </w:tc>
                              <w:tc>
                                <w:tcPr>
                                  <w:tcW w:w="1080" w:type="dxa"/>
                                </w:tcPr>
                                <w:p w:rsidR="00761399" w:rsidRPr="00780A40" w:rsidRDefault="00761399" w:rsidP="003150C7">
                                  <w:pPr>
                                    <w:jc w:val="center"/>
                                  </w:pPr>
                                </w:p>
                              </w:tc>
                              <w:tc>
                                <w:tcPr>
                                  <w:tcW w:w="1170" w:type="dxa"/>
                                </w:tcPr>
                                <w:p w:rsidR="00761399" w:rsidRPr="00780A40" w:rsidRDefault="00761399" w:rsidP="003150C7">
                                  <w:pPr>
                                    <w:jc w:val="center"/>
                                  </w:pPr>
                                </w:p>
                              </w:tc>
                              <w:tc>
                                <w:tcPr>
                                  <w:tcW w:w="1260" w:type="dxa"/>
                                </w:tcPr>
                                <w:p w:rsidR="00761399" w:rsidRPr="00780A40" w:rsidRDefault="00761399" w:rsidP="003150C7">
                                  <w:pPr>
                                    <w:jc w:val="center"/>
                                  </w:pPr>
                                </w:p>
                              </w:tc>
                            </w:tr>
                            <w:tr w:rsidR="00761399" w:rsidRPr="00780A40" w:rsidTr="003150C7">
                              <w:tc>
                                <w:tcPr>
                                  <w:tcW w:w="1165" w:type="dxa"/>
                                </w:tcPr>
                                <w:p w:rsidR="00761399" w:rsidRPr="00780A40" w:rsidRDefault="00761399" w:rsidP="003150C7">
                                  <w:pPr>
                                    <w:jc w:val="center"/>
                                  </w:pPr>
                                </w:p>
                              </w:tc>
                              <w:tc>
                                <w:tcPr>
                                  <w:tcW w:w="900" w:type="dxa"/>
                                </w:tcPr>
                                <w:p w:rsidR="00761399" w:rsidRPr="00780A40" w:rsidRDefault="00761399" w:rsidP="003150C7">
                                  <w:pPr>
                                    <w:jc w:val="center"/>
                                  </w:pPr>
                                </w:p>
                              </w:tc>
                              <w:tc>
                                <w:tcPr>
                                  <w:tcW w:w="2070" w:type="dxa"/>
                                </w:tcPr>
                                <w:p w:rsidR="00761399" w:rsidRPr="00780A40" w:rsidRDefault="00761399" w:rsidP="003150C7">
                                  <w:pPr>
                                    <w:jc w:val="center"/>
                                  </w:pPr>
                                </w:p>
                              </w:tc>
                              <w:tc>
                                <w:tcPr>
                                  <w:tcW w:w="1080" w:type="dxa"/>
                                </w:tcPr>
                                <w:p w:rsidR="00761399" w:rsidRPr="00780A40" w:rsidRDefault="00761399" w:rsidP="003150C7">
                                  <w:pPr>
                                    <w:jc w:val="center"/>
                                  </w:pPr>
                                </w:p>
                              </w:tc>
                              <w:tc>
                                <w:tcPr>
                                  <w:tcW w:w="1170" w:type="dxa"/>
                                </w:tcPr>
                                <w:p w:rsidR="00761399" w:rsidRPr="00780A40" w:rsidRDefault="00761399" w:rsidP="003150C7">
                                  <w:pPr>
                                    <w:jc w:val="center"/>
                                  </w:pPr>
                                </w:p>
                              </w:tc>
                              <w:tc>
                                <w:tcPr>
                                  <w:tcW w:w="1260" w:type="dxa"/>
                                </w:tcPr>
                                <w:p w:rsidR="00761399" w:rsidRPr="00780A40" w:rsidRDefault="00761399" w:rsidP="003150C7">
                                  <w:pPr>
                                    <w:jc w:val="center"/>
                                  </w:pPr>
                                </w:p>
                              </w:tc>
                            </w:tr>
                            <w:tr w:rsidR="00761399" w:rsidRPr="00780A40" w:rsidTr="003150C7">
                              <w:tc>
                                <w:tcPr>
                                  <w:tcW w:w="1165" w:type="dxa"/>
                                </w:tcPr>
                                <w:p w:rsidR="00761399" w:rsidRPr="00780A40" w:rsidRDefault="00761399" w:rsidP="003150C7">
                                  <w:pPr>
                                    <w:jc w:val="center"/>
                                  </w:pPr>
                                </w:p>
                              </w:tc>
                              <w:tc>
                                <w:tcPr>
                                  <w:tcW w:w="900" w:type="dxa"/>
                                </w:tcPr>
                                <w:p w:rsidR="00761399" w:rsidRPr="00780A40" w:rsidRDefault="00761399" w:rsidP="003150C7">
                                  <w:pPr>
                                    <w:jc w:val="center"/>
                                  </w:pPr>
                                </w:p>
                              </w:tc>
                              <w:tc>
                                <w:tcPr>
                                  <w:tcW w:w="2070" w:type="dxa"/>
                                </w:tcPr>
                                <w:p w:rsidR="00761399" w:rsidRPr="00780A40" w:rsidRDefault="00761399" w:rsidP="003150C7">
                                  <w:pPr>
                                    <w:jc w:val="center"/>
                                  </w:pPr>
                                </w:p>
                              </w:tc>
                              <w:tc>
                                <w:tcPr>
                                  <w:tcW w:w="1080" w:type="dxa"/>
                                </w:tcPr>
                                <w:p w:rsidR="00761399" w:rsidRPr="00780A40" w:rsidRDefault="00761399" w:rsidP="003150C7">
                                  <w:pPr>
                                    <w:jc w:val="center"/>
                                  </w:pPr>
                                </w:p>
                              </w:tc>
                              <w:tc>
                                <w:tcPr>
                                  <w:tcW w:w="1170" w:type="dxa"/>
                                </w:tcPr>
                                <w:p w:rsidR="00761399" w:rsidRPr="00780A40" w:rsidRDefault="00761399" w:rsidP="003150C7">
                                  <w:pPr>
                                    <w:jc w:val="center"/>
                                  </w:pPr>
                                </w:p>
                              </w:tc>
                              <w:tc>
                                <w:tcPr>
                                  <w:tcW w:w="1260" w:type="dxa"/>
                                </w:tcPr>
                                <w:p w:rsidR="00761399" w:rsidRPr="00780A40" w:rsidRDefault="00761399" w:rsidP="003150C7">
                                  <w:pPr>
                                    <w:jc w:val="center"/>
                                  </w:pPr>
                                </w:p>
                              </w:tc>
                            </w:tr>
                            <w:tr w:rsidR="00761399" w:rsidRPr="00780A40" w:rsidTr="003150C7">
                              <w:tc>
                                <w:tcPr>
                                  <w:tcW w:w="1165" w:type="dxa"/>
                                </w:tcPr>
                                <w:p w:rsidR="00761399" w:rsidRPr="00780A40" w:rsidRDefault="00761399" w:rsidP="003150C7">
                                  <w:pPr>
                                    <w:jc w:val="center"/>
                                  </w:pPr>
                                </w:p>
                              </w:tc>
                              <w:tc>
                                <w:tcPr>
                                  <w:tcW w:w="900" w:type="dxa"/>
                                </w:tcPr>
                                <w:p w:rsidR="00761399" w:rsidRPr="00780A40" w:rsidRDefault="00761399" w:rsidP="003150C7">
                                  <w:pPr>
                                    <w:jc w:val="center"/>
                                  </w:pPr>
                                </w:p>
                              </w:tc>
                              <w:tc>
                                <w:tcPr>
                                  <w:tcW w:w="2070" w:type="dxa"/>
                                </w:tcPr>
                                <w:p w:rsidR="00761399" w:rsidRPr="00780A40" w:rsidRDefault="00761399" w:rsidP="003150C7">
                                  <w:pPr>
                                    <w:jc w:val="center"/>
                                  </w:pPr>
                                </w:p>
                              </w:tc>
                              <w:tc>
                                <w:tcPr>
                                  <w:tcW w:w="1080" w:type="dxa"/>
                                </w:tcPr>
                                <w:p w:rsidR="00761399" w:rsidRPr="00780A40" w:rsidRDefault="00761399" w:rsidP="003150C7">
                                  <w:pPr>
                                    <w:jc w:val="center"/>
                                  </w:pPr>
                                </w:p>
                              </w:tc>
                              <w:tc>
                                <w:tcPr>
                                  <w:tcW w:w="1170" w:type="dxa"/>
                                </w:tcPr>
                                <w:p w:rsidR="00761399" w:rsidRPr="00780A40" w:rsidRDefault="00761399" w:rsidP="003150C7">
                                  <w:pPr>
                                    <w:jc w:val="center"/>
                                  </w:pPr>
                                </w:p>
                              </w:tc>
                              <w:tc>
                                <w:tcPr>
                                  <w:tcW w:w="1260" w:type="dxa"/>
                                </w:tcPr>
                                <w:p w:rsidR="00761399" w:rsidRPr="00780A40" w:rsidRDefault="00761399" w:rsidP="003150C7">
                                  <w:pPr>
                                    <w:jc w:val="center"/>
                                  </w:pPr>
                                </w:p>
                              </w:tc>
                            </w:tr>
                            <w:tr w:rsidR="00761399" w:rsidRPr="00780A40" w:rsidTr="003150C7">
                              <w:tc>
                                <w:tcPr>
                                  <w:tcW w:w="1165" w:type="dxa"/>
                                </w:tcPr>
                                <w:p w:rsidR="00761399" w:rsidRPr="00780A40" w:rsidRDefault="00761399" w:rsidP="003150C7">
                                  <w:pPr>
                                    <w:jc w:val="center"/>
                                  </w:pPr>
                                </w:p>
                              </w:tc>
                              <w:tc>
                                <w:tcPr>
                                  <w:tcW w:w="900" w:type="dxa"/>
                                </w:tcPr>
                                <w:p w:rsidR="00761399" w:rsidRPr="00780A40" w:rsidRDefault="00761399" w:rsidP="003150C7">
                                  <w:pPr>
                                    <w:jc w:val="center"/>
                                  </w:pPr>
                                </w:p>
                              </w:tc>
                              <w:tc>
                                <w:tcPr>
                                  <w:tcW w:w="2070" w:type="dxa"/>
                                </w:tcPr>
                                <w:p w:rsidR="00761399" w:rsidRPr="00780A40" w:rsidRDefault="00761399" w:rsidP="003150C7">
                                  <w:pPr>
                                    <w:jc w:val="center"/>
                                  </w:pPr>
                                </w:p>
                              </w:tc>
                              <w:tc>
                                <w:tcPr>
                                  <w:tcW w:w="1080" w:type="dxa"/>
                                </w:tcPr>
                                <w:p w:rsidR="00761399" w:rsidRPr="00780A40" w:rsidRDefault="00761399" w:rsidP="003150C7">
                                  <w:pPr>
                                    <w:jc w:val="center"/>
                                  </w:pPr>
                                </w:p>
                              </w:tc>
                              <w:tc>
                                <w:tcPr>
                                  <w:tcW w:w="1170" w:type="dxa"/>
                                </w:tcPr>
                                <w:p w:rsidR="00761399" w:rsidRPr="00780A40" w:rsidRDefault="00761399" w:rsidP="003150C7">
                                  <w:pPr>
                                    <w:jc w:val="center"/>
                                  </w:pPr>
                                </w:p>
                              </w:tc>
                              <w:tc>
                                <w:tcPr>
                                  <w:tcW w:w="1260" w:type="dxa"/>
                                </w:tcPr>
                                <w:p w:rsidR="00761399" w:rsidRPr="00780A40" w:rsidRDefault="00761399" w:rsidP="003150C7">
                                  <w:pPr>
                                    <w:jc w:val="center"/>
                                  </w:pPr>
                                </w:p>
                              </w:tc>
                            </w:tr>
                            <w:tr w:rsidR="00761399" w:rsidRPr="00780A40" w:rsidTr="003150C7">
                              <w:tc>
                                <w:tcPr>
                                  <w:tcW w:w="1165" w:type="dxa"/>
                                </w:tcPr>
                                <w:p w:rsidR="00761399" w:rsidRPr="00780A40" w:rsidRDefault="00761399" w:rsidP="003150C7">
                                  <w:pPr>
                                    <w:jc w:val="center"/>
                                  </w:pPr>
                                </w:p>
                              </w:tc>
                              <w:tc>
                                <w:tcPr>
                                  <w:tcW w:w="900" w:type="dxa"/>
                                </w:tcPr>
                                <w:p w:rsidR="00761399" w:rsidRPr="00780A40" w:rsidRDefault="00761399" w:rsidP="003150C7">
                                  <w:pPr>
                                    <w:jc w:val="center"/>
                                  </w:pPr>
                                </w:p>
                              </w:tc>
                              <w:tc>
                                <w:tcPr>
                                  <w:tcW w:w="2070" w:type="dxa"/>
                                </w:tcPr>
                                <w:p w:rsidR="00761399" w:rsidRPr="00780A40" w:rsidRDefault="00761399" w:rsidP="003150C7">
                                  <w:pPr>
                                    <w:jc w:val="center"/>
                                  </w:pPr>
                                </w:p>
                              </w:tc>
                              <w:tc>
                                <w:tcPr>
                                  <w:tcW w:w="1080" w:type="dxa"/>
                                </w:tcPr>
                                <w:p w:rsidR="00761399" w:rsidRPr="00780A40" w:rsidRDefault="00761399" w:rsidP="003150C7">
                                  <w:pPr>
                                    <w:jc w:val="center"/>
                                  </w:pPr>
                                </w:p>
                              </w:tc>
                              <w:tc>
                                <w:tcPr>
                                  <w:tcW w:w="1170" w:type="dxa"/>
                                </w:tcPr>
                                <w:p w:rsidR="00761399" w:rsidRPr="00780A40" w:rsidRDefault="00761399" w:rsidP="003150C7">
                                  <w:pPr>
                                    <w:jc w:val="center"/>
                                  </w:pPr>
                                </w:p>
                              </w:tc>
                              <w:tc>
                                <w:tcPr>
                                  <w:tcW w:w="1260" w:type="dxa"/>
                                </w:tcPr>
                                <w:p w:rsidR="00761399" w:rsidRPr="00780A40" w:rsidRDefault="00761399" w:rsidP="003150C7">
                                  <w:pPr>
                                    <w:jc w:val="center"/>
                                  </w:pPr>
                                </w:p>
                              </w:tc>
                            </w:tr>
                            <w:tr w:rsidR="00761399" w:rsidRPr="00780A40" w:rsidTr="003150C7">
                              <w:tc>
                                <w:tcPr>
                                  <w:tcW w:w="1165" w:type="dxa"/>
                                </w:tcPr>
                                <w:p w:rsidR="00761399" w:rsidRPr="00780A40" w:rsidRDefault="00761399" w:rsidP="003150C7">
                                  <w:pPr>
                                    <w:jc w:val="center"/>
                                  </w:pPr>
                                </w:p>
                              </w:tc>
                              <w:tc>
                                <w:tcPr>
                                  <w:tcW w:w="900" w:type="dxa"/>
                                </w:tcPr>
                                <w:p w:rsidR="00761399" w:rsidRPr="00780A40" w:rsidRDefault="00761399" w:rsidP="003150C7">
                                  <w:pPr>
                                    <w:jc w:val="center"/>
                                  </w:pPr>
                                </w:p>
                              </w:tc>
                              <w:tc>
                                <w:tcPr>
                                  <w:tcW w:w="2070" w:type="dxa"/>
                                </w:tcPr>
                                <w:p w:rsidR="00761399" w:rsidRPr="00780A40" w:rsidRDefault="00761399" w:rsidP="003150C7">
                                  <w:pPr>
                                    <w:jc w:val="center"/>
                                  </w:pPr>
                                </w:p>
                              </w:tc>
                              <w:tc>
                                <w:tcPr>
                                  <w:tcW w:w="1080" w:type="dxa"/>
                                </w:tcPr>
                                <w:p w:rsidR="00761399" w:rsidRPr="00780A40" w:rsidRDefault="00761399" w:rsidP="003150C7">
                                  <w:pPr>
                                    <w:jc w:val="center"/>
                                  </w:pPr>
                                </w:p>
                              </w:tc>
                              <w:tc>
                                <w:tcPr>
                                  <w:tcW w:w="1170" w:type="dxa"/>
                                </w:tcPr>
                                <w:p w:rsidR="00761399" w:rsidRPr="00780A40" w:rsidRDefault="00761399" w:rsidP="003150C7">
                                  <w:pPr>
                                    <w:jc w:val="center"/>
                                  </w:pPr>
                                </w:p>
                              </w:tc>
                              <w:tc>
                                <w:tcPr>
                                  <w:tcW w:w="1260" w:type="dxa"/>
                                </w:tcPr>
                                <w:p w:rsidR="00761399" w:rsidRPr="00780A40" w:rsidRDefault="00761399" w:rsidP="003150C7">
                                  <w:pPr>
                                    <w:jc w:val="center"/>
                                  </w:pPr>
                                </w:p>
                              </w:tc>
                            </w:tr>
                            <w:tr w:rsidR="00761399" w:rsidRPr="00780A40" w:rsidTr="003150C7">
                              <w:tc>
                                <w:tcPr>
                                  <w:tcW w:w="1165" w:type="dxa"/>
                                </w:tcPr>
                                <w:p w:rsidR="00761399" w:rsidRPr="00780A40" w:rsidRDefault="00761399" w:rsidP="003150C7">
                                  <w:pPr>
                                    <w:jc w:val="center"/>
                                  </w:pPr>
                                </w:p>
                              </w:tc>
                              <w:tc>
                                <w:tcPr>
                                  <w:tcW w:w="900" w:type="dxa"/>
                                </w:tcPr>
                                <w:p w:rsidR="00761399" w:rsidRPr="00780A40" w:rsidRDefault="00761399" w:rsidP="003150C7">
                                  <w:pPr>
                                    <w:jc w:val="center"/>
                                  </w:pPr>
                                </w:p>
                              </w:tc>
                              <w:tc>
                                <w:tcPr>
                                  <w:tcW w:w="2070" w:type="dxa"/>
                                </w:tcPr>
                                <w:p w:rsidR="00761399" w:rsidRPr="00780A40" w:rsidRDefault="00761399" w:rsidP="003150C7">
                                  <w:pPr>
                                    <w:jc w:val="center"/>
                                  </w:pPr>
                                </w:p>
                              </w:tc>
                              <w:tc>
                                <w:tcPr>
                                  <w:tcW w:w="1080" w:type="dxa"/>
                                </w:tcPr>
                                <w:p w:rsidR="00761399" w:rsidRPr="00780A40" w:rsidRDefault="00761399" w:rsidP="003150C7">
                                  <w:pPr>
                                    <w:jc w:val="center"/>
                                  </w:pPr>
                                </w:p>
                              </w:tc>
                              <w:tc>
                                <w:tcPr>
                                  <w:tcW w:w="1170" w:type="dxa"/>
                                </w:tcPr>
                                <w:p w:rsidR="00761399" w:rsidRPr="00780A40" w:rsidRDefault="00761399" w:rsidP="003150C7">
                                  <w:pPr>
                                    <w:jc w:val="center"/>
                                  </w:pPr>
                                </w:p>
                              </w:tc>
                              <w:tc>
                                <w:tcPr>
                                  <w:tcW w:w="1260" w:type="dxa"/>
                                </w:tcPr>
                                <w:p w:rsidR="00761399" w:rsidRPr="00780A40" w:rsidRDefault="00761399" w:rsidP="003150C7">
                                  <w:pPr>
                                    <w:jc w:val="center"/>
                                  </w:pPr>
                                </w:p>
                              </w:tc>
                            </w:tr>
                          </w:tbl>
                          <w:p w:rsidR="00761399" w:rsidRDefault="00761399" w:rsidP="002C4D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D3566" id="Rectangle 343" o:spid="_x0000_s1256" style="position:absolute;margin-left:42.75pt;margin-top:22.4pt;width:390pt;height:136.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" fillcolor="white [3201]" stroked="f" strokeweight="1pt">
                <v:textbox>
                  <w:txbxContent>
                    <w:tbl>
                      <w:tblPr>
                        <w:tblStyle w:val="TableGrid"/>
                        <w:tblW w:w="7645" w:type="dxa"/>
                        <w:tblLayout w:type="fixed"/>
                        <w:tblLook w:val="04A0" w:firstRow="1" w:lastRow="0" w:firstColumn="1" w:lastColumn="0" w:noHBand="0" w:noVBand="1"/>
                      </w:tblPr>
                      <w:tblGrid>
                        <w:gridCol w:w="1165"/>
                        <w:gridCol w:w="900"/>
                        <w:gridCol w:w="2070"/>
                        <w:gridCol w:w="1080"/>
                        <w:gridCol w:w="1170"/>
                        <w:gridCol w:w="1260"/>
                      </w:tblGrid>
                      <w:tr w:rsidR="00761399" w:rsidRPr="00780A40" w:rsidTr="003150C7">
                        <w:tc>
                          <w:tcPr>
                            <w:tcW w:w="1165" w:type="dxa"/>
                          </w:tcPr>
                          <w:p w:rsidR="00761399" w:rsidRPr="00780A40" w:rsidRDefault="00761399" w:rsidP="003150C7">
                            <w:pPr>
                              <w:jc w:val="center"/>
                              <w:rPr>
                                <w:b/>
                              </w:rPr>
                            </w:pPr>
                            <w:r>
                              <w:rPr>
                                <w:b/>
                              </w:rPr>
                              <w:t>Supply</w:t>
                            </w:r>
                            <w:r w:rsidRPr="00780A40">
                              <w:rPr>
                                <w:b/>
                              </w:rPr>
                              <w:t xml:space="preserve"> ID</w:t>
                            </w:r>
                          </w:p>
                        </w:tc>
                        <w:tc>
                          <w:tcPr>
                            <w:tcW w:w="900" w:type="dxa"/>
                          </w:tcPr>
                          <w:p w:rsidR="00761399" w:rsidRPr="00780A40" w:rsidRDefault="00761399" w:rsidP="003150C7">
                            <w:pPr>
                              <w:jc w:val="center"/>
                              <w:rPr>
                                <w:b/>
                              </w:rPr>
                            </w:pPr>
                            <w:r w:rsidRPr="00780A40">
                              <w:rPr>
                                <w:b/>
                              </w:rPr>
                              <w:t>Item ID</w:t>
                            </w:r>
                          </w:p>
                        </w:tc>
                        <w:tc>
                          <w:tcPr>
                            <w:tcW w:w="2070" w:type="dxa"/>
                          </w:tcPr>
                          <w:p w:rsidR="00761399" w:rsidRPr="00780A40" w:rsidRDefault="00761399" w:rsidP="003150C7">
                            <w:pPr>
                              <w:jc w:val="center"/>
                              <w:rPr>
                                <w:b/>
                              </w:rPr>
                            </w:pPr>
                            <w:r w:rsidRPr="00780A40">
                              <w:rPr>
                                <w:b/>
                              </w:rPr>
                              <w:t>Item Name</w:t>
                            </w:r>
                          </w:p>
                        </w:tc>
                        <w:tc>
                          <w:tcPr>
                            <w:tcW w:w="1080" w:type="dxa"/>
                          </w:tcPr>
                          <w:p w:rsidR="00761399" w:rsidRPr="00780A40" w:rsidRDefault="00761399" w:rsidP="003150C7">
                            <w:pPr>
                              <w:jc w:val="center"/>
                              <w:rPr>
                                <w:b/>
                              </w:rPr>
                            </w:pPr>
                            <w:r>
                              <w:rPr>
                                <w:b/>
                              </w:rPr>
                              <w:t>Quantity</w:t>
                            </w:r>
                          </w:p>
                        </w:tc>
                        <w:tc>
                          <w:tcPr>
                            <w:tcW w:w="1170" w:type="dxa"/>
                          </w:tcPr>
                          <w:p w:rsidR="00761399" w:rsidRPr="00780A40" w:rsidRDefault="00761399" w:rsidP="003150C7">
                            <w:pPr>
                              <w:jc w:val="center"/>
                              <w:rPr>
                                <w:b/>
                              </w:rPr>
                            </w:pPr>
                            <w:r>
                              <w:rPr>
                                <w:b/>
                              </w:rPr>
                              <w:t>Cost Price</w:t>
                            </w:r>
                          </w:p>
                        </w:tc>
                        <w:tc>
                          <w:tcPr>
                            <w:tcW w:w="1260" w:type="dxa"/>
                          </w:tcPr>
                          <w:p w:rsidR="00761399" w:rsidRPr="00780A40" w:rsidRDefault="00761399" w:rsidP="003150C7">
                            <w:pPr>
                              <w:jc w:val="center"/>
                              <w:rPr>
                                <w:b/>
                              </w:rPr>
                            </w:pPr>
                            <w:r>
                              <w:rPr>
                                <w:b/>
                              </w:rPr>
                              <w:t>Subtotal</w:t>
                            </w:r>
                          </w:p>
                        </w:tc>
                      </w:tr>
                      <w:tr w:rsidR="00761399" w:rsidRPr="00780A40" w:rsidTr="003150C7">
                        <w:tc>
                          <w:tcPr>
                            <w:tcW w:w="1165" w:type="dxa"/>
                          </w:tcPr>
                          <w:p w:rsidR="00761399" w:rsidRPr="00780A40" w:rsidRDefault="00761399" w:rsidP="003150C7">
                            <w:pPr>
                              <w:jc w:val="center"/>
                            </w:pPr>
                          </w:p>
                        </w:tc>
                        <w:tc>
                          <w:tcPr>
                            <w:tcW w:w="900" w:type="dxa"/>
                          </w:tcPr>
                          <w:p w:rsidR="00761399" w:rsidRPr="00780A40" w:rsidRDefault="00761399" w:rsidP="003150C7">
                            <w:pPr>
                              <w:jc w:val="center"/>
                            </w:pPr>
                          </w:p>
                        </w:tc>
                        <w:tc>
                          <w:tcPr>
                            <w:tcW w:w="2070" w:type="dxa"/>
                          </w:tcPr>
                          <w:p w:rsidR="00761399" w:rsidRPr="00780A40" w:rsidRDefault="00761399" w:rsidP="003150C7">
                            <w:pPr>
                              <w:jc w:val="center"/>
                            </w:pPr>
                          </w:p>
                        </w:tc>
                        <w:tc>
                          <w:tcPr>
                            <w:tcW w:w="1080" w:type="dxa"/>
                          </w:tcPr>
                          <w:p w:rsidR="00761399" w:rsidRPr="00780A40" w:rsidRDefault="00761399" w:rsidP="003150C7">
                            <w:pPr>
                              <w:jc w:val="center"/>
                            </w:pPr>
                          </w:p>
                        </w:tc>
                        <w:tc>
                          <w:tcPr>
                            <w:tcW w:w="1170" w:type="dxa"/>
                          </w:tcPr>
                          <w:p w:rsidR="00761399" w:rsidRPr="00780A40" w:rsidRDefault="00761399" w:rsidP="003150C7">
                            <w:pPr>
                              <w:jc w:val="center"/>
                            </w:pPr>
                          </w:p>
                        </w:tc>
                        <w:tc>
                          <w:tcPr>
                            <w:tcW w:w="1260" w:type="dxa"/>
                          </w:tcPr>
                          <w:p w:rsidR="00761399" w:rsidRPr="00780A40" w:rsidRDefault="00761399" w:rsidP="003150C7">
                            <w:pPr>
                              <w:jc w:val="center"/>
                            </w:pPr>
                          </w:p>
                        </w:tc>
                      </w:tr>
                      <w:tr w:rsidR="00761399" w:rsidRPr="00780A40" w:rsidTr="003150C7">
                        <w:tc>
                          <w:tcPr>
                            <w:tcW w:w="1165" w:type="dxa"/>
                          </w:tcPr>
                          <w:p w:rsidR="00761399" w:rsidRPr="00780A40" w:rsidRDefault="00761399" w:rsidP="003150C7">
                            <w:pPr>
                              <w:jc w:val="center"/>
                            </w:pPr>
                          </w:p>
                        </w:tc>
                        <w:tc>
                          <w:tcPr>
                            <w:tcW w:w="900" w:type="dxa"/>
                          </w:tcPr>
                          <w:p w:rsidR="00761399" w:rsidRPr="00780A40" w:rsidRDefault="00761399" w:rsidP="003150C7">
                            <w:pPr>
                              <w:jc w:val="center"/>
                            </w:pPr>
                          </w:p>
                        </w:tc>
                        <w:tc>
                          <w:tcPr>
                            <w:tcW w:w="2070" w:type="dxa"/>
                          </w:tcPr>
                          <w:p w:rsidR="00761399" w:rsidRPr="00780A40" w:rsidRDefault="00761399" w:rsidP="003150C7">
                            <w:pPr>
                              <w:jc w:val="center"/>
                            </w:pPr>
                          </w:p>
                        </w:tc>
                        <w:tc>
                          <w:tcPr>
                            <w:tcW w:w="1080" w:type="dxa"/>
                          </w:tcPr>
                          <w:p w:rsidR="00761399" w:rsidRPr="00780A40" w:rsidRDefault="00761399" w:rsidP="003150C7">
                            <w:pPr>
                              <w:jc w:val="center"/>
                            </w:pPr>
                          </w:p>
                        </w:tc>
                        <w:tc>
                          <w:tcPr>
                            <w:tcW w:w="1170" w:type="dxa"/>
                          </w:tcPr>
                          <w:p w:rsidR="00761399" w:rsidRPr="00780A40" w:rsidRDefault="00761399" w:rsidP="003150C7">
                            <w:pPr>
                              <w:jc w:val="center"/>
                            </w:pPr>
                          </w:p>
                        </w:tc>
                        <w:tc>
                          <w:tcPr>
                            <w:tcW w:w="1260" w:type="dxa"/>
                          </w:tcPr>
                          <w:p w:rsidR="00761399" w:rsidRPr="00780A40" w:rsidRDefault="00761399" w:rsidP="003150C7">
                            <w:pPr>
                              <w:jc w:val="center"/>
                            </w:pPr>
                          </w:p>
                        </w:tc>
                      </w:tr>
                      <w:tr w:rsidR="00761399" w:rsidRPr="00780A40" w:rsidTr="003150C7">
                        <w:tc>
                          <w:tcPr>
                            <w:tcW w:w="1165" w:type="dxa"/>
                          </w:tcPr>
                          <w:p w:rsidR="00761399" w:rsidRPr="00780A40" w:rsidRDefault="00761399" w:rsidP="003150C7">
                            <w:pPr>
                              <w:jc w:val="center"/>
                            </w:pPr>
                          </w:p>
                        </w:tc>
                        <w:tc>
                          <w:tcPr>
                            <w:tcW w:w="900" w:type="dxa"/>
                          </w:tcPr>
                          <w:p w:rsidR="00761399" w:rsidRPr="00780A40" w:rsidRDefault="00761399" w:rsidP="003150C7">
                            <w:pPr>
                              <w:jc w:val="center"/>
                            </w:pPr>
                          </w:p>
                        </w:tc>
                        <w:tc>
                          <w:tcPr>
                            <w:tcW w:w="2070" w:type="dxa"/>
                          </w:tcPr>
                          <w:p w:rsidR="00761399" w:rsidRPr="00780A40" w:rsidRDefault="00761399" w:rsidP="003150C7">
                            <w:pPr>
                              <w:jc w:val="center"/>
                            </w:pPr>
                          </w:p>
                        </w:tc>
                        <w:tc>
                          <w:tcPr>
                            <w:tcW w:w="1080" w:type="dxa"/>
                          </w:tcPr>
                          <w:p w:rsidR="00761399" w:rsidRPr="00780A40" w:rsidRDefault="00761399" w:rsidP="003150C7">
                            <w:pPr>
                              <w:jc w:val="center"/>
                            </w:pPr>
                          </w:p>
                        </w:tc>
                        <w:tc>
                          <w:tcPr>
                            <w:tcW w:w="1170" w:type="dxa"/>
                          </w:tcPr>
                          <w:p w:rsidR="00761399" w:rsidRPr="00780A40" w:rsidRDefault="00761399" w:rsidP="003150C7">
                            <w:pPr>
                              <w:jc w:val="center"/>
                            </w:pPr>
                          </w:p>
                        </w:tc>
                        <w:tc>
                          <w:tcPr>
                            <w:tcW w:w="1260" w:type="dxa"/>
                          </w:tcPr>
                          <w:p w:rsidR="00761399" w:rsidRPr="00780A40" w:rsidRDefault="00761399" w:rsidP="003150C7">
                            <w:pPr>
                              <w:jc w:val="center"/>
                            </w:pPr>
                          </w:p>
                        </w:tc>
                      </w:tr>
                      <w:tr w:rsidR="00761399" w:rsidRPr="00780A40" w:rsidTr="003150C7">
                        <w:tc>
                          <w:tcPr>
                            <w:tcW w:w="1165" w:type="dxa"/>
                          </w:tcPr>
                          <w:p w:rsidR="00761399" w:rsidRPr="00780A40" w:rsidRDefault="00761399" w:rsidP="003150C7">
                            <w:pPr>
                              <w:jc w:val="center"/>
                            </w:pPr>
                          </w:p>
                        </w:tc>
                        <w:tc>
                          <w:tcPr>
                            <w:tcW w:w="900" w:type="dxa"/>
                          </w:tcPr>
                          <w:p w:rsidR="00761399" w:rsidRPr="00780A40" w:rsidRDefault="00761399" w:rsidP="003150C7">
                            <w:pPr>
                              <w:jc w:val="center"/>
                            </w:pPr>
                          </w:p>
                        </w:tc>
                        <w:tc>
                          <w:tcPr>
                            <w:tcW w:w="2070" w:type="dxa"/>
                          </w:tcPr>
                          <w:p w:rsidR="00761399" w:rsidRPr="00780A40" w:rsidRDefault="00761399" w:rsidP="003150C7">
                            <w:pPr>
                              <w:jc w:val="center"/>
                            </w:pPr>
                          </w:p>
                        </w:tc>
                        <w:tc>
                          <w:tcPr>
                            <w:tcW w:w="1080" w:type="dxa"/>
                          </w:tcPr>
                          <w:p w:rsidR="00761399" w:rsidRPr="00780A40" w:rsidRDefault="00761399" w:rsidP="003150C7">
                            <w:pPr>
                              <w:jc w:val="center"/>
                            </w:pPr>
                          </w:p>
                        </w:tc>
                        <w:tc>
                          <w:tcPr>
                            <w:tcW w:w="1170" w:type="dxa"/>
                          </w:tcPr>
                          <w:p w:rsidR="00761399" w:rsidRPr="00780A40" w:rsidRDefault="00761399" w:rsidP="003150C7">
                            <w:pPr>
                              <w:jc w:val="center"/>
                            </w:pPr>
                          </w:p>
                        </w:tc>
                        <w:tc>
                          <w:tcPr>
                            <w:tcW w:w="1260" w:type="dxa"/>
                          </w:tcPr>
                          <w:p w:rsidR="00761399" w:rsidRPr="00780A40" w:rsidRDefault="00761399" w:rsidP="003150C7">
                            <w:pPr>
                              <w:jc w:val="center"/>
                            </w:pPr>
                          </w:p>
                        </w:tc>
                      </w:tr>
                      <w:tr w:rsidR="00761399" w:rsidRPr="00780A40" w:rsidTr="003150C7">
                        <w:tc>
                          <w:tcPr>
                            <w:tcW w:w="1165" w:type="dxa"/>
                          </w:tcPr>
                          <w:p w:rsidR="00761399" w:rsidRPr="00780A40" w:rsidRDefault="00761399" w:rsidP="003150C7">
                            <w:pPr>
                              <w:jc w:val="center"/>
                            </w:pPr>
                          </w:p>
                        </w:tc>
                        <w:tc>
                          <w:tcPr>
                            <w:tcW w:w="900" w:type="dxa"/>
                          </w:tcPr>
                          <w:p w:rsidR="00761399" w:rsidRPr="00780A40" w:rsidRDefault="00761399" w:rsidP="003150C7">
                            <w:pPr>
                              <w:jc w:val="center"/>
                            </w:pPr>
                          </w:p>
                        </w:tc>
                        <w:tc>
                          <w:tcPr>
                            <w:tcW w:w="2070" w:type="dxa"/>
                          </w:tcPr>
                          <w:p w:rsidR="00761399" w:rsidRPr="00780A40" w:rsidRDefault="00761399" w:rsidP="003150C7">
                            <w:pPr>
                              <w:jc w:val="center"/>
                            </w:pPr>
                          </w:p>
                        </w:tc>
                        <w:tc>
                          <w:tcPr>
                            <w:tcW w:w="1080" w:type="dxa"/>
                          </w:tcPr>
                          <w:p w:rsidR="00761399" w:rsidRPr="00780A40" w:rsidRDefault="00761399" w:rsidP="003150C7">
                            <w:pPr>
                              <w:jc w:val="center"/>
                            </w:pPr>
                          </w:p>
                        </w:tc>
                        <w:tc>
                          <w:tcPr>
                            <w:tcW w:w="1170" w:type="dxa"/>
                          </w:tcPr>
                          <w:p w:rsidR="00761399" w:rsidRPr="00780A40" w:rsidRDefault="00761399" w:rsidP="003150C7">
                            <w:pPr>
                              <w:jc w:val="center"/>
                            </w:pPr>
                          </w:p>
                        </w:tc>
                        <w:tc>
                          <w:tcPr>
                            <w:tcW w:w="1260" w:type="dxa"/>
                          </w:tcPr>
                          <w:p w:rsidR="00761399" w:rsidRPr="00780A40" w:rsidRDefault="00761399" w:rsidP="003150C7">
                            <w:pPr>
                              <w:jc w:val="center"/>
                            </w:pPr>
                          </w:p>
                        </w:tc>
                      </w:tr>
                      <w:tr w:rsidR="00761399" w:rsidRPr="00780A40" w:rsidTr="003150C7">
                        <w:tc>
                          <w:tcPr>
                            <w:tcW w:w="1165" w:type="dxa"/>
                          </w:tcPr>
                          <w:p w:rsidR="00761399" w:rsidRPr="00780A40" w:rsidRDefault="00761399" w:rsidP="003150C7">
                            <w:pPr>
                              <w:jc w:val="center"/>
                            </w:pPr>
                          </w:p>
                        </w:tc>
                        <w:tc>
                          <w:tcPr>
                            <w:tcW w:w="900" w:type="dxa"/>
                          </w:tcPr>
                          <w:p w:rsidR="00761399" w:rsidRPr="00780A40" w:rsidRDefault="00761399" w:rsidP="003150C7">
                            <w:pPr>
                              <w:jc w:val="center"/>
                            </w:pPr>
                          </w:p>
                        </w:tc>
                        <w:tc>
                          <w:tcPr>
                            <w:tcW w:w="2070" w:type="dxa"/>
                          </w:tcPr>
                          <w:p w:rsidR="00761399" w:rsidRPr="00780A40" w:rsidRDefault="00761399" w:rsidP="003150C7">
                            <w:pPr>
                              <w:jc w:val="center"/>
                            </w:pPr>
                          </w:p>
                        </w:tc>
                        <w:tc>
                          <w:tcPr>
                            <w:tcW w:w="1080" w:type="dxa"/>
                          </w:tcPr>
                          <w:p w:rsidR="00761399" w:rsidRPr="00780A40" w:rsidRDefault="00761399" w:rsidP="003150C7">
                            <w:pPr>
                              <w:jc w:val="center"/>
                            </w:pPr>
                          </w:p>
                        </w:tc>
                        <w:tc>
                          <w:tcPr>
                            <w:tcW w:w="1170" w:type="dxa"/>
                          </w:tcPr>
                          <w:p w:rsidR="00761399" w:rsidRPr="00780A40" w:rsidRDefault="00761399" w:rsidP="003150C7">
                            <w:pPr>
                              <w:jc w:val="center"/>
                            </w:pPr>
                          </w:p>
                        </w:tc>
                        <w:tc>
                          <w:tcPr>
                            <w:tcW w:w="1260" w:type="dxa"/>
                          </w:tcPr>
                          <w:p w:rsidR="00761399" w:rsidRPr="00780A40" w:rsidRDefault="00761399" w:rsidP="003150C7">
                            <w:pPr>
                              <w:jc w:val="center"/>
                            </w:pPr>
                          </w:p>
                        </w:tc>
                      </w:tr>
                      <w:tr w:rsidR="00761399" w:rsidRPr="00780A40" w:rsidTr="003150C7">
                        <w:tc>
                          <w:tcPr>
                            <w:tcW w:w="1165" w:type="dxa"/>
                          </w:tcPr>
                          <w:p w:rsidR="00761399" w:rsidRPr="00780A40" w:rsidRDefault="00761399" w:rsidP="003150C7">
                            <w:pPr>
                              <w:jc w:val="center"/>
                            </w:pPr>
                          </w:p>
                        </w:tc>
                        <w:tc>
                          <w:tcPr>
                            <w:tcW w:w="900" w:type="dxa"/>
                          </w:tcPr>
                          <w:p w:rsidR="00761399" w:rsidRPr="00780A40" w:rsidRDefault="00761399" w:rsidP="003150C7">
                            <w:pPr>
                              <w:jc w:val="center"/>
                            </w:pPr>
                          </w:p>
                        </w:tc>
                        <w:tc>
                          <w:tcPr>
                            <w:tcW w:w="2070" w:type="dxa"/>
                          </w:tcPr>
                          <w:p w:rsidR="00761399" w:rsidRPr="00780A40" w:rsidRDefault="00761399" w:rsidP="003150C7">
                            <w:pPr>
                              <w:jc w:val="center"/>
                            </w:pPr>
                          </w:p>
                        </w:tc>
                        <w:tc>
                          <w:tcPr>
                            <w:tcW w:w="1080" w:type="dxa"/>
                          </w:tcPr>
                          <w:p w:rsidR="00761399" w:rsidRPr="00780A40" w:rsidRDefault="00761399" w:rsidP="003150C7">
                            <w:pPr>
                              <w:jc w:val="center"/>
                            </w:pPr>
                          </w:p>
                        </w:tc>
                        <w:tc>
                          <w:tcPr>
                            <w:tcW w:w="1170" w:type="dxa"/>
                          </w:tcPr>
                          <w:p w:rsidR="00761399" w:rsidRPr="00780A40" w:rsidRDefault="00761399" w:rsidP="003150C7">
                            <w:pPr>
                              <w:jc w:val="center"/>
                            </w:pPr>
                          </w:p>
                        </w:tc>
                        <w:tc>
                          <w:tcPr>
                            <w:tcW w:w="1260" w:type="dxa"/>
                          </w:tcPr>
                          <w:p w:rsidR="00761399" w:rsidRPr="00780A40" w:rsidRDefault="00761399" w:rsidP="003150C7">
                            <w:pPr>
                              <w:jc w:val="center"/>
                            </w:pPr>
                          </w:p>
                        </w:tc>
                      </w:tr>
                      <w:tr w:rsidR="00761399" w:rsidRPr="00780A40" w:rsidTr="003150C7">
                        <w:tc>
                          <w:tcPr>
                            <w:tcW w:w="1165" w:type="dxa"/>
                          </w:tcPr>
                          <w:p w:rsidR="00761399" w:rsidRPr="00780A40" w:rsidRDefault="00761399" w:rsidP="003150C7">
                            <w:pPr>
                              <w:jc w:val="center"/>
                            </w:pPr>
                          </w:p>
                        </w:tc>
                        <w:tc>
                          <w:tcPr>
                            <w:tcW w:w="900" w:type="dxa"/>
                          </w:tcPr>
                          <w:p w:rsidR="00761399" w:rsidRPr="00780A40" w:rsidRDefault="00761399" w:rsidP="003150C7">
                            <w:pPr>
                              <w:jc w:val="center"/>
                            </w:pPr>
                          </w:p>
                        </w:tc>
                        <w:tc>
                          <w:tcPr>
                            <w:tcW w:w="2070" w:type="dxa"/>
                          </w:tcPr>
                          <w:p w:rsidR="00761399" w:rsidRPr="00780A40" w:rsidRDefault="00761399" w:rsidP="003150C7">
                            <w:pPr>
                              <w:jc w:val="center"/>
                            </w:pPr>
                          </w:p>
                        </w:tc>
                        <w:tc>
                          <w:tcPr>
                            <w:tcW w:w="1080" w:type="dxa"/>
                          </w:tcPr>
                          <w:p w:rsidR="00761399" w:rsidRPr="00780A40" w:rsidRDefault="00761399" w:rsidP="003150C7">
                            <w:pPr>
                              <w:jc w:val="center"/>
                            </w:pPr>
                          </w:p>
                        </w:tc>
                        <w:tc>
                          <w:tcPr>
                            <w:tcW w:w="1170" w:type="dxa"/>
                          </w:tcPr>
                          <w:p w:rsidR="00761399" w:rsidRPr="00780A40" w:rsidRDefault="00761399" w:rsidP="003150C7">
                            <w:pPr>
                              <w:jc w:val="center"/>
                            </w:pPr>
                          </w:p>
                        </w:tc>
                        <w:tc>
                          <w:tcPr>
                            <w:tcW w:w="1260" w:type="dxa"/>
                          </w:tcPr>
                          <w:p w:rsidR="00761399" w:rsidRPr="00780A40" w:rsidRDefault="00761399" w:rsidP="003150C7">
                            <w:pPr>
                              <w:jc w:val="center"/>
                            </w:pPr>
                          </w:p>
                        </w:tc>
                      </w:tr>
                    </w:tbl>
                    <w:p w:rsidR="00761399" w:rsidRDefault="00761399" w:rsidP="002C4DDC">
                      <w:pPr>
                        <w:jc w:val="center"/>
                      </w:pPr>
                    </w:p>
                  </w:txbxContent>
                </v:textbox>
              </v:rect>
            </w:pict>
          </mc:Fallback>
        </mc:AlternateContent>
      </w:r>
    </w:p>
    <w:p w:rsidR="002C4DDC" w:rsidRPr="00DB71DE" w:rsidRDefault="002C4DDC" w:rsidP="002C4DDC"/>
    <w:p w:rsidR="002C4DDC" w:rsidRDefault="002C4DDC" w:rsidP="002C4DDC">
      <w:pPr>
        <w:pStyle w:val="ListParagraph"/>
        <w:tabs>
          <w:tab w:val="left" w:pos="3315"/>
        </w:tabs>
      </w:pPr>
      <w:r>
        <w:t>\</w:t>
      </w:r>
    </w:p>
    <w:p w:rsidR="002C4DDC" w:rsidRDefault="002C4DDC" w:rsidP="002C4DDC">
      <w:pPr>
        <w:pStyle w:val="ListParagraph"/>
        <w:tabs>
          <w:tab w:val="left" w:pos="3315"/>
        </w:tabs>
        <w:rPr>
          <w:b/>
          <w:sz w:val="24"/>
        </w:rPr>
      </w:pPr>
      <w:r>
        <w:rPr>
          <w:b/>
          <w:sz w:val="24"/>
        </w:rPr>
        <w:t>‘</w:t>
      </w:r>
    </w:p>
    <w:p w:rsidR="002C4DDC" w:rsidRDefault="002C4DDC" w:rsidP="002C4DDC">
      <w:pPr>
        <w:pStyle w:val="ListParagraph"/>
        <w:tabs>
          <w:tab w:val="left" w:pos="3315"/>
        </w:tabs>
        <w:rPr>
          <w:b/>
          <w:sz w:val="24"/>
        </w:rPr>
      </w:pPr>
    </w:p>
    <w:p w:rsidR="002C4DDC" w:rsidRDefault="002C4DDC" w:rsidP="002C4DDC">
      <w:pPr>
        <w:pStyle w:val="ListParagraph"/>
        <w:tabs>
          <w:tab w:val="left" w:pos="3315"/>
        </w:tabs>
        <w:rPr>
          <w:b/>
          <w:sz w:val="24"/>
        </w:rPr>
      </w:pPr>
    </w:p>
    <w:p w:rsidR="002C4DDC" w:rsidRDefault="002C4DDC" w:rsidP="002C4DDC">
      <w:pPr>
        <w:pStyle w:val="ListParagraph"/>
        <w:tabs>
          <w:tab w:val="left" w:pos="3315"/>
        </w:tabs>
        <w:rPr>
          <w:b/>
          <w:sz w:val="24"/>
        </w:rPr>
      </w:pPr>
    </w:p>
    <w:p w:rsidR="002C4DDC" w:rsidRPr="00870909" w:rsidRDefault="002C4DDC" w:rsidP="002C4DDC">
      <w:pPr>
        <w:rPr>
          <w:sz w:val="28"/>
        </w:rPr>
      </w:pPr>
    </w:p>
    <w:p w:rsidR="002C4DDC" w:rsidRPr="00D374E6" w:rsidRDefault="002C4DDC" w:rsidP="002C4DDC">
      <w:pPr>
        <w:rPr>
          <w:sz w:val="24"/>
        </w:rPr>
      </w:pPr>
      <w:r w:rsidRPr="006E1C60">
        <w:rPr>
          <w:noProof/>
        </w:rPr>
        <mc:AlternateContent>
          <mc:Choice Requires="wps">
            <w:drawing>
              <wp:anchor distT="0" distB="0" distL="114300" distR="114300" simplePos="0" relativeHeight="251928576" behindDoc="0" locked="0" layoutInCell="1" allowOverlap="1" wp14:anchorId="3BF3FDD1" wp14:editId="1A5D0F13">
                <wp:simplePos x="0" y="0"/>
                <wp:positionH relativeFrom="column">
                  <wp:posOffset>4000500</wp:posOffset>
                </wp:positionH>
                <wp:positionV relativeFrom="paragraph">
                  <wp:posOffset>22225</wp:posOffset>
                </wp:positionV>
                <wp:extent cx="647700" cy="266700"/>
                <wp:effectExtent l="0" t="0" r="0" b="0"/>
                <wp:wrapNone/>
                <wp:docPr id="344" name="Rectangle 344"/>
                <wp:cNvGraphicFramePr/>
                <a:graphic xmlns:a="http://schemas.openxmlformats.org/drawingml/2006/main">
                  <a:graphicData uri="http://schemas.microsoft.com/office/word/2010/wordprocessingShape">
                    <wps:wsp>
                      <wps:cNvSpPr/>
                      <wps:spPr>
                        <a:xfrm>
                          <a:off x="0" y="0"/>
                          <a:ext cx="647700" cy="266700"/>
                        </a:xfrm>
                        <a:prstGeom prst="rect">
                          <a:avLst/>
                        </a:prstGeom>
                        <a:solidFill>
                          <a:sysClr val="window" lastClr="FFFFFF"/>
                        </a:solidFill>
                        <a:ln w="12700" cap="flat" cmpd="sng" algn="ctr">
                          <a:noFill/>
                          <a:prstDash val="solid"/>
                          <a:miter lim="800000"/>
                        </a:ln>
                        <a:effectLst/>
                      </wps:spPr>
                      <wps:txbx>
                        <w:txbxContent>
                          <w:p w:rsidR="00761399" w:rsidRDefault="00761399" w:rsidP="002C4DDC">
                            <w:pPr>
                              <w:jc w:val="right"/>
                            </w:pPr>
                            <w:r>
                              <w:t>Total: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F3FDD1" id="Rectangle 344" o:spid="_x0000_s1257" style="position:absolute;margin-left:315pt;margin-top:1.75pt;width:51pt;height:21pt;z-index:251928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" fillcolor="window" stroked="f" strokeweight="1pt">
                <v:textbox>
                  <w:txbxContent>
                    <w:p w:rsidR="00761399" w:rsidRDefault="00761399" w:rsidP="002C4DDC">
                      <w:pPr>
                        <w:jc w:val="right"/>
                      </w:pPr>
                      <w:r>
                        <w:t>Total:</w:t>
                      </w:r>
                    </w:p>
                  </w:txbxContent>
                </v:textbox>
              </v:rect>
            </w:pict>
          </mc:Fallback>
        </mc:AlternateContent>
      </w:r>
      <w:r>
        <w:rPr>
          <w:noProof/>
        </w:rPr>
        <mc:AlternateContent>
          <mc:Choice Requires="wps">
            <w:drawing>
              <wp:anchor distT="0" distB="0" distL="114300" distR="114300" simplePos="0" relativeHeight="251927552" behindDoc="0" locked="0" layoutInCell="1" allowOverlap="1" wp14:anchorId="7F17FEB3" wp14:editId="56931F13">
                <wp:simplePos x="0" y="0"/>
                <wp:positionH relativeFrom="column">
                  <wp:posOffset>4648200</wp:posOffset>
                </wp:positionH>
                <wp:positionV relativeFrom="paragraph">
                  <wp:posOffset>12700</wp:posOffset>
                </wp:positionV>
                <wp:extent cx="847725" cy="238125"/>
                <wp:effectExtent l="0" t="0" r="28575" b="28575"/>
                <wp:wrapNone/>
                <wp:docPr id="345" name="Rectangle 345"/>
                <wp:cNvGraphicFramePr/>
                <a:graphic xmlns:a="http://schemas.openxmlformats.org/drawingml/2006/main">
                  <a:graphicData uri="http://schemas.microsoft.com/office/word/2010/wordprocessingShape">
                    <wps:wsp>
                      <wps:cNvSpPr/>
                      <wps:spPr>
                        <a:xfrm>
                          <a:off x="0" y="0"/>
                          <a:ext cx="84772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87066" id="Rectangle 345" o:spid="_x0000_s1026" style="position:absolute;margin-left:366pt;margin-top:1pt;width:66.75pt;height:18.7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" fillcolor="white [3201]" strokecolor="black [3213]" strokeweight="1pt"/>
            </w:pict>
          </mc:Fallback>
        </mc:AlternateContent>
      </w:r>
    </w:p>
    <w:p w:rsidR="002C4DDC" w:rsidRPr="00D374E6" w:rsidRDefault="002C4DDC" w:rsidP="002C4DDC">
      <w:pPr>
        <w:rPr>
          <w:sz w:val="24"/>
        </w:rPr>
      </w:pPr>
      <w:r w:rsidRPr="007346F9">
        <w:rPr>
          <w:noProof/>
          <w:sz w:val="20"/>
          <w:szCs w:val="20"/>
        </w:rPr>
        <mc:AlternateContent>
          <mc:Choice Requires="wps">
            <w:drawing>
              <wp:anchor distT="0" distB="0" distL="114300" distR="114300" simplePos="0" relativeHeight="251921408" behindDoc="0" locked="0" layoutInCell="1" allowOverlap="1" wp14:anchorId="651BF417" wp14:editId="7C700E89">
                <wp:simplePos x="0" y="0"/>
                <wp:positionH relativeFrom="column">
                  <wp:posOffset>1095375</wp:posOffset>
                </wp:positionH>
                <wp:positionV relativeFrom="paragraph">
                  <wp:posOffset>250190</wp:posOffset>
                </wp:positionV>
                <wp:extent cx="1009650" cy="238125"/>
                <wp:effectExtent l="0" t="0" r="19050" b="28575"/>
                <wp:wrapNone/>
                <wp:docPr id="346" name="Rectangle 346"/>
                <wp:cNvGraphicFramePr/>
                <a:graphic xmlns:a="http://schemas.openxmlformats.org/drawingml/2006/main">
                  <a:graphicData uri="http://schemas.microsoft.com/office/word/2010/wordprocessingShape">
                    <wps:wsp>
                      <wps:cNvSpPr/>
                      <wps:spPr>
                        <a:xfrm>
                          <a:off x="0" y="0"/>
                          <a:ext cx="100965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463EFB" w:rsidRDefault="00761399" w:rsidP="002C4DDC">
                            <w:pPr>
                              <w:jc w:val="center"/>
                            </w:pPr>
                            <w:r w:rsidRPr="00463EFB">
                              <w:t>Save and New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BF417" id="Rectangle 346" o:spid="_x0000_s1258" style="position:absolute;margin-left:86.25pt;margin-top:19.7pt;width:79.5pt;height:18.7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" fillcolor="white [3201]" strokecolor="black [3213]" strokeweight="1pt">
                <v:textbox>
                  <w:txbxContent>
                    <w:p w:rsidR="00761399" w:rsidRPr="00463EFB" w:rsidRDefault="00761399" w:rsidP="002C4DDC">
                      <w:pPr>
                        <w:jc w:val="center"/>
                      </w:pPr>
                      <w:r w:rsidRPr="00463EFB">
                        <w:t>Save and New</w:t>
                      </w:r>
                    </w:p>
                  </w:txbxContent>
                </v:textbox>
              </v:rect>
            </w:pict>
          </mc:Fallback>
        </mc:AlternateContent>
      </w:r>
      <w:r w:rsidRPr="007346F9">
        <w:rPr>
          <w:noProof/>
          <w:sz w:val="20"/>
          <w:szCs w:val="20"/>
        </w:rPr>
        <mc:AlternateContent>
          <mc:Choice Requires="wps">
            <w:drawing>
              <wp:anchor distT="0" distB="0" distL="114300" distR="114300" simplePos="0" relativeHeight="251920384" behindDoc="0" locked="0" layoutInCell="1" allowOverlap="1" wp14:anchorId="71EAAB75" wp14:editId="52C093ED">
                <wp:simplePos x="0" y="0"/>
                <wp:positionH relativeFrom="column">
                  <wp:posOffset>2238375</wp:posOffset>
                </wp:positionH>
                <wp:positionV relativeFrom="paragraph">
                  <wp:posOffset>240665</wp:posOffset>
                </wp:positionV>
                <wp:extent cx="1009650" cy="238125"/>
                <wp:effectExtent l="0" t="0" r="19050" b="28575"/>
                <wp:wrapNone/>
                <wp:docPr id="347" name="Rectangle 347"/>
                <wp:cNvGraphicFramePr/>
                <a:graphic xmlns:a="http://schemas.openxmlformats.org/drawingml/2006/main">
                  <a:graphicData uri="http://schemas.microsoft.com/office/word/2010/wordprocessingShape">
                    <wps:wsp>
                      <wps:cNvSpPr/>
                      <wps:spPr>
                        <a:xfrm>
                          <a:off x="0" y="0"/>
                          <a:ext cx="100965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463EFB" w:rsidRDefault="00761399" w:rsidP="002C4DDC">
                            <w:pPr>
                              <w:jc w:val="center"/>
                            </w:pPr>
                            <w:r w:rsidRPr="00463EFB">
                              <w:t>Delete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EAAB75" id="Rectangle 347" o:spid="_x0000_s1259" style="position:absolute;margin-left:176.25pt;margin-top:18.95pt;width:79.5pt;height:18.7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" fillcolor="white [3201]" strokecolor="black [3213]" strokeweight="1pt">
                <v:textbox>
                  <w:txbxContent>
                    <w:p w:rsidR="00761399" w:rsidRPr="00463EFB" w:rsidRDefault="00761399" w:rsidP="002C4DDC">
                      <w:pPr>
                        <w:jc w:val="center"/>
                      </w:pPr>
                      <w:r w:rsidRPr="00463EFB">
                        <w:t>Delete Record</w:t>
                      </w:r>
                    </w:p>
                  </w:txbxContent>
                </v:textbox>
              </v:rect>
            </w:pict>
          </mc:Fallback>
        </mc:AlternateContent>
      </w:r>
      <w:r w:rsidRPr="007346F9">
        <w:rPr>
          <w:noProof/>
          <w:sz w:val="20"/>
          <w:szCs w:val="20"/>
        </w:rPr>
        <mc:AlternateContent>
          <mc:Choice Requires="wps">
            <w:drawing>
              <wp:anchor distT="0" distB="0" distL="114300" distR="114300" simplePos="0" relativeHeight="251919360" behindDoc="0" locked="0" layoutInCell="1" allowOverlap="1" wp14:anchorId="40F7BEA5" wp14:editId="7B5987B8">
                <wp:simplePos x="0" y="0"/>
                <wp:positionH relativeFrom="column">
                  <wp:posOffset>3390900</wp:posOffset>
                </wp:positionH>
                <wp:positionV relativeFrom="paragraph">
                  <wp:posOffset>240665</wp:posOffset>
                </wp:positionV>
                <wp:extent cx="904875" cy="238125"/>
                <wp:effectExtent l="0" t="0" r="28575" b="28575"/>
                <wp:wrapNone/>
                <wp:docPr id="348" name="Rectangle 348"/>
                <wp:cNvGraphicFramePr/>
                <a:graphic xmlns:a="http://schemas.openxmlformats.org/drawingml/2006/main">
                  <a:graphicData uri="http://schemas.microsoft.com/office/word/2010/wordprocessingShape">
                    <wps:wsp>
                      <wps:cNvSpPr/>
                      <wps:spPr>
                        <a:xfrm>
                          <a:off x="0" y="0"/>
                          <a:ext cx="90487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463EFB" w:rsidRDefault="00761399" w:rsidP="002C4DDC">
                            <w:pPr>
                              <w:jc w:val="center"/>
                            </w:pPr>
                            <w:r>
                              <w:t>Print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7BEA5" id="Rectangle 348" o:spid="_x0000_s1260" style="position:absolute;margin-left:267pt;margin-top:18.95pt;width:71.25pt;height:18.7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" fillcolor="white [3201]" strokecolor="black [3213]" strokeweight="1pt">
                <v:textbox>
                  <w:txbxContent>
                    <w:p w:rsidR="00761399" w:rsidRPr="00463EFB" w:rsidRDefault="00761399" w:rsidP="002C4DDC">
                      <w:pPr>
                        <w:jc w:val="center"/>
                      </w:pPr>
                      <w:r>
                        <w:t>Print Record</w:t>
                      </w:r>
                    </w:p>
                  </w:txbxContent>
                </v:textbox>
              </v:rect>
            </w:pict>
          </mc:Fallback>
        </mc:AlternateContent>
      </w:r>
      <w:r w:rsidRPr="007346F9">
        <w:rPr>
          <w:noProof/>
          <w:sz w:val="20"/>
          <w:szCs w:val="20"/>
        </w:rPr>
        <mc:AlternateContent>
          <mc:Choice Requires="wps">
            <w:drawing>
              <wp:anchor distT="0" distB="0" distL="114300" distR="114300" simplePos="0" relativeHeight="251918336" behindDoc="0" locked="0" layoutInCell="1" allowOverlap="1" wp14:anchorId="34B89E7F" wp14:editId="29A54355">
                <wp:simplePos x="0" y="0"/>
                <wp:positionH relativeFrom="column">
                  <wp:posOffset>4419600</wp:posOffset>
                </wp:positionH>
                <wp:positionV relativeFrom="paragraph">
                  <wp:posOffset>230505</wp:posOffset>
                </wp:positionV>
                <wp:extent cx="695325" cy="238125"/>
                <wp:effectExtent l="0" t="0" r="28575" b="28575"/>
                <wp:wrapNone/>
                <wp:docPr id="349" name="Rectangle 349"/>
                <wp:cNvGraphicFramePr/>
                <a:graphic xmlns:a="http://schemas.openxmlformats.org/drawingml/2006/main">
                  <a:graphicData uri="http://schemas.microsoft.com/office/word/2010/wordprocessingShape">
                    <wps:wsp>
                      <wps:cNvSpPr/>
                      <wps:spPr>
                        <a:xfrm>
                          <a:off x="0" y="0"/>
                          <a:ext cx="69532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463EFB" w:rsidRDefault="00761399" w:rsidP="002C4DDC">
                            <w:pPr>
                              <w:jc w:val="center"/>
                              <w:rPr>
                                <w:b/>
                              </w:rPr>
                            </w:pPr>
                            <w:r w:rsidRPr="00463EFB">
                              <w:rPr>
                                <w:b/>
                              </w:rPr>
                              <w:t>Close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89E7F" id="Rectangle 349" o:spid="_x0000_s1261" style="position:absolute;margin-left:348pt;margin-top:18.15pt;width:54.75pt;height:18.7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" fillcolor="white [3201]" strokecolor="black [3213]" strokeweight="1pt">
                <v:textbox>
                  <w:txbxContent>
                    <w:p w:rsidR="00761399" w:rsidRPr="00463EFB" w:rsidRDefault="00761399" w:rsidP="002C4DDC">
                      <w:pPr>
                        <w:jc w:val="center"/>
                        <w:rPr>
                          <w:b/>
                        </w:rPr>
                      </w:pPr>
                      <w:r w:rsidRPr="00463EFB">
                        <w:rPr>
                          <w:b/>
                        </w:rPr>
                        <w:t>Close</w:t>
                      </w:r>
                    </w:p>
                  </w:txbxContent>
                </v:textbox>
              </v:rect>
            </w:pict>
          </mc:Fallback>
        </mc:AlternateContent>
      </w:r>
    </w:p>
    <w:p w:rsidR="002C4DDC" w:rsidRDefault="002C4DDC" w:rsidP="002C4DDC">
      <w:pPr>
        <w:rPr>
          <w:sz w:val="24"/>
        </w:rPr>
      </w:pPr>
    </w:p>
    <w:p w:rsidR="002C4DDC" w:rsidRDefault="002C4DDC" w:rsidP="002C4DDC">
      <w:pPr>
        <w:rPr>
          <w:sz w:val="24"/>
        </w:rPr>
      </w:pPr>
      <w:r>
        <w:rPr>
          <w:b/>
          <w:noProof/>
          <w:sz w:val="24"/>
        </w:rPr>
        <mc:AlternateContent>
          <mc:Choice Requires="wps">
            <w:drawing>
              <wp:anchor distT="0" distB="0" distL="114300" distR="114300" simplePos="0" relativeHeight="251913216" behindDoc="0" locked="0" layoutInCell="1" allowOverlap="1" wp14:anchorId="4414DB83" wp14:editId="6F35FCF0">
                <wp:simplePos x="0" y="0"/>
                <wp:positionH relativeFrom="column">
                  <wp:posOffset>942975</wp:posOffset>
                </wp:positionH>
                <wp:positionV relativeFrom="paragraph">
                  <wp:posOffset>254635</wp:posOffset>
                </wp:positionV>
                <wp:extent cx="4391025" cy="504825"/>
                <wp:effectExtent l="0" t="0" r="28575" b="28575"/>
                <wp:wrapNone/>
                <wp:docPr id="350" name="Rectangle 350"/>
                <wp:cNvGraphicFramePr/>
                <a:graphic xmlns:a="http://schemas.openxmlformats.org/drawingml/2006/main">
                  <a:graphicData uri="http://schemas.microsoft.com/office/word/2010/wordprocessingShape">
                    <wps:wsp>
                      <wps:cNvSpPr/>
                      <wps:spPr>
                        <a:xfrm>
                          <a:off x="0" y="0"/>
                          <a:ext cx="4391025" cy="5048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5BB921" id="Rectangle 350" o:spid="_x0000_s1026" style="position:absolute;margin-left:74.25pt;margin-top:20.05pt;width:345.75pt;height:39.7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" fillcolor="white [3201]" strokecolor="black [3213]" strokeweight="1pt"/>
            </w:pict>
          </mc:Fallback>
        </mc:AlternateContent>
      </w:r>
    </w:p>
    <w:p w:rsidR="002C4DDC" w:rsidRDefault="002C4DDC" w:rsidP="002C4DDC">
      <w:pPr>
        <w:rPr>
          <w:sz w:val="24"/>
        </w:rPr>
      </w:pPr>
      <w:r w:rsidRPr="007346F9">
        <w:rPr>
          <w:noProof/>
          <w:sz w:val="20"/>
          <w:szCs w:val="20"/>
        </w:rPr>
        <mc:AlternateContent>
          <mc:Choice Requires="wps">
            <w:drawing>
              <wp:anchor distT="0" distB="0" distL="114300" distR="114300" simplePos="0" relativeHeight="251922432" behindDoc="0" locked="0" layoutInCell="1" allowOverlap="1" wp14:anchorId="053586EA" wp14:editId="71857F12">
                <wp:simplePos x="0" y="0"/>
                <wp:positionH relativeFrom="column">
                  <wp:posOffset>1095375</wp:posOffset>
                </wp:positionH>
                <wp:positionV relativeFrom="paragraph">
                  <wp:posOffset>85725</wp:posOffset>
                </wp:positionV>
                <wp:extent cx="876300" cy="238125"/>
                <wp:effectExtent l="0" t="0" r="19050" b="28575"/>
                <wp:wrapNone/>
                <wp:docPr id="351" name="Rectangle 351"/>
                <wp:cNvGraphicFramePr/>
                <a:graphic xmlns:a="http://schemas.openxmlformats.org/drawingml/2006/main">
                  <a:graphicData uri="http://schemas.microsoft.com/office/word/2010/wordprocessingShape">
                    <wps:wsp>
                      <wps:cNvSpPr/>
                      <wps:spPr>
                        <a:xfrm>
                          <a:off x="0" y="0"/>
                          <a:ext cx="87630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463EFB" w:rsidRDefault="00761399" w:rsidP="002C4DDC">
                            <w:pPr>
                              <w:jc w:val="center"/>
                            </w:pPr>
                            <w:r>
                              <w:t>First</w:t>
                            </w:r>
                            <w:r w:rsidRPr="00463EFB">
                              <w:t xml:space="preserv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3586EA" id="Rectangle 351" o:spid="_x0000_s1262" style="position:absolute;margin-left:86.25pt;margin-top:6.75pt;width:69pt;height:18.7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" fillcolor="white [3201]" strokecolor="black [3213]" strokeweight="1pt">
                <v:textbox>
                  <w:txbxContent>
                    <w:p w:rsidR="00761399" w:rsidRPr="00463EFB" w:rsidRDefault="00761399" w:rsidP="002C4DDC">
                      <w:pPr>
                        <w:jc w:val="center"/>
                      </w:pPr>
                      <w:r>
                        <w:t>First</w:t>
                      </w:r>
                      <w:r w:rsidRPr="00463EFB">
                        <w:t xml:space="preserve"> Record</w:t>
                      </w:r>
                    </w:p>
                  </w:txbxContent>
                </v:textbox>
              </v:rect>
            </w:pict>
          </mc:Fallback>
        </mc:AlternateContent>
      </w:r>
      <w:r w:rsidRPr="007346F9">
        <w:rPr>
          <w:noProof/>
          <w:sz w:val="20"/>
          <w:szCs w:val="20"/>
        </w:rPr>
        <mc:AlternateContent>
          <mc:Choice Requires="wps">
            <w:drawing>
              <wp:anchor distT="0" distB="0" distL="114300" distR="114300" simplePos="0" relativeHeight="251923456" behindDoc="0" locked="0" layoutInCell="1" allowOverlap="1" wp14:anchorId="2968BAFE" wp14:editId="31DA7A04">
                <wp:simplePos x="0" y="0"/>
                <wp:positionH relativeFrom="column">
                  <wp:posOffset>2095500</wp:posOffset>
                </wp:positionH>
                <wp:positionV relativeFrom="paragraph">
                  <wp:posOffset>85725</wp:posOffset>
                </wp:positionV>
                <wp:extent cx="857250" cy="238125"/>
                <wp:effectExtent l="0" t="0" r="19050" b="28575"/>
                <wp:wrapNone/>
                <wp:docPr id="352" name="Rectangle 352"/>
                <wp:cNvGraphicFramePr/>
                <a:graphic xmlns:a="http://schemas.openxmlformats.org/drawingml/2006/main">
                  <a:graphicData uri="http://schemas.microsoft.com/office/word/2010/wordprocessingShape">
                    <wps:wsp>
                      <wps:cNvSpPr/>
                      <wps:spPr>
                        <a:xfrm>
                          <a:off x="0" y="0"/>
                          <a:ext cx="85725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463EFB" w:rsidRDefault="00761399" w:rsidP="002C4DDC">
                            <w:pPr>
                              <w:jc w:val="center"/>
                            </w:pPr>
                            <w:r>
                              <w:t>Last</w:t>
                            </w:r>
                            <w:r w:rsidRPr="00463EFB">
                              <w:t xml:space="preserv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68BAFE" id="Rectangle 352" o:spid="_x0000_s1263" style="position:absolute;margin-left:165pt;margin-top:6.75pt;width:67.5pt;height:18.7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" fillcolor="white [3201]" strokecolor="black [3213]" strokeweight="1pt">
                <v:textbox>
                  <w:txbxContent>
                    <w:p w:rsidR="00761399" w:rsidRPr="00463EFB" w:rsidRDefault="00761399" w:rsidP="002C4DDC">
                      <w:pPr>
                        <w:jc w:val="center"/>
                      </w:pPr>
                      <w:r>
                        <w:t>Last</w:t>
                      </w:r>
                      <w:r w:rsidRPr="00463EFB">
                        <w:t xml:space="preserve"> Record</w:t>
                      </w:r>
                    </w:p>
                  </w:txbxContent>
                </v:textbox>
              </v:rect>
            </w:pict>
          </mc:Fallback>
        </mc:AlternateContent>
      </w:r>
      <w:r w:rsidRPr="007346F9">
        <w:rPr>
          <w:noProof/>
          <w:sz w:val="20"/>
          <w:szCs w:val="20"/>
        </w:rPr>
        <mc:AlternateContent>
          <mc:Choice Requires="wps">
            <w:drawing>
              <wp:anchor distT="0" distB="0" distL="114300" distR="114300" simplePos="0" relativeHeight="251924480" behindDoc="0" locked="0" layoutInCell="1" allowOverlap="1" wp14:anchorId="2587B9D4" wp14:editId="62F0D3B4">
                <wp:simplePos x="0" y="0"/>
                <wp:positionH relativeFrom="column">
                  <wp:posOffset>3067050</wp:posOffset>
                </wp:positionH>
                <wp:positionV relativeFrom="paragraph">
                  <wp:posOffset>85725</wp:posOffset>
                </wp:positionV>
                <wp:extent cx="1123950" cy="238125"/>
                <wp:effectExtent l="0" t="0" r="19050" b="28575"/>
                <wp:wrapNone/>
                <wp:docPr id="353" name="Rectangle 353"/>
                <wp:cNvGraphicFramePr/>
                <a:graphic xmlns:a="http://schemas.openxmlformats.org/drawingml/2006/main">
                  <a:graphicData uri="http://schemas.microsoft.com/office/word/2010/wordprocessingShape">
                    <wps:wsp>
                      <wps:cNvSpPr/>
                      <wps:spPr>
                        <a:xfrm>
                          <a:off x="0" y="0"/>
                          <a:ext cx="112395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463EFB" w:rsidRDefault="00761399" w:rsidP="002C4DDC">
                            <w:pPr>
                              <w:jc w:val="center"/>
                            </w:pPr>
                            <w:r>
                              <w:t>Previous</w:t>
                            </w:r>
                            <w:r w:rsidRPr="00463EFB">
                              <w:t xml:space="preserv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87B9D4" id="Rectangle 353" o:spid="_x0000_s1264" style="position:absolute;margin-left:241.5pt;margin-top:6.75pt;width:88.5pt;height:18.7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" fillcolor="white [3201]" strokecolor="black [3213]" strokeweight="1pt">
                <v:textbox>
                  <w:txbxContent>
                    <w:p w:rsidR="00761399" w:rsidRPr="00463EFB" w:rsidRDefault="00761399" w:rsidP="002C4DDC">
                      <w:pPr>
                        <w:jc w:val="center"/>
                      </w:pPr>
                      <w:r>
                        <w:t>Previous</w:t>
                      </w:r>
                      <w:r w:rsidRPr="00463EFB">
                        <w:t xml:space="preserve"> Record</w:t>
                      </w:r>
                    </w:p>
                  </w:txbxContent>
                </v:textbox>
              </v:rect>
            </w:pict>
          </mc:Fallback>
        </mc:AlternateContent>
      </w:r>
      <w:r w:rsidRPr="007346F9">
        <w:rPr>
          <w:noProof/>
          <w:sz w:val="20"/>
          <w:szCs w:val="20"/>
        </w:rPr>
        <mc:AlternateContent>
          <mc:Choice Requires="wps">
            <w:drawing>
              <wp:anchor distT="0" distB="0" distL="114300" distR="114300" simplePos="0" relativeHeight="251925504" behindDoc="0" locked="0" layoutInCell="1" allowOverlap="1" wp14:anchorId="4BF68A7D" wp14:editId="4C2BBF0B">
                <wp:simplePos x="0" y="0"/>
                <wp:positionH relativeFrom="column">
                  <wp:posOffset>4295775</wp:posOffset>
                </wp:positionH>
                <wp:positionV relativeFrom="paragraph">
                  <wp:posOffset>85725</wp:posOffset>
                </wp:positionV>
                <wp:extent cx="895350" cy="238125"/>
                <wp:effectExtent l="0" t="0" r="19050" b="28575"/>
                <wp:wrapNone/>
                <wp:docPr id="354" name="Rectangle 354"/>
                <wp:cNvGraphicFramePr/>
                <a:graphic xmlns:a="http://schemas.openxmlformats.org/drawingml/2006/main">
                  <a:graphicData uri="http://schemas.microsoft.com/office/word/2010/wordprocessingShape">
                    <wps:wsp>
                      <wps:cNvSpPr/>
                      <wps:spPr>
                        <a:xfrm>
                          <a:off x="0" y="0"/>
                          <a:ext cx="89535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463EFB" w:rsidRDefault="00761399" w:rsidP="002C4DDC">
                            <w:pPr>
                              <w:jc w:val="center"/>
                            </w:pPr>
                            <w:r>
                              <w:t>Next</w:t>
                            </w:r>
                            <w:r w:rsidRPr="00463EFB">
                              <w:t xml:space="preserv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F68A7D" id="Rectangle 354" o:spid="_x0000_s1265" style="position:absolute;margin-left:338.25pt;margin-top:6.75pt;width:70.5pt;height:18.7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" fillcolor="white [3201]" strokecolor="black [3213]" strokeweight="1pt">
                <v:textbox>
                  <w:txbxContent>
                    <w:p w:rsidR="00761399" w:rsidRPr="00463EFB" w:rsidRDefault="00761399" w:rsidP="002C4DDC">
                      <w:pPr>
                        <w:jc w:val="center"/>
                      </w:pPr>
                      <w:r>
                        <w:t>Next</w:t>
                      </w:r>
                      <w:r w:rsidRPr="00463EFB">
                        <w:t xml:space="preserve"> Record</w:t>
                      </w:r>
                    </w:p>
                  </w:txbxContent>
                </v:textbox>
              </v:rect>
            </w:pict>
          </mc:Fallback>
        </mc:AlternateContent>
      </w:r>
    </w:p>
    <w:p w:rsidR="002C4DDC" w:rsidRDefault="002C4DDC" w:rsidP="002C4DDC">
      <w:pPr>
        <w:rPr>
          <w:sz w:val="24"/>
        </w:rPr>
      </w:pPr>
    </w:p>
    <w:p w:rsidR="002C4DDC" w:rsidRDefault="002C4DDC" w:rsidP="002C4DDC">
      <w:pPr>
        <w:rPr>
          <w:sz w:val="24"/>
        </w:rPr>
      </w:pPr>
    </w:p>
    <w:p w:rsidR="002C4DDC" w:rsidRDefault="002C4DDC" w:rsidP="002C4DDC">
      <w:pPr>
        <w:pStyle w:val="ListParagraph"/>
        <w:rPr>
          <w:sz w:val="24"/>
        </w:rPr>
      </w:pPr>
    </w:p>
    <w:p w:rsidR="002C4DDC" w:rsidRDefault="002C4DDC" w:rsidP="002C4DDC">
      <w:pPr>
        <w:pStyle w:val="ListParagraph"/>
        <w:rPr>
          <w:b/>
          <w:sz w:val="28"/>
          <w:u w:val="single"/>
        </w:rPr>
      </w:pPr>
    </w:p>
    <w:p w:rsidR="002C4DDC" w:rsidRDefault="002C4DDC" w:rsidP="002C4DDC">
      <w:pPr>
        <w:rPr>
          <w:b/>
          <w:sz w:val="24"/>
        </w:rPr>
      </w:pPr>
    </w:p>
    <w:p w:rsidR="002C4DDC" w:rsidRDefault="002C4DDC" w:rsidP="002C4DDC">
      <w:pPr>
        <w:pStyle w:val="ListParagraph"/>
        <w:rPr>
          <w:b/>
          <w:sz w:val="24"/>
        </w:rPr>
      </w:pPr>
      <w:r>
        <w:rPr>
          <w:b/>
          <w:sz w:val="24"/>
        </w:rPr>
        <w:lastRenderedPageBreak/>
        <w:t>Form Validation</w:t>
      </w:r>
    </w:p>
    <w:p w:rsidR="002C4DDC" w:rsidRPr="007651CC" w:rsidRDefault="002C4DDC" w:rsidP="002C4DDC">
      <w:pPr>
        <w:pStyle w:val="ListParagraph"/>
        <w:rPr>
          <w:sz w:val="24"/>
        </w:rPr>
      </w:pPr>
      <w:r>
        <w:rPr>
          <w:sz w:val="24"/>
        </w:rPr>
        <w:t xml:space="preserve">All the validation of the fields will be done using </w:t>
      </w:r>
      <w:r w:rsidRPr="002611E7">
        <w:rPr>
          <w:b/>
          <w:sz w:val="24"/>
        </w:rPr>
        <w:t>VBA</w:t>
      </w:r>
      <w:r>
        <w:rPr>
          <w:sz w:val="24"/>
        </w:rPr>
        <w:t xml:space="preserve"> Code. The validation rules in table design will not be used. The validation for sub form fields is also shown. </w:t>
      </w:r>
    </w:p>
    <w:tbl>
      <w:tblPr>
        <w:tblStyle w:val="TableGrid"/>
        <w:tblW w:w="9000" w:type="dxa"/>
        <w:tblInd w:w="445" w:type="dxa"/>
        <w:tblLook w:val="04A0" w:firstRow="1" w:lastRow="0" w:firstColumn="1" w:lastColumn="0" w:noHBand="0" w:noVBand="1"/>
      </w:tblPr>
      <w:tblGrid>
        <w:gridCol w:w="1440"/>
        <w:gridCol w:w="1620"/>
        <w:gridCol w:w="2070"/>
        <w:gridCol w:w="3870"/>
      </w:tblGrid>
      <w:tr w:rsidR="002C4DDC" w:rsidRPr="00AC52F3" w:rsidTr="003150C7">
        <w:trPr>
          <w:trHeight w:val="346"/>
        </w:trPr>
        <w:tc>
          <w:tcPr>
            <w:tcW w:w="1440" w:type="dxa"/>
            <w:vAlign w:val="center"/>
          </w:tcPr>
          <w:p w:rsidR="002C4DDC" w:rsidRPr="00AC52F3" w:rsidRDefault="002C4DDC" w:rsidP="003150C7">
            <w:pPr>
              <w:jc w:val="center"/>
              <w:rPr>
                <w:b/>
                <w:sz w:val="24"/>
              </w:rPr>
            </w:pPr>
            <w:r>
              <w:rPr>
                <w:b/>
                <w:sz w:val="24"/>
              </w:rPr>
              <w:t>Field Name</w:t>
            </w:r>
          </w:p>
        </w:tc>
        <w:tc>
          <w:tcPr>
            <w:tcW w:w="1620" w:type="dxa"/>
            <w:vAlign w:val="center"/>
          </w:tcPr>
          <w:p w:rsidR="002C4DDC" w:rsidRPr="00AC52F3" w:rsidRDefault="002C4DDC" w:rsidP="003150C7">
            <w:pPr>
              <w:jc w:val="center"/>
              <w:rPr>
                <w:b/>
                <w:sz w:val="24"/>
              </w:rPr>
            </w:pPr>
            <w:r>
              <w:rPr>
                <w:b/>
                <w:sz w:val="24"/>
              </w:rPr>
              <w:t>Format</w:t>
            </w:r>
          </w:p>
        </w:tc>
        <w:tc>
          <w:tcPr>
            <w:tcW w:w="2070" w:type="dxa"/>
            <w:vAlign w:val="center"/>
          </w:tcPr>
          <w:p w:rsidR="002C4DDC" w:rsidRPr="00AC52F3" w:rsidRDefault="002C4DDC" w:rsidP="003150C7">
            <w:pPr>
              <w:jc w:val="center"/>
              <w:rPr>
                <w:b/>
                <w:sz w:val="24"/>
              </w:rPr>
            </w:pPr>
            <w:r>
              <w:rPr>
                <w:b/>
                <w:sz w:val="24"/>
              </w:rPr>
              <w:t>Validation Rule</w:t>
            </w:r>
          </w:p>
        </w:tc>
        <w:tc>
          <w:tcPr>
            <w:tcW w:w="3870" w:type="dxa"/>
            <w:vAlign w:val="center"/>
          </w:tcPr>
          <w:p w:rsidR="002C4DDC" w:rsidRDefault="002C4DDC" w:rsidP="003150C7">
            <w:pPr>
              <w:jc w:val="center"/>
              <w:rPr>
                <w:b/>
                <w:sz w:val="24"/>
              </w:rPr>
            </w:pPr>
            <w:r>
              <w:rPr>
                <w:b/>
                <w:sz w:val="24"/>
              </w:rPr>
              <w:t>Validation Rule Description</w:t>
            </w:r>
          </w:p>
        </w:tc>
      </w:tr>
      <w:tr w:rsidR="002C4DDC" w:rsidRPr="00935D5F" w:rsidTr="003150C7">
        <w:trPr>
          <w:trHeight w:val="346"/>
        </w:trPr>
        <w:tc>
          <w:tcPr>
            <w:tcW w:w="1440" w:type="dxa"/>
            <w:vAlign w:val="center"/>
          </w:tcPr>
          <w:p w:rsidR="002C4DDC" w:rsidRPr="00935D5F" w:rsidRDefault="002C4DDC" w:rsidP="003150C7">
            <w:pPr>
              <w:jc w:val="center"/>
              <w:rPr>
                <w:sz w:val="24"/>
              </w:rPr>
            </w:pPr>
            <w:r>
              <w:rPr>
                <w:sz w:val="24"/>
              </w:rPr>
              <w:t>Supply ID</w:t>
            </w:r>
          </w:p>
        </w:tc>
        <w:tc>
          <w:tcPr>
            <w:tcW w:w="1620" w:type="dxa"/>
            <w:vAlign w:val="center"/>
          </w:tcPr>
          <w:p w:rsidR="002C4DDC" w:rsidRPr="00935D5F" w:rsidRDefault="002C4DDC" w:rsidP="003150C7">
            <w:pPr>
              <w:jc w:val="center"/>
              <w:rPr>
                <w:sz w:val="24"/>
              </w:rPr>
            </w:pPr>
            <w:r>
              <w:rPr>
                <w:sz w:val="24"/>
              </w:rPr>
              <w:t>-</w:t>
            </w:r>
          </w:p>
        </w:tc>
        <w:tc>
          <w:tcPr>
            <w:tcW w:w="2070" w:type="dxa"/>
            <w:vAlign w:val="center"/>
          </w:tcPr>
          <w:p w:rsidR="002C4DDC" w:rsidRPr="00935D5F" w:rsidRDefault="002C4DDC" w:rsidP="003150C7">
            <w:pPr>
              <w:jc w:val="center"/>
              <w:rPr>
                <w:sz w:val="24"/>
              </w:rPr>
            </w:pPr>
            <w:r>
              <w:rPr>
                <w:sz w:val="24"/>
              </w:rPr>
              <w:t>-</w:t>
            </w:r>
          </w:p>
        </w:tc>
        <w:tc>
          <w:tcPr>
            <w:tcW w:w="3870" w:type="dxa"/>
            <w:vAlign w:val="center"/>
          </w:tcPr>
          <w:p w:rsidR="002C4DDC" w:rsidRDefault="002C4DDC" w:rsidP="003150C7">
            <w:pPr>
              <w:jc w:val="center"/>
              <w:rPr>
                <w:sz w:val="24"/>
              </w:rPr>
            </w:pPr>
            <w:r>
              <w:rPr>
                <w:sz w:val="24"/>
              </w:rPr>
              <w:t>-</w:t>
            </w:r>
          </w:p>
        </w:tc>
      </w:tr>
      <w:tr w:rsidR="002C4DDC" w:rsidRPr="00935D5F" w:rsidTr="003150C7">
        <w:trPr>
          <w:trHeight w:val="346"/>
        </w:trPr>
        <w:tc>
          <w:tcPr>
            <w:tcW w:w="1440" w:type="dxa"/>
            <w:vAlign w:val="center"/>
          </w:tcPr>
          <w:p w:rsidR="002C4DDC" w:rsidRDefault="002C4DDC" w:rsidP="003150C7">
            <w:pPr>
              <w:jc w:val="center"/>
              <w:rPr>
                <w:sz w:val="24"/>
              </w:rPr>
            </w:pPr>
            <w:r>
              <w:rPr>
                <w:sz w:val="24"/>
              </w:rPr>
              <w:t>Order ID</w:t>
            </w:r>
          </w:p>
        </w:tc>
        <w:tc>
          <w:tcPr>
            <w:tcW w:w="1620" w:type="dxa"/>
            <w:vAlign w:val="center"/>
          </w:tcPr>
          <w:p w:rsidR="002C4DDC" w:rsidRDefault="002C4DDC" w:rsidP="003150C7">
            <w:pPr>
              <w:jc w:val="center"/>
              <w:rPr>
                <w:sz w:val="24"/>
              </w:rPr>
            </w:pPr>
            <w:r>
              <w:rPr>
                <w:sz w:val="24"/>
              </w:rPr>
              <w:t>-</w:t>
            </w:r>
          </w:p>
        </w:tc>
        <w:tc>
          <w:tcPr>
            <w:tcW w:w="2070" w:type="dxa"/>
            <w:vAlign w:val="center"/>
          </w:tcPr>
          <w:p w:rsidR="002C4DDC" w:rsidRDefault="002C4DDC" w:rsidP="003150C7">
            <w:pPr>
              <w:jc w:val="center"/>
              <w:rPr>
                <w:sz w:val="24"/>
              </w:rPr>
            </w:pPr>
            <w:r>
              <w:rPr>
                <w:sz w:val="24"/>
              </w:rPr>
              <w:t>&gt;0</w:t>
            </w:r>
          </w:p>
        </w:tc>
        <w:tc>
          <w:tcPr>
            <w:tcW w:w="3870" w:type="dxa"/>
            <w:vAlign w:val="center"/>
          </w:tcPr>
          <w:p w:rsidR="002C4DDC" w:rsidRDefault="002C4DDC" w:rsidP="003150C7">
            <w:pPr>
              <w:jc w:val="center"/>
              <w:rPr>
                <w:sz w:val="24"/>
              </w:rPr>
            </w:pPr>
            <w:r>
              <w:rPr>
                <w:sz w:val="24"/>
              </w:rPr>
              <w:t>Allow number greater than 0</w:t>
            </w:r>
          </w:p>
        </w:tc>
      </w:tr>
      <w:tr w:rsidR="002C4DDC" w:rsidRPr="00AC52F3" w:rsidTr="003150C7">
        <w:trPr>
          <w:trHeight w:val="346"/>
        </w:trPr>
        <w:tc>
          <w:tcPr>
            <w:tcW w:w="1440" w:type="dxa"/>
            <w:vAlign w:val="center"/>
          </w:tcPr>
          <w:p w:rsidR="002C4DDC" w:rsidRPr="00AC52F3" w:rsidRDefault="002C4DDC" w:rsidP="003150C7">
            <w:pPr>
              <w:jc w:val="center"/>
              <w:rPr>
                <w:sz w:val="24"/>
              </w:rPr>
            </w:pPr>
            <w:r>
              <w:rPr>
                <w:sz w:val="24"/>
              </w:rPr>
              <w:t>Received Date</w:t>
            </w:r>
          </w:p>
        </w:tc>
        <w:tc>
          <w:tcPr>
            <w:tcW w:w="1620" w:type="dxa"/>
            <w:vAlign w:val="center"/>
          </w:tcPr>
          <w:p w:rsidR="002C4DDC" w:rsidRPr="00AC52F3" w:rsidRDefault="002C4DDC" w:rsidP="003150C7">
            <w:pPr>
              <w:jc w:val="center"/>
              <w:rPr>
                <w:sz w:val="24"/>
              </w:rPr>
            </w:pPr>
            <w:r>
              <w:rPr>
                <w:sz w:val="24"/>
              </w:rPr>
              <w:t>Medium Date</w:t>
            </w:r>
          </w:p>
        </w:tc>
        <w:tc>
          <w:tcPr>
            <w:tcW w:w="2070" w:type="dxa"/>
            <w:vAlign w:val="center"/>
          </w:tcPr>
          <w:p w:rsidR="002C4DDC" w:rsidRPr="00AC52F3" w:rsidRDefault="002C4DDC" w:rsidP="003150C7">
            <w:pPr>
              <w:jc w:val="center"/>
              <w:rPr>
                <w:sz w:val="24"/>
              </w:rPr>
            </w:pPr>
            <w:r>
              <w:rPr>
                <w:sz w:val="24"/>
              </w:rPr>
              <w:t>IsNull() = False</w:t>
            </w:r>
          </w:p>
        </w:tc>
        <w:tc>
          <w:tcPr>
            <w:tcW w:w="3870" w:type="dxa"/>
            <w:vAlign w:val="center"/>
          </w:tcPr>
          <w:p w:rsidR="002C4DDC" w:rsidRPr="00AC52F3" w:rsidRDefault="002C4DDC" w:rsidP="003150C7">
            <w:pPr>
              <w:jc w:val="center"/>
              <w:rPr>
                <w:sz w:val="24"/>
              </w:rPr>
            </w:pPr>
            <w:r>
              <w:rPr>
                <w:sz w:val="24"/>
              </w:rPr>
              <w:t xml:space="preserve">Field is required </w:t>
            </w:r>
          </w:p>
        </w:tc>
      </w:tr>
      <w:tr w:rsidR="002C4DDC" w:rsidRPr="00AC52F3" w:rsidTr="003150C7">
        <w:trPr>
          <w:trHeight w:val="346"/>
        </w:trPr>
        <w:tc>
          <w:tcPr>
            <w:tcW w:w="1440" w:type="dxa"/>
            <w:vAlign w:val="center"/>
          </w:tcPr>
          <w:p w:rsidR="002C4DDC" w:rsidRDefault="002C4DDC" w:rsidP="003150C7">
            <w:pPr>
              <w:jc w:val="center"/>
              <w:rPr>
                <w:sz w:val="24"/>
              </w:rPr>
            </w:pPr>
            <w:r>
              <w:rPr>
                <w:sz w:val="24"/>
              </w:rPr>
              <w:t>Supplier ID</w:t>
            </w:r>
          </w:p>
        </w:tc>
        <w:tc>
          <w:tcPr>
            <w:tcW w:w="1620" w:type="dxa"/>
            <w:vAlign w:val="center"/>
          </w:tcPr>
          <w:p w:rsidR="002C4DDC" w:rsidRDefault="002C4DDC" w:rsidP="003150C7">
            <w:pPr>
              <w:jc w:val="center"/>
              <w:rPr>
                <w:sz w:val="24"/>
              </w:rPr>
            </w:pPr>
            <w:r>
              <w:rPr>
                <w:sz w:val="24"/>
              </w:rPr>
              <w:t>-</w:t>
            </w:r>
          </w:p>
        </w:tc>
        <w:tc>
          <w:tcPr>
            <w:tcW w:w="2070" w:type="dxa"/>
            <w:vAlign w:val="center"/>
          </w:tcPr>
          <w:p w:rsidR="002C4DDC" w:rsidRDefault="002C4DDC" w:rsidP="003150C7">
            <w:pPr>
              <w:jc w:val="center"/>
              <w:rPr>
                <w:sz w:val="24"/>
              </w:rPr>
            </w:pPr>
            <w:r>
              <w:rPr>
                <w:sz w:val="24"/>
              </w:rPr>
              <w:t>IsNull() = False</w:t>
            </w:r>
          </w:p>
          <w:p w:rsidR="002C4DDC" w:rsidRDefault="002C4DDC" w:rsidP="003150C7">
            <w:pPr>
              <w:jc w:val="center"/>
              <w:rPr>
                <w:sz w:val="24"/>
              </w:rPr>
            </w:pPr>
            <w:r>
              <w:rPr>
                <w:sz w:val="24"/>
              </w:rPr>
              <w:t>And</w:t>
            </w:r>
          </w:p>
          <w:p w:rsidR="002C4DDC" w:rsidRDefault="002C4DDC" w:rsidP="003150C7">
            <w:pPr>
              <w:jc w:val="center"/>
              <w:rPr>
                <w:sz w:val="24"/>
              </w:rPr>
            </w:pPr>
            <w:r>
              <w:rPr>
                <w:sz w:val="24"/>
              </w:rPr>
              <w:t>&gt;0</w:t>
            </w:r>
          </w:p>
        </w:tc>
        <w:tc>
          <w:tcPr>
            <w:tcW w:w="3870" w:type="dxa"/>
            <w:vAlign w:val="center"/>
          </w:tcPr>
          <w:p w:rsidR="002C4DDC" w:rsidRDefault="002C4DDC" w:rsidP="003150C7">
            <w:pPr>
              <w:jc w:val="center"/>
              <w:rPr>
                <w:sz w:val="24"/>
              </w:rPr>
            </w:pPr>
            <w:r>
              <w:rPr>
                <w:sz w:val="24"/>
              </w:rPr>
              <w:t>Field is required and Allow number greater than 0</w:t>
            </w:r>
          </w:p>
        </w:tc>
      </w:tr>
      <w:tr w:rsidR="002C4DDC" w:rsidRPr="00AC52F3" w:rsidTr="003150C7">
        <w:trPr>
          <w:trHeight w:val="346"/>
        </w:trPr>
        <w:tc>
          <w:tcPr>
            <w:tcW w:w="1440" w:type="dxa"/>
            <w:vAlign w:val="center"/>
          </w:tcPr>
          <w:p w:rsidR="002C4DDC" w:rsidRDefault="002C4DDC" w:rsidP="003150C7">
            <w:pPr>
              <w:jc w:val="center"/>
              <w:rPr>
                <w:sz w:val="24"/>
              </w:rPr>
            </w:pPr>
            <w:r>
              <w:rPr>
                <w:sz w:val="24"/>
              </w:rPr>
              <w:t>Supplier Name</w:t>
            </w:r>
          </w:p>
        </w:tc>
        <w:tc>
          <w:tcPr>
            <w:tcW w:w="1620" w:type="dxa"/>
            <w:vAlign w:val="center"/>
          </w:tcPr>
          <w:p w:rsidR="002C4DDC" w:rsidRDefault="002C4DDC" w:rsidP="003150C7">
            <w:pPr>
              <w:jc w:val="center"/>
              <w:rPr>
                <w:sz w:val="24"/>
              </w:rPr>
            </w:pPr>
            <w:r>
              <w:rPr>
                <w:sz w:val="24"/>
              </w:rPr>
              <w:t>-</w:t>
            </w:r>
          </w:p>
        </w:tc>
        <w:tc>
          <w:tcPr>
            <w:tcW w:w="2070" w:type="dxa"/>
            <w:vAlign w:val="center"/>
          </w:tcPr>
          <w:p w:rsidR="002C4DDC" w:rsidRDefault="002C4DDC" w:rsidP="003150C7">
            <w:pPr>
              <w:jc w:val="center"/>
              <w:rPr>
                <w:sz w:val="24"/>
              </w:rPr>
            </w:pPr>
            <w:r>
              <w:rPr>
                <w:sz w:val="24"/>
              </w:rPr>
              <w:t>IsNull() = False</w:t>
            </w:r>
          </w:p>
        </w:tc>
        <w:tc>
          <w:tcPr>
            <w:tcW w:w="3870" w:type="dxa"/>
            <w:vAlign w:val="center"/>
          </w:tcPr>
          <w:p w:rsidR="002C4DDC" w:rsidRDefault="002C4DDC" w:rsidP="003150C7">
            <w:pPr>
              <w:jc w:val="center"/>
              <w:rPr>
                <w:sz w:val="24"/>
              </w:rPr>
            </w:pPr>
            <w:r>
              <w:rPr>
                <w:sz w:val="24"/>
              </w:rPr>
              <w:t>Field is required</w:t>
            </w:r>
          </w:p>
        </w:tc>
      </w:tr>
      <w:tr w:rsidR="002C4DDC" w:rsidRPr="00AC52F3" w:rsidTr="003150C7">
        <w:trPr>
          <w:trHeight w:val="346"/>
        </w:trPr>
        <w:tc>
          <w:tcPr>
            <w:tcW w:w="1440" w:type="dxa"/>
            <w:vAlign w:val="center"/>
          </w:tcPr>
          <w:p w:rsidR="002C4DDC" w:rsidRPr="00AC52F3" w:rsidRDefault="002C4DDC" w:rsidP="003150C7">
            <w:pPr>
              <w:jc w:val="center"/>
              <w:rPr>
                <w:sz w:val="24"/>
              </w:rPr>
            </w:pPr>
            <w:r>
              <w:rPr>
                <w:sz w:val="24"/>
              </w:rPr>
              <w:t>Item ID</w:t>
            </w:r>
          </w:p>
        </w:tc>
        <w:tc>
          <w:tcPr>
            <w:tcW w:w="1620" w:type="dxa"/>
            <w:vAlign w:val="center"/>
          </w:tcPr>
          <w:p w:rsidR="002C4DDC" w:rsidRPr="00AC52F3" w:rsidRDefault="002C4DDC" w:rsidP="003150C7">
            <w:pPr>
              <w:jc w:val="center"/>
              <w:rPr>
                <w:sz w:val="24"/>
              </w:rPr>
            </w:pPr>
            <w:r>
              <w:rPr>
                <w:sz w:val="24"/>
              </w:rPr>
              <w:t>-</w:t>
            </w:r>
          </w:p>
        </w:tc>
        <w:tc>
          <w:tcPr>
            <w:tcW w:w="2070" w:type="dxa"/>
            <w:vAlign w:val="center"/>
          </w:tcPr>
          <w:p w:rsidR="002C4DDC" w:rsidRDefault="002C4DDC" w:rsidP="003150C7">
            <w:pPr>
              <w:jc w:val="center"/>
              <w:rPr>
                <w:sz w:val="24"/>
              </w:rPr>
            </w:pPr>
            <w:r>
              <w:rPr>
                <w:sz w:val="24"/>
              </w:rPr>
              <w:t>IsNull() = False</w:t>
            </w:r>
          </w:p>
          <w:p w:rsidR="002C4DDC" w:rsidRDefault="002C4DDC" w:rsidP="003150C7">
            <w:pPr>
              <w:jc w:val="center"/>
              <w:rPr>
                <w:sz w:val="24"/>
              </w:rPr>
            </w:pPr>
            <w:r>
              <w:rPr>
                <w:sz w:val="24"/>
              </w:rPr>
              <w:t>And</w:t>
            </w:r>
          </w:p>
          <w:p w:rsidR="002C4DDC" w:rsidRPr="00AC52F3" w:rsidRDefault="002C4DDC" w:rsidP="003150C7">
            <w:pPr>
              <w:jc w:val="center"/>
              <w:rPr>
                <w:sz w:val="24"/>
              </w:rPr>
            </w:pPr>
            <w:r>
              <w:rPr>
                <w:sz w:val="24"/>
              </w:rPr>
              <w:t>&gt;0</w:t>
            </w:r>
          </w:p>
        </w:tc>
        <w:tc>
          <w:tcPr>
            <w:tcW w:w="3870" w:type="dxa"/>
            <w:vAlign w:val="center"/>
          </w:tcPr>
          <w:p w:rsidR="002C4DDC" w:rsidRPr="00AC52F3" w:rsidRDefault="002C4DDC" w:rsidP="003150C7">
            <w:pPr>
              <w:jc w:val="center"/>
              <w:rPr>
                <w:sz w:val="24"/>
              </w:rPr>
            </w:pPr>
            <w:r>
              <w:rPr>
                <w:sz w:val="24"/>
              </w:rPr>
              <w:t>Field is required and Allow number greater than 0</w:t>
            </w:r>
          </w:p>
        </w:tc>
      </w:tr>
      <w:tr w:rsidR="002C4DDC" w:rsidRPr="00AC52F3" w:rsidTr="003150C7">
        <w:trPr>
          <w:trHeight w:val="346"/>
        </w:trPr>
        <w:tc>
          <w:tcPr>
            <w:tcW w:w="1440" w:type="dxa"/>
            <w:vAlign w:val="center"/>
          </w:tcPr>
          <w:p w:rsidR="002C4DDC" w:rsidRPr="00AC52F3" w:rsidRDefault="002C4DDC" w:rsidP="003150C7">
            <w:pPr>
              <w:jc w:val="center"/>
              <w:rPr>
                <w:sz w:val="24"/>
              </w:rPr>
            </w:pPr>
            <w:r>
              <w:rPr>
                <w:sz w:val="24"/>
              </w:rPr>
              <w:t>Item Name</w:t>
            </w:r>
          </w:p>
        </w:tc>
        <w:tc>
          <w:tcPr>
            <w:tcW w:w="1620" w:type="dxa"/>
            <w:vAlign w:val="center"/>
          </w:tcPr>
          <w:p w:rsidR="002C4DDC" w:rsidRPr="00AC52F3" w:rsidRDefault="002C4DDC" w:rsidP="003150C7">
            <w:pPr>
              <w:jc w:val="center"/>
              <w:rPr>
                <w:sz w:val="24"/>
              </w:rPr>
            </w:pPr>
            <w:r>
              <w:rPr>
                <w:sz w:val="24"/>
              </w:rPr>
              <w:t>-</w:t>
            </w:r>
          </w:p>
        </w:tc>
        <w:tc>
          <w:tcPr>
            <w:tcW w:w="2070" w:type="dxa"/>
            <w:vAlign w:val="center"/>
          </w:tcPr>
          <w:p w:rsidR="002C4DDC" w:rsidRPr="00AC52F3" w:rsidRDefault="002C4DDC" w:rsidP="003150C7">
            <w:pPr>
              <w:jc w:val="center"/>
              <w:rPr>
                <w:sz w:val="24"/>
              </w:rPr>
            </w:pPr>
            <w:r>
              <w:rPr>
                <w:sz w:val="24"/>
              </w:rPr>
              <w:t>IsNull = False</w:t>
            </w:r>
          </w:p>
        </w:tc>
        <w:tc>
          <w:tcPr>
            <w:tcW w:w="3870" w:type="dxa"/>
            <w:vAlign w:val="center"/>
          </w:tcPr>
          <w:p w:rsidR="002C4DDC" w:rsidRPr="00AC52F3" w:rsidRDefault="002C4DDC" w:rsidP="003150C7">
            <w:pPr>
              <w:jc w:val="center"/>
              <w:rPr>
                <w:sz w:val="24"/>
              </w:rPr>
            </w:pPr>
            <w:r>
              <w:rPr>
                <w:sz w:val="24"/>
              </w:rPr>
              <w:t>Field is required</w:t>
            </w:r>
          </w:p>
        </w:tc>
      </w:tr>
      <w:tr w:rsidR="002C4DDC" w:rsidRPr="00AC52F3" w:rsidTr="003150C7">
        <w:trPr>
          <w:trHeight w:val="346"/>
        </w:trPr>
        <w:tc>
          <w:tcPr>
            <w:tcW w:w="1440" w:type="dxa"/>
            <w:vAlign w:val="center"/>
          </w:tcPr>
          <w:p w:rsidR="002C4DDC" w:rsidRPr="00AC52F3" w:rsidRDefault="002C4DDC" w:rsidP="003150C7">
            <w:pPr>
              <w:jc w:val="center"/>
              <w:rPr>
                <w:sz w:val="24"/>
              </w:rPr>
            </w:pPr>
            <w:r>
              <w:rPr>
                <w:sz w:val="24"/>
              </w:rPr>
              <w:t>Quantity</w:t>
            </w:r>
          </w:p>
        </w:tc>
        <w:tc>
          <w:tcPr>
            <w:tcW w:w="1620" w:type="dxa"/>
            <w:vAlign w:val="center"/>
          </w:tcPr>
          <w:p w:rsidR="002C4DDC" w:rsidRPr="00AC52F3" w:rsidRDefault="002C4DDC" w:rsidP="003150C7">
            <w:pPr>
              <w:jc w:val="center"/>
              <w:rPr>
                <w:sz w:val="24"/>
              </w:rPr>
            </w:pPr>
            <w:r>
              <w:rPr>
                <w:sz w:val="24"/>
              </w:rPr>
              <w:t>-</w:t>
            </w:r>
          </w:p>
        </w:tc>
        <w:tc>
          <w:tcPr>
            <w:tcW w:w="2070" w:type="dxa"/>
            <w:vAlign w:val="center"/>
          </w:tcPr>
          <w:p w:rsidR="002C4DDC" w:rsidRDefault="002C4DDC" w:rsidP="003150C7">
            <w:pPr>
              <w:jc w:val="center"/>
              <w:rPr>
                <w:sz w:val="24"/>
              </w:rPr>
            </w:pPr>
            <w:r>
              <w:rPr>
                <w:sz w:val="24"/>
              </w:rPr>
              <w:t>IsNull() = False</w:t>
            </w:r>
          </w:p>
          <w:p w:rsidR="002C4DDC" w:rsidRDefault="002C4DDC" w:rsidP="003150C7">
            <w:pPr>
              <w:jc w:val="center"/>
              <w:rPr>
                <w:sz w:val="24"/>
              </w:rPr>
            </w:pPr>
            <w:r>
              <w:rPr>
                <w:sz w:val="24"/>
              </w:rPr>
              <w:t>And</w:t>
            </w:r>
          </w:p>
          <w:p w:rsidR="002C4DDC" w:rsidRPr="00AC52F3" w:rsidRDefault="002C4DDC" w:rsidP="003150C7">
            <w:pPr>
              <w:jc w:val="center"/>
              <w:rPr>
                <w:sz w:val="24"/>
              </w:rPr>
            </w:pPr>
            <w:r>
              <w:rPr>
                <w:sz w:val="24"/>
              </w:rPr>
              <w:t>&gt;=0</w:t>
            </w:r>
          </w:p>
        </w:tc>
        <w:tc>
          <w:tcPr>
            <w:tcW w:w="3870" w:type="dxa"/>
            <w:vAlign w:val="center"/>
          </w:tcPr>
          <w:p w:rsidR="002C4DDC" w:rsidRPr="00AC52F3" w:rsidRDefault="002C4DDC" w:rsidP="003150C7">
            <w:pPr>
              <w:jc w:val="center"/>
              <w:rPr>
                <w:sz w:val="24"/>
              </w:rPr>
            </w:pPr>
            <w:r>
              <w:rPr>
                <w:sz w:val="24"/>
              </w:rPr>
              <w:t>Field is required and Allow number greater or equal to 0</w:t>
            </w:r>
          </w:p>
        </w:tc>
      </w:tr>
      <w:tr w:rsidR="002C4DDC" w:rsidRPr="00AC52F3" w:rsidTr="003150C7">
        <w:trPr>
          <w:trHeight w:val="346"/>
        </w:trPr>
        <w:tc>
          <w:tcPr>
            <w:tcW w:w="1440" w:type="dxa"/>
            <w:vAlign w:val="center"/>
          </w:tcPr>
          <w:p w:rsidR="002C4DDC" w:rsidRPr="00AC52F3" w:rsidRDefault="002C4DDC" w:rsidP="003150C7">
            <w:pPr>
              <w:jc w:val="center"/>
              <w:rPr>
                <w:sz w:val="24"/>
              </w:rPr>
            </w:pPr>
            <w:r>
              <w:rPr>
                <w:sz w:val="24"/>
              </w:rPr>
              <w:t>Cost Price</w:t>
            </w:r>
          </w:p>
        </w:tc>
        <w:tc>
          <w:tcPr>
            <w:tcW w:w="1620" w:type="dxa"/>
            <w:vAlign w:val="center"/>
          </w:tcPr>
          <w:p w:rsidR="002C4DDC" w:rsidRPr="00AC52F3" w:rsidRDefault="002C4DDC" w:rsidP="003150C7">
            <w:pPr>
              <w:jc w:val="center"/>
              <w:rPr>
                <w:sz w:val="24"/>
              </w:rPr>
            </w:pPr>
            <w:r w:rsidRPr="00935D5F">
              <w:rPr>
                <w:sz w:val="24"/>
              </w:rPr>
              <w:t>"Rs "#,##0.00</w:t>
            </w:r>
          </w:p>
        </w:tc>
        <w:tc>
          <w:tcPr>
            <w:tcW w:w="2070" w:type="dxa"/>
            <w:vAlign w:val="center"/>
          </w:tcPr>
          <w:p w:rsidR="002C4DDC" w:rsidRDefault="002C4DDC" w:rsidP="003150C7">
            <w:pPr>
              <w:jc w:val="center"/>
              <w:rPr>
                <w:sz w:val="24"/>
              </w:rPr>
            </w:pPr>
            <w:r>
              <w:rPr>
                <w:sz w:val="24"/>
              </w:rPr>
              <w:t>IsNull() = False</w:t>
            </w:r>
          </w:p>
          <w:p w:rsidR="002C4DDC" w:rsidRDefault="002C4DDC" w:rsidP="003150C7">
            <w:pPr>
              <w:jc w:val="center"/>
              <w:rPr>
                <w:sz w:val="24"/>
              </w:rPr>
            </w:pPr>
            <w:r>
              <w:rPr>
                <w:sz w:val="24"/>
              </w:rPr>
              <w:t xml:space="preserve">And </w:t>
            </w:r>
          </w:p>
          <w:p w:rsidR="002C4DDC" w:rsidRPr="00AC52F3" w:rsidRDefault="002C4DDC" w:rsidP="003150C7">
            <w:pPr>
              <w:jc w:val="center"/>
              <w:rPr>
                <w:sz w:val="24"/>
              </w:rPr>
            </w:pPr>
            <w:r>
              <w:rPr>
                <w:sz w:val="24"/>
              </w:rPr>
              <w:t>&gt;0</w:t>
            </w:r>
          </w:p>
        </w:tc>
        <w:tc>
          <w:tcPr>
            <w:tcW w:w="3870" w:type="dxa"/>
            <w:vAlign w:val="center"/>
          </w:tcPr>
          <w:p w:rsidR="002C4DDC" w:rsidRPr="00AC52F3" w:rsidRDefault="002C4DDC" w:rsidP="003150C7">
            <w:pPr>
              <w:jc w:val="center"/>
              <w:rPr>
                <w:sz w:val="24"/>
              </w:rPr>
            </w:pPr>
            <w:r>
              <w:rPr>
                <w:sz w:val="24"/>
              </w:rPr>
              <w:t>Field is required and Allow number greater than 0</w:t>
            </w:r>
          </w:p>
        </w:tc>
      </w:tr>
      <w:tr w:rsidR="002C4DDC" w:rsidRPr="00AC52F3" w:rsidTr="003150C7">
        <w:trPr>
          <w:trHeight w:val="346"/>
        </w:trPr>
        <w:tc>
          <w:tcPr>
            <w:tcW w:w="1440" w:type="dxa"/>
            <w:vAlign w:val="center"/>
          </w:tcPr>
          <w:p w:rsidR="002C4DDC" w:rsidRDefault="002C4DDC" w:rsidP="003150C7">
            <w:pPr>
              <w:jc w:val="center"/>
              <w:rPr>
                <w:sz w:val="24"/>
              </w:rPr>
            </w:pPr>
            <w:r>
              <w:rPr>
                <w:sz w:val="24"/>
              </w:rPr>
              <w:t>Subtotal</w:t>
            </w:r>
          </w:p>
        </w:tc>
        <w:tc>
          <w:tcPr>
            <w:tcW w:w="1620" w:type="dxa"/>
            <w:vAlign w:val="center"/>
          </w:tcPr>
          <w:p w:rsidR="002C4DDC" w:rsidRPr="00AC52F3" w:rsidRDefault="002C4DDC" w:rsidP="003150C7">
            <w:pPr>
              <w:jc w:val="center"/>
              <w:rPr>
                <w:sz w:val="24"/>
              </w:rPr>
            </w:pPr>
            <w:r w:rsidRPr="00935D5F">
              <w:rPr>
                <w:sz w:val="24"/>
              </w:rPr>
              <w:t>"Rs "#,##0.00</w:t>
            </w:r>
          </w:p>
        </w:tc>
        <w:tc>
          <w:tcPr>
            <w:tcW w:w="2070" w:type="dxa"/>
            <w:vAlign w:val="center"/>
          </w:tcPr>
          <w:p w:rsidR="002C4DDC" w:rsidRDefault="002C4DDC" w:rsidP="003150C7">
            <w:pPr>
              <w:jc w:val="center"/>
              <w:rPr>
                <w:sz w:val="24"/>
              </w:rPr>
            </w:pPr>
            <w:r>
              <w:rPr>
                <w:sz w:val="24"/>
              </w:rPr>
              <w:t>-</w:t>
            </w:r>
          </w:p>
        </w:tc>
        <w:tc>
          <w:tcPr>
            <w:tcW w:w="3870" w:type="dxa"/>
            <w:vAlign w:val="center"/>
          </w:tcPr>
          <w:p w:rsidR="002C4DDC" w:rsidRDefault="002C4DDC" w:rsidP="003150C7">
            <w:pPr>
              <w:jc w:val="center"/>
              <w:rPr>
                <w:sz w:val="24"/>
              </w:rPr>
            </w:pPr>
            <w:r>
              <w:rPr>
                <w:sz w:val="24"/>
              </w:rPr>
              <w:t>-</w:t>
            </w:r>
          </w:p>
        </w:tc>
      </w:tr>
    </w:tbl>
    <w:p w:rsidR="002C4DDC" w:rsidRPr="00F93606" w:rsidRDefault="002C4DDC" w:rsidP="002C4DDC">
      <w:pPr>
        <w:rPr>
          <w:sz w:val="24"/>
        </w:rPr>
      </w:pPr>
    </w:p>
    <w:tbl>
      <w:tblPr>
        <w:tblStyle w:val="TableGrid"/>
        <w:tblW w:w="9000" w:type="dxa"/>
        <w:tblInd w:w="445" w:type="dxa"/>
        <w:tblLayout w:type="fixed"/>
        <w:tblLook w:val="04A0" w:firstRow="1" w:lastRow="0" w:firstColumn="1" w:lastColumn="0" w:noHBand="0" w:noVBand="1"/>
      </w:tblPr>
      <w:tblGrid>
        <w:gridCol w:w="1800"/>
        <w:gridCol w:w="1440"/>
        <w:gridCol w:w="5760"/>
      </w:tblGrid>
      <w:tr w:rsidR="002C4DDC" w:rsidTr="003150C7">
        <w:trPr>
          <w:trHeight w:val="346"/>
        </w:trPr>
        <w:tc>
          <w:tcPr>
            <w:tcW w:w="1800" w:type="dxa"/>
            <w:vAlign w:val="center"/>
          </w:tcPr>
          <w:p w:rsidR="002C4DDC" w:rsidRDefault="002C4DDC" w:rsidP="003150C7">
            <w:pPr>
              <w:tabs>
                <w:tab w:val="left" w:pos="3315"/>
              </w:tabs>
              <w:jc w:val="center"/>
              <w:rPr>
                <w:b/>
                <w:sz w:val="24"/>
              </w:rPr>
            </w:pPr>
            <w:r>
              <w:rPr>
                <w:b/>
                <w:sz w:val="24"/>
              </w:rPr>
              <w:t>Object Name</w:t>
            </w:r>
          </w:p>
        </w:tc>
        <w:tc>
          <w:tcPr>
            <w:tcW w:w="1440" w:type="dxa"/>
            <w:vAlign w:val="center"/>
          </w:tcPr>
          <w:p w:rsidR="002C4DDC" w:rsidRDefault="002C4DDC" w:rsidP="003150C7">
            <w:pPr>
              <w:tabs>
                <w:tab w:val="left" w:pos="3315"/>
              </w:tabs>
              <w:jc w:val="center"/>
              <w:rPr>
                <w:b/>
                <w:sz w:val="24"/>
              </w:rPr>
            </w:pPr>
            <w:r>
              <w:rPr>
                <w:b/>
                <w:sz w:val="24"/>
              </w:rPr>
              <w:t>Object Type</w:t>
            </w:r>
          </w:p>
        </w:tc>
        <w:tc>
          <w:tcPr>
            <w:tcW w:w="5760" w:type="dxa"/>
            <w:vAlign w:val="center"/>
          </w:tcPr>
          <w:p w:rsidR="002C4DDC" w:rsidRPr="00D451E3" w:rsidRDefault="002C4DDC" w:rsidP="003150C7">
            <w:pPr>
              <w:jc w:val="center"/>
              <w:rPr>
                <w:b/>
                <w:sz w:val="24"/>
              </w:rPr>
            </w:pPr>
            <w:r w:rsidRPr="00D451E3">
              <w:rPr>
                <w:b/>
                <w:sz w:val="24"/>
              </w:rPr>
              <w:t>Description</w:t>
            </w:r>
          </w:p>
        </w:tc>
      </w:tr>
      <w:tr w:rsidR="002C4DDC" w:rsidRPr="00802285" w:rsidTr="003150C7">
        <w:trPr>
          <w:trHeight w:val="346"/>
        </w:trPr>
        <w:tc>
          <w:tcPr>
            <w:tcW w:w="1800" w:type="dxa"/>
            <w:vAlign w:val="center"/>
          </w:tcPr>
          <w:p w:rsidR="002C4DDC" w:rsidRPr="00802285" w:rsidRDefault="002C4DDC" w:rsidP="003150C7">
            <w:pPr>
              <w:tabs>
                <w:tab w:val="left" w:pos="3315"/>
              </w:tabs>
              <w:jc w:val="center"/>
              <w:rPr>
                <w:sz w:val="24"/>
              </w:rPr>
            </w:pPr>
            <w:r>
              <w:rPr>
                <w:sz w:val="24"/>
              </w:rPr>
              <w:t>Date</w:t>
            </w:r>
          </w:p>
        </w:tc>
        <w:tc>
          <w:tcPr>
            <w:tcW w:w="1440" w:type="dxa"/>
            <w:vAlign w:val="center"/>
          </w:tcPr>
          <w:p w:rsidR="002C4DDC" w:rsidRPr="00802285" w:rsidRDefault="002C4DDC" w:rsidP="003150C7">
            <w:pPr>
              <w:tabs>
                <w:tab w:val="left" w:pos="3315"/>
              </w:tabs>
              <w:jc w:val="center"/>
              <w:rPr>
                <w:sz w:val="24"/>
              </w:rPr>
            </w:pPr>
            <w:r>
              <w:rPr>
                <w:sz w:val="24"/>
              </w:rPr>
              <w:t>Label</w:t>
            </w:r>
          </w:p>
        </w:tc>
        <w:tc>
          <w:tcPr>
            <w:tcW w:w="5760" w:type="dxa"/>
            <w:vAlign w:val="center"/>
          </w:tcPr>
          <w:p w:rsidR="002C4DDC" w:rsidRPr="00B01EC6" w:rsidRDefault="002C4DDC" w:rsidP="003150C7">
            <w:pPr>
              <w:jc w:val="center"/>
              <w:rPr>
                <w:sz w:val="24"/>
              </w:rPr>
            </w:pPr>
            <w:r>
              <w:rPr>
                <w:sz w:val="24"/>
              </w:rPr>
              <w:t>It will show the current date</w:t>
            </w:r>
          </w:p>
        </w:tc>
      </w:tr>
      <w:tr w:rsidR="002C4DDC" w:rsidRPr="00802285" w:rsidTr="003150C7">
        <w:trPr>
          <w:trHeight w:val="346"/>
        </w:trPr>
        <w:tc>
          <w:tcPr>
            <w:tcW w:w="1800" w:type="dxa"/>
            <w:vAlign w:val="center"/>
          </w:tcPr>
          <w:p w:rsidR="002C4DDC" w:rsidRPr="00802285" w:rsidRDefault="002C4DDC" w:rsidP="003150C7">
            <w:pPr>
              <w:tabs>
                <w:tab w:val="left" w:pos="3315"/>
              </w:tabs>
              <w:jc w:val="center"/>
              <w:rPr>
                <w:sz w:val="24"/>
              </w:rPr>
            </w:pPr>
            <w:r>
              <w:rPr>
                <w:sz w:val="24"/>
              </w:rPr>
              <w:t>Time</w:t>
            </w:r>
          </w:p>
        </w:tc>
        <w:tc>
          <w:tcPr>
            <w:tcW w:w="1440" w:type="dxa"/>
            <w:vAlign w:val="center"/>
          </w:tcPr>
          <w:p w:rsidR="002C4DDC" w:rsidRPr="00802285" w:rsidRDefault="002C4DDC" w:rsidP="003150C7">
            <w:pPr>
              <w:tabs>
                <w:tab w:val="left" w:pos="3315"/>
              </w:tabs>
              <w:jc w:val="center"/>
              <w:rPr>
                <w:sz w:val="24"/>
              </w:rPr>
            </w:pPr>
            <w:r>
              <w:rPr>
                <w:sz w:val="24"/>
              </w:rPr>
              <w:t>Label</w:t>
            </w:r>
          </w:p>
        </w:tc>
        <w:tc>
          <w:tcPr>
            <w:tcW w:w="5760" w:type="dxa"/>
            <w:vAlign w:val="center"/>
          </w:tcPr>
          <w:p w:rsidR="002C4DDC" w:rsidRPr="00D451E3" w:rsidRDefault="002C4DDC" w:rsidP="003150C7">
            <w:pPr>
              <w:jc w:val="center"/>
              <w:rPr>
                <w:sz w:val="24"/>
              </w:rPr>
            </w:pPr>
            <w:r>
              <w:rPr>
                <w:sz w:val="24"/>
              </w:rPr>
              <w:t>It will show the current time</w:t>
            </w:r>
          </w:p>
        </w:tc>
      </w:tr>
      <w:tr w:rsidR="002C4DDC" w:rsidRPr="00802285" w:rsidTr="003150C7">
        <w:trPr>
          <w:trHeight w:val="346"/>
        </w:trPr>
        <w:tc>
          <w:tcPr>
            <w:tcW w:w="1800" w:type="dxa"/>
            <w:vAlign w:val="center"/>
          </w:tcPr>
          <w:p w:rsidR="002C4DDC" w:rsidRDefault="002C4DDC" w:rsidP="003150C7">
            <w:pPr>
              <w:tabs>
                <w:tab w:val="left" w:pos="3315"/>
              </w:tabs>
              <w:jc w:val="center"/>
              <w:rPr>
                <w:sz w:val="24"/>
              </w:rPr>
            </w:pPr>
            <w:r>
              <w:rPr>
                <w:sz w:val="24"/>
              </w:rPr>
              <w:t>Fill Details</w:t>
            </w:r>
          </w:p>
        </w:tc>
        <w:tc>
          <w:tcPr>
            <w:tcW w:w="1440" w:type="dxa"/>
            <w:vAlign w:val="center"/>
          </w:tcPr>
          <w:p w:rsidR="002C4DDC" w:rsidRDefault="002C4DDC" w:rsidP="003150C7">
            <w:pPr>
              <w:tabs>
                <w:tab w:val="left" w:pos="3315"/>
              </w:tabs>
              <w:jc w:val="center"/>
              <w:rPr>
                <w:sz w:val="24"/>
              </w:rPr>
            </w:pPr>
            <w:r>
              <w:rPr>
                <w:sz w:val="24"/>
              </w:rPr>
              <w:t>Button</w:t>
            </w:r>
          </w:p>
        </w:tc>
        <w:tc>
          <w:tcPr>
            <w:tcW w:w="5760" w:type="dxa"/>
            <w:vAlign w:val="center"/>
          </w:tcPr>
          <w:p w:rsidR="002C4DDC" w:rsidRDefault="002C4DDC" w:rsidP="003150C7">
            <w:pPr>
              <w:jc w:val="center"/>
              <w:rPr>
                <w:sz w:val="24"/>
              </w:rPr>
            </w:pPr>
            <w:r w:rsidRPr="00B01EC6">
              <w:rPr>
                <w:sz w:val="24"/>
              </w:rPr>
              <w:t xml:space="preserve">Clicking this button will </w:t>
            </w:r>
            <w:r>
              <w:rPr>
                <w:sz w:val="24"/>
              </w:rPr>
              <w:t>fill the form automatically based on Order ID entered</w:t>
            </w:r>
          </w:p>
        </w:tc>
      </w:tr>
      <w:tr w:rsidR="002C4DDC" w:rsidRPr="00802285" w:rsidTr="003150C7">
        <w:trPr>
          <w:trHeight w:val="346"/>
        </w:trPr>
        <w:tc>
          <w:tcPr>
            <w:tcW w:w="1800" w:type="dxa"/>
            <w:vAlign w:val="center"/>
          </w:tcPr>
          <w:p w:rsidR="002C4DDC" w:rsidRPr="00802285" w:rsidRDefault="002C4DDC" w:rsidP="003150C7">
            <w:pPr>
              <w:tabs>
                <w:tab w:val="left" w:pos="3315"/>
              </w:tabs>
              <w:jc w:val="center"/>
              <w:rPr>
                <w:sz w:val="24"/>
              </w:rPr>
            </w:pPr>
            <w:r>
              <w:rPr>
                <w:sz w:val="24"/>
              </w:rPr>
              <w:t>Save and New</w:t>
            </w:r>
          </w:p>
        </w:tc>
        <w:tc>
          <w:tcPr>
            <w:tcW w:w="1440" w:type="dxa"/>
            <w:vAlign w:val="center"/>
          </w:tcPr>
          <w:p w:rsidR="002C4DDC" w:rsidRPr="00802285" w:rsidRDefault="002C4DDC" w:rsidP="003150C7">
            <w:pPr>
              <w:tabs>
                <w:tab w:val="left" w:pos="3315"/>
              </w:tabs>
              <w:jc w:val="center"/>
              <w:rPr>
                <w:sz w:val="24"/>
              </w:rPr>
            </w:pPr>
            <w:r>
              <w:rPr>
                <w:sz w:val="24"/>
              </w:rPr>
              <w:t>Button</w:t>
            </w:r>
          </w:p>
        </w:tc>
        <w:tc>
          <w:tcPr>
            <w:tcW w:w="5760" w:type="dxa"/>
            <w:vAlign w:val="center"/>
          </w:tcPr>
          <w:p w:rsidR="002C4DDC" w:rsidRPr="00B01EC6" w:rsidRDefault="002C4DDC" w:rsidP="003150C7">
            <w:pPr>
              <w:jc w:val="center"/>
              <w:rPr>
                <w:sz w:val="24"/>
              </w:rPr>
            </w:pPr>
            <w:r w:rsidRPr="00D451E3">
              <w:rPr>
                <w:sz w:val="24"/>
              </w:rPr>
              <w:t xml:space="preserve">Clicking this button will </w:t>
            </w:r>
            <w:r>
              <w:rPr>
                <w:sz w:val="24"/>
              </w:rPr>
              <w:t xml:space="preserve">save the current record and reload form for new record </w:t>
            </w:r>
          </w:p>
        </w:tc>
      </w:tr>
      <w:tr w:rsidR="002C4DDC" w:rsidRPr="00802285" w:rsidTr="003150C7">
        <w:trPr>
          <w:trHeight w:val="346"/>
        </w:trPr>
        <w:tc>
          <w:tcPr>
            <w:tcW w:w="1800" w:type="dxa"/>
            <w:vAlign w:val="center"/>
          </w:tcPr>
          <w:p w:rsidR="002C4DDC" w:rsidRPr="00802285" w:rsidRDefault="002C4DDC" w:rsidP="003150C7">
            <w:pPr>
              <w:tabs>
                <w:tab w:val="left" w:pos="3315"/>
              </w:tabs>
              <w:jc w:val="center"/>
              <w:rPr>
                <w:sz w:val="24"/>
              </w:rPr>
            </w:pPr>
            <w:r>
              <w:rPr>
                <w:sz w:val="24"/>
              </w:rPr>
              <w:t>Delete Record</w:t>
            </w:r>
          </w:p>
        </w:tc>
        <w:tc>
          <w:tcPr>
            <w:tcW w:w="1440" w:type="dxa"/>
            <w:vAlign w:val="center"/>
          </w:tcPr>
          <w:p w:rsidR="002C4DDC" w:rsidRPr="00802285" w:rsidRDefault="002C4DDC" w:rsidP="003150C7">
            <w:pPr>
              <w:tabs>
                <w:tab w:val="left" w:pos="3315"/>
              </w:tabs>
              <w:jc w:val="center"/>
              <w:rPr>
                <w:sz w:val="24"/>
              </w:rPr>
            </w:pPr>
            <w:r>
              <w:rPr>
                <w:sz w:val="24"/>
              </w:rPr>
              <w:t>Button</w:t>
            </w:r>
          </w:p>
        </w:tc>
        <w:tc>
          <w:tcPr>
            <w:tcW w:w="5760" w:type="dxa"/>
            <w:vAlign w:val="center"/>
          </w:tcPr>
          <w:p w:rsidR="002C4DDC" w:rsidRPr="00B01EC6" w:rsidRDefault="002C4DDC" w:rsidP="003150C7">
            <w:pPr>
              <w:jc w:val="center"/>
            </w:pPr>
            <w:r>
              <w:rPr>
                <w:sz w:val="24"/>
              </w:rPr>
              <w:t>Clicking this button will delete the current record</w:t>
            </w:r>
          </w:p>
        </w:tc>
      </w:tr>
      <w:tr w:rsidR="002C4DDC" w:rsidRPr="00802285" w:rsidTr="003150C7">
        <w:trPr>
          <w:trHeight w:val="346"/>
        </w:trPr>
        <w:tc>
          <w:tcPr>
            <w:tcW w:w="1800" w:type="dxa"/>
            <w:vAlign w:val="center"/>
          </w:tcPr>
          <w:p w:rsidR="002C4DDC" w:rsidRPr="00802285" w:rsidRDefault="002C4DDC" w:rsidP="003150C7">
            <w:pPr>
              <w:tabs>
                <w:tab w:val="left" w:pos="3315"/>
              </w:tabs>
              <w:jc w:val="center"/>
              <w:rPr>
                <w:sz w:val="24"/>
              </w:rPr>
            </w:pPr>
            <w:r>
              <w:rPr>
                <w:sz w:val="24"/>
              </w:rPr>
              <w:t>Print Record</w:t>
            </w:r>
          </w:p>
        </w:tc>
        <w:tc>
          <w:tcPr>
            <w:tcW w:w="1440" w:type="dxa"/>
            <w:vAlign w:val="center"/>
          </w:tcPr>
          <w:p w:rsidR="002C4DDC" w:rsidRPr="00802285" w:rsidRDefault="002C4DDC" w:rsidP="003150C7">
            <w:pPr>
              <w:tabs>
                <w:tab w:val="left" w:pos="3315"/>
              </w:tabs>
              <w:jc w:val="center"/>
              <w:rPr>
                <w:sz w:val="24"/>
              </w:rPr>
            </w:pPr>
            <w:r>
              <w:rPr>
                <w:sz w:val="24"/>
              </w:rPr>
              <w:t>Button</w:t>
            </w:r>
          </w:p>
        </w:tc>
        <w:tc>
          <w:tcPr>
            <w:tcW w:w="5760" w:type="dxa"/>
            <w:vAlign w:val="center"/>
          </w:tcPr>
          <w:p w:rsidR="002C4DDC" w:rsidRPr="00D451E3" w:rsidRDefault="002C4DDC" w:rsidP="003150C7">
            <w:pPr>
              <w:jc w:val="center"/>
              <w:rPr>
                <w:sz w:val="24"/>
              </w:rPr>
            </w:pPr>
            <w:r>
              <w:rPr>
                <w:sz w:val="24"/>
              </w:rPr>
              <w:t>Clicking this button will print the current record</w:t>
            </w:r>
          </w:p>
        </w:tc>
      </w:tr>
      <w:tr w:rsidR="002C4DDC" w:rsidRPr="00802285" w:rsidTr="003150C7">
        <w:trPr>
          <w:trHeight w:val="346"/>
        </w:trPr>
        <w:tc>
          <w:tcPr>
            <w:tcW w:w="1800" w:type="dxa"/>
            <w:vAlign w:val="center"/>
          </w:tcPr>
          <w:p w:rsidR="002C4DDC" w:rsidRPr="00802285" w:rsidRDefault="002C4DDC" w:rsidP="003150C7">
            <w:pPr>
              <w:tabs>
                <w:tab w:val="left" w:pos="3315"/>
              </w:tabs>
              <w:jc w:val="center"/>
              <w:rPr>
                <w:sz w:val="24"/>
              </w:rPr>
            </w:pPr>
            <w:r>
              <w:rPr>
                <w:sz w:val="24"/>
              </w:rPr>
              <w:t>Close</w:t>
            </w:r>
          </w:p>
        </w:tc>
        <w:tc>
          <w:tcPr>
            <w:tcW w:w="1440" w:type="dxa"/>
            <w:vAlign w:val="center"/>
          </w:tcPr>
          <w:p w:rsidR="002C4DDC" w:rsidRPr="00802285" w:rsidRDefault="002C4DDC" w:rsidP="003150C7">
            <w:pPr>
              <w:tabs>
                <w:tab w:val="left" w:pos="3315"/>
              </w:tabs>
              <w:jc w:val="center"/>
              <w:rPr>
                <w:sz w:val="24"/>
              </w:rPr>
            </w:pPr>
            <w:r>
              <w:rPr>
                <w:sz w:val="24"/>
              </w:rPr>
              <w:t>Button</w:t>
            </w:r>
          </w:p>
        </w:tc>
        <w:tc>
          <w:tcPr>
            <w:tcW w:w="5760" w:type="dxa"/>
            <w:vAlign w:val="center"/>
          </w:tcPr>
          <w:p w:rsidR="002C4DDC" w:rsidRPr="00D451E3" w:rsidRDefault="002C4DDC" w:rsidP="003150C7">
            <w:pPr>
              <w:jc w:val="center"/>
              <w:rPr>
                <w:sz w:val="24"/>
              </w:rPr>
            </w:pPr>
            <w:r>
              <w:rPr>
                <w:sz w:val="24"/>
              </w:rPr>
              <w:t>Clicking this button will close the form</w:t>
            </w:r>
          </w:p>
        </w:tc>
      </w:tr>
      <w:tr w:rsidR="002C4DDC" w:rsidRPr="00802285" w:rsidTr="003150C7">
        <w:trPr>
          <w:trHeight w:val="346"/>
        </w:trPr>
        <w:tc>
          <w:tcPr>
            <w:tcW w:w="1800" w:type="dxa"/>
            <w:vAlign w:val="center"/>
          </w:tcPr>
          <w:p w:rsidR="002C4DDC" w:rsidRPr="00802285" w:rsidRDefault="002C4DDC" w:rsidP="003150C7">
            <w:pPr>
              <w:tabs>
                <w:tab w:val="left" w:pos="3315"/>
              </w:tabs>
              <w:jc w:val="center"/>
              <w:rPr>
                <w:sz w:val="24"/>
              </w:rPr>
            </w:pPr>
            <w:r>
              <w:rPr>
                <w:sz w:val="24"/>
              </w:rPr>
              <w:t>First Record</w:t>
            </w:r>
          </w:p>
        </w:tc>
        <w:tc>
          <w:tcPr>
            <w:tcW w:w="1440" w:type="dxa"/>
            <w:vAlign w:val="center"/>
          </w:tcPr>
          <w:p w:rsidR="002C4DDC" w:rsidRPr="00802285" w:rsidRDefault="002C4DDC" w:rsidP="003150C7">
            <w:pPr>
              <w:tabs>
                <w:tab w:val="left" w:pos="3315"/>
              </w:tabs>
              <w:jc w:val="center"/>
              <w:rPr>
                <w:sz w:val="24"/>
              </w:rPr>
            </w:pPr>
            <w:r>
              <w:rPr>
                <w:sz w:val="24"/>
              </w:rPr>
              <w:t>Button</w:t>
            </w:r>
          </w:p>
        </w:tc>
        <w:tc>
          <w:tcPr>
            <w:tcW w:w="5760" w:type="dxa"/>
            <w:vAlign w:val="center"/>
          </w:tcPr>
          <w:p w:rsidR="002C4DDC" w:rsidRPr="00D451E3" w:rsidRDefault="002C4DDC" w:rsidP="003150C7">
            <w:pPr>
              <w:jc w:val="center"/>
              <w:rPr>
                <w:sz w:val="24"/>
              </w:rPr>
            </w:pPr>
            <w:r>
              <w:rPr>
                <w:sz w:val="24"/>
              </w:rPr>
              <w:t>Clicking this button will show the first record</w:t>
            </w:r>
          </w:p>
        </w:tc>
      </w:tr>
      <w:tr w:rsidR="002C4DDC" w:rsidRPr="00802285" w:rsidTr="003150C7">
        <w:trPr>
          <w:trHeight w:val="346"/>
        </w:trPr>
        <w:tc>
          <w:tcPr>
            <w:tcW w:w="1800" w:type="dxa"/>
            <w:vAlign w:val="center"/>
          </w:tcPr>
          <w:p w:rsidR="002C4DDC" w:rsidRDefault="002C4DDC" w:rsidP="003150C7">
            <w:pPr>
              <w:tabs>
                <w:tab w:val="left" w:pos="3315"/>
              </w:tabs>
              <w:jc w:val="center"/>
              <w:rPr>
                <w:sz w:val="24"/>
              </w:rPr>
            </w:pPr>
            <w:r>
              <w:rPr>
                <w:sz w:val="24"/>
              </w:rPr>
              <w:t>Last Record</w:t>
            </w:r>
          </w:p>
        </w:tc>
        <w:tc>
          <w:tcPr>
            <w:tcW w:w="1440" w:type="dxa"/>
            <w:vAlign w:val="center"/>
          </w:tcPr>
          <w:p w:rsidR="002C4DDC" w:rsidRDefault="002C4DDC" w:rsidP="003150C7">
            <w:pPr>
              <w:tabs>
                <w:tab w:val="left" w:pos="3315"/>
              </w:tabs>
              <w:jc w:val="center"/>
              <w:rPr>
                <w:sz w:val="24"/>
              </w:rPr>
            </w:pPr>
            <w:r>
              <w:rPr>
                <w:sz w:val="24"/>
              </w:rPr>
              <w:t>Button</w:t>
            </w:r>
          </w:p>
        </w:tc>
        <w:tc>
          <w:tcPr>
            <w:tcW w:w="5760" w:type="dxa"/>
            <w:vAlign w:val="center"/>
          </w:tcPr>
          <w:p w:rsidR="002C4DDC" w:rsidRPr="00D451E3" w:rsidRDefault="002C4DDC" w:rsidP="003150C7">
            <w:pPr>
              <w:jc w:val="center"/>
              <w:rPr>
                <w:sz w:val="24"/>
              </w:rPr>
            </w:pPr>
            <w:r>
              <w:rPr>
                <w:sz w:val="24"/>
              </w:rPr>
              <w:t>Clicking this button will show the last record</w:t>
            </w:r>
          </w:p>
        </w:tc>
      </w:tr>
      <w:tr w:rsidR="002C4DDC" w:rsidRPr="00802285" w:rsidTr="003150C7">
        <w:trPr>
          <w:trHeight w:val="346"/>
        </w:trPr>
        <w:tc>
          <w:tcPr>
            <w:tcW w:w="1800" w:type="dxa"/>
            <w:vAlign w:val="center"/>
          </w:tcPr>
          <w:p w:rsidR="002C4DDC" w:rsidRDefault="002C4DDC" w:rsidP="003150C7">
            <w:pPr>
              <w:tabs>
                <w:tab w:val="left" w:pos="3315"/>
              </w:tabs>
              <w:jc w:val="center"/>
              <w:rPr>
                <w:sz w:val="24"/>
              </w:rPr>
            </w:pPr>
            <w:r>
              <w:rPr>
                <w:sz w:val="24"/>
              </w:rPr>
              <w:t>Previous Record</w:t>
            </w:r>
          </w:p>
        </w:tc>
        <w:tc>
          <w:tcPr>
            <w:tcW w:w="1440" w:type="dxa"/>
            <w:vAlign w:val="center"/>
          </w:tcPr>
          <w:p w:rsidR="002C4DDC" w:rsidRDefault="002C4DDC" w:rsidP="003150C7">
            <w:pPr>
              <w:tabs>
                <w:tab w:val="left" w:pos="3315"/>
              </w:tabs>
              <w:jc w:val="center"/>
              <w:rPr>
                <w:sz w:val="24"/>
              </w:rPr>
            </w:pPr>
            <w:r>
              <w:rPr>
                <w:sz w:val="24"/>
              </w:rPr>
              <w:t>Button</w:t>
            </w:r>
          </w:p>
        </w:tc>
        <w:tc>
          <w:tcPr>
            <w:tcW w:w="5760" w:type="dxa"/>
            <w:vAlign w:val="center"/>
          </w:tcPr>
          <w:p w:rsidR="002C4DDC" w:rsidRPr="00D451E3" w:rsidRDefault="002C4DDC" w:rsidP="003150C7">
            <w:pPr>
              <w:jc w:val="center"/>
              <w:rPr>
                <w:sz w:val="24"/>
              </w:rPr>
            </w:pPr>
            <w:r>
              <w:rPr>
                <w:sz w:val="24"/>
              </w:rPr>
              <w:t>Clicking this button will show the previous record</w:t>
            </w:r>
          </w:p>
        </w:tc>
      </w:tr>
      <w:tr w:rsidR="002C4DDC" w:rsidRPr="00802285" w:rsidTr="003150C7">
        <w:trPr>
          <w:trHeight w:val="346"/>
        </w:trPr>
        <w:tc>
          <w:tcPr>
            <w:tcW w:w="1800" w:type="dxa"/>
            <w:vAlign w:val="center"/>
          </w:tcPr>
          <w:p w:rsidR="002C4DDC" w:rsidRDefault="002C4DDC" w:rsidP="003150C7">
            <w:pPr>
              <w:tabs>
                <w:tab w:val="left" w:pos="3315"/>
              </w:tabs>
              <w:jc w:val="center"/>
              <w:rPr>
                <w:sz w:val="24"/>
              </w:rPr>
            </w:pPr>
            <w:r>
              <w:rPr>
                <w:sz w:val="24"/>
              </w:rPr>
              <w:t>Next Record</w:t>
            </w:r>
          </w:p>
        </w:tc>
        <w:tc>
          <w:tcPr>
            <w:tcW w:w="1440" w:type="dxa"/>
            <w:vAlign w:val="center"/>
          </w:tcPr>
          <w:p w:rsidR="002C4DDC" w:rsidRDefault="002C4DDC" w:rsidP="003150C7">
            <w:pPr>
              <w:tabs>
                <w:tab w:val="left" w:pos="3315"/>
              </w:tabs>
              <w:jc w:val="center"/>
              <w:rPr>
                <w:sz w:val="24"/>
              </w:rPr>
            </w:pPr>
            <w:r>
              <w:rPr>
                <w:sz w:val="24"/>
              </w:rPr>
              <w:t>Button</w:t>
            </w:r>
          </w:p>
        </w:tc>
        <w:tc>
          <w:tcPr>
            <w:tcW w:w="5760" w:type="dxa"/>
            <w:vAlign w:val="center"/>
          </w:tcPr>
          <w:p w:rsidR="002C4DDC" w:rsidRPr="00D451E3" w:rsidRDefault="002C4DDC" w:rsidP="003150C7">
            <w:pPr>
              <w:jc w:val="center"/>
              <w:rPr>
                <w:sz w:val="24"/>
              </w:rPr>
            </w:pPr>
            <w:r>
              <w:rPr>
                <w:sz w:val="24"/>
              </w:rPr>
              <w:t>Clicking this button will show the next record</w:t>
            </w:r>
          </w:p>
        </w:tc>
      </w:tr>
    </w:tbl>
    <w:p w:rsidR="002C4DDC" w:rsidRDefault="002C4DDC" w:rsidP="002C4DDC">
      <w:pPr>
        <w:rPr>
          <w:b/>
          <w:sz w:val="32"/>
          <w:u w:val="single"/>
        </w:rPr>
      </w:pPr>
      <w:r>
        <w:rPr>
          <w:b/>
          <w:sz w:val="32"/>
          <w:u w:val="single"/>
        </w:rPr>
        <w:lastRenderedPageBreak/>
        <w:t>Search Form Design:</w:t>
      </w:r>
    </w:p>
    <w:p w:rsidR="002C4DDC" w:rsidRDefault="002C4DDC" w:rsidP="002C4DDC">
      <w:pPr>
        <w:rPr>
          <w:sz w:val="24"/>
        </w:rPr>
      </w:pPr>
      <w:r>
        <w:rPr>
          <w:sz w:val="24"/>
        </w:rPr>
        <w:t xml:space="preserve">The search forms will allow the user to input data and find records according to the input. The result will be displayed on either form or report. </w:t>
      </w:r>
    </w:p>
    <w:p w:rsidR="002C4DDC" w:rsidRDefault="002C4DDC" w:rsidP="002C4DDC">
      <w:pPr>
        <w:rPr>
          <w:sz w:val="24"/>
        </w:rPr>
      </w:pPr>
      <w:r>
        <w:rPr>
          <w:sz w:val="24"/>
        </w:rPr>
        <w:t>The search forms in this database will be:</w:t>
      </w:r>
    </w:p>
    <w:p w:rsidR="002C4DDC" w:rsidRDefault="002C4DDC" w:rsidP="002C4DDC">
      <w:pPr>
        <w:pStyle w:val="ListParagraph"/>
        <w:numPr>
          <w:ilvl w:val="0"/>
          <w:numId w:val="9"/>
        </w:numPr>
        <w:rPr>
          <w:sz w:val="24"/>
        </w:rPr>
      </w:pPr>
      <w:r>
        <w:rPr>
          <w:sz w:val="24"/>
        </w:rPr>
        <w:t>Find Item by ID</w:t>
      </w:r>
    </w:p>
    <w:p w:rsidR="002C4DDC" w:rsidRDefault="002C4DDC" w:rsidP="002C4DDC">
      <w:pPr>
        <w:pStyle w:val="ListParagraph"/>
        <w:numPr>
          <w:ilvl w:val="0"/>
          <w:numId w:val="9"/>
        </w:numPr>
        <w:rPr>
          <w:sz w:val="24"/>
        </w:rPr>
      </w:pPr>
      <w:r>
        <w:rPr>
          <w:sz w:val="24"/>
        </w:rPr>
        <w:t>Find Item by Name</w:t>
      </w:r>
    </w:p>
    <w:p w:rsidR="002C4DDC" w:rsidRDefault="002C4DDC" w:rsidP="002C4DDC">
      <w:pPr>
        <w:pStyle w:val="ListParagraph"/>
        <w:numPr>
          <w:ilvl w:val="0"/>
          <w:numId w:val="9"/>
        </w:numPr>
        <w:rPr>
          <w:sz w:val="24"/>
        </w:rPr>
      </w:pPr>
      <w:r>
        <w:rPr>
          <w:sz w:val="24"/>
        </w:rPr>
        <w:t>Find Item by Category</w:t>
      </w:r>
    </w:p>
    <w:p w:rsidR="002C4DDC" w:rsidRDefault="002C4DDC" w:rsidP="002C4DDC">
      <w:pPr>
        <w:pStyle w:val="ListParagraph"/>
        <w:numPr>
          <w:ilvl w:val="0"/>
          <w:numId w:val="9"/>
        </w:numPr>
        <w:rPr>
          <w:sz w:val="24"/>
        </w:rPr>
      </w:pPr>
      <w:r>
        <w:rPr>
          <w:sz w:val="24"/>
        </w:rPr>
        <w:t>Find Supplier by ID</w:t>
      </w:r>
    </w:p>
    <w:p w:rsidR="002C4DDC" w:rsidRDefault="002C4DDC" w:rsidP="002C4DDC">
      <w:pPr>
        <w:pStyle w:val="ListParagraph"/>
        <w:numPr>
          <w:ilvl w:val="0"/>
          <w:numId w:val="9"/>
        </w:numPr>
        <w:rPr>
          <w:sz w:val="24"/>
        </w:rPr>
      </w:pPr>
      <w:r>
        <w:rPr>
          <w:sz w:val="24"/>
        </w:rPr>
        <w:t>Find Supplier by Name</w:t>
      </w:r>
    </w:p>
    <w:p w:rsidR="002C4DDC" w:rsidRDefault="002C4DDC" w:rsidP="002C4DDC">
      <w:pPr>
        <w:pStyle w:val="ListParagraph"/>
        <w:numPr>
          <w:ilvl w:val="0"/>
          <w:numId w:val="9"/>
        </w:numPr>
        <w:rPr>
          <w:sz w:val="24"/>
        </w:rPr>
      </w:pPr>
      <w:r>
        <w:rPr>
          <w:sz w:val="24"/>
        </w:rPr>
        <w:t>Find Sale by ID</w:t>
      </w:r>
    </w:p>
    <w:p w:rsidR="002C4DDC" w:rsidRDefault="002C4DDC" w:rsidP="002C4DDC">
      <w:pPr>
        <w:pStyle w:val="ListParagraph"/>
        <w:numPr>
          <w:ilvl w:val="0"/>
          <w:numId w:val="9"/>
        </w:numPr>
        <w:rPr>
          <w:sz w:val="24"/>
        </w:rPr>
      </w:pPr>
      <w:r>
        <w:rPr>
          <w:sz w:val="24"/>
        </w:rPr>
        <w:t>Find Sale by Date</w:t>
      </w:r>
    </w:p>
    <w:p w:rsidR="002C4DDC" w:rsidRDefault="002C4DDC" w:rsidP="002C4DDC">
      <w:pPr>
        <w:pStyle w:val="ListParagraph"/>
        <w:numPr>
          <w:ilvl w:val="0"/>
          <w:numId w:val="9"/>
        </w:numPr>
        <w:rPr>
          <w:sz w:val="24"/>
        </w:rPr>
      </w:pPr>
      <w:r>
        <w:rPr>
          <w:sz w:val="24"/>
        </w:rPr>
        <w:t>Find Sales From Until</w:t>
      </w:r>
    </w:p>
    <w:p w:rsidR="002C4DDC" w:rsidRDefault="002C4DDC" w:rsidP="002C4DDC">
      <w:pPr>
        <w:pStyle w:val="ListParagraph"/>
        <w:numPr>
          <w:ilvl w:val="0"/>
          <w:numId w:val="9"/>
        </w:numPr>
        <w:rPr>
          <w:sz w:val="24"/>
        </w:rPr>
      </w:pPr>
      <w:r>
        <w:rPr>
          <w:sz w:val="24"/>
        </w:rPr>
        <w:t>Find Order by ID</w:t>
      </w:r>
    </w:p>
    <w:p w:rsidR="002C4DDC" w:rsidRDefault="002C4DDC" w:rsidP="002C4DDC">
      <w:pPr>
        <w:pStyle w:val="ListParagraph"/>
        <w:numPr>
          <w:ilvl w:val="0"/>
          <w:numId w:val="9"/>
        </w:numPr>
        <w:rPr>
          <w:sz w:val="24"/>
        </w:rPr>
      </w:pPr>
      <w:r>
        <w:rPr>
          <w:sz w:val="24"/>
        </w:rPr>
        <w:t>Find Order by Date</w:t>
      </w:r>
    </w:p>
    <w:p w:rsidR="002C4DDC" w:rsidRDefault="002C4DDC" w:rsidP="002C4DDC">
      <w:pPr>
        <w:pStyle w:val="ListParagraph"/>
        <w:numPr>
          <w:ilvl w:val="0"/>
          <w:numId w:val="9"/>
        </w:numPr>
        <w:rPr>
          <w:sz w:val="24"/>
        </w:rPr>
      </w:pPr>
      <w:r>
        <w:rPr>
          <w:sz w:val="24"/>
        </w:rPr>
        <w:t>Find Order by Supplier</w:t>
      </w:r>
    </w:p>
    <w:p w:rsidR="002C4DDC" w:rsidRDefault="002C4DDC" w:rsidP="002C4DDC">
      <w:pPr>
        <w:pStyle w:val="ListParagraph"/>
        <w:numPr>
          <w:ilvl w:val="0"/>
          <w:numId w:val="9"/>
        </w:numPr>
        <w:rPr>
          <w:sz w:val="24"/>
        </w:rPr>
      </w:pPr>
      <w:r>
        <w:rPr>
          <w:sz w:val="24"/>
        </w:rPr>
        <w:t>Find Orders From Until</w:t>
      </w:r>
    </w:p>
    <w:p w:rsidR="002C4DDC" w:rsidRDefault="002C4DDC" w:rsidP="002C4DDC">
      <w:pPr>
        <w:pStyle w:val="ListParagraph"/>
        <w:numPr>
          <w:ilvl w:val="0"/>
          <w:numId w:val="9"/>
        </w:numPr>
        <w:rPr>
          <w:sz w:val="24"/>
        </w:rPr>
      </w:pPr>
      <w:r>
        <w:rPr>
          <w:sz w:val="24"/>
        </w:rPr>
        <w:t>Find Supply by ID</w:t>
      </w:r>
    </w:p>
    <w:p w:rsidR="002C4DDC" w:rsidRDefault="002C4DDC" w:rsidP="002C4DDC">
      <w:pPr>
        <w:pStyle w:val="ListParagraph"/>
        <w:numPr>
          <w:ilvl w:val="0"/>
          <w:numId w:val="9"/>
        </w:numPr>
        <w:rPr>
          <w:sz w:val="24"/>
        </w:rPr>
      </w:pPr>
      <w:r>
        <w:rPr>
          <w:sz w:val="24"/>
        </w:rPr>
        <w:t>Find Supply by Order ID</w:t>
      </w:r>
    </w:p>
    <w:p w:rsidR="002C4DDC" w:rsidRDefault="002C4DDC" w:rsidP="002C4DDC">
      <w:pPr>
        <w:pStyle w:val="ListParagraph"/>
        <w:numPr>
          <w:ilvl w:val="0"/>
          <w:numId w:val="9"/>
        </w:numPr>
        <w:rPr>
          <w:sz w:val="24"/>
        </w:rPr>
      </w:pPr>
      <w:r>
        <w:rPr>
          <w:sz w:val="24"/>
        </w:rPr>
        <w:t>Find Supply by Supplier</w:t>
      </w:r>
    </w:p>
    <w:p w:rsidR="002C4DDC" w:rsidRDefault="002C4DDC" w:rsidP="002C4DDC">
      <w:pPr>
        <w:pStyle w:val="ListParagraph"/>
        <w:numPr>
          <w:ilvl w:val="0"/>
          <w:numId w:val="9"/>
        </w:numPr>
        <w:rPr>
          <w:sz w:val="24"/>
        </w:rPr>
      </w:pPr>
      <w:r>
        <w:rPr>
          <w:sz w:val="24"/>
        </w:rPr>
        <w:t>Find Supply by Date</w:t>
      </w:r>
    </w:p>
    <w:p w:rsidR="002C4DDC" w:rsidRDefault="002C4DDC" w:rsidP="002C4DDC">
      <w:pPr>
        <w:pStyle w:val="ListParagraph"/>
        <w:numPr>
          <w:ilvl w:val="0"/>
          <w:numId w:val="9"/>
        </w:numPr>
        <w:rPr>
          <w:sz w:val="24"/>
        </w:rPr>
      </w:pPr>
      <w:r>
        <w:rPr>
          <w:sz w:val="24"/>
        </w:rPr>
        <w:t>Find Supply Received From Until</w:t>
      </w:r>
    </w:p>
    <w:p w:rsidR="002C4DDC" w:rsidRDefault="002C4DDC" w:rsidP="002C4DDC">
      <w:pPr>
        <w:rPr>
          <w:sz w:val="24"/>
        </w:rPr>
      </w:pPr>
    </w:p>
    <w:p w:rsidR="002C4DDC" w:rsidRDefault="002C4DDC" w:rsidP="002C4DDC">
      <w:pPr>
        <w:rPr>
          <w:sz w:val="24"/>
        </w:rPr>
      </w:pPr>
    </w:p>
    <w:p w:rsidR="002C4DDC" w:rsidRDefault="002C4DDC" w:rsidP="002C4DDC">
      <w:pPr>
        <w:rPr>
          <w:sz w:val="24"/>
        </w:rPr>
      </w:pPr>
    </w:p>
    <w:p w:rsidR="002C4DDC" w:rsidRDefault="002C4DDC" w:rsidP="002C4DDC">
      <w:pPr>
        <w:rPr>
          <w:sz w:val="24"/>
        </w:rPr>
      </w:pPr>
    </w:p>
    <w:p w:rsidR="002C4DDC" w:rsidRDefault="002C4DDC" w:rsidP="002C4DDC">
      <w:pPr>
        <w:rPr>
          <w:sz w:val="24"/>
        </w:rPr>
      </w:pPr>
    </w:p>
    <w:p w:rsidR="002C4DDC" w:rsidRDefault="002C4DDC" w:rsidP="002C4DDC">
      <w:pPr>
        <w:rPr>
          <w:sz w:val="24"/>
        </w:rPr>
      </w:pPr>
    </w:p>
    <w:p w:rsidR="002C4DDC" w:rsidRDefault="002C4DDC" w:rsidP="002C4DDC">
      <w:pPr>
        <w:rPr>
          <w:sz w:val="24"/>
        </w:rPr>
      </w:pPr>
    </w:p>
    <w:p w:rsidR="002C4DDC" w:rsidRDefault="002C4DDC" w:rsidP="002C4DDC">
      <w:pPr>
        <w:rPr>
          <w:sz w:val="24"/>
        </w:rPr>
      </w:pPr>
    </w:p>
    <w:p w:rsidR="002C4DDC" w:rsidRDefault="002C4DDC" w:rsidP="002C4DDC">
      <w:pPr>
        <w:rPr>
          <w:sz w:val="24"/>
        </w:rPr>
      </w:pPr>
    </w:p>
    <w:p w:rsidR="002C4DDC" w:rsidRDefault="002C4DDC" w:rsidP="002C4DDC">
      <w:pPr>
        <w:rPr>
          <w:sz w:val="24"/>
        </w:rPr>
      </w:pPr>
    </w:p>
    <w:p w:rsidR="002C4DDC" w:rsidRDefault="002C4DDC" w:rsidP="002C4DDC">
      <w:pPr>
        <w:rPr>
          <w:sz w:val="24"/>
        </w:rPr>
      </w:pPr>
    </w:p>
    <w:p w:rsidR="002C4DDC" w:rsidRDefault="002C4DDC" w:rsidP="002C4DDC">
      <w:pPr>
        <w:pStyle w:val="ListParagraph"/>
        <w:numPr>
          <w:ilvl w:val="0"/>
          <w:numId w:val="10"/>
        </w:numPr>
        <w:rPr>
          <w:b/>
          <w:sz w:val="28"/>
          <w:u w:val="single"/>
        </w:rPr>
      </w:pPr>
      <w:r>
        <w:rPr>
          <w:b/>
          <w:sz w:val="28"/>
          <w:u w:val="single"/>
        </w:rPr>
        <w:lastRenderedPageBreak/>
        <w:t>Find Item by ID:</w:t>
      </w:r>
    </w:p>
    <w:p w:rsidR="002C4DDC" w:rsidRPr="008B534C" w:rsidRDefault="002C4DDC" w:rsidP="002C4DDC">
      <w:pPr>
        <w:pStyle w:val="ListParagraph"/>
        <w:rPr>
          <w:sz w:val="24"/>
        </w:rPr>
      </w:pPr>
      <w:r>
        <w:rPr>
          <w:sz w:val="24"/>
        </w:rPr>
        <w:t xml:space="preserve">This form will allow the user to search for a record using the </w:t>
      </w:r>
      <w:r>
        <w:rPr>
          <w:b/>
          <w:sz w:val="24"/>
        </w:rPr>
        <w:t>Item</w:t>
      </w:r>
      <w:r w:rsidRPr="008B534C">
        <w:rPr>
          <w:b/>
          <w:sz w:val="24"/>
        </w:rPr>
        <w:t>ID</w:t>
      </w:r>
      <w:r>
        <w:rPr>
          <w:sz w:val="24"/>
        </w:rPr>
        <w:t>. As there will be a single record result so a form will open up to show the result.</w:t>
      </w:r>
    </w:p>
    <w:p w:rsidR="002C4DDC" w:rsidRDefault="002C4DDC" w:rsidP="002C4DDC">
      <w:pPr>
        <w:pStyle w:val="ListParagraph"/>
        <w:rPr>
          <w:sz w:val="24"/>
        </w:rPr>
      </w:pPr>
    </w:p>
    <w:p w:rsidR="002C4DDC" w:rsidRPr="00D85EFC" w:rsidRDefault="002C4DDC" w:rsidP="002C4DDC">
      <w:pPr>
        <w:pStyle w:val="ListParagraph"/>
        <w:jc w:val="center"/>
        <w:rPr>
          <w:sz w:val="24"/>
        </w:rPr>
      </w:pPr>
      <w:r>
        <w:rPr>
          <w:noProof/>
          <w:sz w:val="24"/>
        </w:rPr>
        <mc:AlternateContent>
          <mc:Choice Requires="wps">
            <w:drawing>
              <wp:anchor distT="0" distB="0" distL="114300" distR="114300" simplePos="0" relativeHeight="251937792" behindDoc="0" locked="0" layoutInCell="1" allowOverlap="1" wp14:anchorId="454CD679" wp14:editId="2FCCB2C1">
                <wp:simplePos x="0" y="0"/>
                <wp:positionH relativeFrom="column">
                  <wp:posOffset>1371600</wp:posOffset>
                </wp:positionH>
                <wp:positionV relativeFrom="paragraph">
                  <wp:posOffset>135255</wp:posOffset>
                </wp:positionV>
                <wp:extent cx="3067050" cy="1638300"/>
                <wp:effectExtent l="0" t="0" r="19050" b="19050"/>
                <wp:wrapNone/>
                <wp:docPr id="355" name="Rectangle 355"/>
                <wp:cNvGraphicFramePr/>
                <a:graphic xmlns:a="http://schemas.openxmlformats.org/drawingml/2006/main">
                  <a:graphicData uri="http://schemas.microsoft.com/office/word/2010/wordprocessingShape">
                    <wps:wsp>
                      <wps:cNvSpPr/>
                      <wps:spPr>
                        <a:xfrm>
                          <a:off x="0" y="0"/>
                          <a:ext cx="3067050" cy="16383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99045E" id="Rectangle 355" o:spid="_x0000_s1026" style="position:absolute;margin-left:108pt;margin-top:10.65pt;width:241.5pt;height:129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" fillcolor="white [3201]" strokecolor="black [3213]" strokeweight="1pt"/>
            </w:pict>
          </mc:Fallback>
        </mc:AlternateContent>
      </w:r>
      <w:r>
        <w:rPr>
          <w:noProof/>
          <w:sz w:val="24"/>
        </w:rPr>
        <mc:AlternateContent>
          <mc:Choice Requires="wps">
            <w:drawing>
              <wp:anchor distT="0" distB="0" distL="114300" distR="114300" simplePos="0" relativeHeight="251938816" behindDoc="0" locked="0" layoutInCell="1" allowOverlap="1" wp14:anchorId="5AF264F0" wp14:editId="20172853">
                <wp:simplePos x="0" y="0"/>
                <wp:positionH relativeFrom="column">
                  <wp:posOffset>1371600</wp:posOffset>
                </wp:positionH>
                <wp:positionV relativeFrom="paragraph">
                  <wp:posOffset>135255</wp:posOffset>
                </wp:positionV>
                <wp:extent cx="3067050" cy="266700"/>
                <wp:effectExtent l="0" t="0" r="19050" b="19050"/>
                <wp:wrapNone/>
                <wp:docPr id="356" name="Rectangle 356"/>
                <wp:cNvGraphicFramePr/>
                <a:graphic xmlns:a="http://schemas.openxmlformats.org/drawingml/2006/main">
                  <a:graphicData uri="http://schemas.microsoft.com/office/word/2010/wordprocessingShape">
                    <wps:wsp>
                      <wps:cNvSpPr/>
                      <wps:spPr>
                        <a:xfrm>
                          <a:off x="0" y="0"/>
                          <a:ext cx="3067050"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01BD8" w:rsidRDefault="00761399" w:rsidP="002C4DDC">
                            <w:pPr>
                              <w:jc w:val="center"/>
                              <w:rPr>
                                <w:sz w:val="24"/>
                              </w:rPr>
                            </w:pPr>
                            <w:r>
                              <w:rPr>
                                <w:sz w:val="24"/>
                              </w:rPr>
                              <w:t>Enter Item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F264F0" id="Rectangle 356" o:spid="_x0000_s1266" style="position:absolute;left:0;text-align:left;margin-left:108pt;margin-top:10.65pt;width:241.5pt;height:21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" fillcolor="white [3201]" strokecolor="black [3213]" strokeweight="1pt">
                <v:textbox>
                  <w:txbxContent>
                    <w:p w:rsidR="00761399" w:rsidRPr="00101BD8" w:rsidRDefault="00761399" w:rsidP="002C4DDC">
                      <w:pPr>
                        <w:jc w:val="center"/>
                        <w:rPr>
                          <w:sz w:val="24"/>
                        </w:rPr>
                      </w:pPr>
                      <w:r>
                        <w:rPr>
                          <w:sz w:val="24"/>
                        </w:rPr>
                        <w:t>Enter Item ID</w:t>
                      </w:r>
                    </w:p>
                  </w:txbxContent>
                </v:textbox>
              </v:rect>
            </w:pict>
          </mc:Fallback>
        </mc:AlternateContent>
      </w:r>
    </w:p>
    <w:p w:rsidR="002C4DDC" w:rsidRPr="00314ABD" w:rsidRDefault="002C4DDC" w:rsidP="002C4DDC">
      <w:pPr>
        <w:pStyle w:val="ListParagraph"/>
        <w:rPr>
          <w:sz w:val="24"/>
        </w:rPr>
      </w:pPr>
    </w:p>
    <w:p w:rsidR="002C4DDC" w:rsidRDefault="002C4DDC" w:rsidP="002C4DDC">
      <w:pPr>
        <w:rPr>
          <w:b/>
          <w:sz w:val="24"/>
        </w:rPr>
      </w:pPr>
      <w:r>
        <w:rPr>
          <w:noProof/>
        </w:rPr>
        <mc:AlternateContent>
          <mc:Choice Requires="wps">
            <w:drawing>
              <wp:anchor distT="0" distB="0" distL="114300" distR="114300" simplePos="0" relativeHeight="251939840" behindDoc="0" locked="0" layoutInCell="1" allowOverlap="1" wp14:anchorId="3372C987" wp14:editId="55A9FD8F">
                <wp:simplePos x="0" y="0"/>
                <wp:positionH relativeFrom="column">
                  <wp:posOffset>2905125</wp:posOffset>
                </wp:positionH>
                <wp:positionV relativeFrom="paragraph">
                  <wp:posOffset>194310</wp:posOffset>
                </wp:positionV>
                <wp:extent cx="561975" cy="238125"/>
                <wp:effectExtent l="0" t="0" r="28575" b="28575"/>
                <wp:wrapNone/>
                <wp:docPr id="357" name="Rectangle 357"/>
                <wp:cNvGraphicFramePr/>
                <a:graphic xmlns:a="http://schemas.openxmlformats.org/drawingml/2006/main">
                  <a:graphicData uri="http://schemas.microsoft.com/office/word/2010/wordprocessingShape">
                    <wps:wsp>
                      <wps:cNvSpPr/>
                      <wps:spPr>
                        <a:xfrm>
                          <a:off x="0" y="0"/>
                          <a:ext cx="56197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BCDED" id="Rectangle 357" o:spid="_x0000_s1026" style="position:absolute;margin-left:228.75pt;margin-top:15.3pt;width:44.25pt;height:18.7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" fillcolor="white [3201]" strokecolor="black [3213]" strokeweight="1pt"/>
            </w:pict>
          </mc:Fallback>
        </mc:AlternateContent>
      </w:r>
      <w:r w:rsidRPr="006E1C60">
        <w:rPr>
          <w:noProof/>
        </w:rPr>
        <mc:AlternateContent>
          <mc:Choice Requires="wps">
            <w:drawing>
              <wp:anchor distT="0" distB="0" distL="114300" distR="114300" simplePos="0" relativeHeight="251940864" behindDoc="0" locked="0" layoutInCell="1" allowOverlap="1" wp14:anchorId="757135A8" wp14:editId="13245EA7">
                <wp:simplePos x="0" y="0"/>
                <wp:positionH relativeFrom="column">
                  <wp:posOffset>2133600</wp:posOffset>
                </wp:positionH>
                <wp:positionV relativeFrom="paragraph">
                  <wp:posOffset>194310</wp:posOffset>
                </wp:positionV>
                <wp:extent cx="771525" cy="266700"/>
                <wp:effectExtent l="0" t="0" r="9525" b="0"/>
                <wp:wrapNone/>
                <wp:docPr id="358" name="Rectangle 358"/>
                <wp:cNvGraphicFramePr/>
                <a:graphic xmlns:a="http://schemas.openxmlformats.org/drawingml/2006/main">
                  <a:graphicData uri="http://schemas.microsoft.com/office/word/2010/wordprocessingShape">
                    <wps:wsp>
                      <wps:cNvSpPr/>
                      <wps:spPr>
                        <a:xfrm>
                          <a:off x="0" y="0"/>
                          <a:ext cx="771525" cy="266700"/>
                        </a:xfrm>
                        <a:prstGeom prst="rect">
                          <a:avLst/>
                        </a:prstGeom>
                        <a:solidFill>
                          <a:sysClr val="window" lastClr="FFFFFF"/>
                        </a:solidFill>
                        <a:ln w="12700" cap="flat" cmpd="sng" algn="ctr">
                          <a:noFill/>
                          <a:prstDash val="solid"/>
                          <a:miter lim="800000"/>
                        </a:ln>
                        <a:effectLst/>
                      </wps:spPr>
                      <wps:txbx>
                        <w:txbxContent>
                          <w:p w:rsidR="00761399" w:rsidRDefault="00761399" w:rsidP="002C4DDC">
                            <w:pPr>
                              <w:jc w:val="right"/>
                            </w:pPr>
                            <w:r>
                              <w:t>Item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7135A8" id="Rectangle 358" o:spid="_x0000_s1267" style="position:absolute;margin-left:168pt;margin-top:15.3pt;width:60.75pt;height:21pt;z-index:251940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" fillcolor="window" stroked="f" strokeweight="1pt">
                <v:textbox>
                  <w:txbxContent>
                    <w:p w:rsidR="00761399" w:rsidRDefault="00761399" w:rsidP="002C4DDC">
                      <w:pPr>
                        <w:jc w:val="right"/>
                      </w:pPr>
                      <w:r>
                        <w:t>Item ID:</w:t>
                      </w:r>
                    </w:p>
                  </w:txbxContent>
                </v:textbox>
              </v:rect>
            </w:pict>
          </mc:Fallback>
        </mc:AlternateContent>
      </w:r>
    </w:p>
    <w:p w:rsidR="002C4DDC" w:rsidRDefault="002C4DDC" w:rsidP="002C4DDC">
      <w:pPr>
        <w:rPr>
          <w:b/>
          <w:sz w:val="24"/>
        </w:rPr>
      </w:pPr>
      <w:r>
        <w:rPr>
          <w:b/>
          <w:sz w:val="24"/>
        </w:rPr>
        <w:t xml:space="preserve">                                    </w:t>
      </w:r>
    </w:p>
    <w:p w:rsidR="002C4DDC" w:rsidRDefault="002C4DDC" w:rsidP="002C4DDC">
      <w:pPr>
        <w:pStyle w:val="ListParagraph"/>
        <w:rPr>
          <w:b/>
          <w:sz w:val="28"/>
          <w:u w:val="single"/>
        </w:rPr>
      </w:pPr>
      <w:r w:rsidRPr="007346F9">
        <w:rPr>
          <w:noProof/>
          <w:sz w:val="20"/>
          <w:szCs w:val="20"/>
        </w:rPr>
        <mc:AlternateContent>
          <mc:Choice Requires="wps">
            <w:drawing>
              <wp:anchor distT="0" distB="0" distL="114300" distR="114300" simplePos="0" relativeHeight="251941888" behindDoc="0" locked="0" layoutInCell="1" allowOverlap="1" wp14:anchorId="754FE071" wp14:editId="14623C99">
                <wp:simplePos x="0" y="0"/>
                <wp:positionH relativeFrom="column">
                  <wp:posOffset>3009900</wp:posOffset>
                </wp:positionH>
                <wp:positionV relativeFrom="paragraph">
                  <wp:posOffset>120015</wp:posOffset>
                </wp:positionV>
                <wp:extent cx="695325" cy="238125"/>
                <wp:effectExtent l="0" t="0" r="28575" b="28575"/>
                <wp:wrapNone/>
                <wp:docPr id="359" name="Rectangle 359"/>
                <wp:cNvGraphicFramePr/>
                <a:graphic xmlns:a="http://schemas.openxmlformats.org/drawingml/2006/main">
                  <a:graphicData uri="http://schemas.microsoft.com/office/word/2010/wordprocessingShape">
                    <wps:wsp>
                      <wps:cNvSpPr/>
                      <wps:spPr>
                        <a:xfrm>
                          <a:off x="0" y="0"/>
                          <a:ext cx="69532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01BD8" w:rsidRDefault="00761399" w:rsidP="002C4DDC">
                            <w:pPr>
                              <w:jc w:val="center"/>
                            </w:pPr>
                            <w:r>
                              <w:t>Cancel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FE071" id="Rectangle 359" o:spid="_x0000_s1268" style="position:absolute;left:0;text-align:left;margin-left:237pt;margin-top:9.45pt;width:54.75pt;height:18.7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" fillcolor="white [3201]" strokecolor="black [3213]" strokeweight="1pt">
                <v:textbox>
                  <w:txbxContent>
                    <w:p w:rsidR="00761399" w:rsidRPr="00101BD8" w:rsidRDefault="00761399" w:rsidP="002C4DDC">
                      <w:pPr>
                        <w:jc w:val="center"/>
                      </w:pPr>
                      <w:r>
                        <w:t>Cancel</w:t>
                      </w:r>
                    </w:p>
                  </w:txbxContent>
                </v:textbox>
              </v:rect>
            </w:pict>
          </mc:Fallback>
        </mc:AlternateContent>
      </w:r>
      <w:r w:rsidRPr="007346F9">
        <w:rPr>
          <w:noProof/>
          <w:sz w:val="20"/>
          <w:szCs w:val="20"/>
        </w:rPr>
        <mc:AlternateContent>
          <mc:Choice Requires="wps">
            <w:drawing>
              <wp:anchor distT="0" distB="0" distL="114300" distR="114300" simplePos="0" relativeHeight="251942912" behindDoc="0" locked="0" layoutInCell="1" allowOverlap="1" wp14:anchorId="17BB82A4" wp14:editId="0F8F84E1">
                <wp:simplePos x="0" y="0"/>
                <wp:positionH relativeFrom="column">
                  <wp:posOffset>2133600</wp:posOffset>
                </wp:positionH>
                <wp:positionV relativeFrom="paragraph">
                  <wp:posOffset>120015</wp:posOffset>
                </wp:positionV>
                <wp:extent cx="695325" cy="238125"/>
                <wp:effectExtent l="0" t="0" r="28575" b="28575"/>
                <wp:wrapNone/>
                <wp:docPr id="360" name="Rectangle 360"/>
                <wp:cNvGraphicFramePr/>
                <a:graphic xmlns:a="http://schemas.openxmlformats.org/drawingml/2006/main">
                  <a:graphicData uri="http://schemas.microsoft.com/office/word/2010/wordprocessingShape">
                    <wps:wsp>
                      <wps:cNvSpPr/>
                      <wps:spPr>
                        <a:xfrm>
                          <a:off x="0" y="0"/>
                          <a:ext cx="69532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01BD8" w:rsidRDefault="00761399" w:rsidP="002C4DDC">
                            <w:pPr>
                              <w:jc w:val="center"/>
                            </w:pPr>
                            <w: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B82A4" id="Rectangle 360" o:spid="_x0000_s1269" style="position:absolute;left:0;text-align:left;margin-left:168pt;margin-top:9.45pt;width:54.75pt;height:18.7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" fillcolor="white [3201]" strokecolor="black [3213]" strokeweight="1pt">
                <v:textbox>
                  <w:txbxContent>
                    <w:p w:rsidR="00761399" w:rsidRPr="00101BD8" w:rsidRDefault="00761399" w:rsidP="002C4DDC">
                      <w:pPr>
                        <w:jc w:val="center"/>
                      </w:pPr>
                      <w:r>
                        <w:t>OK</w:t>
                      </w:r>
                    </w:p>
                  </w:txbxContent>
                </v:textbox>
              </v:rect>
            </w:pict>
          </mc:Fallback>
        </mc:AlternateContent>
      </w:r>
    </w:p>
    <w:p w:rsidR="002C4DDC" w:rsidRPr="00CA4B4C" w:rsidRDefault="002C4DDC" w:rsidP="002C4DDC">
      <w:pPr>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b/>
          <w:sz w:val="24"/>
        </w:rPr>
      </w:pPr>
      <w:r>
        <w:rPr>
          <w:b/>
          <w:sz w:val="24"/>
        </w:rPr>
        <w:t>‘OK’ Button</w:t>
      </w:r>
    </w:p>
    <w:p w:rsidR="002C4DDC" w:rsidRPr="008B534C" w:rsidRDefault="002C4DDC" w:rsidP="002C4DDC">
      <w:pPr>
        <w:pStyle w:val="ListParagraph"/>
        <w:rPr>
          <w:sz w:val="24"/>
        </w:rPr>
      </w:pPr>
      <w:r>
        <w:rPr>
          <w:sz w:val="24"/>
        </w:rPr>
        <w:t xml:space="preserve">Clicking this button will open the </w:t>
      </w:r>
      <w:r w:rsidRPr="008B534C">
        <w:rPr>
          <w:b/>
          <w:sz w:val="24"/>
        </w:rPr>
        <w:t>Stock Form</w:t>
      </w:r>
      <w:r>
        <w:rPr>
          <w:b/>
          <w:sz w:val="24"/>
        </w:rPr>
        <w:t xml:space="preserve"> </w:t>
      </w:r>
      <w:r>
        <w:rPr>
          <w:sz w:val="24"/>
        </w:rPr>
        <w:t xml:space="preserve">showing the record according to the value entered. </w:t>
      </w:r>
    </w:p>
    <w:p w:rsidR="002C4DDC" w:rsidRDefault="002C4DDC" w:rsidP="002C4DDC">
      <w:pPr>
        <w:pStyle w:val="ListParagraph"/>
        <w:rPr>
          <w:b/>
          <w:sz w:val="24"/>
        </w:rPr>
      </w:pPr>
    </w:p>
    <w:p w:rsidR="002C4DDC" w:rsidRPr="00002EB1" w:rsidRDefault="002C4DDC" w:rsidP="002C4DDC">
      <w:pPr>
        <w:pStyle w:val="ListParagraph"/>
        <w:rPr>
          <w:b/>
          <w:sz w:val="24"/>
        </w:rPr>
      </w:pPr>
      <w:r>
        <w:rPr>
          <w:b/>
          <w:sz w:val="24"/>
        </w:rPr>
        <w:t>‘Cancel’ Button</w:t>
      </w:r>
    </w:p>
    <w:p w:rsidR="002C4DDC" w:rsidRPr="005F0B4B" w:rsidRDefault="002C4DDC" w:rsidP="002C4DDC">
      <w:pPr>
        <w:pStyle w:val="ListParagraph"/>
        <w:rPr>
          <w:sz w:val="24"/>
        </w:rPr>
      </w:pPr>
      <w:r>
        <w:rPr>
          <w:sz w:val="24"/>
        </w:rPr>
        <w:t xml:space="preserve">Clicking this button will close the form. </w:t>
      </w:r>
    </w:p>
    <w:p w:rsidR="002C4DDC" w:rsidRDefault="002C4DDC" w:rsidP="002C4DDC">
      <w:pPr>
        <w:pStyle w:val="ListParagraph"/>
        <w:rPr>
          <w:b/>
          <w:sz w:val="28"/>
          <w:u w:val="single"/>
        </w:rPr>
      </w:pPr>
    </w:p>
    <w:p w:rsidR="002C4DDC" w:rsidRDefault="002C4DDC" w:rsidP="002C4DDC">
      <w:pPr>
        <w:pStyle w:val="ListParagraph"/>
        <w:numPr>
          <w:ilvl w:val="0"/>
          <w:numId w:val="10"/>
        </w:numPr>
        <w:rPr>
          <w:b/>
          <w:sz w:val="28"/>
          <w:u w:val="single"/>
        </w:rPr>
      </w:pPr>
      <w:r>
        <w:rPr>
          <w:b/>
          <w:sz w:val="28"/>
          <w:u w:val="single"/>
        </w:rPr>
        <w:t>Find Item by Name:</w:t>
      </w:r>
    </w:p>
    <w:p w:rsidR="002C4DDC" w:rsidRPr="008B534C" w:rsidRDefault="002C4DDC" w:rsidP="002C4DDC">
      <w:pPr>
        <w:pStyle w:val="ListParagraph"/>
        <w:rPr>
          <w:sz w:val="24"/>
        </w:rPr>
      </w:pPr>
      <w:r>
        <w:rPr>
          <w:sz w:val="24"/>
        </w:rPr>
        <w:t xml:space="preserve">This form will allow the user to search for a record using the </w:t>
      </w:r>
      <w:r>
        <w:rPr>
          <w:b/>
          <w:sz w:val="24"/>
        </w:rPr>
        <w:t>ItemName</w:t>
      </w:r>
      <w:r>
        <w:rPr>
          <w:sz w:val="24"/>
        </w:rPr>
        <w:t>. It will be a combo box so user can only enter/select existing item name. As there will be a single record result so a form will open up to show the result.</w:t>
      </w:r>
    </w:p>
    <w:p w:rsidR="002C4DDC" w:rsidRDefault="002C4DDC" w:rsidP="002C4DDC">
      <w:pPr>
        <w:pStyle w:val="ListParagraph"/>
        <w:rPr>
          <w:sz w:val="24"/>
        </w:rPr>
      </w:pPr>
    </w:p>
    <w:p w:rsidR="002C4DDC" w:rsidRPr="00D85EFC" w:rsidRDefault="002C4DDC" w:rsidP="002C4DDC">
      <w:pPr>
        <w:pStyle w:val="ListParagraph"/>
        <w:jc w:val="center"/>
        <w:rPr>
          <w:sz w:val="24"/>
        </w:rPr>
      </w:pPr>
      <w:r>
        <w:rPr>
          <w:noProof/>
          <w:sz w:val="24"/>
        </w:rPr>
        <mc:AlternateContent>
          <mc:Choice Requires="wps">
            <w:drawing>
              <wp:anchor distT="0" distB="0" distL="114300" distR="114300" simplePos="0" relativeHeight="251943936" behindDoc="0" locked="0" layoutInCell="1" allowOverlap="1" wp14:anchorId="0FE9612A" wp14:editId="07414F4B">
                <wp:simplePos x="0" y="0"/>
                <wp:positionH relativeFrom="column">
                  <wp:posOffset>1371600</wp:posOffset>
                </wp:positionH>
                <wp:positionV relativeFrom="paragraph">
                  <wp:posOffset>135255</wp:posOffset>
                </wp:positionV>
                <wp:extent cx="3067050" cy="1638300"/>
                <wp:effectExtent l="0" t="0" r="19050" b="19050"/>
                <wp:wrapNone/>
                <wp:docPr id="361" name="Rectangle 361"/>
                <wp:cNvGraphicFramePr/>
                <a:graphic xmlns:a="http://schemas.openxmlformats.org/drawingml/2006/main">
                  <a:graphicData uri="http://schemas.microsoft.com/office/word/2010/wordprocessingShape">
                    <wps:wsp>
                      <wps:cNvSpPr/>
                      <wps:spPr>
                        <a:xfrm>
                          <a:off x="0" y="0"/>
                          <a:ext cx="3067050" cy="16383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C3503D" id="Rectangle 361" o:spid="_x0000_s1026" style="position:absolute;margin-left:108pt;margin-top:10.65pt;width:241.5pt;height:129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" fillcolor="white [3201]" strokecolor="black [3213]" strokeweight="1pt"/>
            </w:pict>
          </mc:Fallback>
        </mc:AlternateContent>
      </w:r>
      <w:r>
        <w:rPr>
          <w:noProof/>
          <w:sz w:val="24"/>
        </w:rPr>
        <mc:AlternateContent>
          <mc:Choice Requires="wps">
            <w:drawing>
              <wp:anchor distT="0" distB="0" distL="114300" distR="114300" simplePos="0" relativeHeight="251944960" behindDoc="0" locked="0" layoutInCell="1" allowOverlap="1" wp14:anchorId="6F8BAB36" wp14:editId="5C3434F2">
                <wp:simplePos x="0" y="0"/>
                <wp:positionH relativeFrom="column">
                  <wp:posOffset>1371600</wp:posOffset>
                </wp:positionH>
                <wp:positionV relativeFrom="paragraph">
                  <wp:posOffset>135255</wp:posOffset>
                </wp:positionV>
                <wp:extent cx="3067050" cy="266700"/>
                <wp:effectExtent l="0" t="0" r="19050" b="19050"/>
                <wp:wrapNone/>
                <wp:docPr id="362" name="Rectangle 362"/>
                <wp:cNvGraphicFramePr/>
                <a:graphic xmlns:a="http://schemas.openxmlformats.org/drawingml/2006/main">
                  <a:graphicData uri="http://schemas.microsoft.com/office/word/2010/wordprocessingShape">
                    <wps:wsp>
                      <wps:cNvSpPr/>
                      <wps:spPr>
                        <a:xfrm>
                          <a:off x="0" y="0"/>
                          <a:ext cx="3067050"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01BD8" w:rsidRDefault="00761399" w:rsidP="002C4DDC">
                            <w:pPr>
                              <w:jc w:val="center"/>
                              <w:rPr>
                                <w:sz w:val="24"/>
                              </w:rPr>
                            </w:pPr>
                            <w:r>
                              <w:rPr>
                                <w:sz w:val="24"/>
                              </w:rPr>
                              <w:t>Enter Item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8BAB36" id="Rectangle 362" o:spid="_x0000_s1270" style="position:absolute;left:0;text-align:left;margin-left:108pt;margin-top:10.65pt;width:241.5pt;height:21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" fillcolor="white [3201]" strokecolor="black [3213]" strokeweight="1pt">
                <v:textbox>
                  <w:txbxContent>
                    <w:p w:rsidR="00761399" w:rsidRPr="00101BD8" w:rsidRDefault="00761399" w:rsidP="002C4DDC">
                      <w:pPr>
                        <w:jc w:val="center"/>
                        <w:rPr>
                          <w:sz w:val="24"/>
                        </w:rPr>
                      </w:pPr>
                      <w:r>
                        <w:rPr>
                          <w:sz w:val="24"/>
                        </w:rPr>
                        <w:t>Enter Item Name</w:t>
                      </w:r>
                    </w:p>
                  </w:txbxContent>
                </v:textbox>
              </v:rect>
            </w:pict>
          </mc:Fallback>
        </mc:AlternateContent>
      </w:r>
    </w:p>
    <w:p w:rsidR="002C4DDC" w:rsidRPr="00314ABD" w:rsidRDefault="002C4DDC" w:rsidP="002C4DDC">
      <w:pPr>
        <w:pStyle w:val="ListParagraph"/>
        <w:rPr>
          <w:sz w:val="24"/>
        </w:rPr>
      </w:pPr>
    </w:p>
    <w:p w:rsidR="002C4DDC" w:rsidRDefault="002C4DDC" w:rsidP="002C4DDC">
      <w:pPr>
        <w:rPr>
          <w:b/>
          <w:sz w:val="24"/>
        </w:rPr>
      </w:pPr>
      <w:r w:rsidRPr="006E1C60">
        <w:rPr>
          <w:noProof/>
        </w:rPr>
        <mc:AlternateContent>
          <mc:Choice Requires="wps">
            <w:drawing>
              <wp:anchor distT="0" distB="0" distL="114300" distR="114300" simplePos="0" relativeHeight="251947008" behindDoc="0" locked="0" layoutInCell="1" allowOverlap="1" wp14:anchorId="59E00B58" wp14:editId="03200A3C">
                <wp:simplePos x="0" y="0"/>
                <wp:positionH relativeFrom="column">
                  <wp:posOffset>1771650</wp:posOffset>
                </wp:positionH>
                <wp:positionV relativeFrom="paragraph">
                  <wp:posOffset>193040</wp:posOffset>
                </wp:positionV>
                <wp:extent cx="876300" cy="266700"/>
                <wp:effectExtent l="0" t="0" r="0" b="0"/>
                <wp:wrapNone/>
                <wp:docPr id="363" name="Rectangle 363"/>
                <wp:cNvGraphicFramePr/>
                <a:graphic xmlns:a="http://schemas.openxmlformats.org/drawingml/2006/main">
                  <a:graphicData uri="http://schemas.microsoft.com/office/word/2010/wordprocessingShape">
                    <wps:wsp>
                      <wps:cNvSpPr/>
                      <wps:spPr>
                        <a:xfrm>
                          <a:off x="0" y="0"/>
                          <a:ext cx="876300" cy="266700"/>
                        </a:xfrm>
                        <a:prstGeom prst="rect">
                          <a:avLst/>
                        </a:prstGeom>
                        <a:solidFill>
                          <a:sysClr val="window" lastClr="FFFFFF"/>
                        </a:solidFill>
                        <a:ln w="12700" cap="flat" cmpd="sng" algn="ctr">
                          <a:noFill/>
                          <a:prstDash val="solid"/>
                          <a:miter lim="800000"/>
                        </a:ln>
                        <a:effectLst/>
                      </wps:spPr>
                      <wps:txbx>
                        <w:txbxContent>
                          <w:p w:rsidR="00761399" w:rsidRDefault="00761399" w:rsidP="002C4DDC">
                            <w:pPr>
                              <w:jc w:val="right"/>
                            </w:pPr>
                            <w:r>
                              <w:t>Item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9E00B58" id="Rectangle 363" o:spid="_x0000_s1271" style="position:absolute;margin-left:139.5pt;margin-top:15.2pt;width:69pt;height:21pt;z-index:251947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" fillcolor="window" stroked="f" strokeweight="1pt">
                <v:textbox>
                  <w:txbxContent>
                    <w:p w:rsidR="00761399" w:rsidRDefault="00761399" w:rsidP="002C4DDC">
                      <w:pPr>
                        <w:jc w:val="right"/>
                      </w:pPr>
                      <w:r>
                        <w:t>Item Name:</w:t>
                      </w:r>
                    </w:p>
                  </w:txbxContent>
                </v:textbox>
              </v:rect>
            </w:pict>
          </mc:Fallback>
        </mc:AlternateContent>
      </w:r>
      <w:r>
        <w:rPr>
          <w:noProof/>
        </w:rPr>
        <mc:AlternateContent>
          <mc:Choice Requires="wps">
            <w:drawing>
              <wp:anchor distT="0" distB="0" distL="114300" distR="114300" simplePos="0" relativeHeight="251945984" behindDoc="0" locked="0" layoutInCell="1" allowOverlap="1" wp14:anchorId="7F355C69" wp14:editId="3D272654">
                <wp:simplePos x="0" y="0"/>
                <wp:positionH relativeFrom="column">
                  <wp:posOffset>2647950</wp:posOffset>
                </wp:positionH>
                <wp:positionV relativeFrom="paragraph">
                  <wp:posOffset>193040</wp:posOffset>
                </wp:positionV>
                <wp:extent cx="1285875" cy="238125"/>
                <wp:effectExtent l="0" t="0" r="28575" b="28575"/>
                <wp:wrapNone/>
                <wp:docPr id="364" name="Rectangle 364"/>
                <wp:cNvGraphicFramePr/>
                <a:graphic xmlns:a="http://schemas.openxmlformats.org/drawingml/2006/main">
                  <a:graphicData uri="http://schemas.microsoft.com/office/word/2010/wordprocessingShape">
                    <wps:wsp>
                      <wps:cNvSpPr/>
                      <wps:spPr>
                        <a:xfrm>
                          <a:off x="0" y="0"/>
                          <a:ext cx="128587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B30CCF" id="Rectangle 364" o:spid="_x0000_s1026" style="position:absolute;margin-left:208.5pt;margin-top:15.2pt;width:101.25pt;height:18.7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" fillcolor="white [3201]" strokecolor="black [3213]" strokeweight="1pt"/>
            </w:pict>
          </mc:Fallback>
        </mc:AlternateContent>
      </w:r>
      <w:r>
        <w:rPr>
          <w:noProof/>
        </w:rPr>
        <mc:AlternateContent>
          <mc:Choice Requires="wps">
            <w:drawing>
              <wp:anchor distT="0" distB="0" distL="114300" distR="114300" simplePos="0" relativeHeight="251950080" behindDoc="0" locked="0" layoutInCell="1" allowOverlap="1" wp14:anchorId="21F62A93" wp14:editId="7BCC1CDE">
                <wp:simplePos x="0" y="0"/>
                <wp:positionH relativeFrom="column">
                  <wp:posOffset>3686175</wp:posOffset>
                </wp:positionH>
                <wp:positionV relativeFrom="paragraph">
                  <wp:posOffset>193040</wp:posOffset>
                </wp:positionV>
                <wp:extent cx="247650" cy="238125"/>
                <wp:effectExtent l="0" t="0" r="19050" b="28575"/>
                <wp:wrapNone/>
                <wp:docPr id="365" name="Rectangle 365"/>
                <wp:cNvGraphicFramePr/>
                <a:graphic xmlns:a="http://schemas.openxmlformats.org/drawingml/2006/main">
                  <a:graphicData uri="http://schemas.microsoft.com/office/word/2010/wordprocessingShape">
                    <wps:wsp>
                      <wps:cNvSpPr/>
                      <wps:spPr>
                        <a:xfrm>
                          <a:off x="0" y="0"/>
                          <a:ext cx="24765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D2075" w:rsidRDefault="00761399" w:rsidP="002C4DDC">
                            <w:pPr>
                              <w:jc w:val="center"/>
                              <w:rPr>
                                <w:b/>
                              </w:rPr>
                            </w:pPr>
                            <w:r w:rsidRPr="001D2075">
                              <w:rPr>
                                <w:b/>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F62A93" id="Rectangle 365" o:spid="_x0000_s1272" style="position:absolute;margin-left:290.25pt;margin-top:15.2pt;width:19.5pt;height:18.75pt;z-index:251950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" fillcolor="white [3201]" strokecolor="black [3213]" strokeweight="1pt">
                <v:textbox>
                  <w:txbxContent>
                    <w:p w:rsidR="00761399" w:rsidRPr="001D2075" w:rsidRDefault="00761399" w:rsidP="002C4DDC">
                      <w:pPr>
                        <w:jc w:val="center"/>
                        <w:rPr>
                          <w:b/>
                        </w:rPr>
                      </w:pPr>
                      <w:r w:rsidRPr="001D2075">
                        <w:rPr>
                          <w:b/>
                        </w:rPr>
                        <w:t>V</w:t>
                      </w:r>
                    </w:p>
                  </w:txbxContent>
                </v:textbox>
              </v:rect>
            </w:pict>
          </mc:Fallback>
        </mc:AlternateContent>
      </w:r>
    </w:p>
    <w:p w:rsidR="002C4DDC" w:rsidRDefault="002C4DDC" w:rsidP="002C4DDC">
      <w:pPr>
        <w:rPr>
          <w:b/>
          <w:sz w:val="24"/>
        </w:rPr>
      </w:pPr>
      <w:r>
        <w:rPr>
          <w:b/>
          <w:sz w:val="24"/>
        </w:rPr>
        <w:t xml:space="preserve">                                    </w:t>
      </w:r>
    </w:p>
    <w:p w:rsidR="002C4DDC" w:rsidRDefault="002C4DDC" w:rsidP="002C4DDC">
      <w:pPr>
        <w:pStyle w:val="ListParagraph"/>
        <w:rPr>
          <w:b/>
          <w:sz w:val="28"/>
          <w:u w:val="single"/>
        </w:rPr>
      </w:pPr>
      <w:r w:rsidRPr="007346F9">
        <w:rPr>
          <w:noProof/>
          <w:sz w:val="20"/>
          <w:szCs w:val="20"/>
        </w:rPr>
        <mc:AlternateContent>
          <mc:Choice Requires="wps">
            <w:drawing>
              <wp:anchor distT="0" distB="0" distL="114300" distR="114300" simplePos="0" relativeHeight="251948032" behindDoc="0" locked="0" layoutInCell="1" allowOverlap="1" wp14:anchorId="607C7E30" wp14:editId="2301D5ED">
                <wp:simplePos x="0" y="0"/>
                <wp:positionH relativeFrom="column">
                  <wp:posOffset>3009900</wp:posOffset>
                </wp:positionH>
                <wp:positionV relativeFrom="paragraph">
                  <wp:posOffset>120015</wp:posOffset>
                </wp:positionV>
                <wp:extent cx="695325" cy="238125"/>
                <wp:effectExtent l="0" t="0" r="28575" b="28575"/>
                <wp:wrapNone/>
                <wp:docPr id="366" name="Rectangle 366"/>
                <wp:cNvGraphicFramePr/>
                <a:graphic xmlns:a="http://schemas.openxmlformats.org/drawingml/2006/main">
                  <a:graphicData uri="http://schemas.microsoft.com/office/word/2010/wordprocessingShape">
                    <wps:wsp>
                      <wps:cNvSpPr/>
                      <wps:spPr>
                        <a:xfrm>
                          <a:off x="0" y="0"/>
                          <a:ext cx="69532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01BD8" w:rsidRDefault="00761399" w:rsidP="002C4DDC">
                            <w:pPr>
                              <w:jc w:val="center"/>
                            </w:pPr>
                            <w:r>
                              <w:t>Cancel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C7E30" id="Rectangle 366" o:spid="_x0000_s1273" style="position:absolute;left:0;text-align:left;margin-left:237pt;margin-top:9.45pt;width:54.75pt;height:18.7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" fillcolor="white [3201]" strokecolor="black [3213]" strokeweight="1pt">
                <v:textbox>
                  <w:txbxContent>
                    <w:p w:rsidR="00761399" w:rsidRPr="00101BD8" w:rsidRDefault="00761399" w:rsidP="002C4DDC">
                      <w:pPr>
                        <w:jc w:val="center"/>
                      </w:pPr>
                      <w:r>
                        <w:t>Cancel</w:t>
                      </w:r>
                    </w:p>
                  </w:txbxContent>
                </v:textbox>
              </v:rect>
            </w:pict>
          </mc:Fallback>
        </mc:AlternateContent>
      </w:r>
      <w:r w:rsidRPr="007346F9">
        <w:rPr>
          <w:noProof/>
          <w:sz w:val="20"/>
          <w:szCs w:val="20"/>
        </w:rPr>
        <mc:AlternateContent>
          <mc:Choice Requires="wps">
            <w:drawing>
              <wp:anchor distT="0" distB="0" distL="114300" distR="114300" simplePos="0" relativeHeight="251949056" behindDoc="0" locked="0" layoutInCell="1" allowOverlap="1" wp14:anchorId="18789A73" wp14:editId="65C9EDD7">
                <wp:simplePos x="0" y="0"/>
                <wp:positionH relativeFrom="column">
                  <wp:posOffset>2133600</wp:posOffset>
                </wp:positionH>
                <wp:positionV relativeFrom="paragraph">
                  <wp:posOffset>120015</wp:posOffset>
                </wp:positionV>
                <wp:extent cx="695325" cy="238125"/>
                <wp:effectExtent l="0" t="0" r="28575" b="28575"/>
                <wp:wrapNone/>
                <wp:docPr id="367" name="Rectangle 367"/>
                <wp:cNvGraphicFramePr/>
                <a:graphic xmlns:a="http://schemas.openxmlformats.org/drawingml/2006/main">
                  <a:graphicData uri="http://schemas.microsoft.com/office/word/2010/wordprocessingShape">
                    <wps:wsp>
                      <wps:cNvSpPr/>
                      <wps:spPr>
                        <a:xfrm>
                          <a:off x="0" y="0"/>
                          <a:ext cx="69532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01BD8" w:rsidRDefault="00761399" w:rsidP="002C4DDC">
                            <w:pPr>
                              <w:jc w:val="center"/>
                            </w:pPr>
                            <w: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89A73" id="Rectangle 367" o:spid="_x0000_s1274" style="position:absolute;left:0;text-align:left;margin-left:168pt;margin-top:9.45pt;width:54.75pt;height:18.7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" fillcolor="white [3201]" strokecolor="black [3213]" strokeweight="1pt">
                <v:textbox>
                  <w:txbxContent>
                    <w:p w:rsidR="00761399" w:rsidRPr="00101BD8" w:rsidRDefault="00761399" w:rsidP="002C4DDC">
                      <w:pPr>
                        <w:jc w:val="center"/>
                      </w:pPr>
                      <w:r>
                        <w:t>OK</w:t>
                      </w:r>
                    </w:p>
                  </w:txbxContent>
                </v:textbox>
              </v:rect>
            </w:pict>
          </mc:Fallback>
        </mc:AlternateContent>
      </w:r>
    </w:p>
    <w:p w:rsidR="002C4DDC" w:rsidRDefault="002C4DDC" w:rsidP="002C4DDC">
      <w:pPr>
        <w:pStyle w:val="ListParagraph"/>
        <w:rPr>
          <w:b/>
          <w:sz w:val="28"/>
          <w:u w:val="single"/>
        </w:rPr>
      </w:pPr>
    </w:p>
    <w:p w:rsidR="002C4DDC" w:rsidRDefault="002C4DDC" w:rsidP="002C4DDC">
      <w:pPr>
        <w:pStyle w:val="ListParagraph"/>
        <w:rPr>
          <w:b/>
          <w:sz w:val="28"/>
          <w:u w:val="single"/>
        </w:rPr>
      </w:pPr>
    </w:p>
    <w:p w:rsidR="002C4DDC" w:rsidRPr="005C6050" w:rsidRDefault="002C4DDC" w:rsidP="002C4DDC">
      <w:pPr>
        <w:pStyle w:val="ListParagraph"/>
        <w:rPr>
          <w:b/>
          <w:sz w:val="28"/>
          <w:u w:val="single"/>
        </w:rPr>
      </w:pPr>
    </w:p>
    <w:p w:rsidR="002C4DDC" w:rsidRDefault="002C4DDC" w:rsidP="002C4DDC">
      <w:pPr>
        <w:pStyle w:val="ListParagraph"/>
        <w:rPr>
          <w:b/>
          <w:sz w:val="24"/>
        </w:rPr>
      </w:pPr>
      <w:r>
        <w:rPr>
          <w:b/>
          <w:sz w:val="24"/>
        </w:rPr>
        <w:t>‘OK’ Button</w:t>
      </w:r>
    </w:p>
    <w:p w:rsidR="002C4DDC" w:rsidRPr="00CA4B4C" w:rsidRDefault="002C4DDC" w:rsidP="002C4DDC">
      <w:pPr>
        <w:pStyle w:val="ListParagraph"/>
        <w:rPr>
          <w:sz w:val="24"/>
        </w:rPr>
      </w:pPr>
      <w:r>
        <w:rPr>
          <w:sz w:val="24"/>
        </w:rPr>
        <w:t xml:space="preserve">Clicking this button will open the </w:t>
      </w:r>
      <w:r w:rsidRPr="008B534C">
        <w:rPr>
          <w:b/>
          <w:sz w:val="24"/>
        </w:rPr>
        <w:t>Stock Form</w:t>
      </w:r>
      <w:r>
        <w:rPr>
          <w:b/>
          <w:sz w:val="24"/>
        </w:rPr>
        <w:t xml:space="preserve"> </w:t>
      </w:r>
      <w:r>
        <w:rPr>
          <w:sz w:val="24"/>
        </w:rPr>
        <w:t xml:space="preserve">showing the record according to the value entered. </w:t>
      </w:r>
    </w:p>
    <w:p w:rsidR="002C4DDC" w:rsidRPr="00002EB1" w:rsidRDefault="002C4DDC" w:rsidP="002C4DDC">
      <w:pPr>
        <w:pStyle w:val="ListParagraph"/>
        <w:rPr>
          <w:b/>
          <w:sz w:val="24"/>
        </w:rPr>
      </w:pPr>
      <w:r>
        <w:rPr>
          <w:b/>
          <w:sz w:val="24"/>
        </w:rPr>
        <w:lastRenderedPageBreak/>
        <w:t>‘Cancel’ Button</w:t>
      </w:r>
    </w:p>
    <w:p w:rsidR="002C4DDC" w:rsidRPr="005F0B4B" w:rsidRDefault="002C4DDC" w:rsidP="002C4DDC">
      <w:pPr>
        <w:pStyle w:val="ListParagraph"/>
        <w:rPr>
          <w:sz w:val="24"/>
        </w:rPr>
      </w:pPr>
      <w:r>
        <w:rPr>
          <w:sz w:val="24"/>
        </w:rPr>
        <w:t xml:space="preserve">Clicking this button will close the form. </w:t>
      </w:r>
    </w:p>
    <w:p w:rsidR="002C4DDC" w:rsidRDefault="002C4DDC" w:rsidP="002C4DDC">
      <w:pPr>
        <w:pStyle w:val="ListParagraph"/>
        <w:rPr>
          <w:b/>
          <w:sz w:val="28"/>
          <w:u w:val="single"/>
        </w:rPr>
      </w:pPr>
    </w:p>
    <w:p w:rsidR="002C4DDC" w:rsidRDefault="002C4DDC" w:rsidP="002C4DDC">
      <w:pPr>
        <w:pStyle w:val="ListParagraph"/>
        <w:numPr>
          <w:ilvl w:val="0"/>
          <w:numId w:val="10"/>
        </w:numPr>
        <w:rPr>
          <w:b/>
          <w:sz w:val="28"/>
          <w:u w:val="single"/>
        </w:rPr>
      </w:pPr>
      <w:r>
        <w:rPr>
          <w:b/>
          <w:sz w:val="28"/>
          <w:u w:val="single"/>
        </w:rPr>
        <w:t>Find Item by Category:</w:t>
      </w:r>
    </w:p>
    <w:p w:rsidR="002C4DDC" w:rsidRPr="008B534C" w:rsidRDefault="002C4DDC" w:rsidP="002C4DDC">
      <w:pPr>
        <w:pStyle w:val="ListParagraph"/>
        <w:rPr>
          <w:sz w:val="24"/>
        </w:rPr>
      </w:pPr>
      <w:r>
        <w:rPr>
          <w:sz w:val="24"/>
        </w:rPr>
        <w:t xml:space="preserve">This form will allow the user to search for records using the </w:t>
      </w:r>
      <w:r>
        <w:rPr>
          <w:b/>
          <w:sz w:val="24"/>
        </w:rPr>
        <w:t>Category</w:t>
      </w:r>
      <w:r>
        <w:rPr>
          <w:sz w:val="24"/>
        </w:rPr>
        <w:t>. It will be a combo box so user can only enter/select available categories. As there will be a multiple records result so a report will open up to show the results.</w:t>
      </w:r>
    </w:p>
    <w:p w:rsidR="002C4DDC" w:rsidRDefault="002C4DDC" w:rsidP="002C4DDC">
      <w:pPr>
        <w:pStyle w:val="ListParagraph"/>
        <w:rPr>
          <w:sz w:val="24"/>
        </w:rPr>
      </w:pPr>
    </w:p>
    <w:p w:rsidR="002C4DDC" w:rsidRPr="00D85EFC" w:rsidRDefault="002C4DDC" w:rsidP="002C4DDC">
      <w:pPr>
        <w:pStyle w:val="ListParagraph"/>
        <w:jc w:val="center"/>
        <w:rPr>
          <w:sz w:val="24"/>
        </w:rPr>
      </w:pPr>
      <w:r>
        <w:rPr>
          <w:noProof/>
          <w:sz w:val="24"/>
        </w:rPr>
        <mc:AlternateContent>
          <mc:Choice Requires="wps">
            <w:drawing>
              <wp:anchor distT="0" distB="0" distL="114300" distR="114300" simplePos="0" relativeHeight="251951104" behindDoc="0" locked="0" layoutInCell="1" allowOverlap="1" wp14:anchorId="0EB63690" wp14:editId="7F57E389">
                <wp:simplePos x="0" y="0"/>
                <wp:positionH relativeFrom="column">
                  <wp:posOffset>1371600</wp:posOffset>
                </wp:positionH>
                <wp:positionV relativeFrom="paragraph">
                  <wp:posOffset>135255</wp:posOffset>
                </wp:positionV>
                <wp:extent cx="3067050" cy="1638300"/>
                <wp:effectExtent l="0" t="0" r="19050" b="19050"/>
                <wp:wrapNone/>
                <wp:docPr id="368" name="Rectangle 368"/>
                <wp:cNvGraphicFramePr/>
                <a:graphic xmlns:a="http://schemas.openxmlformats.org/drawingml/2006/main">
                  <a:graphicData uri="http://schemas.microsoft.com/office/word/2010/wordprocessingShape">
                    <wps:wsp>
                      <wps:cNvSpPr/>
                      <wps:spPr>
                        <a:xfrm>
                          <a:off x="0" y="0"/>
                          <a:ext cx="3067050" cy="16383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57E13" id="Rectangle 368" o:spid="_x0000_s1026" style="position:absolute;margin-left:108pt;margin-top:10.65pt;width:241.5pt;height:129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" fillcolor="white [3201]" strokecolor="black [3213]" strokeweight="1pt"/>
            </w:pict>
          </mc:Fallback>
        </mc:AlternateContent>
      </w:r>
      <w:r>
        <w:rPr>
          <w:noProof/>
          <w:sz w:val="24"/>
        </w:rPr>
        <mc:AlternateContent>
          <mc:Choice Requires="wps">
            <w:drawing>
              <wp:anchor distT="0" distB="0" distL="114300" distR="114300" simplePos="0" relativeHeight="251952128" behindDoc="0" locked="0" layoutInCell="1" allowOverlap="1" wp14:anchorId="69C10BEF" wp14:editId="2DF3B1C2">
                <wp:simplePos x="0" y="0"/>
                <wp:positionH relativeFrom="column">
                  <wp:posOffset>1371600</wp:posOffset>
                </wp:positionH>
                <wp:positionV relativeFrom="paragraph">
                  <wp:posOffset>135255</wp:posOffset>
                </wp:positionV>
                <wp:extent cx="3067050" cy="266700"/>
                <wp:effectExtent l="0" t="0" r="19050" b="19050"/>
                <wp:wrapNone/>
                <wp:docPr id="369" name="Rectangle 369"/>
                <wp:cNvGraphicFramePr/>
                <a:graphic xmlns:a="http://schemas.openxmlformats.org/drawingml/2006/main">
                  <a:graphicData uri="http://schemas.microsoft.com/office/word/2010/wordprocessingShape">
                    <wps:wsp>
                      <wps:cNvSpPr/>
                      <wps:spPr>
                        <a:xfrm>
                          <a:off x="0" y="0"/>
                          <a:ext cx="3067050"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01BD8" w:rsidRDefault="00761399" w:rsidP="002C4DDC">
                            <w:pPr>
                              <w:jc w:val="center"/>
                              <w:rPr>
                                <w:sz w:val="24"/>
                              </w:rPr>
                            </w:pPr>
                            <w:r>
                              <w:rPr>
                                <w:sz w:val="24"/>
                              </w:rPr>
                              <w:t>Select 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10BEF" id="Rectangle 369" o:spid="_x0000_s1275" style="position:absolute;left:0;text-align:left;margin-left:108pt;margin-top:10.65pt;width:241.5pt;height:21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" fillcolor="white [3201]" strokecolor="black [3213]" strokeweight="1pt">
                <v:textbox>
                  <w:txbxContent>
                    <w:p w:rsidR="00761399" w:rsidRPr="00101BD8" w:rsidRDefault="00761399" w:rsidP="002C4DDC">
                      <w:pPr>
                        <w:jc w:val="center"/>
                        <w:rPr>
                          <w:sz w:val="24"/>
                        </w:rPr>
                      </w:pPr>
                      <w:r>
                        <w:rPr>
                          <w:sz w:val="24"/>
                        </w:rPr>
                        <w:t>Select Category</w:t>
                      </w:r>
                    </w:p>
                  </w:txbxContent>
                </v:textbox>
              </v:rect>
            </w:pict>
          </mc:Fallback>
        </mc:AlternateContent>
      </w:r>
    </w:p>
    <w:p w:rsidR="002C4DDC" w:rsidRPr="00314ABD" w:rsidRDefault="002C4DDC" w:rsidP="002C4DDC">
      <w:pPr>
        <w:pStyle w:val="ListParagraph"/>
        <w:rPr>
          <w:sz w:val="24"/>
        </w:rPr>
      </w:pPr>
    </w:p>
    <w:p w:rsidR="002C4DDC" w:rsidRDefault="002C4DDC" w:rsidP="002C4DDC">
      <w:pPr>
        <w:rPr>
          <w:b/>
          <w:sz w:val="24"/>
        </w:rPr>
      </w:pPr>
      <w:r w:rsidRPr="006E1C60">
        <w:rPr>
          <w:noProof/>
        </w:rPr>
        <mc:AlternateContent>
          <mc:Choice Requires="wps">
            <w:drawing>
              <wp:anchor distT="0" distB="0" distL="114300" distR="114300" simplePos="0" relativeHeight="251954176" behindDoc="0" locked="0" layoutInCell="1" allowOverlap="1" wp14:anchorId="78F72276" wp14:editId="3BF1F18B">
                <wp:simplePos x="0" y="0"/>
                <wp:positionH relativeFrom="column">
                  <wp:posOffset>1771650</wp:posOffset>
                </wp:positionH>
                <wp:positionV relativeFrom="paragraph">
                  <wp:posOffset>193040</wp:posOffset>
                </wp:positionV>
                <wp:extent cx="876300" cy="266700"/>
                <wp:effectExtent l="0" t="0" r="0" b="0"/>
                <wp:wrapNone/>
                <wp:docPr id="370" name="Rectangle 370"/>
                <wp:cNvGraphicFramePr/>
                <a:graphic xmlns:a="http://schemas.openxmlformats.org/drawingml/2006/main">
                  <a:graphicData uri="http://schemas.microsoft.com/office/word/2010/wordprocessingShape">
                    <wps:wsp>
                      <wps:cNvSpPr/>
                      <wps:spPr>
                        <a:xfrm>
                          <a:off x="0" y="0"/>
                          <a:ext cx="876300" cy="266700"/>
                        </a:xfrm>
                        <a:prstGeom prst="rect">
                          <a:avLst/>
                        </a:prstGeom>
                        <a:solidFill>
                          <a:sysClr val="window" lastClr="FFFFFF"/>
                        </a:solidFill>
                        <a:ln w="12700" cap="flat" cmpd="sng" algn="ctr">
                          <a:noFill/>
                          <a:prstDash val="solid"/>
                          <a:miter lim="800000"/>
                        </a:ln>
                        <a:effectLst/>
                      </wps:spPr>
                      <wps:txbx>
                        <w:txbxContent>
                          <w:p w:rsidR="00761399" w:rsidRDefault="00761399" w:rsidP="002C4DDC">
                            <w:pPr>
                              <w:jc w:val="right"/>
                            </w:pPr>
                            <w:r>
                              <w:t>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F72276" id="Rectangle 370" o:spid="_x0000_s1276" style="position:absolute;margin-left:139.5pt;margin-top:15.2pt;width:69pt;height:21pt;z-index:251954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" fillcolor="window" stroked="f" strokeweight="1pt">
                <v:textbox>
                  <w:txbxContent>
                    <w:p w:rsidR="00761399" w:rsidRDefault="00761399" w:rsidP="002C4DDC">
                      <w:pPr>
                        <w:jc w:val="right"/>
                      </w:pPr>
                      <w:r>
                        <w:t>Category:</w:t>
                      </w:r>
                    </w:p>
                  </w:txbxContent>
                </v:textbox>
              </v:rect>
            </w:pict>
          </mc:Fallback>
        </mc:AlternateContent>
      </w:r>
      <w:r>
        <w:rPr>
          <w:noProof/>
        </w:rPr>
        <mc:AlternateContent>
          <mc:Choice Requires="wps">
            <w:drawing>
              <wp:anchor distT="0" distB="0" distL="114300" distR="114300" simplePos="0" relativeHeight="251953152" behindDoc="0" locked="0" layoutInCell="1" allowOverlap="1" wp14:anchorId="4BCC31E5" wp14:editId="73A2F435">
                <wp:simplePos x="0" y="0"/>
                <wp:positionH relativeFrom="column">
                  <wp:posOffset>2647950</wp:posOffset>
                </wp:positionH>
                <wp:positionV relativeFrom="paragraph">
                  <wp:posOffset>193040</wp:posOffset>
                </wp:positionV>
                <wp:extent cx="1285875" cy="238125"/>
                <wp:effectExtent l="0" t="0" r="28575" b="28575"/>
                <wp:wrapNone/>
                <wp:docPr id="371" name="Rectangle 371"/>
                <wp:cNvGraphicFramePr/>
                <a:graphic xmlns:a="http://schemas.openxmlformats.org/drawingml/2006/main">
                  <a:graphicData uri="http://schemas.microsoft.com/office/word/2010/wordprocessingShape">
                    <wps:wsp>
                      <wps:cNvSpPr/>
                      <wps:spPr>
                        <a:xfrm>
                          <a:off x="0" y="0"/>
                          <a:ext cx="128587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BF3B81" id="Rectangle 371" o:spid="_x0000_s1026" style="position:absolute;margin-left:208.5pt;margin-top:15.2pt;width:101.25pt;height:18.7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" fillcolor="white [3201]" strokecolor="black [3213]" strokeweight="1pt"/>
            </w:pict>
          </mc:Fallback>
        </mc:AlternateContent>
      </w:r>
      <w:r>
        <w:rPr>
          <w:noProof/>
        </w:rPr>
        <mc:AlternateContent>
          <mc:Choice Requires="wps">
            <w:drawing>
              <wp:anchor distT="0" distB="0" distL="114300" distR="114300" simplePos="0" relativeHeight="251957248" behindDoc="0" locked="0" layoutInCell="1" allowOverlap="1" wp14:anchorId="4D7F832C" wp14:editId="2FD81ACF">
                <wp:simplePos x="0" y="0"/>
                <wp:positionH relativeFrom="column">
                  <wp:posOffset>3686175</wp:posOffset>
                </wp:positionH>
                <wp:positionV relativeFrom="paragraph">
                  <wp:posOffset>193040</wp:posOffset>
                </wp:positionV>
                <wp:extent cx="247650" cy="238125"/>
                <wp:effectExtent l="0" t="0" r="19050" b="28575"/>
                <wp:wrapNone/>
                <wp:docPr id="372" name="Rectangle 372"/>
                <wp:cNvGraphicFramePr/>
                <a:graphic xmlns:a="http://schemas.openxmlformats.org/drawingml/2006/main">
                  <a:graphicData uri="http://schemas.microsoft.com/office/word/2010/wordprocessingShape">
                    <wps:wsp>
                      <wps:cNvSpPr/>
                      <wps:spPr>
                        <a:xfrm>
                          <a:off x="0" y="0"/>
                          <a:ext cx="24765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D2075" w:rsidRDefault="00761399" w:rsidP="002C4DDC">
                            <w:pPr>
                              <w:jc w:val="center"/>
                              <w:rPr>
                                <w:b/>
                              </w:rPr>
                            </w:pPr>
                            <w:r w:rsidRPr="001D2075">
                              <w:rPr>
                                <w:b/>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7F832C" id="Rectangle 372" o:spid="_x0000_s1277" style="position:absolute;margin-left:290.25pt;margin-top:15.2pt;width:19.5pt;height:18.75pt;z-index:25195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" fillcolor="white [3201]" strokecolor="black [3213]" strokeweight="1pt">
                <v:textbox>
                  <w:txbxContent>
                    <w:p w:rsidR="00761399" w:rsidRPr="001D2075" w:rsidRDefault="00761399" w:rsidP="002C4DDC">
                      <w:pPr>
                        <w:jc w:val="center"/>
                        <w:rPr>
                          <w:b/>
                        </w:rPr>
                      </w:pPr>
                      <w:r w:rsidRPr="001D2075">
                        <w:rPr>
                          <w:b/>
                        </w:rPr>
                        <w:t>V</w:t>
                      </w:r>
                    </w:p>
                  </w:txbxContent>
                </v:textbox>
              </v:rect>
            </w:pict>
          </mc:Fallback>
        </mc:AlternateContent>
      </w:r>
    </w:p>
    <w:p w:rsidR="002C4DDC" w:rsidRDefault="002C4DDC" w:rsidP="002C4DDC">
      <w:pPr>
        <w:rPr>
          <w:b/>
          <w:sz w:val="24"/>
        </w:rPr>
      </w:pPr>
      <w:r>
        <w:rPr>
          <w:b/>
          <w:sz w:val="24"/>
        </w:rPr>
        <w:t xml:space="preserve">                                    </w:t>
      </w:r>
    </w:p>
    <w:p w:rsidR="002C4DDC" w:rsidRDefault="002C4DDC" w:rsidP="002C4DDC">
      <w:pPr>
        <w:pStyle w:val="ListParagraph"/>
        <w:rPr>
          <w:b/>
          <w:sz w:val="28"/>
          <w:u w:val="single"/>
        </w:rPr>
      </w:pPr>
      <w:r w:rsidRPr="007346F9">
        <w:rPr>
          <w:noProof/>
          <w:sz w:val="20"/>
          <w:szCs w:val="20"/>
        </w:rPr>
        <mc:AlternateContent>
          <mc:Choice Requires="wps">
            <w:drawing>
              <wp:anchor distT="0" distB="0" distL="114300" distR="114300" simplePos="0" relativeHeight="251955200" behindDoc="0" locked="0" layoutInCell="1" allowOverlap="1" wp14:anchorId="1089394A" wp14:editId="7B67874C">
                <wp:simplePos x="0" y="0"/>
                <wp:positionH relativeFrom="column">
                  <wp:posOffset>3009900</wp:posOffset>
                </wp:positionH>
                <wp:positionV relativeFrom="paragraph">
                  <wp:posOffset>120015</wp:posOffset>
                </wp:positionV>
                <wp:extent cx="695325" cy="238125"/>
                <wp:effectExtent l="0" t="0" r="28575" b="28575"/>
                <wp:wrapNone/>
                <wp:docPr id="373" name="Rectangle 373"/>
                <wp:cNvGraphicFramePr/>
                <a:graphic xmlns:a="http://schemas.openxmlformats.org/drawingml/2006/main">
                  <a:graphicData uri="http://schemas.microsoft.com/office/word/2010/wordprocessingShape">
                    <wps:wsp>
                      <wps:cNvSpPr/>
                      <wps:spPr>
                        <a:xfrm>
                          <a:off x="0" y="0"/>
                          <a:ext cx="69532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01BD8" w:rsidRDefault="00761399" w:rsidP="002C4DDC">
                            <w:pPr>
                              <w:jc w:val="center"/>
                            </w:pPr>
                            <w:r>
                              <w:t>Cancel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9394A" id="Rectangle 373" o:spid="_x0000_s1278" style="position:absolute;left:0;text-align:left;margin-left:237pt;margin-top:9.45pt;width:54.75pt;height:18.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" fillcolor="white [3201]" strokecolor="black [3213]" strokeweight="1pt">
                <v:textbox>
                  <w:txbxContent>
                    <w:p w:rsidR="00761399" w:rsidRPr="00101BD8" w:rsidRDefault="00761399" w:rsidP="002C4DDC">
                      <w:pPr>
                        <w:jc w:val="center"/>
                      </w:pPr>
                      <w:r>
                        <w:t>Cancel</w:t>
                      </w:r>
                    </w:p>
                  </w:txbxContent>
                </v:textbox>
              </v:rect>
            </w:pict>
          </mc:Fallback>
        </mc:AlternateContent>
      </w:r>
      <w:r w:rsidRPr="007346F9">
        <w:rPr>
          <w:noProof/>
          <w:sz w:val="20"/>
          <w:szCs w:val="20"/>
        </w:rPr>
        <mc:AlternateContent>
          <mc:Choice Requires="wps">
            <w:drawing>
              <wp:anchor distT="0" distB="0" distL="114300" distR="114300" simplePos="0" relativeHeight="251956224" behindDoc="0" locked="0" layoutInCell="1" allowOverlap="1" wp14:anchorId="4DBE7062" wp14:editId="1DEA5085">
                <wp:simplePos x="0" y="0"/>
                <wp:positionH relativeFrom="column">
                  <wp:posOffset>2133600</wp:posOffset>
                </wp:positionH>
                <wp:positionV relativeFrom="paragraph">
                  <wp:posOffset>120015</wp:posOffset>
                </wp:positionV>
                <wp:extent cx="695325" cy="238125"/>
                <wp:effectExtent l="0" t="0" r="28575" b="28575"/>
                <wp:wrapNone/>
                <wp:docPr id="374" name="Rectangle 374"/>
                <wp:cNvGraphicFramePr/>
                <a:graphic xmlns:a="http://schemas.openxmlformats.org/drawingml/2006/main">
                  <a:graphicData uri="http://schemas.microsoft.com/office/word/2010/wordprocessingShape">
                    <wps:wsp>
                      <wps:cNvSpPr/>
                      <wps:spPr>
                        <a:xfrm>
                          <a:off x="0" y="0"/>
                          <a:ext cx="69532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01BD8" w:rsidRDefault="00761399" w:rsidP="002C4DDC">
                            <w:pPr>
                              <w:jc w:val="center"/>
                            </w:pPr>
                            <w: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BE7062" id="Rectangle 374" o:spid="_x0000_s1279" style="position:absolute;left:0;text-align:left;margin-left:168pt;margin-top:9.45pt;width:54.75pt;height:18.7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" fillcolor="white [3201]" strokecolor="black [3213]" strokeweight="1pt">
                <v:textbox>
                  <w:txbxContent>
                    <w:p w:rsidR="00761399" w:rsidRPr="00101BD8" w:rsidRDefault="00761399" w:rsidP="002C4DDC">
                      <w:pPr>
                        <w:jc w:val="center"/>
                      </w:pPr>
                      <w:r>
                        <w:t>OK</w:t>
                      </w:r>
                    </w:p>
                  </w:txbxContent>
                </v:textbox>
              </v:rect>
            </w:pict>
          </mc:Fallback>
        </mc:AlternateContent>
      </w:r>
    </w:p>
    <w:p w:rsidR="002C4DDC" w:rsidRDefault="002C4DDC" w:rsidP="002C4DDC">
      <w:pPr>
        <w:pStyle w:val="ListParagraph"/>
        <w:rPr>
          <w:b/>
          <w:sz w:val="28"/>
          <w:u w:val="single"/>
        </w:rPr>
      </w:pPr>
    </w:p>
    <w:p w:rsidR="002C4DDC" w:rsidRDefault="002C4DDC" w:rsidP="002C4DDC">
      <w:pPr>
        <w:pStyle w:val="ListParagraph"/>
        <w:rPr>
          <w:b/>
          <w:sz w:val="28"/>
          <w:u w:val="single"/>
        </w:rPr>
      </w:pPr>
    </w:p>
    <w:p w:rsidR="002C4DDC" w:rsidRPr="005C6050" w:rsidRDefault="002C4DDC" w:rsidP="002C4DDC">
      <w:pPr>
        <w:pStyle w:val="ListParagraph"/>
        <w:rPr>
          <w:b/>
          <w:sz w:val="28"/>
          <w:u w:val="single"/>
        </w:rPr>
      </w:pPr>
    </w:p>
    <w:p w:rsidR="002C4DDC" w:rsidRDefault="002C4DDC" w:rsidP="002C4DDC">
      <w:pPr>
        <w:pStyle w:val="ListParagraph"/>
        <w:rPr>
          <w:b/>
          <w:sz w:val="24"/>
        </w:rPr>
      </w:pPr>
      <w:r>
        <w:rPr>
          <w:b/>
          <w:sz w:val="24"/>
        </w:rPr>
        <w:t>‘OK’ Button</w:t>
      </w:r>
    </w:p>
    <w:p w:rsidR="002C4DDC" w:rsidRDefault="002C4DDC" w:rsidP="002C4DDC">
      <w:pPr>
        <w:pStyle w:val="ListParagraph"/>
        <w:rPr>
          <w:sz w:val="24"/>
        </w:rPr>
      </w:pPr>
      <w:r>
        <w:rPr>
          <w:sz w:val="24"/>
        </w:rPr>
        <w:t xml:space="preserve">Clicking this button will open the </w:t>
      </w:r>
      <w:r>
        <w:rPr>
          <w:b/>
          <w:sz w:val="24"/>
        </w:rPr>
        <w:t xml:space="preserve">Stock Report </w:t>
      </w:r>
      <w:r>
        <w:rPr>
          <w:sz w:val="24"/>
        </w:rPr>
        <w:t xml:space="preserve">showing the records according to the value entered. </w:t>
      </w:r>
    </w:p>
    <w:p w:rsidR="002C4DDC" w:rsidRPr="005C6050" w:rsidRDefault="002C4DDC" w:rsidP="002C4DDC">
      <w:pPr>
        <w:pStyle w:val="ListParagraph"/>
        <w:rPr>
          <w:sz w:val="24"/>
        </w:rPr>
      </w:pPr>
    </w:p>
    <w:p w:rsidR="002C4DDC" w:rsidRPr="00002EB1" w:rsidRDefault="002C4DDC" w:rsidP="002C4DDC">
      <w:pPr>
        <w:pStyle w:val="ListParagraph"/>
        <w:rPr>
          <w:b/>
          <w:sz w:val="24"/>
        </w:rPr>
      </w:pPr>
      <w:r>
        <w:rPr>
          <w:b/>
          <w:sz w:val="24"/>
        </w:rPr>
        <w:t>‘Cancel’ Button</w:t>
      </w:r>
    </w:p>
    <w:p w:rsidR="002C4DDC" w:rsidRPr="005F0B4B" w:rsidRDefault="002C4DDC" w:rsidP="002C4DDC">
      <w:pPr>
        <w:pStyle w:val="ListParagraph"/>
        <w:rPr>
          <w:sz w:val="24"/>
        </w:rPr>
      </w:pPr>
      <w:r>
        <w:rPr>
          <w:sz w:val="24"/>
        </w:rPr>
        <w:t xml:space="preserve">Clicking this button will close the form. </w:t>
      </w:r>
    </w:p>
    <w:p w:rsidR="002C4DDC" w:rsidRDefault="002C4DDC" w:rsidP="002C4DDC">
      <w:pPr>
        <w:pStyle w:val="ListParagraph"/>
        <w:rPr>
          <w:b/>
          <w:sz w:val="28"/>
          <w:u w:val="single"/>
        </w:rPr>
      </w:pPr>
    </w:p>
    <w:p w:rsidR="002C4DDC" w:rsidRDefault="002C4DDC" w:rsidP="002C4DDC">
      <w:pPr>
        <w:pStyle w:val="ListParagraph"/>
        <w:numPr>
          <w:ilvl w:val="0"/>
          <w:numId w:val="10"/>
        </w:numPr>
        <w:rPr>
          <w:b/>
          <w:sz w:val="28"/>
          <w:u w:val="single"/>
        </w:rPr>
      </w:pPr>
      <w:r>
        <w:rPr>
          <w:b/>
          <w:sz w:val="28"/>
          <w:u w:val="single"/>
        </w:rPr>
        <w:t>Find Supplier by ID:</w:t>
      </w:r>
    </w:p>
    <w:p w:rsidR="002C4DDC" w:rsidRPr="008B534C" w:rsidRDefault="002C4DDC" w:rsidP="002C4DDC">
      <w:pPr>
        <w:pStyle w:val="ListParagraph"/>
        <w:rPr>
          <w:sz w:val="24"/>
        </w:rPr>
      </w:pPr>
      <w:r>
        <w:rPr>
          <w:sz w:val="24"/>
        </w:rPr>
        <w:t xml:space="preserve">This form will allow the user to search for a record using the </w:t>
      </w:r>
      <w:r>
        <w:rPr>
          <w:b/>
          <w:sz w:val="24"/>
        </w:rPr>
        <w:t>SupplierID</w:t>
      </w:r>
      <w:r>
        <w:rPr>
          <w:sz w:val="24"/>
        </w:rPr>
        <w:t>. As there will be a single record result so a form will open up to show the result.</w:t>
      </w:r>
    </w:p>
    <w:p w:rsidR="002C4DDC" w:rsidRDefault="002C4DDC" w:rsidP="002C4DDC">
      <w:pPr>
        <w:pStyle w:val="ListParagraph"/>
        <w:rPr>
          <w:sz w:val="24"/>
        </w:rPr>
      </w:pPr>
    </w:p>
    <w:p w:rsidR="002C4DDC" w:rsidRPr="00D85EFC" w:rsidRDefault="002C4DDC" w:rsidP="002C4DDC">
      <w:pPr>
        <w:pStyle w:val="ListParagraph"/>
        <w:jc w:val="center"/>
        <w:rPr>
          <w:sz w:val="24"/>
        </w:rPr>
      </w:pPr>
      <w:r>
        <w:rPr>
          <w:noProof/>
          <w:sz w:val="24"/>
        </w:rPr>
        <mc:AlternateContent>
          <mc:Choice Requires="wps">
            <w:drawing>
              <wp:anchor distT="0" distB="0" distL="114300" distR="114300" simplePos="0" relativeHeight="251958272" behindDoc="0" locked="0" layoutInCell="1" allowOverlap="1" wp14:anchorId="411FCDE4" wp14:editId="7C2A79EB">
                <wp:simplePos x="0" y="0"/>
                <wp:positionH relativeFrom="column">
                  <wp:posOffset>1371600</wp:posOffset>
                </wp:positionH>
                <wp:positionV relativeFrom="paragraph">
                  <wp:posOffset>135255</wp:posOffset>
                </wp:positionV>
                <wp:extent cx="3067050" cy="1638300"/>
                <wp:effectExtent l="0" t="0" r="19050" b="19050"/>
                <wp:wrapNone/>
                <wp:docPr id="375" name="Rectangle 375"/>
                <wp:cNvGraphicFramePr/>
                <a:graphic xmlns:a="http://schemas.openxmlformats.org/drawingml/2006/main">
                  <a:graphicData uri="http://schemas.microsoft.com/office/word/2010/wordprocessingShape">
                    <wps:wsp>
                      <wps:cNvSpPr/>
                      <wps:spPr>
                        <a:xfrm>
                          <a:off x="0" y="0"/>
                          <a:ext cx="3067050" cy="16383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E561AA" id="Rectangle 375" o:spid="_x0000_s1026" style="position:absolute;margin-left:108pt;margin-top:10.65pt;width:241.5pt;height:129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" fillcolor="white [3201]" strokecolor="black [3213]" strokeweight="1pt"/>
            </w:pict>
          </mc:Fallback>
        </mc:AlternateContent>
      </w:r>
      <w:r>
        <w:rPr>
          <w:noProof/>
          <w:sz w:val="24"/>
        </w:rPr>
        <mc:AlternateContent>
          <mc:Choice Requires="wps">
            <w:drawing>
              <wp:anchor distT="0" distB="0" distL="114300" distR="114300" simplePos="0" relativeHeight="251959296" behindDoc="0" locked="0" layoutInCell="1" allowOverlap="1" wp14:anchorId="04942143" wp14:editId="41CCC89A">
                <wp:simplePos x="0" y="0"/>
                <wp:positionH relativeFrom="column">
                  <wp:posOffset>1371600</wp:posOffset>
                </wp:positionH>
                <wp:positionV relativeFrom="paragraph">
                  <wp:posOffset>135255</wp:posOffset>
                </wp:positionV>
                <wp:extent cx="3067050" cy="266700"/>
                <wp:effectExtent l="0" t="0" r="19050" b="19050"/>
                <wp:wrapNone/>
                <wp:docPr id="376" name="Rectangle 376"/>
                <wp:cNvGraphicFramePr/>
                <a:graphic xmlns:a="http://schemas.openxmlformats.org/drawingml/2006/main">
                  <a:graphicData uri="http://schemas.microsoft.com/office/word/2010/wordprocessingShape">
                    <wps:wsp>
                      <wps:cNvSpPr/>
                      <wps:spPr>
                        <a:xfrm>
                          <a:off x="0" y="0"/>
                          <a:ext cx="3067050"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01BD8" w:rsidRDefault="00761399" w:rsidP="002C4DDC">
                            <w:pPr>
                              <w:jc w:val="center"/>
                              <w:rPr>
                                <w:sz w:val="24"/>
                              </w:rPr>
                            </w:pPr>
                            <w:r>
                              <w:rPr>
                                <w:sz w:val="24"/>
                              </w:rPr>
                              <w:t>Enter Supplier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42143" id="Rectangle 376" o:spid="_x0000_s1280" style="position:absolute;left:0;text-align:left;margin-left:108pt;margin-top:10.65pt;width:241.5pt;height:21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" fillcolor="white [3201]" strokecolor="black [3213]" strokeweight="1pt">
                <v:textbox>
                  <w:txbxContent>
                    <w:p w:rsidR="00761399" w:rsidRPr="00101BD8" w:rsidRDefault="00761399" w:rsidP="002C4DDC">
                      <w:pPr>
                        <w:jc w:val="center"/>
                        <w:rPr>
                          <w:sz w:val="24"/>
                        </w:rPr>
                      </w:pPr>
                      <w:r>
                        <w:rPr>
                          <w:sz w:val="24"/>
                        </w:rPr>
                        <w:t>Enter Supplier ID</w:t>
                      </w:r>
                    </w:p>
                  </w:txbxContent>
                </v:textbox>
              </v:rect>
            </w:pict>
          </mc:Fallback>
        </mc:AlternateContent>
      </w:r>
    </w:p>
    <w:p w:rsidR="002C4DDC" w:rsidRPr="00314ABD" w:rsidRDefault="002C4DDC" w:rsidP="002C4DDC">
      <w:pPr>
        <w:pStyle w:val="ListParagraph"/>
        <w:rPr>
          <w:sz w:val="24"/>
        </w:rPr>
      </w:pPr>
    </w:p>
    <w:p w:rsidR="002C4DDC" w:rsidRDefault="002C4DDC" w:rsidP="002C4DDC">
      <w:pPr>
        <w:rPr>
          <w:b/>
          <w:sz w:val="24"/>
        </w:rPr>
      </w:pPr>
      <w:r w:rsidRPr="006E1C60">
        <w:rPr>
          <w:noProof/>
        </w:rPr>
        <mc:AlternateContent>
          <mc:Choice Requires="wps">
            <w:drawing>
              <wp:anchor distT="0" distB="0" distL="114300" distR="114300" simplePos="0" relativeHeight="251961344" behindDoc="0" locked="0" layoutInCell="1" allowOverlap="1" wp14:anchorId="68389DCD" wp14:editId="5F0AA3DA">
                <wp:simplePos x="0" y="0"/>
                <wp:positionH relativeFrom="column">
                  <wp:posOffset>2047876</wp:posOffset>
                </wp:positionH>
                <wp:positionV relativeFrom="paragraph">
                  <wp:posOffset>190500</wp:posOffset>
                </wp:positionV>
                <wp:extent cx="857250" cy="266700"/>
                <wp:effectExtent l="0" t="0" r="0" b="0"/>
                <wp:wrapNone/>
                <wp:docPr id="377" name="Rectangle 377"/>
                <wp:cNvGraphicFramePr/>
                <a:graphic xmlns:a="http://schemas.openxmlformats.org/drawingml/2006/main">
                  <a:graphicData uri="http://schemas.microsoft.com/office/word/2010/wordprocessingShape">
                    <wps:wsp>
                      <wps:cNvSpPr/>
                      <wps:spPr>
                        <a:xfrm>
                          <a:off x="0" y="0"/>
                          <a:ext cx="857250" cy="266700"/>
                        </a:xfrm>
                        <a:prstGeom prst="rect">
                          <a:avLst/>
                        </a:prstGeom>
                        <a:solidFill>
                          <a:sysClr val="window" lastClr="FFFFFF"/>
                        </a:solidFill>
                        <a:ln w="12700" cap="flat" cmpd="sng" algn="ctr">
                          <a:noFill/>
                          <a:prstDash val="solid"/>
                          <a:miter lim="800000"/>
                        </a:ln>
                        <a:effectLst/>
                      </wps:spPr>
                      <wps:txbx>
                        <w:txbxContent>
                          <w:p w:rsidR="00761399" w:rsidRDefault="00761399" w:rsidP="002C4DDC">
                            <w:pPr>
                              <w:jc w:val="right"/>
                            </w:pPr>
                            <w:r>
                              <w:t>Supplier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389DCD" id="Rectangle 377" o:spid="_x0000_s1281" style="position:absolute;margin-left:161.25pt;margin-top:15pt;width:67.5pt;height:21pt;z-index:25196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" fillcolor="window" stroked="f" strokeweight="1pt">
                <v:textbox>
                  <w:txbxContent>
                    <w:p w:rsidR="00761399" w:rsidRDefault="00761399" w:rsidP="002C4DDC">
                      <w:pPr>
                        <w:jc w:val="right"/>
                      </w:pPr>
                      <w:r>
                        <w:t>Supplier ID:</w:t>
                      </w:r>
                    </w:p>
                  </w:txbxContent>
                </v:textbox>
              </v:rect>
            </w:pict>
          </mc:Fallback>
        </mc:AlternateContent>
      </w:r>
      <w:r>
        <w:rPr>
          <w:noProof/>
        </w:rPr>
        <mc:AlternateContent>
          <mc:Choice Requires="wps">
            <w:drawing>
              <wp:anchor distT="0" distB="0" distL="114300" distR="114300" simplePos="0" relativeHeight="251960320" behindDoc="0" locked="0" layoutInCell="1" allowOverlap="1" wp14:anchorId="363CCEFE" wp14:editId="55DDB639">
                <wp:simplePos x="0" y="0"/>
                <wp:positionH relativeFrom="column">
                  <wp:posOffset>2905125</wp:posOffset>
                </wp:positionH>
                <wp:positionV relativeFrom="paragraph">
                  <wp:posOffset>194310</wp:posOffset>
                </wp:positionV>
                <wp:extent cx="561975" cy="238125"/>
                <wp:effectExtent l="0" t="0" r="28575" b="28575"/>
                <wp:wrapNone/>
                <wp:docPr id="378" name="Rectangle 378"/>
                <wp:cNvGraphicFramePr/>
                <a:graphic xmlns:a="http://schemas.openxmlformats.org/drawingml/2006/main">
                  <a:graphicData uri="http://schemas.microsoft.com/office/word/2010/wordprocessingShape">
                    <wps:wsp>
                      <wps:cNvSpPr/>
                      <wps:spPr>
                        <a:xfrm>
                          <a:off x="0" y="0"/>
                          <a:ext cx="56197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342A7A" id="Rectangle 378" o:spid="_x0000_s1026" style="position:absolute;margin-left:228.75pt;margin-top:15.3pt;width:44.25pt;height:18.7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" fillcolor="white [3201]" strokecolor="black [3213]" strokeweight="1pt"/>
            </w:pict>
          </mc:Fallback>
        </mc:AlternateContent>
      </w:r>
    </w:p>
    <w:p w:rsidR="002C4DDC" w:rsidRDefault="002C4DDC" w:rsidP="002C4DDC">
      <w:pPr>
        <w:rPr>
          <w:b/>
          <w:sz w:val="24"/>
        </w:rPr>
      </w:pPr>
      <w:r>
        <w:rPr>
          <w:b/>
          <w:sz w:val="24"/>
        </w:rPr>
        <w:t xml:space="preserve">                                    </w:t>
      </w:r>
    </w:p>
    <w:p w:rsidR="002C4DDC" w:rsidRDefault="002C4DDC" w:rsidP="002C4DDC">
      <w:pPr>
        <w:pStyle w:val="ListParagraph"/>
        <w:rPr>
          <w:b/>
          <w:sz w:val="28"/>
          <w:u w:val="single"/>
        </w:rPr>
      </w:pPr>
      <w:r w:rsidRPr="007346F9">
        <w:rPr>
          <w:noProof/>
          <w:sz w:val="20"/>
          <w:szCs w:val="20"/>
        </w:rPr>
        <mc:AlternateContent>
          <mc:Choice Requires="wps">
            <w:drawing>
              <wp:anchor distT="0" distB="0" distL="114300" distR="114300" simplePos="0" relativeHeight="251962368" behindDoc="0" locked="0" layoutInCell="1" allowOverlap="1" wp14:anchorId="35A47B47" wp14:editId="021A3314">
                <wp:simplePos x="0" y="0"/>
                <wp:positionH relativeFrom="column">
                  <wp:posOffset>3009900</wp:posOffset>
                </wp:positionH>
                <wp:positionV relativeFrom="paragraph">
                  <wp:posOffset>120015</wp:posOffset>
                </wp:positionV>
                <wp:extent cx="695325" cy="238125"/>
                <wp:effectExtent l="0" t="0" r="28575" b="28575"/>
                <wp:wrapNone/>
                <wp:docPr id="379" name="Rectangle 379"/>
                <wp:cNvGraphicFramePr/>
                <a:graphic xmlns:a="http://schemas.openxmlformats.org/drawingml/2006/main">
                  <a:graphicData uri="http://schemas.microsoft.com/office/word/2010/wordprocessingShape">
                    <wps:wsp>
                      <wps:cNvSpPr/>
                      <wps:spPr>
                        <a:xfrm>
                          <a:off x="0" y="0"/>
                          <a:ext cx="69532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01BD8" w:rsidRDefault="00761399" w:rsidP="002C4DDC">
                            <w:pPr>
                              <w:jc w:val="center"/>
                            </w:pPr>
                            <w:r>
                              <w:t>Cancel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A47B47" id="Rectangle 379" o:spid="_x0000_s1282" style="position:absolute;left:0;text-align:left;margin-left:237pt;margin-top:9.45pt;width:54.75pt;height:18.7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" fillcolor="white [3201]" strokecolor="black [3213]" strokeweight="1pt">
                <v:textbox>
                  <w:txbxContent>
                    <w:p w:rsidR="00761399" w:rsidRPr="00101BD8" w:rsidRDefault="00761399" w:rsidP="002C4DDC">
                      <w:pPr>
                        <w:jc w:val="center"/>
                      </w:pPr>
                      <w:r>
                        <w:t>Cancel</w:t>
                      </w:r>
                    </w:p>
                  </w:txbxContent>
                </v:textbox>
              </v:rect>
            </w:pict>
          </mc:Fallback>
        </mc:AlternateContent>
      </w:r>
      <w:r w:rsidRPr="007346F9">
        <w:rPr>
          <w:noProof/>
          <w:sz w:val="20"/>
          <w:szCs w:val="20"/>
        </w:rPr>
        <mc:AlternateContent>
          <mc:Choice Requires="wps">
            <w:drawing>
              <wp:anchor distT="0" distB="0" distL="114300" distR="114300" simplePos="0" relativeHeight="251963392" behindDoc="0" locked="0" layoutInCell="1" allowOverlap="1" wp14:anchorId="42264967" wp14:editId="51DAC4AB">
                <wp:simplePos x="0" y="0"/>
                <wp:positionH relativeFrom="column">
                  <wp:posOffset>2133600</wp:posOffset>
                </wp:positionH>
                <wp:positionV relativeFrom="paragraph">
                  <wp:posOffset>120015</wp:posOffset>
                </wp:positionV>
                <wp:extent cx="695325" cy="238125"/>
                <wp:effectExtent l="0" t="0" r="28575" b="28575"/>
                <wp:wrapNone/>
                <wp:docPr id="380" name="Rectangle 380"/>
                <wp:cNvGraphicFramePr/>
                <a:graphic xmlns:a="http://schemas.openxmlformats.org/drawingml/2006/main">
                  <a:graphicData uri="http://schemas.microsoft.com/office/word/2010/wordprocessingShape">
                    <wps:wsp>
                      <wps:cNvSpPr/>
                      <wps:spPr>
                        <a:xfrm>
                          <a:off x="0" y="0"/>
                          <a:ext cx="69532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01BD8" w:rsidRDefault="00761399" w:rsidP="002C4DDC">
                            <w:pPr>
                              <w:jc w:val="center"/>
                            </w:pPr>
                            <w: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64967" id="Rectangle 380" o:spid="_x0000_s1283" style="position:absolute;left:0;text-align:left;margin-left:168pt;margin-top:9.45pt;width:54.75pt;height:18.7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" fillcolor="white [3201]" strokecolor="black [3213]" strokeweight="1pt">
                <v:textbox>
                  <w:txbxContent>
                    <w:p w:rsidR="00761399" w:rsidRPr="00101BD8" w:rsidRDefault="00761399" w:rsidP="002C4DDC">
                      <w:pPr>
                        <w:jc w:val="center"/>
                      </w:pPr>
                      <w:r>
                        <w:t>OK</w:t>
                      </w:r>
                    </w:p>
                  </w:txbxContent>
                </v:textbox>
              </v:rect>
            </w:pict>
          </mc:Fallback>
        </mc:AlternateContent>
      </w:r>
    </w:p>
    <w:p w:rsidR="002C4DDC" w:rsidRDefault="002C4DDC" w:rsidP="002C4DDC">
      <w:pPr>
        <w:pStyle w:val="ListParagraph"/>
        <w:rPr>
          <w:b/>
          <w:sz w:val="28"/>
          <w:u w:val="single"/>
        </w:rPr>
      </w:pPr>
    </w:p>
    <w:p w:rsidR="002C4DDC" w:rsidRDefault="002C4DDC" w:rsidP="002C4DDC">
      <w:pPr>
        <w:pStyle w:val="ListParagraph"/>
        <w:rPr>
          <w:b/>
          <w:sz w:val="28"/>
          <w:u w:val="single"/>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b/>
          <w:sz w:val="24"/>
        </w:rPr>
      </w:pPr>
      <w:r>
        <w:rPr>
          <w:b/>
          <w:sz w:val="24"/>
        </w:rPr>
        <w:lastRenderedPageBreak/>
        <w:t>‘OK’ Button</w:t>
      </w:r>
    </w:p>
    <w:p w:rsidR="002C4DDC" w:rsidRPr="008B534C" w:rsidRDefault="002C4DDC" w:rsidP="002C4DDC">
      <w:pPr>
        <w:pStyle w:val="ListParagraph"/>
        <w:rPr>
          <w:sz w:val="24"/>
        </w:rPr>
      </w:pPr>
      <w:r>
        <w:rPr>
          <w:sz w:val="24"/>
        </w:rPr>
        <w:t xml:space="preserve">Clicking this button will open the </w:t>
      </w:r>
      <w:r>
        <w:rPr>
          <w:b/>
          <w:sz w:val="24"/>
        </w:rPr>
        <w:t>Suppliers</w:t>
      </w:r>
      <w:r w:rsidRPr="008B534C">
        <w:rPr>
          <w:b/>
          <w:sz w:val="24"/>
        </w:rPr>
        <w:t xml:space="preserve"> Form</w:t>
      </w:r>
      <w:r>
        <w:rPr>
          <w:b/>
          <w:sz w:val="24"/>
        </w:rPr>
        <w:t xml:space="preserve"> </w:t>
      </w:r>
      <w:r>
        <w:rPr>
          <w:sz w:val="24"/>
        </w:rPr>
        <w:t xml:space="preserve">showing the record according to the value entered. </w:t>
      </w:r>
    </w:p>
    <w:p w:rsidR="002C4DDC" w:rsidRDefault="002C4DDC" w:rsidP="002C4DDC">
      <w:pPr>
        <w:pStyle w:val="ListParagraph"/>
        <w:rPr>
          <w:b/>
          <w:sz w:val="24"/>
        </w:rPr>
      </w:pPr>
    </w:p>
    <w:p w:rsidR="002C4DDC" w:rsidRPr="00002EB1" w:rsidRDefault="002C4DDC" w:rsidP="002C4DDC">
      <w:pPr>
        <w:pStyle w:val="ListParagraph"/>
        <w:rPr>
          <w:b/>
          <w:sz w:val="24"/>
        </w:rPr>
      </w:pPr>
      <w:r>
        <w:rPr>
          <w:b/>
          <w:sz w:val="24"/>
        </w:rPr>
        <w:t>‘Cancel’ Button</w:t>
      </w:r>
    </w:p>
    <w:p w:rsidR="002C4DDC" w:rsidRDefault="002C4DDC" w:rsidP="002C4DDC">
      <w:pPr>
        <w:pStyle w:val="ListParagraph"/>
        <w:rPr>
          <w:sz w:val="24"/>
        </w:rPr>
      </w:pPr>
      <w:r>
        <w:rPr>
          <w:sz w:val="24"/>
        </w:rPr>
        <w:t>Clicking this button will close the form</w:t>
      </w:r>
    </w:p>
    <w:p w:rsidR="002C4DDC" w:rsidRDefault="002C4DDC" w:rsidP="002C4DDC">
      <w:pPr>
        <w:pStyle w:val="ListParagraph"/>
        <w:rPr>
          <w:sz w:val="24"/>
        </w:rPr>
      </w:pPr>
    </w:p>
    <w:p w:rsidR="002C4DDC" w:rsidRPr="005F0B4B" w:rsidRDefault="002C4DDC" w:rsidP="002C4DDC">
      <w:pPr>
        <w:pStyle w:val="ListParagraph"/>
        <w:rPr>
          <w:sz w:val="24"/>
        </w:rPr>
      </w:pPr>
      <w:r>
        <w:rPr>
          <w:sz w:val="24"/>
        </w:rPr>
        <w:t xml:space="preserve"> </w:t>
      </w:r>
    </w:p>
    <w:p w:rsidR="002C4DDC" w:rsidRDefault="002C4DDC" w:rsidP="002C4DDC">
      <w:pPr>
        <w:pStyle w:val="ListParagraph"/>
        <w:numPr>
          <w:ilvl w:val="0"/>
          <w:numId w:val="10"/>
        </w:numPr>
        <w:rPr>
          <w:b/>
          <w:sz w:val="28"/>
          <w:u w:val="single"/>
        </w:rPr>
      </w:pPr>
      <w:r>
        <w:rPr>
          <w:b/>
          <w:sz w:val="28"/>
          <w:u w:val="single"/>
        </w:rPr>
        <w:t>Find Supplier by Name:</w:t>
      </w:r>
    </w:p>
    <w:p w:rsidR="002C4DDC" w:rsidRPr="008B534C" w:rsidRDefault="002C4DDC" w:rsidP="002C4DDC">
      <w:pPr>
        <w:pStyle w:val="ListParagraph"/>
        <w:rPr>
          <w:sz w:val="24"/>
        </w:rPr>
      </w:pPr>
      <w:r>
        <w:rPr>
          <w:sz w:val="24"/>
        </w:rPr>
        <w:t xml:space="preserve">This form will allow the user to search for a record using the </w:t>
      </w:r>
      <w:r>
        <w:rPr>
          <w:b/>
          <w:sz w:val="24"/>
        </w:rPr>
        <w:t>SupplierName</w:t>
      </w:r>
      <w:r>
        <w:rPr>
          <w:sz w:val="24"/>
        </w:rPr>
        <w:t>. It will be a combo box so user can only enter/select existing supplier name. As there will be a single record result so a form will open up to show the result.</w:t>
      </w:r>
    </w:p>
    <w:p w:rsidR="002C4DDC" w:rsidRDefault="002C4DDC" w:rsidP="002C4DDC">
      <w:pPr>
        <w:pStyle w:val="ListParagraph"/>
        <w:rPr>
          <w:sz w:val="24"/>
        </w:rPr>
      </w:pPr>
    </w:p>
    <w:p w:rsidR="002C4DDC" w:rsidRPr="00D85EFC" w:rsidRDefault="002C4DDC" w:rsidP="002C4DDC">
      <w:pPr>
        <w:pStyle w:val="ListParagraph"/>
        <w:jc w:val="center"/>
        <w:rPr>
          <w:sz w:val="24"/>
        </w:rPr>
      </w:pPr>
      <w:r>
        <w:rPr>
          <w:noProof/>
          <w:sz w:val="24"/>
        </w:rPr>
        <mc:AlternateContent>
          <mc:Choice Requires="wps">
            <w:drawing>
              <wp:anchor distT="0" distB="0" distL="114300" distR="114300" simplePos="0" relativeHeight="251964416" behindDoc="0" locked="0" layoutInCell="1" allowOverlap="1" wp14:anchorId="50B7B334" wp14:editId="3262BEFD">
                <wp:simplePos x="0" y="0"/>
                <wp:positionH relativeFrom="column">
                  <wp:posOffset>1371600</wp:posOffset>
                </wp:positionH>
                <wp:positionV relativeFrom="paragraph">
                  <wp:posOffset>135255</wp:posOffset>
                </wp:positionV>
                <wp:extent cx="3067050" cy="1638300"/>
                <wp:effectExtent l="0" t="0" r="19050" b="19050"/>
                <wp:wrapNone/>
                <wp:docPr id="381" name="Rectangle 381"/>
                <wp:cNvGraphicFramePr/>
                <a:graphic xmlns:a="http://schemas.openxmlformats.org/drawingml/2006/main">
                  <a:graphicData uri="http://schemas.microsoft.com/office/word/2010/wordprocessingShape">
                    <wps:wsp>
                      <wps:cNvSpPr/>
                      <wps:spPr>
                        <a:xfrm>
                          <a:off x="0" y="0"/>
                          <a:ext cx="3067050" cy="16383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83AA7F" id="Rectangle 381" o:spid="_x0000_s1026" style="position:absolute;margin-left:108pt;margin-top:10.65pt;width:241.5pt;height:129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" fillcolor="white [3201]" strokecolor="black [3213]" strokeweight="1pt"/>
            </w:pict>
          </mc:Fallback>
        </mc:AlternateContent>
      </w:r>
      <w:r>
        <w:rPr>
          <w:noProof/>
          <w:sz w:val="24"/>
        </w:rPr>
        <mc:AlternateContent>
          <mc:Choice Requires="wps">
            <w:drawing>
              <wp:anchor distT="0" distB="0" distL="114300" distR="114300" simplePos="0" relativeHeight="251965440" behindDoc="0" locked="0" layoutInCell="1" allowOverlap="1" wp14:anchorId="1145B55F" wp14:editId="3A4BBF99">
                <wp:simplePos x="0" y="0"/>
                <wp:positionH relativeFrom="column">
                  <wp:posOffset>1371600</wp:posOffset>
                </wp:positionH>
                <wp:positionV relativeFrom="paragraph">
                  <wp:posOffset>135255</wp:posOffset>
                </wp:positionV>
                <wp:extent cx="3067050" cy="266700"/>
                <wp:effectExtent l="0" t="0" r="19050" b="19050"/>
                <wp:wrapNone/>
                <wp:docPr id="382" name="Rectangle 382"/>
                <wp:cNvGraphicFramePr/>
                <a:graphic xmlns:a="http://schemas.openxmlformats.org/drawingml/2006/main">
                  <a:graphicData uri="http://schemas.microsoft.com/office/word/2010/wordprocessingShape">
                    <wps:wsp>
                      <wps:cNvSpPr/>
                      <wps:spPr>
                        <a:xfrm>
                          <a:off x="0" y="0"/>
                          <a:ext cx="3067050"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01BD8" w:rsidRDefault="00761399" w:rsidP="002C4DDC">
                            <w:pPr>
                              <w:jc w:val="center"/>
                              <w:rPr>
                                <w:sz w:val="24"/>
                              </w:rPr>
                            </w:pPr>
                            <w:r>
                              <w:rPr>
                                <w:sz w:val="24"/>
                              </w:rPr>
                              <w:t>Enter Supplier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5B55F" id="Rectangle 382" o:spid="_x0000_s1284" style="position:absolute;left:0;text-align:left;margin-left:108pt;margin-top:10.65pt;width:241.5pt;height:21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" fillcolor="white [3201]" strokecolor="black [3213]" strokeweight="1pt">
                <v:textbox>
                  <w:txbxContent>
                    <w:p w:rsidR="00761399" w:rsidRPr="00101BD8" w:rsidRDefault="00761399" w:rsidP="002C4DDC">
                      <w:pPr>
                        <w:jc w:val="center"/>
                        <w:rPr>
                          <w:sz w:val="24"/>
                        </w:rPr>
                      </w:pPr>
                      <w:r>
                        <w:rPr>
                          <w:sz w:val="24"/>
                        </w:rPr>
                        <w:t>Enter Supplier Name</w:t>
                      </w:r>
                    </w:p>
                  </w:txbxContent>
                </v:textbox>
              </v:rect>
            </w:pict>
          </mc:Fallback>
        </mc:AlternateContent>
      </w:r>
    </w:p>
    <w:p w:rsidR="002C4DDC" w:rsidRPr="00314ABD" w:rsidRDefault="002C4DDC" w:rsidP="002C4DDC">
      <w:pPr>
        <w:pStyle w:val="ListParagraph"/>
        <w:rPr>
          <w:sz w:val="24"/>
        </w:rPr>
      </w:pPr>
    </w:p>
    <w:p w:rsidR="002C4DDC" w:rsidRDefault="002C4DDC" w:rsidP="002C4DDC">
      <w:pPr>
        <w:rPr>
          <w:b/>
          <w:sz w:val="24"/>
        </w:rPr>
      </w:pPr>
      <w:r>
        <w:rPr>
          <w:noProof/>
        </w:rPr>
        <mc:AlternateContent>
          <mc:Choice Requires="wps">
            <w:drawing>
              <wp:anchor distT="0" distB="0" distL="114300" distR="114300" simplePos="0" relativeHeight="251970560" behindDoc="0" locked="0" layoutInCell="1" allowOverlap="1" wp14:anchorId="0702325E" wp14:editId="7A52F532">
                <wp:simplePos x="0" y="0"/>
                <wp:positionH relativeFrom="column">
                  <wp:posOffset>3771900</wp:posOffset>
                </wp:positionH>
                <wp:positionV relativeFrom="paragraph">
                  <wp:posOffset>193040</wp:posOffset>
                </wp:positionV>
                <wp:extent cx="247650" cy="238125"/>
                <wp:effectExtent l="0" t="0" r="19050" b="28575"/>
                <wp:wrapNone/>
                <wp:docPr id="383" name="Rectangle 383"/>
                <wp:cNvGraphicFramePr/>
                <a:graphic xmlns:a="http://schemas.openxmlformats.org/drawingml/2006/main">
                  <a:graphicData uri="http://schemas.microsoft.com/office/word/2010/wordprocessingShape">
                    <wps:wsp>
                      <wps:cNvSpPr/>
                      <wps:spPr>
                        <a:xfrm>
                          <a:off x="0" y="0"/>
                          <a:ext cx="24765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D2075" w:rsidRDefault="00761399" w:rsidP="002C4DDC">
                            <w:pPr>
                              <w:jc w:val="center"/>
                              <w:rPr>
                                <w:b/>
                              </w:rPr>
                            </w:pPr>
                            <w:r w:rsidRPr="001D2075">
                              <w:rPr>
                                <w:b/>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02325E" id="Rectangle 383" o:spid="_x0000_s1285" style="position:absolute;margin-left:297pt;margin-top:15.2pt;width:19.5pt;height:18.75pt;z-index:251970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" fillcolor="white [3201]" strokecolor="black [3213]" strokeweight="1pt">
                <v:textbox>
                  <w:txbxContent>
                    <w:p w:rsidR="00761399" w:rsidRPr="001D2075" w:rsidRDefault="00761399" w:rsidP="002C4DDC">
                      <w:pPr>
                        <w:jc w:val="center"/>
                        <w:rPr>
                          <w:b/>
                        </w:rPr>
                      </w:pPr>
                      <w:r w:rsidRPr="001D2075">
                        <w:rPr>
                          <w:b/>
                        </w:rPr>
                        <w:t>V</w:t>
                      </w:r>
                    </w:p>
                  </w:txbxContent>
                </v:textbox>
              </v:rect>
            </w:pict>
          </mc:Fallback>
        </mc:AlternateContent>
      </w:r>
      <w:r w:rsidRPr="006E1C60">
        <w:rPr>
          <w:noProof/>
        </w:rPr>
        <mc:AlternateContent>
          <mc:Choice Requires="wps">
            <w:drawing>
              <wp:anchor distT="0" distB="0" distL="114300" distR="114300" simplePos="0" relativeHeight="251967488" behindDoc="0" locked="0" layoutInCell="1" allowOverlap="1" wp14:anchorId="5B957014" wp14:editId="0EF9A548">
                <wp:simplePos x="0" y="0"/>
                <wp:positionH relativeFrom="column">
                  <wp:posOffset>1657350</wp:posOffset>
                </wp:positionH>
                <wp:positionV relativeFrom="paragraph">
                  <wp:posOffset>196850</wp:posOffset>
                </wp:positionV>
                <wp:extent cx="1076325" cy="266700"/>
                <wp:effectExtent l="0" t="0" r="9525" b="0"/>
                <wp:wrapNone/>
                <wp:docPr id="384" name="Rectangle 384"/>
                <wp:cNvGraphicFramePr/>
                <a:graphic xmlns:a="http://schemas.openxmlformats.org/drawingml/2006/main">
                  <a:graphicData uri="http://schemas.microsoft.com/office/word/2010/wordprocessingShape">
                    <wps:wsp>
                      <wps:cNvSpPr/>
                      <wps:spPr>
                        <a:xfrm>
                          <a:off x="0" y="0"/>
                          <a:ext cx="1076325" cy="266700"/>
                        </a:xfrm>
                        <a:prstGeom prst="rect">
                          <a:avLst/>
                        </a:prstGeom>
                        <a:solidFill>
                          <a:sysClr val="window" lastClr="FFFFFF"/>
                        </a:solidFill>
                        <a:ln w="12700" cap="flat" cmpd="sng" algn="ctr">
                          <a:noFill/>
                          <a:prstDash val="solid"/>
                          <a:miter lim="800000"/>
                        </a:ln>
                        <a:effectLst/>
                      </wps:spPr>
                      <wps:txbx>
                        <w:txbxContent>
                          <w:p w:rsidR="00761399" w:rsidRDefault="00761399" w:rsidP="002C4DDC">
                            <w:pPr>
                              <w:jc w:val="right"/>
                            </w:pPr>
                            <w:r>
                              <w:t>Supplier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957014" id="Rectangle 384" o:spid="_x0000_s1286" style="position:absolute;margin-left:130.5pt;margin-top:15.5pt;width:84.75pt;height:21pt;z-index:25196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" fillcolor="window" stroked="f" strokeweight="1pt">
                <v:textbox>
                  <w:txbxContent>
                    <w:p w:rsidR="00761399" w:rsidRDefault="00761399" w:rsidP="002C4DDC">
                      <w:pPr>
                        <w:jc w:val="right"/>
                      </w:pPr>
                      <w:r>
                        <w:t>Supplier Name:</w:t>
                      </w:r>
                    </w:p>
                  </w:txbxContent>
                </v:textbox>
              </v:rect>
            </w:pict>
          </mc:Fallback>
        </mc:AlternateContent>
      </w:r>
      <w:r>
        <w:rPr>
          <w:noProof/>
        </w:rPr>
        <mc:AlternateContent>
          <mc:Choice Requires="wps">
            <w:drawing>
              <wp:anchor distT="0" distB="0" distL="114300" distR="114300" simplePos="0" relativeHeight="251966464" behindDoc="0" locked="0" layoutInCell="1" allowOverlap="1" wp14:anchorId="1A4671DB" wp14:editId="1B8AA8F7">
                <wp:simplePos x="0" y="0"/>
                <wp:positionH relativeFrom="column">
                  <wp:posOffset>2733675</wp:posOffset>
                </wp:positionH>
                <wp:positionV relativeFrom="paragraph">
                  <wp:posOffset>193040</wp:posOffset>
                </wp:positionV>
                <wp:extent cx="1285875" cy="238125"/>
                <wp:effectExtent l="0" t="0" r="28575" b="28575"/>
                <wp:wrapNone/>
                <wp:docPr id="385" name="Rectangle 385"/>
                <wp:cNvGraphicFramePr/>
                <a:graphic xmlns:a="http://schemas.openxmlformats.org/drawingml/2006/main">
                  <a:graphicData uri="http://schemas.microsoft.com/office/word/2010/wordprocessingShape">
                    <wps:wsp>
                      <wps:cNvSpPr/>
                      <wps:spPr>
                        <a:xfrm>
                          <a:off x="0" y="0"/>
                          <a:ext cx="128587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35DEE" id="Rectangle 385" o:spid="_x0000_s1026" style="position:absolute;margin-left:215.25pt;margin-top:15.2pt;width:101.25pt;height:18.7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" fillcolor="white [3201]" strokecolor="black [3213]" strokeweight="1pt"/>
            </w:pict>
          </mc:Fallback>
        </mc:AlternateContent>
      </w:r>
    </w:p>
    <w:p w:rsidR="002C4DDC" w:rsidRDefault="002C4DDC" w:rsidP="002C4DDC">
      <w:pPr>
        <w:rPr>
          <w:b/>
          <w:sz w:val="24"/>
        </w:rPr>
      </w:pPr>
      <w:r>
        <w:rPr>
          <w:b/>
          <w:sz w:val="24"/>
        </w:rPr>
        <w:t xml:space="preserve">                                    </w:t>
      </w:r>
    </w:p>
    <w:p w:rsidR="002C4DDC" w:rsidRDefault="002C4DDC" w:rsidP="002C4DDC">
      <w:pPr>
        <w:pStyle w:val="ListParagraph"/>
        <w:rPr>
          <w:b/>
          <w:sz w:val="28"/>
          <w:u w:val="single"/>
        </w:rPr>
      </w:pPr>
      <w:r w:rsidRPr="007346F9">
        <w:rPr>
          <w:noProof/>
          <w:sz w:val="20"/>
          <w:szCs w:val="20"/>
        </w:rPr>
        <mc:AlternateContent>
          <mc:Choice Requires="wps">
            <w:drawing>
              <wp:anchor distT="0" distB="0" distL="114300" distR="114300" simplePos="0" relativeHeight="251968512" behindDoc="0" locked="0" layoutInCell="1" allowOverlap="1" wp14:anchorId="3180CD5E" wp14:editId="35536D7C">
                <wp:simplePos x="0" y="0"/>
                <wp:positionH relativeFrom="column">
                  <wp:posOffset>3009900</wp:posOffset>
                </wp:positionH>
                <wp:positionV relativeFrom="paragraph">
                  <wp:posOffset>120015</wp:posOffset>
                </wp:positionV>
                <wp:extent cx="695325" cy="238125"/>
                <wp:effectExtent l="0" t="0" r="28575" b="28575"/>
                <wp:wrapNone/>
                <wp:docPr id="386" name="Rectangle 386"/>
                <wp:cNvGraphicFramePr/>
                <a:graphic xmlns:a="http://schemas.openxmlformats.org/drawingml/2006/main">
                  <a:graphicData uri="http://schemas.microsoft.com/office/word/2010/wordprocessingShape">
                    <wps:wsp>
                      <wps:cNvSpPr/>
                      <wps:spPr>
                        <a:xfrm>
                          <a:off x="0" y="0"/>
                          <a:ext cx="69532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01BD8" w:rsidRDefault="00761399" w:rsidP="002C4DDC">
                            <w:pPr>
                              <w:jc w:val="center"/>
                            </w:pPr>
                            <w:r>
                              <w:t>Cancel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0CD5E" id="Rectangle 386" o:spid="_x0000_s1287" style="position:absolute;left:0;text-align:left;margin-left:237pt;margin-top:9.45pt;width:54.75pt;height:18.7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" fillcolor="white [3201]" strokecolor="black [3213]" strokeweight="1pt">
                <v:textbox>
                  <w:txbxContent>
                    <w:p w:rsidR="00761399" w:rsidRPr="00101BD8" w:rsidRDefault="00761399" w:rsidP="002C4DDC">
                      <w:pPr>
                        <w:jc w:val="center"/>
                      </w:pPr>
                      <w:r>
                        <w:t>Cancel</w:t>
                      </w:r>
                    </w:p>
                  </w:txbxContent>
                </v:textbox>
              </v:rect>
            </w:pict>
          </mc:Fallback>
        </mc:AlternateContent>
      </w:r>
      <w:r w:rsidRPr="007346F9">
        <w:rPr>
          <w:noProof/>
          <w:sz w:val="20"/>
          <w:szCs w:val="20"/>
        </w:rPr>
        <mc:AlternateContent>
          <mc:Choice Requires="wps">
            <w:drawing>
              <wp:anchor distT="0" distB="0" distL="114300" distR="114300" simplePos="0" relativeHeight="251969536" behindDoc="0" locked="0" layoutInCell="1" allowOverlap="1" wp14:anchorId="5C9BFBD2" wp14:editId="671895F5">
                <wp:simplePos x="0" y="0"/>
                <wp:positionH relativeFrom="column">
                  <wp:posOffset>2133600</wp:posOffset>
                </wp:positionH>
                <wp:positionV relativeFrom="paragraph">
                  <wp:posOffset>120015</wp:posOffset>
                </wp:positionV>
                <wp:extent cx="695325" cy="238125"/>
                <wp:effectExtent l="0" t="0" r="28575" b="28575"/>
                <wp:wrapNone/>
                <wp:docPr id="387" name="Rectangle 387"/>
                <wp:cNvGraphicFramePr/>
                <a:graphic xmlns:a="http://schemas.openxmlformats.org/drawingml/2006/main">
                  <a:graphicData uri="http://schemas.microsoft.com/office/word/2010/wordprocessingShape">
                    <wps:wsp>
                      <wps:cNvSpPr/>
                      <wps:spPr>
                        <a:xfrm>
                          <a:off x="0" y="0"/>
                          <a:ext cx="69532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01BD8" w:rsidRDefault="00761399" w:rsidP="002C4DDC">
                            <w:pPr>
                              <w:jc w:val="center"/>
                            </w:pPr>
                            <w: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9BFBD2" id="Rectangle 387" o:spid="_x0000_s1288" style="position:absolute;left:0;text-align:left;margin-left:168pt;margin-top:9.45pt;width:54.75pt;height:18.7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" fillcolor="white [3201]" strokecolor="black [3213]" strokeweight="1pt">
                <v:textbox>
                  <w:txbxContent>
                    <w:p w:rsidR="00761399" w:rsidRPr="00101BD8" w:rsidRDefault="00761399" w:rsidP="002C4DDC">
                      <w:pPr>
                        <w:jc w:val="center"/>
                      </w:pPr>
                      <w:r>
                        <w:t>OK</w:t>
                      </w:r>
                    </w:p>
                  </w:txbxContent>
                </v:textbox>
              </v:rect>
            </w:pict>
          </mc:Fallback>
        </mc:AlternateContent>
      </w:r>
    </w:p>
    <w:p w:rsidR="002C4DDC" w:rsidRDefault="002C4DDC" w:rsidP="002C4DDC">
      <w:pPr>
        <w:pStyle w:val="ListParagraph"/>
        <w:rPr>
          <w:b/>
          <w:sz w:val="28"/>
          <w:u w:val="single"/>
        </w:rPr>
      </w:pPr>
    </w:p>
    <w:p w:rsidR="002C4DDC" w:rsidRDefault="002C4DDC" w:rsidP="002C4DDC">
      <w:pPr>
        <w:pStyle w:val="ListParagraph"/>
        <w:rPr>
          <w:b/>
          <w:sz w:val="28"/>
          <w:u w:val="single"/>
        </w:rPr>
      </w:pPr>
    </w:p>
    <w:p w:rsidR="002C4DDC" w:rsidRDefault="002C4DDC" w:rsidP="002C4DDC">
      <w:pPr>
        <w:pStyle w:val="ListParagraph"/>
        <w:rPr>
          <w:b/>
          <w:sz w:val="28"/>
          <w:u w:val="single"/>
        </w:rPr>
      </w:pPr>
    </w:p>
    <w:p w:rsidR="002C4DDC" w:rsidRPr="005C6050" w:rsidRDefault="002C4DDC" w:rsidP="002C4DDC">
      <w:pPr>
        <w:pStyle w:val="ListParagraph"/>
        <w:rPr>
          <w:b/>
          <w:sz w:val="28"/>
          <w:u w:val="single"/>
        </w:rPr>
      </w:pPr>
    </w:p>
    <w:p w:rsidR="002C4DDC" w:rsidRDefault="002C4DDC" w:rsidP="002C4DDC">
      <w:pPr>
        <w:pStyle w:val="ListParagraph"/>
        <w:rPr>
          <w:b/>
          <w:sz w:val="24"/>
        </w:rPr>
      </w:pPr>
      <w:r>
        <w:rPr>
          <w:b/>
          <w:sz w:val="24"/>
        </w:rPr>
        <w:t>‘OK’ Button</w:t>
      </w:r>
    </w:p>
    <w:p w:rsidR="002C4DDC" w:rsidRDefault="002C4DDC" w:rsidP="002C4DDC">
      <w:pPr>
        <w:pStyle w:val="ListParagraph"/>
        <w:rPr>
          <w:sz w:val="24"/>
        </w:rPr>
      </w:pPr>
      <w:r>
        <w:rPr>
          <w:sz w:val="24"/>
        </w:rPr>
        <w:t xml:space="preserve">Clicking this button will open the </w:t>
      </w:r>
      <w:r>
        <w:rPr>
          <w:b/>
          <w:sz w:val="24"/>
        </w:rPr>
        <w:t>Suppliers</w:t>
      </w:r>
      <w:r w:rsidRPr="008B534C">
        <w:rPr>
          <w:b/>
          <w:sz w:val="24"/>
        </w:rPr>
        <w:t xml:space="preserve"> Form</w:t>
      </w:r>
      <w:r>
        <w:rPr>
          <w:b/>
          <w:sz w:val="24"/>
        </w:rPr>
        <w:t xml:space="preserve"> </w:t>
      </w:r>
      <w:r>
        <w:rPr>
          <w:sz w:val="24"/>
        </w:rPr>
        <w:t xml:space="preserve">showing the record according to the value entered. </w:t>
      </w:r>
    </w:p>
    <w:p w:rsidR="002C4DDC" w:rsidRPr="005C6050" w:rsidRDefault="002C4DDC" w:rsidP="002C4DDC">
      <w:pPr>
        <w:pStyle w:val="ListParagraph"/>
        <w:rPr>
          <w:sz w:val="24"/>
        </w:rPr>
      </w:pPr>
    </w:p>
    <w:p w:rsidR="002C4DDC" w:rsidRPr="00002EB1" w:rsidRDefault="002C4DDC" w:rsidP="002C4DDC">
      <w:pPr>
        <w:pStyle w:val="ListParagraph"/>
        <w:rPr>
          <w:b/>
          <w:sz w:val="24"/>
        </w:rPr>
      </w:pPr>
      <w:r>
        <w:rPr>
          <w:b/>
          <w:sz w:val="24"/>
        </w:rPr>
        <w:t>‘Cancel’ Button</w:t>
      </w:r>
    </w:p>
    <w:p w:rsidR="002C4DDC" w:rsidRPr="005F0B4B" w:rsidRDefault="002C4DDC" w:rsidP="002C4DDC">
      <w:pPr>
        <w:pStyle w:val="ListParagraph"/>
        <w:rPr>
          <w:sz w:val="24"/>
        </w:rPr>
      </w:pPr>
      <w:r>
        <w:rPr>
          <w:sz w:val="24"/>
        </w:rPr>
        <w:t xml:space="preserve">Clicking this button will close the form. </w:t>
      </w:r>
    </w:p>
    <w:p w:rsidR="002C4DDC" w:rsidRDefault="002C4DDC" w:rsidP="002C4DDC">
      <w:pPr>
        <w:rPr>
          <w:b/>
          <w:sz w:val="28"/>
          <w:u w:val="single"/>
        </w:rPr>
      </w:pPr>
    </w:p>
    <w:p w:rsidR="002C4DDC" w:rsidRDefault="002C4DDC" w:rsidP="002C4DDC">
      <w:pPr>
        <w:rPr>
          <w:b/>
          <w:sz w:val="28"/>
          <w:u w:val="single"/>
        </w:rPr>
      </w:pPr>
    </w:p>
    <w:p w:rsidR="002C4DDC" w:rsidRDefault="002C4DDC" w:rsidP="002C4DDC">
      <w:pPr>
        <w:rPr>
          <w:b/>
          <w:sz w:val="28"/>
          <w:u w:val="single"/>
        </w:rPr>
      </w:pPr>
    </w:p>
    <w:p w:rsidR="002C4DDC" w:rsidRDefault="002C4DDC" w:rsidP="002C4DDC">
      <w:pPr>
        <w:rPr>
          <w:b/>
          <w:sz w:val="28"/>
          <w:u w:val="single"/>
        </w:rPr>
      </w:pPr>
    </w:p>
    <w:p w:rsidR="002C4DDC" w:rsidRDefault="002C4DDC" w:rsidP="002C4DDC">
      <w:pPr>
        <w:rPr>
          <w:b/>
          <w:sz w:val="28"/>
          <w:u w:val="single"/>
        </w:rPr>
      </w:pPr>
    </w:p>
    <w:p w:rsidR="002C4DDC" w:rsidRDefault="002C4DDC" w:rsidP="002C4DDC">
      <w:pPr>
        <w:rPr>
          <w:b/>
          <w:sz w:val="28"/>
          <w:u w:val="single"/>
        </w:rPr>
      </w:pPr>
    </w:p>
    <w:p w:rsidR="002C4DDC" w:rsidRDefault="002C4DDC" w:rsidP="002C4DDC">
      <w:pPr>
        <w:pStyle w:val="ListParagraph"/>
        <w:numPr>
          <w:ilvl w:val="0"/>
          <w:numId w:val="10"/>
        </w:numPr>
        <w:rPr>
          <w:b/>
          <w:sz w:val="28"/>
          <w:u w:val="single"/>
        </w:rPr>
      </w:pPr>
      <w:r>
        <w:rPr>
          <w:b/>
          <w:sz w:val="28"/>
          <w:u w:val="single"/>
        </w:rPr>
        <w:lastRenderedPageBreak/>
        <w:t>Find Sale by ID:</w:t>
      </w:r>
    </w:p>
    <w:p w:rsidR="002C4DDC" w:rsidRPr="008B534C" w:rsidRDefault="002C4DDC" w:rsidP="002C4DDC">
      <w:pPr>
        <w:pStyle w:val="ListParagraph"/>
        <w:rPr>
          <w:sz w:val="24"/>
        </w:rPr>
      </w:pPr>
      <w:r>
        <w:rPr>
          <w:sz w:val="24"/>
        </w:rPr>
        <w:t xml:space="preserve">This form will allow the user to search for a record using the </w:t>
      </w:r>
      <w:r>
        <w:rPr>
          <w:b/>
          <w:sz w:val="24"/>
        </w:rPr>
        <w:t>Sale</w:t>
      </w:r>
      <w:r w:rsidRPr="008B534C">
        <w:rPr>
          <w:b/>
          <w:sz w:val="24"/>
        </w:rPr>
        <w:t>ID</w:t>
      </w:r>
      <w:r>
        <w:rPr>
          <w:sz w:val="24"/>
        </w:rPr>
        <w:t>. As there will be a single record result so a form will open up to show the result.</w:t>
      </w:r>
    </w:p>
    <w:p w:rsidR="002C4DDC" w:rsidRDefault="002C4DDC" w:rsidP="002C4DDC">
      <w:pPr>
        <w:pStyle w:val="ListParagraph"/>
        <w:rPr>
          <w:sz w:val="24"/>
        </w:rPr>
      </w:pPr>
    </w:p>
    <w:p w:rsidR="002C4DDC" w:rsidRPr="00D85EFC" w:rsidRDefault="002C4DDC" w:rsidP="002C4DDC">
      <w:pPr>
        <w:pStyle w:val="ListParagraph"/>
        <w:jc w:val="center"/>
        <w:rPr>
          <w:sz w:val="24"/>
        </w:rPr>
      </w:pPr>
      <w:r>
        <w:rPr>
          <w:noProof/>
          <w:sz w:val="24"/>
        </w:rPr>
        <mc:AlternateContent>
          <mc:Choice Requires="wps">
            <w:drawing>
              <wp:anchor distT="0" distB="0" distL="114300" distR="114300" simplePos="0" relativeHeight="251971584" behindDoc="0" locked="0" layoutInCell="1" allowOverlap="1" wp14:anchorId="353DBCB5" wp14:editId="1C7D4A64">
                <wp:simplePos x="0" y="0"/>
                <wp:positionH relativeFrom="column">
                  <wp:posOffset>1371600</wp:posOffset>
                </wp:positionH>
                <wp:positionV relativeFrom="paragraph">
                  <wp:posOffset>135255</wp:posOffset>
                </wp:positionV>
                <wp:extent cx="3067050" cy="1638300"/>
                <wp:effectExtent l="0" t="0" r="19050" b="19050"/>
                <wp:wrapNone/>
                <wp:docPr id="388" name="Rectangle 388"/>
                <wp:cNvGraphicFramePr/>
                <a:graphic xmlns:a="http://schemas.openxmlformats.org/drawingml/2006/main">
                  <a:graphicData uri="http://schemas.microsoft.com/office/word/2010/wordprocessingShape">
                    <wps:wsp>
                      <wps:cNvSpPr/>
                      <wps:spPr>
                        <a:xfrm>
                          <a:off x="0" y="0"/>
                          <a:ext cx="3067050" cy="16383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77627D" id="Rectangle 388" o:spid="_x0000_s1026" style="position:absolute;margin-left:108pt;margin-top:10.65pt;width:241.5pt;height:129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" fillcolor="white [3201]" strokecolor="black [3213]" strokeweight="1pt"/>
            </w:pict>
          </mc:Fallback>
        </mc:AlternateContent>
      </w:r>
      <w:r>
        <w:rPr>
          <w:noProof/>
          <w:sz w:val="24"/>
        </w:rPr>
        <mc:AlternateContent>
          <mc:Choice Requires="wps">
            <w:drawing>
              <wp:anchor distT="0" distB="0" distL="114300" distR="114300" simplePos="0" relativeHeight="251972608" behindDoc="0" locked="0" layoutInCell="1" allowOverlap="1" wp14:anchorId="0D9BA19E" wp14:editId="2693E239">
                <wp:simplePos x="0" y="0"/>
                <wp:positionH relativeFrom="column">
                  <wp:posOffset>1371600</wp:posOffset>
                </wp:positionH>
                <wp:positionV relativeFrom="paragraph">
                  <wp:posOffset>135255</wp:posOffset>
                </wp:positionV>
                <wp:extent cx="3067050" cy="266700"/>
                <wp:effectExtent l="0" t="0" r="19050" b="19050"/>
                <wp:wrapNone/>
                <wp:docPr id="389" name="Rectangle 389"/>
                <wp:cNvGraphicFramePr/>
                <a:graphic xmlns:a="http://schemas.openxmlformats.org/drawingml/2006/main">
                  <a:graphicData uri="http://schemas.microsoft.com/office/word/2010/wordprocessingShape">
                    <wps:wsp>
                      <wps:cNvSpPr/>
                      <wps:spPr>
                        <a:xfrm>
                          <a:off x="0" y="0"/>
                          <a:ext cx="3067050"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01BD8" w:rsidRDefault="00761399" w:rsidP="002C4DDC">
                            <w:pPr>
                              <w:jc w:val="center"/>
                              <w:rPr>
                                <w:sz w:val="24"/>
                              </w:rPr>
                            </w:pPr>
                            <w:r>
                              <w:rPr>
                                <w:sz w:val="24"/>
                              </w:rPr>
                              <w:t>Enter Sale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BA19E" id="Rectangle 389" o:spid="_x0000_s1289" style="position:absolute;left:0;text-align:left;margin-left:108pt;margin-top:10.65pt;width:241.5pt;height:21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" fillcolor="white [3201]" strokecolor="black [3213]" strokeweight="1pt">
                <v:textbox>
                  <w:txbxContent>
                    <w:p w:rsidR="00761399" w:rsidRPr="00101BD8" w:rsidRDefault="00761399" w:rsidP="002C4DDC">
                      <w:pPr>
                        <w:jc w:val="center"/>
                        <w:rPr>
                          <w:sz w:val="24"/>
                        </w:rPr>
                      </w:pPr>
                      <w:r>
                        <w:rPr>
                          <w:sz w:val="24"/>
                        </w:rPr>
                        <w:t>Enter Sale ID</w:t>
                      </w:r>
                    </w:p>
                  </w:txbxContent>
                </v:textbox>
              </v:rect>
            </w:pict>
          </mc:Fallback>
        </mc:AlternateContent>
      </w:r>
    </w:p>
    <w:p w:rsidR="002C4DDC" w:rsidRPr="00314ABD" w:rsidRDefault="002C4DDC" w:rsidP="002C4DDC">
      <w:pPr>
        <w:pStyle w:val="ListParagraph"/>
        <w:rPr>
          <w:sz w:val="24"/>
        </w:rPr>
      </w:pPr>
    </w:p>
    <w:p w:rsidR="002C4DDC" w:rsidRDefault="002C4DDC" w:rsidP="002C4DDC">
      <w:pPr>
        <w:rPr>
          <w:b/>
          <w:sz w:val="24"/>
        </w:rPr>
      </w:pPr>
      <w:r>
        <w:rPr>
          <w:noProof/>
        </w:rPr>
        <mc:AlternateContent>
          <mc:Choice Requires="wps">
            <w:drawing>
              <wp:anchor distT="0" distB="0" distL="114300" distR="114300" simplePos="0" relativeHeight="251973632" behindDoc="0" locked="0" layoutInCell="1" allowOverlap="1" wp14:anchorId="125A648D" wp14:editId="30D01F69">
                <wp:simplePos x="0" y="0"/>
                <wp:positionH relativeFrom="column">
                  <wp:posOffset>2905125</wp:posOffset>
                </wp:positionH>
                <wp:positionV relativeFrom="paragraph">
                  <wp:posOffset>194310</wp:posOffset>
                </wp:positionV>
                <wp:extent cx="561975" cy="238125"/>
                <wp:effectExtent l="0" t="0" r="28575" b="28575"/>
                <wp:wrapNone/>
                <wp:docPr id="390" name="Rectangle 390"/>
                <wp:cNvGraphicFramePr/>
                <a:graphic xmlns:a="http://schemas.openxmlformats.org/drawingml/2006/main">
                  <a:graphicData uri="http://schemas.microsoft.com/office/word/2010/wordprocessingShape">
                    <wps:wsp>
                      <wps:cNvSpPr/>
                      <wps:spPr>
                        <a:xfrm>
                          <a:off x="0" y="0"/>
                          <a:ext cx="56197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04C44" id="Rectangle 390" o:spid="_x0000_s1026" style="position:absolute;margin-left:228.75pt;margin-top:15.3pt;width:44.25pt;height:18.7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" fillcolor="white [3201]" strokecolor="black [3213]" strokeweight="1pt"/>
            </w:pict>
          </mc:Fallback>
        </mc:AlternateContent>
      </w:r>
      <w:r w:rsidRPr="006E1C60">
        <w:rPr>
          <w:noProof/>
        </w:rPr>
        <mc:AlternateContent>
          <mc:Choice Requires="wps">
            <w:drawing>
              <wp:anchor distT="0" distB="0" distL="114300" distR="114300" simplePos="0" relativeHeight="251974656" behindDoc="0" locked="0" layoutInCell="1" allowOverlap="1" wp14:anchorId="3B51BCBC" wp14:editId="49C25DF9">
                <wp:simplePos x="0" y="0"/>
                <wp:positionH relativeFrom="column">
                  <wp:posOffset>2133600</wp:posOffset>
                </wp:positionH>
                <wp:positionV relativeFrom="paragraph">
                  <wp:posOffset>194310</wp:posOffset>
                </wp:positionV>
                <wp:extent cx="771525" cy="266700"/>
                <wp:effectExtent l="0" t="0" r="9525" b="0"/>
                <wp:wrapNone/>
                <wp:docPr id="391" name="Rectangle 391"/>
                <wp:cNvGraphicFramePr/>
                <a:graphic xmlns:a="http://schemas.openxmlformats.org/drawingml/2006/main">
                  <a:graphicData uri="http://schemas.microsoft.com/office/word/2010/wordprocessingShape">
                    <wps:wsp>
                      <wps:cNvSpPr/>
                      <wps:spPr>
                        <a:xfrm>
                          <a:off x="0" y="0"/>
                          <a:ext cx="771525" cy="266700"/>
                        </a:xfrm>
                        <a:prstGeom prst="rect">
                          <a:avLst/>
                        </a:prstGeom>
                        <a:solidFill>
                          <a:sysClr val="window" lastClr="FFFFFF"/>
                        </a:solidFill>
                        <a:ln w="12700" cap="flat" cmpd="sng" algn="ctr">
                          <a:noFill/>
                          <a:prstDash val="solid"/>
                          <a:miter lim="800000"/>
                        </a:ln>
                        <a:effectLst/>
                      </wps:spPr>
                      <wps:txbx>
                        <w:txbxContent>
                          <w:p w:rsidR="00761399" w:rsidRDefault="00761399" w:rsidP="002C4DDC">
                            <w:pPr>
                              <w:jc w:val="right"/>
                            </w:pPr>
                            <w:r>
                              <w:t>Sale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51BCBC" id="Rectangle 391" o:spid="_x0000_s1290" style="position:absolute;margin-left:168pt;margin-top:15.3pt;width:60.75pt;height:21pt;z-index:251974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" fillcolor="window" stroked="f" strokeweight="1pt">
                <v:textbox>
                  <w:txbxContent>
                    <w:p w:rsidR="00761399" w:rsidRDefault="00761399" w:rsidP="002C4DDC">
                      <w:pPr>
                        <w:jc w:val="right"/>
                      </w:pPr>
                      <w:r>
                        <w:t>Sale ID:</w:t>
                      </w:r>
                    </w:p>
                  </w:txbxContent>
                </v:textbox>
              </v:rect>
            </w:pict>
          </mc:Fallback>
        </mc:AlternateContent>
      </w:r>
    </w:p>
    <w:p w:rsidR="002C4DDC" w:rsidRDefault="002C4DDC" w:rsidP="002C4DDC">
      <w:pPr>
        <w:rPr>
          <w:b/>
          <w:sz w:val="24"/>
        </w:rPr>
      </w:pPr>
      <w:r>
        <w:rPr>
          <w:b/>
          <w:sz w:val="24"/>
        </w:rPr>
        <w:t xml:space="preserve">                                    </w:t>
      </w:r>
    </w:p>
    <w:p w:rsidR="002C4DDC" w:rsidRDefault="002C4DDC" w:rsidP="002C4DDC">
      <w:pPr>
        <w:pStyle w:val="ListParagraph"/>
        <w:rPr>
          <w:b/>
          <w:sz w:val="28"/>
          <w:u w:val="single"/>
        </w:rPr>
      </w:pPr>
      <w:r w:rsidRPr="007346F9">
        <w:rPr>
          <w:noProof/>
          <w:sz w:val="20"/>
          <w:szCs w:val="20"/>
        </w:rPr>
        <mc:AlternateContent>
          <mc:Choice Requires="wps">
            <w:drawing>
              <wp:anchor distT="0" distB="0" distL="114300" distR="114300" simplePos="0" relativeHeight="251975680" behindDoc="0" locked="0" layoutInCell="1" allowOverlap="1" wp14:anchorId="409C05F4" wp14:editId="3C9D3C14">
                <wp:simplePos x="0" y="0"/>
                <wp:positionH relativeFrom="column">
                  <wp:posOffset>3009900</wp:posOffset>
                </wp:positionH>
                <wp:positionV relativeFrom="paragraph">
                  <wp:posOffset>120015</wp:posOffset>
                </wp:positionV>
                <wp:extent cx="695325" cy="238125"/>
                <wp:effectExtent l="0" t="0" r="28575" b="28575"/>
                <wp:wrapNone/>
                <wp:docPr id="392" name="Rectangle 392"/>
                <wp:cNvGraphicFramePr/>
                <a:graphic xmlns:a="http://schemas.openxmlformats.org/drawingml/2006/main">
                  <a:graphicData uri="http://schemas.microsoft.com/office/word/2010/wordprocessingShape">
                    <wps:wsp>
                      <wps:cNvSpPr/>
                      <wps:spPr>
                        <a:xfrm>
                          <a:off x="0" y="0"/>
                          <a:ext cx="69532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01BD8" w:rsidRDefault="00761399" w:rsidP="002C4DDC">
                            <w:pPr>
                              <w:jc w:val="center"/>
                            </w:pPr>
                            <w:r>
                              <w:t>Cancel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C05F4" id="Rectangle 392" o:spid="_x0000_s1291" style="position:absolute;left:0;text-align:left;margin-left:237pt;margin-top:9.45pt;width:54.75pt;height:18.7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" fillcolor="white [3201]" strokecolor="black [3213]" strokeweight="1pt">
                <v:textbox>
                  <w:txbxContent>
                    <w:p w:rsidR="00761399" w:rsidRPr="00101BD8" w:rsidRDefault="00761399" w:rsidP="002C4DDC">
                      <w:pPr>
                        <w:jc w:val="center"/>
                      </w:pPr>
                      <w:r>
                        <w:t>Cancel</w:t>
                      </w:r>
                    </w:p>
                  </w:txbxContent>
                </v:textbox>
              </v:rect>
            </w:pict>
          </mc:Fallback>
        </mc:AlternateContent>
      </w:r>
      <w:r w:rsidRPr="007346F9">
        <w:rPr>
          <w:noProof/>
          <w:sz w:val="20"/>
          <w:szCs w:val="20"/>
        </w:rPr>
        <mc:AlternateContent>
          <mc:Choice Requires="wps">
            <w:drawing>
              <wp:anchor distT="0" distB="0" distL="114300" distR="114300" simplePos="0" relativeHeight="251976704" behindDoc="0" locked="0" layoutInCell="1" allowOverlap="1" wp14:anchorId="7716AE51" wp14:editId="3C2A5E93">
                <wp:simplePos x="0" y="0"/>
                <wp:positionH relativeFrom="column">
                  <wp:posOffset>2133600</wp:posOffset>
                </wp:positionH>
                <wp:positionV relativeFrom="paragraph">
                  <wp:posOffset>120015</wp:posOffset>
                </wp:positionV>
                <wp:extent cx="695325" cy="238125"/>
                <wp:effectExtent l="0" t="0" r="28575" b="28575"/>
                <wp:wrapNone/>
                <wp:docPr id="393" name="Rectangle 393"/>
                <wp:cNvGraphicFramePr/>
                <a:graphic xmlns:a="http://schemas.openxmlformats.org/drawingml/2006/main">
                  <a:graphicData uri="http://schemas.microsoft.com/office/word/2010/wordprocessingShape">
                    <wps:wsp>
                      <wps:cNvSpPr/>
                      <wps:spPr>
                        <a:xfrm>
                          <a:off x="0" y="0"/>
                          <a:ext cx="69532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01BD8" w:rsidRDefault="00761399" w:rsidP="002C4DDC">
                            <w:pPr>
                              <w:jc w:val="center"/>
                            </w:pPr>
                            <w: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6AE51" id="Rectangle 393" o:spid="_x0000_s1292" style="position:absolute;left:0;text-align:left;margin-left:168pt;margin-top:9.45pt;width:54.75pt;height:18.7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" fillcolor="white [3201]" strokecolor="black [3213]" strokeweight="1pt">
                <v:textbox>
                  <w:txbxContent>
                    <w:p w:rsidR="00761399" w:rsidRPr="00101BD8" w:rsidRDefault="00761399" w:rsidP="002C4DDC">
                      <w:pPr>
                        <w:jc w:val="center"/>
                      </w:pPr>
                      <w:r>
                        <w:t>OK</w:t>
                      </w:r>
                    </w:p>
                  </w:txbxContent>
                </v:textbox>
              </v:rect>
            </w:pict>
          </mc:Fallback>
        </mc:AlternateContent>
      </w:r>
    </w:p>
    <w:p w:rsidR="002C4DDC" w:rsidRPr="00CA4B4C" w:rsidRDefault="002C4DDC" w:rsidP="002C4DDC">
      <w:pPr>
        <w:rPr>
          <w:sz w:val="24"/>
        </w:rPr>
      </w:pPr>
    </w:p>
    <w:p w:rsidR="002C4DDC" w:rsidRDefault="002C4DDC" w:rsidP="002C4DDC">
      <w:pPr>
        <w:pStyle w:val="ListParagraph"/>
        <w:rPr>
          <w:sz w:val="24"/>
        </w:rPr>
      </w:pPr>
    </w:p>
    <w:p w:rsidR="002C4DDC" w:rsidRDefault="002C4DDC" w:rsidP="002C4DDC">
      <w:pPr>
        <w:pStyle w:val="ListParagraph"/>
        <w:rPr>
          <w:b/>
          <w:sz w:val="24"/>
        </w:rPr>
      </w:pPr>
      <w:r>
        <w:rPr>
          <w:b/>
          <w:sz w:val="24"/>
        </w:rPr>
        <w:t>‘OK’ Button</w:t>
      </w:r>
    </w:p>
    <w:p w:rsidR="002C4DDC" w:rsidRPr="008B534C" w:rsidRDefault="002C4DDC" w:rsidP="002C4DDC">
      <w:pPr>
        <w:pStyle w:val="ListParagraph"/>
        <w:rPr>
          <w:sz w:val="24"/>
        </w:rPr>
      </w:pPr>
      <w:r>
        <w:rPr>
          <w:sz w:val="24"/>
        </w:rPr>
        <w:t xml:space="preserve">Clicking this button will open the </w:t>
      </w:r>
      <w:r>
        <w:rPr>
          <w:b/>
          <w:sz w:val="24"/>
        </w:rPr>
        <w:t>Sales</w:t>
      </w:r>
      <w:r w:rsidRPr="008B534C">
        <w:rPr>
          <w:b/>
          <w:sz w:val="24"/>
        </w:rPr>
        <w:t xml:space="preserve"> Form</w:t>
      </w:r>
      <w:r>
        <w:rPr>
          <w:b/>
          <w:sz w:val="24"/>
        </w:rPr>
        <w:t xml:space="preserve"> </w:t>
      </w:r>
      <w:r>
        <w:rPr>
          <w:sz w:val="24"/>
        </w:rPr>
        <w:t xml:space="preserve">showing the record according to the value entered. </w:t>
      </w:r>
    </w:p>
    <w:p w:rsidR="002C4DDC" w:rsidRDefault="002C4DDC" w:rsidP="002C4DDC">
      <w:pPr>
        <w:pStyle w:val="ListParagraph"/>
        <w:rPr>
          <w:b/>
          <w:sz w:val="24"/>
        </w:rPr>
      </w:pPr>
    </w:p>
    <w:p w:rsidR="002C4DDC" w:rsidRPr="00002EB1" w:rsidRDefault="002C4DDC" w:rsidP="002C4DDC">
      <w:pPr>
        <w:pStyle w:val="ListParagraph"/>
        <w:rPr>
          <w:b/>
          <w:sz w:val="24"/>
        </w:rPr>
      </w:pPr>
      <w:r>
        <w:rPr>
          <w:b/>
          <w:sz w:val="24"/>
        </w:rPr>
        <w:t>‘Cancel’ Button</w:t>
      </w:r>
    </w:p>
    <w:p w:rsidR="002C4DDC" w:rsidRPr="004E66F1" w:rsidRDefault="002C4DDC" w:rsidP="002C4DDC">
      <w:pPr>
        <w:pStyle w:val="ListParagraph"/>
        <w:rPr>
          <w:sz w:val="24"/>
        </w:rPr>
      </w:pPr>
      <w:r>
        <w:rPr>
          <w:sz w:val="24"/>
        </w:rPr>
        <w:t xml:space="preserve">Clicking this button will close the form. </w:t>
      </w:r>
    </w:p>
    <w:p w:rsidR="002C4DDC" w:rsidRDefault="002C4DDC" w:rsidP="002C4DDC">
      <w:pPr>
        <w:pStyle w:val="ListParagraph"/>
        <w:rPr>
          <w:sz w:val="24"/>
        </w:rPr>
      </w:pPr>
    </w:p>
    <w:p w:rsidR="002C4DDC" w:rsidRDefault="002C4DDC" w:rsidP="002C4DDC">
      <w:pPr>
        <w:pStyle w:val="ListParagraph"/>
        <w:numPr>
          <w:ilvl w:val="0"/>
          <w:numId w:val="10"/>
        </w:numPr>
        <w:rPr>
          <w:b/>
          <w:sz w:val="28"/>
          <w:u w:val="single"/>
        </w:rPr>
      </w:pPr>
      <w:r>
        <w:rPr>
          <w:b/>
          <w:sz w:val="28"/>
          <w:u w:val="single"/>
        </w:rPr>
        <w:t>Find Sale by Date:</w:t>
      </w:r>
    </w:p>
    <w:p w:rsidR="002C4DDC" w:rsidRPr="008B534C" w:rsidRDefault="002C4DDC" w:rsidP="002C4DDC">
      <w:pPr>
        <w:pStyle w:val="ListParagraph"/>
        <w:rPr>
          <w:sz w:val="24"/>
        </w:rPr>
      </w:pPr>
      <w:r>
        <w:rPr>
          <w:sz w:val="24"/>
        </w:rPr>
        <w:t xml:space="preserve">This form will allow the user to search for records using the </w:t>
      </w:r>
      <w:r>
        <w:rPr>
          <w:b/>
          <w:sz w:val="24"/>
        </w:rPr>
        <w:t>SaleDate</w:t>
      </w:r>
      <w:r>
        <w:rPr>
          <w:sz w:val="24"/>
        </w:rPr>
        <w:t>. As there will be a multiple records result so a report will open up to show the results.</w:t>
      </w:r>
    </w:p>
    <w:p w:rsidR="002C4DDC" w:rsidRDefault="002C4DDC" w:rsidP="002C4DDC">
      <w:pPr>
        <w:pStyle w:val="ListParagraph"/>
        <w:rPr>
          <w:sz w:val="24"/>
        </w:rPr>
      </w:pPr>
    </w:p>
    <w:p w:rsidR="002C4DDC" w:rsidRPr="00D85EFC" w:rsidRDefault="002C4DDC" w:rsidP="002C4DDC">
      <w:pPr>
        <w:pStyle w:val="ListParagraph"/>
        <w:jc w:val="center"/>
        <w:rPr>
          <w:sz w:val="24"/>
        </w:rPr>
      </w:pPr>
      <w:r>
        <w:rPr>
          <w:noProof/>
          <w:sz w:val="24"/>
        </w:rPr>
        <mc:AlternateContent>
          <mc:Choice Requires="wps">
            <w:drawing>
              <wp:anchor distT="0" distB="0" distL="114300" distR="114300" simplePos="0" relativeHeight="251977728" behindDoc="0" locked="0" layoutInCell="1" allowOverlap="1" wp14:anchorId="407AFEB3" wp14:editId="4989F5F0">
                <wp:simplePos x="0" y="0"/>
                <wp:positionH relativeFrom="column">
                  <wp:posOffset>1371600</wp:posOffset>
                </wp:positionH>
                <wp:positionV relativeFrom="paragraph">
                  <wp:posOffset>135255</wp:posOffset>
                </wp:positionV>
                <wp:extent cx="3067050" cy="1638300"/>
                <wp:effectExtent l="0" t="0" r="19050" b="19050"/>
                <wp:wrapNone/>
                <wp:docPr id="394" name="Rectangle 394"/>
                <wp:cNvGraphicFramePr/>
                <a:graphic xmlns:a="http://schemas.openxmlformats.org/drawingml/2006/main">
                  <a:graphicData uri="http://schemas.microsoft.com/office/word/2010/wordprocessingShape">
                    <wps:wsp>
                      <wps:cNvSpPr/>
                      <wps:spPr>
                        <a:xfrm>
                          <a:off x="0" y="0"/>
                          <a:ext cx="3067050" cy="16383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536D4" id="Rectangle 394" o:spid="_x0000_s1026" style="position:absolute;margin-left:108pt;margin-top:10.65pt;width:241.5pt;height:129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" fillcolor="white [3201]" strokecolor="black [3213]" strokeweight="1pt"/>
            </w:pict>
          </mc:Fallback>
        </mc:AlternateContent>
      </w:r>
      <w:r>
        <w:rPr>
          <w:noProof/>
          <w:sz w:val="24"/>
        </w:rPr>
        <mc:AlternateContent>
          <mc:Choice Requires="wps">
            <w:drawing>
              <wp:anchor distT="0" distB="0" distL="114300" distR="114300" simplePos="0" relativeHeight="251978752" behindDoc="0" locked="0" layoutInCell="1" allowOverlap="1" wp14:anchorId="4CACDB04" wp14:editId="1E5B18B3">
                <wp:simplePos x="0" y="0"/>
                <wp:positionH relativeFrom="column">
                  <wp:posOffset>1371600</wp:posOffset>
                </wp:positionH>
                <wp:positionV relativeFrom="paragraph">
                  <wp:posOffset>135255</wp:posOffset>
                </wp:positionV>
                <wp:extent cx="3067050" cy="266700"/>
                <wp:effectExtent l="0" t="0" r="19050" b="19050"/>
                <wp:wrapNone/>
                <wp:docPr id="395" name="Rectangle 395"/>
                <wp:cNvGraphicFramePr/>
                <a:graphic xmlns:a="http://schemas.openxmlformats.org/drawingml/2006/main">
                  <a:graphicData uri="http://schemas.microsoft.com/office/word/2010/wordprocessingShape">
                    <wps:wsp>
                      <wps:cNvSpPr/>
                      <wps:spPr>
                        <a:xfrm>
                          <a:off x="0" y="0"/>
                          <a:ext cx="3067050"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01BD8" w:rsidRDefault="00761399" w:rsidP="002C4DDC">
                            <w:pPr>
                              <w:jc w:val="center"/>
                              <w:rPr>
                                <w:sz w:val="24"/>
                              </w:rPr>
                            </w:pPr>
                            <w:r>
                              <w:rPr>
                                <w:sz w:val="24"/>
                              </w:rPr>
                              <w:t>Enter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ACDB04" id="Rectangle 395" o:spid="_x0000_s1293" style="position:absolute;left:0;text-align:left;margin-left:108pt;margin-top:10.65pt;width:241.5pt;height:21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" fillcolor="white [3201]" strokecolor="black [3213]" strokeweight="1pt">
                <v:textbox>
                  <w:txbxContent>
                    <w:p w:rsidR="00761399" w:rsidRPr="00101BD8" w:rsidRDefault="00761399" w:rsidP="002C4DDC">
                      <w:pPr>
                        <w:jc w:val="center"/>
                        <w:rPr>
                          <w:sz w:val="24"/>
                        </w:rPr>
                      </w:pPr>
                      <w:r>
                        <w:rPr>
                          <w:sz w:val="24"/>
                        </w:rPr>
                        <w:t>Enter Date</w:t>
                      </w:r>
                    </w:p>
                  </w:txbxContent>
                </v:textbox>
              </v:rect>
            </w:pict>
          </mc:Fallback>
        </mc:AlternateContent>
      </w:r>
    </w:p>
    <w:p w:rsidR="002C4DDC" w:rsidRPr="00314ABD" w:rsidRDefault="002C4DDC" w:rsidP="002C4DDC">
      <w:pPr>
        <w:pStyle w:val="ListParagraph"/>
        <w:rPr>
          <w:sz w:val="24"/>
        </w:rPr>
      </w:pPr>
    </w:p>
    <w:p w:rsidR="002C4DDC" w:rsidRDefault="002C4DDC" w:rsidP="002C4DDC">
      <w:pPr>
        <w:rPr>
          <w:b/>
          <w:sz w:val="24"/>
        </w:rPr>
      </w:pPr>
      <w:r>
        <w:rPr>
          <w:noProof/>
        </w:rPr>
        <mc:AlternateContent>
          <mc:Choice Requires="wps">
            <w:drawing>
              <wp:anchor distT="0" distB="0" distL="114300" distR="114300" simplePos="0" relativeHeight="251979776" behindDoc="0" locked="0" layoutInCell="1" allowOverlap="1" wp14:anchorId="27CF4240" wp14:editId="552D6611">
                <wp:simplePos x="0" y="0"/>
                <wp:positionH relativeFrom="column">
                  <wp:posOffset>2905125</wp:posOffset>
                </wp:positionH>
                <wp:positionV relativeFrom="paragraph">
                  <wp:posOffset>197485</wp:posOffset>
                </wp:positionV>
                <wp:extent cx="800100" cy="238125"/>
                <wp:effectExtent l="0" t="0" r="19050" b="28575"/>
                <wp:wrapNone/>
                <wp:docPr id="396" name="Rectangle 396"/>
                <wp:cNvGraphicFramePr/>
                <a:graphic xmlns:a="http://schemas.openxmlformats.org/drawingml/2006/main">
                  <a:graphicData uri="http://schemas.microsoft.com/office/word/2010/wordprocessingShape">
                    <wps:wsp>
                      <wps:cNvSpPr/>
                      <wps:spPr>
                        <a:xfrm>
                          <a:off x="0" y="0"/>
                          <a:ext cx="80010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AC4778" id="Rectangle 396" o:spid="_x0000_s1026" style="position:absolute;margin-left:228.75pt;margin-top:15.55pt;width:63pt;height:18.7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" fillcolor="white [3201]" strokecolor="black [3213]" strokeweight="1pt"/>
            </w:pict>
          </mc:Fallback>
        </mc:AlternateContent>
      </w:r>
      <w:r w:rsidRPr="006E1C60">
        <w:rPr>
          <w:noProof/>
        </w:rPr>
        <mc:AlternateContent>
          <mc:Choice Requires="wps">
            <w:drawing>
              <wp:anchor distT="0" distB="0" distL="114300" distR="114300" simplePos="0" relativeHeight="251980800" behindDoc="0" locked="0" layoutInCell="1" allowOverlap="1" wp14:anchorId="49B18BB1" wp14:editId="3B48E642">
                <wp:simplePos x="0" y="0"/>
                <wp:positionH relativeFrom="column">
                  <wp:posOffset>2133600</wp:posOffset>
                </wp:positionH>
                <wp:positionV relativeFrom="paragraph">
                  <wp:posOffset>194310</wp:posOffset>
                </wp:positionV>
                <wp:extent cx="771525" cy="266700"/>
                <wp:effectExtent l="0" t="0" r="9525" b="0"/>
                <wp:wrapNone/>
                <wp:docPr id="397" name="Rectangle 397"/>
                <wp:cNvGraphicFramePr/>
                <a:graphic xmlns:a="http://schemas.openxmlformats.org/drawingml/2006/main">
                  <a:graphicData uri="http://schemas.microsoft.com/office/word/2010/wordprocessingShape">
                    <wps:wsp>
                      <wps:cNvSpPr/>
                      <wps:spPr>
                        <a:xfrm>
                          <a:off x="0" y="0"/>
                          <a:ext cx="771525" cy="266700"/>
                        </a:xfrm>
                        <a:prstGeom prst="rect">
                          <a:avLst/>
                        </a:prstGeom>
                        <a:solidFill>
                          <a:sysClr val="window" lastClr="FFFFFF"/>
                        </a:solidFill>
                        <a:ln w="12700" cap="flat" cmpd="sng" algn="ctr">
                          <a:noFill/>
                          <a:prstDash val="solid"/>
                          <a:miter lim="800000"/>
                        </a:ln>
                        <a:effectLst/>
                      </wps:spPr>
                      <wps:txbx>
                        <w:txbxContent>
                          <w:p w:rsidR="00761399" w:rsidRDefault="00761399" w:rsidP="002C4DDC">
                            <w:pPr>
                              <w:jc w:val="right"/>
                            </w:pPr>
                            <w:r>
                              <w:t>Sale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B18BB1" id="Rectangle 397" o:spid="_x0000_s1294" style="position:absolute;margin-left:168pt;margin-top:15.3pt;width:60.75pt;height:21pt;z-index:25198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" fillcolor="window" stroked="f" strokeweight="1pt">
                <v:textbox>
                  <w:txbxContent>
                    <w:p w:rsidR="00761399" w:rsidRDefault="00761399" w:rsidP="002C4DDC">
                      <w:pPr>
                        <w:jc w:val="right"/>
                      </w:pPr>
                      <w:r>
                        <w:t>Sale Date:</w:t>
                      </w:r>
                    </w:p>
                  </w:txbxContent>
                </v:textbox>
              </v:rect>
            </w:pict>
          </mc:Fallback>
        </mc:AlternateContent>
      </w:r>
    </w:p>
    <w:p w:rsidR="002C4DDC" w:rsidRDefault="002C4DDC" w:rsidP="002C4DDC">
      <w:pPr>
        <w:rPr>
          <w:b/>
          <w:sz w:val="24"/>
        </w:rPr>
      </w:pPr>
      <w:r>
        <w:rPr>
          <w:b/>
          <w:sz w:val="24"/>
        </w:rPr>
        <w:t xml:space="preserve">                                    </w:t>
      </w:r>
    </w:p>
    <w:p w:rsidR="002C4DDC" w:rsidRDefault="002C4DDC" w:rsidP="002C4DDC">
      <w:pPr>
        <w:pStyle w:val="ListParagraph"/>
        <w:rPr>
          <w:b/>
          <w:sz w:val="28"/>
          <w:u w:val="single"/>
        </w:rPr>
      </w:pPr>
      <w:r w:rsidRPr="007346F9">
        <w:rPr>
          <w:noProof/>
          <w:sz w:val="20"/>
          <w:szCs w:val="20"/>
        </w:rPr>
        <mc:AlternateContent>
          <mc:Choice Requires="wps">
            <w:drawing>
              <wp:anchor distT="0" distB="0" distL="114300" distR="114300" simplePos="0" relativeHeight="251981824" behindDoc="0" locked="0" layoutInCell="1" allowOverlap="1" wp14:anchorId="76B64D76" wp14:editId="4AC69FC1">
                <wp:simplePos x="0" y="0"/>
                <wp:positionH relativeFrom="column">
                  <wp:posOffset>3009900</wp:posOffset>
                </wp:positionH>
                <wp:positionV relativeFrom="paragraph">
                  <wp:posOffset>120015</wp:posOffset>
                </wp:positionV>
                <wp:extent cx="695325" cy="238125"/>
                <wp:effectExtent l="0" t="0" r="28575" b="28575"/>
                <wp:wrapNone/>
                <wp:docPr id="398" name="Rectangle 398"/>
                <wp:cNvGraphicFramePr/>
                <a:graphic xmlns:a="http://schemas.openxmlformats.org/drawingml/2006/main">
                  <a:graphicData uri="http://schemas.microsoft.com/office/word/2010/wordprocessingShape">
                    <wps:wsp>
                      <wps:cNvSpPr/>
                      <wps:spPr>
                        <a:xfrm>
                          <a:off x="0" y="0"/>
                          <a:ext cx="69532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01BD8" w:rsidRDefault="00761399" w:rsidP="002C4DDC">
                            <w:pPr>
                              <w:jc w:val="center"/>
                            </w:pPr>
                            <w:r>
                              <w:t>Cancel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64D76" id="Rectangle 398" o:spid="_x0000_s1295" style="position:absolute;left:0;text-align:left;margin-left:237pt;margin-top:9.45pt;width:54.75pt;height:18.7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" fillcolor="white [3201]" strokecolor="black [3213]" strokeweight="1pt">
                <v:textbox>
                  <w:txbxContent>
                    <w:p w:rsidR="00761399" w:rsidRPr="00101BD8" w:rsidRDefault="00761399" w:rsidP="002C4DDC">
                      <w:pPr>
                        <w:jc w:val="center"/>
                      </w:pPr>
                      <w:r>
                        <w:t>Cancel</w:t>
                      </w:r>
                    </w:p>
                  </w:txbxContent>
                </v:textbox>
              </v:rect>
            </w:pict>
          </mc:Fallback>
        </mc:AlternateContent>
      </w:r>
      <w:r w:rsidRPr="007346F9">
        <w:rPr>
          <w:noProof/>
          <w:sz w:val="20"/>
          <w:szCs w:val="20"/>
        </w:rPr>
        <mc:AlternateContent>
          <mc:Choice Requires="wps">
            <w:drawing>
              <wp:anchor distT="0" distB="0" distL="114300" distR="114300" simplePos="0" relativeHeight="251982848" behindDoc="0" locked="0" layoutInCell="1" allowOverlap="1" wp14:anchorId="40EB7A91" wp14:editId="24C9E325">
                <wp:simplePos x="0" y="0"/>
                <wp:positionH relativeFrom="column">
                  <wp:posOffset>2133600</wp:posOffset>
                </wp:positionH>
                <wp:positionV relativeFrom="paragraph">
                  <wp:posOffset>120015</wp:posOffset>
                </wp:positionV>
                <wp:extent cx="695325" cy="238125"/>
                <wp:effectExtent l="0" t="0" r="28575" b="28575"/>
                <wp:wrapNone/>
                <wp:docPr id="399" name="Rectangle 399"/>
                <wp:cNvGraphicFramePr/>
                <a:graphic xmlns:a="http://schemas.openxmlformats.org/drawingml/2006/main">
                  <a:graphicData uri="http://schemas.microsoft.com/office/word/2010/wordprocessingShape">
                    <wps:wsp>
                      <wps:cNvSpPr/>
                      <wps:spPr>
                        <a:xfrm>
                          <a:off x="0" y="0"/>
                          <a:ext cx="69532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01BD8" w:rsidRDefault="00761399" w:rsidP="002C4DDC">
                            <w:pPr>
                              <w:jc w:val="center"/>
                            </w:pPr>
                            <w: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EB7A91" id="Rectangle 399" o:spid="_x0000_s1296" style="position:absolute;left:0;text-align:left;margin-left:168pt;margin-top:9.45pt;width:54.75pt;height:18.7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" fillcolor="white [3201]" strokecolor="black [3213]" strokeweight="1pt">
                <v:textbox>
                  <w:txbxContent>
                    <w:p w:rsidR="00761399" w:rsidRPr="00101BD8" w:rsidRDefault="00761399" w:rsidP="002C4DDC">
                      <w:pPr>
                        <w:jc w:val="center"/>
                      </w:pPr>
                      <w:r>
                        <w:t>OK</w:t>
                      </w:r>
                    </w:p>
                  </w:txbxContent>
                </v:textbox>
              </v:rect>
            </w:pict>
          </mc:Fallback>
        </mc:AlternateContent>
      </w:r>
    </w:p>
    <w:p w:rsidR="002C4DDC" w:rsidRDefault="002C4DDC" w:rsidP="002C4DDC">
      <w:pPr>
        <w:pStyle w:val="ListParagraph"/>
        <w:rPr>
          <w:b/>
          <w:sz w:val="28"/>
          <w:u w:val="single"/>
        </w:rPr>
      </w:pPr>
    </w:p>
    <w:p w:rsidR="002C4DDC" w:rsidRPr="005041BD" w:rsidRDefault="002C4DDC" w:rsidP="002C4DDC">
      <w:pPr>
        <w:rPr>
          <w:sz w:val="24"/>
        </w:rPr>
      </w:pPr>
    </w:p>
    <w:p w:rsidR="002C4DDC" w:rsidRDefault="002C4DDC" w:rsidP="002C4DDC">
      <w:pPr>
        <w:pStyle w:val="ListParagraph"/>
        <w:rPr>
          <w:b/>
          <w:sz w:val="24"/>
        </w:rPr>
      </w:pPr>
      <w:r>
        <w:rPr>
          <w:b/>
          <w:sz w:val="24"/>
        </w:rPr>
        <w:t>‘OK’ Button</w:t>
      </w:r>
    </w:p>
    <w:p w:rsidR="002C4DDC" w:rsidRPr="008B534C" w:rsidRDefault="002C4DDC" w:rsidP="002C4DDC">
      <w:pPr>
        <w:pStyle w:val="ListParagraph"/>
        <w:rPr>
          <w:sz w:val="24"/>
        </w:rPr>
      </w:pPr>
      <w:r>
        <w:rPr>
          <w:sz w:val="24"/>
        </w:rPr>
        <w:t xml:space="preserve">Clicking this button will open the </w:t>
      </w:r>
      <w:r>
        <w:rPr>
          <w:b/>
          <w:sz w:val="24"/>
        </w:rPr>
        <w:t xml:space="preserve">Sales Report </w:t>
      </w:r>
      <w:r>
        <w:rPr>
          <w:sz w:val="24"/>
        </w:rPr>
        <w:t xml:space="preserve">showing the records according to the value entered. </w:t>
      </w:r>
    </w:p>
    <w:p w:rsidR="002C4DDC" w:rsidRDefault="002C4DDC" w:rsidP="002C4DDC">
      <w:pPr>
        <w:pStyle w:val="ListParagraph"/>
        <w:rPr>
          <w:b/>
          <w:sz w:val="24"/>
        </w:rPr>
      </w:pPr>
    </w:p>
    <w:p w:rsidR="002C4DDC" w:rsidRPr="00002EB1" w:rsidRDefault="002C4DDC" w:rsidP="002C4DDC">
      <w:pPr>
        <w:pStyle w:val="ListParagraph"/>
        <w:rPr>
          <w:b/>
          <w:sz w:val="24"/>
        </w:rPr>
      </w:pPr>
      <w:r>
        <w:rPr>
          <w:b/>
          <w:sz w:val="24"/>
        </w:rPr>
        <w:t>‘Cancel’ Button</w:t>
      </w:r>
    </w:p>
    <w:p w:rsidR="002C4DDC" w:rsidRPr="005F0B4B" w:rsidRDefault="002C4DDC" w:rsidP="002C4DDC">
      <w:pPr>
        <w:pStyle w:val="ListParagraph"/>
        <w:rPr>
          <w:sz w:val="24"/>
        </w:rPr>
      </w:pPr>
      <w:r>
        <w:rPr>
          <w:sz w:val="24"/>
        </w:rPr>
        <w:t xml:space="preserve">Clicking this button will close the form. </w:t>
      </w:r>
    </w:p>
    <w:p w:rsidR="002C4DDC" w:rsidRDefault="002C4DDC" w:rsidP="002C4DDC">
      <w:pPr>
        <w:pStyle w:val="ListParagraph"/>
        <w:numPr>
          <w:ilvl w:val="0"/>
          <w:numId w:val="10"/>
        </w:numPr>
        <w:rPr>
          <w:b/>
          <w:sz w:val="28"/>
          <w:u w:val="single"/>
        </w:rPr>
      </w:pPr>
      <w:r>
        <w:rPr>
          <w:b/>
          <w:sz w:val="28"/>
          <w:u w:val="single"/>
        </w:rPr>
        <w:lastRenderedPageBreak/>
        <w:t>Find Sales From Until:</w:t>
      </w:r>
    </w:p>
    <w:p w:rsidR="002C4DDC" w:rsidRPr="008B534C" w:rsidRDefault="002C4DDC" w:rsidP="002C4DDC">
      <w:pPr>
        <w:pStyle w:val="ListParagraph"/>
        <w:rPr>
          <w:sz w:val="24"/>
        </w:rPr>
      </w:pPr>
      <w:r>
        <w:rPr>
          <w:sz w:val="24"/>
        </w:rPr>
        <w:t xml:space="preserve">This form will allow the user to search for records using the </w:t>
      </w:r>
      <w:r>
        <w:rPr>
          <w:b/>
          <w:sz w:val="24"/>
        </w:rPr>
        <w:t>SaleDate</w:t>
      </w:r>
      <w:r>
        <w:rPr>
          <w:sz w:val="24"/>
        </w:rPr>
        <w:t>. As there will be a multiple records result so a report will open up to show the results.</w:t>
      </w:r>
    </w:p>
    <w:p w:rsidR="002C4DDC" w:rsidRDefault="002C4DDC" w:rsidP="002C4DDC">
      <w:pPr>
        <w:pStyle w:val="ListParagraph"/>
        <w:rPr>
          <w:sz w:val="24"/>
        </w:rPr>
      </w:pPr>
    </w:p>
    <w:p w:rsidR="002C4DDC" w:rsidRPr="00D85EFC" w:rsidRDefault="002C4DDC" w:rsidP="002C4DDC">
      <w:pPr>
        <w:pStyle w:val="ListParagraph"/>
        <w:jc w:val="center"/>
        <w:rPr>
          <w:sz w:val="24"/>
        </w:rPr>
      </w:pPr>
      <w:r>
        <w:rPr>
          <w:noProof/>
          <w:sz w:val="24"/>
        </w:rPr>
        <mc:AlternateContent>
          <mc:Choice Requires="wps">
            <w:drawing>
              <wp:anchor distT="0" distB="0" distL="114300" distR="114300" simplePos="0" relativeHeight="251983872" behindDoc="0" locked="0" layoutInCell="1" allowOverlap="1" wp14:anchorId="701BCD71" wp14:editId="75A5616F">
                <wp:simplePos x="0" y="0"/>
                <wp:positionH relativeFrom="column">
                  <wp:posOffset>1371600</wp:posOffset>
                </wp:positionH>
                <wp:positionV relativeFrom="paragraph">
                  <wp:posOffset>135255</wp:posOffset>
                </wp:positionV>
                <wp:extent cx="3067050" cy="189547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3067050" cy="18954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870A4" id="Rectangle 192" o:spid="_x0000_s1026" style="position:absolute;margin-left:108pt;margin-top:10.65pt;width:241.5pt;height:149.2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" fillcolor="white [3201]" strokecolor="black [3213]" strokeweight="1pt"/>
            </w:pict>
          </mc:Fallback>
        </mc:AlternateContent>
      </w:r>
      <w:r>
        <w:rPr>
          <w:noProof/>
          <w:sz w:val="24"/>
        </w:rPr>
        <mc:AlternateContent>
          <mc:Choice Requires="wps">
            <w:drawing>
              <wp:anchor distT="0" distB="0" distL="114300" distR="114300" simplePos="0" relativeHeight="251984896" behindDoc="0" locked="0" layoutInCell="1" allowOverlap="1" wp14:anchorId="6497C30D" wp14:editId="2D22C0EF">
                <wp:simplePos x="0" y="0"/>
                <wp:positionH relativeFrom="column">
                  <wp:posOffset>1371600</wp:posOffset>
                </wp:positionH>
                <wp:positionV relativeFrom="paragraph">
                  <wp:posOffset>135255</wp:posOffset>
                </wp:positionV>
                <wp:extent cx="3067050" cy="266700"/>
                <wp:effectExtent l="0" t="0" r="19050" b="19050"/>
                <wp:wrapNone/>
                <wp:docPr id="193" name="Rectangle 193"/>
                <wp:cNvGraphicFramePr/>
                <a:graphic xmlns:a="http://schemas.openxmlformats.org/drawingml/2006/main">
                  <a:graphicData uri="http://schemas.microsoft.com/office/word/2010/wordprocessingShape">
                    <wps:wsp>
                      <wps:cNvSpPr/>
                      <wps:spPr>
                        <a:xfrm>
                          <a:off x="0" y="0"/>
                          <a:ext cx="3067050"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01BD8" w:rsidRDefault="00761399" w:rsidP="002C4DDC">
                            <w:pPr>
                              <w:jc w:val="center"/>
                              <w:rPr>
                                <w:sz w:val="24"/>
                              </w:rPr>
                            </w:pPr>
                            <w:r>
                              <w:rPr>
                                <w:sz w:val="24"/>
                              </w:rPr>
                              <w:t>Enter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97C30D" id="Rectangle 193" o:spid="_x0000_s1297" style="position:absolute;left:0;text-align:left;margin-left:108pt;margin-top:10.65pt;width:241.5pt;height:21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" fillcolor="white [3201]" strokecolor="black [3213]" strokeweight="1pt">
                <v:textbox>
                  <w:txbxContent>
                    <w:p w:rsidR="00761399" w:rsidRPr="00101BD8" w:rsidRDefault="00761399" w:rsidP="002C4DDC">
                      <w:pPr>
                        <w:jc w:val="center"/>
                        <w:rPr>
                          <w:sz w:val="24"/>
                        </w:rPr>
                      </w:pPr>
                      <w:r>
                        <w:rPr>
                          <w:sz w:val="24"/>
                        </w:rPr>
                        <w:t>Enter Dates</w:t>
                      </w:r>
                    </w:p>
                  </w:txbxContent>
                </v:textbox>
              </v:rect>
            </w:pict>
          </mc:Fallback>
        </mc:AlternateContent>
      </w:r>
    </w:p>
    <w:p w:rsidR="002C4DDC" w:rsidRPr="00314ABD" w:rsidRDefault="002C4DDC" w:rsidP="002C4DDC">
      <w:pPr>
        <w:pStyle w:val="ListParagraph"/>
        <w:rPr>
          <w:sz w:val="24"/>
        </w:rPr>
      </w:pPr>
    </w:p>
    <w:p w:rsidR="002C4DDC" w:rsidRDefault="002C4DDC" w:rsidP="002C4DDC">
      <w:pPr>
        <w:rPr>
          <w:b/>
          <w:sz w:val="24"/>
        </w:rPr>
      </w:pPr>
      <w:r>
        <w:rPr>
          <w:noProof/>
        </w:rPr>
        <mc:AlternateContent>
          <mc:Choice Requires="wps">
            <w:drawing>
              <wp:anchor distT="0" distB="0" distL="114300" distR="114300" simplePos="0" relativeHeight="251985920" behindDoc="0" locked="0" layoutInCell="1" allowOverlap="1" wp14:anchorId="29506A4A" wp14:editId="0D0A6E14">
                <wp:simplePos x="0" y="0"/>
                <wp:positionH relativeFrom="column">
                  <wp:posOffset>2771775</wp:posOffset>
                </wp:positionH>
                <wp:positionV relativeFrom="paragraph">
                  <wp:posOffset>197485</wp:posOffset>
                </wp:positionV>
                <wp:extent cx="800100" cy="238125"/>
                <wp:effectExtent l="0" t="0" r="19050" b="28575"/>
                <wp:wrapNone/>
                <wp:docPr id="194" name="Rectangle 194"/>
                <wp:cNvGraphicFramePr/>
                <a:graphic xmlns:a="http://schemas.openxmlformats.org/drawingml/2006/main">
                  <a:graphicData uri="http://schemas.microsoft.com/office/word/2010/wordprocessingShape">
                    <wps:wsp>
                      <wps:cNvSpPr/>
                      <wps:spPr>
                        <a:xfrm>
                          <a:off x="0" y="0"/>
                          <a:ext cx="80010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CDE15" id="Rectangle 194" o:spid="_x0000_s1026" style="position:absolute;margin-left:218.25pt;margin-top:15.55pt;width:63pt;height:18.7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" fillcolor="white [3201]" strokecolor="black [3213]" strokeweight="1pt"/>
            </w:pict>
          </mc:Fallback>
        </mc:AlternateContent>
      </w:r>
      <w:r w:rsidRPr="006E1C60">
        <w:rPr>
          <w:noProof/>
        </w:rPr>
        <mc:AlternateContent>
          <mc:Choice Requires="wps">
            <w:drawing>
              <wp:anchor distT="0" distB="0" distL="114300" distR="114300" simplePos="0" relativeHeight="251986944" behindDoc="0" locked="0" layoutInCell="1" allowOverlap="1" wp14:anchorId="642DBCE5" wp14:editId="49B48FE8">
                <wp:simplePos x="0" y="0"/>
                <wp:positionH relativeFrom="column">
                  <wp:posOffset>2000250</wp:posOffset>
                </wp:positionH>
                <wp:positionV relativeFrom="paragraph">
                  <wp:posOffset>194310</wp:posOffset>
                </wp:positionV>
                <wp:extent cx="771525" cy="266700"/>
                <wp:effectExtent l="0" t="0" r="9525" b="0"/>
                <wp:wrapNone/>
                <wp:docPr id="195" name="Rectangle 195"/>
                <wp:cNvGraphicFramePr/>
                <a:graphic xmlns:a="http://schemas.openxmlformats.org/drawingml/2006/main">
                  <a:graphicData uri="http://schemas.microsoft.com/office/word/2010/wordprocessingShape">
                    <wps:wsp>
                      <wps:cNvSpPr/>
                      <wps:spPr>
                        <a:xfrm>
                          <a:off x="0" y="0"/>
                          <a:ext cx="771525" cy="266700"/>
                        </a:xfrm>
                        <a:prstGeom prst="rect">
                          <a:avLst/>
                        </a:prstGeom>
                        <a:solidFill>
                          <a:sysClr val="window" lastClr="FFFFFF"/>
                        </a:solidFill>
                        <a:ln w="12700" cap="flat" cmpd="sng" algn="ctr">
                          <a:noFill/>
                          <a:prstDash val="solid"/>
                          <a:miter lim="800000"/>
                        </a:ln>
                        <a:effectLst/>
                      </wps:spPr>
                      <wps:txbx>
                        <w:txbxContent>
                          <w:p w:rsidR="00761399" w:rsidRDefault="00761399" w:rsidP="002C4DDC">
                            <w:pPr>
                              <w:jc w:val="right"/>
                            </w:pPr>
                            <w:r>
                              <w:t>From: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42DBCE5" id="Rectangle 195" o:spid="_x0000_s1298" style="position:absolute;margin-left:157.5pt;margin-top:15.3pt;width:60.75pt;height:21pt;z-index:25198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" fillcolor="window" stroked="f" strokeweight="1pt">
                <v:textbox>
                  <w:txbxContent>
                    <w:p w:rsidR="00761399" w:rsidRDefault="00761399" w:rsidP="002C4DDC">
                      <w:pPr>
                        <w:jc w:val="right"/>
                      </w:pPr>
                      <w:r>
                        <w:t>From:</w:t>
                      </w:r>
                    </w:p>
                  </w:txbxContent>
                </v:textbox>
              </v:rect>
            </w:pict>
          </mc:Fallback>
        </mc:AlternateContent>
      </w:r>
    </w:p>
    <w:p w:rsidR="002C4DDC" w:rsidRDefault="002C4DDC" w:rsidP="002C4DDC">
      <w:pPr>
        <w:rPr>
          <w:b/>
          <w:sz w:val="24"/>
        </w:rPr>
      </w:pPr>
      <w:r w:rsidRPr="006E1C60">
        <w:rPr>
          <w:noProof/>
        </w:rPr>
        <mc:AlternateContent>
          <mc:Choice Requires="wps">
            <w:drawing>
              <wp:anchor distT="0" distB="0" distL="114300" distR="114300" simplePos="0" relativeHeight="251991040" behindDoc="0" locked="0" layoutInCell="1" allowOverlap="1" wp14:anchorId="2F0194A5" wp14:editId="6AB03DDA">
                <wp:simplePos x="0" y="0"/>
                <wp:positionH relativeFrom="column">
                  <wp:posOffset>2238375</wp:posOffset>
                </wp:positionH>
                <wp:positionV relativeFrom="paragraph">
                  <wp:posOffset>234315</wp:posOffset>
                </wp:positionV>
                <wp:extent cx="533400" cy="266700"/>
                <wp:effectExtent l="0" t="0" r="0" b="0"/>
                <wp:wrapNone/>
                <wp:docPr id="199" name="Rectangle 199"/>
                <wp:cNvGraphicFramePr/>
                <a:graphic xmlns:a="http://schemas.openxmlformats.org/drawingml/2006/main">
                  <a:graphicData uri="http://schemas.microsoft.com/office/word/2010/wordprocessingShape">
                    <wps:wsp>
                      <wps:cNvSpPr/>
                      <wps:spPr>
                        <a:xfrm>
                          <a:off x="0" y="0"/>
                          <a:ext cx="533400" cy="266700"/>
                        </a:xfrm>
                        <a:prstGeom prst="rect">
                          <a:avLst/>
                        </a:prstGeom>
                        <a:solidFill>
                          <a:sysClr val="window" lastClr="FFFFFF"/>
                        </a:solidFill>
                        <a:ln w="12700" cap="flat" cmpd="sng" algn="ctr">
                          <a:noFill/>
                          <a:prstDash val="solid"/>
                          <a:miter lim="800000"/>
                        </a:ln>
                        <a:effectLst/>
                      </wps:spPr>
                      <wps:txbx>
                        <w:txbxContent>
                          <w:p w:rsidR="00761399" w:rsidRDefault="00761399" w:rsidP="002C4DDC">
                            <w:pPr>
                              <w:jc w:val="right"/>
                            </w:pPr>
                            <w:r>
                              <w:t>Until: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0194A5" id="Rectangle 199" o:spid="_x0000_s1299" style="position:absolute;margin-left:176.25pt;margin-top:18.45pt;width:42pt;height:21pt;z-index:25199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" fillcolor="window" stroked="f" strokeweight="1pt">
                <v:textbox>
                  <w:txbxContent>
                    <w:p w:rsidR="00761399" w:rsidRDefault="00761399" w:rsidP="002C4DDC">
                      <w:pPr>
                        <w:jc w:val="right"/>
                      </w:pPr>
                      <w:r>
                        <w:t>Until:</w:t>
                      </w:r>
                    </w:p>
                  </w:txbxContent>
                </v:textbox>
              </v:rect>
            </w:pict>
          </mc:Fallback>
        </mc:AlternateContent>
      </w:r>
      <w:r>
        <w:rPr>
          <w:noProof/>
        </w:rPr>
        <mc:AlternateContent>
          <mc:Choice Requires="wps">
            <w:drawing>
              <wp:anchor distT="0" distB="0" distL="114300" distR="114300" simplePos="0" relativeHeight="251990016" behindDoc="0" locked="0" layoutInCell="1" allowOverlap="1" wp14:anchorId="0641D214" wp14:editId="262502BD">
                <wp:simplePos x="0" y="0"/>
                <wp:positionH relativeFrom="column">
                  <wp:posOffset>2771775</wp:posOffset>
                </wp:positionH>
                <wp:positionV relativeFrom="paragraph">
                  <wp:posOffset>234315</wp:posOffset>
                </wp:positionV>
                <wp:extent cx="800100" cy="238125"/>
                <wp:effectExtent l="0" t="0" r="19050" b="28575"/>
                <wp:wrapNone/>
                <wp:docPr id="198" name="Rectangle 198"/>
                <wp:cNvGraphicFramePr/>
                <a:graphic xmlns:a="http://schemas.openxmlformats.org/drawingml/2006/main">
                  <a:graphicData uri="http://schemas.microsoft.com/office/word/2010/wordprocessingShape">
                    <wps:wsp>
                      <wps:cNvSpPr/>
                      <wps:spPr>
                        <a:xfrm>
                          <a:off x="0" y="0"/>
                          <a:ext cx="80010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0BE35" id="Rectangle 198" o:spid="_x0000_s1026" style="position:absolute;margin-left:218.25pt;margin-top:18.45pt;width:63pt;height:18.7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" fillcolor="white [3201]" strokecolor="black [3213]" strokeweight="1pt"/>
            </w:pict>
          </mc:Fallback>
        </mc:AlternateContent>
      </w:r>
      <w:r>
        <w:rPr>
          <w:b/>
          <w:sz w:val="24"/>
        </w:rPr>
        <w:t xml:space="preserve">                                    </w:t>
      </w:r>
    </w:p>
    <w:p w:rsidR="002C4DDC" w:rsidRDefault="002C4DDC" w:rsidP="002C4DDC">
      <w:pPr>
        <w:pStyle w:val="ListParagraph"/>
        <w:rPr>
          <w:b/>
          <w:sz w:val="28"/>
          <w:u w:val="single"/>
        </w:rPr>
      </w:pPr>
    </w:p>
    <w:p w:rsidR="002C4DDC" w:rsidRDefault="002C4DDC" w:rsidP="002C4DDC">
      <w:pPr>
        <w:pStyle w:val="ListParagraph"/>
        <w:rPr>
          <w:b/>
          <w:sz w:val="28"/>
          <w:u w:val="single"/>
        </w:rPr>
      </w:pPr>
      <w:r w:rsidRPr="007346F9">
        <w:rPr>
          <w:noProof/>
          <w:sz w:val="20"/>
          <w:szCs w:val="20"/>
        </w:rPr>
        <mc:AlternateContent>
          <mc:Choice Requires="wps">
            <w:drawing>
              <wp:anchor distT="0" distB="0" distL="114300" distR="114300" simplePos="0" relativeHeight="251988992" behindDoc="0" locked="0" layoutInCell="1" allowOverlap="1" wp14:anchorId="74E6CC59" wp14:editId="553A5B4E">
                <wp:simplePos x="0" y="0"/>
                <wp:positionH relativeFrom="column">
                  <wp:posOffset>2133600</wp:posOffset>
                </wp:positionH>
                <wp:positionV relativeFrom="paragraph">
                  <wp:posOffset>209550</wp:posOffset>
                </wp:positionV>
                <wp:extent cx="695325" cy="238125"/>
                <wp:effectExtent l="0" t="0" r="28575" b="28575"/>
                <wp:wrapNone/>
                <wp:docPr id="197" name="Rectangle 197"/>
                <wp:cNvGraphicFramePr/>
                <a:graphic xmlns:a="http://schemas.openxmlformats.org/drawingml/2006/main">
                  <a:graphicData uri="http://schemas.microsoft.com/office/word/2010/wordprocessingShape">
                    <wps:wsp>
                      <wps:cNvSpPr/>
                      <wps:spPr>
                        <a:xfrm>
                          <a:off x="0" y="0"/>
                          <a:ext cx="69532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01BD8" w:rsidRDefault="00761399" w:rsidP="002C4DDC">
                            <w:pPr>
                              <w:jc w:val="center"/>
                            </w:pPr>
                            <w: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E6CC59" id="Rectangle 197" o:spid="_x0000_s1300" style="position:absolute;left:0;text-align:left;margin-left:168pt;margin-top:16.5pt;width:54.75pt;height:18.7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" fillcolor="white [3201]" strokecolor="black [3213]" strokeweight="1pt">
                <v:textbox>
                  <w:txbxContent>
                    <w:p w:rsidR="00761399" w:rsidRPr="00101BD8" w:rsidRDefault="00761399" w:rsidP="002C4DDC">
                      <w:pPr>
                        <w:jc w:val="center"/>
                      </w:pPr>
                      <w:r>
                        <w:t>OK</w:t>
                      </w:r>
                    </w:p>
                  </w:txbxContent>
                </v:textbox>
              </v:rect>
            </w:pict>
          </mc:Fallback>
        </mc:AlternateContent>
      </w:r>
      <w:r w:rsidRPr="007346F9">
        <w:rPr>
          <w:noProof/>
          <w:sz w:val="20"/>
          <w:szCs w:val="20"/>
        </w:rPr>
        <mc:AlternateContent>
          <mc:Choice Requires="wps">
            <w:drawing>
              <wp:anchor distT="0" distB="0" distL="114300" distR="114300" simplePos="0" relativeHeight="251987968" behindDoc="0" locked="0" layoutInCell="1" allowOverlap="1" wp14:anchorId="3ACDAB9C" wp14:editId="7F3D4534">
                <wp:simplePos x="0" y="0"/>
                <wp:positionH relativeFrom="column">
                  <wp:posOffset>3009900</wp:posOffset>
                </wp:positionH>
                <wp:positionV relativeFrom="paragraph">
                  <wp:posOffset>209550</wp:posOffset>
                </wp:positionV>
                <wp:extent cx="695325" cy="238125"/>
                <wp:effectExtent l="0" t="0" r="28575" b="28575"/>
                <wp:wrapNone/>
                <wp:docPr id="196" name="Rectangle 196"/>
                <wp:cNvGraphicFramePr/>
                <a:graphic xmlns:a="http://schemas.openxmlformats.org/drawingml/2006/main">
                  <a:graphicData uri="http://schemas.microsoft.com/office/word/2010/wordprocessingShape">
                    <wps:wsp>
                      <wps:cNvSpPr/>
                      <wps:spPr>
                        <a:xfrm>
                          <a:off x="0" y="0"/>
                          <a:ext cx="69532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01BD8" w:rsidRDefault="00761399" w:rsidP="002C4DDC">
                            <w:pPr>
                              <w:jc w:val="center"/>
                            </w:pPr>
                            <w:r>
                              <w:t>Cancel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CDAB9C" id="Rectangle 196" o:spid="_x0000_s1301" style="position:absolute;left:0;text-align:left;margin-left:237pt;margin-top:16.5pt;width:54.75pt;height:18.7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" fillcolor="white [3201]" strokecolor="black [3213]" strokeweight="1pt">
                <v:textbox>
                  <w:txbxContent>
                    <w:p w:rsidR="00761399" w:rsidRPr="00101BD8" w:rsidRDefault="00761399" w:rsidP="002C4DDC">
                      <w:pPr>
                        <w:jc w:val="center"/>
                      </w:pPr>
                      <w:r>
                        <w:t>Cancel</w:t>
                      </w:r>
                    </w:p>
                  </w:txbxContent>
                </v:textbox>
              </v:rect>
            </w:pict>
          </mc:Fallback>
        </mc:AlternateContent>
      </w:r>
    </w:p>
    <w:p w:rsidR="002C4DDC" w:rsidRDefault="002C4DDC" w:rsidP="002C4DDC">
      <w:pPr>
        <w:rPr>
          <w:sz w:val="24"/>
        </w:rPr>
      </w:pPr>
    </w:p>
    <w:p w:rsidR="002C4DDC" w:rsidRPr="005041BD" w:rsidRDefault="002C4DDC" w:rsidP="002C4DDC">
      <w:pPr>
        <w:rPr>
          <w:sz w:val="24"/>
        </w:rPr>
      </w:pPr>
    </w:p>
    <w:p w:rsidR="002C4DDC" w:rsidRDefault="002C4DDC" w:rsidP="002C4DDC">
      <w:pPr>
        <w:pStyle w:val="ListParagraph"/>
        <w:rPr>
          <w:b/>
          <w:sz w:val="24"/>
        </w:rPr>
      </w:pPr>
      <w:r>
        <w:rPr>
          <w:b/>
          <w:sz w:val="24"/>
        </w:rPr>
        <w:t>‘OK’ Button</w:t>
      </w:r>
    </w:p>
    <w:p w:rsidR="002C4DDC" w:rsidRPr="008B534C" w:rsidRDefault="002C4DDC" w:rsidP="002C4DDC">
      <w:pPr>
        <w:pStyle w:val="ListParagraph"/>
        <w:rPr>
          <w:sz w:val="24"/>
        </w:rPr>
      </w:pPr>
      <w:r>
        <w:rPr>
          <w:sz w:val="24"/>
        </w:rPr>
        <w:t xml:space="preserve">Clicking this button will open the </w:t>
      </w:r>
      <w:r>
        <w:rPr>
          <w:b/>
          <w:sz w:val="24"/>
        </w:rPr>
        <w:t xml:space="preserve">Sales Report </w:t>
      </w:r>
      <w:r>
        <w:rPr>
          <w:sz w:val="24"/>
        </w:rPr>
        <w:t xml:space="preserve">showing the records according to the values entered. </w:t>
      </w:r>
    </w:p>
    <w:p w:rsidR="002C4DDC" w:rsidRDefault="002C4DDC" w:rsidP="002C4DDC">
      <w:pPr>
        <w:pStyle w:val="ListParagraph"/>
        <w:rPr>
          <w:b/>
          <w:sz w:val="24"/>
        </w:rPr>
      </w:pPr>
    </w:p>
    <w:p w:rsidR="002C4DDC" w:rsidRPr="00002EB1" w:rsidRDefault="002C4DDC" w:rsidP="002C4DDC">
      <w:pPr>
        <w:pStyle w:val="ListParagraph"/>
        <w:rPr>
          <w:b/>
          <w:sz w:val="24"/>
        </w:rPr>
      </w:pPr>
      <w:r>
        <w:rPr>
          <w:b/>
          <w:sz w:val="24"/>
        </w:rPr>
        <w:t>‘Cancel’ Button</w:t>
      </w:r>
    </w:p>
    <w:p w:rsidR="002C4DDC" w:rsidRDefault="002C4DDC" w:rsidP="002C4DDC">
      <w:pPr>
        <w:pStyle w:val="ListParagraph"/>
        <w:rPr>
          <w:sz w:val="24"/>
        </w:rPr>
      </w:pPr>
      <w:r>
        <w:rPr>
          <w:sz w:val="24"/>
        </w:rPr>
        <w:t xml:space="preserve">Clicking this button will close the form. </w:t>
      </w:r>
    </w:p>
    <w:p w:rsidR="002C4DDC" w:rsidRDefault="002C4DDC" w:rsidP="002C4DDC">
      <w:pPr>
        <w:pStyle w:val="ListParagraph"/>
        <w:rPr>
          <w:sz w:val="24"/>
        </w:rPr>
      </w:pPr>
    </w:p>
    <w:p w:rsidR="002C4DDC" w:rsidRDefault="002C4DDC" w:rsidP="002C4DDC">
      <w:pPr>
        <w:pStyle w:val="ListParagraph"/>
        <w:numPr>
          <w:ilvl w:val="0"/>
          <w:numId w:val="10"/>
        </w:numPr>
        <w:rPr>
          <w:b/>
          <w:sz w:val="28"/>
          <w:u w:val="single"/>
        </w:rPr>
      </w:pPr>
      <w:r>
        <w:rPr>
          <w:b/>
          <w:sz w:val="28"/>
          <w:u w:val="single"/>
        </w:rPr>
        <w:t>Find Order by ID:</w:t>
      </w:r>
    </w:p>
    <w:p w:rsidR="002C4DDC" w:rsidRPr="008B534C" w:rsidRDefault="002C4DDC" w:rsidP="002C4DDC">
      <w:pPr>
        <w:pStyle w:val="ListParagraph"/>
        <w:rPr>
          <w:sz w:val="24"/>
        </w:rPr>
      </w:pPr>
      <w:r>
        <w:rPr>
          <w:sz w:val="24"/>
        </w:rPr>
        <w:t xml:space="preserve">This form will allow the user to search for a record using the </w:t>
      </w:r>
      <w:r>
        <w:rPr>
          <w:b/>
          <w:sz w:val="24"/>
        </w:rPr>
        <w:t>Order</w:t>
      </w:r>
      <w:r w:rsidRPr="008B534C">
        <w:rPr>
          <w:b/>
          <w:sz w:val="24"/>
        </w:rPr>
        <w:t>ID</w:t>
      </w:r>
      <w:r>
        <w:rPr>
          <w:sz w:val="24"/>
        </w:rPr>
        <w:t>. As there will be a single record result so a form will open up to show the result.</w:t>
      </w:r>
    </w:p>
    <w:p w:rsidR="002C4DDC" w:rsidRDefault="002C4DDC" w:rsidP="002C4DDC">
      <w:pPr>
        <w:pStyle w:val="ListParagraph"/>
        <w:rPr>
          <w:sz w:val="24"/>
        </w:rPr>
      </w:pPr>
    </w:p>
    <w:p w:rsidR="002C4DDC" w:rsidRPr="00D85EFC" w:rsidRDefault="002C4DDC" w:rsidP="002C4DDC">
      <w:pPr>
        <w:pStyle w:val="ListParagraph"/>
        <w:jc w:val="center"/>
        <w:rPr>
          <w:sz w:val="24"/>
        </w:rPr>
      </w:pPr>
      <w:r>
        <w:rPr>
          <w:noProof/>
          <w:sz w:val="24"/>
        </w:rPr>
        <mc:AlternateContent>
          <mc:Choice Requires="wps">
            <w:drawing>
              <wp:anchor distT="0" distB="0" distL="114300" distR="114300" simplePos="0" relativeHeight="251992064" behindDoc="0" locked="0" layoutInCell="1" allowOverlap="1" wp14:anchorId="6C94CB4E" wp14:editId="23487370">
                <wp:simplePos x="0" y="0"/>
                <wp:positionH relativeFrom="column">
                  <wp:posOffset>1371600</wp:posOffset>
                </wp:positionH>
                <wp:positionV relativeFrom="paragraph">
                  <wp:posOffset>135255</wp:posOffset>
                </wp:positionV>
                <wp:extent cx="3067050" cy="1638300"/>
                <wp:effectExtent l="0" t="0" r="19050" b="19050"/>
                <wp:wrapNone/>
                <wp:docPr id="200" name="Rectangle 200"/>
                <wp:cNvGraphicFramePr/>
                <a:graphic xmlns:a="http://schemas.openxmlformats.org/drawingml/2006/main">
                  <a:graphicData uri="http://schemas.microsoft.com/office/word/2010/wordprocessingShape">
                    <wps:wsp>
                      <wps:cNvSpPr/>
                      <wps:spPr>
                        <a:xfrm>
                          <a:off x="0" y="0"/>
                          <a:ext cx="3067050" cy="16383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05C6A" id="Rectangle 200" o:spid="_x0000_s1026" style="position:absolute;margin-left:108pt;margin-top:10.65pt;width:241.5pt;height:129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" fillcolor="white [3201]" strokecolor="black [3213]" strokeweight="1pt"/>
            </w:pict>
          </mc:Fallback>
        </mc:AlternateContent>
      </w:r>
      <w:r>
        <w:rPr>
          <w:noProof/>
          <w:sz w:val="24"/>
        </w:rPr>
        <mc:AlternateContent>
          <mc:Choice Requires="wps">
            <w:drawing>
              <wp:anchor distT="0" distB="0" distL="114300" distR="114300" simplePos="0" relativeHeight="251993088" behindDoc="0" locked="0" layoutInCell="1" allowOverlap="1" wp14:anchorId="2D814C28" wp14:editId="54536469">
                <wp:simplePos x="0" y="0"/>
                <wp:positionH relativeFrom="column">
                  <wp:posOffset>1371600</wp:posOffset>
                </wp:positionH>
                <wp:positionV relativeFrom="paragraph">
                  <wp:posOffset>135255</wp:posOffset>
                </wp:positionV>
                <wp:extent cx="3067050" cy="266700"/>
                <wp:effectExtent l="0" t="0" r="19050" b="19050"/>
                <wp:wrapNone/>
                <wp:docPr id="201" name="Rectangle 201"/>
                <wp:cNvGraphicFramePr/>
                <a:graphic xmlns:a="http://schemas.openxmlformats.org/drawingml/2006/main">
                  <a:graphicData uri="http://schemas.microsoft.com/office/word/2010/wordprocessingShape">
                    <wps:wsp>
                      <wps:cNvSpPr/>
                      <wps:spPr>
                        <a:xfrm>
                          <a:off x="0" y="0"/>
                          <a:ext cx="3067050"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01BD8" w:rsidRDefault="00761399" w:rsidP="002C4DDC">
                            <w:pPr>
                              <w:jc w:val="center"/>
                              <w:rPr>
                                <w:sz w:val="24"/>
                              </w:rPr>
                            </w:pPr>
                            <w:r>
                              <w:rPr>
                                <w:sz w:val="24"/>
                              </w:rPr>
                              <w:t>Enter Order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14C28" id="Rectangle 201" o:spid="_x0000_s1302" style="position:absolute;left:0;text-align:left;margin-left:108pt;margin-top:10.65pt;width:241.5pt;height:21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" fillcolor="white [3201]" strokecolor="black [3213]" strokeweight="1pt">
                <v:textbox>
                  <w:txbxContent>
                    <w:p w:rsidR="00761399" w:rsidRPr="00101BD8" w:rsidRDefault="00761399" w:rsidP="002C4DDC">
                      <w:pPr>
                        <w:jc w:val="center"/>
                        <w:rPr>
                          <w:sz w:val="24"/>
                        </w:rPr>
                      </w:pPr>
                      <w:r>
                        <w:rPr>
                          <w:sz w:val="24"/>
                        </w:rPr>
                        <w:t>Enter Order ID</w:t>
                      </w:r>
                    </w:p>
                  </w:txbxContent>
                </v:textbox>
              </v:rect>
            </w:pict>
          </mc:Fallback>
        </mc:AlternateContent>
      </w:r>
    </w:p>
    <w:p w:rsidR="002C4DDC" w:rsidRPr="00314ABD" w:rsidRDefault="002C4DDC" w:rsidP="002C4DDC">
      <w:pPr>
        <w:pStyle w:val="ListParagraph"/>
        <w:rPr>
          <w:sz w:val="24"/>
        </w:rPr>
      </w:pPr>
    </w:p>
    <w:p w:rsidR="002C4DDC" w:rsidRDefault="002C4DDC" w:rsidP="002C4DDC">
      <w:pPr>
        <w:rPr>
          <w:b/>
          <w:sz w:val="24"/>
        </w:rPr>
      </w:pPr>
      <w:r>
        <w:rPr>
          <w:noProof/>
        </w:rPr>
        <mc:AlternateContent>
          <mc:Choice Requires="wps">
            <w:drawing>
              <wp:anchor distT="0" distB="0" distL="114300" distR="114300" simplePos="0" relativeHeight="251994112" behindDoc="0" locked="0" layoutInCell="1" allowOverlap="1" wp14:anchorId="1E3FEDBB" wp14:editId="158FF3C1">
                <wp:simplePos x="0" y="0"/>
                <wp:positionH relativeFrom="column">
                  <wp:posOffset>2905125</wp:posOffset>
                </wp:positionH>
                <wp:positionV relativeFrom="paragraph">
                  <wp:posOffset>194310</wp:posOffset>
                </wp:positionV>
                <wp:extent cx="561975" cy="238125"/>
                <wp:effectExtent l="0" t="0" r="28575" b="28575"/>
                <wp:wrapNone/>
                <wp:docPr id="202" name="Rectangle 202"/>
                <wp:cNvGraphicFramePr/>
                <a:graphic xmlns:a="http://schemas.openxmlformats.org/drawingml/2006/main">
                  <a:graphicData uri="http://schemas.microsoft.com/office/word/2010/wordprocessingShape">
                    <wps:wsp>
                      <wps:cNvSpPr/>
                      <wps:spPr>
                        <a:xfrm>
                          <a:off x="0" y="0"/>
                          <a:ext cx="56197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08D589" id="Rectangle 202" o:spid="_x0000_s1026" style="position:absolute;margin-left:228.75pt;margin-top:15.3pt;width:44.25pt;height:18.7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" fillcolor="white [3201]" strokecolor="black [3213]" strokeweight="1pt"/>
            </w:pict>
          </mc:Fallback>
        </mc:AlternateContent>
      </w:r>
      <w:r w:rsidRPr="006E1C60">
        <w:rPr>
          <w:noProof/>
        </w:rPr>
        <mc:AlternateContent>
          <mc:Choice Requires="wps">
            <w:drawing>
              <wp:anchor distT="0" distB="0" distL="114300" distR="114300" simplePos="0" relativeHeight="251995136" behindDoc="0" locked="0" layoutInCell="1" allowOverlap="1" wp14:anchorId="4E86FE44" wp14:editId="2BD557A9">
                <wp:simplePos x="0" y="0"/>
                <wp:positionH relativeFrom="column">
                  <wp:posOffset>2133600</wp:posOffset>
                </wp:positionH>
                <wp:positionV relativeFrom="paragraph">
                  <wp:posOffset>194310</wp:posOffset>
                </wp:positionV>
                <wp:extent cx="771525" cy="266700"/>
                <wp:effectExtent l="0" t="0" r="9525" b="0"/>
                <wp:wrapNone/>
                <wp:docPr id="203" name="Rectangle 203"/>
                <wp:cNvGraphicFramePr/>
                <a:graphic xmlns:a="http://schemas.openxmlformats.org/drawingml/2006/main">
                  <a:graphicData uri="http://schemas.microsoft.com/office/word/2010/wordprocessingShape">
                    <wps:wsp>
                      <wps:cNvSpPr/>
                      <wps:spPr>
                        <a:xfrm>
                          <a:off x="0" y="0"/>
                          <a:ext cx="771525" cy="266700"/>
                        </a:xfrm>
                        <a:prstGeom prst="rect">
                          <a:avLst/>
                        </a:prstGeom>
                        <a:solidFill>
                          <a:sysClr val="window" lastClr="FFFFFF"/>
                        </a:solidFill>
                        <a:ln w="12700" cap="flat" cmpd="sng" algn="ctr">
                          <a:noFill/>
                          <a:prstDash val="solid"/>
                          <a:miter lim="800000"/>
                        </a:ln>
                        <a:effectLst/>
                      </wps:spPr>
                      <wps:txbx>
                        <w:txbxContent>
                          <w:p w:rsidR="00761399" w:rsidRDefault="00761399" w:rsidP="002C4DDC">
                            <w:pPr>
                              <w:jc w:val="right"/>
                            </w:pPr>
                            <w:r>
                              <w:t>Order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E86FE44" id="Rectangle 203" o:spid="_x0000_s1303" style="position:absolute;margin-left:168pt;margin-top:15.3pt;width:60.75pt;height:21pt;z-index:25199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" fillcolor="window" stroked="f" strokeweight="1pt">
                <v:textbox>
                  <w:txbxContent>
                    <w:p w:rsidR="00761399" w:rsidRDefault="00761399" w:rsidP="002C4DDC">
                      <w:pPr>
                        <w:jc w:val="right"/>
                      </w:pPr>
                      <w:r>
                        <w:t>Order ID:</w:t>
                      </w:r>
                    </w:p>
                  </w:txbxContent>
                </v:textbox>
              </v:rect>
            </w:pict>
          </mc:Fallback>
        </mc:AlternateContent>
      </w:r>
    </w:p>
    <w:p w:rsidR="002C4DDC" w:rsidRDefault="002C4DDC" w:rsidP="002C4DDC">
      <w:pPr>
        <w:rPr>
          <w:b/>
          <w:sz w:val="24"/>
        </w:rPr>
      </w:pPr>
      <w:r>
        <w:rPr>
          <w:b/>
          <w:sz w:val="24"/>
        </w:rPr>
        <w:t xml:space="preserve">                                    </w:t>
      </w:r>
    </w:p>
    <w:p w:rsidR="002C4DDC" w:rsidRDefault="002C4DDC" w:rsidP="002C4DDC">
      <w:pPr>
        <w:pStyle w:val="ListParagraph"/>
        <w:rPr>
          <w:b/>
          <w:sz w:val="28"/>
          <w:u w:val="single"/>
        </w:rPr>
      </w:pPr>
      <w:r w:rsidRPr="007346F9">
        <w:rPr>
          <w:noProof/>
          <w:sz w:val="20"/>
          <w:szCs w:val="20"/>
        </w:rPr>
        <mc:AlternateContent>
          <mc:Choice Requires="wps">
            <w:drawing>
              <wp:anchor distT="0" distB="0" distL="114300" distR="114300" simplePos="0" relativeHeight="251996160" behindDoc="0" locked="0" layoutInCell="1" allowOverlap="1" wp14:anchorId="3290C9E2" wp14:editId="779DB49F">
                <wp:simplePos x="0" y="0"/>
                <wp:positionH relativeFrom="column">
                  <wp:posOffset>3009900</wp:posOffset>
                </wp:positionH>
                <wp:positionV relativeFrom="paragraph">
                  <wp:posOffset>120015</wp:posOffset>
                </wp:positionV>
                <wp:extent cx="695325" cy="238125"/>
                <wp:effectExtent l="0" t="0" r="28575" b="28575"/>
                <wp:wrapNone/>
                <wp:docPr id="204" name="Rectangle 204"/>
                <wp:cNvGraphicFramePr/>
                <a:graphic xmlns:a="http://schemas.openxmlformats.org/drawingml/2006/main">
                  <a:graphicData uri="http://schemas.microsoft.com/office/word/2010/wordprocessingShape">
                    <wps:wsp>
                      <wps:cNvSpPr/>
                      <wps:spPr>
                        <a:xfrm>
                          <a:off x="0" y="0"/>
                          <a:ext cx="69532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01BD8" w:rsidRDefault="00761399" w:rsidP="002C4DDC">
                            <w:pPr>
                              <w:jc w:val="center"/>
                            </w:pPr>
                            <w:r>
                              <w:t>Cancel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0C9E2" id="Rectangle 204" o:spid="_x0000_s1304" style="position:absolute;left:0;text-align:left;margin-left:237pt;margin-top:9.45pt;width:54.75pt;height:18.7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" fillcolor="white [3201]" strokecolor="black [3213]" strokeweight="1pt">
                <v:textbox>
                  <w:txbxContent>
                    <w:p w:rsidR="00761399" w:rsidRPr="00101BD8" w:rsidRDefault="00761399" w:rsidP="002C4DDC">
                      <w:pPr>
                        <w:jc w:val="center"/>
                      </w:pPr>
                      <w:r>
                        <w:t>Cancel</w:t>
                      </w:r>
                    </w:p>
                  </w:txbxContent>
                </v:textbox>
              </v:rect>
            </w:pict>
          </mc:Fallback>
        </mc:AlternateContent>
      </w:r>
      <w:r w:rsidRPr="007346F9">
        <w:rPr>
          <w:noProof/>
          <w:sz w:val="20"/>
          <w:szCs w:val="20"/>
        </w:rPr>
        <mc:AlternateContent>
          <mc:Choice Requires="wps">
            <w:drawing>
              <wp:anchor distT="0" distB="0" distL="114300" distR="114300" simplePos="0" relativeHeight="251997184" behindDoc="0" locked="0" layoutInCell="1" allowOverlap="1" wp14:anchorId="78272993" wp14:editId="1172E950">
                <wp:simplePos x="0" y="0"/>
                <wp:positionH relativeFrom="column">
                  <wp:posOffset>2133600</wp:posOffset>
                </wp:positionH>
                <wp:positionV relativeFrom="paragraph">
                  <wp:posOffset>120015</wp:posOffset>
                </wp:positionV>
                <wp:extent cx="695325" cy="238125"/>
                <wp:effectExtent l="0" t="0" r="28575" b="28575"/>
                <wp:wrapNone/>
                <wp:docPr id="205" name="Rectangle 205"/>
                <wp:cNvGraphicFramePr/>
                <a:graphic xmlns:a="http://schemas.openxmlformats.org/drawingml/2006/main">
                  <a:graphicData uri="http://schemas.microsoft.com/office/word/2010/wordprocessingShape">
                    <wps:wsp>
                      <wps:cNvSpPr/>
                      <wps:spPr>
                        <a:xfrm>
                          <a:off x="0" y="0"/>
                          <a:ext cx="69532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01BD8" w:rsidRDefault="00761399" w:rsidP="002C4DDC">
                            <w:pPr>
                              <w:jc w:val="center"/>
                            </w:pPr>
                            <w: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72993" id="Rectangle 205" o:spid="_x0000_s1305" style="position:absolute;left:0;text-align:left;margin-left:168pt;margin-top:9.45pt;width:54.75pt;height:18.7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" fillcolor="white [3201]" strokecolor="black [3213]" strokeweight="1pt">
                <v:textbox>
                  <w:txbxContent>
                    <w:p w:rsidR="00761399" w:rsidRPr="00101BD8" w:rsidRDefault="00761399" w:rsidP="002C4DDC">
                      <w:pPr>
                        <w:jc w:val="center"/>
                      </w:pPr>
                      <w:r>
                        <w:t>OK</w:t>
                      </w:r>
                    </w:p>
                  </w:txbxContent>
                </v:textbox>
              </v:rect>
            </w:pict>
          </mc:Fallback>
        </mc:AlternateContent>
      </w:r>
    </w:p>
    <w:p w:rsidR="002C4DDC" w:rsidRPr="00CA4B4C" w:rsidRDefault="002C4DDC" w:rsidP="002C4DDC">
      <w:pPr>
        <w:rPr>
          <w:sz w:val="24"/>
        </w:rPr>
      </w:pPr>
    </w:p>
    <w:p w:rsidR="002C4DDC" w:rsidRDefault="002C4DDC" w:rsidP="002C4DDC">
      <w:pPr>
        <w:pStyle w:val="ListParagraph"/>
        <w:rPr>
          <w:sz w:val="24"/>
        </w:rPr>
      </w:pPr>
    </w:p>
    <w:p w:rsidR="002C4DDC" w:rsidRDefault="002C4DDC" w:rsidP="002C4DDC">
      <w:pPr>
        <w:pStyle w:val="ListParagraph"/>
        <w:rPr>
          <w:b/>
          <w:sz w:val="24"/>
        </w:rPr>
      </w:pPr>
      <w:r>
        <w:rPr>
          <w:b/>
          <w:sz w:val="24"/>
        </w:rPr>
        <w:t>‘OK’ Button</w:t>
      </w:r>
    </w:p>
    <w:p w:rsidR="002C4DDC" w:rsidRPr="008B534C" w:rsidRDefault="002C4DDC" w:rsidP="002C4DDC">
      <w:pPr>
        <w:pStyle w:val="ListParagraph"/>
        <w:rPr>
          <w:sz w:val="24"/>
        </w:rPr>
      </w:pPr>
      <w:r>
        <w:rPr>
          <w:sz w:val="24"/>
        </w:rPr>
        <w:t xml:space="preserve">Clicking this button will open the </w:t>
      </w:r>
      <w:r>
        <w:rPr>
          <w:b/>
          <w:sz w:val="24"/>
        </w:rPr>
        <w:t>Orders</w:t>
      </w:r>
      <w:r w:rsidRPr="008B534C">
        <w:rPr>
          <w:b/>
          <w:sz w:val="24"/>
        </w:rPr>
        <w:t xml:space="preserve"> Form</w:t>
      </w:r>
      <w:r>
        <w:rPr>
          <w:b/>
          <w:sz w:val="24"/>
        </w:rPr>
        <w:t xml:space="preserve"> </w:t>
      </w:r>
      <w:r>
        <w:rPr>
          <w:sz w:val="24"/>
        </w:rPr>
        <w:t xml:space="preserve">showing the record according to the value entered. </w:t>
      </w:r>
    </w:p>
    <w:p w:rsidR="002C4DDC" w:rsidRDefault="002C4DDC" w:rsidP="002C4DDC">
      <w:pPr>
        <w:pStyle w:val="ListParagraph"/>
        <w:rPr>
          <w:b/>
          <w:sz w:val="24"/>
        </w:rPr>
      </w:pPr>
    </w:p>
    <w:p w:rsidR="002C4DDC" w:rsidRPr="00002EB1" w:rsidRDefault="002C4DDC" w:rsidP="002C4DDC">
      <w:pPr>
        <w:pStyle w:val="ListParagraph"/>
        <w:rPr>
          <w:b/>
          <w:sz w:val="24"/>
        </w:rPr>
      </w:pPr>
      <w:r>
        <w:rPr>
          <w:b/>
          <w:sz w:val="24"/>
        </w:rPr>
        <w:lastRenderedPageBreak/>
        <w:t>‘Cancel’ Button</w:t>
      </w:r>
    </w:p>
    <w:p w:rsidR="002C4DDC" w:rsidRDefault="002C4DDC" w:rsidP="002C4DDC">
      <w:pPr>
        <w:pStyle w:val="ListParagraph"/>
        <w:rPr>
          <w:sz w:val="24"/>
        </w:rPr>
      </w:pPr>
      <w:r>
        <w:rPr>
          <w:sz w:val="24"/>
        </w:rPr>
        <w:t xml:space="preserve">Clicking this button will close the form. </w:t>
      </w: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numPr>
          <w:ilvl w:val="0"/>
          <w:numId w:val="10"/>
        </w:numPr>
        <w:rPr>
          <w:b/>
          <w:sz w:val="28"/>
          <w:u w:val="single"/>
        </w:rPr>
      </w:pPr>
      <w:r>
        <w:rPr>
          <w:b/>
          <w:sz w:val="28"/>
          <w:u w:val="single"/>
        </w:rPr>
        <w:t>Find Order by Date:</w:t>
      </w:r>
    </w:p>
    <w:p w:rsidR="002C4DDC" w:rsidRPr="008B534C" w:rsidRDefault="002C4DDC" w:rsidP="002C4DDC">
      <w:pPr>
        <w:pStyle w:val="ListParagraph"/>
        <w:rPr>
          <w:sz w:val="24"/>
        </w:rPr>
      </w:pPr>
      <w:r>
        <w:rPr>
          <w:sz w:val="24"/>
        </w:rPr>
        <w:t xml:space="preserve">This form will allow the user to search for records using the </w:t>
      </w:r>
      <w:r>
        <w:rPr>
          <w:b/>
          <w:sz w:val="24"/>
        </w:rPr>
        <w:t>OrderDate</w:t>
      </w:r>
      <w:r>
        <w:rPr>
          <w:sz w:val="24"/>
        </w:rPr>
        <w:t>. As there will be a multiple records result so a report will open up to show the results.</w:t>
      </w:r>
    </w:p>
    <w:p w:rsidR="002C4DDC" w:rsidRDefault="002C4DDC" w:rsidP="002C4DDC">
      <w:pPr>
        <w:pStyle w:val="ListParagraph"/>
        <w:rPr>
          <w:sz w:val="24"/>
        </w:rPr>
      </w:pPr>
    </w:p>
    <w:p w:rsidR="002C4DDC" w:rsidRPr="00D85EFC" w:rsidRDefault="002C4DDC" w:rsidP="002C4DDC">
      <w:pPr>
        <w:pStyle w:val="ListParagraph"/>
        <w:jc w:val="center"/>
        <w:rPr>
          <w:sz w:val="24"/>
        </w:rPr>
      </w:pPr>
      <w:r>
        <w:rPr>
          <w:noProof/>
          <w:sz w:val="24"/>
        </w:rPr>
        <mc:AlternateContent>
          <mc:Choice Requires="wps">
            <w:drawing>
              <wp:anchor distT="0" distB="0" distL="114300" distR="114300" simplePos="0" relativeHeight="251998208" behindDoc="0" locked="0" layoutInCell="1" allowOverlap="1" wp14:anchorId="006D4DC0" wp14:editId="7C4C6E40">
                <wp:simplePos x="0" y="0"/>
                <wp:positionH relativeFrom="column">
                  <wp:posOffset>1371600</wp:posOffset>
                </wp:positionH>
                <wp:positionV relativeFrom="paragraph">
                  <wp:posOffset>135255</wp:posOffset>
                </wp:positionV>
                <wp:extent cx="3067050" cy="1638300"/>
                <wp:effectExtent l="0" t="0" r="19050" b="19050"/>
                <wp:wrapNone/>
                <wp:docPr id="206" name="Rectangle 206"/>
                <wp:cNvGraphicFramePr/>
                <a:graphic xmlns:a="http://schemas.openxmlformats.org/drawingml/2006/main">
                  <a:graphicData uri="http://schemas.microsoft.com/office/word/2010/wordprocessingShape">
                    <wps:wsp>
                      <wps:cNvSpPr/>
                      <wps:spPr>
                        <a:xfrm>
                          <a:off x="0" y="0"/>
                          <a:ext cx="3067050" cy="16383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D9E976" id="Rectangle 206" o:spid="_x0000_s1026" style="position:absolute;margin-left:108pt;margin-top:10.65pt;width:241.5pt;height:129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" fillcolor="white [3201]" strokecolor="black [3213]" strokeweight="1pt"/>
            </w:pict>
          </mc:Fallback>
        </mc:AlternateContent>
      </w:r>
      <w:r>
        <w:rPr>
          <w:noProof/>
          <w:sz w:val="24"/>
        </w:rPr>
        <mc:AlternateContent>
          <mc:Choice Requires="wps">
            <w:drawing>
              <wp:anchor distT="0" distB="0" distL="114300" distR="114300" simplePos="0" relativeHeight="251999232" behindDoc="0" locked="0" layoutInCell="1" allowOverlap="1" wp14:anchorId="1B2E939A" wp14:editId="64E12DD2">
                <wp:simplePos x="0" y="0"/>
                <wp:positionH relativeFrom="column">
                  <wp:posOffset>1371600</wp:posOffset>
                </wp:positionH>
                <wp:positionV relativeFrom="paragraph">
                  <wp:posOffset>135255</wp:posOffset>
                </wp:positionV>
                <wp:extent cx="3067050" cy="266700"/>
                <wp:effectExtent l="0" t="0" r="19050" b="19050"/>
                <wp:wrapNone/>
                <wp:docPr id="207" name="Rectangle 207"/>
                <wp:cNvGraphicFramePr/>
                <a:graphic xmlns:a="http://schemas.openxmlformats.org/drawingml/2006/main">
                  <a:graphicData uri="http://schemas.microsoft.com/office/word/2010/wordprocessingShape">
                    <wps:wsp>
                      <wps:cNvSpPr/>
                      <wps:spPr>
                        <a:xfrm>
                          <a:off x="0" y="0"/>
                          <a:ext cx="3067050"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01BD8" w:rsidRDefault="00761399" w:rsidP="002C4DDC">
                            <w:pPr>
                              <w:jc w:val="center"/>
                              <w:rPr>
                                <w:sz w:val="24"/>
                              </w:rPr>
                            </w:pPr>
                            <w:r>
                              <w:rPr>
                                <w:sz w:val="24"/>
                              </w:rPr>
                              <w:t>Enter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2E939A" id="Rectangle 207" o:spid="_x0000_s1306" style="position:absolute;left:0;text-align:left;margin-left:108pt;margin-top:10.65pt;width:241.5pt;height:21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" fillcolor="white [3201]" strokecolor="black [3213]" strokeweight="1pt">
                <v:textbox>
                  <w:txbxContent>
                    <w:p w:rsidR="00761399" w:rsidRPr="00101BD8" w:rsidRDefault="00761399" w:rsidP="002C4DDC">
                      <w:pPr>
                        <w:jc w:val="center"/>
                        <w:rPr>
                          <w:sz w:val="24"/>
                        </w:rPr>
                      </w:pPr>
                      <w:r>
                        <w:rPr>
                          <w:sz w:val="24"/>
                        </w:rPr>
                        <w:t>Enter Date</w:t>
                      </w:r>
                    </w:p>
                  </w:txbxContent>
                </v:textbox>
              </v:rect>
            </w:pict>
          </mc:Fallback>
        </mc:AlternateContent>
      </w:r>
    </w:p>
    <w:p w:rsidR="002C4DDC" w:rsidRPr="00314ABD" w:rsidRDefault="002C4DDC" w:rsidP="002C4DDC">
      <w:pPr>
        <w:pStyle w:val="ListParagraph"/>
        <w:rPr>
          <w:sz w:val="24"/>
        </w:rPr>
      </w:pPr>
    </w:p>
    <w:p w:rsidR="002C4DDC" w:rsidRDefault="002C4DDC" w:rsidP="002C4DDC">
      <w:pPr>
        <w:rPr>
          <w:b/>
          <w:sz w:val="24"/>
        </w:rPr>
      </w:pPr>
      <w:r w:rsidRPr="006E1C60">
        <w:rPr>
          <w:noProof/>
        </w:rPr>
        <mc:AlternateContent>
          <mc:Choice Requires="wps">
            <w:drawing>
              <wp:anchor distT="0" distB="0" distL="114300" distR="114300" simplePos="0" relativeHeight="252001280" behindDoc="0" locked="0" layoutInCell="1" allowOverlap="1" wp14:anchorId="2DA7B7F1" wp14:editId="16486C8C">
                <wp:simplePos x="0" y="0"/>
                <wp:positionH relativeFrom="column">
                  <wp:posOffset>2038350</wp:posOffset>
                </wp:positionH>
                <wp:positionV relativeFrom="paragraph">
                  <wp:posOffset>191135</wp:posOffset>
                </wp:positionV>
                <wp:extent cx="866775" cy="266700"/>
                <wp:effectExtent l="0" t="0" r="9525" b="0"/>
                <wp:wrapNone/>
                <wp:docPr id="209" name="Rectangle 209"/>
                <wp:cNvGraphicFramePr/>
                <a:graphic xmlns:a="http://schemas.openxmlformats.org/drawingml/2006/main">
                  <a:graphicData uri="http://schemas.microsoft.com/office/word/2010/wordprocessingShape">
                    <wps:wsp>
                      <wps:cNvSpPr/>
                      <wps:spPr>
                        <a:xfrm>
                          <a:off x="0" y="0"/>
                          <a:ext cx="866775" cy="266700"/>
                        </a:xfrm>
                        <a:prstGeom prst="rect">
                          <a:avLst/>
                        </a:prstGeom>
                        <a:solidFill>
                          <a:sysClr val="window" lastClr="FFFFFF"/>
                        </a:solidFill>
                        <a:ln w="12700" cap="flat" cmpd="sng" algn="ctr">
                          <a:noFill/>
                          <a:prstDash val="solid"/>
                          <a:miter lim="800000"/>
                        </a:ln>
                        <a:effectLst/>
                      </wps:spPr>
                      <wps:txbx>
                        <w:txbxContent>
                          <w:p w:rsidR="00761399" w:rsidRDefault="00761399" w:rsidP="002C4DDC">
                            <w:pPr>
                              <w:jc w:val="right"/>
                            </w:pPr>
                            <w:r>
                              <w:t>Order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A7B7F1" id="Rectangle 209" o:spid="_x0000_s1307" style="position:absolute;margin-left:160.5pt;margin-top:15.05pt;width:68.25pt;height:21pt;z-index:25200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" fillcolor="window" stroked="f" strokeweight="1pt">
                <v:textbox>
                  <w:txbxContent>
                    <w:p w:rsidR="00761399" w:rsidRDefault="00761399" w:rsidP="002C4DDC">
                      <w:pPr>
                        <w:jc w:val="right"/>
                      </w:pPr>
                      <w:r>
                        <w:t>Order Date:</w:t>
                      </w:r>
                    </w:p>
                  </w:txbxContent>
                </v:textbox>
              </v:rect>
            </w:pict>
          </mc:Fallback>
        </mc:AlternateContent>
      </w:r>
      <w:r>
        <w:rPr>
          <w:noProof/>
        </w:rPr>
        <mc:AlternateContent>
          <mc:Choice Requires="wps">
            <w:drawing>
              <wp:anchor distT="0" distB="0" distL="114300" distR="114300" simplePos="0" relativeHeight="252000256" behindDoc="0" locked="0" layoutInCell="1" allowOverlap="1" wp14:anchorId="73790216" wp14:editId="0451EDEC">
                <wp:simplePos x="0" y="0"/>
                <wp:positionH relativeFrom="column">
                  <wp:posOffset>2905125</wp:posOffset>
                </wp:positionH>
                <wp:positionV relativeFrom="paragraph">
                  <wp:posOffset>197485</wp:posOffset>
                </wp:positionV>
                <wp:extent cx="800100" cy="238125"/>
                <wp:effectExtent l="0" t="0" r="19050" b="28575"/>
                <wp:wrapNone/>
                <wp:docPr id="208" name="Rectangle 208"/>
                <wp:cNvGraphicFramePr/>
                <a:graphic xmlns:a="http://schemas.openxmlformats.org/drawingml/2006/main">
                  <a:graphicData uri="http://schemas.microsoft.com/office/word/2010/wordprocessingShape">
                    <wps:wsp>
                      <wps:cNvSpPr/>
                      <wps:spPr>
                        <a:xfrm>
                          <a:off x="0" y="0"/>
                          <a:ext cx="80010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63832" id="Rectangle 208" o:spid="_x0000_s1026" style="position:absolute;margin-left:228.75pt;margin-top:15.55pt;width:63pt;height:18.7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" fillcolor="white [3201]" strokecolor="black [3213]" strokeweight="1pt"/>
            </w:pict>
          </mc:Fallback>
        </mc:AlternateContent>
      </w:r>
    </w:p>
    <w:p w:rsidR="002C4DDC" w:rsidRDefault="002C4DDC" w:rsidP="002C4DDC">
      <w:pPr>
        <w:rPr>
          <w:b/>
          <w:sz w:val="24"/>
        </w:rPr>
      </w:pPr>
      <w:r>
        <w:rPr>
          <w:b/>
          <w:sz w:val="24"/>
        </w:rPr>
        <w:t xml:space="preserve">                                    </w:t>
      </w:r>
    </w:p>
    <w:p w:rsidR="002C4DDC" w:rsidRDefault="002C4DDC" w:rsidP="002C4DDC">
      <w:pPr>
        <w:pStyle w:val="ListParagraph"/>
        <w:rPr>
          <w:b/>
          <w:sz w:val="28"/>
          <w:u w:val="single"/>
        </w:rPr>
      </w:pPr>
      <w:r w:rsidRPr="007346F9">
        <w:rPr>
          <w:noProof/>
          <w:sz w:val="20"/>
          <w:szCs w:val="20"/>
        </w:rPr>
        <mc:AlternateContent>
          <mc:Choice Requires="wps">
            <w:drawing>
              <wp:anchor distT="0" distB="0" distL="114300" distR="114300" simplePos="0" relativeHeight="252002304" behindDoc="0" locked="0" layoutInCell="1" allowOverlap="1" wp14:anchorId="562127D0" wp14:editId="51012F6D">
                <wp:simplePos x="0" y="0"/>
                <wp:positionH relativeFrom="column">
                  <wp:posOffset>3009900</wp:posOffset>
                </wp:positionH>
                <wp:positionV relativeFrom="paragraph">
                  <wp:posOffset>120015</wp:posOffset>
                </wp:positionV>
                <wp:extent cx="695325" cy="238125"/>
                <wp:effectExtent l="0" t="0" r="28575" b="28575"/>
                <wp:wrapNone/>
                <wp:docPr id="210" name="Rectangle 210"/>
                <wp:cNvGraphicFramePr/>
                <a:graphic xmlns:a="http://schemas.openxmlformats.org/drawingml/2006/main">
                  <a:graphicData uri="http://schemas.microsoft.com/office/word/2010/wordprocessingShape">
                    <wps:wsp>
                      <wps:cNvSpPr/>
                      <wps:spPr>
                        <a:xfrm>
                          <a:off x="0" y="0"/>
                          <a:ext cx="69532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01BD8" w:rsidRDefault="00761399" w:rsidP="002C4DDC">
                            <w:pPr>
                              <w:jc w:val="center"/>
                            </w:pPr>
                            <w:r>
                              <w:t>Cancel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2127D0" id="Rectangle 210" o:spid="_x0000_s1308" style="position:absolute;left:0;text-align:left;margin-left:237pt;margin-top:9.45pt;width:54.75pt;height:18.7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" fillcolor="white [3201]" strokecolor="black [3213]" strokeweight="1pt">
                <v:textbox>
                  <w:txbxContent>
                    <w:p w:rsidR="00761399" w:rsidRPr="00101BD8" w:rsidRDefault="00761399" w:rsidP="002C4DDC">
                      <w:pPr>
                        <w:jc w:val="center"/>
                      </w:pPr>
                      <w:r>
                        <w:t>Cancel</w:t>
                      </w:r>
                    </w:p>
                  </w:txbxContent>
                </v:textbox>
              </v:rect>
            </w:pict>
          </mc:Fallback>
        </mc:AlternateContent>
      </w:r>
      <w:r w:rsidRPr="007346F9">
        <w:rPr>
          <w:noProof/>
          <w:sz w:val="20"/>
          <w:szCs w:val="20"/>
        </w:rPr>
        <mc:AlternateContent>
          <mc:Choice Requires="wps">
            <w:drawing>
              <wp:anchor distT="0" distB="0" distL="114300" distR="114300" simplePos="0" relativeHeight="252003328" behindDoc="0" locked="0" layoutInCell="1" allowOverlap="1" wp14:anchorId="358552C6" wp14:editId="56C5382A">
                <wp:simplePos x="0" y="0"/>
                <wp:positionH relativeFrom="column">
                  <wp:posOffset>2133600</wp:posOffset>
                </wp:positionH>
                <wp:positionV relativeFrom="paragraph">
                  <wp:posOffset>120015</wp:posOffset>
                </wp:positionV>
                <wp:extent cx="695325" cy="238125"/>
                <wp:effectExtent l="0" t="0" r="28575" b="28575"/>
                <wp:wrapNone/>
                <wp:docPr id="211" name="Rectangle 211"/>
                <wp:cNvGraphicFramePr/>
                <a:graphic xmlns:a="http://schemas.openxmlformats.org/drawingml/2006/main">
                  <a:graphicData uri="http://schemas.microsoft.com/office/word/2010/wordprocessingShape">
                    <wps:wsp>
                      <wps:cNvSpPr/>
                      <wps:spPr>
                        <a:xfrm>
                          <a:off x="0" y="0"/>
                          <a:ext cx="69532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01BD8" w:rsidRDefault="00761399" w:rsidP="002C4DDC">
                            <w:pPr>
                              <w:jc w:val="center"/>
                            </w:pPr>
                            <w: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552C6" id="Rectangle 211" o:spid="_x0000_s1309" style="position:absolute;left:0;text-align:left;margin-left:168pt;margin-top:9.45pt;width:54.75pt;height:18.75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" fillcolor="white [3201]" strokecolor="black [3213]" strokeweight="1pt">
                <v:textbox>
                  <w:txbxContent>
                    <w:p w:rsidR="00761399" w:rsidRPr="00101BD8" w:rsidRDefault="00761399" w:rsidP="002C4DDC">
                      <w:pPr>
                        <w:jc w:val="center"/>
                      </w:pPr>
                      <w:r>
                        <w:t>OK</w:t>
                      </w:r>
                    </w:p>
                  </w:txbxContent>
                </v:textbox>
              </v:rect>
            </w:pict>
          </mc:Fallback>
        </mc:AlternateContent>
      </w:r>
    </w:p>
    <w:p w:rsidR="002C4DDC" w:rsidRDefault="002C4DDC" w:rsidP="002C4DDC">
      <w:pPr>
        <w:pStyle w:val="ListParagraph"/>
        <w:rPr>
          <w:b/>
          <w:sz w:val="28"/>
          <w:u w:val="single"/>
        </w:rPr>
      </w:pPr>
    </w:p>
    <w:p w:rsidR="002C4DDC" w:rsidRPr="005041BD" w:rsidRDefault="002C4DDC" w:rsidP="002C4DDC">
      <w:pPr>
        <w:rPr>
          <w:sz w:val="24"/>
        </w:rPr>
      </w:pPr>
    </w:p>
    <w:p w:rsidR="002C4DDC" w:rsidRDefault="002C4DDC" w:rsidP="002C4DDC">
      <w:pPr>
        <w:pStyle w:val="ListParagraph"/>
        <w:rPr>
          <w:b/>
          <w:sz w:val="24"/>
        </w:rPr>
      </w:pPr>
      <w:r>
        <w:rPr>
          <w:b/>
          <w:sz w:val="24"/>
        </w:rPr>
        <w:t>‘OK’ Button</w:t>
      </w:r>
    </w:p>
    <w:p w:rsidR="002C4DDC" w:rsidRPr="008B534C" w:rsidRDefault="002C4DDC" w:rsidP="002C4DDC">
      <w:pPr>
        <w:pStyle w:val="ListParagraph"/>
        <w:rPr>
          <w:sz w:val="24"/>
        </w:rPr>
      </w:pPr>
      <w:r>
        <w:rPr>
          <w:sz w:val="24"/>
        </w:rPr>
        <w:t xml:space="preserve">Clicking this button will open the </w:t>
      </w:r>
      <w:r>
        <w:rPr>
          <w:b/>
          <w:sz w:val="24"/>
        </w:rPr>
        <w:t xml:space="preserve">Orders Report </w:t>
      </w:r>
      <w:r>
        <w:rPr>
          <w:sz w:val="24"/>
        </w:rPr>
        <w:t xml:space="preserve">showing the records according to the value entered. </w:t>
      </w:r>
    </w:p>
    <w:p w:rsidR="002C4DDC" w:rsidRDefault="002C4DDC" w:rsidP="002C4DDC">
      <w:pPr>
        <w:pStyle w:val="ListParagraph"/>
        <w:rPr>
          <w:b/>
          <w:sz w:val="24"/>
        </w:rPr>
      </w:pPr>
    </w:p>
    <w:p w:rsidR="002C4DDC" w:rsidRPr="00002EB1" w:rsidRDefault="002C4DDC" w:rsidP="002C4DDC">
      <w:pPr>
        <w:pStyle w:val="ListParagraph"/>
        <w:rPr>
          <w:b/>
          <w:sz w:val="24"/>
        </w:rPr>
      </w:pPr>
      <w:r>
        <w:rPr>
          <w:b/>
          <w:sz w:val="24"/>
        </w:rPr>
        <w:t>‘Cancel’ Button</w:t>
      </w:r>
    </w:p>
    <w:p w:rsidR="002C4DDC" w:rsidRPr="005F0B4B" w:rsidRDefault="002C4DDC" w:rsidP="002C4DDC">
      <w:pPr>
        <w:pStyle w:val="ListParagraph"/>
        <w:rPr>
          <w:sz w:val="24"/>
        </w:rPr>
      </w:pPr>
      <w:r>
        <w:rPr>
          <w:sz w:val="24"/>
        </w:rPr>
        <w:t xml:space="preserve">Clicking this button will close the form. </w:t>
      </w:r>
    </w:p>
    <w:p w:rsidR="002C4DDC" w:rsidRPr="004E66F1" w:rsidRDefault="002C4DDC" w:rsidP="002C4DDC">
      <w:pPr>
        <w:pStyle w:val="ListParagraph"/>
        <w:rPr>
          <w:sz w:val="24"/>
        </w:rPr>
      </w:pPr>
    </w:p>
    <w:p w:rsidR="002C4DDC" w:rsidRDefault="002C4DDC" w:rsidP="002C4DDC">
      <w:pPr>
        <w:pStyle w:val="ListParagraph"/>
        <w:numPr>
          <w:ilvl w:val="0"/>
          <w:numId w:val="10"/>
        </w:numPr>
        <w:rPr>
          <w:b/>
          <w:sz w:val="28"/>
          <w:u w:val="single"/>
        </w:rPr>
      </w:pPr>
      <w:r>
        <w:rPr>
          <w:b/>
          <w:sz w:val="28"/>
          <w:u w:val="single"/>
        </w:rPr>
        <w:t>Find Order by Supplier:</w:t>
      </w:r>
    </w:p>
    <w:p w:rsidR="002C4DDC" w:rsidRPr="007467A7" w:rsidRDefault="002C4DDC" w:rsidP="002C4DDC">
      <w:pPr>
        <w:pStyle w:val="ListParagraph"/>
        <w:rPr>
          <w:sz w:val="24"/>
        </w:rPr>
      </w:pPr>
      <w:r>
        <w:rPr>
          <w:sz w:val="24"/>
        </w:rPr>
        <w:t xml:space="preserve">This form will allow the user to search for records using the </w:t>
      </w:r>
      <w:r>
        <w:rPr>
          <w:b/>
          <w:sz w:val="24"/>
        </w:rPr>
        <w:t>SupplierName</w:t>
      </w:r>
      <w:r>
        <w:rPr>
          <w:sz w:val="24"/>
        </w:rPr>
        <w:t>. It will be a combo box so user can only enter/select existing supplier name. As there will be a multiple records result so a report will open up to show the results.</w:t>
      </w:r>
    </w:p>
    <w:p w:rsidR="002C4DDC" w:rsidRDefault="002C4DDC" w:rsidP="002C4DDC">
      <w:pPr>
        <w:pStyle w:val="ListParagraph"/>
        <w:rPr>
          <w:sz w:val="24"/>
        </w:rPr>
      </w:pPr>
    </w:p>
    <w:p w:rsidR="002C4DDC" w:rsidRPr="00D85EFC" w:rsidRDefault="002C4DDC" w:rsidP="002C4DDC">
      <w:pPr>
        <w:pStyle w:val="ListParagraph"/>
        <w:jc w:val="center"/>
        <w:rPr>
          <w:sz w:val="24"/>
        </w:rPr>
      </w:pPr>
      <w:r>
        <w:rPr>
          <w:noProof/>
          <w:sz w:val="24"/>
        </w:rPr>
        <mc:AlternateContent>
          <mc:Choice Requires="wps">
            <w:drawing>
              <wp:anchor distT="0" distB="0" distL="114300" distR="114300" simplePos="0" relativeHeight="252004352" behindDoc="0" locked="0" layoutInCell="1" allowOverlap="1" wp14:anchorId="670892F9" wp14:editId="4EFB53FD">
                <wp:simplePos x="0" y="0"/>
                <wp:positionH relativeFrom="column">
                  <wp:posOffset>1371600</wp:posOffset>
                </wp:positionH>
                <wp:positionV relativeFrom="paragraph">
                  <wp:posOffset>135255</wp:posOffset>
                </wp:positionV>
                <wp:extent cx="3067050" cy="1638300"/>
                <wp:effectExtent l="0" t="0" r="19050" b="19050"/>
                <wp:wrapNone/>
                <wp:docPr id="212" name="Rectangle 212"/>
                <wp:cNvGraphicFramePr/>
                <a:graphic xmlns:a="http://schemas.openxmlformats.org/drawingml/2006/main">
                  <a:graphicData uri="http://schemas.microsoft.com/office/word/2010/wordprocessingShape">
                    <wps:wsp>
                      <wps:cNvSpPr/>
                      <wps:spPr>
                        <a:xfrm>
                          <a:off x="0" y="0"/>
                          <a:ext cx="3067050" cy="16383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F79A5" id="Rectangle 212" o:spid="_x0000_s1026" style="position:absolute;margin-left:108pt;margin-top:10.65pt;width:241.5pt;height:129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" fillcolor="white [3201]" strokecolor="black [3213]" strokeweight="1pt"/>
            </w:pict>
          </mc:Fallback>
        </mc:AlternateContent>
      </w:r>
      <w:r>
        <w:rPr>
          <w:noProof/>
          <w:sz w:val="24"/>
        </w:rPr>
        <mc:AlternateContent>
          <mc:Choice Requires="wps">
            <w:drawing>
              <wp:anchor distT="0" distB="0" distL="114300" distR="114300" simplePos="0" relativeHeight="252005376" behindDoc="0" locked="0" layoutInCell="1" allowOverlap="1" wp14:anchorId="1AD20294" wp14:editId="05B9B04D">
                <wp:simplePos x="0" y="0"/>
                <wp:positionH relativeFrom="column">
                  <wp:posOffset>1371600</wp:posOffset>
                </wp:positionH>
                <wp:positionV relativeFrom="paragraph">
                  <wp:posOffset>135255</wp:posOffset>
                </wp:positionV>
                <wp:extent cx="3067050" cy="266700"/>
                <wp:effectExtent l="0" t="0" r="19050" b="19050"/>
                <wp:wrapNone/>
                <wp:docPr id="213" name="Rectangle 213"/>
                <wp:cNvGraphicFramePr/>
                <a:graphic xmlns:a="http://schemas.openxmlformats.org/drawingml/2006/main">
                  <a:graphicData uri="http://schemas.microsoft.com/office/word/2010/wordprocessingShape">
                    <wps:wsp>
                      <wps:cNvSpPr/>
                      <wps:spPr>
                        <a:xfrm>
                          <a:off x="0" y="0"/>
                          <a:ext cx="3067050"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01BD8" w:rsidRDefault="00761399" w:rsidP="002C4DDC">
                            <w:pPr>
                              <w:jc w:val="center"/>
                              <w:rPr>
                                <w:sz w:val="24"/>
                              </w:rPr>
                            </w:pPr>
                            <w:r>
                              <w:rPr>
                                <w:sz w:val="24"/>
                              </w:rPr>
                              <w:t>Select Supplier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D20294" id="Rectangle 213" o:spid="_x0000_s1310" style="position:absolute;left:0;text-align:left;margin-left:108pt;margin-top:10.65pt;width:241.5pt;height:21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" fillcolor="white [3201]" strokecolor="black [3213]" strokeweight="1pt">
                <v:textbox>
                  <w:txbxContent>
                    <w:p w:rsidR="00761399" w:rsidRPr="00101BD8" w:rsidRDefault="00761399" w:rsidP="002C4DDC">
                      <w:pPr>
                        <w:jc w:val="center"/>
                        <w:rPr>
                          <w:sz w:val="24"/>
                        </w:rPr>
                      </w:pPr>
                      <w:r>
                        <w:rPr>
                          <w:sz w:val="24"/>
                        </w:rPr>
                        <w:t>Select Supplier</w:t>
                      </w:r>
                    </w:p>
                  </w:txbxContent>
                </v:textbox>
              </v:rect>
            </w:pict>
          </mc:Fallback>
        </mc:AlternateContent>
      </w:r>
    </w:p>
    <w:p w:rsidR="002C4DDC" w:rsidRPr="00314ABD" w:rsidRDefault="002C4DDC" w:rsidP="002C4DDC">
      <w:pPr>
        <w:pStyle w:val="ListParagraph"/>
        <w:rPr>
          <w:sz w:val="24"/>
        </w:rPr>
      </w:pPr>
    </w:p>
    <w:p w:rsidR="002C4DDC" w:rsidRDefault="002C4DDC" w:rsidP="002C4DDC">
      <w:pPr>
        <w:rPr>
          <w:b/>
          <w:sz w:val="24"/>
        </w:rPr>
      </w:pPr>
      <w:r>
        <w:rPr>
          <w:noProof/>
        </w:rPr>
        <mc:AlternateContent>
          <mc:Choice Requires="wps">
            <w:drawing>
              <wp:anchor distT="0" distB="0" distL="114300" distR="114300" simplePos="0" relativeHeight="252010496" behindDoc="0" locked="0" layoutInCell="1" allowOverlap="1" wp14:anchorId="3FAD26DB" wp14:editId="70B871D4">
                <wp:simplePos x="0" y="0"/>
                <wp:positionH relativeFrom="column">
                  <wp:posOffset>3771900</wp:posOffset>
                </wp:positionH>
                <wp:positionV relativeFrom="paragraph">
                  <wp:posOffset>193040</wp:posOffset>
                </wp:positionV>
                <wp:extent cx="247650" cy="238125"/>
                <wp:effectExtent l="0" t="0" r="19050" b="28575"/>
                <wp:wrapNone/>
                <wp:docPr id="214" name="Rectangle 214"/>
                <wp:cNvGraphicFramePr/>
                <a:graphic xmlns:a="http://schemas.openxmlformats.org/drawingml/2006/main">
                  <a:graphicData uri="http://schemas.microsoft.com/office/word/2010/wordprocessingShape">
                    <wps:wsp>
                      <wps:cNvSpPr/>
                      <wps:spPr>
                        <a:xfrm>
                          <a:off x="0" y="0"/>
                          <a:ext cx="24765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D2075" w:rsidRDefault="00761399" w:rsidP="002C4DDC">
                            <w:pPr>
                              <w:jc w:val="center"/>
                              <w:rPr>
                                <w:b/>
                              </w:rPr>
                            </w:pPr>
                            <w:r w:rsidRPr="001D2075">
                              <w:rPr>
                                <w:b/>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AD26DB" id="Rectangle 214" o:spid="_x0000_s1311" style="position:absolute;margin-left:297pt;margin-top:15.2pt;width:19.5pt;height:18.75pt;z-index:25201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" fillcolor="white [3201]" strokecolor="black [3213]" strokeweight="1pt">
                <v:textbox>
                  <w:txbxContent>
                    <w:p w:rsidR="00761399" w:rsidRPr="001D2075" w:rsidRDefault="00761399" w:rsidP="002C4DDC">
                      <w:pPr>
                        <w:jc w:val="center"/>
                        <w:rPr>
                          <w:b/>
                        </w:rPr>
                      </w:pPr>
                      <w:r w:rsidRPr="001D2075">
                        <w:rPr>
                          <w:b/>
                        </w:rPr>
                        <w:t>V</w:t>
                      </w:r>
                    </w:p>
                  </w:txbxContent>
                </v:textbox>
              </v:rect>
            </w:pict>
          </mc:Fallback>
        </mc:AlternateContent>
      </w:r>
      <w:r w:rsidRPr="006E1C60">
        <w:rPr>
          <w:noProof/>
        </w:rPr>
        <mc:AlternateContent>
          <mc:Choice Requires="wps">
            <w:drawing>
              <wp:anchor distT="0" distB="0" distL="114300" distR="114300" simplePos="0" relativeHeight="252007424" behindDoc="0" locked="0" layoutInCell="1" allowOverlap="1" wp14:anchorId="6EF3BCC9" wp14:editId="179E6515">
                <wp:simplePos x="0" y="0"/>
                <wp:positionH relativeFrom="column">
                  <wp:posOffset>1657350</wp:posOffset>
                </wp:positionH>
                <wp:positionV relativeFrom="paragraph">
                  <wp:posOffset>196850</wp:posOffset>
                </wp:positionV>
                <wp:extent cx="1076325" cy="266700"/>
                <wp:effectExtent l="0" t="0" r="9525" b="0"/>
                <wp:wrapNone/>
                <wp:docPr id="215" name="Rectangle 215"/>
                <wp:cNvGraphicFramePr/>
                <a:graphic xmlns:a="http://schemas.openxmlformats.org/drawingml/2006/main">
                  <a:graphicData uri="http://schemas.microsoft.com/office/word/2010/wordprocessingShape">
                    <wps:wsp>
                      <wps:cNvSpPr/>
                      <wps:spPr>
                        <a:xfrm>
                          <a:off x="0" y="0"/>
                          <a:ext cx="1076325" cy="266700"/>
                        </a:xfrm>
                        <a:prstGeom prst="rect">
                          <a:avLst/>
                        </a:prstGeom>
                        <a:solidFill>
                          <a:sysClr val="window" lastClr="FFFFFF"/>
                        </a:solidFill>
                        <a:ln w="12700" cap="flat" cmpd="sng" algn="ctr">
                          <a:noFill/>
                          <a:prstDash val="solid"/>
                          <a:miter lim="800000"/>
                        </a:ln>
                        <a:effectLst/>
                      </wps:spPr>
                      <wps:txbx>
                        <w:txbxContent>
                          <w:p w:rsidR="00761399" w:rsidRDefault="00761399" w:rsidP="002C4DDC">
                            <w:pPr>
                              <w:jc w:val="right"/>
                            </w:pPr>
                            <w:r>
                              <w:t>Supplier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F3BCC9" id="Rectangle 215" o:spid="_x0000_s1312" style="position:absolute;margin-left:130.5pt;margin-top:15.5pt;width:84.75pt;height:21pt;z-index:252007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" fillcolor="window" stroked="f" strokeweight="1pt">
                <v:textbox>
                  <w:txbxContent>
                    <w:p w:rsidR="00761399" w:rsidRDefault="00761399" w:rsidP="002C4DDC">
                      <w:pPr>
                        <w:jc w:val="right"/>
                      </w:pPr>
                      <w:r>
                        <w:t>Supplier Name:</w:t>
                      </w:r>
                    </w:p>
                  </w:txbxContent>
                </v:textbox>
              </v:rect>
            </w:pict>
          </mc:Fallback>
        </mc:AlternateContent>
      </w:r>
      <w:r>
        <w:rPr>
          <w:noProof/>
        </w:rPr>
        <mc:AlternateContent>
          <mc:Choice Requires="wps">
            <w:drawing>
              <wp:anchor distT="0" distB="0" distL="114300" distR="114300" simplePos="0" relativeHeight="252006400" behindDoc="0" locked="0" layoutInCell="1" allowOverlap="1" wp14:anchorId="3298860F" wp14:editId="205BC677">
                <wp:simplePos x="0" y="0"/>
                <wp:positionH relativeFrom="column">
                  <wp:posOffset>2733675</wp:posOffset>
                </wp:positionH>
                <wp:positionV relativeFrom="paragraph">
                  <wp:posOffset>193040</wp:posOffset>
                </wp:positionV>
                <wp:extent cx="1285875" cy="238125"/>
                <wp:effectExtent l="0" t="0" r="28575" b="28575"/>
                <wp:wrapNone/>
                <wp:docPr id="216" name="Rectangle 216"/>
                <wp:cNvGraphicFramePr/>
                <a:graphic xmlns:a="http://schemas.openxmlformats.org/drawingml/2006/main">
                  <a:graphicData uri="http://schemas.microsoft.com/office/word/2010/wordprocessingShape">
                    <wps:wsp>
                      <wps:cNvSpPr/>
                      <wps:spPr>
                        <a:xfrm>
                          <a:off x="0" y="0"/>
                          <a:ext cx="128587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AAF19" id="Rectangle 216" o:spid="_x0000_s1026" style="position:absolute;margin-left:215.25pt;margin-top:15.2pt;width:101.25pt;height:18.75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" fillcolor="white [3201]" strokecolor="black [3213]" strokeweight="1pt"/>
            </w:pict>
          </mc:Fallback>
        </mc:AlternateContent>
      </w:r>
    </w:p>
    <w:p w:rsidR="002C4DDC" w:rsidRDefault="002C4DDC" w:rsidP="002C4DDC">
      <w:pPr>
        <w:rPr>
          <w:b/>
          <w:sz w:val="24"/>
        </w:rPr>
      </w:pPr>
      <w:r>
        <w:rPr>
          <w:b/>
          <w:sz w:val="24"/>
        </w:rPr>
        <w:t xml:space="preserve">                                    </w:t>
      </w:r>
    </w:p>
    <w:p w:rsidR="002C4DDC" w:rsidRDefault="002C4DDC" w:rsidP="002C4DDC">
      <w:pPr>
        <w:pStyle w:val="ListParagraph"/>
        <w:rPr>
          <w:b/>
          <w:sz w:val="28"/>
          <w:u w:val="single"/>
        </w:rPr>
      </w:pPr>
      <w:r w:rsidRPr="007346F9">
        <w:rPr>
          <w:noProof/>
          <w:sz w:val="20"/>
          <w:szCs w:val="20"/>
        </w:rPr>
        <mc:AlternateContent>
          <mc:Choice Requires="wps">
            <w:drawing>
              <wp:anchor distT="0" distB="0" distL="114300" distR="114300" simplePos="0" relativeHeight="252008448" behindDoc="0" locked="0" layoutInCell="1" allowOverlap="1" wp14:anchorId="7BD994F9" wp14:editId="65351B2D">
                <wp:simplePos x="0" y="0"/>
                <wp:positionH relativeFrom="column">
                  <wp:posOffset>3009900</wp:posOffset>
                </wp:positionH>
                <wp:positionV relativeFrom="paragraph">
                  <wp:posOffset>120015</wp:posOffset>
                </wp:positionV>
                <wp:extent cx="695325" cy="238125"/>
                <wp:effectExtent l="0" t="0" r="28575" b="28575"/>
                <wp:wrapNone/>
                <wp:docPr id="217" name="Rectangle 217"/>
                <wp:cNvGraphicFramePr/>
                <a:graphic xmlns:a="http://schemas.openxmlformats.org/drawingml/2006/main">
                  <a:graphicData uri="http://schemas.microsoft.com/office/word/2010/wordprocessingShape">
                    <wps:wsp>
                      <wps:cNvSpPr/>
                      <wps:spPr>
                        <a:xfrm>
                          <a:off x="0" y="0"/>
                          <a:ext cx="69532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01BD8" w:rsidRDefault="00761399" w:rsidP="002C4DDC">
                            <w:pPr>
                              <w:jc w:val="center"/>
                            </w:pPr>
                            <w:r>
                              <w:t>Cancel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D994F9" id="Rectangle 217" o:spid="_x0000_s1313" style="position:absolute;left:0;text-align:left;margin-left:237pt;margin-top:9.45pt;width:54.75pt;height:18.7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" fillcolor="white [3201]" strokecolor="black [3213]" strokeweight="1pt">
                <v:textbox>
                  <w:txbxContent>
                    <w:p w:rsidR="00761399" w:rsidRPr="00101BD8" w:rsidRDefault="00761399" w:rsidP="002C4DDC">
                      <w:pPr>
                        <w:jc w:val="center"/>
                      </w:pPr>
                      <w:r>
                        <w:t>Cancel</w:t>
                      </w:r>
                    </w:p>
                  </w:txbxContent>
                </v:textbox>
              </v:rect>
            </w:pict>
          </mc:Fallback>
        </mc:AlternateContent>
      </w:r>
      <w:r w:rsidRPr="007346F9">
        <w:rPr>
          <w:noProof/>
          <w:sz w:val="20"/>
          <w:szCs w:val="20"/>
        </w:rPr>
        <mc:AlternateContent>
          <mc:Choice Requires="wps">
            <w:drawing>
              <wp:anchor distT="0" distB="0" distL="114300" distR="114300" simplePos="0" relativeHeight="252009472" behindDoc="0" locked="0" layoutInCell="1" allowOverlap="1" wp14:anchorId="41607DF7" wp14:editId="2DCD46CC">
                <wp:simplePos x="0" y="0"/>
                <wp:positionH relativeFrom="column">
                  <wp:posOffset>2133600</wp:posOffset>
                </wp:positionH>
                <wp:positionV relativeFrom="paragraph">
                  <wp:posOffset>120015</wp:posOffset>
                </wp:positionV>
                <wp:extent cx="695325" cy="238125"/>
                <wp:effectExtent l="0" t="0" r="28575" b="28575"/>
                <wp:wrapNone/>
                <wp:docPr id="218" name="Rectangle 218"/>
                <wp:cNvGraphicFramePr/>
                <a:graphic xmlns:a="http://schemas.openxmlformats.org/drawingml/2006/main">
                  <a:graphicData uri="http://schemas.microsoft.com/office/word/2010/wordprocessingShape">
                    <wps:wsp>
                      <wps:cNvSpPr/>
                      <wps:spPr>
                        <a:xfrm>
                          <a:off x="0" y="0"/>
                          <a:ext cx="69532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01BD8" w:rsidRDefault="00761399" w:rsidP="002C4DDC">
                            <w:pPr>
                              <w:jc w:val="center"/>
                            </w:pPr>
                            <w: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07DF7" id="Rectangle 218" o:spid="_x0000_s1314" style="position:absolute;left:0;text-align:left;margin-left:168pt;margin-top:9.45pt;width:54.75pt;height:18.7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" fillcolor="white [3201]" strokecolor="black [3213]" strokeweight="1pt">
                <v:textbox>
                  <w:txbxContent>
                    <w:p w:rsidR="00761399" w:rsidRPr="00101BD8" w:rsidRDefault="00761399" w:rsidP="002C4DDC">
                      <w:pPr>
                        <w:jc w:val="center"/>
                      </w:pPr>
                      <w:r>
                        <w:t>OK</w:t>
                      </w:r>
                    </w:p>
                  </w:txbxContent>
                </v:textbox>
              </v:rect>
            </w:pict>
          </mc:Fallback>
        </mc:AlternateContent>
      </w:r>
    </w:p>
    <w:p w:rsidR="002C4DDC" w:rsidRDefault="002C4DDC" w:rsidP="002C4DDC">
      <w:pPr>
        <w:pStyle w:val="ListParagraph"/>
        <w:rPr>
          <w:b/>
          <w:sz w:val="28"/>
          <w:u w:val="single"/>
        </w:rPr>
      </w:pPr>
    </w:p>
    <w:p w:rsidR="002C4DDC" w:rsidRDefault="002C4DDC" w:rsidP="002C4DDC">
      <w:pPr>
        <w:pStyle w:val="ListParagraph"/>
        <w:rPr>
          <w:b/>
          <w:sz w:val="28"/>
          <w:u w:val="single"/>
        </w:rPr>
      </w:pPr>
    </w:p>
    <w:p w:rsidR="002C4DDC" w:rsidRDefault="002C4DDC" w:rsidP="002C4DDC">
      <w:pPr>
        <w:pStyle w:val="ListParagraph"/>
        <w:rPr>
          <w:b/>
          <w:sz w:val="28"/>
          <w:u w:val="single"/>
        </w:rPr>
      </w:pPr>
    </w:p>
    <w:p w:rsidR="002C4DDC" w:rsidRPr="005C6050" w:rsidRDefault="002C4DDC" w:rsidP="002C4DDC">
      <w:pPr>
        <w:pStyle w:val="ListParagraph"/>
        <w:rPr>
          <w:b/>
          <w:sz w:val="28"/>
          <w:u w:val="single"/>
        </w:rPr>
      </w:pPr>
    </w:p>
    <w:p w:rsidR="002C4DDC" w:rsidRDefault="002C4DDC" w:rsidP="002C4DDC">
      <w:pPr>
        <w:pStyle w:val="ListParagraph"/>
        <w:rPr>
          <w:b/>
          <w:sz w:val="24"/>
        </w:rPr>
      </w:pPr>
      <w:r>
        <w:rPr>
          <w:b/>
          <w:sz w:val="24"/>
        </w:rPr>
        <w:t>‘OK’ Button</w:t>
      </w:r>
    </w:p>
    <w:p w:rsidR="002C4DDC" w:rsidRDefault="002C4DDC" w:rsidP="002C4DDC">
      <w:pPr>
        <w:pStyle w:val="ListParagraph"/>
        <w:rPr>
          <w:sz w:val="24"/>
        </w:rPr>
      </w:pPr>
      <w:r>
        <w:rPr>
          <w:sz w:val="24"/>
        </w:rPr>
        <w:t xml:space="preserve">Clicking this button will open the </w:t>
      </w:r>
      <w:r>
        <w:rPr>
          <w:b/>
          <w:sz w:val="24"/>
        </w:rPr>
        <w:t xml:space="preserve">Orders Report </w:t>
      </w:r>
      <w:r>
        <w:rPr>
          <w:sz w:val="24"/>
        </w:rPr>
        <w:t xml:space="preserve">showing the records according to the value entered. </w:t>
      </w:r>
    </w:p>
    <w:p w:rsidR="002C4DDC" w:rsidRPr="005C6050" w:rsidRDefault="002C4DDC" w:rsidP="002C4DDC">
      <w:pPr>
        <w:pStyle w:val="ListParagraph"/>
        <w:rPr>
          <w:sz w:val="24"/>
        </w:rPr>
      </w:pPr>
    </w:p>
    <w:p w:rsidR="002C4DDC" w:rsidRPr="00002EB1" w:rsidRDefault="002C4DDC" w:rsidP="002C4DDC">
      <w:pPr>
        <w:pStyle w:val="ListParagraph"/>
        <w:rPr>
          <w:b/>
          <w:sz w:val="24"/>
        </w:rPr>
      </w:pPr>
      <w:r>
        <w:rPr>
          <w:b/>
          <w:sz w:val="24"/>
        </w:rPr>
        <w:t>‘Cancel’ Button</w:t>
      </w:r>
    </w:p>
    <w:p w:rsidR="002C4DDC" w:rsidRPr="005F0B4B" w:rsidRDefault="002C4DDC" w:rsidP="002C4DDC">
      <w:pPr>
        <w:pStyle w:val="ListParagraph"/>
        <w:rPr>
          <w:sz w:val="24"/>
        </w:rPr>
      </w:pPr>
      <w:r>
        <w:rPr>
          <w:sz w:val="24"/>
        </w:rPr>
        <w:t xml:space="preserve">Clicking this button will close the form. </w:t>
      </w: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numPr>
          <w:ilvl w:val="0"/>
          <w:numId w:val="10"/>
        </w:numPr>
        <w:rPr>
          <w:b/>
          <w:sz w:val="28"/>
          <w:u w:val="single"/>
        </w:rPr>
      </w:pPr>
      <w:r>
        <w:rPr>
          <w:b/>
          <w:sz w:val="28"/>
          <w:u w:val="single"/>
        </w:rPr>
        <w:t>Find Orders From Until:</w:t>
      </w:r>
    </w:p>
    <w:p w:rsidR="002C4DDC" w:rsidRPr="008B534C" w:rsidRDefault="002C4DDC" w:rsidP="002C4DDC">
      <w:pPr>
        <w:pStyle w:val="ListParagraph"/>
        <w:rPr>
          <w:sz w:val="24"/>
        </w:rPr>
      </w:pPr>
      <w:r>
        <w:rPr>
          <w:sz w:val="24"/>
        </w:rPr>
        <w:t xml:space="preserve">This form will allow the user to search for records using the </w:t>
      </w:r>
      <w:r>
        <w:rPr>
          <w:b/>
          <w:sz w:val="24"/>
        </w:rPr>
        <w:t>OrderDate</w:t>
      </w:r>
      <w:r>
        <w:rPr>
          <w:sz w:val="24"/>
        </w:rPr>
        <w:t>. As there will be a multiple records result so a report will open up to show the results.</w:t>
      </w:r>
    </w:p>
    <w:p w:rsidR="002C4DDC" w:rsidRDefault="002C4DDC" w:rsidP="002C4DDC">
      <w:pPr>
        <w:pStyle w:val="ListParagraph"/>
        <w:rPr>
          <w:sz w:val="24"/>
        </w:rPr>
      </w:pPr>
    </w:p>
    <w:p w:rsidR="002C4DDC" w:rsidRPr="00D85EFC" w:rsidRDefault="002C4DDC" w:rsidP="002C4DDC">
      <w:pPr>
        <w:pStyle w:val="ListParagraph"/>
        <w:jc w:val="center"/>
        <w:rPr>
          <w:sz w:val="24"/>
        </w:rPr>
      </w:pPr>
      <w:r>
        <w:rPr>
          <w:noProof/>
          <w:sz w:val="24"/>
        </w:rPr>
        <mc:AlternateContent>
          <mc:Choice Requires="wps">
            <w:drawing>
              <wp:anchor distT="0" distB="0" distL="114300" distR="114300" simplePos="0" relativeHeight="252011520" behindDoc="0" locked="0" layoutInCell="1" allowOverlap="1" wp14:anchorId="3721C053" wp14:editId="24DBFD2E">
                <wp:simplePos x="0" y="0"/>
                <wp:positionH relativeFrom="column">
                  <wp:posOffset>1371600</wp:posOffset>
                </wp:positionH>
                <wp:positionV relativeFrom="paragraph">
                  <wp:posOffset>135255</wp:posOffset>
                </wp:positionV>
                <wp:extent cx="3067050" cy="1895475"/>
                <wp:effectExtent l="0" t="0" r="19050" b="28575"/>
                <wp:wrapNone/>
                <wp:docPr id="219" name="Rectangle 219"/>
                <wp:cNvGraphicFramePr/>
                <a:graphic xmlns:a="http://schemas.openxmlformats.org/drawingml/2006/main">
                  <a:graphicData uri="http://schemas.microsoft.com/office/word/2010/wordprocessingShape">
                    <wps:wsp>
                      <wps:cNvSpPr/>
                      <wps:spPr>
                        <a:xfrm>
                          <a:off x="0" y="0"/>
                          <a:ext cx="3067050" cy="18954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6D71D" id="Rectangle 219" o:spid="_x0000_s1026" style="position:absolute;margin-left:108pt;margin-top:10.65pt;width:241.5pt;height:149.2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" fillcolor="white [3201]" strokecolor="black [3213]" strokeweight="1pt"/>
            </w:pict>
          </mc:Fallback>
        </mc:AlternateContent>
      </w:r>
      <w:r>
        <w:rPr>
          <w:noProof/>
          <w:sz w:val="24"/>
        </w:rPr>
        <mc:AlternateContent>
          <mc:Choice Requires="wps">
            <w:drawing>
              <wp:anchor distT="0" distB="0" distL="114300" distR="114300" simplePos="0" relativeHeight="252012544" behindDoc="0" locked="0" layoutInCell="1" allowOverlap="1" wp14:anchorId="268C9D10" wp14:editId="7B722FFF">
                <wp:simplePos x="0" y="0"/>
                <wp:positionH relativeFrom="column">
                  <wp:posOffset>1371600</wp:posOffset>
                </wp:positionH>
                <wp:positionV relativeFrom="paragraph">
                  <wp:posOffset>135255</wp:posOffset>
                </wp:positionV>
                <wp:extent cx="3067050" cy="266700"/>
                <wp:effectExtent l="0" t="0" r="19050" b="19050"/>
                <wp:wrapNone/>
                <wp:docPr id="220" name="Rectangle 220"/>
                <wp:cNvGraphicFramePr/>
                <a:graphic xmlns:a="http://schemas.openxmlformats.org/drawingml/2006/main">
                  <a:graphicData uri="http://schemas.microsoft.com/office/word/2010/wordprocessingShape">
                    <wps:wsp>
                      <wps:cNvSpPr/>
                      <wps:spPr>
                        <a:xfrm>
                          <a:off x="0" y="0"/>
                          <a:ext cx="3067050"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01BD8" w:rsidRDefault="00761399" w:rsidP="002C4DDC">
                            <w:pPr>
                              <w:jc w:val="center"/>
                              <w:rPr>
                                <w:sz w:val="24"/>
                              </w:rPr>
                            </w:pPr>
                            <w:r>
                              <w:rPr>
                                <w:sz w:val="24"/>
                              </w:rPr>
                              <w:t>Enter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8C9D10" id="Rectangle 220" o:spid="_x0000_s1315" style="position:absolute;left:0;text-align:left;margin-left:108pt;margin-top:10.65pt;width:241.5pt;height:21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" fillcolor="white [3201]" strokecolor="black [3213]" strokeweight="1pt">
                <v:textbox>
                  <w:txbxContent>
                    <w:p w:rsidR="00761399" w:rsidRPr="00101BD8" w:rsidRDefault="00761399" w:rsidP="002C4DDC">
                      <w:pPr>
                        <w:jc w:val="center"/>
                        <w:rPr>
                          <w:sz w:val="24"/>
                        </w:rPr>
                      </w:pPr>
                      <w:r>
                        <w:rPr>
                          <w:sz w:val="24"/>
                        </w:rPr>
                        <w:t>Enter Dates</w:t>
                      </w:r>
                    </w:p>
                  </w:txbxContent>
                </v:textbox>
              </v:rect>
            </w:pict>
          </mc:Fallback>
        </mc:AlternateContent>
      </w:r>
    </w:p>
    <w:p w:rsidR="002C4DDC" w:rsidRPr="00314ABD" w:rsidRDefault="002C4DDC" w:rsidP="002C4DDC">
      <w:pPr>
        <w:pStyle w:val="ListParagraph"/>
        <w:rPr>
          <w:sz w:val="24"/>
        </w:rPr>
      </w:pPr>
    </w:p>
    <w:p w:rsidR="002C4DDC" w:rsidRDefault="002C4DDC" w:rsidP="002C4DDC">
      <w:pPr>
        <w:rPr>
          <w:b/>
          <w:sz w:val="24"/>
        </w:rPr>
      </w:pPr>
      <w:r>
        <w:rPr>
          <w:noProof/>
        </w:rPr>
        <mc:AlternateContent>
          <mc:Choice Requires="wps">
            <w:drawing>
              <wp:anchor distT="0" distB="0" distL="114300" distR="114300" simplePos="0" relativeHeight="252013568" behindDoc="0" locked="0" layoutInCell="1" allowOverlap="1" wp14:anchorId="66A84AE3" wp14:editId="614DCD0A">
                <wp:simplePos x="0" y="0"/>
                <wp:positionH relativeFrom="column">
                  <wp:posOffset>2771775</wp:posOffset>
                </wp:positionH>
                <wp:positionV relativeFrom="paragraph">
                  <wp:posOffset>197485</wp:posOffset>
                </wp:positionV>
                <wp:extent cx="800100" cy="238125"/>
                <wp:effectExtent l="0" t="0" r="19050" b="28575"/>
                <wp:wrapNone/>
                <wp:docPr id="221" name="Rectangle 221"/>
                <wp:cNvGraphicFramePr/>
                <a:graphic xmlns:a="http://schemas.openxmlformats.org/drawingml/2006/main">
                  <a:graphicData uri="http://schemas.microsoft.com/office/word/2010/wordprocessingShape">
                    <wps:wsp>
                      <wps:cNvSpPr/>
                      <wps:spPr>
                        <a:xfrm>
                          <a:off x="0" y="0"/>
                          <a:ext cx="80010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14E421" id="Rectangle 221" o:spid="_x0000_s1026" style="position:absolute;margin-left:218.25pt;margin-top:15.55pt;width:63pt;height:18.7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" fillcolor="white [3201]" strokecolor="black [3213]" strokeweight="1pt"/>
            </w:pict>
          </mc:Fallback>
        </mc:AlternateContent>
      </w:r>
      <w:r w:rsidRPr="006E1C60">
        <w:rPr>
          <w:noProof/>
        </w:rPr>
        <mc:AlternateContent>
          <mc:Choice Requires="wps">
            <w:drawing>
              <wp:anchor distT="0" distB="0" distL="114300" distR="114300" simplePos="0" relativeHeight="252014592" behindDoc="0" locked="0" layoutInCell="1" allowOverlap="1" wp14:anchorId="00BFEC07" wp14:editId="5DCE7187">
                <wp:simplePos x="0" y="0"/>
                <wp:positionH relativeFrom="column">
                  <wp:posOffset>2000250</wp:posOffset>
                </wp:positionH>
                <wp:positionV relativeFrom="paragraph">
                  <wp:posOffset>194310</wp:posOffset>
                </wp:positionV>
                <wp:extent cx="771525" cy="266700"/>
                <wp:effectExtent l="0" t="0" r="9525" b="0"/>
                <wp:wrapNone/>
                <wp:docPr id="222" name="Rectangle 222"/>
                <wp:cNvGraphicFramePr/>
                <a:graphic xmlns:a="http://schemas.openxmlformats.org/drawingml/2006/main">
                  <a:graphicData uri="http://schemas.microsoft.com/office/word/2010/wordprocessingShape">
                    <wps:wsp>
                      <wps:cNvSpPr/>
                      <wps:spPr>
                        <a:xfrm>
                          <a:off x="0" y="0"/>
                          <a:ext cx="771525" cy="266700"/>
                        </a:xfrm>
                        <a:prstGeom prst="rect">
                          <a:avLst/>
                        </a:prstGeom>
                        <a:solidFill>
                          <a:sysClr val="window" lastClr="FFFFFF"/>
                        </a:solidFill>
                        <a:ln w="12700" cap="flat" cmpd="sng" algn="ctr">
                          <a:noFill/>
                          <a:prstDash val="solid"/>
                          <a:miter lim="800000"/>
                        </a:ln>
                        <a:effectLst/>
                      </wps:spPr>
                      <wps:txbx>
                        <w:txbxContent>
                          <w:p w:rsidR="00761399" w:rsidRDefault="00761399" w:rsidP="002C4DDC">
                            <w:pPr>
                              <w:jc w:val="right"/>
                            </w:pPr>
                            <w:r>
                              <w:t>From: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0BFEC07" id="Rectangle 222" o:spid="_x0000_s1316" style="position:absolute;margin-left:157.5pt;margin-top:15.3pt;width:60.75pt;height:21pt;z-index:252014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" fillcolor="window" stroked="f" strokeweight="1pt">
                <v:textbox>
                  <w:txbxContent>
                    <w:p w:rsidR="00761399" w:rsidRDefault="00761399" w:rsidP="002C4DDC">
                      <w:pPr>
                        <w:jc w:val="right"/>
                      </w:pPr>
                      <w:r>
                        <w:t>From:</w:t>
                      </w:r>
                    </w:p>
                  </w:txbxContent>
                </v:textbox>
              </v:rect>
            </w:pict>
          </mc:Fallback>
        </mc:AlternateContent>
      </w:r>
    </w:p>
    <w:p w:rsidR="002C4DDC" w:rsidRDefault="002C4DDC" w:rsidP="002C4DDC">
      <w:pPr>
        <w:rPr>
          <w:b/>
          <w:sz w:val="24"/>
        </w:rPr>
      </w:pPr>
      <w:r w:rsidRPr="006E1C60">
        <w:rPr>
          <w:noProof/>
        </w:rPr>
        <mc:AlternateContent>
          <mc:Choice Requires="wps">
            <w:drawing>
              <wp:anchor distT="0" distB="0" distL="114300" distR="114300" simplePos="0" relativeHeight="252018688" behindDoc="0" locked="0" layoutInCell="1" allowOverlap="1" wp14:anchorId="53E62F98" wp14:editId="40BCC092">
                <wp:simplePos x="0" y="0"/>
                <wp:positionH relativeFrom="column">
                  <wp:posOffset>2238375</wp:posOffset>
                </wp:positionH>
                <wp:positionV relativeFrom="paragraph">
                  <wp:posOffset>234315</wp:posOffset>
                </wp:positionV>
                <wp:extent cx="533400" cy="266700"/>
                <wp:effectExtent l="0" t="0" r="0" b="0"/>
                <wp:wrapNone/>
                <wp:docPr id="223" name="Rectangle 223"/>
                <wp:cNvGraphicFramePr/>
                <a:graphic xmlns:a="http://schemas.openxmlformats.org/drawingml/2006/main">
                  <a:graphicData uri="http://schemas.microsoft.com/office/word/2010/wordprocessingShape">
                    <wps:wsp>
                      <wps:cNvSpPr/>
                      <wps:spPr>
                        <a:xfrm>
                          <a:off x="0" y="0"/>
                          <a:ext cx="533400" cy="266700"/>
                        </a:xfrm>
                        <a:prstGeom prst="rect">
                          <a:avLst/>
                        </a:prstGeom>
                        <a:solidFill>
                          <a:sysClr val="window" lastClr="FFFFFF"/>
                        </a:solidFill>
                        <a:ln w="12700" cap="flat" cmpd="sng" algn="ctr">
                          <a:noFill/>
                          <a:prstDash val="solid"/>
                          <a:miter lim="800000"/>
                        </a:ln>
                        <a:effectLst/>
                      </wps:spPr>
                      <wps:txbx>
                        <w:txbxContent>
                          <w:p w:rsidR="00761399" w:rsidRDefault="00761399" w:rsidP="002C4DDC">
                            <w:pPr>
                              <w:jc w:val="right"/>
                            </w:pPr>
                            <w:r>
                              <w:t>Until: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E62F98" id="Rectangle 223" o:spid="_x0000_s1317" style="position:absolute;margin-left:176.25pt;margin-top:18.45pt;width:42pt;height:21pt;z-index:252018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" fillcolor="window" stroked="f" strokeweight="1pt">
                <v:textbox>
                  <w:txbxContent>
                    <w:p w:rsidR="00761399" w:rsidRDefault="00761399" w:rsidP="002C4DDC">
                      <w:pPr>
                        <w:jc w:val="right"/>
                      </w:pPr>
                      <w:r>
                        <w:t>Until:</w:t>
                      </w:r>
                    </w:p>
                  </w:txbxContent>
                </v:textbox>
              </v:rect>
            </w:pict>
          </mc:Fallback>
        </mc:AlternateContent>
      </w:r>
      <w:r>
        <w:rPr>
          <w:noProof/>
        </w:rPr>
        <mc:AlternateContent>
          <mc:Choice Requires="wps">
            <w:drawing>
              <wp:anchor distT="0" distB="0" distL="114300" distR="114300" simplePos="0" relativeHeight="252017664" behindDoc="0" locked="0" layoutInCell="1" allowOverlap="1" wp14:anchorId="24347F87" wp14:editId="0D0D1365">
                <wp:simplePos x="0" y="0"/>
                <wp:positionH relativeFrom="column">
                  <wp:posOffset>2771775</wp:posOffset>
                </wp:positionH>
                <wp:positionV relativeFrom="paragraph">
                  <wp:posOffset>234315</wp:posOffset>
                </wp:positionV>
                <wp:extent cx="800100" cy="238125"/>
                <wp:effectExtent l="0" t="0" r="19050" b="28575"/>
                <wp:wrapNone/>
                <wp:docPr id="224" name="Rectangle 224"/>
                <wp:cNvGraphicFramePr/>
                <a:graphic xmlns:a="http://schemas.openxmlformats.org/drawingml/2006/main">
                  <a:graphicData uri="http://schemas.microsoft.com/office/word/2010/wordprocessingShape">
                    <wps:wsp>
                      <wps:cNvSpPr/>
                      <wps:spPr>
                        <a:xfrm>
                          <a:off x="0" y="0"/>
                          <a:ext cx="80010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690A6" id="Rectangle 224" o:spid="_x0000_s1026" style="position:absolute;margin-left:218.25pt;margin-top:18.45pt;width:63pt;height:18.7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" fillcolor="white [3201]" strokecolor="black [3213]" strokeweight="1pt"/>
            </w:pict>
          </mc:Fallback>
        </mc:AlternateContent>
      </w:r>
      <w:r>
        <w:rPr>
          <w:b/>
          <w:sz w:val="24"/>
        </w:rPr>
        <w:t xml:space="preserve">                                    </w:t>
      </w:r>
    </w:p>
    <w:p w:rsidR="002C4DDC" w:rsidRDefault="002C4DDC" w:rsidP="002C4DDC">
      <w:pPr>
        <w:pStyle w:val="ListParagraph"/>
        <w:rPr>
          <w:b/>
          <w:sz w:val="28"/>
          <w:u w:val="single"/>
        </w:rPr>
      </w:pPr>
    </w:p>
    <w:p w:rsidR="002C4DDC" w:rsidRDefault="002C4DDC" w:rsidP="002C4DDC">
      <w:pPr>
        <w:pStyle w:val="ListParagraph"/>
        <w:rPr>
          <w:b/>
          <w:sz w:val="28"/>
          <w:u w:val="single"/>
        </w:rPr>
      </w:pPr>
      <w:r w:rsidRPr="007346F9">
        <w:rPr>
          <w:noProof/>
          <w:sz w:val="20"/>
          <w:szCs w:val="20"/>
        </w:rPr>
        <mc:AlternateContent>
          <mc:Choice Requires="wps">
            <w:drawing>
              <wp:anchor distT="0" distB="0" distL="114300" distR="114300" simplePos="0" relativeHeight="252016640" behindDoc="0" locked="0" layoutInCell="1" allowOverlap="1" wp14:anchorId="49ADC9C1" wp14:editId="2B21D691">
                <wp:simplePos x="0" y="0"/>
                <wp:positionH relativeFrom="column">
                  <wp:posOffset>2133600</wp:posOffset>
                </wp:positionH>
                <wp:positionV relativeFrom="paragraph">
                  <wp:posOffset>209550</wp:posOffset>
                </wp:positionV>
                <wp:extent cx="695325" cy="238125"/>
                <wp:effectExtent l="0" t="0" r="28575" b="28575"/>
                <wp:wrapNone/>
                <wp:docPr id="225" name="Rectangle 225"/>
                <wp:cNvGraphicFramePr/>
                <a:graphic xmlns:a="http://schemas.openxmlformats.org/drawingml/2006/main">
                  <a:graphicData uri="http://schemas.microsoft.com/office/word/2010/wordprocessingShape">
                    <wps:wsp>
                      <wps:cNvSpPr/>
                      <wps:spPr>
                        <a:xfrm>
                          <a:off x="0" y="0"/>
                          <a:ext cx="69532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01BD8" w:rsidRDefault="00761399" w:rsidP="002C4DDC">
                            <w:pPr>
                              <w:jc w:val="center"/>
                            </w:pPr>
                            <w: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ADC9C1" id="Rectangle 225" o:spid="_x0000_s1318" style="position:absolute;left:0;text-align:left;margin-left:168pt;margin-top:16.5pt;width:54.75pt;height:18.7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" fillcolor="white [3201]" strokecolor="black [3213]" strokeweight="1pt">
                <v:textbox>
                  <w:txbxContent>
                    <w:p w:rsidR="00761399" w:rsidRPr="00101BD8" w:rsidRDefault="00761399" w:rsidP="002C4DDC">
                      <w:pPr>
                        <w:jc w:val="center"/>
                      </w:pPr>
                      <w:r>
                        <w:t>OK</w:t>
                      </w:r>
                    </w:p>
                  </w:txbxContent>
                </v:textbox>
              </v:rect>
            </w:pict>
          </mc:Fallback>
        </mc:AlternateContent>
      </w:r>
      <w:r w:rsidRPr="007346F9">
        <w:rPr>
          <w:noProof/>
          <w:sz w:val="20"/>
          <w:szCs w:val="20"/>
        </w:rPr>
        <mc:AlternateContent>
          <mc:Choice Requires="wps">
            <w:drawing>
              <wp:anchor distT="0" distB="0" distL="114300" distR="114300" simplePos="0" relativeHeight="252015616" behindDoc="0" locked="0" layoutInCell="1" allowOverlap="1" wp14:anchorId="4C315044" wp14:editId="1AE12782">
                <wp:simplePos x="0" y="0"/>
                <wp:positionH relativeFrom="column">
                  <wp:posOffset>3009900</wp:posOffset>
                </wp:positionH>
                <wp:positionV relativeFrom="paragraph">
                  <wp:posOffset>209550</wp:posOffset>
                </wp:positionV>
                <wp:extent cx="695325" cy="238125"/>
                <wp:effectExtent l="0" t="0" r="28575" b="28575"/>
                <wp:wrapNone/>
                <wp:docPr id="226" name="Rectangle 226"/>
                <wp:cNvGraphicFramePr/>
                <a:graphic xmlns:a="http://schemas.openxmlformats.org/drawingml/2006/main">
                  <a:graphicData uri="http://schemas.microsoft.com/office/word/2010/wordprocessingShape">
                    <wps:wsp>
                      <wps:cNvSpPr/>
                      <wps:spPr>
                        <a:xfrm>
                          <a:off x="0" y="0"/>
                          <a:ext cx="69532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01BD8" w:rsidRDefault="00761399" w:rsidP="002C4DDC">
                            <w:pPr>
                              <w:jc w:val="center"/>
                            </w:pPr>
                            <w:r>
                              <w:t>Cancel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15044" id="Rectangle 226" o:spid="_x0000_s1319" style="position:absolute;left:0;text-align:left;margin-left:237pt;margin-top:16.5pt;width:54.75pt;height:18.7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" fillcolor="white [3201]" strokecolor="black [3213]" strokeweight="1pt">
                <v:textbox>
                  <w:txbxContent>
                    <w:p w:rsidR="00761399" w:rsidRPr="00101BD8" w:rsidRDefault="00761399" w:rsidP="002C4DDC">
                      <w:pPr>
                        <w:jc w:val="center"/>
                      </w:pPr>
                      <w:r>
                        <w:t>Cancel</w:t>
                      </w:r>
                    </w:p>
                  </w:txbxContent>
                </v:textbox>
              </v:rect>
            </w:pict>
          </mc:Fallback>
        </mc:AlternateContent>
      </w:r>
    </w:p>
    <w:p w:rsidR="002C4DDC" w:rsidRDefault="002C4DDC" w:rsidP="002C4DDC">
      <w:pPr>
        <w:rPr>
          <w:sz w:val="24"/>
        </w:rPr>
      </w:pPr>
    </w:p>
    <w:p w:rsidR="002C4DDC" w:rsidRPr="005041BD" w:rsidRDefault="002C4DDC" w:rsidP="002C4DDC">
      <w:pPr>
        <w:rPr>
          <w:sz w:val="24"/>
        </w:rPr>
      </w:pPr>
    </w:p>
    <w:p w:rsidR="002C4DDC" w:rsidRDefault="002C4DDC" w:rsidP="002C4DDC">
      <w:pPr>
        <w:pStyle w:val="ListParagraph"/>
        <w:rPr>
          <w:b/>
          <w:sz w:val="24"/>
        </w:rPr>
      </w:pPr>
      <w:r>
        <w:rPr>
          <w:b/>
          <w:sz w:val="24"/>
        </w:rPr>
        <w:t>‘OK’ Button</w:t>
      </w:r>
    </w:p>
    <w:p w:rsidR="002C4DDC" w:rsidRPr="008B534C" w:rsidRDefault="002C4DDC" w:rsidP="002C4DDC">
      <w:pPr>
        <w:pStyle w:val="ListParagraph"/>
        <w:rPr>
          <w:sz w:val="24"/>
        </w:rPr>
      </w:pPr>
      <w:r>
        <w:rPr>
          <w:sz w:val="24"/>
        </w:rPr>
        <w:t xml:space="preserve">Clicking this button will open the </w:t>
      </w:r>
      <w:r>
        <w:rPr>
          <w:b/>
          <w:sz w:val="24"/>
        </w:rPr>
        <w:t xml:space="preserve">Orders Report </w:t>
      </w:r>
      <w:r>
        <w:rPr>
          <w:sz w:val="24"/>
        </w:rPr>
        <w:t xml:space="preserve">showing the records according to the values entered. </w:t>
      </w:r>
    </w:p>
    <w:p w:rsidR="002C4DDC" w:rsidRDefault="002C4DDC" w:rsidP="002C4DDC">
      <w:pPr>
        <w:pStyle w:val="ListParagraph"/>
        <w:rPr>
          <w:b/>
          <w:sz w:val="24"/>
        </w:rPr>
      </w:pPr>
    </w:p>
    <w:p w:rsidR="002C4DDC" w:rsidRPr="00002EB1" w:rsidRDefault="002C4DDC" w:rsidP="002C4DDC">
      <w:pPr>
        <w:pStyle w:val="ListParagraph"/>
        <w:rPr>
          <w:b/>
          <w:sz w:val="24"/>
        </w:rPr>
      </w:pPr>
      <w:r>
        <w:rPr>
          <w:b/>
          <w:sz w:val="24"/>
        </w:rPr>
        <w:t>‘Cancel’ Button</w:t>
      </w:r>
    </w:p>
    <w:p w:rsidR="002C4DDC" w:rsidRPr="005F0B4B" w:rsidRDefault="002C4DDC" w:rsidP="002C4DDC">
      <w:pPr>
        <w:pStyle w:val="ListParagraph"/>
        <w:rPr>
          <w:sz w:val="24"/>
        </w:rPr>
      </w:pPr>
      <w:r>
        <w:rPr>
          <w:sz w:val="24"/>
        </w:rPr>
        <w:t>Clicking this button will close the form</w:t>
      </w:r>
    </w:p>
    <w:p w:rsidR="002C4DDC" w:rsidRPr="005F0B4B" w:rsidRDefault="002C4DDC" w:rsidP="002C4DDC">
      <w:pPr>
        <w:pStyle w:val="ListParagraph"/>
        <w:rPr>
          <w:sz w:val="24"/>
        </w:rPr>
      </w:pPr>
    </w:p>
    <w:p w:rsidR="002C4DDC" w:rsidRPr="007A2F0A" w:rsidRDefault="002C4DDC" w:rsidP="002C4DDC">
      <w:pPr>
        <w:rPr>
          <w:b/>
          <w:sz w:val="28"/>
          <w:u w:val="single"/>
        </w:rPr>
      </w:pPr>
    </w:p>
    <w:p w:rsidR="002C4DDC" w:rsidRDefault="002C4DDC" w:rsidP="002C4DDC">
      <w:pPr>
        <w:pStyle w:val="ListParagraph"/>
        <w:rPr>
          <w:b/>
          <w:sz w:val="28"/>
          <w:u w:val="single"/>
        </w:rPr>
      </w:pPr>
    </w:p>
    <w:p w:rsidR="002C4DDC" w:rsidRDefault="002C4DDC" w:rsidP="002C4DDC">
      <w:pPr>
        <w:pStyle w:val="ListParagraph"/>
        <w:rPr>
          <w:b/>
          <w:sz w:val="28"/>
          <w:u w:val="single"/>
        </w:rPr>
      </w:pPr>
    </w:p>
    <w:p w:rsidR="002C4DDC" w:rsidRDefault="002C4DDC" w:rsidP="002C4DDC">
      <w:pPr>
        <w:pStyle w:val="ListParagraph"/>
        <w:rPr>
          <w:b/>
          <w:sz w:val="28"/>
          <w:u w:val="single"/>
        </w:rPr>
      </w:pPr>
    </w:p>
    <w:p w:rsidR="002C4DDC" w:rsidRDefault="002C4DDC" w:rsidP="002C4DDC">
      <w:pPr>
        <w:pStyle w:val="ListParagraph"/>
        <w:rPr>
          <w:b/>
          <w:sz w:val="28"/>
          <w:u w:val="single"/>
        </w:rPr>
      </w:pPr>
    </w:p>
    <w:p w:rsidR="002C4DDC" w:rsidRDefault="002C4DDC" w:rsidP="002C4DDC">
      <w:pPr>
        <w:pStyle w:val="ListParagraph"/>
        <w:rPr>
          <w:b/>
          <w:sz w:val="28"/>
          <w:u w:val="single"/>
        </w:rPr>
      </w:pPr>
    </w:p>
    <w:p w:rsidR="002C4DDC" w:rsidRDefault="002C4DDC" w:rsidP="002C4DDC">
      <w:pPr>
        <w:pStyle w:val="ListParagraph"/>
        <w:rPr>
          <w:b/>
          <w:sz w:val="28"/>
          <w:u w:val="single"/>
        </w:rPr>
      </w:pPr>
    </w:p>
    <w:p w:rsidR="002C4DDC" w:rsidRDefault="002C4DDC" w:rsidP="002C4DDC">
      <w:pPr>
        <w:pStyle w:val="ListParagraph"/>
        <w:numPr>
          <w:ilvl w:val="0"/>
          <w:numId w:val="10"/>
        </w:numPr>
        <w:rPr>
          <w:b/>
          <w:sz w:val="28"/>
          <w:u w:val="single"/>
        </w:rPr>
      </w:pPr>
      <w:r>
        <w:rPr>
          <w:b/>
          <w:sz w:val="28"/>
          <w:u w:val="single"/>
        </w:rPr>
        <w:lastRenderedPageBreak/>
        <w:t>Find Supply by ID:</w:t>
      </w:r>
    </w:p>
    <w:p w:rsidR="002C4DDC" w:rsidRPr="008B534C" w:rsidRDefault="002C4DDC" w:rsidP="002C4DDC">
      <w:pPr>
        <w:pStyle w:val="ListParagraph"/>
        <w:rPr>
          <w:sz w:val="24"/>
        </w:rPr>
      </w:pPr>
      <w:r>
        <w:rPr>
          <w:sz w:val="24"/>
        </w:rPr>
        <w:t xml:space="preserve">This form will allow the user to search for a record using the </w:t>
      </w:r>
      <w:r>
        <w:rPr>
          <w:b/>
          <w:sz w:val="24"/>
        </w:rPr>
        <w:t>Supply</w:t>
      </w:r>
      <w:r w:rsidRPr="008B534C">
        <w:rPr>
          <w:b/>
          <w:sz w:val="24"/>
        </w:rPr>
        <w:t>ID</w:t>
      </w:r>
      <w:r>
        <w:rPr>
          <w:sz w:val="24"/>
        </w:rPr>
        <w:t>. As there will be a single record result so a form will open up to show the result.</w:t>
      </w:r>
    </w:p>
    <w:p w:rsidR="002C4DDC" w:rsidRDefault="002C4DDC" w:rsidP="002C4DDC">
      <w:pPr>
        <w:pStyle w:val="ListParagraph"/>
        <w:rPr>
          <w:sz w:val="24"/>
        </w:rPr>
      </w:pPr>
    </w:p>
    <w:p w:rsidR="002C4DDC" w:rsidRPr="00D85EFC" w:rsidRDefault="002C4DDC" w:rsidP="002C4DDC">
      <w:pPr>
        <w:pStyle w:val="ListParagraph"/>
        <w:jc w:val="center"/>
        <w:rPr>
          <w:sz w:val="24"/>
        </w:rPr>
      </w:pPr>
      <w:r>
        <w:rPr>
          <w:noProof/>
          <w:sz w:val="24"/>
        </w:rPr>
        <mc:AlternateContent>
          <mc:Choice Requires="wps">
            <w:drawing>
              <wp:anchor distT="0" distB="0" distL="114300" distR="114300" simplePos="0" relativeHeight="252019712" behindDoc="0" locked="0" layoutInCell="1" allowOverlap="1" wp14:anchorId="4AB561CB" wp14:editId="2B759219">
                <wp:simplePos x="0" y="0"/>
                <wp:positionH relativeFrom="column">
                  <wp:posOffset>1371600</wp:posOffset>
                </wp:positionH>
                <wp:positionV relativeFrom="paragraph">
                  <wp:posOffset>135255</wp:posOffset>
                </wp:positionV>
                <wp:extent cx="3067050" cy="1638300"/>
                <wp:effectExtent l="0" t="0" r="19050" b="19050"/>
                <wp:wrapNone/>
                <wp:docPr id="227" name="Rectangle 227"/>
                <wp:cNvGraphicFramePr/>
                <a:graphic xmlns:a="http://schemas.openxmlformats.org/drawingml/2006/main">
                  <a:graphicData uri="http://schemas.microsoft.com/office/word/2010/wordprocessingShape">
                    <wps:wsp>
                      <wps:cNvSpPr/>
                      <wps:spPr>
                        <a:xfrm>
                          <a:off x="0" y="0"/>
                          <a:ext cx="3067050" cy="16383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57DC3" id="Rectangle 227" o:spid="_x0000_s1026" style="position:absolute;margin-left:108pt;margin-top:10.65pt;width:241.5pt;height:129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" fillcolor="white [3201]" strokecolor="black [3213]" strokeweight="1pt"/>
            </w:pict>
          </mc:Fallback>
        </mc:AlternateContent>
      </w:r>
      <w:r>
        <w:rPr>
          <w:noProof/>
          <w:sz w:val="24"/>
        </w:rPr>
        <mc:AlternateContent>
          <mc:Choice Requires="wps">
            <w:drawing>
              <wp:anchor distT="0" distB="0" distL="114300" distR="114300" simplePos="0" relativeHeight="252020736" behindDoc="0" locked="0" layoutInCell="1" allowOverlap="1" wp14:anchorId="58728B64" wp14:editId="3D5A7204">
                <wp:simplePos x="0" y="0"/>
                <wp:positionH relativeFrom="column">
                  <wp:posOffset>1371600</wp:posOffset>
                </wp:positionH>
                <wp:positionV relativeFrom="paragraph">
                  <wp:posOffset>135255</wp:posOffset>
                </wp:positionV>
                <wp:extent cx="3067050" cy="266700"/>
                <wp:effectExtent l="0" t="0" r="19050" b="19050"/>
                <wp:wrapNone/>
                <wp:docPr id="228" name="Rectangle 228"/>
                <wp:cNvGraphicFramePr/>
                <a:graphic xmlns:a="http://schemas.openxmlformats.org/drawingml/2006/main">
                  <a:graphicData uri="http://schemas.microsoft.com/office/word/2010/wordprocessingShape">
                    <wps:wsp>
                      <wps:cNvSpPr/>
                      <wps:spPr>
                        <a:xfrm>
                          <a:off x="0" y="0"/>
                          <a:ext cx="3067050"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01BD8" w:rsidRDefault="00761399" w:rsidP="002C4DDC">
                            <w:pPr>
                              <w:jc w:val="center"/>
                              <w:rPr>
                                <w:sz w:val="24"/>
                              </w:rPr>
                            </w:pPr>
                            <w:r>
                              <w:rPr>
                                <w:sz w:val="24"/>
                              </w:rPr>
                              <w:t>Enter Supply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728B64" id="Rectangle 228" o:spid="_x0000_s1320" style="position:absolute;left:0;text-align:left;margin-left:108pt;margin-top:10.65pt;width:241.5pt;height:21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" fillcolor="white [3201]" strokecolor="black [3213]" strokeweight="1pt">
                <v:textbox>
                  <w:txbxContent>
                    <w:p w:rsidR="00761399" w:rsidRPr="00101BD8" w:rsidRDefault="00761399" w:rsidP="002C4DDC">
                      <w:pPr>
                        <w:jc w:val="center"/>
                        <w:rPr>
                          <w:sz w:val="24"/>
                        </w:rPr>
                      </w:pPr>
                      <w:r>
                        <w:rPr>
                          <w:sz w:val="24"/>
                        </w:rPr>
                        <w:t>Enter Supply ID</w:t>
                      </w:r>
                    </w:p>
                  </w:txbxContent>
                </v:textbox>
              </v:rect>
            </w:pict>
          </mc:Fallback>
        </mc:AlternateContent>
      </w:r>
    </w:p>
    <w:p w:rsidR="002C4DDC" w:rsidRPr="00314ABD" w:rsidRDefault="002C4DDC" w:rsidP="002C4DDC">
      <w:pPr>
        <w:pStyle w:val="ListParagraph"/>
        <w:rPr>
          <w:sz w:val="24"/>
        </w:rPr>
      </w:pPr>
    </w:p>
    <w:p w:rsidR="002C4DDC" w:rsidRDefault="002C4DDC" w:rsidP="002C4DDC">
      <w:pPr>
        <w:rPr>
          <w:b/>
          <w:sz w:val="24"/>
        </w:rPr>
      </w:pPr>
      <w:r>
        <w:rPr>
          <w:noProof/>
        </w:rPr>
        <mc:AlternateContent>
          <mc:Choice Requires="wps">
            <w:drawing>
              <wp:anchor distT="0" distB="0" distL="114300" distR="114300" simplePos="0" relativeHeight="252021760" behindDoc="0" locked="0" layoutInCell="1" allowOverlap="1" wp14:anchorId="51D4D280" wp14:editId="6C9C6A8A">
                <wp:simplePos x="0" y="0"/>
                <wp:positionH relativeFrom="column">
                  <wp:posOffset>2905125</wp:posOffset>
                </wp:positionH>
                <wp:positionV relativeFrom="paragraph">
                  <wp:posOffset>194310</wp:posOffset>
                </wp:positionV>
                <wp:extent cx="561975" cy="238125"/>
                <wp:effectExtent l="0" t="0" r="28575" b="28575"/>
                <wp:wrapNone/>
                <wp:docPr id="229" name="Rectangle 229"/>
                <wp:cNvGraphicFramePr/>
                <a:graphic xmlns:a="http://schemas.openxmlformats.org/drawingml/2006/main">
                  <a:graphicData uri="http://schemas.microsoft.com/office/word/2010/wordprocessingShape">
                    <wps:wsp>
                      <wps:cNvSpPr/>
                      <wps:spPr>
                        <a:xfrm>
                          <a:off x="0" y="0"/>
                          <a:ext cx="56197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31BE5F" id="Rectangle 229" o:spid="_x0000_s1026" style="position:absolute;margin-left:228.75pt;margin-top:15.3pt;width:44.25pt;height:18.7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" fillcolor="white [3201]" strokecolor="black [3213]" strokeweight="1pt"/>
            </w:pict>
          </mc:Fallback>
        </mc:AlternateContent>
      </w:r>
      <w:r w:rsidRPr="006E1C60">
        <w:rPr>
          <w:noProof/>
        </w:rPr>
        <mc:AlternateContent>
          <mc:Choice Requires="wps">
            <w:drawing>
              <wp:anchor distT="0" distB="0" distL="114300" distR="114300" simplePos="0" relativeHeight="252022784" behindDoc="0" locked="0" layoutInCell="1" allowOverlap="1" wp14:anchorId="47B01B81" wp14:editId="4A1C08F1">
                <wp:simplePos x="0" y="0"/>
                <wp:positionH relativeFrom="column">
                  <wp:posOffset>2133600</wp:posOffset>
                </wp:positionH>
                <wp:positionV relativeFrom="paragraph">
                  <wp:posOffset>194310</wp:posOffset>
                </wp:positionV>
                <wp:extent cx="771525" cy="266700"/>
                <wp:effectExtent l="0" t="0" r="9525" b="0"/>
                <wp:wrapNone/>
                <wp:docPr id="230" name="Rectangle 230"/>
                <wp:cNvGraphicFramePr/>
                <a:graphic xmlns:a="http://schemas.openxmlformats.org/drawingml/2006/main">
                  <a:graphicData uri="http://schemas.microsoft.com/office/word/2010/wordprocessingShape">
                    <wps:wsp>
                      <wps:cNvSpPr/>
                      <wps:spPr>
                        <a:xfrm>
                          <a:off x="0" y="0"/>
                          <a:ext cx="771525" cy="266700"/>
                        </a:xfrm>
                        <a:prstGeom prst="rect">
                          <a:avLst/>
                        </a:prstGeom>
                        <a:solidFill>
                          <a:sysClr val="window" lastClr="FFFFFF"/>
                        </a:solidFill>
                        <a:ln w="12700" cap="flat" cmpd="sng" algn="ctr">
                          <a:noFill/>
                          <a:prstDash val="solid"/>
                          <a:miter lim="800000"/>
                        </a:ln>
                        <a:effectLst/>
                      </wps:spPr>
                      <wps:txbx>
                        <w:txbxContent>
                          <w:p w:rsidR="00761399" w:rsidRDefault="00761399" w:rsidP="002C4DDC">
                            <w:pPr>
                              <w:jc w:val="right"/>
                            </w:pPr>
                            <w:r>
                              <w:t>Supply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B01B81" id="Rectangle 230" o:spid="_x0000_s1321" style="position:absolute;margin-left:168pt;margin-top:15.3pt;width:60.75pt;height:21pt;z-index:252022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" fillcolor="window" stroked="f" strokeweight="1pt">
                <v:textbox>
                  <w:txbxContent>
                    <w:p w:rsidR="00761399" w:rsidRDefault="00761399" w:rsidP="002C4DDC">
                      <w:pPr>
                        <w:jc w:val="right"/>
                      </w:pPr>
                      <w:r>
                        <w:t>Supply ID:</w:t>
                      </w:r>
                    </w:p>
                  </w:txbxContent>
                </v:textbox>
              </v:rect>
            </w:pict>
          </mc:Fallback>
        </mc:AlternateContent>
      </w:r>
    </w:p>
    <w:p w:rsidR="002C4DDC" w:rsidRDefault="002C4DDC" w:rsidP="002C4DDC">
      <w:pPr>
        <w:rPr>
          <w:b/>
          <w:sz w:val="24"/>
        </w:rPr>
      </w:pPr>
      <w:r>
        <w:rPr>
          <w:b/>
          <w:sz w:val="24"/>
        </w:rPr>
        <w:t xml:space="preserve">                                    </w:t>
      </w:r>
    </w:p>
    <w:p w:rsidR="002C4DDC" w:rsidRDefault="002C4DDC" w:rsidP="002C4DDC">
      <w:pPr>
        <w:pStyle w:val="ListParagraph"/>
        <w:rPr>
          <w:b/>
          <w:sz w:val="28"/>
          <w:u w:val="single"/>
        </w:rPr>
      </w:pPr>
      <w:r w:rsidRPr="007346F9">
        <w:rPr>
          <w:noProof/>
          <w:sz w:val="20"/>
          <w:szCs w:val="20"/>
        </w:rPr>
        <mc:AlternateContent>
          <mc:Choice Requires="wps">
            <w:drawing>
              <wp:anchor distT="0" distB="0" distL="114300" distR="114300" simplePos="0" relativeHeight="252023808" behindDoc="0" locked="0" layoutInCell="1" allowOverlap="1" wp14:anchorId="308FE0AA" wp14:editId="1AAAAECE">
                <wp:simplePos x="0" y="0"/>
                <wp:positionH relativeFrom="column">
                  <wp:posOffset>3009900</wp:posOffset>
                </wp:positionH>
                <wp:positionV relativeFrom="paragraph">
                  <wp:posOffset>120015</wp:posOffset>
                </wp:positionV>
                <wp:extent cx="695325" cy="238125"/>
                <wp:effectExtent l="0" t="0" r="28575" b="28575"/>
                <wp:wrapNone/>
                <wp:docPr id="231" name="Rectangle 231"/>
                <wp:cNvGraphicFramePr/>
                <a:graphic xmlns:a="http://schemas.openxmlformats.org/drawingml/2006/main">
                  <a:graphicData uri="http://schemas.microsoft.com/office/word/2010/wordprocessingShape">
                    <wps:wsp>
                      <wps:cNvSpPr/>
                      <wps:spPr>
                        <a:xfrm>
                          <a:off x="0" y="0"/>
                          <a:ext cx="69532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01BD8" w:rsidRDefault="00761399" w:rsidP="002C4DDC">
                            <w:pPr>
                              <w:jc w:val="center"/>
                            </w:pPr>
                            <w:r>
                              <w:t>Cancel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8FE0AA" id="Rectangle 231" o:spid="_x0000_s1322" style="position:absolute;left:0;text-align:left;margin-left:237pt;margin-top:9.45pt;width:54.75pt;height:18.7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" fillcolor="white [3201]" strokecolor="black [3213]" strokeweight="1pt">
                <v:textbox>
                  <w:txbxContent>
                    <w:p w:rsidR="00761399" w:rsidRPr="00101BD8" w:rsidRDefault="00761399" w:rsidP="002C4DDC">
                      <w:pPr>
                        <w:jc w:val="center"/>
                      </w:pPr>
                      <w:r>
                        <w:t>Cancel</w:t>
                      </w:r>
                    </w:p>
                  </w:txbxContent>
                </v:textbox>
              </v:rect>
            </w:pict>
          </mc:Fallback>
        </mc:AlternateContent>
      </w:r>
      <w:r w:rsidRPr="007346F9">
        <w:rPr>
          <w:noProof/>
          <w:sz w:val="20"/>
          <w:szCs w:val="20"/>
        </w:rPr>
        <mc:AlternateContent>
          <mc:Choice Requires="wps">
            <w:drawing>
              <wp:anchor distT="0" distB="0" distL="114300" distR="114300" simplePos="0" relativeHeight="252024832" behindDoc="0" locked="0" layoutInCell="1" allowOverlap="1" wp14:anchorId="2100CE88" wp14:editId="37000C00">
                <wp:simplePos x="0" y="0"/>
                <wp:positionH relativeFrom="column">
                  <wp:posOffset>2133600</wp:posOffset>
                </wp:positionH>
                <wp:positionV relativeFrom="paragraph">
                  <wp:posOffset>120015</wp:posOffset>
                </wp:positionV>
                <wp:extent cx="695325" cy="238125"/>
                <wp:effectExtent l="0" t="0" r="28575" b="28575"/>
                <wp:wrapNone/>
                <wp:docPr id="232" name="Rectangle 232"/>
                <wp:cNvGraphicFramePr/>
                <a:graphic xmlns:a="http://schemas.openxmlformats.org/drawingml/2006/main">
                  <a:graphicData uri="http://schemas.microsoft.com/office/word/2010/wordprocessingShape">
                    <wps:wsp>
                      <wps:cNvSpPr/>
                      <wps:spPr>
                        <a:xfrm>
                          <a:off x="0" y="0"/>
                          <a:ext cx="69532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01BD8" w:rsidRDefault="00761399" w:rsidP="002C4DDC">
                            <w:pPr>
                              <w:jc w:val="center"/>
                            </w:pPr>
                            <w: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00CE88" id="Rectangle 232" o:spid="_x0000_s1323" style="position:absolute;left:0;text-align:left;margin-left:168pt;margin-top:9.45pt;width:54.75pt;height:18.7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" fillcolor="white [3201]" strokecolor="black [3213]" strokeweight="1pt">
                <v:textbox>
                  <w:txbxContent>
                    <w:p w:rsidR="00761399" w:rsidRPr="00101BD8" w:rsidRDefault="00761399" w:rsidP="002C4DDC">
                      <w:pPr>
                        <w:jc w:val="center"/>
                      </w:pPr>
                      <w:r>
                        <w:t>OK</w:t>
                      </w:r>
                    </w:p>
                  </w:txbxContent>
                </v:textbox>
              </v:rect>
            </w:pict>
          </mc:Fallback>
        </mc:AlternateContent>
      </w:r>
    </w:p>
    <w:p w:rsidR="002C4DDC" w:rsidRPr="00CA4B4C" w:rsidRDefault="002C4DDC" w:rsidP="002C4DDC">
      <w:pPr>
        <w:rPr>
          <w:sz w:val="24"/>
        </w:rPr>
      </w:pPr>
    </w:p>
    <w:p w:rsidR="002C4DDC" w:rsidRDefault="002C4DDC" w:rsidP="002C4DDC">
      <w:pPr>
        <w:pStyle w:val="ListParagraph"/>
        <w:rPr>
          <w:sz w:val="24"/>
        </w:rPr>
      </w:pPr>
    </w:p>
    <w:p w:rsidR="002C4DDC" w:rsidRDefault="002C4DDC" w:rsidP="002C4DDC">
      <w:pPr>
        <w:pStyle w:val="ListParagraph"/>
        <w:rPr>
          <w:b/>
          <w:sz w:val="24"/>
        </w:rPr>
      </w:pPr>
      <w:r>
        <w:rPr>
          <w:b/>
          <w:sz w:val="24"/>
        </w:rPr>
        <w:t>‘OK’ Button</w:t>
      </w:r>
    </w:p>
    <w:p w:rsidR="002C4DDC" w:rsidRPr="008B534C" w:rsidRDefault="002C4DDC" w:rsidP="002C4DDC">
      <w:pPr>
        <w:pStyle w:val="ListParagraph"/>
        <w:rPr>
          <w:sz w:val="24"/>
        </w:rPr>
      </w:pPr>
      <w:r>
        <w:rPr>
          <w:sz w:val="24"/>
        </w:rPr>
        <w:t xml:space="preserve">Clicking this button will open the </w:t>
      </w:r>
      <w:r>
        <w:rPr>
          <w:b/>
          <w:sz w:val="24"/>
        </w:rPr>
        <w:t>Supply Received</w:t>
      </w:r>
      <w:r w:rsidRPr="008B534C">
        <w:rPr>
          <w:b/>
          <w:sz w:val="24"/>
        </w:rPr>
        <w:t xml:space="preserve"> Form</w:t>
      </w:r>
      <w:r>
        <w:rPr>
          <w:b/>
          <w:sz w:val="24"/>
        </w:rPr>
        <w:t xml:space="preserve"> </w:t>
      </w:r>
      <w:r>
        <w:rPr>
          <w:sz w:val="24"/>
        </w:rPr>
        <w:t xml:space="preserve">showing the record according to the value entered. </w:t>
      </w:r>
    </w:p>
    <w:p w:rsidR="002C4DDC" w:rsidRDefault="002C4DDC" w:rsidP="002C4DDC">
      <w:pPr>
        <w:pStyle w:val="ListParagraph"/>
        <w:rPr>
          <w:b/>
          <w:sz w:val="24"/>
        </w:rPr>
      </w:pPr>
    </w:p>
    <w:p w:rsidR="002C4DDC" w:rsidRPr="00002EB1" w:rsidRDefault="002C4DDC" w:rsidP="002C4DDC">
      <w:pPr>
        <w:pStyle w:val="ListParagraph"/>
        <w:rPr>
          <w:b/>
          <w:sz w:val="24"/>
        </w:rPr>
      </w:pPr>
      <w:r>
        <w:rPr>
          <w:b/>
          <w:sz w:val="24"/>
        </w:rPr>
        <w:t>‘Cancel’ Button</w:t>
      </w:r>
    </w:p>
    <w:p w:rsidR="002C4DDC" w:rsidRDefault="002C4DDC" w:rsidP="002C4DDC">
      <w:pPr>
        <w:pStyle w:val="ListParagraph"/>
        <w:rPr>
          <w:sz w:val="24"/>
        </w:rPr>
      </w:pPr>
      <w:r>
        <w:rPr>
          <w:sz w:val="24"/>
        </w:rPr>
        <w:t xml:space="preserve">Clicking this button will close the form. </w:t>
      </w:r>
    </w:p>
    <w:p w:rsidR="002C4DDC" w:rsidRDefault="002C4DDC" w:rsidP="002C4DDC">
      <w:pPr>
        <w:pStyle w:val="ListParagraph"/>
        <w:rPr>
          <w:b/>
          <w:sz w:val="28"/>
          <w:u w:val="single"/>
        </w:rPr>
      </w:pPr>
    </w:p>
    <w:p w:rsidR="002C4DDC" w:rsidRDefault="002C4DDC" w:rsidP="002C4DDC">
      <w:pPr>
        <w:pStyle w:val="ListParagraph"/>
        <w:numPr>
          <w:ilvl w:val="0"/>
          <w:numId w:val="10"/>
        </w:numPr>
        <w:rPr>
          <w:b/>
          <w:sz w:val="28"/>
          <w:u w:val="single"/>
        </w:rPr>
      </w:pPr>
      <w:r>
        <w:rPr>
          <w:b/>
          <w:sz w:val="28"/>
          <w:u w:val="single"/>
        </w:rPr>
        <w:t>Find Supply by Order ID:</w:t>
      </w:r>
    </w:p>
    <w:p w:rsidR="002C4DDC" w:rsidRPr="008B534C" w:rsidRDefault="002C4DDC" w:rsidP="002C4DDC">
      <w:pPr>
        <w:pStyle w:val="ListParagraph"/>
        <w:rPr>
          <w:sz w:val="24"/>
        </w:rPr>
      </w:pPr>
      <w:r>
        <w:rPr>
          <w:sz w:val="24"/>
        </w:rPr>
        <w:t xml:space="preserve">This form will allow the user to search for a record using the </w:t>
      </w:r>
      <w:r>
        <w:rPr>
          <w:b/>
          <w:sz w:val="24"/>
        </w:rPr>
        <w:t>Order</w:t>
      </w:r>
      <w:r w:rsidRPr="008B534C">
        <w:rPr>
          <w:b/>
          <w:sz w:val="24"/>
        </w:rPr>
        <w:t>ID</w:t>
      </w:r>
      <w:r>
        <w:rPr>
          <w:sz w:val="24"/>
        </w:rPr>
        <w:t>. As there will be a single record result so a form will open up to show the result.</w:t>
      </w:r>
    </w:p>
    <w:p w:rsidR="002C4DDC" w:rsidRDefault="002C4DDC" w:rsidP="002C4DDC">
      <w:pPr>
        <w:pStyle w:val="ListParagraph"/>
        <w:rPr>
          <w:sz w:val="24"/>
        </w:rPr>
      </w:pPr>
    </w:p>
    <w:p w:rsidR="002C4DDC" w:rsidRPr="00D85EFC" w:rsidRDefault="002C4DDC" w:rsidP="002C4DDC">
      <w:pPr>
        <w:pStyle w:val="ListParagraph"/>
        <w:jc w:val="center"/>
        <w:rPr>
          <w:sz w:val="24"/>
        </w:rPr>
      </w:pPr>
      <w:r>
        <w:rPr>
          <w:noProof/>
          <w:sz w:val="24"/>
        </w:rPr>
        <mc:AlternateContent>
          <mc:Choice Requires="wps">
            <w:drawing>
              <wp:anchor distT="0" distB="0" distL="114300" distR="114300" simplePos="0" relativeHeight="252025856" behindDoc="0" locked="0" layoutInCell="1" allowOverlap="1" wp14:anchorId="17D9389D" wp14:editId="035DA5FF">
                <wp:simplePos x="0" y="0"/>
                <wp:positionH relativeFrom="column">
                  <wp:posOffset>1371600</wp:posOffset>
                </wp:positionH>
                <wp:positionV relativeFrom="paragraph">
                  <wp:posOffset>135255</wp:posOffset>
                </wp:positionV>
                <wp:extent cx="3067050" cy="1638300"/>
                <wp:effectExtent l="0" t="0" r="19050" b="19050"/>
                <wp:wrapNone/>
                <wp:docPr id="233" name="Rectangle 233"/>
                <wp:cNvGraphicFramePr/>
                <a:graphic xmlns:a="http://schemas.openxmlformats.org/drawingml/2006/main">
                  <a:graphicData uri="http://schemas.microsoft.com/office/word/2010/wordprocessingShape">
                    <wps:wsp>
                      <wps:cNvSpPr/>
                      <wps:spPr>
                        <a:xfrm>
                          <a:off x="0" y="0"/>
                          <a:ext cx="3067050" cy="16383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EAE5D" id="Rectangle 233" o:spid="_x0000_s1026" style="position:absolute;margin-left:108pt;margin-top:10.65pt;width:241.5pt;height:129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" fillcolor="white [3201]" strokecolor="black [3213]" strokeweight="1pt"/>
            </w:pict>
          </mc:Fallback>
        </mc:AlternateContent>
      </w:r>
      <w:r>
        <w:rPr>
          <w:noProof/>
          <w:sz w:val="24"/>
        </w:rPr>
        <mc:AlternateContent>
          <mc:Choice Requires="wps">
            <w:drawing>
              <wp:anchor distT="0" distB="0" distL="114300" distR="114300" simplePos="0" relativeHeight="252026880" behindDoc="0" locked="0" layoutInCell="1" allowOverlap="1" wp14:anchorId="3AB5DBA3" wp14:editId="6DB7D84D">
                <wp:simplePos x="0" y="0"/>
                <wp:positionH relativeFrom="column">
                  <wp:posOffset>1371600</wp:posOffset>
                </wp:positionH>
                <wp:positionV relativeFrom="paragraph">
                  <wp:posOffset>135255</wp:posOffset>
                </wp:positionV>
                <wp:extent cx="3067050" cy="266700"/>
                <wp:effectExtent l="0" t="0" r="19050" b="19050"/>
                <wp:wrapNone/>
                <wp:docPr id="234" name="Rectangle 234"/>
                <wp:cNvGraphicFramePr/>
                <a:graphic xmlns:a="http://schemas.openxmlformats.org/drawingml/2006/main">
                  <a:graphicData uri="http://schemas.microsoft.com/office/word/2010/wordprocessingShape">
                    <wps:wsp>
                      <wps:cNvSpPr/>
                      <wps:spPr>
                        <a:xfrm>
                          <a:off x="0" y="0"/>
                          <a:ext cx="3067050"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01BD8" w:rsidRDefault="00761399" w:rsidP="002C4DDC">
                            <w:pPr>
                              <w:jc w:val="center"/>
                              <w:rPr>
                                <w:sz w:val="24"/>
                              </w:rPr>
                            </w:pPr>
                            <w:r>
                              <w:rPr>
                                <w:sz w:val="24"/>
                              </w:rPr>
                              <w:t>Enter Order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5DBA3" id="Rectangle 234" o:spid="_x0000_s1324" style="position:absolute;left:0;text-align:left;margin-left:108pt;margin-top:10.65pt;width:241.5pt;height:21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" fillcolor="white [3201]" strokecolor="black [3213]" strokeweight="1pt">
                <v:textbox>
                  <w:txbxContent>
                    <w:p w:rsidR="00761399" w:rsidRPr="00101BD8" w:rsidRDefault="00761399" w:rsidP="002C4DDC">
                      <w:pPr>
                        <w:jc w:val="center"/>
                        <w:rPr>
                          <w:sz w:val="24"/>
                        </w:rPr>
                      </w:pPr>
                      <w:r>
                        <w:rPr>
                          <w:sz w:val="24"/>
                        </w:rPr>
                        <w:t>Enter Order ID</w:t>
                      </w:r>
                    </w:p>
                  </w:txbxContent>
                </v:textbox>
              </v:rect>
            </w:pict>
          </mc:Fallback>
        </mc:AlternateContent>
      </w:r>
    </w:p>
    <w:p w:rsidR="002C4DDC" w:rsidRPr="00314ABD" w:rsidRDefault="002C4DDC" w:rsidP="002C4DDC">
      <w:pPr>
        <w:pStyle w:val="ListParagraph"/>
        <w:rPr>
          <w:sz w:val="24"/>
        </w:rPr>
      </w:pPr>
    </w:p>
    <w:p w:rsidR="002C4DDC" w:rsidRDefault="002C4DDC" w:rsidP="002C4DDC">
      <w:pPr>
        <w:rPr>
          <w:b/>
          <w:sz w:val="24"/>
        </w:rPr>
      </w:pPr>
      <w:r>
        <w:rPr>
          <w:noProof/>
        </w:rPr>
        <mc:AlternateContent>
          <mc:Choice Requires="wps">
            <w:drawing>
              <wp:anchor distT="0" distB="0" distL="114300" distR="114300" simplePos="0" relativeHeight="252027904" behindDoc="0" locked="0" layoutInCell="1" allowOverlap="1" wp14:anchorId="40F1E4E1" wp14:editId="1AE65C97">
                <wp:simplePos x="0" y="0"/>
                <wp:positionH relativeFrom="column">
                  <wp:posOffset>2905125</wp:posOffset>
                </wp:positionH>
                <wp:positionV relativeFrom="paragraph">
                  <wp:posOffset>194310</wp:posOffset>
                </wp:positionV>
                <wp:extent cx="561975" cy="238125"/>
                <wp:effectExtent l="0" t="0" r="28575" b="28575"/>
                <wp:wrapNone/>
                <wp:docPr id="235" name="Rectangle 235"/>
                <wp:cNvGraphicFramePr/>
                <a:graphic xmlns:a="http://schemas.openxmlformats.org/drawingml/2006/main">
                  <a:graphicData uri="http://schemas.microsoft.com/office/word/2010/wordprocessingShape">
                    <wps:wsp>
                      <wps:cNvSpPr/>
                      <wps:spPr>
                        <a:xfrm>
                          <a:off x="0" y="0"/>
                          <a:ext cx="56197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723EE" id="Rectangle 235" o:spid="_x0000_s1026" style="position:absolute;margin-left:228.75pt;margin-top:15.3pt;width:44.25pt;height:18.7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" fillcolor="white [3201]" strokecolor="black [3213]" strokeweight="1pt"/>
            </w:pict>
          </mc:Fallback>
        </mc:AlternateContent>
      </w:r>
      <w:r w:rsidRPr="006E1C60">
        <w:rPr>
          <w:noProof/>
        </w:rPr>
        <mc:AlternateContent>
          <mc:Choice Requires="wps">
            <w:drawing>
              <wp:anchor distT="0" distB="0" distL="114300" distR="114300" simplePos="0" relativeHeight="252028928" behindDoc="0" locked="0" layoutInCell="1" allowOverlap="1" wp14:anchorId="127ABFF6" wp14:editId="0A22EF33">
                <wp:simplePos x="0" y="0"/>
                <wp:positionH relativeFrom="column">
                  <wp:posOffset>2133600</wp:posOffset>
                </wp:positionH>
                <wp:positionV relativeFrom="paragraph">
                  <wp:posOffset>194310</wp:posOffset>
                </wp:positionV>
                <wp:extent cx="771525" cy="266700"/>
                <wp:effectExtent l="0" t="0" r="9525" b="0"/>
                <wp:wrapNone/>
                <wp:docPr id="236" name="Rectangle 236"/>
                <wp:cNvGraphicFramePr/>
                <a:graphic xmlns:a="http://schemas.openxmlformats.org/drawingml/2006/main">
                  <a:graphicData uri="http://schemas.microsoft.com/office/word/2010/wordprocessingShape">
                    <wps:wsp>
                      <wps:cNvSpPr/>
                      <wps:spPr>
                        <a:xfrm>
                          <a:off x="0" y="0"/>
                          <a:ext cx="771525" cy="266700"/>
                        </a:xfrm>
                        <a:prstGeom prst="rect">
                          <a:avLst/>
                        </a:prstGeom>
                        <a:solidFill>
                          <a:sysClr val="window" lastClr="FFFFFF"/>
                        </a:solidFill>
                        <a:ln w="12700" cap="flat" cmpd="sng" algn="ctr">
                          <a:noFill/>
                          <a:prstDash val="solid"/>
                          <a:miter lim="800000"/>
                        </a:ln>
                        <a:effectLst/>
                      </wps:spPr>
                      <wps:txbx>
                        <w:txbxContent>
                          <w:p w:rsidR="00761399" w:rsidRDefault="00761399" w:rsidP="002C4DDC">
                            <w:pPr>
                              <w:jc w:val="right"/>
                            </w:pPr>
                            <w:r>
                              <w:t>Order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7ABFF6" id="Rectangle 236" o:spid="_x0000_s1325" style="position:absolute;margin-left:168pt;margin-top:15.3pt;width:60.75pt;height:21pt;z-index:252028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" fillcolor="window" stroked="f" strokeweight="1pt">
                <v:textbox>
                  <w:txbxContent>
                    <w:p w:rsidR="00761399" w:rsidRDefault="00761399" w:rsidP="002C4DDC">
                      <w:pPr>
                        <w:jc w:val="right"/>
                      </w:pPr>
                      <w:r>
                        <w:t>Order ID:</w:t>
                      </w:r>
                    </w:p>
                  </w:txbxContent>
                </v:textbox>
              </v:rect>
            </w:pict>
          </mc:Fallback>
        </mc:AlternateContent>
      </w:r>
    </w:p>
    <w:p w:rsidR="002C4DDC" w:rsidRDefault="002C4DDC" w:rsidP="002C4DDC">
      <w:pPr>
        <w:rPr>
          <w:b/>
          <w:sz w:val="24"/>
        </w:rPr>
      </w:pPr>
      <w:r>
        <w:rPr>
          <w:b/>
          <w:sz w:val="24"/>
        </w:rPr>
        <w:t xml:space="preserve">                                    </w:t>
      </w:r>
    </w:p>
    <w:p w:rsidR="002C4DDC" w:rsidRDefault="002C4DDC" w:rsidP="002C4DDC">
      <w:pPr>
        <w:pStyle w:val="ListParagraph"/>
        <w:rPr>
          <w:b/>
          <w:sz w:val="28"/>
          <w:u w:val="single"/>
        </w:rPr>
      </w:pPr>
      <w:r w:rsidRPr="007346F9">
        <w:rPr>
          <w:noProof/>
          <w:sz w:val="20"/>
          <w:szCs w:val="20"/>
        </w:rPr>
        <mc:AlternateContent>
          <mc:Choice Requires="wps">
            <w:drawing>
              <wp:anchor distT="0" distB="0" distL="114300" distR="114300" simplePos="0" relativeHeight="252029952" behindDoc="0" locked="0" layoutInCell="1" allowOverlap="1" wp14:anchorId="793F3F28" wp14:editId="0A66D440">
                <wp:simplePos x="0" y="0"/>
                <wp:positionH relativeFrom="column">
                  <wp:posOffset>3009900</wp:posOffset>
                </wp:positionH>
                <wp:positionV relativeFrom="paragraph">
                  <wp:posOffset>120015</wp:posOffset>
                </wp:positionV>
                <wp:extent cx="695325" cy="238125"/>
                <wp:effectExtent l="0" t="0" r="28575" b="28575"/>
                <wp:wrapNone/>
                <wp:docPr id="237" name="Rectangle 237"/>
                <wp:cNvGraphicFramePr/>
                <a:graphic xmlns:a="http://schemas.openxmlformats.org/drawingml/2006/main">
                  <a:graphicData uri="http://schemas.microsoft.com/office/word/2010/wordprocessingShape">
                    <wps:wsp>
                      <wps:cNvSpPr/>
                      <wps:spPr>
                        <a:xfrm>
                          <a:off x="0" y="0"/>
                          <a:ext cx="69532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01BD8" w:rsidRDefault="00761399" w:rsidP="002C4DDC">
                            <w:pPr>
                              <w:jc w:val="center"/>
                            </w:pPr>
                            <w:r>
                              <w:t>Cancel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F3F28" id="Rectangle 237" o:spid="_x0000_s1326" style="position:absolute;left:0;text-align:left;margin-left:237pt;margin-top:9.45pt;width:54.75pt;height:18.7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" fillcolor="white [3201]" strokecolor="black [3213]" strokeweight="1pt">
                <v:textbox>
                  <w:txbxContent>
                    <w:p w:rsidR="00761399" w:rsidRPr="00101BD8" w:rsidRDefault="00761399" w:rsidP="002C4DDC">
                      <w:pPr>
                        <w:jc w:val="center"/>
                      </w:pPr>
                      <w:r>
                        <w:t>Cancel</w:t>
                      </w:r>
                    </w:p>
                  </w:txbxContent>
                </v:textbox>
              </v:rect>
            </w:pict>
          </mc:Fallback>
        </mc:AlternateContent>
      </w:r>
      <w:r w:rsidRPr="007346F9">
        <w:rPr>
          <w:noProof/>
          <w:sz w:val="20"/>
          <w:szCs w:val="20"/>
        </w:rPr>
        <mc:AlternateContent>
          <mc:Choice Requires="wps">
            <w:drawing>
              <wp:anchor distT="0" distB="0" distL="114300" distR="114300" simplePos="0" relativeHeight="252030976" behindDoc="0" locked="0" layoutInCell="1" allowOverlap="1" wp14:anchorId="25E95253" wp14:editId="0308010A">
                <wp:simplePos x="0" y="0"/>
                <wp:positionH relativeFrom="column">
                  <wp:posOffset>2133600</wp:posOffset>
                </wp:positionH>
                <wp:positionV relativeFrom="paragraph">
                  <wp:posOffset>120015</wp:posOffset>
                </wp:positionV>
                <wp:extent cx="695325" cy="238125"/>
                <wp:effectExtent l="0" t="0" r="28575" b="28575"/>
                <wp:wrapNone/>
                <wp:docPr id="238" name="Rectangle 238"/>
                <wp:cNvGraphicFramePr/>
                <a:graphic xmlns:a="http://schemas.openxmlformats.org/drawingml/2006/main">
                  <a:graphicData uri="http://schemas.microsoft.com/office/word/2010/wordprocessingShape">
                    <wps:wsp>
                      <wps:cNvSpPr/>
                      <wps:spPr>
                        <a:xfrm>
                          <a:off x="0" y="0"/>
                          <a:ext cx="69532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01BD8" w:rsidRDefault="00761399" w:rsidP="002C4DDC">
                            <w:pPr>
                              <w:jc w:val="center"/>
                            </w:pPr>
                            <w: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95253" id="Rectangle 238" o:spid="_x0000_s1327" style="position:absolute;left:0;text-align:left;margin-left:168pt;margin-top:9.45pt;width:54.75pt;height:18.7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" fillcolor="white [3201]" strokecolor="black [3213]" strokeweight="1pt">
                <v:textbox>
                  <w:txbxContent>
                    <w:p w:rsidR="00761399" w:rsidRPr="00101BD8" w:rsidRDefault="00761399" w:rsidP="002C4DDC">
                      <w:pPr>
                        <w:jc w:val="center"/>
                      </w:pPr>
                      <w:r>
                        <w:t>OK</w:t>
                      </w:r>
                    </w:p>
                  </w:txbxContent>
                </v:textbox>
              </v:rect>
            </w:pict>
          </mc:Fallback>
        </mc:AlternateContent>
      </w:r>
    </w:p>
    <w:p w:rsidR="002C4DDC" w:rsidRPr="00CA4B4C" w:rsidRDefault="002C4DDC" w:rsidP="002C4DDC">
      <w:pPr>
        <w:rPr>
          <w:sz w:val="24"/>
        </w:rPr>
      </w:pPr>
    </w:p>
    <w:p w:rsidR="002C4DDC" w:rsidRDefault="002C4DDC" w:rsidP="002C4DDC">
      <w:pPr>
        <w:pStyle w:val="ListParagraph"/>
        <w:rPr>
          <w:sz w:val="24"/>
        </w:rPr>
      </w:pPr>
    </w:p>
    <w:p w:rsidR="002C4DDC" w:rsidRDefault="002C4DDC" w:rsidP="002C4DDC">
      <w:pPr>
        <w:pStyle w:val="ListParagraph"/>
        <w:rPr>
          <w:b/>
          <w:sz w:val="24"/>
        </w:rPr>
      </w:pPr>
      <w:r>
        <w:rPr>
          <w:b/>
          <w:sz w:val="24"/>
        </w:rPr>
        <w:t>‘OK’ Button</w:t>
      </w:r>
    </w:p>
    <w:p w:rsidR="002C4DDC" w:rsidRPr="008B534C" w:rsidRDefault="002C4DDC" w:rsidP="002C4DDC">
      <w:pPr>
        <w:pStyle w:val="ListParagraph"/>
        <w:rPr>
          <w:sz w:val="24"/>
        </w:rPr>
      </w:pPr>
      <w:r>
        <w:rPr>
          <w:sz w:val="24"/>
        </w:rPr>
        <w:t xml:space="preserve">Clicking this button will open the </w:t>
      </w:r>
      <w:r w:rsidRPr="008676B7">
        <w:rPr>
          <w:b/>
          <w:sz w:val="24"/>
        </w:rPr>
        <w:t>Supply Received</w:t>
      </w:r>
      <w:r w:rsidRPr="008B534C">
        <w:rPr>
          <w:b/>
          <w:sz w:val="24"/>
        </w:rPr>
        <w:t xml:space="preserve"> Form</w:t>
      </w:r>
      <w:r>
        <w:rPr>
          <w:b/>
          <w:sz w:val="24"/>
        </w:rPr>
        <w:t xml:space="preserve"> </w:t>
      </w:r>
      <w:r>
        <w:rPr>
          <w:sz w:val="24"/>
        </w:rPr>
        <w:t xml:space="preserve">showing the record according to the value entered. </w:t>
      </w:r>
    </w:p>
    <w:p w:rsidR="002C4DDC" w:rsidRDefault="002C4DDC" w:rsidP="002C4DDC">
      <w:pPr>
        <w:pStyle w:val="ListParagraph"/>
        <w:rPr>
          <w:b/>
          <w:sz w:val="24"/>
        </w:rPr>
      </w:pPr>
    </w:p>
    <w:p w:rsidR="002C4DDC" w:rsidRPr="00002EB1" w:rsidRDefault="002C4DDC" w:rsidP="002C4DDC">
      <w:pPr>
        <w:pStyle w:val="ListParagraph"/>
        <w:rPr>
          <w:b/>
          <w:sz w:val="24"/>
        </w:rPr>
      </w:pPr>
      <w:r>
        <w:rPr>
          <w:b/>
          <w:sz w:val="24"/>
        </w:rPr>
        <w:t>‘Cancel’ Button</w:t>
      </w:r>
    </w:p>
    <w:p w:rsidR="002C4DDC" w:rsidRDefault="002C4DDC" w:rsidP="002C4DDC">
      <w:pPr>
        <w:pStyle w:val="ListParagraph"/>
        <w:rPr>
          <w:sz w:val="24"/>
        </w:rPr>
      </w:pPr>
      <w:r>
        <w:rPr>
          <w:sz w:val="24"/>
        </w:rPr>
        <w:t xml:space="preserve">Clicking this button will close the form. </w:t>
      </w:r>
    </w:p>
    <w:p w:rsidR="002C4DDC" w:rsidRDefault="002C4DDC" w:rsidP="002C4DDC">
      <w:pPr>
        <w:pStyle w:val="ListParagraph"/>
        <w:numPr>
          <w:ilvl w:val="0"/>
          <w:numId w:val="10"/>
        </w:numPr>
        <w:rPr>
          <w:b/>
          <w:sz w:val="28"/>
          <w:u w:val="single"/>
        </w:rPr>
      </w:pPr>
      <w:r>
        <w:rPr>
          <w:b/>
          <w:sz w:val="28"/>
          <w:u w:val="single"/>
        </w:rPr>
        <w:lastRenderedPageBreak/>
        <w:t>Find Supply by Supplier:</w:t>
      </w:r>
    </w:p>
    <w:p w:rsidR="002C4DDC" w:rsidRPr="007467A7" w:rsidRDefault="002C4DDC" w:rsidP="002C4DDC">
      <w:pPr>
        <w:pStyle w:val="ListParagraph"/>
        <w:rPr>
          <w:sz w:val="24"/>
        </w:rPr>
      </w:pPr>
      <w:r>
        <w:rPr>
          <w:sz w:val="24"/>
        </w:rPr>
        <w:t xml:space="preserve">This form will allow the user to search for records using the </w:t>
      </w:r>
      <w:r>
        <w:rPr>
          <w:b/>
          <w:sz w:val="24"/>
        </w:rPr>
        <w:t>SupplierName</w:t>
      </w:r>
      <w:r>
        <w:rPr>
          <w:sz w:val="24"/>
        </w:rPr>
        <w:t>. It will be a combo box so user can only enter/select existing supplier name. As there will be a multiple records result so a report will open up to show the results.</w:t>
      </w:r>
    </w:p>
    <w:p w:rsidR="002C4DDC" w:rsidRDefault="002C4DDC" w:rsidP="002C4DDC">
      <w:pPr>
        <w:pStyle w:val="ListParagraph"/>
        <w:rPr>
          <w:sz w:val="24"/>
        </w:rPr>
      </w:pPr>
    </w:p>
    <w:p w:rsidR="002C4DDC" w:rsidRPr="00D85EFC" w:rsidRDefault="002C4DDC" w:rsidP="002C4DDC">
      <w:pPr>
        <w:pStyle w:val="ListParagraph"/>
        <w:jc w:val="center"/>
        <w:rPr>
          <w:sz w:val="24"/>
        </w:rPr>
      </w:pPr>
      <w:r>
        <w:rPr>
          <w:noProof/>
          <w:sz w:val="24"/>
        </w:rPr>
        <mc:AlternateContent>
          <mc:Choice Requires="wps">
            <w:drawing>
              <wp:anchor distT="0" distB="0" distL="114300" distR="114300" simplePos="0" relativeHeight="252032000" behindDoc="0" locked="0" layoutInCell="1" allowOverlap="1" wp14:anchorId="651C89AA" wp14:editId="12DA1EF9">
                <wp:simplePos x="0" y="0"/>
                <wp:positionH relativeFrom="column">
                  <wp:posOffset>1371600</wp:posOffset>
                </wp:positionH>
                <wp:positionV relativeFrom="paragraph">
                  <wp:posOffset>135255</wp:posOffset>
                </wp:positionV>
                <wp:extent cx="3067050" cy="1638300"/>
                <wp:effectExtent l="0" t="0" r="19050" b="19050"/>
                <wp:wrapNone/>
                <wp:docPr id="239" name="Rectangle 239"/>
                <wp:cNvGraphicFramePr/>
                <a:graphic xmlns:a="http://schemas.openxmlformats.org/drawingml/2006/main">
                  <a:graphicData uri="http://schemas.microsoft.com/office/word/2010/wordprocessingShape">
                    <wps:wsp>
                      <wps:cNvSpPr/>
                      <wps:spPr>
                        <a:xfrm>
                          <a:off x="0" y="0"/>
                          <a:ext cx="3067050" cy="16383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F9D570" id="Rectangle 239" o:spid="_x0000_s1026" style="position:absolute;margin-left:108pt;margin-top:10.65pt;width:241.5pt;height:129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" fillcolor="white [3201]" strokecolor="black [3213]" strokeweight="1pt"/>
            </w:pict>
          </mc:Fallback>
        </mc:AlternateContent>
      </w:r>
      <w:r>
        <w:rPr>
          <w:noProof/>
          <w:sz w:val="24"/>
        </w:rPr>
        <mc:AlternateContent>
          <mc:Choice Requires="wps">
            <w:drawing>
              <wp:anchor distT="0" distB="0" distL="114300" distR="114300" simplePos="0" relativeHeight="252033024" behindDoc="0" locked="0" layoutInCell="1" allowOverlap="1" wp14:anchorId="54E2E343" wp14:editId="1F357302">
                <wp:simplePos x="0" y="0"/>
                <wp:positionH relativeFrom="column">
                  <wp:posOffset>1371600</wp:posOffset>
                </wp:positionH>
                <wp:positionV relativeFrom="paragraph">
                  <wp:posOffset>135255</wp:posOffset>
                </wp:positionV>
                <wp:extent cx="3067050" cy="266700"/>
                <wp:effectExtent l="0" t="0" r="19050" b="19050"/>
                <wp:wrapNone/>
                <wp:docPr id="240" name="Rectangle 240"/>
                <wp:cNvGraphicFramePr/>
                <a:graphic xmlns:a="http://schemas.openxmlformats.org/drawingml/2006/main">
                  <a:graphicData uri="http://schemas.microsoft.com/office/word/2010/wordprocessingShape">
                    <wps:wsp>
                      <wps:cNvSpPr/>
                      <wps:spPr>
                        <a:xfrm>
                          <a:off x="0" y="0"/>
                          <a:ext cx="3067050"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01BD8" w:rsidRDefault="00761399" w:rsidP="002C4DDC">
                            <w:pPr>
                              <w:jc w:val="center"/>
                              <w:rPr>
                                <w:sz w:val="24"/>
                              </w:rPr>
                            </w:pPr>
                            <w:r>
                              <w:rPr>
                                <w:sz w:val="24"/>
                              </w:rPr>
                              <w:t>Select Supplier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2E343" id="Rectangle 240" o:spid="_x0000_s1328" style="position:absolute;left:0;text-align:left;margin-left:108pt;margin-top:10.65pt;width:241.5pt;height:21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" fillcolor="white [3201]" strokecolor="black [3213]" strokeweight="1pt">
                <v:textbox>
                  <w:txbxContent>
                    <w:p w:rsidR="00761399" w:rsidRPr="00101BD8" w:rsidRDefault="00761399" w:rsidP="002C4DDC">
                      <w:pPr>
                        <w:jc w:val="center"/>
                        <w:rPr>
                          <w:sz w:val="24"/>
                        </w:rPr>
                      </w:pPr>
                      <w:r>
                        <w:rPr>
                          <w:sz w:val="24"/>
                        </w:rPr>
                        <w:t>Select Supplier</w:t>
                      </w:r>
                    </w:p>
                  </w:txbxContent>
                </v:textbox>
              </v:rect>
            </w:pict>
          </mc:Fallback>
        </mc:AlternateContent>
      </w:r>
    </w:p>
    <w:p w:rsidR="002C4DDC" w:rsidRPr="00314ABD" w:rsidRDefault="002C4DDC" w:rsidP="002C4DDC">
      <w:pPr>
        <w:pStyle w:val="ListParagraph"/>
        <w:rPr>
          <w:sz w:val="24"/>
        </w:rPr>
      </w:pPr>
    </w:p>
    <w:p w:rsidR="002C4DDC" w:rsidRDefault="002C4DDC" w:rsidP="002C4DDC">
      <w:pPr>
        <w:rPr>
          <w:b/>
          <w:sz w:val="24"/>
        </w:rPr>
      </w:pPr>
      <w:r>
        <w:rPr>
          <w:noProof/>
        </w:rPr>
        <mc:AlternateContent>
          <mc:Choice Requires="wps">
            <w:drawing>
              <wp:anchor distT="0" distB="0" distL="114300" distR="114300" simplePos="0" relativeHeight="252038144" behindDoc="0" locked="0" layoutInCell="1" allowOverlap="1" wp14:anchorId="6089DC41" wp14:editId="23D3A339">
                <wp:simplePos x="0" y="0"/>
                <wp:positionH relativeFrom="column">
                  <wp:posOffset>3771900</wp:posOffset>
                </wp:positionH>
                <wp:positionV relativeFrom="paragraph">
                  <wp:posOffset>193040</wp:posOffset>
                </wp:positionV>
                <wp:extent cx="247650" cy="238125"/>
                <wp:effectExtent l="0" t="0" r="19050" b="28575"/>
                <wp:wrapNone/>
                <wp:docPr id="241" name="Rectangle 241"/>
                <wp:cNvGraphicFramePr/>
                <a:graphic xmlns:a="http://schemas.openxmlformats.org/drawingml/2006/main">
                  <a:graphicData uri="http://schemas.microsoft.com/office/word/2010/wordprocessingShape">
                    <wps:wsp>
                      <wps:cNvSpPr/>
                      <wps:spPr>
                        <a:xfrm>
                          <a:off x="0" y="0"/>
                          <a:ext cx="24765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D2075" w:rsidRDefault="00761399" w:rsidP="002C4DDC">
                            <w:pPr>
                              <w:jc w:val="center"/>
                              <w:rPr>
                                <w:b/>
                              </w:rPr>
                            </w:pPr>
                            <w:r w:rsidRPr="001D2075">
                              <w:rPr>
                                <w:b/>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89DC41" id="Rectangle 241" o:spid="_x0000_s1329" style="position:absolute;margin-left:297pt;margin-top:15.2pt;width:19.5pt;height:18.75pt;z-index:252038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" fillcolor="white [3201]" strokecolor="black [3213]" strokeweight="1pt">
                <v:textbox>
                  <w:txbxContent>
                    <w:p w:rsidR="00761399" w:rsidRPr="001D2075" w:rsidRDefault="00761399" w:rsidP="002C4DDC">
                      <w:pPr>
                        <w:jc w:val="center"/>
                        <w:rPr>
                          <w:b/>
                        </w:rPr>
                      </w:pPr>
                      <w:r w:rsidRPr="001D2075">
                        <w:rPr>
                          <w:b/>
                        </w:rPr>
                        <w:t>V</w:t>
                      </w:r>
                    </w:p>
                  </w:txbxContent>
                </v:textbox>
              </v:rect>
            </w:pict>
          </mc:Fallback>
        </mc:AlternateContent>
      </w:r>
      <w:r w:rsidRPr="006E1C60">
        <w:rPr>
          <w:noProof/>
        </w:rPr>
        <mc:AlternateContent>
          <mc:Choice Requires="wps">
            <w:drawing>
              <wp:anchor distT="0" distB="0" distL="114300" distR="114300" simplePos="0" relativeHeight="252035072" behindDoc="0" locked="0" layoutInCell="1" allowOverlap="1" wp14:anchorId="092993FB" wp14:editId="1B1EC899">
                <wp:simplePos x="0" y="0"/>
                <wp:positionH relativeFrom="column">
                  <wp:posOffset>1657350</wp:posOffset>
                </wp:positionH>
                <wp:positionV relativeFrom="paragraph">
                  <wp:posOffset>196850</wp:posOffset>
                </wp:positionV>
                <wp:extent cx="1076325" cy="266700"/>
                <wp:effectExtent l="0" t="0" r="9525" b="0"/>
                <wp:wrapNone/>
                <wp:docPr id="242" name="Rectangle 242"/>
                <wp:cNvGraphicFramePr/>
                <a:graphic xmlns:a="http://schemas.openxmlformats.org/drawingml/2006/main">
                  <a:graphicData uri="http://schemas.microsoft.com/office/word/2010/wordprocessingShape">
                    <wps:wsp>
                      <wps:cNvSpPr/>
                      <wps:spPr>
                        <a:xfrm>
                          <a:off x="0" y="0"/>
                          <a:ext cx="1076325" cy="266700"/>
                        </a:xfrm>
                        <a:prstGeom prst="rect">
                          <a:avLst/>
                        </a:prstGeom>
                        <a:solidFill>
                          <a:sysClr val="window" lastClr="FFFFFF"/>
                        </a:solidFill>
                        <a:ln w="12700" cap="flat" cmpd="sng" algn="ctr">
                          <a:noFill/>
                          <a:prstDash val="solid"/>
                          <a:miter lim="800000"/>
                        </a:ln>
                        <a:effectLst/>
                      </wps:spPr>
                      <wps:txbx>
                        <w:txbxContent>
                          <w:p w:rsidR="00761399" w:rsidRDefault="00761399" w:rsidP="002C4DDC">
                            <w:pPr>
                              <w:jc w:val="right"/>
                            </w:pPr>
                            <w:r>
                              <w:t>Supplier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2993FB" id="Rectangle 242" o:spid="_x0000_s1330" style="position:absolute;margin-left:130.5pt;margin-top:15.5pt;width:84.75pt;height:21pt;z-index:252035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" fillcolor="window" stroked="f" strokeweight="1pt">
                <v:textbox>
                  <w:txbxContent>
                    <w:p w:rsidR="00761399" w:rsidRDefault="00761399" w:rsidP="002C4DDC">
                      <w:pPr>
                        <w:jc w:val="right"/>
                      </w:pPr>
                      <w:r>
                        <w:t>Supplier Name:</w:t>
                      </w:r>
                    </w:p>
                  </w:txbxContent>
                </v:textbox>
              </v:rect>
            </w:pict>
          </mc:Fallback>
        </mc:AlternateContent>
      </w:r>
      <w:r>
        <w:rPr>
          <w:noProof/>
        </w:rPr>
        <mc:AlternateContent>
          <mc:Choice Requires="wps">
            <w:drawing>
              <wp:anchor distT="0" distB="0" distL="114300" distR="114300" simplePos="0" relativeHeight="252034048" behindDoc="0" locked="0" layoutInCell="1" allowOverlap="1" wp14:anchorId="070242D8" wp14:editId="7CCB00DA">
                <wp:simplePos x="0" y="0"/>
                <wp:positionH relativeFrom="column">
                  <wp:posOffset>2733675</wp:posOffset>
                </wp:positionH>
                <wp:positionV relativeFrom="paragraph">
                  <wp:posOffset>193040</wp:posOffset>
                </wp:positionV>
                <wp:extent cx="1285875" cy="238125"/>
                <wp:effectExtent l="0" t="0" r="28575" b="28575"/>
                <wp:wrapNone/>
                <wp:docPr id="243" name="Rectangle 243"/>
                <wp:cNvGraphicFramePr/>
                <a:graphic xmlns:a="http://schemas.openxmlformats.org/drawingml/2006/main">
                  <a:graphicData uri="http://schemas.microsoft.com/office/word/2010/wordprocessingShape">
                    <wps:wsp>
                      <wps:cNvSpPr/>
                      <wps:spPr>
                        <a:xfrm>
                          <a:off x="0" y="0"/>
                          <a:ext cx="128587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FA3C2" id="Rectangle 243" o:spid="_x0000_s1026" style="position:absolute;margin-left:215.25pt;margin-top:15.2pt;width:101.25pt;height:18.7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" fillcolor="white [3201]" strokecolor="black [3213]" strokeweight="1pt"/>
            </w:pict>
          </mc:Fallback>
        </mc:AlternateContent>
      </w:r>
    </w:p>
    <w:p w:rsidR="002C4DDC" w:rsidRDefault="002C4DDC" w:rsidP="002C4DDC">
      <w:pPr>
        <w:rPr>
          <w:b/>
          <w:sz w:val="24"/>
        </w:rPr>
      </w:pPr>
      <w:r>
        <w:rPr>
          <w:b/>
          <w:sz w:val="24"/>
        </w:rPr>
        <w:t xml:space="preserve">                                    </w:t>
      </w:r>
    </w:p>
    <w:p w:rsidR="002C4DDC" w:rsidRDefault="002C4DDC" w:rsidP="002C4DDC">
      <w:pPr>
        <w:pStyle w:val="ListParagraph"/>
        <w:rPr>
          <w:b/>
          <w:sz w:val="28"/>
          <w:u w:val="single"/>
        </w:rPr>
      </w:pPr>
      <w:r w:rsidRPr="007346F9">
        <w:rPr>
          <w:noProof/>
          <w:sz w:val="20"/>
          <w:szCs w:val="20"/>
        </w:rPr>
        <mc:AlternateContent>
          <mc:Choice Requires="wps">
            <w:drawing>
              <wp:anchor distT="0" distB="0" distL="114300" distR="114300" simplePos="0" relativeHeight="252036096" behindDoc="0" locked="0" layoutInCell="1" allowOverlap="1" wp14:anchorId="12ECA7BB" wp14:editId="1BEB6037">
                <wp:simplePos x="0" y="0"/>
                <wp:positionH relativeFrom="column">
                  <wp:posOffset>3009900</wp:posOffset>
                </wp:positionH>
                <wp:positionV relativeFrom="paragraph">
                  <wp:posOffset>120015</wp:posOffset>
                </wp:positionV>
                <wp:extent cx="695325" cy="238125"/>
                <wp:effectExtent l="0" t="0" r="28575" b="28575"/>
                <wp:wrapNone/>
                <wp:docPr id="244" name="Rectangle 244"/>
                <wp:cNvGraphicFramePr/>
                <a:graphic xmlns:a="http://schemas.openxmlformats.org/drawingml/2006/main">
                  <a:graphicData uri="http://schemas.microsoft.com/office/word/2010/wordprocessingShape">
                    <wps:wsp>
                      <wps:cNvSpPr/>
                      <wps:spPr>
                        <a:xfrm>
                          <a:off x="0" y="0"/>
                          <a:ext cx="69532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01BD8" w:rsidRDefault="00761399" w:rsidP="002C4DDC">
                            <w:pPr>
                              <w:jc w:val="center"/>
                            </w:pPr>
                            <w:r>
                              <w:t>Cancel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CA7BB" id="Rectangle 244" o:spid="_x0000_s1331" style="position:absolute;left:0;text-align:left;margin-left:237pt;margin-top:9.45pt;width:54.75pt;height:18.75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" fillcolor="white [3201]" strokecolor="black [3213]" strokeweight="1pt">
                <v:textbox>
                  <w:txbxContent>
                    <w:p w:rsidR="00761399" w:rsidRPr="00101BD8" w:rsidRDefault="00761399" w:rsidP="002C4DDC">
                      <w:pPr>
                        <w:jc w:val="center"/>
                      </w:pPr>
                      <w:r>
                        <w:t>Cancel</w:t>
                      </w:r>
                    </w:p>
                  </w:txbxContent>
                </v:textbox>
              </v:rect>
            </w:pict>
          </mc:Fallback>
        </mc:AlternateContent>
      </w:r>
      <w:r w:rsidRPr="007346F9">
        <w:rPr>
          <w:noProof/>
          <w:sz w:val="20"/>
          <w:szCs w:val="20"/>
        </w:rPr>
        <mc:AlternateContent>
          <mc:Choice Requires="wps">
            <w:drawing>
              <wp:anchor distT="0" distB="0" distL="114300" distR="114300" simplePos="0" relativeHeight="252037120" behindDoc="0" locked="0" layoutInCell="1" allowOverlap="1" wp14:anchorId="2FD6E90F" wp14:editId="62B7BE70">
                <wp:simplePos x="0" y="0"/>
                <wp:positionH relativeFrom="column">
                  <wp:posOffset>2133600</wp:posOffset>
                </wp:positionH>
                <wp:positionV relativeFrom="paragraph">
                  <wp:posOffset>120015</wp:posOffset>
                </wp:positionV>
                <wp:extent cx="695325" cy="238125"/>
                <wp:effectExtent l="0" t="0" r="28575" b="28575"/>
                <wp:wrapNone/>
                <wp:docPr id="245" name="Rectangle 245"/>
                <wp:cNvGraphicFramePr/>
                <a:graphic xmlns:a="http://schemas.openxmlformats.org/drawingml/2006/main">
                  <a:graphicData uri="http://schemas.microsoft.com/office/word/2010/wordprocessingShape">
                    <wps:wsp>
                      <wps:cNvSpPr/>
                      <wps:spPr>
                        <a:xfrm>
                          <a:off x="0" y="0"/>
                          <a:ext cx="69532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01BD8" w:rsidRDefault="00761399" w:rsidP="002C4DDC">
                            <w:pPr>
                              <w:jc w:val="center"/>
                            </w:pPr>
                            <w: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D6E90F" id="Rectangle 245" o:spid="_x0000_s1332" style="position:absolute;left:0;text-align:left;margin-left:168pt;margin-top:9.45pt;width:54.75pt;height:18.7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" fillcolor="white [3201]" strokecolor="black [3213]" strokeweight="1pt">
                <v:textbox>
                  <w:txbxContent>
                    <w:p w:rsidR="00761399" w:rsidRPr="00101BD8" w:rsidRDefault="00761399" w:rsidP="002C4DDC">
                      <w:pPr>
                        <w:jc w:val="center"/>
                      </w:pPr>
                      <w:r>
                        <w:t>OK</w:t>
                      </w:r>
                    </w:p>
                  </w:txbxContent>
                </v:textbox>
              </v:rect>
            </w:pict>
          </mc:Fallback>
        </mc:AlternateContent>
      </w:r>
    </w:p>
    <w:p w:rsidR="002C4DDC" w:rsidRDefault="002C4DDC" w:rsidP="002C4DDC">
      <w:pPr>
        <w:pStyle w:val="ListParagraph"/>
        <w:rPr>
          <w:b/>
          <w:sz w:val="28"/>
          <w:u w:val="single"/>
        </w:rPr>
      </w:pPr>
    </w:p>
    <w:p w:rsidR="002C4DDC" w:rsidRDefault="002C4DDC" w:rsidP="002C4DDC">
      <w:pPr>
        <w:pStyle w:val="ListParagraph"/>
        <w:rPr>
          <w:b/>
          <w:sz w:val="28"/>
          <w:u w:val="single"/>
        </w:rPr>
      </w:pPr>
    </w:p>
    <w:p w:rsidR="002C4DDC" w:rsidRDefault="002C4DDC" w:rsidP="002C4DDC">
      <w:pPr>
        <w:pStyle w:val="ListParagraph"/>
        <w:rPr>
          <w:b/>
          <w:sz w:val="28"/>
          <w:u w:val="single"/>
        </w:rPr>
      </w:pPr>
    </w:p>
    <w:p w:rsidR="002C4DDC" w:rsidRPr="005C6050" w:rsidRDefault="002C4DDC" w:rsidP="002C4DDC">
      <w:pPr>
        <w:pStyle w:val="ListParagraph"/>
        <w:rPr>
          <w:b/>
          <w:sz w:val="28"/>
          <w:u w:val="single"/>
        </w:rPr>
      </w:pPr>
    </w:p>
    <w:p w:rsidR="002C4DDC" w:rsidRDefault="002C4DDC" w:rsidP="002C4DDC">
      <w:pPr>
        <w:pStyle w:val="ListParagraph"/>
        <w:rPr>
          <w:b/>
          <w:sz w:val="24"/>
        </w:rPr>
      </w:pPr>
      <w:r>
        <w:rPr>
          <w:b/>
          <w:sz w:val="24"/>
        </w:rPr>
        <w:t>‘OK’ Button</w:t>
      </w:r>
    </w:p>
    <w:p w:rsidR="002C4DDC" w:rsidRDefault="002C4DDC" w:rsidP="002C4DDC">
      <w:pPr>
        <w:pStyle w:val="ListParagraph"/>
        <w:rPr>
          <w:sz w:val="24"/>
        </w:rPr>
      </w:pPr>
      <w:r>
        <w:rPr>
          <w:sz w:val="24"/>
        </w:rPr>
        <w:t xml:space="preserve">Clicking this button will open the </w:t>
      </w:r>
      <w:r>
        <w:rPr>
          <w:b/>
          <w:sz w:val="24"/>
        </w:rPr>
        <w:t xml:space="preserve">Supply Received Report </w:t>
      </w:r>
      <w:r>
        <w:rPr>
          <w:sz w:val="24"/>
        </w:rPr>
        <w:t xml:space="preserve">showing the records according to the value entered. </w:t>
      </w:r>
    </w:p>
    <w:p w:rsidR="002C4DDC" w:rsidRPr="005C6050" w:rsidRDefault="002C4DDC" w:rsidP="002C4DDC">
      <w:pPr>
        <w:pStyle w:val="ListParagraph"/>
        <w:rPr>
          <w:sz w:val="24"/>
        </w:rPr>
      </w:pPr>
    </w:p>
    <w:p w:rsidR="002C4DDC" w:rsidRPr="00002EB1" w:rsidRDefault="002C4DDC" w:rsidP="002C4DDC">
      <w:pPr>
        <w:pStyle w:val="ListParagraph"/>
        <w:rPr>
          <w:b/>
          <w:sz w:val="24"/>
        </w:rPr>
      </w:pPr>
      <w:r>
        <w:rPr>
          <w:b/>
          <w:sz w:val="24"/>
        </w:rPr>
        <w:t>‘Cancel’ Button</w:t>
      </w:r>
    </w:p>
    <w:p w:rsidR="002C4DDC" w:rsidRPr="00234D9C" w:rsidRDefault="002C4DDC" w:rsidP="002C4DDC">
      <w:pPr>
        <w:pStyle w:val="ListParagraph"/>
        <w:rPr>
          <w:sz w:val="24"/>
        </w:rPr>
      </w:pPr>
      <w:r>
        <w:rPr>
          <w:sz w:val="24"/>
        </w:rPr>
        <w:t xml:space="preserve">Clicking this button will close the form. </w:t>
      </w:r>
    </w:p>
    <w:p w:rsidR="002C4DDC" w:rsidRDefault="002C4DDC" w:rsidP="002C4DDC">
      <w:pPr>
        <w:pStyle w:val="ListParagraph"/>
        <w:rPr>
          <w:sz w:val="24"/>
        </w:rPr>
      </w:pPr>
    </w:p>
    <w:p w:rsidR="002C4DDC" w:rsidRDefault="002C4DDC" w:rsidP="002C4DDC">
      <w:pPr>
        <w:pStyle w:val="ListParagraph"/>
        <w:numPr>
          <w:ilvl w:val="0"/>
          <w:numId w:val="10"/>
        </w:numPr>
        <w:rPr>
          <w:b/>
          <w:sz w:val="28"/>
          <w:u w:val="single"/>
        </w:rPr>
      </w:pPr>
      <w:r>
        <w:rPr>
          <w:b/>
          <w:sz w:val="28"/>
          <w:u w:val="single"/>
        </w:rPr>
        <w:t>Find Supply by Date:</w:t>
      </w:r>
    </w:p>
    <w:p w:rsidR="002C4DDC" w:rsidRPr="008B534C" w:rsidRDefault="002C4DDC" w:rsidP="002C4DDC">
      <w:pPr>
        <w:pStyle w:val="ListParagraph"/>
        <w:rPr>
          <w:sz w:val="24"/>
        </w:rPr>
      </w:pPr>
      <w:r>
        <w:rPr>
          <w:sz w:val="24"/>
        </w:rPr>
        <w:t xml:space="preserve">This form will allow the user to search for records using the </w:t>
      </w:r>
      <w:r>
        <w:rPr>
          <w:b/>
          <w:sz w:val="24"/>
        </w:rPr>
        <w:t>ReceivedDate</w:t>
      </w:r>
      <w:r>
        <w:rPr>
          <w:sz w:val="24"/>
        </w:rPr>
        <w:t>. As there will be a multiple records result so a report will open up to show the results.</w:t>
      </w:r>
    </w:p>
    <w:p w:rsidR="002C4DDC" w:rsidRDefault="002C4DDC" w:rsidP="002C4DDC">
      <w:pPr>
        <w:pStyle w:val="ListParagraph"/>
        <w:rPr>
          <w:sz w:val="24"/>
        </w:rPr>
      </w:pPr>
    </w:p>
    <w:p w:rsidR="002C4DDC" w:rsidRPr="00D85EFC" w:rsidRDefault="002C4DDC" w:rsidP="002C4DDC">
      <w:pPr>
        <w:pStyle w:val="ListParagraph"/>
        <w:jc w:val="center"/>
        <w:rPr>
          <w:sz w:val="24"/>
        </w:rPr>
      </w:pPr>
      <w:r>
        <w:rPr>
          <w:noProof/>
          <w:sz w:val="24"/>
        </w:rPr>
        <mc:AlternateContent>
          <mc:Choice Requires="wps">
            <w:drawing>
              <wp:anchor distT="0" distB="0" distL="114300" distR="114300" simplePos="0" relativeHeight="252039168" behindDoc="0" locked="0" layoutInCell="1" allowOverlap="1" wp14:anchorId="3E11AE4C" wp14:editId="47586AC2">
                <wp:simplePos x="0" y="0"/>
                <wp:positionH relativeFrom="column">
                  <wp:posOffset>1371600</wp:posOffset>
                </wp:positionH>
                <wp:positionV relativeFrom="paragraph">
                  <wp:posOffset>135255</wp:posOffset>
                </wp:positionV>
                <wp:extent cx="3067050" cy="1638300"/>
                <wp:effectExtent l="0" t="0" r="19050" b="19050"/>
                <wp:wrapNone/>
                <wp:docPr id="246" name="Rectangle 246"/>
                <wp:cNvGraphicFramePr/>
                <a:graphic xmlns:a="http://schemas.openxmlformats.org/drawingml/2006/main">
                  <a:graphicData uri="http://schemas.microsoft.com/office/word/2010/wordprocessingShape">
                    <wps:wsp>
                      <wps:cNvSpPr/>
                      <wps:spPr>
                        <a:xfrm>
                          <a:off x="0" y="0"/>
                          <a:ext cx="3067050" cy="16383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D282A" id="Rectangle 246" o:spid="_x0000_s1026" style="position:absolute;margin-left:108pt;margin-top:10.65pt;width:241.5pt;height:129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" fillcolor="white [3201]" strokecolor="black [3213]" strokeweight="1pt"/>
            </w:pict>
          </mc:Fallback>
        </mc:AlternateContent>
      </w:r>
      <w:r>
        <w:rPr>
          <w:noProof/>
          <w:sz w:val="24"/>
        </w:rPr>
        <mc:AlternateContent>
          <mc:Choice Requires="wps">
            <w:drawing>
              <wp:anchor distT="0" distB="0" distL="114300" distR="114300" simplePos="0" relativeHeight="252040192" behindDoc="0" locked="0" layoutInCell="1" allowOverlap="1" wp14:anchorId="26046374" wp14:editId="11681DDA">
                <wp:simplePos x="0" y="0"/>
                <wp:positionH relativeFrom="column">
                  <wp:posOffset>1371600</wp:posOffset>
                </wp:positionH>
                <wp:positionV relativeFrom="paragraph">
                  <wp:posOffset>135255</wp:posOffset>
                </wp:positionV>
                <wp:extent cx="3067050" cy="266700"/>
                <wp:effectExtent l="0" t="0" r="19050" b="19050"/>
                <wp:wrapNone/>
                <wp:docPr id="247" name="Rectangle 247"/>
                <wp:cNvGraphicFramePr/>
                <a:graphic xmlns:a="http://schemas.openxmlformats.org/drawingml/2006/main">
                  <a:graphicData uri="http://schemas.microsoft.com/office/word/2010/wordprocessingShape">
                    <wps:wsp>
                      <wps:cNvSpPr/>
                      <wps:spPr>
                        <a:xfrm>
                          <a:off x="0" y="0"/>
                          <a:ext cx="3067050"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01BD8" w:rsidRDefault="00761399" w:rsidP="002C4DDC">
                            <w:pPr>
                              <w:jc w:val="center"/>
                              <w:rPr>
                                <w:sz w:val="24"/>
                              </w:rPr>
                            </w:pPr>
                            <w:r>
                              <w:rPr>
                                <w:sz w:val="24"/>
                              </w:rPr>
                              <w:t>Enter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46374" id="Rectangle 247" o:spid="_x0000_s1333" style="position:absolute;left:0;text-align:left;margin-left:108pt;margin-top:10.65pt;width:241.5pt;height:21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" fillcolor="white [3201]" strokecolor="black [3213]" strokeweight="1pt">
                <v:textbox>
                  <w:txbxContent>
                    <w:p w:rsidR="00761399" w:rsidRPr="00101BD8" w:rsidRDefault="00761399" w:rsidP="002C4DDC">
                      <w:pPr>
                        <w:jc w:val="center"/>
                        <w:rPr>
                          <w:sz w:val="24"/>
                        </w:rPr>
                      </w:pPr>
                      <w:r>
                        <w:rPr>
                          <w:sz w:val="24"/>
                        </w:rPr>
                        <w:t>Enter Date</w:t>
                      </w:r>
                    </w:p>
                  </w:txbxContent>
                </v:textbox>
              </v:rect>
            </w:pict>
          </mc:Fallback>
        </mc:AlternateContent>
      </w:r>
    </w:p>
    <w:p w:rsidR="002C4DDC" w:rsidRPr="00314ABD" w:rsidRDefault="002C4DDC" w:rsidP="002C4DDC">
      <w:pPr>
        <w:pStyle w:val="ListParagraph"/>
        <w:rPr>
          <w:sz w:val="24"/>
        </w:rPr>
      </w:pPr>
    </w:p>
    <w:p w:rsidR="002C4DDC" w:rsidRDefault="002C4DDC" w:rsidP="002C4DDC">
      <w:pPr>
        <w:rPr>
          <w:b/>
          <w:sz w:val="24"/>
        </w:rPr>
      </w:pPr>
      <w:r w:rsidRPr="006E1C60">
        <w:rPr>
          <w:noProof/>
        </w:rPr>
        <mc:AlternateContent>
          <mc:Choice Requires="wps">
            <w:drawing>
              <wp:anchor distT="0" distB="0" distL="114300" distR="114300" simplePos="0" relativeHeight="252042240" behindDoc="0" locked="0" layoutInCell="1" allowOverlap="1" wp14:anchorId="624DFD53" wp14:editId="64FC3DC7">
                <wp:simplePos x="0" y="0"/>
                <wp:positionH relativeFrom="column">
                  <wp:posOffset>1828800</wp:posOffset>
                </wp:positionH>
                <wp:positionV relativeFrom="paragraph">
                  <wp:posOffset>187325</wp:posOffset>
                </wp:positionV>
                <wp:extent cx="1076325" cy="266700"/>
                <wp:effectExtent l="0" t="0" r="9525" b="0"/>
                <wp:wrapNone/>
                <wp:docPr id="248" name="Rectangle 248"/>
                <wp:cNvGraphicFramePr/>
                <a:graphic xmlns:a="http://schemas.openxmlformats.org/drawingml/2006/main">
                  <a:graphicData uri="http://schemas.microsoft.com/office/word/2010/wordprocessingShape">
                    <wps:wsp>
                      <wps:cNvSpPr/>
                      <wps:spPr>
                        <a:xfrm>
                          <a:off x="0" y="0"/>
                          <a:ext cx="1076325" cy="266700"/>
                        </a:xfrm>
                        <a:prstGeom prst="rect">
                          <a:avLst/>
                        </a:prstGeom>
                        <a:solidFill>
                          <a:sysClr val="window" lastClr="FFFFFF"/>
                        </a:solidFill>
                        <a:ln w="12700" cap="flat" cmpd="sng" algn="ctr">
                          <a:noFill/>
                          <a:prstDash val="solid"/>
                          <a:miter lim="800000"/>
                        </a:ln>
                        <a:effectLst/>
                      </wps:spPr>
                      <wps:txbx>
                        <w:txbxContent>
                          <w:p w:rsidR="00761399" w:rsidRDefault="00761399" w:rsidP="002C4DDC">
                            <w:pPr>
                              <w:jc w:val="right"/>
                            </w:pPr>
                            <w:r>
                              <w:t>Received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4DFD53" id="Rectangle 248" o:spid="_x0000_s1334" style="position:absolute;margin-left:2in;margin-top:14.75pt;width:84.75pt;height:21pt;z-index:252042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" fillcolor="window" stroked="f" strokeweight="1pt">
                <v:textbox>
                  <w:txbxContent>
                    <w:p w:rsidR="00761399" w:rsidRDefault="00761399" w:rsidP="002C4DDC">
                      <w:pPr>
                        <w:jc w:val="right"/>
                      </w:pPr>
                      <w:r>
                        <w:t>Received Date:</w:t>
                      </w:r>
                    </w:p>
                  </w:txbxContent>
                </v:textbox>
              </v:rect>
            </w:pict>
          </mc:Fallback>
        </mc:AlternateContent>
      </w:r>
      <w:r>
        <w:rPr>
          <w:noProof/>
        </w:rPr>
        <mc:AlternateContent>
          <mc:Choice Requires="wps">
            <w:drawing>
              <wp:anchor distT="0" distB="0" distL="114300" distR="114300" simplePos="0" relativeHeight="252041216" behindDoc="0" locked="0" layoutInCell="1" allowOverlap="1" wp14:anchorId="3BDAF953" wp14:editId="5A9BAC8F">
                <wp:simplePos x="0" y="0"/>
                <wp:positionH relativeFrom="column">
                  <wp:posOffset>2905125</wp:posOffset>
                </wp:positionH>
                <wp:positionV relativeFrom="paragraph">
                  <wp:posOffset>197485</wp:posOffset>
                </wp:positionV>
                <wp:extent cx="800100" cy="238125"/>
                <wp:effectExtent l="0" t="0" r="19050" b="28575"/>
                <wp:wrapNone/>
                <wp:docPr id="249" name="Rectangle 249"/>
                <wp:cNvGraphicFramePr/>
                <a:graphic xmlns:a="http://schemas.openxmlformats.org/drawingml/2006/main">
                  <a:graphicData uri="http://schemas.microsoft.com/office/word/2010/wordprocessingShape">
                    <wps:wsp>
                      <wps:cNvSpPr/>
                      <wps:spPr>
                        <a:xfrm>
                          <a:off x="0" y="0"/>
                          <a:ext cx="80010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B8E0CC" id="Rectangle 249" o:spid="_x0000_s1026" style="position:absolute;margin-left:228.75pt;margin-top:15.55pt;width:63pt;height:18.7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" fillcolor="white [3201]" strokecolor="black [3213]" strokeweight="1pt"/>
            </w:pict>
          </mc:Fallback>
        </mc:AlternateContent>
      </w:r>
    </w:p>
    <w:p w:rsidR="002C4DDC" w:rsidRDefault="002C4DDC" w:rsidP="002C4DDC">
      <w:pPr>
        <w:rPr>
          <w:b/>
          <w:sz w:val="24"/>
        </w:rPr>
      </w:pPr>
      <w:r>
        <w:rPr>
          <w:b/>
          <w:sz w:val="24"/>
        </w:rPr>
        <w:t xml:space="preserve">                                    </w:t>
      </w:r>
    </w:p>
    <w:p w:rsidR="002C4DDC" w:rsidRDefault="002C4DDC" w:rsidP="002C4DDC">
      <w:pPr>
        <w:pStyle w:val="ListParagraph"/>
        <w:rPr>
          <w:b/>
          <w:sz w:val="28"/>
          <w:u w:val="single"/>
        </w:rPr>
      </w:pPr>
      <w:r w:rsidRPr="007346F9">
        <w:rPr>
          <w:noProof/>
          <w:sz w:val="20"/>
          <w:szCs w:val="20"/>
        </w:rPr>
        <mc:AlternateContent>
          <mc:Choice Requires="wps">
            <w:drawing>
              <wp:anchor distT="0" distB="0" distL="114300" distR="114300" simplePos="0" relativeHeight="252043264" behindDoc="0" locked="0" layoutInCell="1" allowOverlap="1" wp14:anchorId="2137C7C3" wp14:editId="73F74733">
                <wp:simplePos x="0" y="0"/>
                <wp:positionH relativeFrom="column">
                  <wp:posOffset>3009900</wp:posOffset>
                </wp:positionH>
                <wp:positionV relativeFrom="paragraph">
                  <wp:posOffset>120015</wp:posOffset>
                </wp:positionV>
                <wp:extent cx="695325" cy="238125"/>
                <wp:effectExtent l="0" t="0" r="28575" b="28575"/>
                <wp:wrapNone/>
                <wp:docPr id="250" name="Rectangle 250"/>
                <wp:cNvGraphicFramePr/>
                <a:graphic xmlns:a="http://schemas.openxmlformats.org/drawingml/2006/main">
                  <a:graphicData uri="http://schemas.microsoft.com/office/word/2010/wordprocessingShape">
                    <wps:wsp>
                      <wps:cNvSpPr/>
                      <wps:spPr>
                        <a:xfrm>
                          <a:off x="0" y="0"/>
                          <a:ext cx="69532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01BD8" w:rsidRDefault="00761399" w:rsidP="002C4DDC">
                            <w:pPr>
                              <w:jc w:val="center"/>
                            </w:pPr>
                            <w:r>
                              <w:t>Cancel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7C7C3" id="Rectangle 250" o:spid="_x0000_s1335" style="position:absolute;left:0;text-align:left;margin-left:237pt;margin-top:9.45pt;width:54.75pt;height:18.7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" fillcolor="white [3201]" strokecolor="black [3213]" strokeweight="1pt">
                <v:textbox>
                  <w:txbxContent>
                    <w:p w:rsidR="00761399" w:rsidRPr="00101BD8" w:rsidRDefault="00761399" w:rsidP="002C4DDC">
                      <w:pPr>
                        <w:jc w:val="center"/>
                      </w:pPr>
                      <w:r>
                        <w:t>Cancel</w:t>
                      </w:r>
                    </w:p>
                  </w:txbxContent>
                </v:textbox>
              </v:rect>
            </w:pict>
          </mc:Fallback>
        </mc:AlternateContent>
      </w:r>
      <w:r w:rsidRPr="007346F9">
        <w:rPr>
          <w:noProof/>
          <w:sz w:val="20"/>
          <w:szCs w:val="20"/>
        </w:rPr>
        <mc:AlternateContent>
          <mc:Choice Requires="wps">
            <w:drawing>
              <wp:anchor distT="0" distB="0" distL="114300" distR="114300" simplePos="0" relativeHeight="252044288" behindDoc="0" locked="0" layoutInCell="1" allowOverlap="1" wp14:anchorId="707354AE" wp14:editId="13847972">
                <wp:simplePos x="0" y="0"/>
                <wp:positionH relativeFrom="column">
                  <wp:posOffset>2133600</wp:posOffset>
                </wp:positionH>
                <wp:positionV relativeFrom="paragraph">
                  <wp:posOffset>120015</wp:posOffset>
                </wp:positionV>
                <wp:extent cx="695325" cy="238125"/>
                <wp:effectExtent l="0" t="0" r="28575" b="28575"/>
                <wp:wrapNone/>
                <wp:docPr id="251" name="Rectangle 251"/>
                <wp:cNvGraphicFramePr/>
                <a:graphic xmlns:a="http://schemas.openxmlformats.org/drawingml/2006/main">
                  <a:graphicData uri="http://schemas.microsoft.com/office/word/2010/wordprocessingShape">
                    <wps:wsp>
                      <wps:cNvSpPr/>
                      <wps:spPr>
                        <a:xfrm>
                          <a:off x="0" y="0"/>
                          <a:ext cx="69532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01BD8" w:rsidRDefault="00761399" w:rsidP="002C4DDC">
                            <w:pPr>
                              <w:jc w:val="center"/>
                            </w:pPr>
                            <w: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354AE" id="Rectangle 251" o:spid="_x0000_s1336" style="position:absolute;left:0;text-align:left;margin-left:168pt;margin-top:9.45pt;width:54.75pt;height:18.7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" fillcolor="white [3201]" strokecolor="black [3213]" strokeweight="1pt">
                <v:textbox>
                  <w:txbxContent>
                    <w:p w:rsidR="00761399" w:rsidRPr="00101BD8" w:rsidRDefault="00761399" w:rsidP="002C4DDC">
                      <w:pPr>
                        <w:jc w:val="center"/>
                      </w:pPr>
                      <w:r>
                        <w:t>OK</w:t>
                      </w:r>
                    </w:p>
                  </w:txbxContent>
                </v:textbox>
              </v:rect>
            </w:pict>
          </mc:Fallback>
        </mc:AlternateContent>
      </w:r>
    </w:p>
    <w:p w:rsidR="002C4DDC" w:rsidRDefault="002C4DDC" w:rsidP="002C4DDC">
      <w:pPr>
        <w:pStyle w:val="ListParagraph"/>
        <w:rPr>
          <w:b/>
          <w:sz w:val="28"/>
          <w:u w:val="single"/>
        </w:rPr>
      </w:pPr>
    </w:p>
    <w:p w:rsidR="002C4DDC" w:rsidRPr="005041BD" w:rsidRDefault="002C4DDC" w:rsidP="002C4DDC">
      <w:pPr>
        <w:rPr>
          <w:sz w:val="24"/>
        </w:rPr>
      </w:pPr>
    </w:p>
    <w:p w:rsidR="002C4DDC" w:rsidRDefault="002C4DDC" w:rsidP="002C4DDC">
      <w:pPr>
        <w:pStyle w:val="ListParagraph"/>
        <w:rPr>
          <w:b/>
          <w:sz w:val="24"/>
        </w:rPr>
      </w:pPr>
      <w:r>
        <w:rPr>
          <w:b/>
          <w:sz w:val="24"/>
        </w:rPr>
        <w:t>‘OK’ Button</w:t>
      </w:r>
    </w:p>
    <w:p w:rsidR="002C4DDC" w:rsidRPr="008B534C" w:rsidRDefault="002C4DDC" w:rsidP="002C4DDC">
      <w:pPr>
        <w:pStyle w:val="ListParagraph"/>
        <w:rPr>
          <w:sz w:val="24"/>
        </w:rPr>
      </w:pPr>
      <w:r>
        <w:rPr>
          <w:sz w:val="24"/>
        </w:rPr>
        <w:t xml:space="preserve">Clicking this button will open the </w:t>
      </w:r>
      <w:r>
        <w:rPr>
          <w:b/>
          <w:sz w:val="24"/>
        </w:rPr>
        <w:t xml:space="preserve">Supply Received Report </w:t>
      </w:r>
      <w:r>
        <w:rPr>
          <w:sz w:val="24"/>
        </w:rPr>
        <w:t xml:space="preserve">showing the records according to the value entered. </w:t>
      </w:r>
    </w:p>
    <w:p w:rsidR="002C4DDC" w:rsidRDefault="002C4DDC" w:rsidP="002C4DDC">
      <w:pPr>
        <w:pStyle w:val="ListParagraph"/>
        <w:rPr>
          <w:b/>
          <w:sz w:val="24"/>
        </w:rPr>
      </w:pPr>
    </w:p>
    <w:p w:rsidR="002C4DDC" w:rsidRPr="00002EB1" w:rsidRDefault="002C4DDC" w:rsidP="002C4DDC">
      <w:pPr>
        <w:pStyle w:val="ListParagraph"/>
        <w:rPr>
          <w:b/>
          <w:sz w:val="24"/>
        </w:rPr>
      </w:pPr>
      <w:r>
        <w:rPr>
          <w:b/>
          <w:sz w:val="24"/>
        </w:rPr>
        <w:t>‘Cancel’ Button</w:t>
      </w:r>
    </w:p>
    <w:p w:rsidR="002C4DDC" w:rsidRDefault="002C4DDC" w:rsidP="002C4DDC">
      <w:pPr>
        <w:pStyle w:val="ListParagraph"/>
        <w:rPr>
          <w:sz w:val="24"/>
        </w:rPr>
      </w:pPr>
      <w:r>
        <w:rPr>
          <w:sz w:val="24"/>
        </w:rPr>
        <w:t xml:space="preserve">Clicking this button will close the form. </w:t>
      </w:r>
    </w:p>
    <w:p w:rsidR="002C4DDC" w:rsidRPr="005F0B4B" w:rsidRDefault="002C4DDC" w:rsidP="002C4DDC">
      <w:pPr>
        <w:pStyle w:val="ListParagraph"/>
        <w:rPr>
          <w:sz w:val="24"/>
        </w:rPr>
      </w:pPr>
    </w:p>
    <w:p w:rsidR="002C4DDC" w:rsidRDefault="002C4DDC" w:rsidP="002C4DDC">
      <w:pPr>
        <w:pStyle w:val="ListParagraph"/>
        <w:rPr>
          <w:b/>
          <w:sz w:val="28"/>
          <w:u w:val="single"/>
        </w:rPr>
      </w:pPr>
    </w:p>
    <w:p w:rsidR="002C4DDC" w:rsidRDefault="002C4DDC" w:rsidP="002C4DDC">
      <w:pPr>
        <w:pStyle w:val="ListParagraph"/>
        <w:numPr>
          <w:ilvl w:val="0"/>
          <w:numId w:val="10"/>
        </w:numPr>
        <w:rPr>
          <w:b/>
          <w:sz w:val="28"/>
          <w:u w:val="single"/>
        </w:rPr>
      </w:pPr>
      <w:r>
        <w:rPr>
          <w:b/>
          <w:sz w:val="28"/>
          <w:u w:val="single"/>
        </w:rPr>
        <w:t>Find Supply Received From Until:</w:t>
      </w:r>
    </w:p>
    <w:p w:rsidR="002C4DDC" w:rsidRPr="008B534C" w:rsidRDefault="002C4DDC" w:rsidP="002C4DDC">
      <w:pPr>
        <w:pStyle w:val="ListParagraph"/>
        <w:rPr>
          <w:sz w:val="24"/>
        </w:rPr>
      </w:pPr>
      <w:r>
        <w:rPr>
          <w:sz w:val="24"/>
        </w:rPr>
        <w:t xml:space="preserve">This form will allow the user to search for records using the </w:t>
      </w:r>
      <w:r>
        <w:rPr>
          <w:b/>
          <w:sz w:val="24"/>
        </w:rPr>
        <w:t>ReceivedDate</w:t>
      </w:r>
      <w:r>
        <w:rPr>
          <w:sz w:val="24"/>
        </w:rPr>
        <w:t>. As there will be a multiple records result so a report will open up to show the results.</w:t>
      </w:r>
    </w:p>
    <w:p w:rsidR="002C4DDC" w:rsidRDefault="002C4DDC" w:rsidP="002C4DDC">
      <w:pPr>
        <w:pStyle w:val="ListParagraph"/>
        <w:rPr>
          <w:sz w:val="24"/>
        </w:rPr>
      </w:pPr>
    </w:p>
    <w:p w:rsidR="002C4DDC" w:rsidRPr="00D85EFC" w:rsidRDefault="002C4DDC" w:rsidP="002C4DDC">
      <w:pPr>
        <w:pStyle w:val="ListParagraph"/>
        <w:jc w:val="center"/>
        <w:rPr>
          <w:sz w:val="24"/>
        </w:rPr>
      </w:pPr>
      <w:r>
        <w:rPr>
          <w:noProof/>
          <w:sz w:val="24"/>
        </w:rPr>
        <mc:AlternateContent>
          <mc:Choice Requires="wps">
            <w:drawing>
              <wp:anchor distT="0" distB="0" distL="114300" distR="114300" simplePos="0" relativeHeight="252045312" behindDoc="0" locked="0" layoutInCell="1" allowOverlap="1" wp14:anchorId="5C33C2FC" wp14:editId="48CC1CB5">
                <wp:simplePos x="0" y="0"/>
                <wp:positionH relativeFrom="column">
                  <wp:posOffset>1371600</wp:posOffset>
                </wp:positionH>
                <wp:positionV relativeFrom="paragraph">
                  <wp:posOffset>135255</wp:posOffset>
                </wp:positionV>
                <wp:extent cx="3067050" cy="1895475"/>
                <wp:effectExtent l="0" t="0" r="19050" b="28575"/>
                <wp:wrapNone/>
                <wp:docPr id="252" name="Rectangle 252"/>
                <wp:cNvGraphicFramePr/>
                <a:graphic xmlns:a="http://schemas.openxmlformats.org/drawingml/2006/main">
                  <a:graphicData uri="http://schemas.microsoft.com/office/word/2010/wordprocessingShape">
                    <wps:wsp>
                      <wps:cNvSpPr/>
                      <wps:spPr>
                        <a:xfrm>
                          <a:off x="0" y="0"/>
                          <a:ext cx="3067050" cy="18954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9CAE66" id="Rectangle 252" o:spid="_x0000_s1026" style="position:absolute;margin-left:108pt;margin-top:10.65pt;width:241.5pt;height:149.2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" fillcolor="white [3201]" strokecolor="black [3213]" strokeweight="1pt"/>
            </w:pict>
          </mc:Fallback>
        </mc:AlternateContent>
      </w:r>
      <w:r>
        <w:rPr>
          <w:noProof/>
          <w:sz w:val="24"/>
        </w:rPr>
        <mc:AlternateContent>
          <mc:Choice Requires="wps">
            <w:drawing>
              <wp:anchor distT="0" distB="0" distL="114300" distR="114300" simplePos="0" relativeHeight="252046336" behindDoc="0" locked="0" layoutInCell="1" allowOverlap="1" wp14:anchorId="59761974" wp14:editId="22BB5ED8">
                <wp:simplePos x="0" y="0"/>
                <wp:positionH relativeFrom="column">
                  <wp:posOffset>1371600</wp:posOffset>
                </wp:positionH>
                <wp:positionV relativeFrom="paragraph">
                  <wp:posOffset>135255</wp:posOffset>
                </wp:positionV>
                <wp:extent cx="3067050" cy="266700"/>
                <wp:effectExtent l="0" t="0" r="19050" b="19050"/>
                <wp:wrapNone/>
                <wp:docPr id="253" name="Rectangle 253"/>
                <wp:cNvGraphicFramePr/>
                <a:graphic xmlns:a="http://schemas.openxmlformats.org/drawingml/2006/main">
                  <a:graphicData uri="http://schemas.microsoft.com/office/word/2010/wordprocessingShape">
                    <wps:wsp>
                      <wps:cNvSpPr/>
                      <wps:spPr>
                        <a:xfrm>
                          <a:off x="0" y="0"/>
                          <a:ext cx="3067050"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01BD8" w:rsidRDefault="00761399" w:rsidP="002C4DDC">
                            <w:pPr>
                              <w:jc w:val="center"/>
                              <w:rPr>
                                <w:sz w:val="24"/>
                              </w:rPr>
                            </w:pPr>
                            <w:r>
                              <w:rPr>
                                <w:sz w:val="24"/>
                              </w:rPr>
                              <w:t>Enter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61974" id="Rectangle 253" o:spid="_x0000_s1337" style="position:absolute;left:0;text-align:left;margin-left:108pt;margin-top:10.65pt;width:241.5pt;height:21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" fillcolor="white [3201]" strokecolor="black [3213]" strokeweight="1pt">
                <v:textbox>
                  <w:txbxContent>
                    <w:p w:rsidR="00761399" w:rsidRPr="00101BD8" w:rsidRDefault="00761399" w:rsidP="002C4DDC">
                      <w:pPr>
                        <w:jc w:val="center"/>
                        <w:rPr>
                          <w:sz w:val="24"/>
                        </w:rPr>
                      </w:pPr>
                      <w:r>
                        <w:rPr>
                          <w:sz w:val="24"/>
                        </w:rPr>
                        <w:t>Enter Dates</w:t>
                      </w:r>
                    </w:p>
                  </w:txbxContent>
                </v:textbox>
              </v:rect>
            </w:pict>
          </mc:Fallback>
        </mc:AlternateContent>
      </w:r>
    </w:p>
    <w:p w:rsidR="002C4DDC" w:rsidRPr="00314ABD" w:rsidRDefault="002C4DDC" w:rsidP="002C4DDC">
      <w:pPr>
        <w:pStyle w:val="ListParagraph"/>
        <w:rPr>
          <w:sz w:val="24"/>
        </w:rPr>
      </w:pPr>
    </w:p>
    <w:p w:rsidR="002C4DDC" w:rsidRDefault="002C4DDC" w:rsidP="002C4DDC">
      <w:pPr>
        <w:rPr>
          <w:b/>
          <w:sz w:val="24"/>
        </w:rPr>
      </w:pPr>
      <w:r>
        <w:rPr>
          <w:noProof/>
        </w:rPr>
        <mc:AlternateContent>
          <mc:Choice Requires="wps">
            <w:drawing>
              <wp:anchor distT="0" distB="0" distL="114300" distR="114300" simplePos="0" relativeHeight="252047360" behindDoc="0" locked="0" layoutInCell="1" allowOverlap="1" wp14:anchorId="093246EF" wp14:editId="68D7F6B8">
                <wp:simplePos x="0" y="0"/>
                <wp:positionH relativeFrom="column">
                  <wp:posOffset>2771775</wp:posOffset>
                </wp:positionH>
                <wp:positionV relativeFrom="paragraph">
                  <wp:posOffset>197485</wp:posOffset>
                </wp:positionV>
                <wp:extent cx="800100" cy="238125"/>
                <wp:effectExtent l="0" t="0" r="19050" b="28575"/>
                <wp:wrapNone/>
                <wp:docPr id="254" name="Rectangle 254"/>
                <wp:cNvGraphicFramePr/>
                <a:graphic xmlns:a="http://schemas.openxmlformats.org/drawingml/2006/main">
                  <a:graphicData uri="http://schemas.microsoft.com/office/word/2010/wordprocessingShape">
                    <wps:wsp>
                      <wps:cNvSpPr/>
                      <wps:spPr>
                        <a:xfrm>
                          <a:off x="0" y="0"/>
                          <a:ext cx="80010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A057D" id="Rectangle 254" o:spid="_x0000_s1026" style="position:absolute;margin-left:218.25pt;margin-top:15.55pt;width:63pt;height:18.7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" fillcolor="white [3201]" strokecolor="black [3213]" strokeweight="1pt"/>
            </w:pict>
          </mc:Fallback>
        </mc:AlternateContent>
      </w:r>
      <w:r w:rsidRPr="006E1C60">
        <w:rPr>
          <w:noProof/>
        </w:rPr>
        <mc:AlternateContent>
          <mc:Choice Requires="wps">
            <w:drawing>
              <wp:anchor distT="0" distB="0" distL="114300" distR="114300" simplePos="0" relativeHeight="252048384" behindDoc="0" locked="0" layoutInCell="1" allowOverlap="1" wp14:anchorId="4020DE04" wp14:editId="47F20BE1">
                <wp:simplePos x="0" y="0"/>
                <wp:positionH relativeFrom="column">
                  <wp:posOffset>2000250</wp:posOffset>
                </wp:positionH>
                <wp:positionV relativeFrom="paragraph">
                  <wp:posOffset>194310</wp:posOffset>
                </wp:positionV>
                <wp:extent cx="771525" cy="266700"/>
                <wp:effectExtent l="0" t="0" r="9525" b="0"/>
                <wp:wrapNone/>
                <wp:docPr id="255" name="Rectangle 255"/>
                <wp:cNvGraphicFramePr/>
                <a:graphic xmlns:a="http://schemas.openxmlformats.org/drawingml/2006/main">
                  <a:graphicData uri="http://schemas.microsoft.com/office/word/2010/wordprocessingShape">
                    <wps:wsp>
                      <wps:cNvSpPr/>
                      <wps:spPr>
                        <a:xfrm>
                          <a:off x="0" y="0"/>
                          <a:ext cx="771525" cy="266700"/>
                        </a:xfrm>
                        <a:prstGeom prst="rect">
                          <a:avLst/>
                        </a:prstGeom>
                        <a:solidFill>
                          <a:sysClr val="window" lastClr="FFFFFF"/>
                        </a:solidFill>
                        <a:ln w="12700" cap="flat" cmpd="sng" algn="ctr">
                          <a:noFill/>
                          <a:prstDash val="solid"/>
                          <a:miter lim="800000"/>
                        </a:ln>
                        <a:effectLst/>
                      </wps:spPr>
                      <wps:txbx>
                        <w:txbxContent>
                          <w:p w:rsidR="00761399" w:rsidRDefault="00761399" w:rsidP="002C4DDC">
                            <w:pPr>
                              <w:jc w:val="right"/>
                            </w:pPr>
                            <w:r>
                              <w:t>From: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20DE04" id="Rectangle 255" o:spid="_x0000_s1338" style="position:absolute;margin-left:157.5pt;margin-top:15.3pt;width:60.75pt;height:21pt;z-index:252048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" fillcolor="window" stroked="f" strokeweight="1pt">
                <v:textbox>
                  <w:txbxContent>
                    <w:p w:rsidR="00761399" w:rsidRDefault="00761399" w:rsidP="002C4DDC">
                      <w:pPr>
                        <w:jc w:val="right"/>
                      </w:pPr>
                      <w:r>
                        <w:t>From:</w:t>
                      </w:r>
                    </w:p>
                  </w:txbxContent>
                </v:textbox>
              </v:rect>
            </w:pict>
          </mc:Fallback>
        </mc:AlternateContent>
      </w:r>
    </w:p>
    <w:p w:rsidR="002C4DDC" w:rsidRDefault="002C4DDC" w:rsidP="002C4DDC">
      <w:pPr>
        <w:rPr>
          <w:b/>
          <w:sz w:val="24"/>
        </w:rPr>
      </w:pPr>
      <w:r w:rsidRPr="006E1C60">
        <w:rPr>
          <w:noProof/>
        </w:rPr>
        <mc:AlternateContent>
          <mc:Choice Requires="wps">
            <w:drawing>
              <wp:anchor distT="0" distB="0" distL="114300" distR="114300" simplePos="0" relativeHeight="252052480" behindDoc="0" locked="0" layoutInCell="1" allowOverlap="1" wp14:anchorId="2BBE9B12" wp14:editId="4A4FBD55">
                <wp:simplePos x="0" y="0"/>
                <wp:positionH relativeFrom="column">
                  <wp:posOffset>2238375</wp:posOffset>
                </wp:positionH>
                <wp:positionV relativeFrom="paragraph">
                  <wp:posOffset>234315</wp:posOffset>
                </wp:positionV>
                <wp:extent cx="533400" cy="266700"/>
                <wp:effectExtent l="0" t="0" r="0" b="0"/>
                <wp:wrapNone/>
                <wp:docPr id="400" name="Rectangle 400"/>
                <wp:cNvGraphicFramePr/>
                <a:graphic xmlns:a="http://schemas.openxmlformats.org/drawingml/2006/main">
                  <a:graphicData uri="http://schemas.microsoft.com/office/word/2010/wordprocessingShape">
                    <wps:wsp>
                      <wps:cNvSpPr/>
                      <wps:spPr>
                        <a:xfrm>
                          <a:off x="0" y="0"/>
                          <a:ext cx="533400" cy="266700"/>
                        </a:xfrm>
                        <a:prstGeom prst="rect">
                          <a:avLst/>
                        </a:prstGeom>
                        <a:solidFill>
                          <a:sysClr val="window" lastClr="FFFFFF"/>
                        </a:solidFill>
                        <a:ln w="12700" cap="flat" cmpd="sng" algn="ctr">
                          <a:noFill/>
                          <a:prstDash val="solid"/>
                          <a:miter lim="800000"/>
                        </a:ln>
                        <a:effectLst/>
                      </wps:spPr>
                      <wps:txbx>
                        <w:txbxContent>
                          <w:p w:rsidR="00761399" w:rsidRDefault="00761399" w:rsidP="002C4DDC">
                            <w:pPr>
                              <w:jc w:val="right"/>
                            </w:pPr>
                            <w:r>
                              <w:t>Until: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BE9B12" id="Rectangle 400" o:spid="_x0000_s1339" style="position:absolute;margin-left:176.25pt;margin-top:18.45pt;width:42pt;height:21pt;z-index:252052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" fillcolor="window" stroked="f" strokeweight="1pt">
                <v:textbox>
                  <w:txbxContent>
                    <w:p w:rsidR="00761399" w:rsidRDefault="00761399" w:rsidP="002C4DDC">
                      <w:pPr>
                        <w:jc w:val="right"/>
                      </w:pPr>
                      <w:r>
                        <w:t>Until:</w:t>
                      </w:r>
                    </w:p>
                  </w:txbxContent>
                </v:textbox>
              </v:rect>
            </w:pict>
          </mc:Fallback>
        </mc:AlternateContent>
      </w:r>
      <w:r>
        <w:rPr>
          <w:noProof/>
        </w:rPr>
        <mc:AlternateContent>
          <mc:Choice Requires="wps">
            <w:drawing>
              <wp:anchor distT="0" distB="0" distL="114300" distR="114300" simplePos="0" relativeHeight="252051456" behindDoc="0" locked="0" layoutInCell="1" allowOverlap="1" wp14:anchorId="701F3DC4" wp14:editId="79918AE0">
                <wp:simplePos x="0" y="0"/>
                <wp:positionH relativeFrom="column">
                  <wp:posOffset>2771775</wp:posOffset>
                </wp:positionH>
                <wp:positionV relativeFrom="paragraph">
                  <wp:posOffset>234315</wp:posOffset>
                </wp:positionV>
                <wp:extent cx="800100" cy="238125"/>
                <wp:effectExtent l="0" t="0" r="19050" b="28575"/>
                <wp:wrapNone/>
                <wp:docPr id="401" name="Rectangle 401"/>
                <wp:cNvGraphicFramePr/>
                <a:graphic xmlns:a="http://schemas.openxmlformats.org/drawingml/2006/main">
                  <a:graphicData uri="http://schemas.microsoft.com/office/word/2010/wordprocessingShape">
                    <wps:wsp>
                      <wps:cNvSpPr/>
                      <wps:spPr>
                        <a:xfrm>
                          <a:off x="0" y="0"/>
                          <a:ext cx="80010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564C9" id="Rectangle 401" o:spid="_x0000_s1026" style="position:absolute;margin-left:218.25pt;margin-top:18.45pt;width:63pt;height:18.7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" fillcolor="white [3201]" strokecolor="black [3213]" strokeweight="1pt"/>
            </w:pict>
          </mc:Fallback>
        </mc:AlternateContent>
      </w:r>
      <w:r>
        <w:rPr>
          <w:b/>
          <w:sz w:val="24"/>
        </w:rPr>
        <w:t xml:space="preserve">                                    </w:t>
      </w:r>
    </w:p>
    <w:p w:rsidR="002C4DDC" w:rsidRDefault="002C4DDC" w:rsidP="002C4DDC">
      <w:pPr>
        <w:pStyle w:val="ListParagraph"/>
        <w:rPr>
          <w:b/>
          <w:sz w:val="28"/>
          <w:u w:val="single"/>
        </w:rPr>
      </w:pPr>
    </w:p>
    <w:p w:rsidR="002C4DDC" w:rsidRDefault="002C4DDC" w:rsidP="002C4DDC">
      <w:pPr>
        <w:pStyle w:val="ListParagraph"/>
        <w:rPr>
          <w:b/>
          <w:sz w:val="28"/>
          <w:u w:val="single"/>
        </w:rPr>
      </w:pPr>
      <w:r w:rsidRPr="007346F9">
        <w:rPr>
          <w:noProof/>
          <w:sz w:val="20"/>
          <w:szCs w:val="20"/>
        </w:rPr>
        <mc:AlternateContent>
          <mc:Choice Requires="wps">
            <w:drawing>
              <wp:anchor distT="0" distB="0" distL="114300" distR="114300" simplePos="0" relativeHeight="252050432" behindDoc="0" locked="0" layoutInCell="1" allowOverlap="1" wp14:anchorId="5F89AB2F" wp14:editId="3F7914FF">
                <wp:simplePos x="0" y="0"/>
                <wp:positionH relativeFrom="column">
                  <wp:posOffset>2133600</wp:posOffset>
                </wp:positionH>
                <wp:positionV relativeFrom="paragraph">
                  <wp:posOffset>209550</wp:posOffset>
                </wp:positionV>
                <wp:extent cx="695325" cy="238125"/>
                <wp:effectExtent l="0" t="0" r="28575" b="28575"/>
                <wp:wrapNone/>
                <wp:docPr id="402" name="Rectangle 402"/>
                <wp:cNvGraphicFramePr/>
                <a:graphic xmlns:a="http://schemas.openxmlformats.org/drawingml/2006/main">
                  <a:graphicData uri="http://schemas.microsoft.com/office/word/2010/wordprocessingShape">
                    <wps:wsp>
                      <wps:cNvSpPr/>
                      <wps:spPr>
                        <a:xfrm>
                          <a:off x="0" y="0"/>
                          <a:ext cx="69532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01BD8" w:rsidRDefault="00761399" w:rsidP="002C4DDC">
                            <w:pPr>
                              <w:jc w:val="center"/>
                            </w:pPr>
                            <w: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9AB2F" id="Rectangle 402" o:spid="_x0000_s1340" style="position:absolute;left:0;text-align:left;margin-left:168pt;margin-top:16.5pt;width:54.75pt;height:18.7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" fillcolor="white [3201]" strokecolor="black [3213]" strokeweight="1pt">
                <v:textbox>
                  <w:txbxContent>
                    <w:p w:rsidR="00761399" w:rsidRPr="00101BD8" w:rsidRDefault="00761399" w:rsidP="002C4DDC">
                      <w:pPr>
                        <w:jc w:val="center"/>
                      </w:pPr>
                      <w:r>
                        <w:t>OK</w:t>
                      </w:r>
                    </w:p>
                  </w:txbxContent>
                </v:textbox>
              </v:rect>
            </w:pict>
          </mc:Fallback>
        </mc:AlternateContent>
      </w:r>
      <w:r w:rsidRPr="007346F9">
        <w:rPr>
          <w:noProof/>
          <w:sz w:val="20"/>
          <w:szCs w:val="20"/>
        </w:rPr>
        <mc:AlternateContent>
          <mc:Choice Requires="wps">
            <w:drawing>
              <wp:anchor distT="0" distB="0" distL="114300" distR="114300" simplePos="0" relativeHeight="252049408" behindDoc="0" locked="0" layoutInCell="1" allowOverlap="1" wp14:anchorId="23275C32" wp14:editId="3808B0AC">
                <wp:simplePos x="0" y="0"/>
                <wp:positionH relativeFrom="column">
                  <wp:posOffset>3009900</wp:posOffset>
                </wp:positionH>
                <wp:positionV relativeFrom="paragraph">
                  <wp:posOffset>209550</wp:posOffset>
                </wp:positionV>
                <wp:extent cx="695325" cy="238125"/>
                <wp:effectExtent l="0" t="0" r="28575" b="28575"/>
                <wp:wrapNone/>
                <wp:docPr id="403" name="Rectangle 403"/>
                <wp:cNvGraphicFramePr/>
                <a:graphic xmlns:a="http://schemas.openxmlformats.org/drawingml/2006/main">
                  <a:graphicData uri="http://schemas.microsoft.com/office/word/2010/wordprocessingShape">
                    <wps:wsp>
                      <wps:cNvSpPr/>
                      <wps:spPr>
                        <a:xfrm>
                          <a:off x="0" y="0"/>
                          <a:ext cx="69532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01BD8" w:rsidRDefault="00761399" w:rsidP="002C4DDC">
                            <w:pPr>
                              <w:jc w:val="center"/>
                            </w:pPr>
                            <w:r>
                              <w:t>Cancel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275C32" id="Rectangle 403" o:spid="_x0000_s1341" style="position:absolute;left:0;text-align:left;margin-left:237pt;margin-top:16.5pt;width:54.75pt;height:18.7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" fillcolor="white [3201]" strokecolor="black [3213]" strokeweight="1pt">
                <v:textbox>
                  <w:txbxContent>
                    <w:p w:rsidR="00761399" w:rsidRPr="00101BD8" w:rsidRDefault="00761399" w:rsidP="002C4DDC">
                      <w:pPr>
                        <w:jc w:val="center"/>
                      </w:pPr>
                      <w:r>
                        <w:t>Cancel</w:t>
                      </w:r>
                    </w:p>
                  </w:txbxContent>
                </v:textbox>
              </v:rect>
            </w:pict>
          </mc:Fallback>
        </mc:AlternateContent>
      </w:r>
    </w:p>
    <w:p w:rsidR="002C4DDC" w:rsidRDefault="002C4DDC" w:rsidP="002C4DDC">
      <w:pPr>
        <w:rPr>
          <w:sz w:val="24"/>
        </w:rPr>
      </w:pPr>
    </w:p>
    <w:p w:rsidR="002C4DDC" w:rsidRPr="005041BD" w:rsidRDefault="002C4DDC" w:rsidP="002C4DDC">
      <w:pPr>
        <w:rPr>
          <w:sz w:val="24"/>
        </w:rPr>
      </w:pPr>
    </w:p>
    <w:p w:rsidR="002C4DDC" w:rsidRDefault="002C4DDC" w:rsidP="002C4DDC">
      <w:pPr>
        <w:pStyle w:val="ListParagraph"/>
        <w:rPr>
          <w:b/>
          <w:sz w:val="24"/>
        </w:rPr>
      </w:pPr>
      <w:r>
        <w:rPr>
          <w:b/>
          <w:sz w:val="24"/>
        </w:rPr>
        <w:t>‘OK’ Button</w:t>
      </w:r>
    </w:p>
    <w:p w:rsidR="002C4DDC" w:rsidRPr="008B534C" w:rsidRDefault="002C4DDC" w:rsidP="002C4DDC">
      <w:pPr>
        <w:pStyle w:val="ListParagraph"/>
        <w:rPr>
          <w:sz w:val="24"/>
        </w:rPr>
      </w:pPr>
      <w:r>
        <w:rPr>
          <w:sz w:val="24"/>
        </w:rPr>
        <w:t xml:space="preserve">Clicking this button will open the </w:t>
      </w:r>
      <w:r>
        <w:rPr>
          <w:b/>
          <w:sz w:val="24"/>
        </w:rPr>
        <w:t xml:space="preserve">Supply Received Report </w:t>
      </w:r>
      <w:r>
        <w:rPr>
          <w:sz w:val="24"/>
        </w:rPr>
        <w:t xml:space="preserve">showing the records according to the values entered. </w:t>
      </w:r>
    </w:p>
    <w:p w:rsidR="002C4DDC" w:rsidRDefault="002C4DDC" w:rsidP="002C4DDC">
      <w:pPr>
        <w:pStyle w:val="ListParagraph"/>
        <w:rPr>
          <w:b/>
          <w:sz w:val="24"/>
        </w:rPr>
      </w:pPr>
    </w:p>
    <w:p w:rsidR="002C4DDC" w:rsidRPr="00002EB1" w:rsidRDefault="002C4DDC" w:rsidP="002C4DDC">
      <w:pPr>
        <w:pStyle w:val="ListParagraph"/>
        <w:rPr>
          <w:b/>
          <w:sz w:val="24"/>
        </w:rPr>
      </w:pPr>
      <w:r>
        <w:rPr>
          <w:b/>
          <w:sz w:val="24"/>
        </w:rPr>
        <w:t>‘Cancel’ Button</w:t>
      </w:r>
    </w:p>
    <w:p w:rsidR="002C4DDC" w:rsidRPr="005F0B4B" w:rsidRDefault="002C4DDC" w:rsidP="002C4DDC">
      <w:pPr>
        <w:pStyle w:val="ListParagraph"/>
        <w:rPr>
          <w:sz w:val="24"/>
        </w:rPr>
      </w:pPr>
      <w:r>
        <w:rPr>
          <w:sz w:val="24"/>
        </w:rPr>
        <w:t>Clicking this button will close the form</w:t>
      </w:r>
    </w:p>
    <w:p w:rsidR="002C4DDC" w:rsidRPr="00C6777A" w:rsidRDefault="002C4DDC" w:rsidP="002C4DDC">
      <w:pPr>
        <w:pStyle w:val="ListParagraph"/>
        <w:rPr>
          <w:b/>
          <w:sz w:val="28"/>
          <w:u w:val="single"/>
        </w:rPr>
      </w:pPr>
    </w:p>
    <w:p w:rsidR="002C4DDC" w:rsidRDefault="002C4DDC" w:rsidP="002C4DDC"/>
    <w:p w:rsidR="002C4DDC" w:rsidRDefault="002C4DDC" w:rsidP="002C4DDC"/>
    <w:p w:rsidR="002C4DDC" w:rsidRDefault="002C4DDC" w:rsidP="002C4DDC"/>
    <w:p w:rsidR="002C4DDC" w:rsidRDefault="002C4DDC" w:rsidP="002C4DDC"/>
    <w:p w:rsidR="002C4DDC" w:rsidRDefault="002C4DDC" w:rsidP="002C4DDC"/>
    <w:p w:rsidR="002C4DDC" w:rsidRDefault="002C4DDC" w:rsidP="002C4DDC"/>
    <w:p w:rsidR="002C4DDC" w:rsidRDefault="002C4DDC" w:rsidP="002C4DDC"/>
    <w:p w:rsidR="002C4DDC" w:rsidRDefault="002C4DDC" w:rsidP="002C4DDC"/>
    <w:p w:rsidR="002C4DDC" w:rsidRDefault="002C4DDC" w:rsidP="002C4DDC"/>
    <w:p w:rsidR="002C4DDC" w:rsidRDefault="002C4DDC" w:rsidP="002C4DDC">
      <w:pPr>
        <w:jc w:val="center"/>
        <w:rPr>
          <w:b/>
          <w:sz w:val="40"/>
          <w:u w:val="single"/>
        </w:rPr>
      </w:pPr>
      <w:r>
        <w:rPr>
          <w:b/>
          <w:sz w:val="40"/>
          <w:u w:val="single"/>
        </w:rPr>
        <w:lastRenderedPageBreak/>
        <w:t>DATA STRUCTURES</w:t>
      </w:r>
    </w:p>
    <w:p w:rsidR="002C4DDC" w:rsidRDefault="002C4DDC" w:rsidP="002C4DDC">
      <w:pPr>
        <w:rPr>
          <w:b/>
          <w:sz w:val="32"/>
          <w:u w:val="single"/>
        </w:rPr>
      </w:pPr>
    </w:p>
    <w:p w:rsidR="002C4DDC" w:rsidRDefault="002C4DDC" w:rsidP="002C4DDC">
      <w:pPr>
        <w:rPr>
          <w:b/>
          <w:sz w:val="32"/>
          <w:u w:val="single"/>
        </w:rPr>
      </w:pPr>
      <w:r>
        <w:rPr>
          <w:b/>
          <w:sz w:val="32"/>
          <w:u w:val="single"/>
        </w:rPr>
        <w:t>Entity-Relationship Diagram:</w:t>
      </w:r>
    </w:p>
    <w:p w:rsidR="002C4DDC" w:rsidRPr="000E366E" w:rsidRDefault="002C4DDC" w:rsidP="002C4DDC">
      <w:pPr>
        <w:rPr>
          <w:sz w:val="24"/>
        </w:rPr>
      </w:pPr>
      <w:r>
        <w:rPr>
          <w:sz w:val="24"/>
        </w:rPr>
        <w:t>The diagram below is a basic entity relationship diagram. It simply shows the relationship between various tables.</w:t>
      </w:r>
    </w:p>
    <w:p w:rsidR="002C4DDC" w:rsidRDefault="002C4DDC" w:rsidP="002C4DDC">
      <w:pPr>
        <w:rPr>
          <w:b/>
          <w:sz w:val="32"/>
          <w:u w:val="single"/>
        </w:rPr>
      </w:pPr>
    </w:p>
    <w:p w:rsidR="002C4DDC" w:rsidRDefault="002C4DDC" w:rsidP="002C4DDC">
      <w:pPr>
        <w:rPr>
          <w:b/>
          <w:sz w:val="32"/>
          <w:u w:val="single"/>
        </w:rPr>
      </w:pPr>
      <w:r w:rsidRPr="001E652C">
        <w:object w:dxaOrig="11310" w:dyaOrig="8011">
          <v:shape id="_x0000_i1026" type="#_x0000_t75" style="width:475.5pt;height:336.75pt" o:ole="">
            <v:imagedata r:id="rId16" o:title=""/>
          </v:shape>
          <o:OLEObject Type="Embed" ProgID="Visio.Drawing.15" ShapeID="_x0000_i1026" DrawAspect="Content" ObjectID="_1487785907" r:id="rId17"/>
        </w:object>
      </w:r>
    </w:p>
    <w:p w:rsidR="002C4DDC" w:rsidRDefault="002C4DDC" w:rsidP="002C4DDC">
      <w:pPr>
        <w:rPr>
          <w:b/>
          <w:sz w:val="32"/>
          <w:u w:val="single"/>
        </w:rPr>
      </w:pPr>
    </w:p>
    <w:p w:rsidR="002C4DDC" w:rsidRDefault="002C4DDC" w:rsidP="002C4DDC">
      <w:pPr>
        <w:rPr>
          <w:b/>
          <w:sz w:val="32"/>
          <w:u w:val="single"/>
        </w:rPr>
      </w:pPr>
    </w:p>
    <w:p w:rsidR="002C4DDC" w:rsidRDefault="002C4DDC" w:rsidP="002C4DDC">
      <w:pPr>
        <w:rPr>
          <w:b/>
          <w:sz w:val="32"/>
          <w:u w:val="single"/>
        </w:rPr>
      </w:pPr>
    </w:p>
    <w:p w:rsidR="002C4DDC" w:rsidRDefault="002C4DDC" w:rsidP="002C4DDC">
      <w:pPr>
        <w:rPr>
          <w:b/>
          <w:sz w:val="32"/>
          <w:u w:val="single"/>
        </w:rPr>
      </w:pPr>
    </w:p>
    <w:p w:rsidR="002C4DDC" w:rsidRPr="000E366E" w:rsidRDefault="002C4DDC" w:rsidP="002C4DDC">
      <w:pPr>
        <w:rPr>
          <w:sz w:val="24"/>
        </w:rPr>
      </w:pPr>
      <w:r>
        <w:rPr>
          <w:sz w:val="24"/>
        </w:rPr>
        <w:lastRenderedPageBreak/>
        <w:t>This is a detailed version of the E-R diagram showing the tables and their fields.</w:t>
      </w:r>
    </w:p>
    <w:p w:rsidR="002C4DDC" w:rsidRDefault="002C4DDC" w:rsidP="002C4DDC">
      <w:pPr>
        <w:rPr>
          <w:b/>
          <w:sz w:val="32"/>
          <w:u w:val="single"/>
        </w:rPr>
      </w:pPr>
      <w:r w:rsidRPr="00B2052C">
        <w:object w:dxaOrig="11130" w:dyaOrig="14580">
          <v:shape id="_x0000_i1027" type="#_x0000_t75" style="width:467.25pt;height:612pt" o:ole="">
            <v:imagedata r:id="rId18" o:title=""/>
          </v:shape>
          <o:OLEObject Type="Embed" ProgID="Visio.Drawing.15" ShapeID="_x0000_i1027" DrawAspect="Content" ObjectID="_1487785908" r:id="rId19"/>
        </w:object>
      </w:r>
    </w:p>
    <w:p w:rsidR="002C4DDC" w:rsidRPr="00771733" w:rsidRDefault="002C4DDC" w:rsidP="002C4DDC">
      <w:pPr>
        <w:rPr>
          <w:b/>
          <w:sz w:val="32"/>
          <w:u w:val="single"/>
        </w:rPr>
      </w:pPr>
      <w:r>
        <w:rPr>
          <w:b/>
          <w:sz w:val="32"/>
          <w:u w:val="single"/>
        </w:rPr>
        <w:lastRenderedPageBreak/>
        <w:t>Tables:</w:t>
      </w:r>
    </w:p>
    <w:p w:rsidR="002C4DDC" w:rsidRDefault="002C4DDC" w:rsidP="002C4DDC">
      <w:pPr>
        <w:rPr>
          <w:rFonts w:cs="Arial"/>
          <w:sz w:val="24"/>
          <w:shd w:val="clear" w:color="auto" w:fill="FFFFFF"/>
        </w:rPr>
      </w:pPr>
      <w:r>
        <w:rPr>
          <w:sz w:val="24"/>
        </w:rPr>
        <w:t xml:space="preserve">The tables in the database will serve the purpose of data structures in this solution. Normalization will be done to </w:t>
      </w:r>
      <w:r>
        <w:rPr>
          <w:rFonts w:cs="Arial"/>
          <w:sz w:val="24"/>
          <w:shd w:val="clear" w:color="auto" w:fill="FFFFFF"/>
        </w:rPr>
        <w:t>organize</w:t>
      </w:r>
      <w:r w:rsidRPr="007624A1">
        <w:rPr>
          <w:rFonts w:cs="Arial"/>
          <w:sz w:val="24"/>
          <w:shd w:val="clear" w:color="auto" w:fill="FFFFFF"/>
        </w:rPr>
        <w:t xml:space="preserve"> the fi</w:t>
      </w:r>
      <w:r>
        <w:rPr>
          <w:rFonts w:cs="Arial"/>
          <w:sz w:val="24"/>
          <w:shd w:val="clear" w:color="auto" w:fill="FFFFFF"/>
        </w:rPr>
        <w:t xml:space="preserve">elds and tables of the database to minimize redundancy and the larger tables will be divided into smaller so relationships can be defined between them. </w:t>
      </w:r>
    </w:p>
    <w:p w:rsidR="002C4DDC" w:rsidRDefault="002C4DDC" w:rsidP="002C4DDC">
      <w:pPr>
        <w:rPr>
          <w:rFonts w:cs="Arial"/>
          <w:sz w:val="24"/>
          <w:shd w:val="clear" w:color="auto" w:fill="FFFFFF"/>
        </w:rPr>
      </w:pPr>
      <w:r>
        <w:rPr>
          <w:rFonts w:cs="Arial"/>
          <w:sz w:val="24"/>
          <w:shd w:val="clear" w:color="auto" w:fill="FFFFFF"/>
        </w:rPr>
        <w:t>The tables in this database will be:</w:t>
      </w:r>
    </w:p>
    <w:p w:rsidR="002C4DDC" w:rsidRDefault="002C4DDC" w:rsidP="002C4DDC">
      <w:pPr>
        <w:pStyle w:val="ListParagraph"/>
        <w:numPr>
          <w:ilvl w:val="0"/>
          <w:numId w:val="13"/>
        </w:numPr>
        <w:rPr>
          <w:sz w:val="24"/>
        </w:rPr>
      </w:pPr>
      <w:r>
        <w:rPr>
          <w:sz w:val="24"/>
        </w:rPr>
        <w:t>Stock Table</w:t>
      </w:r>
    </w:p>
    <w:p w:rsidR="002C4DDC" w:rsidRDefault="002C4DDC" w:rsidP="002C4DDC">
      <w:pPr>
        <w:pStyle w:val="ListParagraph"/>
        <w:numPr>
          <w:ilvl w:val="0"/>
          <w:numId w:val="13"/>
        </w:numPr>
        <w:rPr>
          <w:sz w:val="24"/>
        </w:rPr>
      </w:pPr>
      <w:r>
        <w:rPr>
          <w:sz w:val="24"/>
        </w:rPr>
        <w:t>Suppliers Table</w:t>
      </w:r>
    </w:p>
    <w:p w:rsidR="002C4DDC" w:rsidRDefault="002C4DDC" w:rsidP="002C4DDC">
      <w:pPr>
        <w:pStyle w:val="ListParagraph"/>
        <w:numPr>
          <w:ilvl w:val="0"/>
          <w:numId w:val="13"/>
        </w:numPr>
        <w:rPr>
          <w:sz w:val="24"/>
        </w:rPr>
      </w:pPr>
      <w:r>
        <w:rPr>
          <w:sz w:val="24"/>
        </w:rPr>
        <w:t>Sales Table</w:t>
      </w:r>
    </w:p>
    <w:p w:rsidR="002C4DDC" w:rsidRDefault="002C4DDC" w:rsidP="002C4DDC">
      <w:pPr>
        <w:pStyle w:val="ListParagraph"/>
        <w:numPr>
          <w:ilvl w:val="0"/>
          <w:numId w:val="13"/>
        </w:numPr>
        <w:rPr>
          <w:sz w:val="24"/>
        </w:rPr>
      </w:pPr>
      <w:r>
        <w:rPr>
          <w:sz w:val="24"/>
        </w:rPr>
        <w:t>Sales Details Table</w:t>
      </w:r>
    </w:p>
    <w:p w:rsidR="002C4DDC" w:rsidRDefault="002C4DDC" w:rsidP="002C4DDC">
      <w:pPr>
        <w:pStyle w:val="ListParagraph"/>
        <w:numPr>
          <w:ilvl w:val="0"/>
          <w:numId w:val="13"/>
        </w:numPr>
        <w:rPr>
          <w:sz w:val="24"/>
        </w:rPr>
      </w:pPr>
      <w:r>
        <w:rPr>
          <w:sz w:val="24"/>
        </w:rPr>
        <w:t>Orders Table</w:t>
      </w:r>
    </w:p>
    <w:p w:rsidR="002C4DDC" w:rsidRDefault="002C4DDC" w:rsidP="002C4DDC">
      <w:pPr>
        <w:pStyle w:val="ListParagraph"/>
        <w:numPr>
          <w:ilvl w:val="0"/>
          <w:numId w:val="13"/>
        </w:numPr>
        <w:rPr>
          <w:sz w:val="24"/>
        </w:rPr>
      </w:pPr>
      <w:r>
        <w:rPr>
          <w:sz w:val="24"/>
        </w:rPr>
        <w:t>Order Details Table</w:t>
      </w:r>
    </w:p>
    <w:p w:rsidR="002C4DDC" w:rsidRDefault="002C4DDC" w:rsidP="002C4DDC">
      <w:pPr>
        <w:pStyle w:val="ListParagraph"/>
        <w:numPr>
          <w:ilvl w:val="0"/>
          <w:numId w:val="13"/>
        </w:numPr>
        <w:rPr>
          <w:sz w:val="24"/>
        </w:rPr>
      </w:pPr>
      <w:r>
        <w:rPr>
          <w:sz w:val="24"/>
        </w:rPr>
        <w:t>Supply Received Table</w:t>
      </w:r>
    </w:p>
    <w:p w:rsidR="002C4DDC" w:rsidRDefault="002C4DDC" w:rsidP="002C4DDC">
      <w:pPr>
        <w:pStyle w:val="ListParagraph"/>
        <w:numPr>
          <w:ilvl w:val="0"/>
          <w:numId w:val="13"/>
        </w:numPr>
        <w:rPr>
          <w:sz w:val="24"/>
        </w:rPr>
      </w:pPr>
      <w:r>
        <w:rPr>
          <w:sz w:val="24"/>
        </w:rPr>
        <w:t>Supply Received Details Table</w:t>
      </w:r>
    </w:p>
    <w:p w:rsidR="002C4DDC" w:rsidRDefault="002C4DDC" w:rsidP="002C4DDC">
      <w:pPr>
        <w:rPr>
          <w:sz w:val="24"/>
        </w:rPr>
      </w:pPr>
    </w:p>
    <w:p w:rsidR="002C4DDC" w:rsidRDefault="002C4DDC" w:rsidP="002C4DDC">
      <w:pPr>
        <w:rPr>
          <w:sz w:val="24"/>
        </w:rPr>
      </w:pPr>
    </w:p>
    <w:p w:rsidR="002C4DDC" w:rsidRDefault="002C4DDC" w:rsidP="002C4DDC">
      <w:pPr>
        <w:rPr>
          <w:sz w:val="24"/>
        </w:rPr>
      </w:pPr>
    </w:p>
    <w:p w:rsidR="002C4DDC" w:rsidRDefault="002C4DDC" w:rsidP="002C4DDC">
      <w:pPr>
        <w:rPr>
          <w:sz w:val="24"/>
        </w:rPr>
      </w:pPr>
    </w:p>
    <w:p w:rsidR="002C4DDC" w:rsidRDefault="002C4DDC" w:rsidP="002C4DDC">
      <w:pPr>
        <w:rPr>
          <w:sz w:val="24"/>
        </w:rPr>
      </w:pPr>
    </w:p>
    <w:p w:rsidR="002C4DDC" w:rsidRDefault="002C4DDC" w:rsidP="002C4DDC">
      <w:pPr>
        <w:rPr>
          <w:sz w:val="24"/>
        </w:rPr>
      </w:pPr>
    </w:p>
    <w:p w:rsidR="002C4DDC" w:rsidRDefault="002C4DDC" w:rsidP="002C4DDC">
      <w:pPr>
        <w:rPr>
          <w:sz w:val="24"/>
        </w:rPr>
      </w:pPr>
    </w:p>
    <w:p w:rsidR="002C4DDC" w:rsidRDefault="002C4DDC" w:rsidP="002C4DDC">
      <w:pPr>
        <w:rPr>
          <w:sz w:val="24"/>
        </w:rPr>
      </w:pPr>
    </w:p>
    <w:p w:rsidR="002C4DDC" w:rsidRDefault="002C4DDC" w:rsidP="002C4DDC">
      <w:pPr>
        <w:rPr>
          <w:sz w:val="24"/>
        </w:rPr>
      </w:pPr>
    </w:p>
    <w:p w:rsidR="002C4DDC" w:rsidRDefault="002C4DDC" w:rsidP="002C4DDC">
      <w:pPr>
        <w:rPr>
          <w:sz w:val="24"/>
        </w:rPr>
      </w:pPr>
    </w:p>
    <w:p w:rsidR="002C4DDC" w:rsidRDefault="002C4DDC" w:rsidP="002C4DDC">
      <w:pPr>
        <w:rPr>
          <w:sz w:val="24"/>
        </w:rPr>
      </w:pPr>
    </w:p>
    <w:p w:rsidR="002C4DDC" w:rsidRDefault="002C4DDC" w:rsidP="002C4DDC">
      <w:pPr>
        <w:rPr>
          <w:sz w:val="24"/>
        </w:rPr>
      </w:pPr>
    </w:p>
    <w:p w:rsidR="002C4DDC" w:rsidRDefault="002C4DDC" w:rsidP="002C4DDC">
      <w:pPr>
        <w:rPr>
          <w:sz w:val="24"/>
        </w:rPr>
      </w:pPr>
    </w:p>
    <w:p w:rsidR="002C4DDC" w:rsidRDefault="002C4DDC" w:rsidP="002C4DDC">
      <w:pPr>
        <w:rPr>
          <w:sz w:val="24"/>
        </w:rPr>
      </w:pPr>
    </w:p>
    <w:p w:rsidR="002C4DDC" w:rsidRDefault="002C4DDC" w:rsidP="002C4DDC">
      <w:pPr>
        <w:rPr>
          <w:sz w:val="24"/>
        </w:rPr>
      </w:pPr>
    </w:p>
    <w:p w:rsidR="002C4DDC" w:rsidRDefault="002C4DDC" w:rsidP="002C4DDC">
      <w:pPr>
        <w:rPr>
          <w:sz w:val="24"/>
        </w:rPr>
      </w:pPr>
    </w:p>
    <w:p w:rsidR="002C4DDC" w:rsidRDefault="002C4DDC" w:rsidP="002C4DDC">
      <w:pPr>
        <w:pStyle w:val="ListParagraph"/>
        <w:numPr>
          <w:ilvl w:val="0"/>
          <w:numId w:val="14"/>
        </w:numPr>
        <w:rPr>
          <w:b/>
          <w:sz w:val="28"/>
          <w:u w:val="single"/>
        </w:rPr>
      </w:pPr>
      <w:r>
        <w:rPr>
          <w:b/>
          <w:sz w:val="28"/>
          <w:u w:val="single"/>
        </w:rPr>
        <w:lastRenderedPageBreak/>
        <w:t>Stock Table:</w:t>
      </w:r>
    </w:p>
    <w:p w:rsidR="002C4DDC" w:rsidRDefault="002C4DDC" w:rsidP="002C4DDC">
      <w:pPr>
        <w:pStyle w:val="ListParagraph"/>
        <w:rPr>
          <w:sz w:val="24"/>
        </w:rPr>
      </w:pPr>
      <w:r>
        <w:rPr>
          <w:sz w:val="24"/>
        </w:rPr>
        <w:t>This table will store data about each item in the shop. The table below shows the fields in the table and the other details about them.</w:t>
      </w:r>
    </w:p>
    <w:p w:rsidR="002C4DDC" w:rsidRDefault="002C4DDC" w:rsidP="002C4DDC">
      <w:pPr>
        <w:pStyle w:val="ListParagraph"/>
        <w:rPr>
          <w:sz w:val="24"/>
        </w:rPr>
      </w:pPr>
      <w:r w:rsidRPr="007366BD">
        <w:rPr>
          <w:sz w:val="24"/>
          <w:u w:val="single"/>
        </w:rPr>
        <w:t>Primary Key:</w:t>
      </w:r>
      <w:r>
        <w:rPr>
          <w:sz w:val="24"/>
        </w:rPr>
        <w:t xml:space="preserve"> </w:t>
      </w:r>
      <w:r w:rsidRPr="000E03FB">
        <w:rPr>
          <w:sz w:val="24"/>
        </w:rPr>
        <w:t>ItemID</w:t>
      </w:r>
    </w:p>
    <w:p w:rsidR="002C4DDC" w:rsidRPr="000E03FB" w:rsidRDefault="002C4DDC" w:rsidP="002C4DDC">
      <w:pPr>
        <w:pStyle w:val="ListParagraph"/>
        <w:rPr>
          <w:sz w:val="24"/>
        </w:rPr>
      </w:pPr>
    </w:p>
    <w:tbl>
      <w:tblPr>
        <w:tblStyle w:val="TableGrid"/>
        <w:tblW w:w="9355" w:type="dxa"/>
        <w:tblLayout w:type="fixed"/>
        <w:tblLook w:val="04A0" w:firstRow="1" w:lastRow="0" w:firstColumn="1" w:lastColumn="0" w:noHBand="0" w:noVBand="1"/>
      </w:tblPr>
      <w:tblGrid>
        <w:gridCol w:w="1885"/>
        <w:gridCol w:w="1530"/>
        <w:gridCol w:w="984"/>
        <w:gridCol w:w="1176"/>
        <w:gridCol w:w="3780"/>
      </w:tblGrid>
      <w:tr w:rsidR="002C4DDC" w:rsidTr="003150C7">
        <w:trPr>
          <w:trHeight w:val="346"/>
        </w:trPr>
        <w:tc>
          <w:tcPr>
            <w:tcW w:w="1885" w:type="dxa"/>
            <w:vAlign w:val="center"/>
          </w:tcPr>
          <w:p w:rsidR="002C4DDC" w:rsidRPr="001F7323" w:rsidRDefault="002C4DDC" w:rsidP="003150C7">
            <w:pPr>
              <w:jc w:val="center"/>
              <w:rPr>
                <w:b/>
                <w:sz w:val="24"/>
              </w:rPr>
            </w:pPr>
            <w:r>
              <w:rPr>
                <w:b/>
                <w:sz w:val="24"/>
              </w:rPr>
              <w:t>Field Name</w:t>
            </w:r>
          </w:p>
        </w:tc>
        <w:tc>
          <w:tcPr>
            <w:tcW w:w="1530" w:type="dxa"/>
            <w:vAlign w:val="center"/>
          </w:tcPr>
          <w:p w:rsidR="002C4DDC" w:rsidRPr="001F7323" w:rsidRDefault="002C4DDC" w:rsidP="003150C7">
            <w:pPr>
              <w:jc w:val="center"/>
              <w:rPr>
                <w:b/>
                <w:sz w:val="24"/>
              </w:rPr>
            </w:pPr>
            <w:r>
              <w:rPr>
                <w:b/>
                <w:sz w:val="24"/>
              </w:rPr>
              <w:t>Data Type</w:t>
            </w:r>
          </w:p>
        </w:tc>
        <w:tc>
          <w:tcPr>
            <w:tcW w:w="984" w:type="dxa"/>
            <w:vAlign w:val="center"/>
          </w:tcPr>
          <w:p w:rsidR="002C4DDC" w:rsidRPr="001F7323" w:rsidRDefault="002C4DDC" w:rsidP="003150C7">
            <w:pPr>
              <w:jc w:val="center"/>
              <w:rPr>
                <w:b/>
                <w:sz w:val="24"/>
              </w:rPr>
            </w:pPr>
            <w:r>
              <w:rPr>
                <w:b/>
                <w:sz w:val="24"/>
              </w:rPr>
              <w:t>Field Size</w:t>
            </w:r>
          </w:p>
        </w:tc>
        <w:tc>
          <w:tcPr>
            <w:tcW w:w="1176" w:type="dxa"/>
            <w:vAlign w:val="center"/>
          </w:tcPr>
          <w:p w:rsidR="002C4DDC" w:rsidRPr="001F7323" w:rsidRDefault="002C4DDC" w:rsidP="003150C7">
            <w:pPr>
              <w:jc w:val="center"/>
              <w:rPr>
                <w:b/>
                <w:sz w:val="24"/>
              </w:rPr>
            </w:pPr>
            <w:r>
              <w:rPr>
                <w:b/>
                <w:sz w:val="24"/>
              </w:rPr>
              <w:t>Format</w:t>
            </w:r>
          </w:p>
        </w:tc>
        <w:tc>
          <w:tcPr>
            <w:tcW w:w="3780" w:type="dxa"/>
            <w:vAlign w:val="center"/>
          </w:tcPr>
          <w:p w:rsidR="002C4DDC" w:rsidRPr="001F7323" w:rsidRDefault="002C4DDC" w:rsidP="003150C7">
            <w:pPr>
              <w:jc w:val="center"/>
              <w:rPr>
                <w:b/>
                <w:sz w:val="24"/>
              </w:rPr>
            </w:pPr>
            <w:r>
              <w:rPr>
                <w:b/>
                <w:sz w:val="24"/>
              </w:rPr>
              <w:t>Description</w:t>
            </w:r>
          </w:p>
        </w:tc>
      </w:tr>
      <w:tr w:rsidR="002C4DDC" w:rsidTr="003150C7">
        <w:trPr>
          <w:trHeight w:val="346"/>
        </w:trPr>
        <w:tc>
          <w:tcPr>
            <w:tcW w:w="1885" w:type="dxa"/>
            <w:vAlign w:val="center"/>
          </w:tcPr>
          <w:p w:rsidR="002C4DDC" w:rsidRDefault="002C4DDC" w:rsidP="003150C7">
            <w:pPr>
              <w:jc w:val="center"/>
              <w:rPr>
                <w:sz w:val="24"/>
              </w:rPr>
            </w:pPr>
            <w:r>
              <w:rPr>
                <w:sz w:val="24"/>
              </w:rPr>
              <w:t>ItemID</w:t>
            </w:r>
          </w:p>
        </w:tc>
        <w:tc>
          <w:tcPr>
            <w:tcW w:w="1530" w:type="dxa"/>
            <w:vAlign w:val="center"/>
          </w:tcPr>
          <w:p w:rsidR="002C4DDC" w:rsidRDefault="002C4DDC" w:rsidP="003150C7">
            <w:pPr>
              <w:jc w:val="center"/>
              <w:rPr>
                <w:sz w:val="24"/>
              </w:rPr>
            </w:pPr>
            <w:r>
              <w:rPr>
                <w:sz w:val="24"/>
              </w:rPr>
              <w:t>AutoNumber</w:t>
            </w:r>
          </w:p>
        </w:tc>
        <w:tc>
          <w:tcPr>
            <w:tcW w:w="984" w:type="dxa"/>
            <w:vAlign w:val="center"/>
          </w:tcPr>
          <w:p w:rsidR="002C4DDC" w:rsidRDefault="002C4DDC" w:rsidP="003150C7">
            <w:pPr>
              <w:jc w:val="center"/>
              <w:rPr>
                <w:sz w:val="24"/>
              </w:rPr>
            </w:pPr>
            <w:r>
              <w:rPr>
                <w:sz w:val="24"/>
              </w:rPr>
              <w:t>Long Integer</w:t>
            </w:r>
          </w:p>
        </w:tc>
        <w:tc>
          <w:tcPr>
            <w:tcW w:w="1176" w:type="dxa"/>
            <w:vAlign w:val="center"/>
          </w:tcPr>
          <w:p w:rsidR="002C4DDC" w:rsidRDefault="002C4DDC" w:rsidP="003150C7">
            <w:pPr>
              <w:jc w:val="center"/>
              <w:rPr>
                <w:sz w:val="24"/>
              </w:rPr>
            </w:pPr>
            <w:r>
              <w:rPr>
                <w:sz w:val="24"/>
              </w:rPr>
              <w:t>-</w:t>
            </w:r>
          </w:p>
        </w:tc>
        <w:tc>
          <w:tcPr>
            <w:tcW w:w="3780" w:type="dxa"/>
            <w:vAlign w:val="center"/>
          </w:tcPr>
          <w:p w:rsidR="002C4DDC" w:rsidRDefault="002C4DDC" w:rsidP="003150C7">
            <w:pPr>
              <w:jc w:val="center"/>
              <w:rPr>
                <w:sz w:val="24"/>
              </w:rPr>
            </w:pPr>
            <w:r>
              <w:rPr>
                <w:sz w:val="24"/>
              </w:rPr>
              <w:t>It is the unique number assigned to every item and is auto generated</w:t>
            </w:r>
          </w:p>
        </w:tc>
      </w:tr>
      <w:tr w:rsidR="002C4DDC" w:rsidTr="003150C7">
        <w:trPr>
          <w:trHeight w:val="346"/>
        </w:trPr>
        <w:tc>
          <w:tcPr>
            <w:tcW w:w="1885" w:type="dxa"/>
            <w:vAlign w:val="center"/>
          </w:tcPr>
          <w:p w:rsidR="002C4DDC" w:rsidRDefault="002C4DDC" w:rsidP="003150C7">
            <w:pPr>
              <w:jc w:val="center"/>
              <w:rPr>
                <w:sz w:val="24"/>
              </w:rPr>
            </w:pPr>
            <w:r>
              <w:rPr>
                <w:sz w:val="24"/>
              </w:rPr>
              <w:t>ItemName</w:t>
            </w:r>
          </w:p>
        </w:tc>
        <w:tc>
          <w:tcPr>
            <w:tcW w:w="1530" w:type="dxa"/>
            <w:vAlign w:val="center"/>
          </w:tcPr>
          <w:p w:rsidR="002C4DDC" w:rsidRDefault="002C4DDC" w:rsidP="003150C7">
            <w:pPr>
              <w:jc w:val="center"/>
              <w:rPr>
                <w:sz w:val="24"/>
              </w:rPr>
            </w:pPr>
            <w:r>
              <w:rPr>
                <w:sz w:val="24"/>
              </w:rPr>
              <w:t>Short Text</w:t>
            </w:r>
          </w:p>
        </w:tc>
        <w:tc>
          <w:tcPr>
            <w:tcW w:w="984" w:type="dxa"/>
            <w:vAlign w:val="center"/>
          </w:tcPr>
          <w:p w:rsidR="002C4DDC" w:rsidRDefault="002C4DDC" w:rsidP="003150C7">
            <w:pPr>
              <w:jc w:val="center"/>
              <w:rPr>
                <w:sz w:val="24"/>
              </w:rPr>
            </w:pPr>
            <w:r>
              <w:rPr>
                <w:sz w:val="24"/>
              </w:rPr>
              <w:t>60</w:t>
            </w:r>
          </w:p>
        </w:tc>
        <w:tc>
          <w:tcPr>
            <w:tcW w:w="1176" w:type="dxa"/>
            <w:vAlign w:val="center"/>
          </w:tcPr>
          <w:p w:rsidR="002C4DDC" w:rsidRDefault="002C4DDC" w:rsidP="003150C7">
            <w:pPr>
              <w:jc w:val="center"/>
              <w:rPr>
                <w:sz w:val="24"/>
              </w:rPr>
            </w:pPr>
            <w:r>
              <w:rPr>
                <w:sz w:val="24"/>
              </w:rPr>
              <w:t>-</w:t>
            </w:r>
          </w:p>
        </w:tc>
        <w:tc>
          <w:tcPr>
            <w:tcW w:w="3780" w:type="dxa"/>
            <w:vAlign w:val="center"/>
          </w:tcPr>
          <w:p w:rsidR="002C4DDC" w:rsidRDefault="002C4DDC" w:rsidP="003150C7">
            <w:pPr>
              <w:jc w:val="center"/>
              <w:rPr>
                <w:sz w:val="24"/>
              </w:rPr>
            </w:pPr>
            <w:r>
              <w:rPr>
                <w:sz w:val="24"/>
              </w:rPr>
              <w:t>The name of the item is stored in this field</w:t>
            </w:r>
          </w:p>
        </w:tc>
      </w:tr>
      <w:tr w:rsidR="002C4DDC" w:rsidTr="003150C7">
        <w:trPr>
          <w:trHeight w:val="346"/>
        </w:trPr>
        <w:tc>
          <w:tcPr>
            <w:tcW w:w="1885" w:type="dxa"/>
            <w:vAlign w:val="center"/>
          </w:tcPr>
          <w:p w:rsidR="002C4DDC" w:rsidRDefault="002C4DDC" w:rsidP="003150C7">
            <w:pPr>
              <w:jc w:val="center"/>
              <w:rPr>
                <w:sz w:val="24"/>
              </w:rPr>
            </w:pPr>
            <w:r>
              <w:rPr>
                <w:sz w:val="24"/>
              </w:rPr>
              <w:t>Category</w:t>
            </w:r>
          </w:p>
        </w:tc>
        <w:tc>
          <w:tcPr>
            <w:tcW w:w="1530" w:type="dxa"/>
            <w:vAlign w:val="center"/>
          </w:tcPr>
          <w:p w:rsidR="002C4DDC" w:rsidRDefault="002C4DDC" w:rsidP="003150C7">
            <w:pPr>
              <w:jc w:val="center"/>
              <w:rPr>
                <w:sz w:val="24"/>
              </w:rPr>
            </w:pPr>
            <w:r>
              <w:rPr>
                <w:sz w:val="24"/>
              </w:rPr>
              <w:t>Short Text</w:t>
            </w:r>
          </w:p>
        </w:tc>
        <w:tc>
          <w:tcPr>
            <w:tcW w:w="984" w:type="dxa"/>
            <w:vAlign w:val="center"/>
          </w:tcPr>
          <w:p w:rsidR="002C4DDC" w:rsidRDefault="002C4DDC" w:rsidP="003150C7">
            <w:pPr>
              <w:jc w:val="center"/>
              <w:rPr>
                <w:sz w:val="24"/>
              </w:rPr>
            </w:pPr>
            <w:r>
              <w:rPr>
                <w:sz w:val="24"/>
              </w:rPr>
              <w:t>-</w:t>
            </w:r>
          </w:p>
        </w:tc>
        <w:tc>
          <w:tcPr>
            <w:tcW w:w="1176" w:type="dxa"/>
            <w:vAlign w:val="center"/>
          </w:tcPr>
          <w:p w:rsidR="002C4DDC" w:rsidRDefault="002C4DDC" w:rsidP="003150C7">
            <w:pPr>
              <w:jc w:val="center"/>
              <w:rPr>
                <w:sz w:val="24"/>
              </w:rPr>
            </w:pPr>
            <w:r>
              <w:rPr>
                <w:sz w:val="24"/>
              </w:rPr>
              <w:t>-</w:t>
            </w:r>
          </w:p>
        </w:tc>
        <w:tc>
          <w:tcPr>
            <w:tcW w:w="3780" w:type="dxa"/>
            <w:vAlign w:val="center"/>
          </w:tcPr>
          <w:p w:rsidR="002C4DDC" w:rsidRDefault="002C4DDC" w:rsidP="003150C7">
            <w:pPr>
              <w:jc w:val="center"/>
              <w:rPr>
                <w:sz w:val="24"/>
              </w:rPr>
            </w:pPr>
            <w:r>
              <w:rPr>
                <w:sz w:val="24"/>
              </w:rPr>
              <w:t>The category of the item is selected from combo box and stored in this field</w:t>
            </w:r>
          </w:p>
        </w:tc>
      </w:tr>
      <w:tr w:rsidR="002C4DDC" w:rsidTr="003150C7">
        <w:trPr>
          <w:trHeight w:val="346"/>
        </w:trPr>
        <w:tc>
          <w:tcPr>
            <w:tcW w:w="1885" w:type="dxa"/>
            <w:vAlign w:val="center"/>
          </w:tcPr>
          <w:p w:rsidR="002C4DDC" w:rsidRDefault="002C4DDC" w:rsidP="003150C7">
            <w:pPr>
              <w:jc w:val="center"/>
              <w:rPr>
                <w:sz w:val="24"/>
              </w:rPr>
            </w:pPr>
            <w:r>
              <w:rPr>
                <w:sz w:val="24"/>
              </w:rPr>
              <w:t>CurrentQuantity</w:t>
            </w:r>
          </w:p>
        </w:tc>
        <w:tc>
          <w:tcPr>
            <w:tcW w:w="1530" w:type="dxa"/>
            <w:vAlign w:val="center"/>
          </w:tcPr>
          <w:p w:rsidR="002C4DDC" w:rsidRDefault="002C4DDC" w:rsidP="003150C7">
            <w:pPr>
              <w:jc w:val="center"/>
              <w:rPr>
                <w:sz w:val="24"/>
              </w:rPr>
            </w:pPr>
            <w:r>
              <w:rPr>
                <w:sz w:val="24"/>
              </w:rPr>
              <w:t>Number</w:t>
            </w:r>
          </w:p>
        </w:tc>
        <w:tc>
          <w:tcPr>
            <w:tcW w:w="984" w:type="dxa"/>
            <w:vAlign w:val="center"/>
          </w:tcPr>
          <w:p w:rsidR="002C4DDC" w:rsidRDefault="002C4DDC" w:rsidP="003150C7">
            <w:pPr>
              <w:jc w:val="center"/>
              <w:rPr>
                <w:sz w:val="24"/>
              </w:rPr>
            </w:pPr>
            <w:r>
              <w:rPr>
                <w:sz w:val="24"/>
              </w:rPr>
              <w:t>Long Integer</w:t>
            </w:r>
          </w:p>
        </w:tc>
        <w:tc>
          <w:tcPr>
            <w:tcW w:w="1176" w:type="dxa"/>
            <w:vAlign w:val="center"/>
          </w:tcPr>
          <w:p w:rsidR="002C4DDC" w:rsidRDefault="002C4DDC" w:rsidP="003150C7">
            <w:pPr>
              <w:jc w:val="center"/>
              <w:rPr>
                <w:sz w:val="24"/>
              </w:rPr>
            </w:pPr>
            <w:r>
              <w:rPr>
                <w:sz w:val="24"/>
              </w:rPr>
              <w:t>-</w:t>
            </w:r>
          </w:p>
        </w:tc>
        <w:tc>
          <w:tcPr>
            <w:tcW w:w="3780" w:type="dxa"/>
            <w:vAlign w:val="center"/>
          </w:tcPr>
          <w:p w:rsidR="002C4DDC" w:rsidRDefault="002C4DDC" w:rsidP="003150C7">
            <w:pPr>
              <w:jc w:val="center"/>
              <w:rPr>
                <w:sz w:val="24"/>
              </w:rPr>
            </w:pPr>
            <w:r>
              <w:rPr>
                <w:sz w:val="24"/>
              </w:rPr>
              <w:t>The present quantity of the item is stored in this field</w:t>
            </w:r>
          </w:p>
        </w:tc>
      </w:tr>
      <w:tr w:rsidR="002C4DDC" w:rsidTr="003150C7">
        <w:trPr>
          <w:trHeight w:val="346"/>
        </w:trPr>
        <w:tc>
          <w:tcPr>
            <w:tcW w:w="1885" w:type="dxa"/>
            <w:vAlign w:val="center"/>
          </w:tcPr>
          <w:p w:rsidR="002C4DDC" w:rsidRDefault="002C4DDC" w:rsidP="003150C7">
            <w:pPr>
              <w:jc w:val="center"/>
              <w:rPr>
                <w:sz w:val="24"/>
              </w:rPr>
            </w:pPr>
            <w:r>
              <w:rPr>
                <w:sz w:val="24"/>
              </w:rPr>
              <w:t>CostPrice</w:t>
            </w:r>
          </w:p>
        </w:tc>
        <w:tc>
          <w:tcPr>
            <w:tcW w:w="1530" w:type="dxa"/>
            <w:vAlign w:val="center"/>
          </w:tcPr>
          <w:p w:rsidR="002C4DDC" w:rsidRDefault="002C4DDC" w:rsidP="003150C7">
            <w:pPr>
              <w:jc w:val="center"/>
              <w:rPr>
                <w:sz w:val="24"/>
              </w:rPr>
            </w:pPr>
            <w:r>
              <w:rPr>
                <w:sz w:val="24"/>
              </w:rPr>
              <w:t>Number</w:t>
            </w:r>
          </w:p>
        </w:tc>
        <w:tc>
          <w:tcPr>
            <w:tcW w:w="984" w:type="dxa"/>
            <w:vAlign w:val="center"/>
          </w:tcPr>
          <w:p w:rsidR="002C4DDC" w:rsidRDefault="002C4DDC" w:rsidP="003150C7">
            <w:pPr>
              <w:jc w:val="center"/>
              <w:rPr>
                <w:sz w:val="24"/>
              </w:rPr>
            </w:pPr>
            <w:r>
              <w:rPr>
                <w:sz w:val="24"/>
              </w:rPr>
              <w:t>Long Integer</w:t>
            </w:r>
          </w:p>
        </w:tc>
        <w:tc>
          <w:tcPr>
            <w:tcW w:w="1176" w:type="dxa"/>
            <w:vAlign w:val="center"/>
          </w:tcPr>
          <w:p w:rsidR="002C4DDC" w:rsidRDefault="002C4DDC" w:rsidP="003150C7">
            <w:pPr>
              <w:jc w:val="center"/>
              <w:rPr>
                <w:sz w:val="24"/>
              </w:rPr>
            </w:pPr>
            <w:r w:rsidRPr="00674283">
              <w:rPr>
                <w:sz w:val="24"/>
              </w:rPr>
              <w:t>"Rs "#,##0.00</w:t>
            </w:r>
          </w:p>
        </w:tc>
        <w:tc>
          <w:tcPr>
            <w:tcW w:w="3780" w:type="dxa"/>
            <w:vAlign w:val="center"/>
          </w:tcPr>
          <w:p w:rsidR="002C4DDC" w:rsidRDefault="002C4DDC" w:rsidP="003150C7">
            <w:pPr>
              <w:jc w:val="center"/>
              <w:rPr>
                <w:sz w:val="24"/>
              </w:rPr>
            </w:pPr>
            <w:r>
              <w:rPr>
                <w:sz w:val="24"/>
              </w:rPr>
              <w:t>The cost price of the item is stored in this field</w:t>
            </w:r>
          </w:p>
        </w:tc>
      </w:tr>
      <w:tr w:rsidR="002C4DDC" w:rsidTr="003150C7">
        <w:trPr>
          <w:trHeight w:val="346"/>
        </w:trPr>
        <w:tc>
          <w:tcPr>
            <w:tcW w:w="1885" w:type="dxa"/>
            <w:vAlign w:val="center"/>
          </w:tcPr>
          <w:p w:rsidR="002C4DDC" w:rsidRDefault="002C4DDC" w:rsidP="003150C7">
            <w:pPr>
              <w:jc w:val="center"/>
              <w:rPr>
                <w:sz w:val="24"/>
              </w:rPr>
            </w:pPr>
            <w:r>
              <w:rPr>
                <w:sz w:val="24"/>
              </w:rPr>
              <w:t>SalePrice</w:t>
            </w:r>
          </w:p>
        </w:tc>
        <w:tc>
          <w:tcPr>
            <w:tcW w:w="1530" w:type="dxa"/>
            <w:vAlign w:val="center"/>
          </w:tcPr>
          <w:p w:rsidR="002C4DDC" w:rsidRDefault="002C4DDC" w:rsidP="003150C7">
            <w:pPr>
              <w:jc w:val="center"/>
              <w:rPr>
                <w:sz w:val="24"/>
              </w:rPr>
            </w:pPr>
            <w:r>
              <w:rPr>
                <w:sz w:val="24"/>
              </w:rPr>
              <w:t>Number</w:t>
            </w:r>
          </w:p>
        </w:tc>
        <w:tc>
          <w:tcPr>
            <w:tcW w:w="984" w:type="dxa"/>
            <w:vAlign w:val="center"/>
          </w:tcPr>
          <w:p w:rsidR="002C4DDC" w:rsidRDefault="002C4DDC" w:rsidP="003150C7">
            <w:pPr>
              <w:jc w:val="center"/>
              <w:rPr>
                <w:sz w:val="24"/>
              </w:rPr>
            </w:pPr>
            <w:r>
              <w:rPr>
                <w:sz w:val="24"/>
              </w:rPr>
              <w:t>Long Integer</w:t>
            </w:r>
          </w:p>
        </w:tc>
        <w:tc>
          <w:tcPr>
            <w:tcW w:w="1176" w:type="dxa"/>
            <w:vAlign w:val="center"/>
          </w:tcPr>
          <w:p w:rsidR="002C4DDC" w:rsidRDefault="002C4DDC" w:rsidP="003150C7">
            <w:pPr>
              <w:jc w:val="center"/>
              <w:rPr>
                <w:sz w:val="24"/>
              </w:rPr>
            </w:pPr>
            <w:r w:rsidRPr="00674283">
              <w:rPr>
                <w:sz w:val="24"/>
              </w:rPr>
              <w:t>"Rs "#,##0.00</w:t>
            </w:r>
          </w:p>
        </w:tc>
        <w:tc>
          <w:tcPr>
            <w:tcW w:w="3780" w:type="dxa"/>
            <w:vAlign w:val="center"/>
          </w:tcPr>
          <w:p w:rsidR="002C4DDC" w:rsidRDefault="002C4DDC" w:rsidP="003150C7">
            <w:pPr>
              <w:jc w:val="center"/>
              <w:rPr>
                <w:sz w:val="24"/>
              </w:rPr>
            </w:pPr>
            <w:r>
              <w:rPr>
                <w:sz w:val="24"/>
              </w:rPr>
              <w:t>The selling price of the item is stored in this field</w:t>
            </w:r>
          </w:p>
        </w:tc>
      </w:tr>
      <w:tr w:rsidR="002C4DDC" w:rsidTr="003150C7">
        <w:trPr>
          <w:trHeight w:val="346"/>
        </w:trPr>
        <w:tc>
          <w:tcPr>
            <w:tcW w:w="1885" w:type="dxa"/>
            <w:vAlign w:val="center"/>
          </w:tcPr>
          <w:p w:rsidR="002C4DDC" w:rsidRDefault="002C4DDC" w:rsidP="003150C7">
            <w:pPr>
              <w:jc w:val="center"/>
              <w:rPr>
                <w:sz w:val="24"/>
              </w:rPr>
            </w:pPr>
            <w:r>
              <w:rPr>
                <w:sz w:val="24"/>
              </w:rPr>
              <w:t>ReorderLevel</w:t>
            </w:r>
          </w:p>
        </w:tc>
        <w:tc>
          <w:tcPr>
            <w:tcW w:w="1530" w:type="dxa"/>
            <w:vAlign w:val="center"/>
          </w:tcPr>
          <w:p w:rsidR="002C4DDC" w:rsidRDefault="002C4DDC" w:rsidP="003150C7">
            <w:pPr>
              <w:jc w:val="center"/>
              <w:rPr>
                <w:sz w:val="24"/>
              </w:rPr>
            </w:pPr>
            <w:r>
              <w:rPr>
                <w:sz w:val="24"/>
              </w:rPr>
              <w:t>Number</w:t>
            </w:r>
          </w:p>
        </w:tc>
        <w:tc>
          <w:tcPr>
            <w:tcW w:w="984" w:type="dxa"/>
            <w:vAlign w:val="center"/>
          </w:tcPr>
          <w:p w:rsidR="002C4DDC" w:rsidRDefault="002C4DDC" w:rsidP="003150C7">
            <w:pPr>
              <w:jc w:val="center"/>
              <w:rPr>
                <w:sz w:val="24"/>
              </w:rPr>
            </w:pPr>
            <w:r>
              <w:rPr>
                <w:sz w:val="24"/>
              </w:rPr>
              <w:t>Long Integer</w:t>
            </w:r>
          </w:p>
        </w:tc>
        <w:tc>
          <w:tcPr>
            <w:tcW w:w="1176" w:type="dxa"/>
            <w:vAlign w:val="center"/>
          </w:tcPr>
          <w:p w:rsidR="002C4DDC" w:rsidRDefault="002C4DDC" w:rsidP="003150C7">
            <w:pPr>
              <w:jc w:val="center"/>
              <w:rPr>
                <w:sz w:val="24"/>
              </w:rPr>
            </w:pPr>
            <w:r>
              <w:rPr>
                <w:sz w:val="24"/>
              </w:rPr>
              <w:t>-</w:t>
            </w:r>
          </w:p>
        </w:tc>
        <w:tc>
          <w:tcPr>
            <w:tcW w:w="3780" w:type="dxa"/>
            <w:vAlign w:val="center"/>
          </w:tcPr>
          <w:p w:rsidR="002C4DDC" w:rsidRDefault="002C4DDC" w:rsidP="003150C7">
            <w:pPr>
              <w:jc w:val="center"/>
              <w:rPr>
                <w:sz w:val="24"/>
              </w:rPr>
            </w:pPr>
            <w:r>
              <w:rPr>
                <w:sz w:val="24"/>
              </w:rPr>
              <w:t>The quantity at which item needs to be reordered is stored in this field</w:t>
            </w:r>
          </w:p>
        </w:tc>
      </w:tr>
    </w:tbl>
    <w:p w:rsidR="002C4DDC" w:rsidRDefault="002C4DDC" w:rsidP="002C4DDC">
      <w:pPr>
        <w:rPr>
          <w:sz w:val="24"/>
        </w:rPr>
      </w:pPr>
    </w:p>
    <w:p w:rsidR="002C4DDC" w:rsidRPr="00587F35" w:rsidRDefault="002C4DDC" w:rsidP="002C4DDC">
      <w:pPr>
        <w:pStyle w:val="ListParagraph"/>
        <w:rPr>
          <w:sz w:val="24"/>
        </w:rPr>
      </w:pPr>
      <w:r>
        <w:rPr>
          <w:sz w:val="24"/>
        </w:rPr>
        <w:t xml:space="preserve">All the validation of the fields will be done using </w:t>
      </w:r>
      <w:r w:rsidRPr="002611E7">
        <w:rPr>
          <w:b/>
          <w:sz w:val="24"/>
        </w:rPr>
        <w:t>VBA</w:t>
      </w:r>
      <w:r>
        <w:rPr>
          <w:sz w:val="24"/>
        </w:rPr>
        <w:t xml:space="preserve"> Code on the </w:t>
      </w:r>
      <w:r w:rsidRPr="00190A2A">
        <w:rPr>
          <w:b/>
          <w:sz w:val="24"/>
        </w:rPr>
        <w:t>Stock Form</w:t>
      </w:r>
      <w:r>
        <w:rPr>
          <w:sz w:val="24"/>
        </w:rPr>
        <w:t xml:space="preserve">. The validation rules in table design will not be used. </w:t>
      </w:r>
    </w:p>
    <w:tbl>
      <w:tblPr>
        <w:tblStyle w:val="TableGrid"/>
        <w:tblW w:w="9360" w:type="dxa"/>
        <w:tblInd w:w="-5" w:type="dxa"/>
        <w:tblLook w:val="04A0" w:firstRow="1" w:lastRow="0" w:firstColumn="1" w:lastColumn="0" w:noHBand="0" w:noVBand="1"/>
      </w:tblPr>
      <w:tblGrid>
        <w:gridCol w:w="1817"/>
        <w:gridCol w:w="2233"/>
        <w:gridCol w:w="5310"/>
      </w:tblGrid>
      <w:tr w:rsidR="002C4DDC" w:rsidRPr="00AC52F3" w:rsidTr="003150C7">
        <w:trPr>
          <w:trHeight w:val="346"/>
        </w:trPr>
        <w:tc>
          <w:tcPr>
            <w:tcW w:w="1817" w:type="dxa"/>
            <w:vAlign w:val="center"/>
          </w:tcPr>
          <w:p w:rsidR="002C4DDC" w:rsidRPr="00AC52F3" w:rsidRDefault="002C4DDC" w:rsidP="003150C7">
            <w:pPr>
              <w:jc w:val="center"/>
              <w:rPr>
                <w:b/>
                <w:sz w:val="24"/>
              </w:rPr>
            </w:pPr>
            <w:r>
              <w:rPr>
                <w:b/>
                <w:sz w:val="24"/>
              </w:rPr>
              <w:t>Field Name</w:t>
            </w:r>
          </w:p>
        </w:tc>
        <w:tc>
          <w:tcPr>
            <w:tcW w:w="2233" w:type="dxa"/>
            <w:vAlign w:val="center"/>
          </w:tcPr>
          <w:p w:rsidR="002C4DDC" w:rsidRPr="00AC52F3" w:rsidRDefault="002C4DDC" w:rsidP="003150C7">
            <w:pPr>
              <w:jc w:val="center"/>
              <w:rPr>
                <w:b/>
                <w:sz w:val="24"/>
              </w:rPr>
            </w:pPr>
            <w:r>
              <w:rPr>
                <w:b/>
                <w:sz w:val="24"/>
              </w:rPr>
              <w:t>Validation Rule</w:t>
            </w:r>
          </w:p>
        </w:tc>
        <w:tc>
          <w:tcPr>
            <w:tcW w:w="5310" w:type="dxa"/>
            <w:vAlign w:val="center"/>
          </w:tcPr>
          <w:p w:rsidR="002C4DDC" w:rsidRDefault="002C4DDC" w:rsidP="003150C7">
            <w:pPr>
              <w:jc w:val="center"/>
              <w:rPr>
                <w:b/>
                <w:sz w:val="24"/>
              </w:rPr>
            </w:pPr>
            <w:r>
              <w:rPr>
                <w:b/>
                <w:sz w:val="24"/>
              </w:rPr>
              <w:t>Validation Rule Description</w:t>
            </w:r>
          </w:p>
        </w:tc>
      </w:tr>
      <w:tr w:rsidR="002C4DDC" w:rsidRPr="00935D5F" w:rsidTr="003150C7">
        <w:trPr>
          <w:trHeight w:val="346"/>
        </w:trPr>
        <w:tc>
          <w:tcPr>
            <w:tcW w:w="1817" w:type="dxa"/>
            <w:vAlign w:val="center"/>
          </w:tcPr>
          <w:p w:rsidR="002C4DDC" w:rsidRPr="00935D5F" w:rsidRDefault="002C4DDC" w:rsidP="003150C7">
            <w:pPr>
              <w:jc w:val="center"/>
              <w:rPr>
                <w:sz w:val="24"/>
              </w:rPr>
            </w:pPr>
            <w:r>
              <w:rPr>
                <w:sz w:val="24"/>
              </w:rPr>
              <w:t>ItemID</w:t>
            </w:r>
          </w:p>
        </w:tc>
        <w:tc>
          <w:tcPr>
            <w:tcW w:w="2233" w:type="dxa"/>
            <w:vAlign w:val="center"/>
          </w:tcPr>
          <w:p w:rsidR="002C4DDC" w:rsidRPr="00935D5F" w:rsidRDefault="002C4DDC" w:rsidP="003150C7">
            <w:pPr>
              <w:jc w:val="center"/>
              <w:rPr>
                <w:sz w:val="24"/>
              </w:rPr>
            </w:pPr>
            <w:r>
              <w:rPr>
                <w:sz w:val="24"/>
              </w:rPr>
              <w:t>-</w:t>
            </w:r>
          </w:p>
        </w:tc>
        <w:tc>
          <w:tcPr>
            <w:tcW w:w="5310" w:type="dxa"/>
            <w:vAlign w:val="center"/>
          </w:tcPr>
          <w:p w:rsidR="002C4DDC" w:rsidRDefault="002C4DDC" w:rsidP="003150C7">
            <w:pPr>
              <w:jc w:val="center"/>
              <w:rPr>
                <w:sz w:val="24"/>
              </w:rPr>
            </w:pPr>
            <w:r>
              <w:rPr>
                <w:sz w:val="24"/>
              </w:rPr>
              <w:t>-</w:t>
            </w:r>
          </w:p>
        </w:tc>
      </w:tr>
      <w:tr w:rsidR="002C4DDC" w:rsidRPr="00AC52F3" w:rsidTr="003150C7">
        <w:trPr>
          <w:trHeight w:val="346"/>
        </w:trPr>
        <w:tc>
          <w:tcPr>
            <w:tcW w:w="1817" w:type="dxa"/>
            <w:vAlign w:val="center"/>
          </w:tcPr>
          <w:p w:rsidR="002C4DDC" w:rsidRPr="00AC52F3" w:rsidRDefault="002C4DDC" w:rsidP="003150C7">
            <w:pPr>
              <w:jc w:val="center"/>
              <w:rPr>
                <w:sz w:val="24"/>
              </w:rPr>
            </w:pPr>
            <w:r>
              <w:rPr>
                <w:sz w:val="24"/>
              </w:rPr>
              <w:t>ItemName</w:t>
            </w:r>
          </w:p>
        </w:tc>
        <w:tc>
          <w:tcPr>
            <w:tcW w:w="2233" w:type="dxa"/>
            <w:vAlign w:val="center"/>
          </w:tcPr>
          <w:p w:rsidR="002C4DDC" w:rsidRDefault="002C4DDC" w:rsidP="003150C7">
            <w:pPr>
              <w:jc w:val="center"/>
              <w:rPr>
                <w:sz w:val="24"/>
              </w:rPr>
            </w:pPr>
            <w:r>
              <w:rPr>
                <w:sz w:val="24"/>
              </w:rPr>
              <w:t>IsNull() = False And</w:t>
            </w:r>
          </w:p>
          <w:p w:rsidR="002C4DDC" w:rsidRPr="00AC52F3" w:rsidRDefault="002C4DDC" w:rsidP="003150C7">
            <w:pPr>
              <w:jc w:val="center"/>
              <w:rPr>
                <w:sz w:val="24"/>
              </w:rPr>
            </w:pPr>
            <w:r>
              <w:rPr>
                <w:sz w:val="24"/>
              </w:rPr>
              <w:t>Len() &lt;= 60</w:t>
            </w:r>
          </w:p>
        </w:tc>
        <w:tc>
          <w:tcPr>
            <w:tcW w:w="5310" w:type="dxa"/>
            <w:vAlign w:val="center"/>
          </w:tcPr>
          <w:p w:rsidR="002C4DDC" w:rsidRPr="00AC52F3" w:rsidRDefault="002C4DDC" w:rsidP="003150C7">
            <w:pPr>
              <w:jc w:val="center"/>
              <w:rPr>
                <w:sz w:val="24"/>
              </w:rPr>
            </w:pPr>
            <w:r>
              <w:rPr>
                <w:sz w:val="24"/>
              </w:rPr>
              <w:t>Field is required and Length should be less and equal to 60</w:t>
            </w:r>
          </w:p>
        </w:tc>
      </w:tr>
      <w:tr w:rsidR="002C4DDC" w:rsidRPr="00AC52F3" w:rsidTr="003150C7">
        <w:trPr>
          <w:trHeight w:val="346"/>
        </w:trPr>
        <w:tc>
          <w:tcPr>
            <w:tcW w:w="1817" w:type="dxa"/>
            <w:vAlign w:val="center"/>
          </w:tcPr>
          <w:p w:rsidR="002C4DDC" w:rsidRPr="00AC52F3" w:rsidRDefault="002C4DDC" w:rsidP="003150C7">
            <w:pPr>
              <w:jc w:val="center"/>
              <w:rPr>
                <w:sz w:val="24"/>
              </w:rPr>
            </w:pPr>
            <w:r>
              <w:rPr>
                <w:sz w:val="24"/>
              </w:rPr>
              <w:t>Category</w:t>
            </w:r>
          </w:p>
        </w:tc>
        <w:tc>
          <w:tcPr>
            <w:tcW w:w="2233" w:type="dxa"/>
            <w:vAlign w:val="center"/>
          </w:tcPr>
          <w:p w:rsidR="002C4DDC" w:rsidRPr="00AC52F3" w:rsidRDefault="002C4DDC" w:rsidP="003150C7">
            <w:pPr>
              <w:jc w:val="center"/>
              <w:rPr>
                <w:sz w:val="24"/>
              </w:rPr>
            </w:pPr>
            <w:r>
              <w:rPr>
                <w:sz w:val="24"/>
              </w:rPr>
              <w:t>IsNull() = False</w:t>
            </w:r>
          </w:p>
        </w:tc>
        <w:tc>
          <w:tcPr>
            <w:tcW w:w="5310" w:type="dxa"/>
            <w:vAlign w:val="center"/>
          </w:tcPr>
          <w:p w:rsidR="002C4DDC" w:rsidRPr="00AC52F3" w:rsidRDefault="002C4DDC" w:rsidP="003150C7">
            <w:pPr>
              <w:jc w:val="center"/>
              <w:rPr>
                <w:sz w:val="24"/>
              </w:rPr>
            </w:pPr>
            <w:r>
              <w:rPr>
                <w:sz w:val="24"/>
              </w:rPr>
              <w:t>Field is required</w:t>
            </w:r>
          </w:p>
        </w:tc>
      </w:tr>
      <w:tr w:rsidR="002C4DDC" w:rsidRPr="00AC52F3" w:rsidTr="003150C7">
        <w:trPr>
          <w:trHeight w:val="346"/>
        </w:trPr>
        <w:tc>
          <w:tcPr>
            <w:tcW w:w="1817" w:type="dxa"/>
            <w:vAlign w:val="center"/>
          </w:tcPr>
          <w:p w:rsidR="002C4DDC" w:rsidRPr="00AC52F3" w:rsidRDefault="002C4DDC" w:rsidP="003150C7">
            <w:pPr>
              <w:jc w:val="center"/>
              <w:rPr>
                <w:sz w:val="24"/>
              </w:rPr>
            </w:pPr>
            <w:r>
              <w:rPr>
                <w:sz w:val="24"/>
              </w:rPr>
              <w:t>CurrentQuantity</w:t>
            </w:r>
          </w:p>
        </w:tc>
        <w:tc>
          <w:tcPr>
            <w:tcW w:w="2233" w:type="dxa"/>
            <w:vAlign w:val="center"/>
          </w:tcPr>
          <w:p w:rsidR="002C4DDC" w:rsidRDefault="002C4DDC" w:rsidP="003150C7">
            <w:pPr>
              <w:jc w:val="center"/>
              <w:rPr>
                <w:sz w:val="24"/>
              </w:rPr>
            </w:pPr>
            <w:r>
              <w:rPr>
                <w:sz w:val="24"/>
              </w:rPr>
              <w:t>IsNull() = False And</w:t>
            </w:r>
          </w:p>
          <w:p w:rsidR="002C4DDC" w:rsidRPr="00AC52F3" w:rsidRDefault="002C4DDC" w:rsidP="003150C7">
            <w:pPr>
              <w:jc w:val="center"/>
              <w:rPr>
                <w:sz w:val="24"/>
              </w:rPr>
            </w:pPr>
            <w:r>
              <w:rPr>
                <w:sz w:val="24"/>
              </w:rPr>
              <w:t>&gt;=0</w:t>
            </w:r>
          </w:p>
        </w:tc>
        <w:tc>
          <w:tcPr>
            <w:tcW w:w="5310" w:type="dxa"/>
            <w:vAlign w:val="center"/>
          </w:tcPr>
          <w:p w:rsidR="002C4DDC" w:rsidRPr="00AC52F3" w:rsidRDefault="002C4DDC" w:rsidP="003150C7">
            <w:pPr>
              <w:jc w:val="center"/>
              <w:rPr>
                <w:sz w:val="24"/>
              </w:rPr>
            </w:pPr>
            <w:r>
              <w:rPr>
                <w:sz w:val="24"/>
              </w:rPr>
              <w:t>Field is required and Allow number greater or equal to 0</w:t>
            </w:r>
          </w:p>
        </w:tc>
      </w:tr>
      <w:tr w:rsidR="002C4DDC" w:rsidRPr="00AC52F3" w:rsidTr="003150C7">
        <w:trPr>
          <w:trHeight w:val="346"/>
        </w:trPr>
        <w:tc>
          <w:tcPr>
            <w:tcW w:w="1817" w:type="dxa"/>
            <w:vAlign w:val="center"/>
          </w:tcPr>
          <w:p w:rsidR="002C4DDC" w:rsidRPr="00AC52F3" w:rsidRDefault="002C4DDC" w:rsidP="003150C7">
            <w:pPr>
              <w:jc w:val="center"/>
              <w:rPr>
                <w:sz w:val="24"/>
              </w:rPr>
            </w:pPr>
            <w:r>
              <w:rPr>
                <w:sz w:val="24"/>
              </w:rPr>
              <w:t>CostPrice</w:t>
            </w:r>
          </w:p>
        </w:tc>
        <w:tc>
          <w:tcPr>
            <w:tcW w:w="2233" w:type="dxa"/>
            <w:vAlign w:val="center"/>
          </w:tcPr>
          <w:p w:rsidR="002C4DDC" w:rsidRDefault="002C4DDC" w:rsidP="003150C7">
            <w:pPr>
              <w:jc w:val="center"/>
              <w:rPr>
                <w:sz w:val="24"/>
              </w:rPr>
            </w:pPr>
            <w:r>
              <w:rPr>
                <w:sz w:val="24"/>
              </w:rPr>
              <w:t>IsNull() = False</w:t>
            </w:r>
          </w:p>
          <w:p w:rsidR="002C4DDC" w:rsidRDefault="002C4DDC" w:rsidP="003150C7">
            <w:pPr>
              <w:jc w:val="center"/>
              <w:rPr>
                <w:sz w:val="24"/>
              </w:rPr>
            </w:pPr>
            <w:r>
              <w:rPr>
                <w:sz w:val="24"/>
              </w:rPr>
              <w:t>And</w:t>
            </w:r>
          </w:p>
          <w:p w:rsidR="002C4DDC" w:rsidRPr="00AC52F3" w:rsidRDefault="002C4DDC" w:rsidP="003150C7">
            <w:pPr>
              <w:jc w:val="center"/>
              <w:rPr>
                <w:sz w:val="24"/>
              </w:rPr>
            </w:pPr>
            <w:r>
              <w:rPr>
                <w:sz w:val="24"/>
              </w:rPr>
              <w:t>&gt;0</w:t>
            </w:r>
          </w:p>
        </w:tc>
        <w:tc>
          <w:tcPr>
            <w:tcW w:w="5310" w:type="dxa"/>
            <w:vAlign w:val="center"/>
          </w:tcPr>
          <w:p w:rsidR="002C4DDC" w:rsidRPr="00AC52F3" w:rsidRDefault="002C4DDC" w:rsidP="003150C7">
            <w:pPr>
              <w:jc w:val="center"/>
              <w:rPr>
                <w:sz w:val="24"/>
              </w:rPr>
            </w:pPr>
            <w:r>
              <w:rPr>
                <w:sz w:val="24"/>
              </w:rPr>
              <w:t>Field is required and Allow number greater than 0</w:t>
            </w:r>
          </w:p>
        </w:tc>
      </w:tr>
      <w:tr w:rsidR="002C4DDC" w:rsidRPr="00AC52F3" w:rsidTr="003150C7">
        <w:trPr>
          <w:trHeight w:val="346"/>
        </w:trPr>
        <w:tc>
          <w:tcPr>
            <w:tcW w:w="1817" w:type="dxa"/>
            <w:vAlign w:val="center"/>
          </w:tcPr>
          <w:p w:rsidR="002C4DDC" w:rsidRPr="00AC52F3" w:rsidRDefault="002C4DDC" w:rsidP="003150C7">
            <w:pPr>
              <w:jc w:val="center"/>
              <w:rPr>
                <w:sz w:val="24"/>
              </w:rPr>
            </w:pPr>
            <w:r>
              <w:rPr>
                <w:sz w:val="24"/>
              </w:rPr>
              <w:t>SalePrice</w:t>
            </w:r>
          </w:p>
        </w:tc>
        <w:tc>
          <w:tcPr>
            <w:tcW w:w="2233" w:type="dxa"/>
            <w:vAlign w:val="center"/>
          </w:tcPr>
          <w:p w:rsidR="002C4DDC" w:rsidRDefault="002C4DDC" w:rsidP="003150C7">
            <w:pPr>
              <w:jc w:val="center"/>
              <w:rPr>
                <w:sz w:val="24"/>
              </w:rPr>
            </w:pPr>
            <w:r>
              <w:rPr>
                <w:sz w:val="24"/>
              </w:rPr>
              <w:t>IsNull() = False</w:t>
            </w:r>
          </w:p>
          <w:p w:rsidR="002C4DDC" w:rsidRDefault="002C4DDC" w:rsidP="003150C7">
            <w:pPr>
              <w:jc w:val="center"/>
              <w:rPr>
                <w:sz w:val="24"/>
              </w:rPr>
            </w:pPr>
            <w:r>
              <w:rPr>
                <w:sz w:val="24"/>
              </w:rPr>
              <w:t>And</w:t>
            </w:r>
          </w:p>
          <w:p w:rsidR="002C4DDC" w:rsidRPr="00AC52F3" w:rsidRDefault="002C4DDC" w:rsidP="003150C7">
            <w:pPr>
              <w:jc w:val="center"/>
              <w:rPr>
                <w:sz w:val="24"/>
              </w:rPr>
            </w:pPr>
            <w:r>
              <w:rPr>
                <w:sz w:val="24"/>
              </w:rPr>
              <w:t>&gt;0</w:t>
            </w:r>
          </w:p>
        </w:tc>
        <w:tc>
          <w:tcPr>
            <w:tcW w:w="5310" w:type="dxa"/>
            <w:vAlign w:val="center"/>
          </w:tcPr>
          <w:p w:rsidR="002C4DDC" w:rsidRPr="00AC52F3" w:rsidRDefault="002C4DDC" w:rsidP="003150C7">
            <w:pPr>
              <w:jc w:val="center"/>
              <w:rPr>
                <w:sz w:val="24"/>
              </w:rPr>
            </w:pPr>
            <w:r>
              <w:rPr>
                <w:sz w:val="24"/>
              </w:rPr>
              <w:t>Field is required and Allow number greater than 0</w:t>
            </w:r>
          </w:p>
        </w:tc>
      </w:tr>
      <w:tr w:rsidR="002C4DDC" w:rsidRPr="00AC52F3" w:rsidTr="003150C7">
        <w:trPr>
          <w:trHeight w:val="346"/>
        </w:trPr>
        <w:tc>
          <w:tcPr>
            <w:tcW w:w="1817" w:type="dxa"/>
            <w:vAlign w:val="center"/>
          </w:tcPr>
          <w:p w:rsidR="002C4DDC" w:rsidRPr="00AC52F3" w:rsidRDefault="002C4DDC" w:rsidP="003150C7">
            <w:pPr>
              <w:jc w:val="center"/>
              <w:rPr>
                <w:sz w:val="24"/>
              </w:rPr>
            </w:pPr>
            <w:r>
              <w:rPr>
                <w:sz w:val="24"/>
              </w:rPr>
              <w:t>ReorderLevel</w:t>
            </w:r>
          </w:p>
        </w:tc>
        <w:tc>
          <w:tcPr>
            <w:tcW w:w="2233" w:type="dxa"/>
            <w:vAlign w:val="center"/>
          </w:tcPr>
          <w:p w:rsidR="002C4DDC" w:rsidRPr="00AC52F3" w:rsidRDefault="002C4DDC" w:rsidP="003150C7">
            <w:pPr>
              <w:jc w:val="center"/>
              <w:rPr>
                <w:sz w:val="24"/>
              </w:rPr>
            </w:pPr>
            <w:r>
              <w:rPr>
                <w:sz w:val="24"/>
              </w:rPr>
              <w:t>&gt;0</w:t>
            </w:r>
          </w:p>
        </w:tc>
        <w:tc>
          <w:tcPr>
            <w:tcW w:w="5310" w:type="dxa"/>
            <w:vAlign w:val="center"/>
          </w:tcPr>
          <w:p w:rsidR="002C4DDC" w:rsidRPr="00AC52F3" w:rsidRDefault="002C4DDC" w:rsidP="003150C7">
            <w:pPr>
              <w:jc w:val="center"/>
              <w:rPr>
                <w:sz w:val="24"/>
              </w:rPr>
            </w:pPr>
            <w:r>
              <w:rPr>
                <w:sz w:val="24"/>
              </w:rPr>
              <w:t>Allow number greater than 0</w:t>
            </w:r>
          </w:p>
        </w:tc>
      </w:tr>
    </w:tbl>
    <w:p w:rsidR="002C4DDC" w:rsidRPr="001F7323" w:rsidRDefault="002C4DDC" w:rsidP="002C4DDC">
      <w:pPr>
        <w:rPr>
          <w:sz w:val="24"/>
        </w:rPr>
      </w:pPr>
    </w:p>
    <w:p w:rsidR="002C4DDC" w:rsidRDefault="002C4DDC" w:rsidP="002C4DDC">
      <w:pPr>
        <w:pStyle w:val="ListParagraph"/>
        <w:numPr>
          <w:ilvl w:val="0"/>
          <w:numId w:val="14"/>
        </w:numPr>
        <w:rPr>
          <w:b/>
          <w:sz w:val="28"/>
          <w:u w:val="single"/>
        </w:rPr>
      </w:pPr>
      <w:r w:rsidRPr="005D1CDD">
        <w:rPr>
          <w:b/>
          <w:sz w:val="28"/>
          <w:u w:val="single"/>
        </w:rPr>
        <w:lastRenderedPageBreak/>
        <w:t>Supplier</w:t>
      </w:r>
      <w:r>
        <w:rPr>
          <w:b/>
          <w:sz w:val="28"/>
          <w:u w:val="single"/>
        </w:rPr>
        <w:t>s</w:t>
      </w:r>
      <w:r w:rsidRPr="005D1CDD">
        <w:rPr>
          <w:b/>
          <w:sz w:val="28"/>
          <w:u w:val="single"/>
        </w:rPr>
        <w:t xml:space="preserve"> Table</w:t>
      </w:r>
    </w:p>
    <w:p w:rsidR="002C4DDC" w:rsidRDefault="002C4DDC" w:rsidP="002C4DDC">
      <w:pPr>
        <w:pStyle w:val="ListParagraph"/>
        <w:rPr>
          <w:sz w:val="24"/>
        </w:rPr>
      </w:pPr>
      <w:r>
        <w:rPr>
          <w:sz w:val="24"/>
        </w:rPr>
        <w:t>This table will store data about each supplier. The table below shows the fields in the table and the other details about them.</w:t>
      </w:r>
    </w:p>
    <w:p w:rsidR="002C4DDC" w:rsidRDefault="002C4DDC" w:rsidP="002C4DDC">
      <w:pPr>
        <w:pStyle w:val="ListParagraph"/>
        <w:rPr>
          <w:sz w:val="24"/>
        </w:rPr>
      </w:pPr>
      <w:r w:rsidRPr="007366BD">
        <w:rPr>
          <w:sz w:val="24"/>
          <w:u w:val="single"/>
        </w:rPr>
        <w:t>Primary Key:</w:t>
      </w:r>
      <w:r>
        <w:rPr>
          <w:sz w:val="24"/>
        </w:rPr>
        <w:t xml:space="preserve"> SupplierID</w:t>
      </w:r>
    </w:p>
    <w:p w:rsidR="002C4DDC" w:rsidRDefault="002C4DDC" w:rsidP="002C4DDC">
      <w:pPr>
        <w:pStyle w:val="ListParagraph"/>
        <w:rPr>
          <w:sz w:val="24"/>
        </w:rPr>
      </w:pPr>
    </w:p>
    <w:tbl>
      <w:tblPr>
        <w:tblStyle w:val="TableGrid"/>
        <w:tblW w:w="9355" w:type="dxa"/>
        <w:tblLayout w:type="fixed"/>
        <w:tblLook w:val="04A0" w:firstRow="1" w:lastRow="0" w:firstColumn="1" w:lastColumn="0" w:noHBand="0" w:noVBand="1"/>
      </w:tblPr>
      <w:tblGrid>
        <w:gridCol w:w="1615"/>
        <w:gridCol w:w="1530"/>
        <w:gridCol w:w="990"/>
        <w:gridCol w:w="1260"/>
        <w:gridCol w:w="3960"/>
      </w:tblGrid>
      <w:tr w:rsidR="002C4DDC" w:rsidTr="003150C7">
        <w:trPr>
          <w:trHeight w:val="346"/>
        </w:trPr>
        <w:tc>
          <w:tcPr>
            <w:tcW w:w="1615" w:type="dxa"/>
            <w:vAlign w:val="center"/>
          </w:tcPr>
          <w:p w:rsidR="002C4DDC" w:rsidRPr="001F7323" w:rsidRDefault="002C4DDC" w:rsidP="003150C7">
            <w:pPr>
              <w:jc w:val="center"/>
              <w:rPr>
                <w:b/>
                <w:sz w:val="24"/>
              </w:rPr>
            </w:pPr>
            <w:r>
              <w:rPr>
                <w:b/>
                <w:sz w:val="24"/>
              </w:rPr>
              <w:t>Field Name</w:t>
            </w:r>
          </w:p>
        </w:tc>
        <w:tc>
          <w:tcPr>
            <w:tcW w:w="1530" w:type="dxa"/>
            <w:vAlign w:val="center"/>
          </w:tcPr>
          <w:p w:rsidR="002C4DDC" w:rsidRPr="001F7323" w:rsidRDefault="002C4DDC" w:rsidP="003150C7">
            <w:pPr>
              <w:jc w:val="center"/>
              <w:rPr>
                <w:b/>
                <w:sz w:val="24"/>
              </w:rPr>
            </w:pPr>
            <w:r>
              <w:rPr>
                <w:b/>
                <w:sz w:val="24"/>
              </w:rPr>
              <w:t>Data Type</w:t>
            </w:r>
          </w:p>
        </w:tc>
        <w:tc>
          <w:tcPr>
            <w:tcW w:w="990" w:type="dxa"/>
            <w:vAlign w:val="center"/>
          </w:tcPr>
          <w:p w:rsidR="002C4DDC" w:rsidRPr="001F7323" w:rsidRDefault="002C4DDC" w:rsidP="003150C7">
            <w:pPr>
              <w:jc w:val="center"/>
              <w:rPr>
                <w:b/>
                <w:sz w:val="24"/>
              </w:rPr>
            </w:pPr>
            <w:r>
              <w:rPr>
                <w:b/>
                <w:sz w:val="24"/>
              </w:rPr>
              <w:t>Field Size</w:t>
            </w:r>
          </w:p>
        </w:tc>
        <w:tc>
          <w:tcPr>
            <w:tcW w:w="1260" w:type="dxa"/>
            <w:vAlign w:val="center"/>
          </w:tcPr>
          <w:p w:rsidR="002C4DDC" w:rsidRPr="001F7323" w:rsidRDefault="002C4DDC" w:rsidP="003150C7">
            <w:pPr>
              <w:jc w:val="center"/>
              <w:rPr>
                <w:b/>
                <w:sz w:val="24"/>
              </w:rPr>
            </w:pPr>
            <w:r>
              <w:rPr>
                <w:b/>
                <w:sz w:val="24"/>
              </w:rPr>
              <w:t>Format</w:t>
            </w:r>
          </w:p>
        </w:tc>
        <w:tc>
          <w:tcPr>
            <w:tcW w:w="3960" w:type="dxa"/>
            <w:vAlign w:val="center"/>
          </w:tcPr>
          <w:p w:rsidR="002C4DDC" w:rsidRPr="001F7323" w:rsidRDefault="002C4DDC" w:rsidP="003150C7">
            <w:pPr>
              <w:jc w:val="center"/>
              <w:rPr>
                <w:b/>
                <w:sz w:val="24"/>
              </w:rPr>
            </w:pPr>
            <w:r>
              <w:rPr>
                <w:b/>
                <w:sz w:val="24"/>
              </w:rPr>
              <w:t>Description</w:t>
            </w:r>
          </w:p>
        </w:tc>
      </w:tr>
      <w:tr w:rsidR="002C4DDC" w:rsidTr="003150C7">
        <w:trPr>
          <w:trHeight w:val="346"/>
        </w:trPr>
        <w:tc>
          <w:tcPr>
            <w:tcW w:w="1615" w:type="dxa"/>
            <w:vAlign w:val="center"/>
          </w:tcPr>
          <w:p w:rsidR="002C4DDC" w:rsidRDefault="002C4DDC" w:rsidP="003150C7">
            <w:pPr>
              <w:jc w:val="center"/>
              <w:rPr>
                <w:sz w:val="24"/>
              </w:rPr>
            </w:pPr>
            <w:r>
              <w:rPr>
                <w:sz w:val="24"/>
              </w:rPr>
              <w:t>SupplierID</w:t>
            </w:r>
          </w:p>
        </w:tc>
        <w:tc>
          <w:tcPr>
            <w:tcW w:w="1530" w:type="dxa"/>
            <w:vAlign w:val="center"/>
          </w:tcPr>
          <w:p w:rsidR="002C4DDC" w:rsidRDefault="002C4DDC" w:rsidP="003150C7">
            <w:pPr>
              <w:jc w:val="center"/>
              <w:rPr>
                <w:sz w:val="24"/>
              </w:rPr>
            </w:pPr>
            <w:r>
              <w:rPr>
                <w:sz w:val="24"/>
              </w:rPr>
              <w:t>AutoNumber</w:t>
            </w:r>
          </w:p>
        </w:tc>
        <w:tc>
          <w:tcPr>
            <w:tcW w:w="990" w:type="dxa"/>
            <w:vAlign w:val="center"/>
          </w:tcPr>
          <w:p w:rsidR="002C4DDC" w:rsidRDefault="002C4DDC" w:rsidP="003150C7">
            <w:pPr>
              <w:jc w:val="center"/>
              <w:rPr>
                <w:sz w:val="24"/>
              </w:rPr>
            </w:pPr>
            <w:r>
              <w:rPr>
                <w:sz w:val="24"/>
              </w:rPr>
              <w:t>Long Integer</w:t>
            </w:r>
          </w:p>
        </w:tc>
        <w:tc>
          <w:tcPr>
            <w:tcW w:w="1260" w:type="dxa"/>
            <w:vAlign w:val="center"/>
          </w:tcPr>
          <w:p w:rsidR="002C4DDC" w:rsidRDefault="002C4DDC" w:rsidP="003150C7">
            <w:pPr>
              <w:jc w:val="center"/>
              <w:rPr>
                <w:sz w:val="24"/>
              </w:rPr>
            </w:pPr>
            <w:r>
              <w:rPr>
                <w:sz w:val="24"/>
              </w:rPr>
              <w:t>-</w:t>
            </w:r>
          </w:p>
        </w:tc>
        <w:tc>
          <w:tcPr>
            <w:tcW w:w="3960" w:type="dxa"/>
            <w:vAlign w:val="center"/>
          </w:tcPr>
          <w:p w:rsidR="002C4DDC" w:rsidRDefault="002C4DDC" w:rsidP="003150C7">
            <w:pPr>
              <w:jc w:val="center"/>
              <w:rPr>
                <w:sz w:val="24"/>
              </w:rPr>
            </w:pPr>
            <w:r>
              <w:rPr>
                <w:sz w:val="24"/>
              </w:rPr>
              <w:t>It is the unique number assigned to every supplier and is auto generated</w:t>
            </w:r>
          </w:p>
        </w:tc>
      </w:tr>
      <w:tr w:rsidR="002C4DDC" w:rsidTr="003150C7">
        <w:trPr>
          <w:trHeight w:val="346"/>
        </w:trPr>
        <w:tc>
          <w:tcPr>
            <w:tcW w:w="1615" w:type="dxa"/>
            <w:vAlign w:val="center"/>
          </w:tcPr>
          <w:p w:rsidR="002C4DDC" w:rsidRDefault="002C4DDC" w:rsidP="003150C7">
            <w:pPr>
              <w:jc w:val="center"/>
              <w:rPr>
                <w:sz w:val="24"/>
              </w:rPr>
            </w:pPr>
            <w:r>
              <w:rPr>
                <w:sz w:val="24"/>
              </w:rPr>
              <w:t>SupplierName</w:t>
            </w:r>
          </w:p>
        </w:tc>
        <w:tc>
          <w:tcPr>
            <w:tcW w:w="1530" w:type="dxa"/>
            <w:vAlign w:val="center"/>
          </w:tcPr>
          <w:p w:rsidR="002C4DDC" w:rsidRDefault="002C4DDC" w:rsidP="003150C7">
            <w:pPr>
              <w:jc w:val="center"/>
              <w:rPr>
                <w:sz w:val="24"/>
              </w:rPr>
            </w:pPr>
            <w:r>
              <w:rPr>
                <w:sz w:val="24"/>
              </w:rPr>
              <w:t>Short Text</w:t>
            </w:r>
          </w:p>
        </w:tc>
        <w:tc>
          <w:tcPr>
            <w:tcW w:w="990" w:type="dxa"/>
            <w:vAlign w:val="center"/>
          </w:tcPr>
          <w:p w:rsidR="002C4DDC" w:rsidRDefault="002C4DDC" w:rsidP="003150C7">
            <w:pPr>
              <w:jc w:val="center"/>
              <w:rPr>
                <w:sz w:val="24"/>
              </w:rPr>
            </w:pPr>
            <w:r>
              <w:rPr>
                <w:sz w:val="24"/>
              </w:rPr>
              <w:t>40</w:t>
            </w:r>
          </w:p>
        </w:tc>
        <w:tc>
          <w:tcPr>
            <w:tcW w:w="1260" w:type="dxa"/>
            <w:vAlign w:val="center"/>
          </w:tcPr>
          <w:p w:rsidR="002C4DDC" w:rsidRDefault="002C4DDC" w:rsidP="003150C7">
            <w:pPr>
              <w:jc w:val="center"/>
              <w:rPr>
                <w:sz w:val="24"/>
              </w:rPr>
            </w:pPr>
            <w:r>
              <w:rPr>
                <w:sz w:val="24"/>
              </w:rPr>
              <w:t>-</w:t>
            </w:r>
          </w:p>
        </w:tc>
        <w:tc>
          <w:tcPr>
            <w:tcW w:w="3960" w:type="dxa"/>
            <w:vAlign w:val="center"/>
          </w:tcPr>
          <w:p w:rsidR="002C4DDC" w:rsidRDefault="002C4DDC" w:rsidP="003150C7">
            <w:pPr>
              <w:jc w:val="center"/>
              <w:rPr>
                <w:sz w:val="24"/>
              </w:rPr>
            </w:pPr>
            <w:r>
              <w:rPr>
                <w:sz w:val="24"/>
              </w:rPr>
              <w:t>The name of the supplier is stored in this field</w:t>
            </w:r>
          </w:p>
        </w:tc>
      </w:tr>
      <w:tr w:rsidR="002C4DDC" w:rsidTr="003150C7">
        <w:trPr>
          <w:trHeight w:val="346"/>
        </w:trPr>
        <w:tc>
          <w:tcPr>
            <w:tcW w:w="1615" w:type="dxa"/>
            <w:vAlign w:val="center"/>
          </w:tcPr>
          <w:p w:rsidR="002C4DDC" w:rsidRDefault="002C4DDC" w:rsidP="003150C7">
            <w:pPr>
              <w:jc w:val="center"/>
              <w:rPr>
                <w:sz w:val="24"/>
              </w:rPr>
            </w:pPr>
            <w:r>
              <w:rPr>
                <w:sz w:val="24"/>
              </w:rPr>
              <w:t>Address</w:t>
            </w:r>
          </w:p>
        </w:tc>
        <w:tc>
          <w:tcPr>
            <w:tcW w:w="1530" w:type="dxa"/>
            <w:vAlign w:val="center"/>
          </w:tcPr>
          <w:p w:rsidR="002C4DDC" w:rsidRDefault="002C4DDC" w:rsidP="003150C7">
            <w:pPr>
              <w:jc w:val="center"/>
              <w:rPr>
                <w:sz w:val="24"/>
              </w:rPr>
            </w:pPr>
            <w:r>
              <w:rPr>
                <w:sz w:val="24"/>
              </w:rPr>
              <w:t>Short Text</w:t>
            </w:r>
          </w:p>
        </w:tc>
        <w:tc>
          <w:tcPr>
            <w:tcW w:w="990" w:type="dxa"/>
            <w:vAlign w:val="center"/>
          </w:tcPr>
          <w:p w:rsidR="002C4DDC" w:rsidRDefault="002C4DDC" w:rsidP="003150C7">
            <w:pPr>
              <w:jc w:val="center"/>
              <w:rPr>
                <w:sz w:val="24"/>
              </w:rPr>
            </w:pPr>
            <w:r>
              <w:rPr>
                <w:sz w:val="24"/>
              </w:rPr>
              <w:t>150</w:t>
            </w:r>
          </w:p>
        </w:tc>
        <w:tc>
          <w:tcPr>
            <w:tcW w:w="1260" w:type="dxa"/>
            <w:vAlign w:val="center"/>
          </w:tcPr>
          <w:p w:rsidR="002C4DDC" w:rsidRDefault="002C4DDC" w:rsidP="003150C7">
            <w:pPr>
              <w:jc w:val="center"/>
              <w:rPr>
                <w:sz w:val="24"/>
              </w:rPr>
            </w:pPr>
            <w:r>
              <w:rPr>
                <w:sz w:val="24"/>
              </w:rPr>
              <w:t>-</w:t>
            </w:r>
          </w:p>
        </w:tc>
        <w:tc>
          <w:tcPr>
            <w:tcW w:w="3960" w:type="dxa"/>
            <w:vAlign w:val="center"/>
          </w:tcPr>
          <w:p w:rsidR="002C4DDC" w:rsidRDefault="002C4DDC" w:rsidP="003150C7">
            <w:pPr>
              <w:jc w:val="center"/>
              <w:rPr>
                <w:sz w:val="24"/>
              </w:rPr>
            </w:pPr>
            <w:r>
              <w:rPr>
                <w:sz w:val="24"/>
              </w:rPr>
              <w:t>The address of the supplier is stored in this field</w:t>
            </w:r>
          </w:p>
        </w:tc>
      </w:tr>
      <w:tr w:rsidR="002C4DDC" w:rsidTr="003150C7">
        <w:trPr>
          <w:trHeight w:val="346"/>
        </w:trPr>
        <w:tc>
          <w:tcPr>
            <w:tcW w:w="1615" w:type="dxa"/>
            <w:vAlign w:val="center"/>
          </w:tcPr>
          <w:p w:rsidR="002C4DDC" w:rsidRDefault="002C4DDC" w:rsidP="003150C7">
            <w:pPr>
              <w:jc w:val="center"/>
              <w:rPr>
                <w:sz w:val="24"/>
              </w:rPr>
            </w:pPr>
            <w:r>
              <w:rPr>
                <w:sz w:val="24"/>
              </w:rPr>
              <w:t>LandlineNo</w:t>
            </w:r>
          </w:p>
        </w:tc>
        <w:tc>
          <w:tcPr>
            <w:tcW w:w="1530" w:type="dxa"/>
            <w:vAlign w:val="center"/>
          </w:tcPr>
          <w:p w:rsidR="002C4DDC" w:rsidRDefault="002C4DDC" w:rsidP="003150C7">
            <w:pPr>
              <w:jc w:val="center"/>
              <w:rPr>
                <w:sz w:val="24"/>
              </w:rPr>
            </w:pPr>
            <w:r>
              <w:rPr>
                <w:sz w:val="24"/>
              </w:rPr>
              <w:t>Short Text</w:t>
            </w:r>
          </w:p>
        </w:tc>
        <w:tc>
          <w:tcPr>
            <w:tcW w:w="990" w:type="dxa"/>
            <w:vAlign w:val="center"/>
          </w:tcPr>
          <w:p w:rsidR="002C4DDC" w:rsidRDefault="002C4DDC" w:rsidP="003150C7">
            <w:pPr>
              <w:jc w:val="center"/>
              <w:rPr>
                <w:sz w:val="24"/>
              </w:rPr>
            </w:pPr>
            <w:r>
              <w:rPr>
                <w:sz w:val="24"/>
              </w:rPr>
              <w:t>10</w:t>
            </w:r>
          </w:p>
        </w:tc>
        <w:tc>
          <w:tcPr>
            <w:tcW w:w="1260" w:type="dxa"/>
            <w:vAlign w:val="center"/>
          </w:tcPr>
          <w:p w:rsidR="002C4DDC" w:rsidRDefault="002C4DDC" w:rsidP="003150C7">
            <w:pPr>
              <w:jc w:val="center"/>
              <w:rPr>
                <w:sz w:val="24"/>
              </w:rPr>
            </w:pPr>
            <w:r>
              <w:rPr>
                <w:sz w:val="24"/>
              </w:rPr>
              <w:t>!@@@-</w:t>
            </w:r>
            <w:r w:rsidRPr="00D82274">
              <w:rPr>
                <w:sz w:val="24"/>
              </w:rPr>
              <w:t>@@@@@@@</w:t>
            </w:r>
          </w:p>
        </w:tc>
        <w:tc>
          <w:tcPr>
            <w:tcW w:w="3960" w:type="dxa"/>
            <w:vAlign w:val="center"/>
          </w:tcPr>
          <w:p w:rsidR="002C4DDC" w:rsidRDefault="002C4DDC" w:rsidP="003150C7">
            <w:pPr>
              <w:jc w:val="center"/>
              <w:rPr>
                <w:sz w:val="24"/>
              </w:rPr>
            </w:pPr>
            <w:r>
              <w:rPr>
                <w:sz w:val="24"/>
              </w:rPr>
              <w:t>The landline number of the supplier is stored in this field</w:t>
            </w:r>
          </w:p>
        </w:tc>
      </w:tr>
      <w:tr w:rsidR="002C4DDC" w:rsidTr="003150C7">
        <w:trPr>
          <w:trHeight w:val="346"/>
        </w:trPr>
        <w:tc>
          <w:tcPr>
            <w:tcW w:w="1615" w:type="dxa"/>
            <w:vAlign w:val="center"/>
          </w:tcPr>
          <w:p w:rsidR="002C4DDC" w:rsidRDefault="002C4DDC" w:rsidP="003150C7">
            <w:pPr>
              <w:jc w:val="center"/>
              <w:rPr>
                <w:sz w:val="24"/>
              </w:rPr>
            </w:pPr>
            <w:r>
              <w:rPr>
                <w:sz w:val="24"/>
              </w:rPr>
              <w:t>MobileNo</w:t>
            </w:r>
          </w:p>
        </w:tc>
        <w:tc>
          <w:tcPr>
            <w:tcW w:w="1530" w:type="dxa"/>
            <w:vAlign w:val="center"/>
          </w:tcPr>
          <w:p w:rsidR="002C4DDC" w:rsidRDefault="002C4DDC" w:rsidP="003150C7">
            <w:pPr>
              <w:jc w:val="center"/>
              <w:rPr>
                <w:sz w:val="24"/>
              </w:rPr>
            </w:pPr>
            <w:r>
              <w:rPr>
                <w:sz w:val="24"/>
              </w:rPr>
              <w:t>Short Text</w:t>
            </w:r>
          </w:p>
        </w:tc>
        <w:tc>
          <w:tcPr>
            <w:tcW w:w="990" w:type="dxa"/>
            <w:vAlign w:val="center"/>
          </w:tcPr>
          <w:p w:rsidR="002C4DDC" w:rsidRDefault="002C4DDC" w:rsidP="003150C7">
            <w:pPr>
              <w:jc w:val="center"/>
              <w:rPr>
                <w:sz w:val="24"/>
              </w:rPr>
            </w:pPr>
            <w:r>
              <w:rPr>
                <w:sz w:val="24"/>
              </w:rPr>
              <w:t>11</w:t>
            </w:r>
          </w:p>
        </w:tc>
        <w:tc>
          <w:tcPr>
            <w:tcW w:w="1260" w:type="dxa"/>
            <w:vAlign w:val="center"/>
          </w:tcPr>
          <w:p w:rsidR="002C4DDC" w:rsidRDefault="002C4DDC" w:rsidP="003150C7">
            <w:pPr>
              <w:jc w:val="center"/>
              <w:rPr>
                <w:sz w:val="24"/>
              </w:rPr>
            </w:pPr>
            <w:r>
              <w:rPr>
                <w:sz w:val="24"/>
              </w:rPr>
              <w:t>!@@@@-</w:t>
            </w:r>
            <w:r w:rsidRPr="00D82274">
              <w:rPr>
                <w:sz w:val="24"/>
              </w:rPr>
              <w:t>@@@@@@@</w:t>
            </w:r>
          </w:p>
        </w:tc>
        <w:tc>
          <w:tcPr>
            <w:tcW w:w="3960" w:type="dxa"/>
            <w:vAlign w:val="center"/>
          </w:tcPr>
          <w:p w:rsidR="002C4DDC" w:rsidRDefault="002C4DDC" w:rsidP="003150C7">
            <w:pPr>
              <w:jc w:val="center"/>
              <w:rPr>
                <w:sz w:val="24"/>
              </w:rPr>
            </w:pPr>
            <w:r>
              <w:rPr>
                <w:sz w:val="24"/>
              </w:rPr>
              <w:t>The mobile number of the supplier is stored in this field</w:t>
            </w:r>
          </w:p>
        </w:tc>
      </w:tr>
      <w:tr w:rsidR="002C4DDC" w:rsidTr="003150C7">
        <w:trPr>
          <w:trHeight w:val="346"/>
        </w:trPr>
        <w:tc>
          <w:tcPr>
            <w:tcW w:w="1615" w:type="dxa"/>
            <w:vAlign w:val="center"/>
          </w:tcPr>
          <w:p w:rsidR="002C4DDC" w:rsidRDefault="002C4DDC" w:rsidP="003150C7">
            <w:pPr>
              <w:jc w:val="center"/>
              <w:rPr>
                <w:sz w:val="24"/>
              </w:rPr>
            </w:pPr>
            <w:r>
              <w:rPr>
                <w:sz w:val="24"/>
              </w:rPr>
              <w:t>Email</w:t>
            </w:r>
          </w:p>
        </w:tc>
        <w:tc>
          <w:tcPr>
            <w:tcW w:w="1530" w:type="dxa"/>
            <w:vAlign w:val="center"/>
          </w:tcPr>
          <w:p w:rsidR="002C4DDC" w:rsidRDefault="002C4DDC" w:rsidP="003150C7">
            <w:pPr>
              <w:jc w:val="center"/>
              <w:rPr>
                <w:sz w:val="24"/>
              </w:rPr>
            </w:pPr>
            <w:r>
              <w:rPr>
                <w:sz w:val="24"/>
              </w:rPr>
              <w:t>Short Text</w:t>
            </w:r>
          </w:p>
        </w:tc>
        <w:tc>
          <w:tcPr>
            <w:tcW w:w="990" w:type="dxa"/>
            <w:vAlign w:val="center"/>
          </w:tcPr>
          <w:p w:rsidR="002C4DDC" w:rsidRDefault="002C4DDC" w:rsidP="003150C7">
            <w:pPr>
              <w:jc w:val="center"/>
              <w:rPr>
                <w:sz w:val="24"/>
              </w:rPr>
            </w:pPr>
            <w:r>
              <w:rPr>
                <w:sz w:val="24"/>
              </w:rPr>
              <w:t>40</w:t>
            </w:r>
          </w:p>
        </w:tc>
        <w:tc>
          <w:tcPr>
            <w:tcW w:w="1260" w:type="dxa"/>
            <w:vAlign w:val="center"/>
          </w:tcPr>
          <w:p w:rsidR="002C4DDC" w:rsidRDefault="002C4DDC" w:rsidP="003150C7">
            <w:pPr>
              <w:jc w:val="center"/>
              <w:rPr>
                <w:sz w:val="24"/>
              </w:rPr>
            </w:pPr>
            <w:r>
              <w:rPr>
                <w:sz w:val="24"/>
              </w:rPr>
              <w:t>-</w:t>
            </w:r>
          </w:p>
        </w:tc>
        <w:tc>
          <w:tcPr>
            <w:tcW w:w="3960" w:type="dxa"/>
            <w:vAlign w:val="center"/>
          </w:tcPr>
          <w:p w:rsidR="002C4DDC" w:rsidRDefault="002C4DDC" w:rsidP="003150C7">
            <w:pPr>
              <w:jc w:val="center"/>
              <w:rPr>
                <w:sz w:val="24"/>
              </w:rPr>
            </w:pPr>
            <w:r>
              <w:rPr>
                <w:sz w:val="24"/>
              </w:rPr>
              <w:t>The email of the supplier is stored in this field</w:t>
            </w:r>
          </w:p>
        </w:tc>
      </w:tr>
    </w:tbl>
    <w:p w:rsidR="002C4DDC" w:rsidRPr="005D1CDD" w:rsidRDefault="002C4DDC" w:rsidP="002C4DDC">
      <w:pPr>
        <w:pStyle w:val="ListParagraph"/>
        <w:rPr>
          <w:sz w:val="24"/>
        </w:rPr>
      </w:pPr>
    </w:p>
    <w:p w:rsidR="002C4DDC" w:rsidRPr="00587F35" w:rsidRDefault="002C4DDC" w:rsidP="002C4DDC">
      <w:pPr>
        <w:pStyle w:val="ListParagraph"/>
        <w:rPr>
          <w:sz w:val="24"/>
        </w:rPr>
      </w:pPr>
      <w:r>
        <w:rPr>
          <w:sz w:val="24"/>
        </w:rPr>
        <w:t xml:space="preserve">All the validation of the fields will be done using </w:t>
      </w:r>
      <w:r w:rsidRPr="002611E7">
        <w:rPr>
          <w:b/>
          <w:sz w:val="24"/>
        </w:rPr>
        <w:t>VBA</w:t>
      </w:r>
      <w:r>
        <w:rPr>
          <w:sz w:val="24"/>
        </w:rPr>
        <w:t xml:space="preserve"> Code on the </w:t>
      </w:r>
      <w:r>
        <w:rPr>
          <w:b/>
          <w:sz w:val="24"/>
        </w:rPr>
        <w:t>Suppliers</w:t>
      </w:r>
      <w:r w:rsidRPr="00190A2A">
        <w:rPr>
          <w:b/>
          <w:sz w:val="24"/>
        </w:rPr>
        <w:t xml:space="preserve"> Form</w:t>
      </w:r>
      <w:r>
        <w:rPr>
          <w:sz w:val="24"/>
        </w:rPr>
        <w:t xml:space="preserve">. The validation rules in table design will not be used. </w:t>
      </w:r>
    </w:p>
    <w:tbl>
      <w:tblPr>
        <w:tblStyle w:val="TableGrid"/>
        <w:tblW w:w="9360" w:type="dxa"/>
        <w:tblInd w:w="-5" w:type="dxa"/>
        <w:tblLook w:val="04A0" w:firstRow="1" w:lastRow="0" w:firstColumn="1" w:lastColumn="0" w:noHBand="0" w:noVBand="1"/>
      </w:tblPr>
      <w:tblGrid>
        <w:gridCol w:w="1620"/>
        <w:gridCol w:w="2397"/>
        <w:gridCol w:w="5343"/>
      </w:tblGrid>
      <w:tr w:rsidR="002C4DDC" w:rsidRPr="00AC52F3" w:rsidTr="003150C7">
        <w:trPr>
          <w:trHeight w:val="346"/>
        </w:trPr>
        <w:tc>
          <w:tcPr>
            <w:tcW w:w="1620" w:type="dxa"/>
            <w:vAlign w:val="center"/>
          </w:tcPr>
          <w:p w:rsidR="002C4DDC" w:rsidRPr="00AC52F3" w:rsidRDefault="002C4DDC" w:rsidP="003150C7">
            <w:pPr>
              <w:jc w:val="center"/>
              <w:rPr>
                <w:b/>
                <w:sz w:val="24"/>
              </w:rPr>
            </w:pPr>
            <w:r>
              <w:rPr>
                <w:b/>
                <w:sz w:val="24"/>
              </w:rPr>
              <w:t>Field Name</w:t>
            </w:r>
          </w:p>
        </w:tc>
        <w:tc>
          <w:tcPr>
            <w:tcW w:w="2397" w:type="dxa"/>
            <w:vAlign w:val="center"/>
          </w:tcPr>
          <w:p w:rsidR="002C4DDC" w:rsidRPr="00AC52F3" w:rsidRDefault="002C4DDC" w:rsidP="003150C7">
            <w:pPr>
              <w:jc w:val="center"/>
              <w:rPr>
                <w:b/>
                <w:sz w:val="24"/>
              </w:rPr>
            </w:pPr>
            <w:r>
              <w:rPr>
                <w:b/>
                <w:sz w:val="24"/>
              </w:rPr>
              <w:t>Validation Rule</w:t>
            </w:r>
          </w:p>
        </w:tc>
        <w:tc>
          <w:tcPr>
            <w:tcW w:w="5343" w:type="dxa"/>
            <w:vAlign w:val="center"/>
          </w:tcPr>
          <w:p w:rsidR="002C4DDC" w:rsidRDefault="002C4DDC" w:rsidP="003150C7">
            <w:pPr>
              <w:jc w:val="center"/>
              <w:rPr>
                <w:b/>
                <w:sz w:val="24"/>
              </w:rPr>
            </w:pPr>
            <w:r>
              <w:rPr>
                <w:b/>
                <w:sz w:val="24"/>
              </w:rPr>
              <w:t>Validation Rule Description</w:t>
            </w:r>
          </w:p>
        </w:tc>
      </w:tr>
      <w:tr w:rsidR="002C4DDC" w:rsidRPr="00935D5F" w:rsidTr="003150C7">
        <w:trPr>
          <w:trHeight w:val="346"/>
        </w:trPr>
        <w:tc>
          <w:tcPr>
            <w:tcW w:w="1620" w:type="dxa"/>
            <w:vAlign w:val="center"/>
          </w:tcPr>
          <w:p w:rsidR="002C4DDC" w:rsidRPr="00935D5F" w:rsidRDefault="002C4DDC" w:rsidP="003150C7">
            <w:pPr>
              <w:jc w:val="center"/>
              <w:rPr>
                <w:sz w:val="24"/>
              </w:rPr>
            </w:pPr>
            <w:r>
              <w:rPr>
                <w:sz w:val="24"/>
              </w:rPr>
              <w:t>SupplierID</w:t>
            </w:r>
          </w:p>
        </w:tc>
        <w:tc>
          <w:tcPr>
            <w:tcW w:w="2397" w:type="dxa"/>
            <w:vAlign w:val="center"/>
          </w:tcPr>
          <w:p w:rsidR="002C4DDC" w:rsidRPr="00935D5F" w:rsidRDefault="002C4DDC" w:rsidP="003150C7">
            <w:pPr>
              <w:jc w:val="center"/>
              <w:rPr>
                <w:sz w:val="24"/>
              </w:rPr>
            </w:pPr>
            <w:r>
              <w:rPr>
                <w:sz w:val="24"/>
              </w:rPr>
              <w:t>-</w:t>
            </w:r>
          </w:p>
        </w:tc>
        <w:tc>
          <w:tcPr>
            <w:tcW w:w="5343" w:type="dxa"/>
            <w:vAlign w:val="center"/>
          </w:tcPr>
          <w:p w:rsidR="002C4DDC" w:rsidRDefault="002C4DDC" w:rsidP="003150C7">
            <w:pPr>
              <w:jc w:val="center"/>
              <w:rPr>
                <w:sz w:val="24"/>
              </w:rPr>
            </w:pPr>
            <w:r>
              <w:rPr>
                <w:sz w:val="24"/>
              </w:rPr>
              <w:t>-</w:t>
            </w:r>
          </w:p>
        </w:tc>
      </w:tr>
      <w:tr w:rsidR="002C4DDC" w:rsidRPr="00AC52F3" w:rsidTr="003150C7">
        <w:trPr>
          <w:trHeight w:val="346"/>
        </w:trPr>
        <w:tc>
          <w:tcPr>
            <w:tcW w:w="1620" w:type="dxa"/>
            <w:vAlign w:val="center"/>
          </w:tcPr>
          <w:p w:rsidR="002C4DDC" w:rsidRPr="00AC52F3" w:rsidRDefault="002C4DDC" w:rsidP="003150C7">
            <w:pPr>
              <w:jc w:val="center"/>
              <w:rPr>
                <w:sz w:val="24"/>
              </w:rPr>
            </w:pPr>
            <w:r>
              <w:rPr>
                <w:sz w:val="24"/>
              </w:rPr>
              <w:t>SupplierName</w:t>
            </w:r>
          </w:p>
        </w:tc>
        <w:tc>
          <w:tcPr>
            <w:tcW w:w="2397" w:type="dxa"/>
            <w:vAlign w:val="center"/>
          </w:tcPr>
          <w:p w:rsidR="002C4DDC" w:rsidRDefault="002C4DDC" w:rsidP="003150C7">
            <w:pPr>
              <w:jc w:val="center"/>
              <w:rPr>
                <w:sz w:val="24"/>
              </w:rPr>
            </w:pPr>
            <w:r>
              <w:rPr>
                <w:sz w:val="24"/>
              </w:rPr>
              <w:t>IsNull() = False And</w:t>
            </w:r>
          </w:p>
          <w:p w:rsidR="002C4DDC" w:rsidRPr="00AC52F3" w:rsidRDefault="002C4DDC" w:rsidP="003150C7">
            <w:pPr>
              <w:jc w:val="center"/>
              <w:rPr>
                <w:sz w:val="24"/>
              </w:rPr>
            </w:pPr>
            <w:r>
              <w:rPr>
                <w:sz w:val="24"/>
              </w:rPr>
              <w:t>Len() &lt;= 40</w:t>
            </w:r>
          </w:p>
        </w:tc>
        <w:tc>
          <w:tcPr>
            <w:tcW w:w="5343" w:type="dxa"/>
            <w:vAlign w:val="center"/>
          </w:tcPr>
          <w:p w:rsidR="002C4DDC" w:rsidRPr="00AC52F3" w:rsidRDefault="002C4DDC" w:rsidP="003150C7">
            <w:pPr>
              <w:jc w:val="center"/>
              <w:rPr>
                <w:sz w:val="24"/>
              </w:rPr>
            </w:pPr>
            <w:r>
              <w:rPr>
                <w:sz w:val="24"/>
              </w:rPr>
              <w:t>Field is required and Length should be less and equal to 40</w:t>
            </w:r>
          </w:p>
        </w:tc>
      </w:tr>
      <w:tr w:rsidR="002C4DDC" w:rsidRPr="00AC52F3" w:rsidTr="003150C7">
        <w:trPr>
          <w:trHeight w:val="346"/>
        </w:trPr>
        <w:tc>
          <w:tcPr>
            <w:tcW w:w="1620" w:type="dxa"/>
            <w:vAlign w:val="center"/>
          </w:tcPr>
          <w:p w:rsidR="002C4DDC" w:rsidRPr="00AC52F3" w:rsidRDefault="002C4DDC" w:rsidP="003150C7">
            <w:pPr>
              <w:jc w:val="center"/>
              <w:rPr>
                <w:sz w:val="24"/>
              </w:rPr>
            </w:pPr>
            <w:r>
              <w:rPr>
                <w:sz w:val="24"/>
              </w:rPr>
              <w:t>Address</w:t>
            </w:r>
          </w:p>
        </w:tc>
        <w:tc>
          <w:tcPr>
            <w:tcW w:w="2397" w:type="dxa"/>
            <w:vAlign w:val="center"/>
          </w:tcPr>
          <w:p w:rsidR="002C4DDC" w:rsidRPr="00AC52F3" w:rsidRDefault="002C4DDC" w:rsidP="003150C7">
            <w:pPr>
              <w:jc w:val="center"/>
              <w:rPr>
                <w:sz w:val="24"/>
              </w:rPr>
            </w:pPr>
            <w:r>
              <w:rPr>
                <w:sz w:val="24"/>
              </w:rPr>
              <w:t>IsNull() = False</w:t>
            </w:r>
          </w:p>
        </w:tc>
        <w:tc>
          <w:tcPr>
            <w:tcW w:w="5343" w:type="dxa"/>
            <w:vAlign w:val="center"/>
          </w:tcPr>
          <w:p w:rsidR="002C4DDC" w:rsidRPr="00AC52F3" w:rsidRDefault="002C4DDC" w:rsidP="003150C7">
            <w:pPr>
              <w:jc w:val="center"/>
              <w:rPr>
                <w:sz w:val="24"/>
              </w:rPr>
            </w:pPr>
            <w:r>
              <w:rPr>
                <w:sz w:val="24"/>
              </w:rPr>
              <w:t>Field is required</w:t>
            </w:r>
          </w:p>
        </w:tc>
      </w:tr>
      <w:tr w:rsidR="002C4DDC" w:rsidRPr="00AC52F3" w:rsidTr="003150C7">
        <w:trPr>
          <w:trHeight w:val="346"/>
        </w:trPr>
        <w:tc>
          <w:tcPr>
            <w:tcW w:w="1620" w:type="dxa"/>
            <w:vAlign w:val="center"/>
          </w:tcPr>
          <w:p w:rsidR="002C4DDC" w:rsidRPr="00AC52F3" w:rsidRDefault="002C4DDC" w:rsidP="003150C7">
            <w:pPr>
              <w:jc w:val="center"/>
              <w:rPr>
                <w:sz w:val="24"/>
              </w:rPr>
            </w:pPr>
            <w:r>
              <w:rPr>
                <w:sz w:val="24"/>
              </w:rPr>
              <w:t>LandlineNo</w:t>
            </w:r>
          </w:p>
        </w:tc>
        <w:tc>
          <w:tcPr>
            <w:tcW w:w="2397" w:type="dxa"/>
            <w:vAlign w:val="center"/>
          </w:tcPr>
          <w:p w:rsidR="002C4DDC" w:rsidRDefault="002C4DDC" w:rsidP="003150C7">
            <w:pPr>
              <w:jc w:val="center"/>
              <w:rPr>
                <w:sz w:val="24"/>
              </w:rPr>
            </w:pPr>
            <w:r>
              <w:rPr>
                <w:sz w:val="24"/>
              </w:rPr>
              <w:t>Len() &lt;= 10</w:t>
            </w:r>
          </w:p>
          <w:p w:rsidR="002C4DDC" w:rsidRDefault="002C4DDC" w:rsidP="003150C7">
            <w:pPr>
              <w:jc w:val="center"/>
              <w:rPr>
                <w:sz w:val="24"/>
              </w:rPr>
            </w:pPr>
            <w:r>
              <w:rPr>
                <w:sz w:val="24"/>
              </w:rPr>
              <w:t>And</w:t>
            </w:r>
          </w:p>
          <w:p w:rsidR="002C4DDC" w:rsidRPr="00AC52F3" w:rsidRDefault="002C4DDC" w:rsidP="003150C7">
            <w:pPr>
              <w:jc w:val="center"/>
              <w:rPr>
                <w:sz w:val="24"/>
              </w:rPr>
            </w:pPr>
            <w:r>
              <w:rPr>
                <w:sz w:val="24"/>
              </w:rPr>
              <w:t>IsNumeric() = True</w:t>
            </w:r>
          </w:p>
        </w:tc>
        <w:tc>
          <w:tcPr>
            <w:tcW w:w="5343" w:type="dxa"/>
            <w:vAlign w:val="center"/>
          </w:tcPr>
          <w:p w:rsidR="002C4DDC" w:rsidRPr="00AC52F3" w:rsidRDefault="002C4DDC" w:rsidP="003150C7">
            <w:pPr>
              <w:jc w:val="center"/>
              <w:rPr>
                <w:sz w:val="24"/>
              </w:rPr>
            </w:pPr>
            <w:r>
              <w:rPr>
                <w:sz w:val="24"/>
              </w:rPr>
              <w:t>Length should be less and equal to 10 and Allow numbers only</w:t>
            </w:r>
          </w:p>
        </w:tc>
      </w:tr>
      <w:tr w:rsidR="002C4DDC" w:rsidRPr="00AC52F3" w:rsidTr="003150C7">
        <w:trPr>
          <w:trHeight w:val="346"/>
        </w:trPr>
        <w:tc>
          <w:tcPr>
            <w:tcW w:w="1620" w:type="dxa"/>
            <w:vAlign w:val="center"/>
          </w:tcPr>
          <w:p w:rsidR="002C4DDC" w:rsidRPr="00AC52F3" w:rsidRDefault="002C4DDC" w:rsidP="003150C7">
            <w:pPr>
              <w:jc w:val="center"/>
              <w:rPr>
                <w:sz w:val="24"/>
              </w:rPr>
            </w:pPr>
            <w:r>
              <w:rPr>
                <w:sz w:val="24"/>
              </w:rPr>
              <w:t>MobileNo</w:t>
            </w:r>
          </w:p>
        </w:tc>
        <w:tc>
          <w:tcPr>
            <w:tcW w:w="2397" w:type="dxa"/>
            <w:vAlign w:val="center"/>
          </w:tcPr>
          <w:p w:rsidR="002C4DDC" w:rsidRDefault="002C4DDC" w:rsidP="003150C7">
            <w:pPr>
              <w:jc w:val="center"/>
              <w:rPr>
                <w:sz w:val="24"/>
              </w:rPr>
            </w:pPr>
            <w:r>
              <w:rPr>
                <w:sz w:val="24"/>
              </w:rPr>
              <w:t>IsNull() = False</w:t>
            </w:r>
          </w:p>
          <w:p w:rsidR="002C4DDC" w:rsidRDefault="002C4DDC" w:rsidP="003150C7">
            <w:pPr>
              <w:jc w:val="center"/>
              <w:rPr>
                <w:sz w:val="24"/>
              </w:rPr>
            </w:pPr>
            <w:r>
              <w:rPr>
                <w:sz w:val="24"/>
              </w:rPr>
              <w:t>And</w:t>
            </w:r>
          </w:p>
          <w:p w:rsidR="002C4DDC" w:rsidRDefault="002C4DDC" w:rsidP="003150C7">
            <w:pPr>
              <w:jc w:val="center"/>
              <w:rPr>
                <w:sz w:val="24"/>
              </w:rPr>
            </w:pPr>
            <w:r>
              <w:rPr>
                <w:sz w:val="24"/>
              </w:rPr>
              <w:t>Len() &lt;= 11</w:t>
            </w:r>
          </w:p>
          <w:p w:rsidR="002C4DDC" w:rsidRDefault="002C4DDC" w:rsidP="003150C7">
            <w:pPr>
              <w:jc w:val="center"/>
              <w:rPr>
                <w:sz w:val="24"/>
              </w:rPr>
            </w:pPr>
            <w:r>
              <w:rPr>
                <w:sz w:val="24"/>
              </w:rPr>
              <w:t>And</w:t>
            </w:r>
          </w:p>
          <w:p w:rsidR="002C4DDC" w:rsidRPr="00AC52F3" w:rsidRDefault="002C4DDC" w:rsidP="003150C7">
            <w:pPr>
              <w:jc w:val="center"/>
              <w:rPr>
                <w:sz w:val="24"/>
              </w:rPr>
            </w:pPr>
            <w:r>
              <w:rPr>
                <w:sz w:val="24"/>
              </w:rPr>
              <w:t>IsNumeric() = True</w:t>
            </w:r>
          </w:p>
        </w:tc>
        <w:tc>
          <w:tcPr>
            <w:tcW w:w="5343" w:type="dxa"/>
            <w:vAlign w:val="center"/>
          </w:tcPr>
          <w:p w:rsidR="002C4DDC" w:rsidRPr="00AC52F3" w:rsidRDefault="002C4DDC" w:rsidP="003150C7">
            <w:pPr>
              <w:jc w:val="center"/>
              <w:rPr>
                <w:sz w:val="24"/>
              </w:rPr>
            </w:pPr>
            <w:r>
              <w:rPr>
                <w:sz w:val="24"/>
              </w:rPr>
              <w:t>Field is required and Length should be less and equal to 11 and Allow numbers only</w:t>
            </w:r>
          </w:p>
        </w:tc>
      </w:tr>
      <w:tr w:rsidR="002C4DDC" w:rsidRPr="00AC52F3" w:rsidTr="003150C7">
        <w:trPr>
          <w:trHeight w:val="346"/>
        </w:trPr>
        <w:tc>
          <w:tcPr>
            <w:tcW w:w="1620" w:type="dxa"/>
            <w:vAlign w:val="center"/>
          </w:tcPr>
          <w:p w:rsidR="002C4DDC" w:rsidRPr="00AC52F3" w:rsidRDefault="002C4DDC" w:rsidP="003150C7">
            <w:pPr>
              <w:jc w:val="center"/>
              <w:rPr>
                <w:sz w:val="24"/>
              </w:rPr>
            </w:pPr>
            <w:r>
              <w:rPr>
                <w:sz w:val="24"/>
              </w:rPr>
              <w:t>Email</w:t>
            </w:r>
          </w:p>
        </w:tc>
        <w:tc>
          <w:tcPr>
            <w:tcW w:w="2397" w:type="dxa"/>
            <w:vAlign w:val="center"/>
          </w:tcPr>
          <w:p w:rsidR="002C4DDC" w:rsidRPr="00AC52F3" w:rsidRDefault="002C4DDC" w:rsidP="003150C7">
            <w:pPr>
              <w:jc w:val="center"/>
              <w:rPr>
                <w:sz w:val="24"/>
              </w:rPr>
            </w:pPr>
            <w:r>
              <w:rPr>
                <w:sz w:val="24"/>
              </w:rPr>
              <w:t>-</w:t>
            </w:r>
          </w:p>
        </w:tc>
        <w:tc>
          <w:tcPr>
            <w:tcW w:w="5343" w:type="dxa"/>
            <w:vAlign w:val="center"/>
          </w:tcPr>
          <w:p w:rsidR="002C4DDC" w:rsidRPr="00AC52F3" w:rsidRDefault="002C4DDC" w:rsidP="003150C7">
            <w:pPr>
              <w:jc w:val="center"/>
              <w:rPr>
                <w:sz w:val="24"/>
              </w:rPr>
            </w:pPr>
            <w:r>
              <w:rPr>
                <w:sz w:val="24"/>
              </w:rPr>
              <w:t>-</w:t>
            </w:r>
          </w:p>
        </w:tc>
      </w:tr>
    </w:tbl>
    <w:p w:rsidR="002C4DDC" w:rsidRDefault="002C4DDC" w:rsidP="002C4DDC">
      <w:pPr>
        <w:rPr>
          <w:sz w:val="24"/>
        </w:rPr>
      </w:pPr>
    </w:p>
    <w:p w:rsidR="002C4DDC" w:rsidRDefault="002C4DDC" w:rsidP="002C4DDC">
      <w:pPr>
        <w:rPr>
          <w:sz w:val="24"/>
        </w:rPr>
      </w:pPr>
    </w:p>
    <w:p w:rsidR="002C4DDC" w:rsidRDefault="002C4DDC" w:rsidP="002C4DDC">
      <w:pPr>
        <w:pStyle w:val="ListParagraph"/>
        <w:numPr>
          <w:ilvl w:val="0"/>
          <w:numId w:val="14"/>
        </w:numPr>
        <w:rPr>
          <w:b/>
          <w:sz w:val="28"/>
          <w:u w:val="single"/>
        </w:rPr>
      </w:pPr>
      <w:r>
        <w:rPr>
          <w:b/>
          <w:sz w:val="28"/>
          <w:u w:val="single"/>
        </w:rPr>
        <w:lastRenderedPageBreak/>
        <w:t>Sales Table:</w:t>
      </w:r>
    </w:p>
    <w:p w:rsidR="002C4DDC" w:rsidRDefault="002C4DDC" w:rsidP="002C4DDC">
      <w:pPr>
        <w:pStyle w:val="ListParagraph"/>
        <w:rPr>
          <w:sz w:val="24"/>
        </w:rPr>
      </w:pPr>
      <w:r>
        <w:rPr>
          <w:sz w:val="24"/>
        </w:rPr>
        <w:t>This table will store data about the sales that happen. The table below shows the fields in the table and the other details about them.</w:t>
      </w:r>
    </w:p>
    <w:p w:rsidR="002C4DDC" w:rsidRDefault="002C4DDC" w:rsidP="002C4DDC">
      <w:pPr>
        <w:pStyle w:val="ListParagraph"/>
        <w:rPr>
          <w:sz w:val="24"/>
        </w:rPr>
      </w:pPr>
      <w:r w:rsidRPr="007366BD">
        <w:rPr>
          <w:sz w:val="24"/>
          <w:u w:val="single"/>
        </w:rPr>
        <w:t>Primary Key:</w:t>
      </w:r>
      <w:r>
        <w:rPr>
          <w:sz w:val="24"/>
        </w:rPr>
        <w:t xml:space="preserve"> Sale</w:t>
      </w:r>
      <w:r w:rsidRPr="000E03FB">
        <w:rPr>
          <w:sz w:val="24"/>
        </w:rPr>
        <w:t>ID</w:t>
      </w:r>
    </w:p>
    <w:p w:rsidR="002C4DDC" w:rsidRPr="000E03FB" w:rsidRDefault="002C4DDC" w:rsidP="002C4DDC">
      <w:pPr>
        <w:pStyle w:val="ListParagraph"/>
        <w:rPr>
          <w:sz w:val="24"/>
        </w:rPr>
      </w:pPr>
    </w:p>
    <w:tbl>
      <w:tblPr>
        <w:tblStyle w:val="TableGrid"/>
        <w:tblW w:w="9355" w:type="dxa"/>
        <w:tblLayout w:type="fixed"/>
        <w:tblLook w:val="04A0" w:firstRow="1" w:lastRow="0" w:firstColumn="1" w:lastColumn="0" w:noHBand="0" w:noVBand="1"/>
      </w:tblPr>
      <w:tblGrid>
        <w:gridCol w:w="1885"/>
        <w:gridCol w:w="1530"/>
        <w:gridCol w:w="984"/>
        <w:gridCol w:w="1176"/>
        <w:gridCol w:w="3780"/>
      </w:tblGrid>
      <w:tr w:rsidR="002C4DDC" w:rsidTr="003150C7">
        <w:trPr>
          <w:trHeight w:val="346"/>
        </w:trPr>
        <w:tc>
          <w:tcPr>
            <w:tcW w:w="1885" w:type="dxa"/>
            <w:vAlign w:val="center"/>
          </w:tcPr>
          <w:p w:rsidR="002C4DDC" w:rsidRPr="001F7323" w:rsidRDefault="002C4DDC" w:rsidP="003150C7">
            <w:pPr>
              <w:jc w:val="center"/>
              <w:rPr>
                <w:b/>
                <w:sz w:val="24"/>
              </w:rPr>
            </w:pPr>
            <w:r>
              <w:rPr>
                <w:b/>
                <w:sz w:val="24"/>
              </w:rPr>
              <w:t>Field Name</w:t>
            </w:r>
          </w:p>
        </w:tc>
        <w:tc>
          <w:tcPr>
            <w:tcW w:w="1530" w:type="dxa"/>
            <w:vAlign w:val="center"/>
          </w:tcPr>
          <w:p w:rsidR="002C4DDC" w:rsidRPr="001F7323" w:rsidRDefault="002C4DDC" w:rsidP="003150C7">
            <w:pPr>
              <w:jc w:val="center"/>
              <w:rPr>
                <w:b/>
                <w:sz w:val="24"/>
              </w:rPr>
            </w:pPr>
            <w:r>
              <w:rPr>
                <w:b/>
                <w:sz w:val="24"/>
              </w:rPr>
              <w:t>Data Type</w:t>
            </w:r>
          </w:p>
        </w:tc>
        <w:tc>
          <w:tcPr>
            <w:tcW w:w="984" w:type="dxa"/>
            <w:vAlign w:val="center"/>
          </w:tcPr>
          <w:p w:rsidR="002C4DDC" w:rsidRPr="001F7323" w:rsidRDefault="002C4DDC" w:rsidP="003150C7">
            <w:pPr>
              <w:jc w:val="center"/>
              <w:rPr>
                <w:b/>
                <w:sz w:val="24"/>
              </w:rPr>
            </w:pPr>
            <w:r>
              <w:rPr>
                <w:b/>
                <w:sz w:val="24"/>
              </w:rPr>
              <w:t>Field Size</w:t>
            </w:r>
          </w:p>
        </w:tc>
        <w:tc>
          <w:tcPr>
            <w:tcW w:w="1176" w:type="dxa"/>
            <w:vAlign w:val="center"/>
          </w:tcPr>
          <w:p w:rsidR="002C4DDC" w:rsidRPr="001F7323" w:rsidRDefault="002C4DDC" w:rsidP="003150C7">
            <w:pPr>
              <w:jc w:val="center"/>
              <w:rPr>
                <w:b/>
                <w:sz w:val="24"/>
              </w:rPr>
            </w:pPr>
            <w:r>
              <w:rPr>
                <w:b/>
                <w:sz w:val="24"/>
              </w:rPr>
              <w:t>Format</w:t>
            </w:r>
          </w:p>
        </w:tc>
        <w:tc>
          <w:tcPr>
            <w:tcW w:w="3780" w:type="dxa"/>
            <w:vAlign w:val="center"/>
          </w:tcPr>
          <w:p w:rsidR="002C4DDC" w:rsidRPr="001F7323" w:rsidRDefault="002C4DDC" w:rsidP="003150C7">
            <w:pPr>
              <w:jc w:val="center"/>
              <w:rPr>
                <w:b/>
                <w:sz w:val="24"/>
              </w:rPr>
            </w:pPr>
            <w:r>
              <w:rPr>
                <w:b/>
                <w:sz w:val="24"/>
              </w:rPr>
              <w:t>Description</w:t>
            </w:r>
          </w:p>
        </w:tc>
      </w:tr>
      <w:tr w:rsidR="002C4DDC" w:rsidTr="003150C7">
        <w:trPr>
          <w:trHeight w:val="346"/>
        </w:trPr>
        <w:tc>
          <w:tcPr>
            <w:tcW w:w="1885" w:type="dxa"/>
            <w:vAlign w:val="center"/>
          </w:tcPr>
          <w:p w:rsidR="002C4DDC" w:rsidRDefault="002C4DDC" w:rsidP="003150C7">
            <w:pPr>
              <w:jc w:val="center"/>
              <w:rPr>
                <w:sz w:val="24"/>
              </w:rPr>
            </w:pPr>
            <w:r>
              <w:rPr>
                <w:sz w:val="24"/>
              </w:rPr>
              <w:t>SaleID</w:t>
            </w:r>
          </w:p>
        </w:tc>
        <w:tc>
          <w:tcPr>
            <w:tcW w:w="1530" w:type="dxa"/>
            <w:vAlign w:val="center"/>
          </w:tcPr>
          <w:p w:rsidR="002C4DDC" w:rsidRDefault="002C4DDC" w:rsidP="003150C7">
            <w:pPr>
              <w:jc w:val="center"/>
              <w:rPr>
                <w:sz w:val="24"/>
              </w:rPr>
            </w:pPr>
            <w:r>
              <w:rPr>
                <w:sz w:val="24"/>
              </w:rPr>
              <w:t>AutoNumber</w:t>
            </w:r>
          </w:p>
        </w:tc>
        <w:tc>
          <w:tcPr>
            <w:tcW w:w="984" w:type="dxa"/>
            <w:vAlign w:val="center"/>
          </w:tcPr>
          <w:p w:rsidR="002C4DDC" w:rsidRDefault="002C4DDC" w:rsidP="003150C7">
            <w:pPr>
              <w:jc w:val="center"/>
              <w:rPr>
                <w:sz w:val="24"/>
              </w:rPr>
            </w:pPr>
            <w:r>
              <w:rPr>
                <w:sz w:val="24"/>
              </w:rPr>
              <w:t>Long Integer</w:t>
            </w:r>
          </w:p>
        </w:tc>
        <w:tc>
          <w:tcPr>
            <w:tcW w:w="1176" w:type="dxa"/>
            <w:vAlign w:val="center"/>
          </w:tcPr>
          <w:p w:rsidR="002C4DDC" w:rsidRDefault="002C4DDC" w:rsidP="003150C7">
            <w:pPr>
              <w:jc w:val="center"/>
              <w:rPr>
                <w:sz w:val="24"/>
              </w:rPr>
            </w:pPr>
            <w:r>
              <w:rPr>
                <w:sz w:val="24"/>
              </w:rPr>
              <w:t>-</w:t>
            </w:r>
          </w:p>
        </w:tc>
        <w:tc>
          <w:tcPr>
            <w:tcW w:w="3780" w:type="dxa"/>
            <w:vAlign w:val="center"/>
          </w:tcPr>
          <w:p w:rsidR="002C4DDC" w:rsidRDefault="002C4DDC" w:rsidP="003150C7">
            <w:pPr>
              <w:jc w:val="center"/>
              <w:rPr>
                <w:sz w:val="24"/>
              </w:rPr>
            </w:pPr>
            <w:r>
              <w:rPr>
                <w:sz w:val="24"/>
              </w:rPr>
              <w:t>It is the unique number assigned to every sale and is auto generated</w:t>
            </w:r>
          </w:p>
        </w:tc>
      </w:tr>
      <w:tr w:rsidR="002C4DDC" w:rsidTr="003150C7">
        <w:trPr>
          <w:trHeight w:val="346"/>
        </w:trPr>
        <w:tc>
          <w:tcPr>
            <w:tcW w:w="1885" w:type="dxa"/>
            <w:vAlign w:val="center"/>
          </w:tcPr>
          <w:p w:rsidR="002C4DDC" w:rsidRDefault="002C4DDC" w:rsidP="003150C7">
            <w:pPr>
              <w:jc w:val="center"/>
              <w:rPr>
                <w:sz w:val="24"/>
              </w:rPr>
            </w:pPr>
            <w:r>
              <w:rPr>
                <w:sz w:val="24"/>
              </w:rPr>
              <w:t>SaleDate</w:t>
            </w:r>
          </w:p>
        </w:tc>
        <w:tc>
          <w:tcPr>
            <w:tcW w:w="1530" w:type="dxa"/>
            <w:vAlign w:val="center"/>
          </w:tcPr>
          <w:p w:rsidR="002C4DDC" w:rsidRDefault="002C4DDC" w:rsidP="003150C7">
            <w:pPr>
              <w:jc w:val="center"/>
              <w:rPr>
                <w:sz w:val="24"/>
              </w:rPr>
            </w:pPr>
            <w:r>
              <w:rPr>
                <w:sz w:val="24"/>
              </w:rPr>
              <w:t>Date/Time</w:t>
            </w:r>
          </w:p>
        </w:tc>
        <w:tc>
          <w:tcPr>
            <w:tcW w:w="984" w:type="dxa"/>
            <w:vAlign w:val="center"/>
          </w:tcPr>
          <w:p w:rsidR="002C4DDC" w:rsidRDefault="002C4DDC" w:rsidP="003150C7">
            <w:pPr>
              <w:jc w:val="center"/>
              <w:rPr>
                <w:sz w:val="24"/>
              </w:rPr>
            </w:pPr>
            <w:r>
              <w:rPr>
                <w:sz w:val="24"/>
              </w:rPr>
              <w:t>-</w:t>
            </w:r>
          </w:p>
        </w:tc>
        <w:tc>
          <w:tcPr>
            <w:tcW w:w="1176" w:type="dxa"/>
            <w:vAlign w:val="center"/>
          </w:tcPr>
          <w:p w:rsidR="002C4DDC" w:rsidRDefault="002C4DDC" w:rsidP="003150C7">
            <w:pPr>
              <w:jc w:val="center"/>
              <w:rPr>
                <w:sz w:val="24"/>
              </w:rPr>
            </w:pPr>
            <w:r>
              <w:rPr>
                <w:sz w:val="24"/>
              </w:rPr>
              <w:t>Medium Date</w:t>
            </w:r>
          </w:p>
        </w:tc>
        <w:tc>
          <w:tcPr>
            <w:tcW w:w="3780" w:type="dxa"/>
            <w:vAlign w:val="center"/>
          </w:tcPr>
          <w:p w:rsidR="002C4DDC" w:rsidRDefault="002C4DDC" w:rsidP="003150C7">
            <w:pPr>
              <w:jc w:val="center"/>
              <w:rPr>
                <w:sz w:val="24"/>
              </w:rPr>
            </w:pPr>
            <w:r>
              <w:rPr>
                <w:sz w:val="24"/>
              </w:rPr>
              <w:t>The date of the sale in stored in this field</w:t>
            </w:r>
          </w:p>
        </w:tc>
      </w:tr>
    </w:tbl>
    <w:p w:rsidR="002C4DDC" w:rsidRDefault="002C4DDC" w:rsidP="002C4DDC">
      <w:pPr>
        <w:pStyle w:val="ListParagraph"/>
        <w:rPr>
          <w:sz w:val="24"/>
        </w:rPr>
      </w:pPr>
    </w:p>
    <w:p w:rsidR="002C4DDC" w:rsidRPr="000E03FB" w:rsidRDefault="002C4DDC" w:rsidP="002C4DDC">
      <w:pPr>
        <w:pStyle w:val="ListParagraph"/>
        <w:rPr>
          <w:sz w:val="24"/>
        </w:rPr>
      </w:pPr>
    </w:p>
    <w:p w:rsidR="002C4DDC" w:rsidRPr="00CD73E8" w:rsidRDefault="002C4DDC" w:rsidP="002C4DDC">
      <w:pPr>
        <w:pStyle w:val="ListParagraph"/>
        <w:rPr>
          <w:sz w:val="24"/>
        </w:rPr>
      </w:pPr>
      <w:r>
        <w:rPr>
          <w:sz w:val="24"/>
        </w:rPr>
        <w:t xml:space="preserve">All the validation of the fields will be done using </w:t>
      </w:r>
      <w:r w:rsidRPr="002611E7">
        <w:rPr>
          <w:b/>
          <w:sz w:val="24"/>
        </w:rPr>
        <w:t>VBA</w:t>
      </w:r>
      <w:r>
        <w:rPr>
          <w:sz w:val="24"/>
        </w:rPr>
        <w:t xml:space="preserve"> Code on the </w:t>
      </w:r>
      <w:r w:rsidRPr="00190A2A">
        <w:rPr>
          <w:b/>
          <w:sz w:val="24"/>
        </w:rPr>
        <w:t>S</w:t>
      </w:r>
      <w:r>
        <w:rPr>
          <w:b/>
          <w:sz w:val="24"/>
        </w:rPr>
        <w:t>ales</w:t>
      </w:r>
      <w:r w:rsidRPr="00190A2A">
        <w:rPr>
          <w:b/>
          <w:sz w:val="24"/>
        </w:rPr>
        <w:t xml:space="preserve"> Form</w:t>
      </w:r>
      <w:r>
        <w:rPr>
          <w:sz w:val="24"/>
        </w:rPr>
        <w:t xml:space="preserve">. The validation rules in table design will not be used. </w:t>
      </w:r>
    </w:p>
    <w:tbl>
      <w:tblPr>
        <w:tblStyle w:val="TableGrid"/>
        <w:tblW w:w="7380" w:type="dxa"/>
        <w:tblInd w:w="445" w:type="dxa"/>
        <w:tblLook w:val="04A0" w:firstRow="1" w:lastRow="0" w:firstColumn="1" w:lastColumn="0" w:noHBand="0" w:noVBand="1"/>
      </w:tblPr>
      <w:tblGrid>
        <w:gridCol w:w="1440"/>
        <w:gridCol w:w="2070"/>
        <w:gridCol w:w="3870"/>
      </w:tblGrid>
      <w:tr w:rsidR="002C4DDC" w:rsidTr="003150C7">
        <w:trPr>
          <w:trHeight w:val="346"/>
        </w:trPr>
        <w:tc>
          <w:tcPr>
            <w:tcW w:w="1440" w:type="dxa"/>
            <w:vAlign w:val="center"/>
          </w:tcPr>
          <w:p w:rsidR="002C4DDC" w:rsidRPr="00AC52F3" w:rsidRDefault="002C4DDC" w:rsidP="003150C7">
            <w:pPr>
              <w:jc w:val="center"/>
              <w:rPr>
                <w:b/>
                <w:sz w:val="24"/>
              </w:rPr>
            </w:pPr>
            <w:r>
              <w:rPr>
                <w:b/>
                <w:sz w:val="24"/>
              </w:rPr>
              <w:t>Field Name</w:t>
            </w:r>
          </w:p>
        </w:tc>
        <w:tc>
          <w:tcPr>
            <w:tcW w:w="2070" w:type="dxa"/>
            <w:vAlign w:val="center"/>
          </w:tcPr>
          <w:p w:rsidR="002C4DDC" w:rsidRPr="00AC52F3" w:rsidRDefault="002C4DDC" w:rsidP="003150C7">
            <w:pPr>
              <w:jc w:val="center"/>
              <w:rPr>
                <w:b/>
                <w:sz w:val="24"/>
              </w:rPr>
            </w:pPr>
            <w:r>
              <w:rPr>
                <w:b/>
                <w:sz w:val="24"/>
              </w:rPr>
              <w:t>Validation Rule</w:t>
            </w:r>
          </w:p>
        </w:tc>
        <w:tc>
          <w:tcPr>
            <w:tcW w:w="3870" w:type="dxa"/>
            <w:vAlign w:val="center"/>
          </w:tcPr>
          <w:p w:rsidR="002C4DDC" w:rsidRDefault="002C4DDC" w:rsidP="003150C7">
            <w:pPr>
              <w:jc w:val="center"/>
              <w:rPr>
                <w:b/>
                <w:sz w:val="24"/>
              </w:rPr>
            </w:pPr>
            <w:r>
              <w:rPr>
                <w:b/>
                <w:sz w:val="24"/>
              </w:rPr>
              <w:t>Validation Rule Description</w:t>
            </w:r>
          </w:p>
        </w:tc>
      </w:tr>
      <w:tr w:rsidR="002C4DDC" w:rsidTr="003150C7">
        <w:trPr>
          <w:trHeight w:val="346"/>
        </w:trPr>
        <w:tc>
          <w:tcPr>
            <w:tcW w:w="1440" w:type="dxa"/>
            <w:vAlign w:val="center"/>
          </w:tcPr>
          <w:p w:rsidR="002C4DDC" w:rsidRPr="00935D5F" w:rsidRDefault="002C4DDC" w:rsidP="003150C7">
            <w:pPr>
              <w:jc w:val="center"/>
              <w:rPr>
                <w:sz w:val="24"/>
              </w:rPr>
            </w:pPr>
            <w:r>
              <w:rPr>
                <w:sz w:val="24"/>
              </w:rPr>
              <w:t>SaleID</w:t>
            </w:r>
          </w:p>
        </w:tc>
        <w:tc>
          <w:tcPr>
            <w:tcW w:w="2070" w:type="dxa"/>
            <w:vAlign w:val="center"/>
          </w:tcPr>
          <w:p w:rsidR="002C4DDC" w:rsidRPr="00935D5F" w:rsidRDefault="002C4DDC" w:rsidP="003150C7">
            <w:pPr>
              <w:jc w:val="center"/>
              <w:rPr>
                <w:sz w:val="24"/>
              </w:rPr>
            </w:pPr>
            <w:r>
              <w:rPr>
                <w:sz w:val="24"/>
              </w:rPr>
              <w:t>-</w:t>
            </w:r>
          </w:p>
        </w:tc>
        <w:tc>
          <w:tcPr>
            <w:tcW w:w="3870" w:type="dxa"/>
            <w:vAlign w:val="center"/>
          </w:tcPr>
          <w:p w:rsidR="002C4DDC" w:rsidRDefault="002C4DDC" w:rsidP="003150C7">
            <w:pPr>
              <w:jc w:val="center"/>
              <w:rPr>
                <w:sz w:val="24"/>
              </w:rPr>
            </w:pPr>
            <w:r>
              <w:rPr>
                <w:sz w:val="24"/>
              </w:rPr>
              <w:t>-</w:t>
            </w:r>
          </w:p>
        </w:tc>
      </w:tr>
      <w:tr w:rsidR="002C4DDC" w:rsidRPr="00AC52F3" w:rsidTr="003150C7">
        <w:trPr>
          <w:trHeight w:val="346"/>
        </w:trPr>
        <w:tc>
          <w:tcPr>
            <w:tcW w:w="1440" w:type="dxa"/>
            <w:vAlign w:val="center"/>
          </w:tcPr>
          <w:p w:rsidR="002C4DDC" w:rsidRPr="00AC52F3" w:rsidRDefault="002C4DDC" w:rsidP="003150C7">
            <w:pPr>
              <w:jc w:val="center"/>
              <w:rPr>
                <w:sz w:val="24"/>
              </w:rPr>
            </w:pPr>
            <w:r>
              <w:rPr>
                <w:sz w:val="24"/>
              </w:rPr>
              <w:t>SaleDate</w:t>
            </w:r>
          </w:p>
        </w:tc>
        <w:tc>
          <w:tcPr>
            <w:tcW w:w="2070" w:type="dxa"/>
            <w:vAlign w:val="center"/>
          </w:tcPr>
          <w:p w:rsidR="002C4DDC" w:rsidRDefault="002C4DDC" w:rsidP="003150C7">
            <w:pPr>
              <w:jc w:val="center"/>
              <w:rPr>
                <w:sz w:val="24"/>
              </w:rPr>
            </w:pPr>
            <w:r>
              <w:rPr>
                <w:sz w:val="24"/>
              </w:rPr>
              <w:t>IsNull() = False And</w:t>
            </w:r>
          </w:p>
          <w:p w:rsidR="002C4DDC" w:rsidRPr="00AC52F3" w:rsidRDefault="002C4DDC" w:rsidP="003150C7">
            <w:pPr>
              <w:jc w:val="center"/>
              <w:rPr>
                <w:sz w:val="24"/>
              </w:rPr>
            </w:pPr>
            <w:r>
              <w:rPr>
                <w:sz w:val="24"/>
              </w:rPr>
              <w:t>= Date</w:t>
            </w:r>
          </w:p>
        </w:tc>
        <w:tc>
          <w:tcPr>
            <w:tcW w:w="3870" w:type="dxa"/>
            <w:vAlign w:val="center"/>
          </w:tcPr>
          <w:p w:rsidR="002C4DDC" w:rsidRPr="00AC52F3" w:rsidRDefault="002C4DDC" w:rsidP="003150C7">
            <w:pPr>
              <w:jc w:val="center"/>
              <w:rPr>
                <w:sz w:val="24"/>
              </w:rPr>
            </w:pPr>
            <w:r>
              <w:rPr>
                <w:sz w:val="24"/>
              </w:rPr>
              <w:t>Field is required and Value should be equal to current date</w:t>
            </w:r>
          </w:p>
        </w:tc>
      </w:tr>
    </w:tbl>
    <w:p w:rsidR="002C4DDC" w:rsidRDefault="002C4DDC" w:rsidP="002C4DDC">
      <w:pPr>
        <w:rPr>
          <w:b/>
          <w:sz w:val="28"/>
          <w:u w:val="single"/>
        </w:rPr>
      </w:pPr>
    </w:p>
    <w:p w:rsidR="002C4DDC" w:rsidRDefault="002C4DDC" w:rsidP="002C4DDC">
      <w:pPr>
        <w:rPr>
          <w:b/>
          <w:sz w:val="28"/>
          <w:u w:val="single"/>
        </w:rPr>
      </w:pPr>
    </w:p>
    <w:p w:rsidR="002C4DDC" w:rsidRDefault="002C4DDC" w:rsidP="002C4DDC">
      <w:pPr>
        <w:rPr>
          <w:b/>
          <w:sz w:val="28"/>
          <w:u w:val="single"/>
        </w:rPr>
      </w:pPr>
    </w:p>
    <w:p w:rsidR="002C4DDC" w:rsidRDefault="002C4DDC" w:rsidP="002C4DDC">
      <w:pPr>
        <w:rPr>
          <w:b/>
          <w:sz w:val="28"/>
          <w:u w:val="single"/>
        </w:rPr>
      </w:pPr>
    </w:p>
    <w:p w:rsidR="002C4DDC" w:rsidRDefault="002C4DDC" w:rsidP="002C4DDC">
      <w:pPr>
        <w:rPr>
          <w:b/>
          <w:sz w:val="28"/>
          <w:u w:val="single"/>
        </w:rPr>
      </w:pPr>
    </w:p>
    <w:p w:rsidR="002C4DDC" w:rsidRDefault="002C4DDC" w:rsidP="002C4DDC">
      <w:pPr>
        <w:rPr>
          <w:b/>
          <w:sz w:val="28"/>
          <w:u w:val="single"/>
        </w:rPr>
      </w:pPr>
    </w:p>
    <w:p w:rsidR="002C4DDC" w:rsidRDefault="002C4DDC" w:rsidP="002C4DDC">
      <w:pPr>
        <w:rPr>
          <w:b/>
          <w:sz w:val="28"/>
          <w:u w:val="single"/>
        </w:rPr>
      </w:pPr>
    </w:p>
    <w:p w:rsidR="002C4DDC" w:rsidRDefault="002C4DDC" w:rsidP="002C4DDC">
      <w:pPr>
        <w:rPr>
          <w:b/>
          <w:sz w:val="28"/>
          <w:u w:val="single"/>
        </w:rPr>
      </w:pPr>
    </w:p>
    <w:p w:rsidR="002C4DDC" w:rsidRDefault="002C4DDC" w:rsidP="002C4DDC">
      <w:pPr>
        <w:rPr>
          <w:b/>
          <w:sz w:val="28"/>
          <w:u w:val="single"/>
        </w:rPr>
      </w:pPr>
    </w:p>
    <w:p w:rsidR="002C4DDC" w:rsidRDefault="002C4DDC" w:rsidP="002C4DDC">
      <w:pPr>
        <w:rPr>
          <w:b/>
          <w:sz w:val="28"/>
          <w:u w:val="single"/>
        </w:rPr>
      </w:pPr>
    </w:p>
    <w:p w:rsidR="002C4DDC" w:rsidRDefault="002C4DDC" w:rsidP="002C4DDC">
      <w:pPr>
        <w:rPr>
          <w:b/>
          <w:sz w:val="28"/>
          <w:u w:val="single"/>
        </w:rPr>
      </w:pPr>
    </w:p>
    <w:p w:rsidR="002C4DDC" w:rsidRDefault="002C4DDC" w:rsidP="002C4DDC">
      <w:pPr>
        <w:rPr>
          <w:b/>
          <w:sz w:val="28"/>
          <w:u w:val="single"/>
        </w:rPr>
      </w:pPr>
    </w:p>
    <w:p w:rsidR="002C4DDC" w:rsidRDefault="002C4DDC" w:rsidP="002C4DDC">
      <w:pPr>
        <w:pStyle w:val="ListParagraph"/>
        <w:numPr>
          <w:ilvl w:val="0"/>
          <w:numId w:val="14"/>
        </w:numPr>
        <w:rPr>
          <w:b/>
          <w:sz w:val="28"/>
          <w:u w:val="single"/>
        </w:rPr>
      </w:pPr>
      <w:r>
        <w:rPr>
          <w:b/>
          <w:sz w:val="28"/>
          <w:u w:val="single"/>
        </w:rPr>
        <w:lastRenderedPageBreak/>
        <w:t>Sales Details Table:</w:t>
      </w:r>
    </w:p>
    <w:p w:rsidR="002C4DDC" w:rsidRDefault="002C4DDC" w:rsidP="002C4DDC">
      <w:pPr>
        <w:pStyle w:val="ListParagraph"/>
        <w:rPr>
          <w:sz w:val="24"/>
        </w:rPr>
      </w:pPr>
      <w:r>
        <w:rPr>
          <w:sz w:val="24"/>
        </w:rPr>
        <w:t>This table will store data about details of each sale. The table below shows the fields in the table and the other details about them.</w:t>
      </w:r>
    </w:p>
    <w:p w:rsidR="002C4DDC" w:rsidRPr="000E03FB" w:rsidRDefault="002C4DDC" w:rsidP="002C4DDC">
      <w:pPr>
        <w:pStyle w:val="ListParagraph"/>
        <w:rPr>
          <w:sz w:val="24"/>
        </w:rPr>
      </w:pPr>
    </w:p>
    <w:tbl>
      <w:tblPr>
        <w:tblStyle w:val="TableGrid"/>
        <w:tblW w:w="9355" w:type="dxa"/>
        <w:tblLayout w:type="fixed"/>
        <w:tblLook w:val="04A0" w:firstRow="1" w:lastRow="0" w:firstColumn="1" w:lastColumn="0" w:noHBand="0" w:noVBand="1"/>
      </w:tblPr>
      <w:tblGrid>
        <w:gridCol w:w="1885"/>
        <w:gridCol w:w="1530"/>
        <w:gridCol w:w="984"/>
        <w:gridCol w:w="1176"/>
        <w:gridCol w:w="3780"/>
      </w:tblGrid>
      <w:tr w:rsidR="002C4DDC" w:rsidTr="003150C7">
        <w:trPr>
          <w:trHeight w:val="346"/>
        </w:trPr>
        <w:tc>
          <w:tcPr>
            <w:tcW w:w="1885" w:type="dxa"/>
            <w:vAlign w:val="center"/>
          </w:tcPr>
          <w:p w:rsidR="002C4DDC" w:rsidRPr="001F7323" w:rsidRDefault="002C4DDC" w:rsidP="003150C7">
            <w:pPr>
              <w:jc w:val="center"/>
              <w:rPr>
                <w:b/>
                <w:sz w:val="24"/>
              </w:rPr>
            </w:pPr>
            <w:r>
              <w:rPr>
                <w:b/>
                <w:sz w:val="24"/>
              </w:rPr>
              <w:t>Field Name</w:t>
            </w:r>
          </w:p>
        </w:tc>
        <w:tc>
          <w:tcPr>
            <w:tcW w:w="1530" w:type="dxa"/>
            <w:vAlign w:val="center"/>
          </w:tcPr>
          <w:p w:rsidR="002C4DDC" w:rsidRPr="001F7323" w:rsidRDefault="002C4DDC" w:rsidP="003150C7">
            <w:pPr>
              <w:jc w:val="center"/>
              <w:rPr>
                <w:b/>
                <w:sz w:val="24"/>
              </w:rPr>
            </w:pPr>
            <w:r>
              <w:rPr>
                <w:b/>
                <w:sz w:val="24"/>
              </w:rPr>
              <w:t>Data Type</w:t>
            </w:r>
          </w:p>
        </w:tc>
        <w:tc>
          <w:tcPr>
            <w:tcW w:w="984" w:type="dxa"/>
            <w:vAlign w:val="center"/>
          </w:tcPr>
          <w:p w:rsidR="002C4DDC" w:rsidRPr="001F7323" w:rsidRDefault="002C4DDC" w:rsidP="003150C7">
            <w:pPr>
              <w:jc w:val="center"/>
              <w:rPr>
                <w:b/>
                <w:sz w:val="24"/>
              </w:rPr>
            </w:pPr>
            <w:r>
              <w:rPr>
                <w:b/>
                <w:sz w:val="24"/>
              </w:rPr>
              <w:t>Field Size</w:t>
            </w:r>
          </w:p>
        </w:tc>
        <w:tc>
          <w:tcPr>
            <w:tcW w:w="1176" w:type="dxa"/>
            <w:vAlign w:val="center"/>
          </w:tcPr>
          <w:p w:rsidR="002C4DDC" w:rsidRPr="001F7323" w:rsidRDefault="002C4DDC" w:rsidP="003150C7">
            <w:pPr>
              <w:jc w:val="center"/>
              <w:rPr>
                <w:b/>
                <w:sz w:val="24"/>
              </w:rPr>
            </w:pPr>
            <w:r>
              <w:rPr>
                <w:b/>
                <w:sz w:val="24"/>
              </w:rPr>
              <w:t>Format</w:t>
            </w:r>
          </w:p>
        </w:tc>
        <w:tc>
          <w:tcPr>
            <w:tcW w:w="3780" w:type="dxa"/>
            <w:vAlign w:val="center"/>
          </w:tcPr>
          <w:p w:rsidR="002C4DDC" w:rsidRPr="001F7323" w:rsidRDefault="002C4DDC" w:rsidP="003150C7">
            <w:pPr>
              <w:jc w:val="center"/>
              <w:rPr>
                <w:b/>
                <w:sz w:val="24"/>
              </w:rPr>
            </w:pPr>
            <w:r>
              <w:rPr>
                <w:b/>
                <w:sz w:val="24"/>
              </w:rPr>
              <w:t>Description</w:t>
            </w:r>
          </w:p>
        </w:tc>
      </w:tr>
      <w:tr w:rsidR="002C4DDC" w:rsidTr="003150C7">
        <w:trPr>
          <w:trHeight w:val="346"/>
        </w:trPr>
        <w:tc>
          <w:tcPr>
            <w:tcW w:w="1885" w:type="dxa"/>
            <w:vAlign w:val="center"/>
          </w:tcPr>
          <w:p w:rsidR="002C4DDC" w:rsidRDefault="002C4DDC" w:rsidP="003150C7">
            <w:pPr>
              <w:jc w:val="center"/>
              <w:rPr>
                <w:sz w:val="24"/>
              </w:rPr>
            </w:pPr>
            <w:r>
              <w:rPr>
                <w:sz w:val="24"/>
              </w:rPr>
              <w:t>SaleID</w:t>
            </w:r>
          </w:p>
        </w:tc>
        <w:tc>
          <w:tcPr>
            <w:tcW w:w="1530" w:type="dxa"/>
            <w:vAlign w:val="center"/>
          </w:tcPr>
          <w:p w:rsidR="002C4DDC" w:rsidRDefault="002C4DDC" w:rsidP="003150C7">
            <w:pPr>
              <w:jc w:val="center"/>
              <w:rPr>
                <w:sz w:val="24"/>
              </w:rPr>
            </w:pPr>
            <w:r>
              <w:rPr>
                <w:sz w:val="24"/>
              </w:rPr>
              <w:t>Number</w:t>
            </w:r>
          </w:p>
        </w:tc>
        <w:tc>
          <w:tcPr>
            <w:tcW w:w="984" w:type="dxa"/>
            <w:vAlign w:val="center"/>
          </w:tcPr>
          <w:p w:rsidR="002C4DDC" w:rsidRDefault="002C4DDC" w:rsidP="003150C7">
            <w:pPr>
              <w:jc w:val="center"/>
              <w:rPr>
                <w:sz w:val="24"/>
              </w:rPr>
            </w:pPr>
            <w:r>
              <w:rPr>
                <w:sz w:val="24"/>
              </w:rPr>
              <w:t>Long Integer</w:t>
            </w:r>
          </w:p>
        </w:tc>
        <w:tc>
          <w:tcPr>
            <w:tcW w:w="1176" w:type="dxa"/>
            <w:vAlign w:val="center"/>
          </w:tcPr>
          <w:p w:rsidR="002C4DDC" w:rsidRDefault="002C4DDC" w:rsidP="003150C7">
            <w:pPr>
              <w:jc w:val="center"/>
              <w:rPr>
                <w:sz w:val="24"/>
              </w:rPr>
            </w:pPr>
            <w:r>
              <w:rPr>
                <w:sz w:val="24"/>
              </w:rPr>
              <w:t>-</w:t>
            </w:r>
          </w:p>
        </w:tc>
        <w:tc>
          <w:tcPr>
            <w:tcW w:w="3780" w:type="dxa"/>
            <w:vAlign w:val="center"/>
          </w:tcPr>
          <w:p w:rsidR="002C4DDC" w:rsidRDefault="002C4DDC" w:rsidP="003150C7">
            <w:pPr>
              <w:jc w:val="center"/>
              <w:rPr>
                <w:sz w:val="24"/>
              </w:rPr>
            </w:pPr>
            <w:r>
              <w:rPr>
                <w:sz w:val="24"/>
              </w:rPr>
              <w:t>The ID of the sale is stored in this field</w:t>
            </w:r>
          </w:p>
        </w:tc>
      </w:tr>
      <w:tr w:rsidR="002C4DDC" w:rsidTr="003150C7">
        <w:trPr>
          <w:trHeight w:val="346"/>
        </w:trPr>
        <w:tc>
          <w:tcPr>
            <w:tcW w:w="1885" w:type="dxa"/>
            <w:vAlign w:val="center"/>
          </w:tcPr>
          <w:p w:rsidR="002C4DDC" w:rsidRDefault="002C4DDC" w:rsidP="003150C7">
            <w:pPr>
              <w:jc w:val="center"/>
              <w:rPr>
                <w:sz w:val="24"/>
              </w:rPr>
            </w:pPr>
            <w:r>
              <w:rPr>
                <w:sz w:val="24"/>
              </w:rPr>
              <w:t>ItemID</w:t>
            </w:r>
          </w:p>
        </w:tc>
        <w:tc>
          <w:tcPr>
            <w:tcW w:w="1530" w:type="dxa"/>
            <w:vAlign w:val="center"/>
          </w:tcPr>
          <w:p w:rsidR="002C4DDC" w:rsidRDefault="002C4DDC" w:rsidP="003150C7">
            <w:pPr>
              <w:jc w:val="center"/>
              <w:rPr>
                <w:sz w:val="24"/>
              </w:rPr>
            </w:pPr>
            <w:r>
              <w:rPr>
                <w:sz w:val="24"/>
              </w:rPr>
              <w:t>Number</w:t>
            </w:r>
          </w:p>
        </w:tc>
        <w:tc>
          <w:tcPr>
            <w:tcW w:w="984" w:type="dxa"/>
            <w:vAlign w:val="center"/>
          </w:tcPr>
          <w:p w:rsidR="002C4DDC" w:rsidRDefault="002C4DDC" w:rsidP="003150C7">
            <w:pPr>
              <w:jc w:val="center"/>
              <w:rPr>
                <w:sz w:val="24"/>
              </w:rPr>
            </w:pPr>
            <w:r>
              <w:rPr>
                <w:sz w:val="24"/>
              </w:rPr>
              <w:t>Long Integer</w:t>
            </w:r>
          </w:p>
        </w:tc>
        <w:tc>
          <w:tcPr>
            <w:tcW w:w="1176" w:type="dxa"/>
            <w:vAlign w:val="center"/>
          </w:tcPr>
          <w:p w:rsidR="002C4DDC" w:rsidRDefault="002C4DDC" w:rsidP="003150C7">
            <w:pPr>
              <w:jc w:val="center"/>
              <w:rPr>
                <w:sz w:val="24"/>
              </w:rPr>
            </w:pPr>
            <w:r>
              <w:rPr>
                <w:sz w:val="24"/>
              </w:rPr>
              <w:t>-</w:t>
            </w:r>
          </w:p>
        </w:tc>
        <w:tc>
          <w:tcPr>
            <w:tcW w:w="3780" w:type="dxa"/>
            <w:vAlign w:val="center"/>
          </w:tcPr>
          <w:p w:rsidR="002C4DDC" w:rsidRDefault="002C4DDC" w:rsidP="003150C7">
            <w:pPr>
              <w:jc w:val="center"/>
              <w:rPr>
                <w:sz w:val="24"/>
              </w:rPr>
            </w:pPr>
            <w:r>
              <w:rPr>
                <w:sz w:val="24"/>
              </w:rPr>
              <w:t>The ID of the item is stored in this field</w:t>
            </w:r>
          </w:p>
        </w:tc>
      </w:tr>
      <w:tr w:rsidR="002C4DDC" w:rsidTr="003150C7">
        <w:trPr>
          <w:trHeight w:val="346"/>
        </w:trPr>
        <w:tc>
          <w:tcPr>
            <w:tcW w:w="1885" w:type="dxa"/>
            <w:vAlign w:val="center"/>
          </w:tcPr>
          <w:p w:rsidR="002C4DDC" w:rsidRDefault="002C4DDC" w:rsidP="003150C7">
            <w:pPr>
              <w:jc w:val="center"/>
              <w:rPr>
                <w:sz w:val="24"/>
              </w:rPr>
            </w:pPr>
            <w:r>
              <w:rPr>
                <w:sz w:val="24"/>
              </w:rPr>
              <w:t>ItemName</w:t>
            </w:r>
          </w:p>
        </w:tc>
        <w:tc>
          <w:tcPr>
            <w:tcW w:w="1530" w:type="dxa"/>
            <w:vAlign w:val="center"/>
          </w:tcPr>
          <w:p w:rsidR="002C4DDC" w:rsidRDefault="002C4DDC" w:rsidP="003150C7">
            <w:pPr>
              <w:jc w:val="center"/>
              <w:rPr>
                <w:sz w:val="24"/>
              </w:rPr>
            </w:pPr>
            <w:r>
              <w:rPr>
                <w:sz w:val="24"/>
              </w:rPr>
              <w:t>Short Text</w:t>
            </w:r>
          </w:p>
        </w:tc>
        <w:tc>
          <w:tcPr>
            <w:tcW w:w="984" w:type="dxa"/>
            <w:vAlign w:val="center"/>
          </w:tcPr>
          <w:p w:rsidR="002C4DDC" w:rsidRDefault="002C4DDC" w:rsidP="003150C7">
            <w:pPr>
              <w:jc w:val="center"/>
              <w:rPr>
                <w:sz w:val="24"/>
              </w:rPr>
            </w:pPr>
            <w:r>
              <w:rPr>
                <w:sz w:val="24"/>
              </w:rPr>
              <w:t>-</w:t>
            </w:r>
          </w:p>
        </w:tc>
        <w:tc>
          <w:tcPr>
            <w:tcW w:w="1176" w:type="dxa"/>
            <w:vAlign w:val="center"/>
          </w:tcPr>
          <w:p w:rsidR="002C4DDC" w:rsidRDefault="002C4DDC" w:rsidP="003150C7">
            <w:pPr>
              <w:jc w:val="center"/>
              <w:rPr>
                <w:sz w:val="24"/>
              </w:rPr>
            </w:pPr>
            <w:r>
              <w:rPr>
                <w:sz w:val="24"/>
              </w:rPr>
              <w:t>-</w:t>
            </w:r>
          </w:p>
        </w:tc>
        <w:tc>
          <w:tcPr>
            <w:tcW w:w="3780" w:type="dxa"/>
            <w:vAlign w:val="center"/>
          </w:tcPr>
          <w:p w:rsidR="002C4DDC" w:rsidRDefault="002C4DDC" w:rsidP="003150C7">
            <w:pPr>
              <w:jc w:val="center"/>
              <w:rPr>
                <w:sz w:val="24"/>
              </w:rPr>
            </w:pPr>
            <w:r>
              <w:rPr>
                <w:sz w:val="24"/>
              </w:rPr>
              <w:t>The name of the item selected from the combo box and stored in this field</w:t>
            </w:r>
          </w:p>
        </w:tc>
      </w:tr>
      <w:tr w:rsidR="002C4DDC" w:rsidTr="003150C7">
        <w:trPr>
          <w:trHeight w:val="346"/>
        </w:trPr>
        <w:tc>
          <w:tcPr>
            <w:tcW w:w="1885" w:type="dxa"/>
            <w:vAlign w:val="center"/>
          </w:tcPr>
          <w:p w:rsidR="002C4DDC" w:rsidRDefault="002C4DDC" w:rsidP="003150C7">
            <w:pPr>
              <w:jc w:val="center"/>
              <w:rPr>
                <w:sz w:val="24"/>
              </w:rPr>
            </w:pPr>
            <w:r>
              <w:rPr>
                <w:sz w:val="24"/>
              </w:rPr>
              <w:t>Quantity</w:t>
            </w:r>
          </w:p>
        </w:tc>
        <w:tc>
          <w:tcPr>
            <w:tcW w:w="1530" w:type="dxa"/>
            <w:vAlign w:val="center"/>
          </w:tcPr>
          <w:p w:rsidR="002C4DDC" w:rsidRDefault="002C4DDC" w:rsidP="003150C7">
            <w:pPr>
              <w:jc w:val="center"/>
              <w:rPr>
                <w:sz w:val="24"/>
              </w:rPr>
            </w:pPr>
            <w:r>
              <w:rPr>
                <w:sz w:val="24"/>
              </w:rPr>
              <w:t>Number</w:t>
            </w:r>
          </w:p>
        </w:tc>
        <w:tc>
          <w:tcPr>
            <w:tcW w:w="984" w:type="dxa"/>
            <w:vAlign w:val="center"/>
          </w:tcPr>
          <w:p w:rsidR="002C4DDC" w:rsidRDefault="002C4DDC" w:rsidP="003150C7">
            <w:pPr>
              <w:jc w:val="center"/>
              <w:rPr>
                <w:sz w:val="24"/>
              </w:rPr>
            </w:pPr>
            <w:r>
              <w:rPr>
                <w:sz w:val="24"/>
              </w:rPr>
              <w:t>Long Integer</w:t>
            </w:r>
          </w:p>
        </w:tc>
        <w:tc>
          <w:tcPr>
            <w:tcW w:w="1176" w:type="dxa"/>
            <w:vAlign w:val="center"/>
          </w:tcPr>
          <w:p w:rsidR="002C4DDC" w:rsidRDefault="002C4DDC" w:rsidP="003150C7">
            <w:pPr>
              <w:jc w:val="center"/>
              <w:rPr>
                <w:sz w:val="24"/>
              </w:rPr>
            </w:pPr>
            <w:r>
              <w:rPr>
                <w:sz w:val="24"/>
              </w:rPr>
              <w:t>-</w:t>
            </w:r>
          </w:p>
        </w:tc>
        <w:tc>
          <w:tcPr>
            <w:tcW w:w="3780" w:type="dxa"/>
            <w:vAlign w:val="center"/>
          </w:tcPr>
          <w:p w:rsidR="002C4DDC" w:rsidRDefault="002C4DDC" w:rsidP="003150C7">
            <w:pPr>
              <w:jc w:val="center"/>
              <w:rPr>
                <w:sz w:val="24"/>
              </w:rPr>
            </w:pPr>
            <w:r>
              <w:rPr>
                <w:sz w:val="24"/>
              </w:rPr>
              <w:t>The quantity of the item is stored in this field</w:t>
            </w:r>
          </w:p>
        </w:tc>
      </w:tr>
      <w:tr w:rsidR="002C4DDC" w:rsidTr="003150C7">
        <w:trPr>
          <w:trHeight w:val="346"/>
        </w:trPr>
        <w:tc>
          <w:tcPr>
            <w:tcW w:w="1885" w:type="dxa"/>
            <w:vAlign w:val="center"/>
          </w:tcPr>
          <w:p w:rsidR="002C4DDC" w:rsidRDefault="002C4DDC" w:rsidP="003150C7">
            <w:pPr>
              <w:jc w:val="center"/>
              <w:rPr>
                <w:sz w:val="24"/>
              </w:rPr>
            </w:pPr>
            <w:r>
              <w:rPr>
                <w:sz w:val="24"/>
              </w:rPr>
              <w:t>SalePrice</w:t>
            </w:r>
          </w:p>
        </w:tc>
        <w:tc>
          <w:tcPr>
            <w:tcW w:w="1530" w:type="dxa"/>
            <w:vAlign w:val="center"/>
          </w:tcPr>
          <w:p w:rsidR="002C4DDC" w:rsidRDefault="002C4DDC" w:rsidP="003150C7">
            <w:pPr>
              <w:jc w:val="center"/>
              <w:rPr>
                <w:sz w:val="24"/>
              </w:rPr>
            </w:pPr>
            <w:r>
              <w:rPr>
                <w:sz w:val="24"/>
              </w:rPr>
              <w:t>Number</w:t>
            </w:r>
          </w:p>
        </w:tc>
        <w:tc>
          <w:tcPr>
            <w:tcW w:w="984" w:type="dxa"/>
            <w:vAlign w:val="center"/>
          </w:tcPr>
          <w:p w:rsidR="002C4DDC" w:rsidRDefault="002C4DDC" w:rsidP="003150C7">
            <w:pPr>
              <w:jc w:val="center"/>
              <w:rPr>
                <w:sz w:val="24"/>
              </w:rPr>
            </w:pPr>
            <w:r>
              <w:rPr>
                <w:sz w:val="24"/>
              </w:rPr>
              <w:t>Long Integer</w:t>
            </w:r>
          </w:p>
        </w:tc>
        <w:tc>
          <w:tcPr>
            <w:tcW w:w="1176" w:type="dxa"/>
            <w:vAlign w:val="center"/>
          </w:tcPr>
          <w:p w:rsidR="002C4DDC" w:rsidRDefault="002C4DDC" w:rsidP="003150C7">
            <w:pPr>
              <w:jc w:val="center"/>
              <w:rPr>
                <w:sz w:val="24"/>
              </w:rPr>
            </w:pPr>
            <w:r w:rsidRPr="00674283">
              <w:rPr>
                <w:sz w:val="24"/>
              </w:rPr>
              <w:t>"Rs "#,##0.00</w:t>
            </w:r>
          </w:p>
        </w:tc>
        <w:tc>
          <w:tcPr>
            <w:tcW w:w="3780" w:type="dxa"/>
            <w:vAlign w:val="center"/>
          </w:tcPr>
          <w:p w:rsidR="002C4DDC" w:rsidRDefault="002C4DDC" w:rsidP="003150C7">
            <w:pPr>
              <w:jc w:val="center"/>
              <w:rPr>
                <w:sz w:val="24"/>
              </w:rPr>
            </w:pPr>
            <w:r>
              <w:rPr>
                <w:sz w:val="24"/>
              </w:rPr>
              <w:t>The selling price of the item is stored in this field</w:t>
            </w:r>
          </w:p>
        </w:tc>
      </w:tr>
      <w:tr w:rsidR="002C4DDC" w:rsidTr="003150C7">
        <w:trPr>
          <w:trHeight w:val="346"/>
        </w:trPr>
        <w:tc>
          <w:tcPr>
            <w:tcW w:w="1885" w:type="dxa"/>
            <w:vAlign w:val="center"/>
          </w:tcPr>
          <w:p w:rsidR="002C4DDC" w:rsidRDefault="002C4DDC" w:rsidP="003150C7">
            <w:pPr>
              <w:jc w:val="center"/>
              <w:rPr>
                <w:sz w:val="24"/>
              </w:rPr>
            </w:pPr>
            <w:r>
              <w:rPr>
                <w:sz w:val="24"/>
              </w:rPr>
              <w:t>Subtotal</w:t>
            </w:r>
          </w:p>
        </w:tc>
        <w:tc>
          <w:tcPr>
            <w:tcW w:w="1530" w:type="dxa"/>
            <w:vAlign w:val="center"/>
          </w:tcPr>
          <w:p w:rsidR="002C4DDC" w:rsidRDefault="002C4DDC" w:rsidP="003150C7">
            <w:pPr>
              <w:jc w:val="center"/>
              <w:rPr>
                <w:sz w:val="24"/>
              </w:rPr>
            </w:pPr>
            <w:r>
              <w:rPr>
                <w:sz w:val="24"/>
              </w:rPr>
              <w:t>Calculated</w:t>
            </w:r>
          </w:p>
        </w:tc>
        <w:tc>
          <w:tcPr>
            <w:tcW w:w="984" w:type="dxa"/>
            <w:vAlign w:val="center"/>
          </w:tcPr>
          <w:p w:rsidR="002C4DDC" w:rsidRDefault="002C4DDC" w:rsidP="003150C7">
            <w:pPr>
              <w:jc w:val="center"/>
              <w:rPr>
                <w:sz w:val="24"/>
              </w:rPr>
            </w:pPr>
            <w:r>
              <w:rPr>
                <w:sz w:val="24"/>
              </w:rPr>
              <w:t>Long Integer</w:t>
            </w:r>
          </w:p>
        </w:tc>
        <w:tc>
          <w:tcPr>
            <w:tcW w:w="1176" w:type="dxa"/>
            <w:vAlign w:val="center"/>
          </w:tcPr>
          <w:p w:rsidR="002C4DDC" w:rsidRDefault="002C4DDC" w:rsidP="003150C7">
            <w:pPr>
              <w:jc w:val="center"/>
              <w:rPr>
                <w:sz w:val="24"/>
              </w:rPr>
            </w:pPr>
            <w:r w:rsidRPr="00674283">
              <w:rPr>
                <w:sz w:val="24"/>
              </w:rPr>
              <w:t>"Rs "#,##0.00</w:t>
            </w:r>
          </w:p>
        </w:tc>
        <w:tc>
          <w:tcPr>
            <w:tcW w:w="3780" w:type="dxa"/>
            <w:vAlign w:val="center"/>
          </w:tcPr>
          <w:p w:rsidR="002C4DDC" w:rsidRDefault="002C4DDC" w:rsidP="003150C7">
            <w:pPr>
              <w:jc w:val="center"/>
              <w:rPr>
                <w:sz w:val="24"/>
              </w:rPr>
            </w:pPr>
            <w:r>
              <w:rPr>
                <w:sz w:val="24"/>
              </w:rPr>
              <w:t>It is a calculated field which stores the product of Quantity and SalePrice</w:t>
            </w:r>
          </w:p>
        </w:tc>
      </w:tr>
    </w:tbl>
    <w:p w:rsidR="002C4DDC" w:rsidRDefault="002C4DDC" w:rsidP="002C4DDC">
      <w:pPr>
        <w:pStyle w:val="ListParagraph"/>
        <w:rPr>
          <w:sz w:val="24"/>
        </w:rPr>
      </w:pPr>
    </w:p>
    <w:p w:rsidR="002C4DDC" w:rsidRPr="00A66F4E" w:rsidRDefault="002C4DDC" w:rsidP="002C4DDC">
      <w:pPr>
        <w:pStyle w:val="ListParagraph"/>
        <w:rPr>
          <w:sz w:val="24"/>
        </w:rPr>
      </w:pPr>
    </w:p>
    <w:p w:rsidR="002C4DDC" w:rsidRPr="004B3800" w:rsidRDefault="002C4DDC" w:rsidP="002C4DDC">
      <w:pPr>
        <w:pStyle w:val="ListParagraph"/>
        <w:rPr>
          <w:sz w:val="24"/>
        </w:rPr>
      </w:pPr>
      <w:r>
        <w:rPr>
          <w:sz w:val="24"/>
        </w:rPr>
        <w:t xml:space="preserve">All the validation of the fields will be done using </w:t>
      </w:r>
      <w:r w:rsidRPr="002611E7">
        <w:rPr>
          <w:b/>
          <w:sz w:val="24"/>
        </w:rPr>
        <w:t>VBA</w:t>
      </w:r>
      <w:r>
        <w:rPr>
          <w:sz w:val="24"/>
        </w:rPr>
        <w:t xml:space="preserve"> Code on the </w:t>
      </w:r>
      <w:r>
        <w:rPr>
          <w:b/>
          <w:sz w:val="24"/>
        </w:rPr>
        <w:t>Sales</w:t>
      </w:r>
      <w:r w:rsidRPr="00190A2A">
        <w:rPr>
          <w:b/>
          <w:sz w:val="24"/>
        </w:rPr>
        <w:t xml:space="preserve"> Form</w:t>
      </w:r>
      <w:r>
        <w:rPr>
          <w:sz w:val="24"/>
        </w:rPr>
        <w:t xml:space="preserve">. The validation rules in table design will not be used. </w:t>
      </w:r>
    </w:p>
    <w:tbl>
      <w:tblPr>
        <w:tblStyle w:val="TableGrid"/>
        <w:tblW w:w="8460" w:type="dxa"/>
        <w:tblInd w:w="445" w:type="dxa"/>
        <w:tblLook w:val="04A0" w:firstRow="1" w:lastRow="0" w:firstColumn="1" w:lastColumn="0" w:noHBand="0" w:noVBand="1"/>
      </w:tblPr>
      <w:tblGrid>
        <w:gridCol w:w="1440"/>
        <w:gridCol w:w="2070"/>
        <w:gridCol w:w="4950"/>
      </w:tblGrid>
      <w:tr w:rsidR="002C4DDC" w:rsidRPr="00AC52F3" w:rsidTr="003150C7">
        <w:trPr>
          <w:trHeight w:val="346"/>
        </w:trPr>
        <w:tc>
          <w:tcPr>
            <w:tcW w:w="1440" w:type="dxa"/>
            <w:vAlign w:val="center"/>
          </w:tcPr>
          <w:p w:rsidR="002C4DDC" w:rsidRPr="00AC52F3" w:rsidRDefault="002C4DDC" w:rsidP="003150C7">
            <w:pPr>
              <w:jc w:val="center"/>
              <w:rPr>
                <w:b/>
                <w:sz w:val="24"/>
              </w:rPr>
            </w:pPr>
            <w:r>
              <w:rPr>
                <w:b/>
                <w:sz w:val="24"/>
              </w:rPr>
              <w:t>Field Name</w:t>
            </w:r>
          </w:p>
        </w:tc>
        <w:tc>
          <w:tcPr>
            <w:tcW w:w="2070" w:type="dxa"/>
            <w:vAlign w:val="center"/>
          </w:tcPr>
          <w:p w:rsidR="002C4DDC" w:rsidRPr="00AC52F3" w:rsidRDefault="002C4DDC" w:rsidP="003150C7">
            <w:pPr>
              <w:jc w:val="center"/>
              <w:rPr>
                <w:b/>
                <w:sz w:val="24"/>
              </w:rPr>
            </w:pPr>
            <w:r>
              <w:rPr>
                <w:b/>
                <w:sz w:val="24"/>
              </w:rPr>
              <w:t>Validation Rule</w:t>
            </w:r>
          </w:p>
        </w:tc>
        <w:tc>
          <w:tcPr>
            <w:tcW w:w="4950" w:type="dxa"/>
            <w:vAlign w:val="center"/>
          </w:tcPr>
          <w:p w:rsidR="002C4DDC" w:rsidRDefault="002C4DDC" w:rsidP="003150C7">
            <w:pPr>
              <w:jc w:val="center"/>
              <w:rPr>
                <w:b/>
                <w:sz w:val="24"/>
              </w:rPr>
            </w:pPr>
            <w:r>
              <w:rPr>
                <w:b/>
                <w:sz w:val="24"/>
              </w:rPr>
              <w:t>Validation Rule Description</w:t>
            </w:r>
          </w:p>
        </w:tc>
      </w:tr>
      <w:tr w:rsidR="002C4DDC" w:rsidRPr="00935D5F" w:rsidTr="003150C7">
        <w:trPr>
          <w:trHeight w:val="346"/>
        </w:trPr>
        <w:tc>
          <w:tcPr>
            <w:tcW w:w="1440" w:type="dxa"/>
            <w:vAlign w:val="center"/>
          </w:tcPr>
          <w:p w:rsidR="002C4DDC" w:rsidRPr="00935D5F" w:rsidRDefault="002C4DDC" w:rsidP="003150C7">
            <w:pPr>
              <w:jc w:val="center"/>
              <w:rPr>
                <w:sz w:val="24"/>
              </w:rPr>
            </w:pPr>
            <w:r>
              <w:rPr>
                <w:sz w:val="24"/>
              </w:rPr>
              <w:t>SaleID</w:t>
            </w:r>
          </w:p>
        </w:tc>
        <w:tc>
          <w:tcPr>
            <w:tcW w:w="2070" w:type="dxa"/>
            <w:vAlign w:val="center"/>
          </w:tcPr>
          <w:p w:rsidR="002C4DDC" w:rsidRPr="00935D5F" w:rsidRDefault="002C4DDC" w:rsidP="003150C7">
            <w:pPr>
              <w:jc w:val="center"/>
              <w:rPr>
                <w:sz w:val="24"/>
              </w:rPr>
            </w:pPr>
            <w:r>
              <w:rPr>
                <w:sz w:val="24"/>
              </w:rPr>
              <w:t>-</w:t>
            </w:r>
          </w:p>
        </w:tc>
        <w:tc>
          <w:tcPr>
            <w:tcW w:w="4950" w:type="dxa"/>
            <w:vAlign w:val="center"/>
          </w:tcPr>
          <w:p w:rsidR="002C4DDC" w:rsidRDefault="002C4DDC" w:rsidP="003150C7">
            <w:pPr>
              <w:jc w:val="center"/>
              <w:rPr>
                <w:sz w:val="24"/>
              </w:rPr>
            </w:pPr>
            <w:r>
              <w:rPr>
                <w:sz w:val="24"/>
              </w:rPr>
              <w:t>-</w:t>
            </w:r>
          </w:p>
        </w:tc>
      </w:tr>
      <w:tr w:rsidR="002C4DDC" w:rsidRPr="00AC52F3" w:rsidTr="003150C7">
        <w:trPr>
          <w:trHeight w:val="346"/>
        </w:trPr>
        <w:tc>
          <w:tcPr>
            <w:tcW w:w="1440" w:type="dxa"/>
            <w:vAlign w:val="center"/>
          </w:tcPr>
          <w:p w:rsidR="002C4DDC" w:rsidRPr="00AC52F3" w:rsidRDefault="002C4DDC" w:rsidP="003150C7">
            <w:pPr>
              <w:jc w:val="center"/>
              <w:rPr>
                <w:sz w:val="24"/>
              </w:rPr>
            </w:pPr>
            <w:r>
              <w:rPr>
                <w:sz w:val="24"/>
              </w:rPr>
              <w:t>ItemID</w:t>
            </w:r>
          </w:p>
        </w:tc>
        <w:tc>
          <w:tcPr>
            <w:tcW w:w="2070" w:type="dxa"/>
            <w:vAlign w:val="center"/>
          </w:tcPr>
          <w:p w:rsidR="002C4DDC" w:rsidRDefault="002C4DDC" w:rsidP="003150C7">
            <w:pPr>
              <w:jc w:val="center"/>
              <w:rPr>
                <w:sz w:val="24"/>
              </w:rPr>
            </w:pPr>
            <w:r>
              <w:rPr>
                <w:sz w:val="24"/>
              </w:rPr>
              <w:t>IsNull() = False</w:t>
            </w:r>
          </w:p>
          <w:p w:rsidR="002C4DDC" w:rsidRDefault="002C4DDC" w:rsidP="003150C7">
            <w:pPr>
              <w:jc w:val="center"/>
              <w:rPr>
                <w:sz w:val="24"/>
              </w:rPr>
            </w:pPr>
            <w:r>
              <w:rPr>
                <w:sz w:val="24"/>
              </w:rPr>
              <w:t>And</w:t>
            </w:r>
          </w:p>
          <w:p w:rsidR="002C4DDC" w:rsidRPr="00AC52F3" w:rsidRDefault="002C4DDC" w:rsidP="003150C7">
            <w:pPr>
              <w:jc w:val="center"/>
              <w:rPr>
                <w:sz w:val="24"/>
              </w:rPr>
            </w:pPr>
            <w:r>
              <w:rPr>
                <w:sz w:val="24"/>
              </w:rPr>
              <w:t>&gt;0</w:t>
            </w:r>
          </w:p>
        </w:tc>
        <w:tc>
          <w:tcPr>
            <w:tcW w:w="4950" w:type="dxa"/>
            <w:vAlign w:val="center"/>
          </w:tcPr>
          <w:p w:rsidR="002C4DDC" w:rsidRPr="00AC52F3" w:rsidRDefault="002C4DDC" w:rsidP="003150C7">
            <w:pPr>
              <w:jc w:val="center"/>
              <w:rPr>
                <w:sz w:val="24"/>
              </w:rPr>
            </w:pPr>
            <w:r>
              <w:rPr>
                <w:sz w:val="24"/>
              </w:rPr>
              <w:t>Field is required and Allow number greater than 0</w:t>
            </w:r>
          </w:p>
        </w:tc>
      </w:tr>
      <w:tr w:rsidR="002C4DDC" w:rsidRPr="00AC52F3" w:rsidTr="003150C7">
        <w:trPr>
          <w:trHeight w:val="346"/>
        </w:trPr>
        <w:tc>
          <w:tcPr>
            <w:tcW w:w="1440" w:type="dxa"/>
            <w:vAlign w:val="center"/>
          </w:tcPr>
          <w:p w:rsidR="002C4DDC" w:rsidRPr="00AC52F3" w:rsidRDefault="002C4DDC" w:rsidP="003150C7">
            <w:pPr>
              <w:jc w:val="center"/>
              <w:rPr>
                <w:sz w:val="24"/>
              </w:rPr>
            </w:pPr>
            <w:r>
              <w:rPr>
                <w:sz w:val="24"/>
              </w:rPr>
              <w:t>ItemName</w:t>
            </w:r>
          </w:p>
        </w:tc>
        <w:tc>
          <w:tcPr>
            <w:tcW w:w="2070" w:type="dxa"/>
            <w:vAlign w:val="center"/>
          </w:tcPr>
          <w:p w:rsidR="002C4DDC" w:rsidRPr="00AC52F3" w:rsidRDefault="002C4DDC" w:rsidP="003150C7">
            <w:pPr>
              <w:jc w:val="center"/>
              <w:rPr>
                <w:sz w:val="24"/>
              </w:rPr>
            </w:pPr>
            <w:r>
              <w:rPr>
                <w:sz w:val="24"/>
              </w:rPr>
              <w:t>IsNull = False</w:t>
            </w:r>
          </w:p>
        </w:tc>
        <w:tc>
          <w:tcPr>
            <w:tcW w:w="4950" w:type="dxa"/>
            <w:vAlign w:val="center"/>
          </w:tcPr>
          <w:p w:rsidR="002C4DDC" w:rsidRPr="00AC52F3" w:rsidRDefault="002C4DDC" w:rsidP="003150C7">
            <w:pPr>
              <w:jc w:val="center"/>
              <w:rPr>
                <w:sz w:val="24"/>
              </w:rPr>
            </w:pPr>
            <w:r>
              <w:rPr>
                <w:sz w:val="24"/>
              </w:rPr>
              <w:t>Field is required</w:t>
            </w:r>
          </w:p>
        </w:tc>
      </w:tr>
      <w:tr w:rsidR="002C4DDC" w:rsidRPr="00AC52F3" w:rsidTr="003150C7">
        <w:trPr>
          <w:trHeight w:val="346"/>
        </w:trPr>
        <w:tc>
          <w:tcPr>
            <w:tcW w:w="1440" w:type="dxa"/>
            <w:vAlign w:val="center"/>
          </w:tcPr>
          <w:p w:rsidR="002C4DDC" w:rsidRPr="00AC52F3" w:rsidRDefault="002C4DDC" w:rsidP="003150C7">
            <w:pPr>
              <w:jc w:val="center"/>
              <w:rPr>
                <w:sz w:val="24"/>
              </w:rPr>
            </w:pPr>
            <w:r>
              <w:rPr>
                <w:sz w:val="24"/>
              </w:rPr>
              <w:t>Quantity</w:t>
            </w:r>
          </w:p>
        </w:tc>
        <w:tc>
          <w:tcPr>
            <w:tcW w:w="2070" w:type="dxa"/>
            <w:vAlign w:val="center"/>
          </w:tcPr>
          <w:p w:rsidR="002C4DDC" w:rsidRDefault="002C4DDC" w:rsidP="003150C7">
            <w:pPr>
              <w:jc w:val="center"/>
              <w:rPr>
                <w:sz w:val="24"/>
              </w:rPr>
            </w:pPr>
            <w:r>
              <w:rPr>
                <w:sz w:val="24"/>
              </w:rPr>
              <w:t>IsNull() = False</w:t>
            </w:r>
          </w:p>
          <w:p w:rsidR="002C4DDC" w:rsidRDefault="002C4DDC" w:rsidP="003150C7">
            <w:pPr>
              <w:jc w:val="center"/>
              <w:rPr>
                <w:sz w:val="24"/>
              </w:rPr>
            </w:pPr>
            <w:r>
              <w:rPr>
                <w:sz w:val="24"/>
              </w:rPr>
              <w:t>And</w:t>
            </w:r>
          </w:p>
          <w:p w:rsidR="002C4DDC" w:rsidRPr="00AC52F3" w:rsidRDefault="002C4DDC" w:rsidP="003150C7">
            <w:pPr>
              <w:jc w:val="center"/>
              <w:rPr>
                <w:sz w:val="24"/>
              </w:rPr>
            </w:pPr>
            <w:r>
              <w:rPr>
                <w:sz w:val="24"/>
              </w:rPr>
              <w:t>&gt;=0</w:t>
            </w:r>
          </w:p>
        </w:tc>
        <w:tc>
          <w:tcPr>
            <w:tcW w:w="4950" w:type="dxa"/>
            <w:vAlign w:val="center"/>
          </w:tcPr>
          <w:p w:rsidR="002C4DDC" w:rsidRPr="00AC52F3" w:rsidRDefault="002C4DDC" w:rsidP="003150C7">
            <w:pPr>
              <w:jc w:val="center"/>
              <w:rPr>
                <w:sz w:val="24"/>
              </w:rPr>
            </w:pPr>
            <w:r>
              <w:rPr>
                <w:sz w:val="24"/>
              </w:rPr>
              <w:t>Field is required and Allow number greater or equal to 0</w:t>
            </w:r>
          </w:p>
        </w:tc>
      </w:tr>
      <w:tr w:rsidR="002C4DDC" w:rsidRPr="00AC52F3" w:rsidTr="003150C7">
        <w:trPr>
          <w:trHeight w:val="346"/>
        </w:trPr>
        <w:tc>
          <w:tcPr>
            <w:tcW w:w="1440" w:type="dxa"/>
            <w:vAlign w:val="center"/>
          </w:tcPr>
          <w:p w:rsidR="002C4DDC" w:rsidRPr="00AC52F3" w:rsidRDefault="002C4DDC" w:rsidP="003150C7">
            <w:pPr>
              <w:jc w:val="center"/>
              <w:rPr>
                <w:sz w:val="24"/>
              </w:rPr>
            </w:pPr>
            <w:r>
              <w:rPr>
                <w:sz w:val="24"/>
              </w:rPr>
              <w:t>SalePrice</w:t>
            </w:r>
          </w:p>
        </w:tc>
        <w:tc>
          <w:tcPr>
            <w:tcW w:w="2070" w:type="dxa"/>
            <w:vAlign w:val="center"/>
          </w:tcPr>
          <w:p w:rsidR="002C4DDC" w:rsidRDefault="002C4DDC" w:rsidP="003150C7">
            <w:pPr>
              <w:jc w:val="center"/>
              <w:rPr>
                <w:sz w:val="24"/>
              </w:rPr>
            </w:pPr>
            <w:r>
              <w:rPr>
                <w:sz w:val="24"/>
              </w:rPr>
              <w:t>IsNull() = False</w:t>
            </w:r>
          </w:p>
          <w:p w:rsidR="002C4DDC" w:rsidRDefault="002C4DDC" w:rsidP="003150C7">
            <w:pPr>
              <w:jc w:val="center"/>
              <w:rPr>
                <w:sz w:val="24"/>
              </w:rPr>
            </w:pPr>
            <w:r>
              <w:rPr>
                <w:sz w:val="24"/>
              </w:rPr>
              <w:t xml:space="preserve">And </w:t>
            </w:r>
          </w:p>
          <w:p w:rsidR="002C4DDC" w:rsidRPr="00AC52F3" w:rsidRDefault="002C4DDC" w:rsidP="003150C7">
            <w:pPr>
              <w:jc w:val="center"/>
              <w:rPr>
                <w:sz w:val="24"/>
              </w:rPr>
            </w:pPr>
            <w:r>
              <w:rPr>
                <w:sz w:val="24"/>
              </w:rPr>
              <w:t>&gt;0</w:t>
            </w:r>
          </w:p>
        </w:tc>
        <w:tc>
          <w:tcPr>
            <w:tcW w:w="4950" w:type="dxa"/>
            <w:vAlign w:val="center"/>
          </w:tcPr>
          <w:p w:rsidR="002C4DDC" w:rsidRPr="00AC52F3" w:rsidRDefault="002C4DDC" w:rsidP="003150C7">
            <w:pPr>
              <w:jc w:val="center"/>
              <w:rPr>
                <w:sz w:val="24"/>
              </w:rPr>
            </w:pPr>
            <w:r>
              <w:rPr>
                <w:sz w:val="24"/>
              </w:rPr>
              <w:t>Field is required and Allow number greater than 0</w:t>
            </w:r>
          </w:p>
        </w:tc>
      </w:tr>
      <w:tr w:rsidR="002C4DDC" w:rsidRPr="00AC52F3" w:rsidTr="003150C7">
        <w:trPr>
          <w:trHeight w:val="346"/>
        </w:trPr>
        <w:tc>
          <w:tcPr>
            <w:tcW w:w="1440" w:type="dxa"/>
            <w:vAlign w:val="center"/>
          </w:tcPr>
          <w:p w:rsidR="002C4DDC" w:rsidRDefault="002C4DDC" w:rsidP="003150C7">
            <w:pPr>
              <w:jc w:val="center"/>
              <w:rPr>
                <w:sz w:val="24"/>
              </w:rPr>
            </w:pPr>
            <w:r>
              <w:rPr>
                <w:sz w:val="24"/>
              </w:rPr>
              <w:t>Subtotal</w:t>
            </w:r>
          </w:p>
        </w:tc>
        <w:tc>
          <w:tcPr>
            <w:tcW w:w="2070" w:type="dxa"/>
            <w:vAlign w:val="center"/>
          </w:tcPr>
          <w:p w:rsidR="002C4DDC" w:rsidRDefault="002C4DDC" w:rsidP="003150C7">
            <w:pPr>
              <w:jc w:val="center"/>
              <w:rPr>
                <w:sz w:val="24"/>
              </w:rPr>
            </w:pPr>
            <w:r>
              <w:rPr>
                <w:sz w:val="24"/>
              </w:rPr>
              <w:t>-</w:t>
            </w:r>
          </w:p>
        </w:tc>
        <w:tc>
          <w:tcPr>
            <w:tcW w:w="4950" w:type="dxa"/>
            <w:vAlign w:val="center"/>
          </w:tcPr>
          <w:p w:rsidR="002C4DDC" w:rsidRDefault="002C4DDC" w:rsidP="003150C7">
            <w:pPr>
              <w:jc w:val="center"/>
              <w:rPr>
                <w:sz w:val="24"/>
              </w:rPr>
            </w:pPr>
            <w:r>
              <w:rPr>
                <w:sz w:val="24"/>
              </w:rPr>
              <w:t>-</w:t>
            </w:r>
          </w:p>
        </w:tc>
      </w:tr>
    </w:tbl>
    <w:p w:rsidR="002C4DDC" w:rsidRDefault="002C4DDC" w:rsidP="002C4DDC">
      <w:pPr>
        <w:pStyle w:val="ListParagraph"/>
        <w:rPr>
          <w:b/>
          <w:sz w:val="28"/>
          <w:u w:val="single"/>
        </w:rPr>
      </w:pPr>
    </w:p>
    <w:p w:rsidR="002C4DDC" w:rsidRDefault="002C4DDC" w:rsidP="002C4DDC">
      <w:pPr>
        <w:pStyle w:val="ListParagraph"/>
        <w:rPr>
          <w:b/>
          <w:sz w:val="28"/>
          <w:u w:val="single"/>
        </w:rPr>
      </w:pPr>
    </w:p>
    <w:p w:rsidR="002C4DDC" w:rsidRDefault="002C4DDC" w:rsidP="002C4DDC">
      <w:pPr>
        <w:pStyle w:val="ListParagraph"/>
        <w:rPr>
          <w:b/>
          <w:sz w:val="28"/>
          <w:u w:val="single"/>
        </w:rPr>
      </w:pPr>
    </w:p>
    <w:p w:rsidR="002C4DDC" w:rsidRDefault="002C4DDC" w:rsidP="002C4DDC">
      <w:pPr>
        <w:pStyle w:val="ListParagraph"/>
        <w:numPr>
          <w:ilvl w:val="0"/>
          <w:numId w:val="14"/>
        </w:numPr>
        <w:rPr>
          <w:b/>
          <w:sz w:val="28"/>
          <w:u w:val="single"/>
        </w:rPr>
      </w:pPr>
      <w:r>
        <w:rPr>
          <w:b/>
          <w:sz w:val="28"/>
          <w:u w:val="single"/>
        </w:rPr>
        <w:lastRenderedPageBreak/>
        <w:t>Orders Table:</w:t>
      </w:r>
    </w:p>
    <w:p w:rsidR="002C4DDC" w:rsidRDefault="002C4DDC" w:rsidP="002C4DDC">
      <w:pPr>
        <w:pStyle w:val="ListParagraph"/>
        <w:rPr>
          <w:sz w:val="24"/>
        </w:rPr>
      </w:pPr>
      <w:r>
        <w:rPr>
          <w:sz w:val="24"/>
        </w:rPr>
        <w:t>This table will store data about each order that is placed. The table below shows the fields in the table and the other details about them.</w:t>
      </w:r>
    </w:p>
    <w:p w:rsidR="002C4DDC" w:rsidRDefault="002C4DDC" w:rsidP="002C4DDC">
      <w:pPr>
        <w:pStyle w:val="ListParagraph"/>
        <w:rPr>
          <w:sz w:val="24"/>
        </w:rPr>
      </w:pPr>
      <w:r w:rsidRPr="007366BD">
        <w:rPr>
          <w:sz w:val="24"/>
          <w:u w:val="single"/>
        </w:rPr>
        <w:t>Primary Key:</w:t>
      </w:r>
      <w:r>
        <w:rPr>
          <w:sz w:val="24"/>
        </w:rPr>
        <w:t xml:space="preserve"> Order</w:t>
      </w:r>
      <w:r w:rsidRPr="000E03FB">
        <w:rPr>
          <w:sz w:val="24"/>
        </w:rPr>
        <w:t>ID</w:t>
      </w:r>
    </w:p>
    <w:p w:rsidR="002C4DDC" w:rsidRPr="000E03FB" w:rsidRDefault="002C4DDC" w:rsidP="002C4DDC">
      <w:pPr>
        <w:pStyle w:val="ListParagraph"/>
        <w:rPr>
          <w:sz w:val="24"/>
        </w:rPr>
      </w:pPr>
    </w:p>
    <w:tbl>
      <w:tblPr>
        <w:tblStyle w:val="TableGrid"/>
        <w:tblW w:w="9355" w:type="dxa"/>
        <w:tblLayout w:type="fixed"/>
        <w:tblLook w:val="04A0" w:firstRow="1" w:lastRow="0" w:firstColumn="1" w:lastColumn="0" w:noHBand="0" w:noVBand="1"/>
      </w:tblPr>
      <w:tblGrid>
        <w:gridCol w:w="1885"/>
        <w:gridCol w:w="1530"/>
        <w:gridCol w:w="984"/>
        <w:gridCol w:w="1176"/>
        <w:gridCol w:w="3780"/>
      </w:tblGrid>
      <w:tr w:rsidR="002C4DDC" w:rsidTr="003150C7">
        <w:trPr>
          <w:trHeight w:val="346"/>
        </w:trPr>
        <w:tc>
          <w:tcPr>
            <w:tcW w:w="1885" w:type="dxa"/>
            <w:vAlign w:val="center"/>
          </w:tcPr>
          <w:p w:rsidR="002C4DDC" w:rsidRPr="001F7323" w:rsidRDefault="002C4DDC" w:rsidP="003150C7">
            <w:pPr>
              <w:jc w:val="center"/>
              <w:rPr>
                <w:b/>
                <w:sz w:val="24"/>
              </w:rPr>
            </w:pPr>
            <w:r>
              <w:rPr>
                <w:b/>
                <w:sz w:val="24"/>
              </w:rPr>
              <w:t>Field Name</w:t>
            </w:r>
          </w:p>
        </w:tc>
        <w:tc>
          <w:tcPr>
            <w:tcW w:w="1530" w:type="dxa"/>
            <w:vAlign w:val="center"/>
          </w:tcPr>
          <w:p w:rsidR="002C4DDC" w:rsidRPr="001F7323" w:rsidRDefault="002C4DDC" w:rsidP="003150C7">
            <w:pPr>
              <w:jc w:val="center"/>
              <w:rPr>
                <w:b/>
                <w:sz w:val="24"/>
              </w:rPr>
            </w:pPr>
            <w:r>
              <w:rPr>
                <w:b/>
                <w:sz w:val="24"/>
              </w:rPr>
              <w:t>Data Type</w:t>
            </w:r>
          </w:p>
        </w:tc>
        <w:tc>
          <w:tcPr>
            <w:tcW w:w="984" w:type="dxa"/>
            <w:vAlign w:val="center"/>
          </w:tcPr>
          <w:p w:rsidR="002C4DDC" w:rsidRPr="001F7323" w:rsidRDefault="002C4DDC" w:rsidP="003150C7">
            <w:pPr>
              <w:jc w:val="center"/>
              <w:rPr>
                <w:b/>
                <w:sz w:val="24"/>
              </w:rPr>
            </w:pPr>
            <w:r>
              <w:rPr>
                <w:b/>
                <w:sz w:val="24"/>
              </w:rPr>
              <w:t>Field Size</w:t>
            </w:r>
          </w:p>
        </w:tc>
        <w:tc>
          <w:tcPr>
            <w:tcW w:w="1176" w:type="dxa"/>
            <w:vAlign w:val="center"/>
          </w:tcPr>
          <w:p w:rsidR="002C4DDC" w:rsidRPr="001F7323" w:rsidRDefault="002C4DDC" w:rsidP="003150C7">
            <w:pPr>
              <w:jc w:val="center"/>
              <w:rPr>
                <w:b/>
                <w:sz w:val="24"/>
              </w:rPr>
            </w:pPr>
            <w:r>
              <w:rPr>
                <w:b/>
                <w:sz w:val="24"/>
              </w:rPr>
              <w:t>Format</w:t>
            </w:r>
          </w:p>
        </w:tc>
        <w:tc>
          <w:tcPr>
            <w:tcW w:w="3780" w:type="dxa"/>
            <w:vAlign w:val="center"/>
          </w:tcPr>
          <w:p w:rsidR="002C4DDC" w:rsidRPr="001F7323" w:rsidRDefault="002C4DDC" w:rsidP="003150C7">
            <w:pPr>
              <w:jc w:val="center"/>
              <w:rPr>
                <w:b/>
                <w:sz w:val="24"/>
              </w:rPr>
            </w:pPr>
            <w:r>
              <w:rPr>
                <w:b/>
                <w:sz w:val="24"/>
              </w:rPr>
              <w:t>Description</w:t>
            </w:r>
          </w:p>
        </w:tc>
      </w:tr>
      <w:tr w:rsidR="002C4DDC" w:rsidTr="003150C7">
        <w:trPr>
          <w:trHeight w:val="346"/>
        </w:trPr>
        <w:tc>
          <w:tcPr>
            <w:tcW w:w="1885" w:type="dxa"/>
            <w:vAlign w:val="center"/>
          </w:tcPr>
          <w:p w:rsidR="002C4DDC" w:rsidRDefault="002C4DDC" w:rsidP="003150C7">
            <w:pPr>
              <w:jc w:val="center"/>
              <w:rPr>
                <w:sz w:val="24"/>
              </w:rPr>
            </w:pPr>
            <w:r>
              <w:rPr>
                <w:sz w:val="24"/>
              </w:rPr>
              <w:t>OrderID</w:t>
            </w:r>
          </w:p>
        </w:tc>
        <w:tc>
          <w:tcPr>
            <w:tcW w:w="1530" w:type="dxa"/>
            <w:vAlign w:val="center"/>
          </w:tcPr>
          <w:p w:rsidR="002C4DDC" w:rsidRDefault="002C4DDC" w:rsidP="003150C7">
            <w:pPr>
              <w:jc w:val="center"/>
              <w:rPr>
                <w:sz w:val="24"/>
              </w:rPr>
            </w:pPr>
            <w:r>
              <w:rPr>
                <w:sz w:val="24"/>
              </w:rPr>
              <w:t>AutoNumber</w:t>
            </w:r>
          </w:p>
        </w:tc>
        <w:tc>
          <w:tcPr>
            <w:tcW w:w="984" w:type="dxa"/>
            <w:vAlign w:val="center"/>
          </w:tcPr>
          <w:p w:rsidR="002C4DDC" w:rsidRDefault="002C4DDC" w:rsidP="003150C7">
            <w:pPr>
              <w:jc w:val="center"/>
              <w:rPr>
                <w:sz w:val="24"/>
              </w:rPr>
            </w:pPr>
            <w:r>
              <w:rPr>
                <w:sz w:val="24"/>
              </w:rPr>
              <w:t>Long Integer</w:t>
            </w:r>
          </w:p>
        </w:tc>
        <w:tc>
          <w:tcPr>
            <w:tcW w:w="1176" w:type="dxa"/>
            <w:vAlign w:val="center"/>
          </w:tcPr>
          <w:p w:rsidR="002C4DDC" w:rsidRDefault="002C4DDC" w:rsidP="003150C7">
            <w:pPr>
              <w:jc w:val="center"/>
              <w:rPr>
                <w:sz w:val="24"/>
              </w:rPr>
            </w:pPr>
            <w:r>
              <w:rPr>
                <w:sz w:val="24"/>
              </w:rPr>
              <w:t>-</w:t>
            </w:r>
          </w:p>
        </w:tc>
        <w:tc>
          <w:tcPr>
            <w:tcW w:w="3780" w:type="dxa"/>
            <w:vAlign w:val="center"/>
          </w:tcPr>
          <w:p w:rsidR="002C4DDC" w:rsidRDefault="002C4DDC" w:rsidP="003150C7">
            <w:pPr>
              <w:jc w:val="center"/>
              <w:rPr>
                <w:sz w:val="24"/>
              </w:rPr>
            </w:pPr>
            <w:r>
              <w:rPr>
                <w:sz w:val="24"/>
              </w:rPr>
              <w:t>It is the unique number assigned to every order and is auto generated</w:t>
            </w:r>
          </w:p>
        </w:tc>
      </w:tr>
      <w:tr w:rsidR="002C4DDC" w:rsidTr="003150C7">
        <w:trPr>
          <w:trHeight w:val="346"/>
        </w:trPr>
        <w:tc>
          <w:tcPr>
            <w:tcW w:w="1885" w:type="dxa"/>
            <w:vAlign w:val="center"/>
          </w:tcPr>
          <w:p w:rsidR="002C4DDC" w:rsidRDefault="002C4DDC" w:rsidP="003150C7">
            <w:pPr>
              <w:jc w:val="center"/>
              <w:rPr>
                <w:sz w:val="24"/>
              </w:rPr>
            </w:pPr>
            <w:r>
              <w:rPr>
                <w:sz w:val="24"/>
              </w:rPr>
              <w:t>SupplierID</w:t>
            </w:r>
          </w:p>
        </w:tc>
        <w:tc>
          <w:tcPr>
            <w:tcW w:w="1530" w:type="dxa"/>
            <w:vAlign w:val="center"/>
          </w:tcPr>
          <w:p w:rsidR="002C4DDC" w:rsidRDefault="002C4DDC" w:rsidP="003150C7">
            <w:pPr>
              <w:jc w:val="center"/>
              <w:rPr>
                <w:sz w:val="24"/>
              </w:rPr>
            </w:pPr>
            <w:r>
              <w:rPr>
                <w:sz w:val="24"/>
              </w:rPr>
              <w:t>Number</w:t>
            </w:r>
          </w:p>
        </w:tc>
        <w:tc>
          <w:tcPr>
            <w:tcW w:w="984" w:type="dxa"/>
            <w:vAlign w:val="center"/>
          </w:tcPr>
          <w:p w:rsidR="002C4DDC" w:rsidRDefault="002C4DDC" w:rsidP="003150C7">
            <w:pPr>
              <w:jc w:val="center"/>
              <w:rPr>
                <w:sz w:val="24"/>
              </w:rPr>
            </w:pPr>
            <w:r>
              <w:rPr>
                <w:sz w:val="24"/>
              </w:rPr>
              <w:t>Long Integer</w:t>
            </w:r>
          </w:p>
        </w:tc>
        <w:tc>
          <w:tcPr>
            <w:tcW w:w="1176" w:type="dxa"/>
            <w:vAlign w:val="center"/>
          </w:tcPr>
          <w:p w:rsidR="002C4DDC" w:rsidRDefault="002C4DDC" w:rsidP="003150C7">
            <w:pPr>
              <w:jc w:val="center"/>
              <w:rPr>
                <w:sz w:val="24"/>
              </w:rPr>
            </w:pPr>
            <w:r>
              <w:rPr>
                <w:sz w:val="24"/>
              </w:rPr>
              <w:t>-</w:t>
            </w:r>
          </w:p>
        </w:tc>
        <w:tc>
          <w:tcPr>
            <w:tcW w:w="3780" w:type="dxa"/>
            <w:vAlign w:val="center"/>
          </w:tcPr>
          <w:p w:rsidR="002C4DDC" w:rsidRDefault="002C4DDC" w:rsidP="003150C7">
            <w:pPr>
              <w:jc w:val="center"/>
              <w:rPr>
                <w:sz w:val="24"/>
              </w:rPr>
            </w:pPr>
            <w:r>
              <w:rPr>
                <w:sz w:val="24"/>
              </w:rPr>
              <w:t>The ID of the supplier is stored in this field</w:t>
            </w:r>
          </w:p>
        </w:tc>
      </w:tr>
      <w:tr w:rsidR="002C4DDC" w:rsidTr="003150C7">
        <w:trPr>
          <w:trHeight w:val="346"/>
        </w:trPr>
        <w:tc>
          <w:tcPr>
            <w:tcW w:w="1885" w:type="dxa"/>
            <w:vAlign w:val="center"/>
          </w:tcPr>
          <w:p w:rsidR="002C4DDC" w:rsidRDefault="002C4DDC" w:rsidP="003150C7">
            <w:pPr>
              <w:jc w:val="center"/>
              <w:rPr>
                <w:sz w:val="24"/>
              </w:rPr>
            </w:pPr>
            <w:r>
              <w:rPr>
                <w:sz w:val="24"/>
              </w:rPr>
              <w:t>SupplierName</w:t>
            </w:r>
          </w:p>
        </w:tc>
        <w:tc>
          <w:tcPr>
            <w:tcW w:w="1530" w:type="dxa"/>
            <w:vAlign w:val="center"/>
          </w:tcPr>
          <w:p w:rsidR="002C4DDC" w:rsidRDefault="002C4DDC" w:rsidP="003150C7">
            <w:pPr>
              <w:jc w:val="center"/>
              <w:rPr>
                <w:sz w:val="24"/>
              </w:rPr>
            </w:pPr>
            <w:r>
              <w:rPr>
                <w:sz w:val="24"/>
              </w:rPr>
              <w:t>Short Text</w:t>
            </w:r>
          </w:p>
        </w:tc>
        <w:tc>
          <w:tcPr>
            <w:tcW w:w="984" w:type="dxa"/>
            <w:vAlign w:val="center"/>
          </w:tcPr>
          <w:p w:rsidR="002C4DDC" w:rsidRDefault="002C4DDC" w:rsidP="003150C7">
            <w:pPr>
              <w:jc w:val="center"/>
              <w:rPr>
                <w:sz w:val="24"/>
              </w:rPr>
            </w:pPr>
            <w:r>
              <w:rPr>
                <w:sz w:val="24"/>
              </w:rPr>
              <w:t>-</w:t>
            </w:r>
          </w:p>
        </w:tc>
        <w:tc>
          <w:tcPr>
            <w:tcW w:w="1176" w:type="dxa"/>
            <w:vAlign w:val="center"/>
          </w:tcPr>
          <w:p w:rsidR="002C4DDC" w:rsidRDefault="002C4DDC" w:rsidP="003150C7">
            <w:pPr>
              <w:jc w:val="center"/>
              <w:rPr>
                <w:sz w:val="24"/>
              </w:rPr>
            </w:pPr>
            <w:r>
              <w:rPr>
                <w:sz w:val="24"/>
              </w:rPr>
              <w:t>-</w:t>
            </w:r>
          </w:p>
        </w:tc>
        <w:tc>
          <w:tcPr>
            <w:tcW w:w="3780" w:type="dxa"/>
            <w:vAlign w:val="center"/>
          </w:tcPr>
          <w:p w:rsidR="002C4DDC" w:rsidRDefault="002C4DDC" w:rsidP="003150C7">
            <w:pPr>
              <w:jc w:val="center"/>
              <w:rPr>
                <w:sz w:val="24"/>
              </w:rPr>
            </w:pPr>
            <w:r>
              <w:rPr>
                <w:sz w:val="24"/>
              </w:rPr>
              <w:t>The name of the supplier is selected from the combo box and stored in this field</w:t>
            </w:r>
          </w:p>
        </w:tc>
      </w:tr>
      <w:tr w:rsidR="002C4DDC" w:rsidTr="003150C7">
        <w:trPr>
          <w:trHeight w:val="346"/>
        </w:trPr>
        <w:tc>
          <w:tcPr>
            <w:tcW w:w="1885" w:type="dxa"/>
            <w:vAlign w:val="center"/>
          </w:tcPr>
          <w:p w:rsidR="002C4DDC" w:rsidRDefault="002C4DDC" w:rsidP="003150C7">
            <w:pPr>
              <w:jc w:val="center"/>
              <w:rPr>
                <w:sz w:val="24"/>
              </w:rPr>
            </w:pPr>
            <w:r>
              <w:rPr>
                <w:sz w:val="24"/>
              </w:rPr>
              <w:t>OrderDate</w:t>
            </w:r>
          </w:p>
        </w:tc>
        <w:tc>
          <w:tcPr>
            <w:tcW w:w="1530" w:type="dxa"/>
            <w:vAlign w:val="center"/>
          </w:tcPr>
          <w:p w:rsidR="002C4DDC" w:rsidRDefault="002C4DDC" w:rsidP="003150C7">
            <w:pPr>
              <w:jc w:val="center"/>
              <w:rPr>
                <w:sz w:val="24"/>
              </w:rPr>
            </w:pPr>
            <w:r>
              <w:rPr>
                <w:sz w:val="24"/>
              </w:rPr>
              <w:t>Date/Time</w:t>
            </w:r>
          </w:p>
        </w:tc>
        <w:tc>
          <w:tcPr>
            <w:tcW w:w="984" w:type="dxa"/>
            <w:vAlign w:val="center"/>
          </w:tcPr>
          <w:p w:rsidR="002C4DDC" w:rsidRDefault="002C4DDC" w:rsidP="003150C7">
            <w:pPr>
              <w:jc w:val="center"/>
              <w:rPr>
                <w:sz w:val="24"/>
              </w:rPr>
            </w:pPr>
            <w:r>
              <w:rPr>
                <w:sz w:val="24"/>
              </w:rPr>
              <w:t>-</w:t>
            </w:r>
          </w:p>
        </w:tc>
        <w:tc>
          <w:tcPr>
            <w:tcW w:w="1176" w:type="dxa"/>
            <w:vAlign w:val="center"/>
          </w:tcPr>
          <w:p w:rsidR="002C4DDC" w:rsidRDefault="002C4DDC" w:rsidP="003150C7">
            <w:pPr>
              <w:jc w:val="center"/>
              <w:rPr>
                <w:sz w:val="24"/>
              </w:rPr>
            </w:pPr>
            <w:r>
              <w:rPr>
                <w:sz w:val="24"/>
              </w:rPr>
              <w:t>Medium Date</w:t>
            </w:r>
          </w:p>
        </w:tc>
        <w:tc>
          <w:tcPr>
            <w:tcW w:w="3780" w:type="dxa"/>
            <w:vAlign w:val="center"/>
          </w:tcPr>
          <w:p w:rsidR="002C4DDC" w:rsidRDefault="002C4DDC" w:rsidP="003150C7">
            <w:pPr>
              <w:jc w:val="center"/>
              <w:rPr>
                <w:sz w:val="24"/>
              </w:rPr>
            </w:pPr>
            <w:r>
              <w:rPr>
                <w:sz w:val="24"/>
              </w:rPr>
              <w:t>The date of the order is stored in this field</w:t>
            </w:r>
          </w:p>
        </w:tc>
      </w:tr>
      <w:tr w:rsidR="002C4DDC" w:rsidTr="003150C7">
        <w:trPr>
          <w:trHeight w:val="346"/>
        </w:trPr>
        <w:tc>
          <w:tcPr>
            <w:tcW w:w="1885" w:type="dxa"/>
            <w:vAlign w:val="center"/>
          </w:tcPr>
          <w:p w:rsidR="002C4DDC" w:rsidRDefault="002C4DDC" w:rsidP="003150C7">
            <w:pPr>
              <w:jc w:val="center"/>
              <w:rPr>
                <w:sz w:val="24"/>
              </w:rPr>
            </w:pPr>
            <w:r>
              <w:rPr>
                <w:sz w:val="24"/>
              </w:rPr>
              <w:t>Status</w:t>
            </w:r>
          </w:p>
        </w:tc>
        <w:tc>
          <w:tcPr>
            <w:tcW w:w="1530" w:type="dxa"/>
            <w:vAlign w:val="center"/>
          </w:tcPr>
          <w:p w:rsidR="002C4DDC" w:rsidRDefault="002C4DDC" w:rsidP="003150C7">
            <w:pPr>
              <w:jc w:val="center"/>
              <w:rPr>
                <w:sz w:val="24"/>
              </w:rPr>
            </w:pPr>
            <w:r>
              <w:rPr>
                <w:sz w:val="24"/>
              </w:rPr>
              <w:t>Short Text</w:t>
            </w:r>
          </w:p>
        </w:tc>
        <w:tc>
          <w:tcPr>
            <w:tcW w:w="984" w:type="dxa"/>
            <w:vAlign w:val="center"/>
          </w:tcPr>
          <w:p w:rsidR="002C4DDC" w:rsidRDefault="002C4DDC" w:rsidP="003150C7">
            <w:pPr>
              <w:jc w:val="center"/>
              <w:rPr>
                <w:sz w:val="24"/>
              </w:rPr>
            </w:pPr>
            <w:r>
              <w:rPr>
                <w:sz w:val="24"/>
              </w:rPr>
              <w:t>-</w:t>
            </w:r>
          </w:p>
        </w:tc>
        <w:tc>
          <w:tcPr>
            <w:tcW w:w="1176" w:type="dxa"/>
            <w:vAlign w:val="center"/>
          </w:tcPr>
          <w:p w:rsidR="002C4DDC" w:rsidRDefault="002C4DDC" w:rsidP="003150C7">
            <w:pPr>
              <w:jc w:val="center"/>
              <w:rPr>
                <w:sz w:val="24"/>
              </w:rPr>
            </w:pPr>
            <w:r>
              <w:rPr>
                <w:sz w:val="24"/>
              </w:rPr>
              <w:t>-</w:t>
            </w:r>
          </w:p>
        </w:tc>
        <w:tc>
          <w:tcPr>
            <w:tcW w:w="3780" w:type="dxa"/>
            <w:vAlign w:val="center"/>
          </w:tcPr>
          <w:p w:rsidR="002C4DDC" w:rsidRDefault="002C4DDC" w:rsidP="003150C7">
            <w:pPr>
              <w:jc w:val="center"/>
              <w:rPr>
                <w:sz w:val="24"/>
              </w:rPr>
            </w:pPr>
            <w:r>
              <w:rPr>
                <w:sz w:val="24"/>
              </w:rPr>
              <w:t>The order status is selected from the combo box and stored in this field</w:t>
            </w:r>
          </w:p>
        </w:tc>
      </w:tr>
    </w:tbl>
    <w:p w:rsidR="002C4DDC" w:rsidRDefault="002C4DDC" w:rsidP="002C4DDC">
      <w:pPr>
        <w:pStyle w:val="ListParagraph"/>
        <w:rPr>
          <w:sz w:val="24"/>
        </w:rPr>
      </w:pPr>
    </w:p>
    <w:p w:rsidR="002C4DDC" w:rsidRPr="000E03FB" w:rsidRDefault="002C4DDC" w:rsidP="002C4DDC">
      <w:pPr>
        <w:pStyle w:val="ListParagraph"/>
        <w:rPr>
          <w:sz w:val="24"/>
        </w:rPr>
      </w:pPr>
    </w:p>
    <w:p w:rsidR="002C4DDC" w:rsidRPr="00CD73E8" w:rsidRDefault="002C4DDC" w:rsidP="002C4DDC">
      <w:pPr>
        <w:pStyle w:val="ListParagraph"/>
        <w:rPr>
          <w:sz w:val="24"/>
        </w:rPr>
      </w:pPr>
      <w:r>
        <w:rPr>
          <w:sz w:val="24"/>
        </w:rPr>
        <w:t xml:space="preserve">All the validation of the fields will be done using </w:t>
      </w:r>
      <w:r w:rsidRPr="002611E7">
        <w:rPr>
          <w:b/>
          <w:sz w:val="24"/>
        </w:rPr>
        <w:t>VBA</w:t>
      </w:r>
      <w:r>
        <w:rPr>
          <w:sz w:val="24"/>
        </w:rPr>
        <w:t xml:space="preserve"> Code on the </w:t>
      </w:r>
      <w:r>
        <w:rPr>
          <w:b/>
          <w:sz w:val="24"/>
        </w:rPr>
        <w:t>Orders</w:t>
      </w:r>
      <w:r w:rsidRPr="00190A2A">
        <w:rPr>
          <w:b/>
          <w:sz w:val="24"/>
        </w:rPr>
        <w:t xml:space="preserve"> Form</w:t>
      </w:r>
      <w:r>
        <w:rPr>
          <w:sz w:val="24"/>
        </w:rPr>
        <w:t xml:space="preserve">. The validation rules in table design will not be used. </w:t>
      </w:r>
    </w:p>
    <w:tbl>
      <w:tblPr>
        <w:tblStyle w:val="TableGrid"/>
        <w:tblW w:w="8370" w:type="dxa"/>
        <w:tblInd w:w="445" w:type="dxa"/>
        <w:tblLook w:val="04A0" w:firstRow="1" w:lastRow="0" w:firstColumn="1" w:lastColumn="0" w:noHBand="0" w:noVBand="1"/>
      </w:tblPr>
      <w:tblGrid>
        <w:gridCol w:w="1600"/>
        <w:gridCol w:w="2036"/>
        <w:gridCol w:w="4734"/>
      </w:tblGrid>
      <w:tr w:rsidR="002C4DDC" w:rsidTr="003150C7">
        <w:trPr>
          <w:trHeight w:val="346"/>
        </w:trPr>
        <w:tc>
          <w:tcPr>
            <w:tcW w:w="1600" w:type="dxa"/>
            <w:vAlign w:val="center"/>
          </w:tcPr>
          <w:p w:rsidR="002C4DDC" w:rsidRPr="00AC52F3" w:rsidRDefault="002C4DDC" w:rsidP="003150C7">
            <w:pPr>
              <w:jc w:val="center"/>
              <w:rPr>
                <w:b/>
                <w:sz w:val="24"/>
              </w:rPr>
            </w:pPr>
            <w:r>
              <w:rPr>
                <w:b/>
                <w:sz w:val="24"/>
              </w:rPr>
              <w:t>Field Name</w:t>
            </w:r>
          </w:p>
        </w:tc>
        <w:tc>
          <w:tcPr>
            <w:tcW w:w="2036" w:type="dxa"/>
            <w:vAlign w:val="center"/>
          </w:tcPr>
          <w:p w:rsidR="002C4DDC" w:rsidRPr="00AC52F3" w:rsidRDefault="002C4DDC" w:rsidP="003150C7">
            <w:pPr>
              <w:jc w:val="center"/>
              <w:rPr>
                <w:b/>
                <w:sz w:val="24"/>
              </w:rPr>
            </w:pPr>
            <w:r>
              <w:rPr>
                <w:b/>
                <w:sz w:val="24"/>
              </w:rPr>
              <w:t>Validation Rule</w:t>
            </w:r>
          </w:p>
        </w:tc>
        <w:tc>
          <w:tcPr>
            <w:tcW w:w="4734" w:type="dxa"/>
            <w:vAlign w:val="center"/>
          </w:tcPr>
          <w:p w:rsidR="002C4DDC" w:rsidRDefault="002C4DDC" w:rsidP="003150C7">
            <w:pPr>
              <w:jc w:val="center"/>
              <w:rPr>
                <w:b/>
                <w:sz w:val="24"/>
              </w:rPr>
            </w:pPr>
            <w:r>
              <w:rPr>
                <w:b/>
                <w:sz w:val="24"/>
              </w:rPr>
              <w:t>Validation Rule Description</w:t>
            </w:r>
          </w:p>
        </w:tc>
      </w:tr>
      <w:tr w:rsidR="002C4DDC" w:rsidTr="003150C7">
        <w:trPr>
          <w:trHeight w:val="346"/>
        </w:trPr>
        <w:tc>
          <w:tcPr>
            <w:tcW w:w="1600" w:type="dxa"/>
            <w:vAlign w:val="center"/>
          </w:tcPr>
          <w:p w:rsidR="002C4DDC" w:rsidRPr="00935D5F" w:rsidRDefault="002C4DDC" w:rsidP="003150C7">
            <w:pPr>
              <w:jc w:val="center"/>
              <w:rPr>
                <w:sz w:val="24"/>
              </w:rPr>
            </w:pPr>
            <w:r>
              <w:rPr>
                <w:sz w:val="24"/>
              </w:rPr>
              <w:t>Order ID</w:t>
            </w:r>
          </w:p>
        </w:tc>
        <w:tc>
          <w:tcPr>
            <w:tcW w:w="2036" w:type="dxa"/>
            <w:vAlign w:val="center"/>
          </w:tcPr>
          <w:p w:rsidR="002C4DDC" w:rsidRPr="00935D5F" w:rsidRDefault="002C4DDC" w:rsidP="003150C7">
            <w:pPr>
              <w:jc w:val="center"/>
              <w:rPr>
                <w:sz w:val="24"/>
              </w:rPr>
            </w:pPr>
            <w:r>
              <w:rPr>
                <w:sz w:val="24"/>
              </w:rPr>
              <w:t>-</w:t>
            </w:r>
          </w:p>
        </w:tc>
        <w:tc>
          <w:tcPr>
            <w:tcW w:w="4734" w:type="dxa"/>
            <w:vAlign w:val="center"/>
          </w:tcPr>
          <w:p w:rsidR="002C4DDC" w:rsidRDefault="002C4DDC" w:rsidP="003150C7">
            <w:pPr>
              <w:jc w:val="center"/>
              <w:rPr>
                <w:sz w:val="24"/>
              </w:rPr>
            </w:pPr>
            <w:r>
              <w:rPr>
                <w:sz w:val="24"/>
              </w:rPr>
              <w:t>-</w:t>
            </w:r>
          </w:p>
        </w:tc>
      </w:tr>
      <w:tr w:rsidR="002C4DDC" w:rsidTr="003150C7">
        <w:trPr>
          <w:trHeight w:val="346"/>
        </w:trPr>
        <w:tc>
          <w:tcPr>
            <w:tcW w:w="1600" w:type="dxa"/>
            <w:vAlign w:val="center"/>
          </w:tcPr>
          <w:p w:rsidR="002C4DDC" w:rsidRDefault="002C4DDC" w:rsidP="003150C7">
            <w:pPr>
              <w:jc w:val="center"/>
              <w:rPr>
                <w:sz w:val="24"/>
              </w:rPr>
            </w:pPr>
            <w:r>
              <w:rPr>
                <w:sz w:val="24"/>
              </w:rPr>
              <w:t>SupplierID</w:t>
            </w:r>
          </w:p>
        </w:tc>
        <w:tc>
          <w:tcPr>
            <w:tcW w:w="2036" w:type="dxa"/>
            <w:vAlign w:val="center"/>
          </w:tcPr>
          <w:p w:rsidR="002C4DDC" w:rsidRDefault="002C4DDC" w:rsidP="003150C7">
            <w:pPr>
              <w:jc w:val="center"/>
              <w:rPr>
                <w:sz w:val="24"/>
              </w:rPr>
            </w:pPr>
            <w:r>
              <w:rPr>
                <w:sz w:val="24"/>
              </w:rPr>
              <w:t>IsNull() = False</w:t>
            </w:r>
          </w:p>
          <w:p w:rsidR="002C4DDC" w:rsidRDefault="002C4DDC" w:rsidP="003150C7">
            <w:pPr>
              <w:jc w:val="center"/>
              <w:rPr>
                <w:sz w:val="24"/>
              </w:rPr>
            </w:pPr>
            <w:r>
              <w:rPr>
                <w:sz w:val="24"/>
              </w:rPr>
              <w:t>And</w:t>
            </w:r>
          </w:p>
          <w:p w:rsidR="002C4DDC" w:rsidRDefault="002C4DDC" w:rsidP="003150C7">
            <w:pPr>
              <w:jc w:val="center"/>
              <w:rPr>
                <w:sz w:val="24"/>
              </w:rPr>
            </w:pPr>
            <w:r>
              <w:rPr>
                <w:sz w:val="24"/>
              </w:rPr>
              <w:t>&gt;0</w:t>
            </w:r>
          </w:p>
        </w:tc>
        <w:tc>
          <w:tcPr>
            <w:tcW w:w="4734" w:type="dxa"/>
            <w:vAlign w:val="center"/>
          </w:tcPr>
          <w:p w:rsidR="002C4DDC" w:rsidRDefault="002C4DDC" w:rsidP="003150C7">
            <w:pPr>
              <w:jc w:val="center"/>
              <w:rPr>
                <w:sz w:val="24"/>
              </w:rPr>
            </w:pPr>
            <w:r>
              <w:rPr>
                <w:sz w:val="24"/>
              </w:rPr>
              <w:t>Field is required and Allow number greater than 0</w:t>
            </w:r>
          </w:p>
        </w:tc>
      </w:tr>
      <w:tr w:rsidR="002C4DDC" w:rsidTr="003150C7">
        <w:trPr>
          <w:trHeight w:val="346"/>
        </w:trPr>
        <w:tc>
          <w:tcPr>
            <w:tcW w:w="1600" w:type="dxa"/>
            <w:vAlign w:val="center"/>
          </w:tcPr>
          <w:p w:rsidR="002C4DDC" w:rsidRDefault="002C4DDC" w:rsidP="003150C7">
            <w:pPr>
              <w:jc w:val="center"/>
              <w:rPr>
                <w:sz w:val="24"/>
              </w:rPr>
            </w:pPr>
            <w:r>
              <w:rPr>
                <w:sz w:val="24"/>
              </w:rPr>
              <w:t>SupplierName</w:t>
            </w:r>
          </w:p>
        </w:tc>
        <w:tc>
          <w:tcPr>
            <w:tcW w:w="2036" w:type="dxa"/>
            <w:vAlign w:val="center"/>
          </w:tcPr>
          <w:p w:rsidR="002C4DDC" w:rsidRDefault="002C4DDC" w:rsidP="003150C7">
            <w:pPr>
              <w:jc w:val="center"/>
              <w:rPr>
                <w:sz w:val="24"/>
              </w:rPr>
            </w:pPr>
            <w:r>
              <w:rPr>
                <w:sz w:val="24"/>
              </w:rPr>
              <w:t>IsNull() = False</w:t>
            </w:r>
          </w:p>
        </w:tc>
        <w:tc>
          <w:tcPr>
            <w:tcW w:w="4734" w:type="dxa"/>
            <w:vAlign w:val="center"/>
          </w:tcPr>
          <w:p w:rsidR="002C4DDC" w:rsidRDefault="002C4DDC" w:rsidP="003150C7">
            <w:pPr>
              <w:jc w:val="center"/>
              <w:rPr>
                <w:sz w:val="24"/>
              </w:rPr>
            </w:pPr>
            <w:r>
              <w:rPr>
                <w:sz w:val="24"/>
              </w:rPr>
              <w:t>Field is required</w:t>
            </w:r>
          </w:p>
        </w:tc>
      </w:tr>
      <w:tr w:rsidR="002C4DDC" w:rsidTr="003150C7">
        <w:trPr>
          <w:trHeight w:val="346"/>
        </w:trPr>
        <w:tc>
          <w:tcPr>
            <w:tcW w:w="1600" w:type="dxa"/>
            <w:vAlign w:val="center"/>
          </w:tcPr>
          <w:p w:rsidR="002C4DDC" w:rsidRPr="00AC52F3" w:rsidRDefault="002C4DDC" w:rsidP="003150C7">
            <w:pPr>
              <w:jc w:val="center"/>
              <w:rPr>
                <w:sz w:val="24"/>
              </w:rPr>
            </w:pPr>
            <w:r>
              <w:rPr>
                <w:sz w:val="24"/>
              </w:rPr>
              <w:t>OrderDate</w:t>
            </w:r>
          </w:p>
        </w:tc>
        <w:tc>
          <w:tcPr>
            <w:tcW w:w="2036" w:type="dxa"/>
            <w:vAlign w:val="center"/>
          </w:tcPr>
          <w:p w:rsidR="002C4DDC" w:rsidRPr="00AC52F3" w:rsidRDefault="002C4DDC" w:rsidP="003150C7">
            <w:pPr>
              <w:jc w:val="center"/>
              <w:rPr>
                <w:sz w:val="24"/>
              </w:rPr>
            </w:pPr>
            <w:r>
              <w:rPr>
                <w:sz w:val="24"/>
              </w:rPr>
              <w:t xml:space="preserve">IsNull() = False </w:t>
            </w:r>
          </w:p>
        </w:tc>
        <w:tc>
          <w:tcPr>
            <w:tcW w:w="4734" w:type="dxa"/>
            <w:vAlign w:val="center"/>
          </w:tcPr>
          <w:p w:rsidR="002C4DDC" w:rsidRPr="00AC52F3" w:rsidRDefault="002C4DDC" w:rsidP="003150C7">
            <w:pPr>
              <w:jc w:val="center"/>
              <w:rPr>
                <w:sz w:val="24"/>
              </w:rPr>
            </w:pPr>
            <w:r>
              <w:rPr>
                <w:sz w:val="24"/>
              </w:rPr>
              <w:t xml:space="preserve">Field is required </w:t>
            </w:r>
          </w:p>
        </w:tc>
      </w:tr>
      <w:tr w:rsidR="002C4DDC" w:rsidTr="003150C7">
        <w:trPr>
          <w:trHeight w:val="346"/>
        </w:trPr>
        <w:tc>
          <w:tcPr>
            <w:tcW w:w="1600" w:type="dxa"/>
            <w:vAlign w:val="center"/>
          </w:tcPr>
          <w:p w:rsidR="002C4DDC" w:rsidRDefault="002C4DDC" w:rsidP="003150C7">
            <w:pPr>
              <w:jc w:val="center"/>
              <w:rPr>
                <w:sz w:val="24"/>
              </w:rPr>
            </w:pPr>
            <w:r>
              <w:rPr>
                <w:sz w:val="24"/>
              </w:rPr>
              <w:t>Status</w:t>
            </w:r>
          </w:p>
        </w:tc>
        <w:tc>
          <w:tcPr>
            <w:tcW w:w="2036" w:type="dxa"/>
            <w:vAlign w:val="center"/>
          </w:tcPr>
          <w:p w:rsidR="002C4DDC" w:rsidRDefault="002C4DDC" w:rsidP="003150C7">
            <w:pPr>
              <w:jc w:val="center"/>
              <w:rPr>
                <w:sz w:val="24"/>
              </w:rPr>
            </w:pPr>
            <w:r>
              <w:rPr>
                <w:sz w:val="24"/>
              </w:rPr>
              <w:t>IsNull() = False</w:t>
            </w:r>
          </w:p>
        </w:tc>
        <w:tc>
          <w:tcPr>
            <w:tcW w:w="4734" w:type="dxa"/>
            <w:vAlign w:val="center"/>
          </w:tcPr>
          <w:p w:rsidR="002C4DDC" w:rsidRDefault="002C4DDC" w:rsidP="003150C7">
            <w:pPr>
              <w:jc w:val="center"/>
              <w:rPr>
                <w:sz w:val="24"/>
              </w:rPr>
            </w:pPr>
            <w:r>
              <w:rPr>
                <w:sz w:val="24"/>
              </w:rPr>
              <w:t>Field is required</w:t>
            </w:r>
          </w:p>
        </w:tc>
      </w:tr>
    </w:tbl>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rPr>
          <w:sz w:val="24"/>
        </w:rPr>
      </w:pPr>
    </w:p>
    <w:p w:rsidR="002C4DDC" w:rsidRDefault="002C4DDC" w:rsidP="002C4DDC">
      <w:pPr>
        <w:pStyle w:val="ListParagraph"/>
        <w:numPr>
          <w:ilvl w:val="0"/>
          <w:numId w:val="14"/>
        </w:numPr>
        <w:rPr>
          <w:b/>
          <w:sz w:val="28"/>
          <w:u w:val="single"/>
        </w:rPr>
      </w:pPr>
      <w:r>
        <w:rPr>
          <w:b/>
          <w:sz w:val="28"/>
          <w:u w:val="single"/>
        </w:rPr>
        <w:lastRenderedPageBreak/>
        <w:t>Order Details Table:</w:t>
      </w:r>
    </w:p>
    <w:p w:rsidR="002C4DDC" w:rsidRDefault="002C4DDC" w:rsidP="002C4DDC">
      <w:pPr>
        <w:pStyle w:val="ListParagraph"/>
        <w:rPr>
          <w:sz w:val="24"/>
        </w:rPr>
      </w:pPr>
      <w:r>
        <w:rPr>
          <w:sz w:val="24"/>
        </w:rPr>
        <w:t>This table will store data about details of each order. The table below shows the fields in the table and the other details about them.</w:t>
      </w:r>
    </w:p>
    <w:p w:rsidR="002C4DDC" w:rsidRPr="000E03FB" w:rsidRDefault="002C4DDC" w:rsidP="002C4DDC">
      <w:pPr>
        <w:pStyle w:val="ListParagraph"/>
        <w:rPr>
          <w:sz w:val="24"/>
        </w:rPr>
      </w:pPr>
    </w:p>
    <w:tbl>
      <w:tblPr>
        <w:tblStyle w:val="TableGrid"/>
        <w:tblW w:w="9355" w:type="dxa"/>
        <w:tblLayout w:type="fixed"/>
        <w:tblLook w:val="04A0" w:firstRow="1" w:lastRow="0" w:firstColumn="1" w:lastColumn="0" w:noHBand="0" w:noVBand="1"/>
      </w:tblPr>
      <w:tblGrid>
        <w:gridCol w:w="1885"/>
        <w:gridCol w:w="1530"/>
        <w:gridCol w:w="984"/>
        <w:gridCol w:w="1176"/>
        <w:gridCol w:w="3780"/>
      </w:tblGrid>
      <w:tr w:rsidR="002C4DDC" w:rsidTr="003150C7">
        <w:trPr>
          <w:trHeight w:val="346"/>
        </w:trPr>
        <w:tc>
          <w:tcPr>
            <w:tcW w:w="1885" w:type="dxa"/>
            <w:vAlign w:val="center"/>
          </w:tcPr>
          <w:p w:rsidR="002C4DDC" w:rsidRPr="001F7323" w:rsidRDefault="002C4DDC" w:rsidP="003150C7">
            <w:pPr>
              <w:jc w:val="center"/>
              <w:rPr>
                <w:b/>
                <w:sz w:val="24"/>
              </w:rPr>
            </w:pPr>
            <w:r>
              <w:rPr>
                <w:b/>
                <w:sz w:val="24"/>
              </w:rPr>
              <w:t>Field Name</w:t>
            </w:r>
          </w:p>
        </w:tc>
        <w:tc>
          <w:tcPr>
            <w:tcW w:w="1530" w:type="dxa"/>
            <w:vAlign w:val="center"/>
          </w:tcPr>
          <w:p w:rsidR="002C4DDC" w:rsidRPr="001F7323" w:rsidRDefault="002C4DDC" w:rsidP="003150C7">
            <w:pPr>
              <w:jc w:val="center"/>
              <w:rPr>
                <w:b/>
                <w:sz w:val="24"/>
              </w:rPr>
            </w:pPr>
            <w:r>
              <w:rPr>
                <w:b/>
                <w:sz w:val="24"/>
              </w:rPr>
              <w:t>Data Type</w:t>
            </w:r>
          </w:p>
        </w:tc>
        <w:tc>
          <w:tcPr>
            <w:tcW w:w="984" w:type="dxa"/>
            <w:vAlign w:val="center"/>
          </w:tcPr>
          <w:p w:rsidR="002C4DDC" w:rsidRPr="001F7323" w:rsidRDefault="002C4DDC" w:rsidP="003150C7">
            <w:pPr>
              <w:jc w:val="center"/>
              <w:rPr>
                <w:b/>
                <w:sz w:val="24"/>
              </w:rPr>
            </w:pPr>
            <w:r>
              <w:rPr>
                <w:b/>
                <w:sz w:val="24"/>
              </w:rPr>
              <w:t>Field Size</w:t>
            </w:r>
          </w:p>
        </w:tc>
        <w:tc>
          <w:tcPr>
            <w:tcW w:w="1176" w:type="dxa"/>
            <w:vAlign w:val="center"/>
          </w:tcPr>
          <w:p w:rsidR="002C4DDC" w:rsidRPr="001F7323" w:rsidRDefault="002C4DDC" w:rsidP="003150C7">
            <w:pPr>
              <w:jc w:val="center"/>
              <w:rPr>
                <w:b/>
                <w:sz w:val="24"/>
              </w:rPr>
            </w:pPr>
            <w:r>
              <w:rPr>
                <w:b/>
                <w:sz w:val="24"/>
              </w:rPr>
              <w:t>Format</w:t>
            </w:r>
          </w:p>
        </w:tc>
        <w:tc>
          <w:tcPr>
            <w:tcW w:w="3780" w:type="dxa"/>
            <w:vAlign w:val="center"/>
          </w:tcPr>
          <w:p w:rsidR="002C4DDC" w:rsidRPr="001F7323" w:rsidRDefault="002C4DDC" w:rsidP="003150C7">
            <w:pPr>
              <w:jc w:val="center"/>
              <w:rPr>
                <w:b/>
                <w:sz w:val="24"/>
              </w:rPr>
            </w:pPr>
            <w:r>
              <w:rPr>
                <w:b/>
                <w:sz w:val="24"/>
              </w:rPr>
              <w:t>Description</w:t>
            </w:r>
          </w:p>
        </w:tc>
      </w:tr>
      <w:tr w:rsidR="002C4DDC" w:rsidTr="003150C7">
        <w:trPr>
          <w:trHeight w:val="346"/>
        </w:trPr>
        <w:tc>
          <w:tcPr>
            <w:tcW w:w="1885" w:type="dxa"/>
            <w:vAlign w:val="center"/>
          </w:tcPr>
          <w:p w:rsidR="002C4DDC" w:rsidRDefault="002C4DDC" w:rsidP="003150C7">
            <w:pPr>
              <w:jc w:val="center"/>
              <w:rPr>
                <w:sz w:val="24"/>
              </w:rPr>
            </w:pPr>
            <w:r>
              <w:rPr>
                <w:sz w:val="24"/>
              </w:rPr>
              <w:t>OrderID</w:t>
            </w:r>
          </w:p>
        </w:tc>
        <w:tc>
          <w:tcPr>
            <w:tcW w:w="1530" w:type="dxa"/>
            <w:vAlign w:val="center"/>
          </w:tcPr>
          <w:p w:rsidR="002C4DDC" w:rsidRDefault="002C4DDC" w:rsidP="003150C7">
            <w:pPr>
              <w:jc w:val="center"/>
              <w:rPr>
                <w:sz w:val="24"/>
              </w:rPr>
            </w:pPr>
            <w:r>
              <w:rPr>
                <w:sz w:val="24"/>
              </w:rPr>
              <w:t>Number</w:t>
            </w:r>
          </w:p>
        </w:tc>
        <w:tc>
          <w:tcPr>
            <w:tcW w:w="984" w:type="dxa"/>
            <w:vAlign w:val="center"/>
          </w:tcPr>
          <w:p w:rsidR="002C4DDC" w:rsidRDefault="002C4DDC" w:rsidP="003150C7">
            <w:pPr>
              <w:jc w:val="center"/>
              <w:rPr>
                <w:sz w:val="24"/>
              </w:rPr>
            </w:pPr>
            <w:r>
              <w:rPr>
                <w:sz w:val="24"/>
              </w:rPr>
              <w:t>Long Integer</w:t>
            </w:r>
          </w:p>
        </w:tc>
        <w:tc>
          <w:tcPr>
            <w:tcW w:w="1176" w:type="dxa"/>
            <w:vAlign w:val="center"/>
          </w:tcPr>
          <w:p w:rsidR="002C4DDC" w:rsidRDefault="002C4DDC" w:rsidP="003150C7">
            <w:pPr>
              <w:jc w:val="center"/>
              <w:rPr>
                <w:sz w:val="24"/>
              </w:rPr>
            </w:pPr>
            <w:r>
              <w:rPr>
                <w:sz w:val="24"/>
              </w:rPr>
              <w:t>-</w:t>
            </w:r>
          </w:p>
        </w:tc>
        <w:tc>
          <w:tcPr>
            <w:tcW w:w="3780" w:type="dxa"/>
            <w:vAlign w:val="center"/>
          </w:tcPr>
          <w:p w:rsidR="002C4DDC" w:rsidRDefault="002C4DDC" w:rsidP="003150C7">
            <w:pPr>
              <w:jc w:val="center"/>
              <w:rPr>
                <w:sz w:val="24"/>
              </w:rPr>
            </w:pPr>
            <w:r>
              <w:rPr>
                <w:sz w:val="24"/>
              </w:rPr>
              <w:t>The ID of the order is stored in this field</w:t>
            </w:r>
          </w:p>
        </w:tc>
      </w:tr>
      <w:tr w:rsidR="002C4DDC" w:rsidTr="003150C7">
        <w:trPr>
          <w:trHeight w:val="346"/>
        </w:trPr>
        <w:tc>
          <w:tcPr>
            <w:tcW w:w="1885" w:type="dxa"/>
            <w:vAlign w:val="center"/>
          </w:tcPr>
          <w:p w:rsidR="002C4DDC" w:rsidRDefault="002C4DDC" w:rsidP="003150C7">
            <w:pPr>
              <w:jc w:val="center"/>
              <w:rPr>
                <w:sz w:val="24"/>
              </w:rPr>
            </w:pPr>
            <w:r>
              <w:rPr>
                <w:sz w:val="24"/>
              </w:rPr>
              <w:t>ItemID</w:t>
            </w:r>
          </w:p>
        </w:tc>
        <w:tc>
          <w:tcPr>
            <w:tcW w:w="1530" w:type="dxa"/>
            <w:vAlign w:val="center"/>
          </w:tcPr>
          <w:p w:rsidR="002C4DDC" w:rsidRDefault="002C4DDC" w:rsidP="003150C7">
            <w:pPr>
              <w:jc w:val="center"/>
              <w:rPr>
                <w:sz w:val="24"/>
              </w:rPr>
            </w:pPr>
            <w:r>
              <w:rPr>
                <w:sz w:val="24"/>
              </w:rPr>
              <w:t>Number</w:t>
            </w:r>
          </w:p>
        </w:tc>
        <w:tc>
          <w:tcPr>
            <w:tcW w:w="984" w:type="dxa"/>
            <w:vAlign w:val="center"/>
          </w:tcPr>
          <w:p w:rsidR="002C4DDC" w:rsidRDefault="002C4DDC" w:rsidP="003150C7">
            <w:pPr>
              <w:jc w:val="center"/>
              <w:rPr>
                <w:sz w:val="24"/>
              </w:rPr>
            </w:pPr>
            <w:r>
              <w:rPr>
                <w:sz w:val="24"/>
              </w:rPr>
              <w:t>Long Integer</w:t>
            </w:r>
          </w:p>
        </w:tc>
        <w:tc>
          <w:tcPr>
            <w:tcW w:w="1176" w:type="dxa"/>
            <w:vAlign w:val="center"/>
          </w:tcPr>
          <w:p w:rsidR="002C4DDC" w:rsidRDefault="002C4DDC" w:rsidP="003150C7">
            <w:pPr>
              <w:jc w:val="center"/>
              <w:rPr>
                <w:sz w:val="24"/>
              </w:rPr>
            </w:pPr>
            <w:r>
              <w:rPr>
                <w:sz w:val="24"/>
              </w:rPr>
              <w:t>-</w:t>
            </w:r>
          </w:p>
        </w:tc>
        <w:tc>
          <w:tcPr>
            <w:tcW w:w="3780" w:type="dxa"/>
            <w:vAlign w:val="center"/>
          </w:tcPr>
          <w:p w:rsidR="002C4DDC" w:rsidRDefault="002C4DDC" w:rsidP="003150C7">
            <w:pPr>
              <w:jc w:val="center"/>
              <w:rPr>
                <w:sz w:val="24"/>
              </w:rPr>
            </w:pPr>
            <w:r>
              <w:rPr>
                <w:sz w:val="24"/>
              </w:rPr>
              <w:t>The ID of the item is stored in this field</w:t>
            </w:r>
          </w:p>
        </w:tc>
      </w:tr>
      <w:tr w:rsidR="002C4DDC" w:rsidTr="003150C7">
        <w:trPr>
          <w:trHeight w:val="346"/>
        </w:trPr>
        <w:tc>
          <w:tcPr>
            <w:tcW w:w="1885" w:type="dxa"/>
            <w:vAlign w:val="center"/>
          </w:tcPr>
          <w:p w:rsidR="002C4DDC" w:rsidRDefault="002C4DDC" w:rsidP="003150C7">
            <w:pPr>
              <w:jc w:val="center"/>
              <w:rPr>
                <w:sz w:val="24"/>
              </w:rPr>
            </w:pPr>
            <w:r>
              <w:rPr>
                <w:sz w:val="24"/>
              </w:rPr>
              <w:t>ItemName</w:t>
            </w:r>
          </w:p>
        </w:tc>
        <w:tc>
          <w:tcPr>
            <w:tcW w:w="1530" w:type="dxa"/>
            <w:vAlign w:val="center"/>
          </w:tcPr>
          <w:p w:rsidR="002C4DDC" w:rsidRDefault="002C4DDC" w:rsidP="003150C7">
            <w:pPr>
              <w:jc w:val="center"/>
              <w:rPr>
                <w:sz w:val="24"/>
              </w:rPr>
            </w:pPr>
            <w:r>
              <w:rPr>
                <w:sz w:val="24"/>
              </w:rPr>
              <w:t>Short Text</w:t>
            </w:r>
          </w:p>
        </w:tc>
        <w:tc>
          <w:tcPr>
            <w:tcW w:w="984" w:type="dxa"/>
            <w:vAlign w:val="center"/>
          </w:tcPr>
          <w:p w:rsidR="002C4DDC" w:rsidRDefault="002C4DDC" w:rsidP="003150C7">
            <w:pPr>
              <w:jc w:val="center"/>
              <w:rPr>
                <w:sz w:val="24"/>
              </w:rPr>
            </w:pPr>
            <w:r>
              <w:rPr>
                <w:sz w:val="24"/>
              </w:rPr>
              <w:t>-</w:t>
            </w:r>
          </w:p>
        </w:tc>
        <w:tc>
          <w:tcPr>
            <w:tcW w:w="1176" w:type="dxa"/>
            <w:vAlign w:val="center"/>
          </w:tcPr>
          <w:p w:rsidR="002C4DDC" w:rsidRDefault="002C4DDC" w:rsidP="003150C7">
            <w:pPr>
              <w:jc w:val="center"/>
              <w:rPr>
                <w:sz w:val="24"/>
              </w:rPr>
            </w:pPr>
            <w:r>
              <w:rPr>
                <w:sz w:val="24"/>
              </w:rPr>
              <w:t>-</w:t>
            </w:r>
          </w:p>
        </w:tc>
        <w:tc>
          <w:tcPr>
            <w:tcW w:w="3780" w:type="dxa"/>
            <w:vAlign w:val="center"/>
          </w:tcPr>
          <w:p w:rsidR="002C4DDC" w:rsidRDefault="002C4DDC" w:rsidP="003150C7">
            <w:pPr>
              <w:jc w:val="center"/>
              <w:rPr>
                <w:sz w:val="24"/>
              </w:rPr>
            </w:pPr>
            <w:r>
              <w:rPr>
                <w:sz w:val="24"/>
              </w:rPr>
              <w:t>The name of the item selected from the combo box and stored in this field</w:t>
            </w:r>
          </w:p>
        </w:tc>
      </w:tr>
      <w:tr w:rsidR="002C4DDC" w:rsidTr="003150C7">
        <w:trPr>
          <w:trHeight w:val="346"/>
        </w:trPr>
        <w:tc>
          <w:tcPr>
            <w:tcW w:w="1885" w:type="dxa"/>
            <w:vAlign w:val="center"/>
          </w:tcPr>
          <w:p w:rsidR="002C4DDC" w:rsidRDefault="002C4DDC" w:rsidP="003150C7">
            <w:pPr>
              <w:jc w:val="center"/>
              <w:rPr>
                <w:sz w:val="24"/>
              </w:rPr>
            </w:pPr>
            <w:r>
              <w:rPr>
                <w:sz w:val="24"/>
              </w:rPr>
              <w:t>Quantity</w:t>
            </w:r>
          </w:p>
        </w:tc>
        <w:tc>
          <w:tcPr>
            <w:tcW w:w="1530" w:type="dxa"/>
            <w:vAlign w:val="center"/>
          </w:tcPr>
          <w:p w:rsidR="002C4DDC" w:rsidRDefault="002C4DDC" w:rsidP="003150C7">
            <w:pPr>
              <w:jc w:val="center"/>
              <w:rPr>
                <w:sz w:val="24"/>
              </w:rPr>
            </w:pPr>
            <w:r>
              <w:rPr>
                <w:sz w:val="24"/>
              </w:rPr>
              <w:t>Number</w:t>
            </w:r>
          </w:p>
        </w:tc>
        <w:tc>
          <w:tcPr>
            <w:tcW w:w="984" w:type="dxa"/>
            <w:vAlign w:val="center"/>
          </w:tcPr>
          <w:p w:rsidR="002C4DDC" w:rsidRDefault="002C4DDC" w:rsidP="003150C7">
            <w:pPr>
              <w:jc w:val="center"/>
              <w:rPr>
                <w:sz w:val="24"/>
              </w:rPr>
            </w:pPr>
            <w:r>
              <w:rPr>
                <w:sz w:val="24"/>
              </w:rPr>
              <w:t>Long Integer</w:t>
            </w:r>
          </w:p>
        </w:tc>
        <w:tc>
          <w:tcPr>
            <w:tcW w:w="1176" w:type="dxa"/>
            <w:vAlign w:val="center"/>
          </w:tcPr>
          <w:p w:rsidR="002C4DDC" w:rsidRDefault="002C4DDC" w:rsidP="003150C7">
            <w:pPr>
              <w:jc w:val="center"/>
              <w:rPr>
                <w:sz w:val="24"/>
              </w:rPr>
            </w:pPr>
            <w:r>
              <w:rPr>
                <w:sz w:val="24"/>
              </w:rPr>
              <w:t>-</w:t>
            </w:r>
          </w:p>
        </w:tc>
        <w:tc>
          <w:tcPr>
            <w:tcW w:w="3780" w:type="dxa"/>
            <w:vAlign w:val="center"/>
          </w:tcPr>
          <w:p w:rsidR="002C4DDC" w:rsidRDefault="002C4DDC" w:rsidP="003150C7">
            <w:pPr>
              <w:jc w:val="center"/>
              <w:rPr>
                <w:sz w:val="24"/>
              </w:rPr>
            </w:pPr>
            <w:r>
              <w:rPr>
                <w:sz w:val="24"/>
              </w:rPr>
              <w:t>The quantity of the item is stored in this field</w:t>
            </w:r>
          </w:p>
        </w:tc>
      </w:tr>
      <w:tr w:rsidR="002C4DDC" w:rsidTr="003150C7">
        <w:trPr>
          <w:trHeight w:val="346"/>
        </w:trPr>
        <w:tc>
          <w:tcPr>
            <w:tcW w:w="1885" w:type="dxa"/>
            <w:vAlign w:val="center"/>
          </w:tcPr>
          <w:p w:rsidR="002C4DDC" w:rsidRDefault="002C4DDC" w:rsidP="003150C7">
            <w:pPr>
              <w:jc w:val="center"/>
              <w:rPr>
                <w:sz w:val="24"/>
              </w:rPr>
            </w:pPr>
            <w:r>
              <w:rPr>
                <w:sz w:val="24"/>
              </w:rPr>
              <w:t>CostPrice</w:t>
            </w:r>
          </w:p>
        </w:tc>
        <w:tc>
          <w:tcPr>
            <w:tcW w:w="1530" w:type="dxa"/>
            <w:vAlign w:val="center"/>
          </w:tcPr>
          <w:p w:rsidR="002C4DDC" w:rsidRDefault="002C4DDC" w:rsidP="003150C7">
            <w:pPr>
              <w:jc w:val="center"/>
              <w:rPr>
                <w:sz w:val="24"/>
              </w:rPr>
            </w:pPr>
            <w:r>
              <w:rPr>
                <w:sz w:val="24"/>
              </w:rPr>
              <w:t>Number</w:t>
            </w:r>
          </w:p>
        </w:tc>
        <w:tc>
          <w:tcPr>
            <w:tcW w:w="984" w:type="dxa"/>
            <w:vAlign w:val="center"/>
          </w:tcPr>
          <w:p w:rsidR="002C4DDC" w:rsidRDefault="002C4DDC" w:rsidP="003150C7">
            <w:pPr>
              <w:jc w:val="center"/>
              <w:rPr>
                <w:sz w:val="24"/>
              </w:rPr>
            </w:pPr>
            <w:r>
              <w:rPr>
                <w:sz w:val="24"/>
              </w:rPr>
              <w:t>Long Integer</w:t>
            </w:r>
          </w:p>
        </w:tc>
        <w:tc>
          <w:tcPr>
            <w:tcW w:w="1176" w:type="dxa"/>
            <w:vAlign w:val="center"/>
          </w:tcPr>
          <w:p w:rsidR="002C4DDC" w:rsidRDefault="002C4DDC" w:rsidP="003150C7">
            <w:pPr>
              <w:jc w:val="center"/>
              <w:rPr>
                <w:sz w:val="24"/>
              </w:rPr>
            </w:pPr>
            <w:r w:rsidRPr="00674283">
              <w:rPr>
                <w:sz w:val="24"/>
              </w:rPr>
              <w:t>"Rs "#,##0.00</w:t>
            </w:r>
          </w:p>
        </w:tc>
        <w:tc>
          <w:tcPr>
            <w:tcW w:w="3780" w:type="dxa"/>
            <w:vAlign w:val="center"/>
          </w:tcPr>
          <w:p w:rsidR="002C4DDC" w:rsidRDefault="002C4DDC" w:rsidP="003150C7">
            <w:pPr>
              <w:jc w:val="center"/>
              <w:rPr>
                <w:sz w:val="24"/>
              </w:rPr>
            </w:pPr>
            <w:r>
              <w:rPr>
                <w:sz w:val="24"/>
              </w:rPr>
              <w:t>The cost price of the item is stored in this field</w:t>
            </w:r>
          </w:p>
        </w:tc>
      </w:tr>
      <w:tr w:rsidR="002C4DDC" w:rsidTr="003150C7">
        <w:trPr>
          <w:trHeight w:val="346"/>
        </w:trPr>
        <w:tc>
          <w:tcPr>
            <w:tcW w:w="1885" w:type="dxa"/>
            <w:vAlign w:val="center"/>
          </w:tcPr>
          <w:p w:rsidR="002C4DDC" w:rsidRDefault="002C4DDC" w:rsidP="003150C7">
            <w:pPr>
              <w:jc w:val="center"/>
              <w:rPr>
                <w:sz w:val="24"/>
              </w:rPr>
            </w:pPr>
            <w:r>
              <w:rPr>
                <w:sz w:val="24"/>
              </w:rPr>
              <w:t>Subtotal</w:t>
            </w:r>
          </w:p>
        </w:tc>
        <w:tc>
          <w:tcPr>
            <w:tcW w:w="1530" w:type="dxa"/>
            <w:vAlign w:val="center"/>
          </w:tcPr>
          <w:p w:rsidR="002C4DDC" w:rsidRDefault="002C4DDC" w:rsidP="003150C7">
            <w:pPr>
              <w:jc w:val="center"/>
              <w:rPr>
                <w:sz w:val="24"/>
              </w:rPr>
            </w:pPr>
            <w:r>
              <w:rPr>
                <w:sz w:val="24"/>
              </w:rPr>
              <w:t>Calculated</w:t>
            </w:r>
          </w:p>
        </w:tc>
        <w:tc>
          <w:tcPr>
            <w:tcW w:w="984" w:type="dxa"/>
            <w:vAlign w:val="center"/>
          </w:tcPr>
          <w:p w:rsidR="002C4DDC" w:rsidRDefault="002C4DDC" w:rsidP="003150C7">
            <w:pPr>
              <w:jc w:val="center"/>
              <w:rPr>
                <w:sz w:val="24"/>
              </w:rPr>
            </w:pPr>
            <w:r>
              <w:rPr>
                <w:sz w:val="24"/>
              </w:rPr>
              <w:t>Long Integer</w:t>
            </w:r>
          </w:p>
        </w:tc>
        <w:tc>
          <w:tcPr>
            <w:tcW w:w="1176" w:type="dxa"/>
            <w:vAlign w:val="center"/>
          </w:tcPr>
          <w:p w:rsidR="002C4DDC" w:rsidRDefault="002C4DDC" w:rsidP="003150C7">
            <w:pPr>
              <w:jc w:val="center"/>
              <w:rPr>
                <w:sz w:val="24"/>
              </w:rPr>
            </w:pPr>
            <w:r w:rsidRPr="00674283">
              <w:rPr>
                <w:sz w:val="24"/>
              </w:rPr>
              <w:t>"Rs "#,##0.00</w:t>
            </w:r>
          </w:p>
        </w:tc>
        <w:tc>
          <w:tcPr>
            <w:tcW w:w="3780" w:type="dxa"/>
            <w:vAlign w:val="center"/>
          </w:tcPr>
          <w:p w:rsidR="002C4DDC" w:rsidRDefault="002C4DDC" w:rsidP="003150C7">
            <w:pPr>
              <w:jc w:val="center"/>
              <w:rPr>
                <w:sz w:val="24"/>
              </w:rPr>
            </w:pPr>
            <w:r>
              <w:rPr>
                <w:sz w:val="24"/>
              </w:rPr>
              <w:t>It is a calculated field which stores the product of Quantity and CostPrice</w:t>
            </w:r>
          </w:p>
        </w:tc>
      </w:tr>
    </w:tbl>
    <w:p w:rsidR="002C4DDC" w:rsidRDefault="002C4DDC" w:rsidP="002C4DDC">
      <w:pPr>
        <w:pStyle w:val="ListParagraph"/>
        <w:rPr>
          <w:sz w:val="24"/>
        </w:rPr>
      </w:pPr>
    </w:p>
    <w:p w:rsidR="002C4DDC" w:rsidRPr="00A66F4E" w:rsidRDefault="002C4DDC" w:rsidP="002C4DDC">
      <w:pPr>
        <w:pStyle w:val="ListParagraph"/>
        <w:rPr>
          <w:sz w:val="24"/>
        </w:rPr>
      </w:pPr>
    </w:p>
    <w:p w:rsidR="002C4DDC" w:rsidRPr="004B3800" w:rsidRDefault="002C4DDC" w:rsidP="002C4DDC">
      <w:pPr>
        <w:pStyle w:val="ListParagraph"/>
        <w:rPr>
          <w:sz w:val="24"/>
        </w:rPr>
      </w:pPr>
      <w:r>
        <w:rPr>
          <w:sz w:val="24"/>
        </w:rPr>
        <w:t xml:space="preserve">All the validation of the fields will be done using </w:t>
      </w:r>
      <w:r w:rsidRPr="002611E7">
        <w:rPr>
          <w:b/>
          <w:sz w:val="24"/>
        </w:rPr>
        <w:t>VBA</w:t>
      </w:r>
      <w:r>
        <w:rPr>
          <w:sz w:val="24"/>
        </w:rPr>
        <w:t xml:space="preserve"> Code on the </w:t>
      </w:r>
      <w:r>
        <w:rPr>
          <w:b/>
          <w:sz w:val="24"/>
        </w:rPr>
        <w:t>Orders</w:t>
      </w:r>
      <w:r w:rsidRPr="00190A2A">
        <w:rPr>
          <w:b/>
          <w:sz w:val="24"/>
        </w:rPr>
        <w:t xml:space="preserve"> Form</w:t>
      </w:r>
      <w:r>
        <w:rPr>
          <w:sz w:val="24"/>
        </w:rPr>
        <w:t xml:space="preserve">. The validation rules in table design will not be used. </w:t>
      </w:r>
    </w:p>
    <w:tbl>
      <w:tblPr>
        <w:tblStyle w:val="TableGrid"/>
        <w:tblW w:w="8280" w:type="dxa"/>
        <w:tblInd w:w="445" w:type="dxa"/>
        <w:tblLook w:val="04A0" w:firstRow="1" w:lastRow="0" w:firstColumn="1" w:lastColumn="0" w:noHBand="0" w:noVBand="1"/>
      </w:tblPr>
      <w:tblGrid>
        <w:gridCol w:w="1440"/>
        <w:gridCol w:w="2070"/>
        <w:gridCol w:w="4770"/>
      </w:tblGrid>
      <w:tr w:rsidR="002C4DDC" w:rsidRPr="00AC52F3" w:rsidTr="003150C7">
        <w:trPr>
          <w:trHeight w:val="346"/>
        </w:trPr>
        <w:tc>
          <w:tcPr>
            <w:tcW w:w="1440" w:type="dxa"/>
            <w:vAlign w:val="center"/>
          </w:tcPr>
          <w:p w:rsidR="002C4DDC" w:rsidRPr="00AC52F3" w:rsidRDefault="002C4DDC" w:rsidP="003150C7">
            <w:pPr>
              <w:jc w:val="center"/>
              <w:rPr>
                <w:b/>
                <w:sz w:val="24"/>
              </w:rPr>
            </w:pPr>
            <w:r>
              <w:rPr>
                <w:b/>
                <w:sz w:val="24"/>
              </w:rPr>
              <w:t>Field Name</w:t>
            </w:r>
          </w:p>
        </w:tc>
        <w:tc>
          <w:tcPr>
            <w:tcW w:w="2070" w:type="dxa"/>
            <w:vAlign w:val="center"/>
          </w:tcPr>
          <w:p w:rsidR="002C4DDC" w:rsidRPr="00AC52F3" w:rsidRDefault="002C4DDC" w:rsidP="003150C7">
            <w:pPr>
              <w:jc w:val="center"/>
              <w:rPr>
                <w:b/>
                <w:sz w:val="24"/>
              </w:rPr>
            </w:pPr>
            <w:r>
              <w:rPr>
                <w:b/>
                <w:sz w:val="24"/>
              </w:rPr>
              <w:t>Validation Rule</w:t>
            </w:r>
          </w:p>
        </w:tc>
        <w:tc>
          <w:tcPr>
            <w:tcW w:w="4770" w:type="dxa"/>
            <w:vAlign w:val="center"/>
          </w:tcPr>
          <w:p w:rsidR="002C4DDC" w:rsidRDefault="002C4DDC" w:rsidP="003150C7">
            <w:pPr>
              <w:jc w:val="center"/>
              <w:rPr>
                <w:b/>
                <w:sz w:val="24"/>
              </w:rPr>
            </w:pPr>
            <w:r>
              <w:rPr>
                <w:b/>
                <w:sz w:val="24"/>
              </w:rPr>
              <w:t>Validation Rule Description</w:t>
            </w:r>
          </w:p>
        </w:tc>
      </w:tr>
      <w:tr w:rsidR="002C4DDC" w:rsidRPr="00935D5F" w:rsidTr="003150C7">
        <w:trPr>
          <w:trHeight w:val="346"/>
        </w:trPr>
        <w:tc>
          <w:tcPr>
            <w:tcW w:w="1440" w:type="dxa"/>
            <w:vAlign w:val="center"/>
          </w:tcPr>
          <w:p w:rsidR="002C4DDC" w:rsidRPr="00935D5F" w:rsidRDefault="002C4DDC" w:rsidP="003150C7">
            <w:pPr>
              <w:jc w:val="center"/>
              <w:rPr>
                <w:sz w:val="24"/>
              </w:rPr>
            </w:pPr>
            <w:r>
              <w:rPr>
                <w:sz w:val="24"/>
              </w:rPr>
              <w:t>OrderID</w:t>
            </w:r>
          </w:p>
        </w:tc>
        <w:tc>
          <w:tcPr>
            <w:tcW w:w="2070" w:type="dxa"/>
            <w:vAlign w:val="center"/>
          </w:tcPr>
          <w:p w:rsidR="002C4DDC" w:rsidRPr="00935D5F" w:rsidRDefault="002C4DDC" w:rsidP="003150C7">
            <w:pPr>
              <w:jc w:val="center"/>
              <w:rPr>
                <w:sz w:val="24"/>
              </w:rPr>
            </w:pPr>
            <w:r>
              <w:rPr>
                <w:sz w:val="24"/>
              </w:rPr>
              <w:t>-</w:t>
            </w:r>
          </w:p>
        </w:tc>
        <w:tc>
          <w:tcPr>
            <w:tcW w:w="4770" w:type="dxa"/>
            <w:vAlign w:val="center"/>
          </w:tcPr>
          <w:p w:rsidR="002C4DDC" w:rsidRDefault="002C4DDC" w:rsidP="003150C7">
            <w:pPr>
              <w:jc w:val="center"/>
              <w:rPr>
                <w:sz w:val="24"/>
              </w:rPr>
            </w:pPr>
            <w:r>
              <w:rPr>
                <w:sz w:val="24"/>
              </w:rPr>
              <w:t>-</w:t>
            </w:r>
          </w:p>
        </w:tc>
      </w:tr>
      <w:tr w:rsidR="002C4DDC" w:rsidRPr="00AC52F3" w:rsidTr="003150C7">
        <w:trPr>
          <w:trHeight w:val="346"/>
        </w:trPr>
        <w:tc>
          <w:tcPr>
            <w:tcW w:w="1440" w:type="dxa"/>
            <w:vAlign w:val="center"/>
          </w:tcPr>
          <w:p w:rsidR="002C4DDC" w:rsidRPr="00AC52F3" w:rsidRDefault="002C4DDC" w:rsidP="003150C7">
            <w:pPr>
              <w:jc w:val="center"/>
              <w:rPr>
                <w:sz w:val="24"/>
              </w:rPr>
            </w:pPr>
            <w:r>
              <w:rPr>
                <w:sz w:val="24"/>
              </w:rPr>
              <w:t>ItemID</w:t>
            </w:r>
          </w:p>
        </w:tc>
        <w:tc>
          <w:tcPr>
            <w:tcW w:w="2070" w:type="dxa"/>
            <w:vAlign w:val="center"/>
          </w:tcPr>
          <w:p w:rsidR="002C4DDC" w:rsidRDefault="002C4DDC" w:rsidP="003150C7">
            <w:pPr>
              <w:jc w:val="center"/>
              <w:rPr>
                <w:sz w:val="24"/>
              </w:rPr>
            </w:pPr>
            <w:r>
              <w:rPr>
                <w:sz w:val="24"/>
              </w:rPr>
              <w:t>IsNull() = False</w:t>
            </w:r>
          </w:p>
          <w:p w:rsidR="002C4DDC" w:rsidRDefault="002C4DDC" w:rsidP="003150C7">
            <w:pPr>
              <w:jc w:val="center"/>
              <w:rPr>
                <w:sz w:val="24"/>
              </w:rPr>
            </w:pPr>
            <w:r>
              <w:rPr>
                <w:sz w:val="24"/>
              </w:rPr>
              <w:t>And</w:t>
            </w:r>
          </w:p>
          <w:p w:rsidR="002C4DDC" w:rsidRPr="00AC52F3" w:rsidRDefault="002C4DDC" w:rsidP="003150C7">
            <w:pPr>
              <w:jc w:val="center"/>
              <w:rPr>
                <w:sz w:val="24"/>
              </w:rPr>
            </w:pPr>
            <w:r>
              <w:rPr>
                <w:sz w:val="24"/>
              </w:rPr>
              <w:t>&gt;0</w:t>
            </w:r>
          </w:p>
        </w:tc>
        <w:tc>
          <w:tcPr>
            <w:tcW w:w="4770" w:type="dxa"/>
            <w:vAlign w:val="center"/>
          </w:tcPr>
          <w:p w:rsidR="002C4DDC" w:rsidRPr="00AC52F3" w:rsidRDefault="002C4DDC" w:rsidP="003150C7">
            <w:pPr>
              <w:jc w:val="center"/>
              <w:rPr>
                <w:sz w:val="24"/>
              </w:rPr>
            </w:pPr>
            <w:r>
              <w:rPr>
                <w:sz w:val="24"/>
              </w:rPr>
              <w:t>Field is required and Allow number greater than 0</w:t>
            </w:r>
          </w:p>
        </w:tc>
      </w:tr>
      <w:tr w:rsidR="002C4DDC" w:rsidRPr="00AC52F3" w:rsidTr="003150C7">
        <w:trPr>
          <w:trHeight w:val="346"/>
        </w:trPr>
        <w:tc>
          <w:tcPr>
            <w:tcW w:w="1440" w:type="dxa"/>
            <w:vAlign w:val="center"/>
          </w:tcPr>
          <w:p w:rsidR="002C4DDC" w:rsidRPr="00AC52F3" w:rsidRDefault="002C4DDC" w:rsidP="003150C7">
            <w:pPr>
              <w:jc w:val="center"/>
              <w:rPr>
                <w:sz w:val="24"/>
              </w:rPr>
            </w:pPr>
            <w:r>
              <w:rPr>
                <w:sz w:val="24"/>
              </w:rPr>
              <w:t>ItemName</w:t>
            </w:r>
          </w:p>
        </w:tc>
        <w:tc>
          <w:tcPr>
            <w:tcW w:w="2070" w:type="dxa"/>
            <w:vAlign w:val="center"/>
          </w:tcPr>
          <w:p w:rsidR="002C4DDC" w:rsidRPr="00AC52F3" w:rsidRDefault="002C4DDC" w:rsidP="003150C7">
            <w:pPr>
              <w:jc w:val="center"/>
              <w:rPr>
                <w:sz w:val="24"/>
              </w:rPr>
            </w:pPr>
            <w:r>
              <w:rPr>
                <w:sz w:val="24"/>
              </w:rPr>
              <w:t>IsNull = False</w:t>
            </w:r>
          </w:p>
        </w:tc>
        <w:tc>
          <w:tcPr>
            <w:tcW w:w="4770" w:type="dxa"/>
            <w:vAlign w:val="center"/>
          </w:tcPr>
          <w:p w:rsidR="002C4DDC" w:rsidRPr="00AC52F3" w:rsidRDefault="002C4DDC" w:rsidP="003150C7">
            <w:pPr>
              <w:jc w:val="center"/>
              <w:rPr>
                <w:sz w:val="24"/>
              </w:rPr>
            </w:pPr>
            <w:r>
              <w:rPr>
                <w:sz w:val="24"/>
              </w:rPr>
              <w:t>Field is required</w:t>
            </w:r>
          </w:p>
        </w:tc>
      </w:tr>
      <w:tr w:rsidR="002C4DDC" w:rsidRPr="00AC52F3" w:rsidTr="003150C7">
        <w:trPr>
          <w:trHeight w:val="346"/>
        </w:trPr>
        <w:tc>
          <w:tcPr>
            <w:tcW w:w="1440" w:type="dxa"/>
            <w:vAlign w:val="center"/>
          </w:tcPr>
          <w:p w:rsidR="002C4DDC" w:rsidRPr="00AC52F3" w:rsidRDefault="002C4DDC" w:rsidP="003150C7">
            <w:pPr>
              <w:jc w:val="center"/>
              <w:rPr>
                <w:sz w:val="24"/>
              </w:rPr>
            </w:pPr>
            <w:r>
              <w:rPr>
                <w:sz w:val="24"/>
              </w:rPr>
              <w:t>Quantity</w:t>
            </w:r>
          </w:p>
        </w:tc>
        <w:tc>
          <w:tcPr>
            <w:tcW w:w="2070" w:type="dxa"/>
            <w:vAlign w:val="center"/>
          </w:tcPr>
          <w:p w:rsidR="002C4DDC" w:rsidRDefault="002C4DDC" w:rsidP="003150C7">
            <w:pPr>
              <w:jc w:val="center"/>
              <w:rPr>
                <w:sz w:val="24"/>
              </w:rPr>
            </w:pPr>
            <w:r>
              <w:rPr>
                <w:sz w:val="24"/>
              </w:rPr>
              <w:t>IsNull() = False</w:t>
            </w:r>
          </w:p>
          <w:p w:rsidR="002C4DDC" w:rsidRDefault="002C4DDC" w:rsidP="003150C7">
            <w:pPr>
              <w:jc w:val="center"/>
              <w:rPr>
                <w:sz w:val="24"/>
              </w:rPr>
            </w:pPr>
            <w:r>
              <w:rPr>
                <w:sz w:val="24"/>
              </w:rPr>
              <w:t>And</w:t>
            </w:r>
          </w:p>
          <w:p w:rsidR="002C4DDC" w:rsidRPr="00AC52F3" w:rsidRDefault="002C4DDC" w:rsidP="003150C7">
            <w:pPr>
              <w:jc w:val="center"/>
              <w:rPr>
                <w:sz w:val="24"/>
              </w:rPr>
            </w:pPr>
            <w:r>
              <w:rPr>
                <w:sz w:val="24"/>
              </w:rPr>
              <w:t>&gt;=0</w:t>
            </w:r>
          </w:p>
        </w:tc>
        <w:tc>
          <w:tcPr>
            <w:tcW w:w="4770" w:type="dxa"/>
            <w:vAlign w:val="center"/>
          </w:tcPr>
          <w:p w:rsidR="002C4DDC" w:rsidRPr="00AC52F3" w:rsidRDefault="002C4DDC" w:rsidP="003150C7">
            <w:pPr>
              <w:jc w:val="center"/>
              <w:rPr>
                <w:sz w:val="24"/>
              </w:rPr>
            </w:pPr>
            <w:r>
              <w:rPr>
                <w:sz w:val="24"/>
              </w:rPr>
              <w:t>Field is required and Allow number greater or equal to 0</w:t>
            </w:r>
          </w:p>
        </w:tc>
      </w:tr>
      <w:tr w:rsidR="002C4DDC" w:rsidRPr="00AC52F3" w:rsidTr="003150C7">
        <w:trPr>
          <w:trHeight w:val="346"/>
        </w:trPr>
        <w:tc>
          <w:tcPr>
            <w:tcW w:w="1440" w:type="dxa"/>
            <w:vAlign w:val="center"/>
          </w:tcPr>
          <w:p w:rsidR="002C4DDC" w:rsidRPr="00AC52F3" w:rsidRDefault="002C4DDC" w:rsidP="003150C7">
            <w:pPr>
              <w:jc w:val="center"/>
              <w:rPr>
                <w:sz w:val="24"/>
              </w:rPr>
            </w:pPr>
            <w:r>
              <w:rPr>
                <w:sz w:val="24"/>
              </w:rPr>
              <w:t>CostPrice</w:t>
            </w:r>
          </w:p>
        </w:tc>
        <w:tc>
          <w:tcPr>
            <w:tcW w:w="2070" w:type="dxa"/>
            <w:vAlign w:val="center"/>
          </w:tcPr>
          <w:p w:rsidR="002C4DDC" w:rsidRDefault="002C4DDC" w:rsidP="003150C7">
            <w:pPr>
              <w:jc w:val="center"/>
              <w:rPr>
                <w:sz w:val="24"/>
              </w:rPr>
            </w:pPr>
            <w:r>
              <w:rPr>
                <w:sz w:val="24"/>
              </w:rPr>
              <w:t>IsNull() = False</w:t>
            </w:r>
          </w:p>
          <w:p w:rsidR="002C4DDC" w:rsidRDefault="002C4DDC" w:rsidP="003150C7">
            <w:pPr>
              <w:jc w:val="center"/>
              <w:rPr>
                <w:sz w:val="24"/>
              </w:rPr>
            </w:pPr>
            <w:r>
              <w:rPr>
                <w:sz w:val="24"/>
              </w:rPr>
              <w:t xml:space="preserve">And </w:t>
            </w:r>
          </w:p>
          <w:p w:rsidR="002C4DDC" w:rsidRPr="00AC52F3" w:rsidRDefault="002C4DDC" w:rsidP="003150C7">
            <w:pPr>
              <w:jc w:val="center"/>
              <w:rPr>
                <w:sz w:val="24"/>
              </w:rPr>
            </w:pPr>
            <w:r>
              <w:rPr>
                <w:sz w:val="24"/>
              </w:rPr>
              <w:t>&gt;0</w:t>
            </w:r>
          </w:p>
        </w:tc>
        <w:tc>
          <w:tcPr>
            <w:tcW w:w="4770" w:type="dxa"/>
            <w:vAlign w:val="center"/>
          </w:tcPr>
          <w:p w:rsidR="002C4DDC" w:rsidRPr="00AC52F3" w:rsidRDefault="002C4DDC" w:rsidP="003150C7">
            <w:pPr>
              <w:jc w:val="center"/>
              <w:rPr>
                <w:sz w:val="24"/>
              </w:rPr>
            </w:pPr>
            <w:r>
              <w:rPr>
                <w:sz w:val="24"/>
              </w:rPr>
              <w:t>Field is required and Allow number greater than 0</w:t>
            </w:r>
          </w:p>
        </w:tc>
      </w:tr>
      <w:tr w:rsidR="002C4DDC" w:rsidRPr="00AC52F3" w:rsidTr="003150C7">
        <w:trPr>
          <w:trHeight w:val="346"/>
        </w:trPr>
        <w:tc>
          <w:tcPr>
            <w:tcW w:w="1440" w:type="dxa"/>
            <w:vAlign w:val="center"/>
          </w:tcPr>
          <w:p w:rsidR="002C4DDC" w:rsidRDefault="002C4DDC" w:rsidP="003150C7">
            <w:pPr>
              <w:jc w:val="center"/>
              <w:rPr>
                <w:sz w:val="24"/>
              </w:rPr>
            </w:pPr>
            <w:r>
              <w:rPr>
                <w:sz w:val="24"/>
              </w:rPr>
              <w:t>Subtotal</w:t>
            </w:r>
          </w:p>
        </w:tc>
        <w:tc>
          <w:tcPr>
            <w:tcW w:w="2070" w:type="dxa"/>
            <w:vAlign w:val="center"/>
          </w:tcPr>
          <w:p w:rsidR="002C4DDC" w:rsidRDefault="002C4DDC" w:rsidP="003150C7">
            <w:pPr>
              <w:jc w:val="center"/>
              <w:rPr>
                <w:sz w:val="24"/>
              </w:rPr>
            </w:pPr>
            <w:r>
              <w:rPr>
                <w:sz w:val="24"/>
              </w:rPr>
              <w:t>-</w:t>
            </w:r>
          </w:p>
        </w:tc>
        <w:tc>
          <w:tcPr>
            <w:tcW w:w="4770" w:type="dxa"/>
            <w:vAlign w:val="center"/>
          </w:tcPr>
          <w:p w:rsidR="002C4DDC" w:rsidRDefault="002C4DDC" w:rsidP="003150C7">
            <w:pPr>
              <w:jc w:val="center"/>
              <w:rPr>
                <w:sz w:val="24"/>
              </w:rPr>
            </w:pPr>
            <w:r>
              <w:rPr>
                <w:sz w:val="24"/>
              </w:rPr>
              <w:t>-</w:t>
            </w:r>
          </w:p>
        </w:tc>
      </w:tr>
    </w:tbl>
    <w:p w:rsidR="002C4DDC" w:rsidRDefault="002C4DDC" w:rsidP="002C4DDC">
      <w:pPr>
        <w:pStyle w:val="ListParagraph"/>
        <w:rPr>
          <w:b/>
          <w:sz w:val="28"/>
          <w:u w:val="single"/>
        </w:rPr>
      </w:pPr>
    </w:p>
    <w:p w:rsidR="002C4DDC" w:rsidRDefault="002C4DDC" w:rsidP="002C4DDC">
      <w:pPr>
        <w:pStyle w:val="ListParagraph"/>
        <w:rPr>
          <w:b/>
          <w:sz w:val="28"/>
          <w:u w:val="single"/>
        </w:rPr>
      </w:pPr>
    </w:p>
    <w:p w:rsidR="002C4DDC" w:rsidRDefault="002C4DDC" w:rsidP="002C4DDC">
      <w:pPr>
        <w:pStyle w:val="ListParagraph"/>
        <w:rPr>
          <w:b/>
          <w:sz w:val="28"/>
          <w:u w:val="single"/>
        </w:rPr>
      </w:pPr>
    </w:p>
    <w:p w:rsidR="002C4DDC" w:rsidRDefault="002C4DDC" w:rsidP="002C4DDC">
      <w:pPr>
        <w:pStyle w:val="ListParagraph"/>
        <w:numPr>
          <w:ilvl w:val="0"/>
          <w:numId w:val="14"/>
        </w:numPr>
        <w:rPr>
          <w:b/>
          <w:sz w:val="28"/>
          <w:u w:val="single"/>
        </w:rPr>
      </w:pPr>
      <w:r>
        <w:rPr>
          <w:b/>
          <w:sz w:val="28"/>
          <w:u w:val="single"/>
        </w:rPr>
        <w:lastRenderedPageBreak/>
        <w:t>Supply Received Table:</w:t>
      </w:r>
    </w:p>
    <w:p w:rsidR="002C4DDC" w:rsidRDefault="002C4DDC" w:rsidP="002C4DDC">
      <w:pPr>
        <w:pStyle w:val="ListParagraph"/>
        <w:rPr>
          <w:sz w:val="24"/>
        </w:rPr>
      </w:pPr>
      <w:r>
        <w:rPr>
          <w:sz w:val="24"/>
        </w:rPr>
        <w:t>This table will store data about each supply that is received. The table below shows the fields in the table and the other details about them.</w:t>
      </w:r>
    </w:p>
    <w:p w:rsidR="002C4DDC" w:rsidRDefault="002C4DDC" w:rsidP="002C4DDC">
      <w:pPr>
        <w:pStyle w:val="ListParagraph"/>
        <w:rPr>
          <w:sz w:val="24"/>
        </w:rPr>
      </w:pPr>
      <w:r w:rsidRPr="007366BD">
        <w:rPr>
          <w:sz w:val="24"/>
          <w:u w:val="single"/>
        </w:rPr>
        <w:t>Primary Key:</w:t>
      </w:r>
      <w:r>
        <w:rPr>
          <w:sz w:val="24"/>
        </w:rPr>
        <w:t xml:space="preserve"> Supply</w:t>
      </w:r>
      <w:r w:rsidRPr="000E03FB">
        <w:rPr>
          <w:sz w:val="24"/>
        </w:rPr>
        <w:t>ID</w:t>
      </w:r>
    </w:p>
    <w:p w:rsidR="002C4DDC" w:rsidRPr="000E03FB" w:rsidRDefault="002C4DDC" w:rsidP="002C4DDC">
      <w:pPr>
        <w:pStyle w:val="ListParagraph"/>
        <w:rPr>
          <w:sz w:val="24"/>
        </w:rPr>
      </w:pPr>
    </w:p>
    <w:tbl>
      <w:tblPr>
        <w:tblStyle w:val="TableGrid"/>
        <w:tblW w:w="9355" w:type="dxa"/>
        <w:tblLayout w:type="fixed"/>
        <w:tblLook w:val="04A0" w:firstRow="1" w:lastRow="0" w:firstColumn="1" w:lastColumn="0" w:noHBand="0" w:noVBand="1"/>
      </w:tblPr>
      <w:tblGrid>
        <w:gridCol w:w="1885"/>
        <w:gridCol w:w="1530"/>
        <w:gridCol w:w="984"/>
        <w:gridCol w:w="1176"/>
        <w:gridCol w:w="3780"/>
      </w:tblGrid>
      <w:tr w:rsidR="002C4DDC" w:rsidTr="003150C7">
        <w:trPr>
          <w:trHeight w:val="346"/>
        </w:trPr>
        <w:tc>
          <w:tcPr>
            <w:tcW w:w="1885" w:type="dxa"/>
            <w:vAlign w:val="center"/>
          </w:tcPr>
          <w:p w:rsidR="002C4DDC" w:rsidRPr="001F7323" w:rsidRDefault="002C4DDC" w:rsidP="003150C7">
            <w:pPr>
              <w:jc w:val="center"/>
              <w:rPr>
                <w:b/>
                <w:sz w:val="24"/>
              </w:rPr>
            </w:pPr>
            <w:r>
              <w:rPr>
                <w:b/>
                <w:sz w:val="24"/>
              </w:rPr>
              <w:t>Field Name</w:t>
            </w:r>
          </w:p>
        </w:tc>
        <w:tc>
          <w:tcPr>
            <w:tcW w:w="1530" w:type="dxa"/>
            <w:vAlign w:val="center"/>
          </w:tcPr>
          <w:p w:rsidR="002C4DDC" w:rsidRPr="001F7323" w:rsidRDefault="002C4DDC" w:rsidP="003150C7">
            <w:pPr>
              <w:jc w:val="center"/>
              <w:rPr>
                <w:b/>
                <w:sz w:val="24"/>
              </w:rPr>
            </w:pPr>
            <w:r>
              <w:rPr>
                <w:b/>
                <w:sz w:val="24"/>
              </w:rPr>
              <w:t>Data Type</w:t>
            </w:r>
          </w:p>
        </w:tc>
        <w:tc>
          <w:tcPr>
            <w:tcW w:w="984" w:type="dxa"/>
            <w:vAlign w:val="center"/>
          </w:tcPr>
          <w:p w:rsidR="002C4DDC" w:rsidRPr="001F7323" w:rsidRDefault="002C4DDC" w:rsidP="003150C7">
            <w:pPr>
              <w:jc w:val="center"/>
              <w:rPr>
                <w:b/>
                <w:sz w:val="24"/>
              </w:rPr>
            </w:pPr>
            <w:r>
              <w:rPr>
                <w:b/>
                <w:sz w:val="24"/>
              </w:rPr>
              <w:t>Field Size</w:t>
            </w:r>
          </w:p>
        </w:tc>
        <w:tc>
          <w:tcPr>
            <w:tcW w:w="1176" w:type="dxa"/>
            <w:vAlign w:val="center"/>
          </w:tcPr>
          <w:p w:rsidR="002C4DDC" w:rsidRPr="001F7323" w:rsidRDefault="002C4DDC" w:rsidP="003150C7">
            <w:pPr>
              <w:jc w:val="center"/>
              <w:rPr>
                <w:b/>
                <w:sz w:val="24"/>
              </w:rPr>
            </w:pPr>
            <w:r>
              <w:rPr>
                <w:b/>
                <w:sz w:val="24"/>
              </w:rPr>
              <w:t>Format</w:t>
            </w:r>
          </w:p>
        </w:tc>
        <w:tc>
          <w:tcPr>
            <w:tcW w:w="3780" w:type="dxa"/>
            <w:vAlign w:val="center"/>
          </w:tcPr>
          <w:p w:rsidR="002C4DDC" w:rsidRPr="001F7323" w:rsidRDefault="002C4DDC" w:rsidP="003150C7">
            <w:pPr>
              <w:jc w:val="center"/>
              <w:rPr>
                <w:b/>
                <w:sz w:val="24"/>
              </w:rPr>
            </w:pPr>
            <w:r>
              <w:rPr>
                <w:b/>
                <w:sz w:val="24"/>
              </w:rPr>
              <w:t>Description</w:t>
            </w:r>
          </w:p>
        </w:tc>
      </w:tr>
      <w:tr w:rsidR="002C4DDC" w:rsidTr="003150C7">
        <w:trPr>
          <w:trHeight w:val="346"/>
        </w:trPr>
        <w:tc>
          <w:tcPr>
            <w:tcW w:w="1885" w:type="dxa"/>
            <w:vAlign w:val="center"/>
          </w:tcPr>
          <w:p w:rsidR="002C4DDC" w:rsidRDefault="002C4DDC" w:rsidP="003150C7">
            <w:pPr>
              <w:jc w:val="center"/>
              <w:rPr>
                <w:sz w:val="24"/>
              </w:rPr>
            </w:pPr>
            <w:r>
              <w:rPr>
                <w:sz w:val="24"/>
              </w:rPr>
              <w:t>SupplyID</w:t>
            </w:r>
          </w:p>
        </w:tc>
        <w:tc>
          <w:tcPr>
            <w:tcW w:w="1530" w:type="dxa"/>
            <w:vAlign w:val="center"/>
          </w:tcPr>
          <w:p w:rsidR="002C4DDC" w:rsidRDefault="002C4DDC" w:rsidP="003150C7">
            <w:pPr>
              <w:jc w:val="center"/>
              <w:rPr>
                <w:sz w:val="24"/>
              </w:rPr>
            </w:pPr>
            <w:r>
              <w:rPr>
                <w:sz w:val="24"/>
              </w:rPr>
              <w:t>AutoNumber</w:t>
            </w:r>
          </w:p>
        </w:tc>
        <w:tc>
          <w:tcPr>
            <w:tcW w:w="984" w:type="dxa"/>
            <w:vAlign w:val="center"/>
          </w:tcPr>
          <w:p w:rsidR="002C4DDC" w:rsidRDefault="002C4DDC" w:rsidP="003150C7">
            <w:pPr>
              <w:jc w:val="center"/>
              <w:rPr>
                <w:sz w:val="24"/>
              </w:rPr>
            </w:pPr>
            <w:r>
              <w:rPr>
                <w:sz w:val="24"/>
              </w:rPr>
              <w:t>Long Integer</w:t>
            </w:r>
          </w:p>
        </w:tc>
        <w:tc>
          <w:tcPr>
            <w:tcW w:w="1176" w:type="dxa"/>
            <w:vAlign w:val="center"/>
          </w:tcPr>
          <w:p w:rsidR="002C4DDC" w:rsidRDefault="002C4DDC" w:rsidP="003150C7">
            <w:pPr>
              <w:jc w:val="center"/>
              <w:rPr>
                <w:sz w:val="24"/>
              </w:rPr>
            </w:pPr>
            <w:r>
              <w:rPr>
                <w:sz w:val="24"/>
              </w:rPr>
              <w:t>-</w:t>
            </w:r>
          </w:p>
        </w:tc>
        <w:tc>
          <w:tcPr>
            <w:tcW w:w="3780" w:type="dxa"/>
            <w:vAlign w:val="center"/>
          </w:tcPr>
          <w:p w:rsidR="002C4DDC" w:rsidRDefault="002C4DDC" w:rsidP="003150C7">
            <w:pPr>
              <w:jc w:val="center"/>
              <w:rPr>
                <w:sz w:val="24"/>
              </w:rPr>
            </w:pPr>
            <w:r>
              <w:rPr>
                <w:sz w:val="24"/>
              </w:rPr>
              <w:t>It is the unique number assigned to every supply and is auto generated</w:t>
            </w:r>
          </w:p>
        </w:tc>
      </w:tr>
      <w:tr w:rsidR="002C4DDC" w:rsidTr="003150C7">
        <w:trPr>
          <w:trHeight w:val="346"/>
        </w:trPr>
        <w:tc>
          <w:tcPr>
            <w:tcW w:w="1885" w:type="dxa"/>
            <w:vAlign w:val="center"/>
          </w:tcPr>
          <w:p w:rsidR="002C4DDC" w:rsidRDefault="002C4DDC" w:rsidP="003150C7">
            <w:pPr>
              <w:jc w:val="center"/>
              <w:rPr>
                <w:sz w:val="24"/>
              </w:rPr>
            </w:pPr>
            <w:r>
              <w:rPr>
                <w:sz w:val="24"/>
              </w:rPr>
              <w:t>SupplierID</w:t>
            </w:r>
          </w:p>
        </w:tc>
        <w:tc>
          <w:tcPr>
            <w:tcW w:w="1530" w:type="dxa"/>
            <w:vAlign w:val="center"/>
          </w:tcPr>
          <w:p w:rsidR="002C4DDC" w:rsidRDefault="002C4DDC" w:rsidP="003150C7">
            <w:pPr>
              <w:jc w:val="center"/>
              <w:rPr>
                <w:sz w:val="24"/>
              </w:rPr>
            </w:pPr>
            <w:r>
              <w:rPr>
                <w:sz w:val="24"/>
              </w:rPr>
              <w:t>Number</w:t>
            </w:r>
          </w:p>
        </w:tc>
        <w:tc>
          <w:tcPr>
            <w:tcW w:w="984" w:type="dxa"/>
            <w:vAlign w:val="center"/>
          </w:tcPr>
          <w:p w:rsidR="002C4DDC" w:rsidRDefault="002C4DDC" w:rsidP="003150C7">
            <w:pPr>
              <w:jc w:val="center"/>
              <w:rPr>
                <w:sz w:val="24"/>
              </w:rPr>
            </w:pPr>
            <w:r>
              <w:rPr>
                <w:sz w:val="24"/>
              </w:rPr>
              <w:t>Long Integer</w:t>
            </w:r>
          </w:p>
        </w:tc>
        <w:tc>
          <w:tcPr>
            <w:tcW w:w="1176" w:type="dxa"/>
            <w:vAlign w:val="center"/>
          </w:tcPr>
          <w:p w:rsidR="002C4DDC" w:rsidRDefault="002C4DDC" w:rsidP="003150C7">
            <w:pPr>
              <w:jc w:val="center"/>
              <w:rPr>
                <w:sz w:val="24"/>
              </w:rPr>
            </w:pPr>
            <w:r>
              <w:rPr>
                <w:sz w:val="24"/>
              </w:rPr>
              <w:t>-</w:t>
            </w:r>
          </w:p>
        </w:tc>
        <w:tc>
          <w:tcPr>
            <w:tcW w:w="3780" w:type="dxa"/>
            <w:vAlign w:val="center"/>
          </w:tcPr>
          <w:p w:rsidR="002C4DDC" w:rsidRDefault="002C4DDC" w:rsidP="003150C7">
            <w:pPr>
              <w:jc w:val="center"/>
              <w:rPr>
                <w:sz w:val="24"/>
              </w:rPr>
            </w:pPr>
            <w:r>
              <w:rPr>
                <w:sz w:val="24"/>
              </w:rPr>
              <w:t>The ID of the supplier is stored in this field</w:t>
            </w:r>
          </w:p>
        </w:tc>
      </w:tr>
      <w:tr w:rsidR="002C4DDC" w:rsidTr="003150C7">
        <w:trPr>
          <w:trHeight w:val="346"/>
        </w:trPr>
        <w:tc>
          <w:tcPr>
            <w:tcW w:w="1885" w:type="dxa"/>
            <w:vAlign w:val="center"/>
          </w:tcPr>
          <w:p w:rsidR="002C4DDC" w:rsidRDefault="002C4DDC" w:rsidP="003150C7">
            <w:pPr>
              <w:jc w:val="center"/>
              <w:rPr>
                <w:sz w:val="24"/>
              </w:rPr>
            </w:pPr>
            <w:r>
              <w:rPr>
                <w:sz w:val="24"/>
              </w:rPr>
              <w:t>SupplierName</w:t>
            </w:r>
          </w:p>
        </w:tc>
        <w:tc>
          <w:tcPr>
            <w:tcW w:w="1530" w:type="dxa"/>
            <w:vAlign w:val="center"/>
          </w:tcPr>
          <w:p w:rsidR="002C4DDC" w:rsidRDefault="002C4DDC" w:rsidP="003150C7">
            <w:pPr>
              <w:jc w:val="center"/>
              <w:rPr>
                <w:sz w:val="24"/>
              </w:rPr>
            </w:pPr>
            <w:r>
              <w:rPr>
                <w:sz w:val="24"/>
              </w:rPr>
              <w:t>Short Text</w:t>
            </w:r>
          </w:p>
        </w:tc>
        <w:tc>
          <w:tcPr>
            <w:tcW w:w="984" w:type="dxa"/>
            <w:vAlign w:val="center"/>
          </w:tcPr>
          <w:p w:rsidR="002C4DDC" w:rsidRDefault="002C4DDC" w:rsidP="003150C7">
            <w:pPr>
              <w:jc w:val="center"/>
              <w:rPr>
                <w:sz w:val="24"/>
              </w:rPr>
            </w:pPr>
            <w:r>
              <w:rPr>
                <w:sz w:val="24"/>
              </w:rPr>
              <w:t>-</w:t>
            </w:r>
          </w:p>
        </w:tc>
        <w:tc>
          <w:tcPr>
            <w:tcW w:w="1176" w:type="dxa"/>
            <w:vAlign w:val="center"/>
          </w:tcPr>
          <w:p w:rsidR="002C4DDC" w:rsidRDefault="002C4DDC" w:rsidP="003150C7">
            <w:pPr>
              <w:jc w:val="center"/>
              <w:rPr>
                <w:sz w:val="24"/>
              </w:rPr>
            </w:pPr>
            <w:r>
              <w:rPr>
                <w:sz w:val="24"/>
              </w:rPr>
              <w:t>-</w:t>
            </w:r>
          </w:p>
        </w:tc>
        <w:tc>
          <w:tcPr>
            <w:tcW w:w="3780" w:type="dxa"/>
            <w:vAlign w:val="center"/>
          </w:tcPr>
          <w:p w:rsidR="002C4DDC" w:rsidRDefault="002C4DDC" w:rsidP="003150C7">
            <w:pPr>
              <w:jc w:val="center"/>
              <w:rPr>
                <w:sz w:val="24"/>
              </w:rPr>
            </w:pPr>
            <w:r>
              <w:rPr>
                <w:sz w:val="24"/>
              </w:rPr>
              <w:t>The name of the supplier is selected from the combo box and stored in this field</w:t>
            </w:r>
          </w:p>
        </w:tc>
      </w:tr>
      <w:tr w:rsidR="002C4DDC" w:rsidTr="003150C7">
        <w:trPr>
          <w:trHeight w:val="346"/>
        </w:trPr>
        <w:tc>
          <w:tcPr>
            <w:tcW w:w="1885" w:type="dxa"/>
            <w:vAlign w:val="center"/>
          </w:tcPr>
          <w:p w:rsidR="002C4DDC" w:rsidRDefault="002C4DDC" w:rsidP="003150C7">
            <w:pPr>
              <w:jc w:val="center"/>
              <w:rPr>
                <w:sz w:val="24"/>
              </w:rPr>
            </w:pPr>
            <w:r>
              <w:rPr>
                <w:sz w:val="24"/>
              </w:rPr>
              <w:t>OrderID</w:t>
            </w:r>
          </w:p>
        </w:tc>
        <w:tc>
          <w:tcPr>
            <w:tcW w:w="1530" w:type="dxa"/>
            <w:vAlign w:val="center"/>
          </w:tcPr>
          <w:p w:rsidR="002C4DDC" w:rsidRDefault="002C4DDC" w:rsidP="003150C7">
            <w:pPr>
              <w:jc w:val="center"/>
              <w:rPr>
                <w:sz w:val="24"/>
              </w:rPr>
            </w:pPr>
            <w:r>
              <w:rPr>
                <w:sz w:val="24"/>
              </w:rPr>
              <w:t>Number</w:t>
            </w:r>
          </w:p>
        </w:tc>
        <w:tc>
          <w:tcPr>
            <w:tcW w:w="984" w:type="dxa"/>
            <w:vAlign w:val="center"/>
          </w:tcPr>
          <w:p w:rsidR="002C4DDC" w:rsidRDefault="002C4DDC" w:rsidP="003150C7">
            <w:pPr>
              <w:jc w:val="center"/>
              <w:rPr>
                <w:sz w:val="24"/>
              </w:rPr>
            </w:pPr>
            <w:r>
              <w:rPr>
                <w:sz w:val="24"/>
              </w:rPr>
              <w:t>Long Integer</w:t>
            </w:r>
          </w:p>
        </w:tc>
        <w:tc>
          <w:tcPr>
            <w:tcW w:w="1176" w:type="dxa"/>
            <w:vAlign w:val="center"/>
          </w:tcPr>
          <w:p w:rsidR="002C4DDC" w:rsidRDefault="002C4DDC" w:rsidP="003150C7">
            <w:pPr>
              <w:jc w:val="center"/>
              <w:rPr>
                <w:sz w:val="24"/>
              </w:rPr>
            </w:pPr>
            <w:r>
              <w:rPr>
                <w:sz w:val="24"/>
              </w:rPr>
              <w:t>-</w:t>
            </w:r>
          </w:p>
        </w:tc>
        <w:tc>
          <w:tcPr>
            <w:tcW w:w="3780" w:type="dxa"/>
            <w:vAlign w:val="center"/>
          </w:tcPr>
          <w:p w:rsidR="002C4DDC" w:rsidRDefault="002C4DDC" w:rsidP="003150C7">
            <w:pPr>
              <w:jc w:val="center"/>
              <w:rPr>
                <w:sz w:val="24"/>
              </w:rPr>
            </w:pPr>
            <w:r>
              <w:rPr>
                <w:sz w:val="24"/>
              </w:rPr>
              <w:t>The ID of the order is stored in this field</w:t>
            </w:r>
          </w:p>
        </w:tc>
      </w:tr>
      <w:tr w:rsidR="002C4DDC" w:rsidTr="003150C7">
        <w:trPr>
          <w:trHeight w:val="346"/>
        </w:trPr>
        <w:tc>
          <w:tcPr>
            <w:tcW w:w="1885" w:type="dxa"/>
            <w:vAlign w:val="center"/>
          </w:tcPr>
          <w:p w:rsidR="002C4DDC" w:rsidRDefault="002C4DDC" w:rsidP="003150C7">
            <w:pPr>
              <w:jc w:val="center"/>
              <w:rPr>
                <w:sz w:val="24"/>
              </w:rPr>
            </w:pPr>
            <w:r>
              <w:rPr>
                <w:sz w:val="24"/>
              </w:rPr>
              <w:t>ReceivedDate</w:t>
            </w:r>
          </w:p>
        </w:tc>
        <w:tc>
          <w:tcPr>
            <w:tcW w:w="1530" w:type="dxa"/>
            <w:vAlign w:val="center"/>
          </w:tcPr>
          <w:p w:rsidR="002C4DDC" w:rsidRDefault="002C4DDC" w:rsidP="003150C7">
            <w:pPr>
              <w:jc w:val="center"/>
              <w:rPr>
                <w:sz w:val="24"/>
              </w:rPr>
            </w:pPr>
            <w:r>
              <w:rPr>
                <w:sz w:val="24"/>
              </w:rPr>
              <w:t>Date/Time</w:t>
            </w:r>
          </w:p>
        </w:tc>
        <w:tc>
          <w:tcPr>
            <w:tcW w:w="984" w:type="dxa"/>
            <w:vAlign w:val="center"/>
          </w:tcPr>
          <w:p w:rsidR="002C4DDC" w:rsidRDefault="002C4DDC" w:rsidP="003150C7">
            <w:pPr>
              <w:jc w:val="center"/>
              <w:rPr>
                <w:sz w:val="24"/>
              </w:rPr>
            </w:pPr>
            <w:r>
              <w:rPr>
                <w:sz w:val="24"/>
              </w:rPr>
              <w:t>-</w:t>
            </w:r>
          </w:p>
        </w:tc>
        <w:tc>
          <w:tcPr>
            <w:tcW w:w="1176" w:type="dxa"/>
            <w:vAlign w:val="center"/>
          </w:tcPr>
          <w:p w:rsidR="002C4DDC" w:rsidRDefault="002C4DDC" w:rsidP="003150C7">
            <w:pPr>
              <w:jc w:val="center"/>
              <w:rPr>
                <w:sz w:val="24"/>
              </w:rPr>
            </w:pPr>
            <w:r>
              <w:rPr>
                <w:sz w:val="24"/>
              </w:rPr>
              <w:t>Medium Date</w:t>
            </w:r>
          </w:p>
        </w:tc>
        <w:tc>
          <w:tcPr>
            <w:tcW w:w="3780" w:type="dxa"/>
            <w:vAlign w:val="center"/>
          </w:tcPr>
          <w:p w:rsidR="002C4DDC" w:rsidRDefault="002C4DDC" w:rsidP="003150C7">
            <w:pPr>
              <w:jc w:val="center"/>
              <w:rPr>
                <w:sz w:val="24"/>
              </w:rPr>
            </w:pPr>
            <w:r>
              <w:rPr>
                <w:sz w:val="24"/>
              </w:rPr>
              <w:t>The date on which supply was received is stored in this field</w:t>
            </w:r>
          </w:p>
        </w:tc>
      </w:tr>
    </w:tbl>
    <w:p w:rsidR="002C4DDC" w:rsidRDefault="002C4DDC" w:rsidP="002C4DDC">
      <w:pPr>
        <w:pStyle w:val="ListParagraph"/>
        <w:rPr>
          <w:sz w:val="24"/>
        </w:rPr>
      </w:pPr>
    </w:p>
    <w:p w:rsidR="002C4DDC" w:rsidRPr="000E03FB" w:rsidRDefault="002C4DDC" w:rsidP="002C4DDC">
      <w:pPr>
        <w:pStyle w:val="ListParagraph"/>
        <w:rPr>
          <w:sz w:val="24"/>
        </w:rPr>
      </w:pPr>
    </w:p>
    <w:p w:rsidR="002C4DDC" w:rsidRPr="00CD73E8" w:rsidRDefault="002C4DDC" w:rsidP="002C4DDC">
      <w:pPr>
        <w:pStyle w:val="ListParagraph"/>
        <w:rPr>
          <w:sz w:val="24"/>
        </w:rPr>
      </w:pPr>
      <w:r>
        <w:rPr>
          <w:sz w:val="24"/>
        </w:rPr>
        <w:t xml:space="preserve">All the validation of the fields will be done using </w:t>
      </w:r>
      <w:r w:rsidRPr="002611E7">
        <w:rPr>
          <w:b/>
          <w:sz w:val="24"/>
        </w:rPr>
        <w:t>VBA</w:t>
      </w:r>
      <w:r>
        <w:rPr>
          <w:sz w:val="24"/>
        </w:rPr>
        <w:t xml:space="preserve"> Code on the </w:t>
      </w:r>
      <w:r>
        <w:rPr>
          <w:b/>
          <w:sz w:val="24"/>
        </w:rPr>
        <w:t>Supply Received</w:t>
      </w:r>
      <w:r w:rsidRPr="00190A2A">
        <w:rPr>
          <w:b/>
          <w:sz w:val="24"/>
        </w:rPr>
        <w:t xml:space="preserve"> Form</w:t>
      </w:r>
      <w:r>
        <w:rPr>
          <w:sz w:val="24"/>
        </w:rPr>
        <w:t xml:space="preserve">. The validation rules in table design will not be used. </w:t>
      </w:r>
    </w:p>
    <w:tbl>
      <w:tblPr>
        <w:tblStyle w:val="TableGrid"/>
        <w:tblW w:w="8280" w:type="dxa"/>
        <w:tblInd w:w="445" w:type="dxa"/>
        <w:tblLook w:val="04A0" w:firstRow="1" w:lastRow="0" w:firstColumn="1" w:lastColumn="0" w:noHBand="0" w:noVBand="1"/>
      </w:tblPr>
      <w:tblGrid>
        <w:gridCol w:w="1600"/>
        <w:gridCol w:w="2036"/>
        <w:gridCol w:w="4644"/>
      </w:tblGrid>
      <w:tr w:rsidR="002C4DDC" w:rsidTr="003150C7">
        <w:trPr>
          <w:trHeight w:val="346"/>
        </w:trPr>
        <w:tc>
          <w:tcPr>
            <w:tcW w:w="1600" w:type="dxa"/>
            <w:vAlign w:val="center"/>
          </w:tcPr>
          <w:p w:rsidR="002C4DDC" w:rsidRPr="00AC52F3" w:rsidRDefault="002C4DDC" w:rsidP="003150C7">
            <w:pPr>
              <w:jc w:val="center"/>
              <w:rPr>
                <w:b/>
                <w:sz w:val="24"/>
              </w:rPr>
            </w:pPr>
            <w:r>
              <w:rPr>
                <w:b/>
                <w:sz w:val="24"/>
              </w:rPr>
              <w:t>Field Name</w:t>
            </w:r>
          </w:p>
        </w:tc>
        <w:tc>
          <w:tcPr>
            <w:tcW w:w="2036" w:type="dxa"/>
            <w:vAlign w:val="center"/>
          </w:tcPr>
          <w:p w:rsidR="002C4DDC" w:rsidRPr="00AC52F3" w:rsidRDefault="002C4DDC" w:rsidP="003150C7">
            <w:pPr>
              <w:jc w:val="center"/>
              <w:rPr>
                <w:b/>
                <w:sz w:val="24"/>
              </w:rPr>
            </w:pPr>
            <w:r>
              <w:rPr>
                <w:b/>
                <w:sz w:val="24"/>
              </w:rPr>
              <w:t>Validation Rule</w:t>
            </w:r>
          </w:p>
        </w:tc>
        <w:tc>
          <w:tcPr>
            <w:tcW w:w="4644" w:type="dxa"/>
            <w:vAlign w:val="center"/>
          </w:tcPr>
          <w:p w:rsidR="002C4DDC" w:rsidRDefault="002C4DDC" w:rsidP="003150C7">
            <w:pPr>
              <w:jc w:val="center"/>
              <w:rPr>
                <w:b/>
                <w:sz w:val="24"/>
              </w:rPr>
            </w:pPr>
            <w:r>
              <w:rPr>
                <w:b/>
                <w:sz w:val="24"/>
              </w:rPr>
              <w:t>Validation Rule Description</w:t>
            </w:r>
          </w:p>
        </w:tc>
      </w:tr>
      <w:tr w:rsidR="002C4DDC" w:rsidTr="003150C7">
        <w:trPr>
          <w:trHeight w:val="346"/>
        </w:trPr>
        <w:tc>
          <w:tcPr>
            <w:tcW w:w="1600" w:type="dxa"/>
            <w:vAlign w:val="center"/>
          </w:tcPr>
          <w:p w:rsidR="002C4DDC" w:rsidRPr="00935D5F" w:rsidRDefault="002C4DDC" w:rsidP="003150C7">
            <w:pPr>
              <w:jc w:val="center"/>
              <w:rPr>
                <w:sz w:val="24"/>
              </w:rPr>
            </w:pPr>
            <w:r>
              <w:rPr>
                <w:sz w:val="24"/>
              </w:rPr>
              <w:t>Supply ID</w:t>
            </w:r>
          </w:p>
        </w:tc>
        <w:tc>
          <w:tcPr>
            <w:tcW w:w="2036" w:type="dxa"/>
            <w:vAlign w:val="center"/>
          </w:tcPr>
          <w:p w:rsidR="002C4DDC" w:rsidRPr="00935D5F" w:rsidRDefault="002C4DDC" w:rsidP="003150C7">
            <w:pPr>
              <w:jc w:val="center"/>
              <w:rPr>
                <w:sz w:val="24"/>
              </w:rPr>
            </w:pPr>
            <w:r>
              <w:rPr>
                <w:sz w:val="24"/>
              </w:rPr>
              <w:t>-</w:t>
            </w:r>
          </w:p>
        </w:tc>
        <w:tc>
          <w:tcPr>
            <w:tcW w:w="4644" w:type="dxa"/>
            <w:vAlign w:val="center"/>
          </w:tcPr>
          <w:p w:rsidR="002C4DDC" w:rsidRDefault="002C4DDC" w:rsidP="003150C7">
            <w:pPr>
              <w:jc w:val="center"/>
              <w:rPr>
                <w:sz w:val="24"/>
              </w:rPr>
            </w:pPr>
            <w:r>
              <w:rPr>
                <w:sz w:val="24"/>
              </w:rPr>
              <w:t>-</w:t>
            </w:r>
          </w:p>
        </w:tc>
      </w:tr>
      <w:tr w:rsidR="002C4DDC" w:rsidTr="003150C7">
        <w:trPr>
          <w:trHeight w:val="346"/>
        </w:trPr>
        <w:tc>
          <w:tcPr>
            <w:tcW w:w="1600" w:type="dxa"/>
            <w:vAlign w:val="center"/>
          </w:tcPr>
          <w:p w:rsidR="002C4DDC" w:rsidRDefault="002C4DDC" w:rsidP="003150C7">
            <w:pPr>
              <w:jc w:val="center"/>
              <w:rPr>
                <w:sz w:val="24"/>
              </w:rPr>
            </w:pPr>
            <w:r>
              <w:rPr>
                <w:sz w:val="24"/>
              </w:rPr>
              <w:t>SupplierID</w:t>
            </w:r>
          </w:p>
        </w:tc>
        <w:tc>
          <w:tcPr>
            <w:tcW w:w="2036" w:type="dxa"/>
            <w:vAlign w:val="center"/>
          </w:tcPr>
          <w:p w:rsidR="002C4DDC" w:rsidRDefault="002C4DDC" w:rsidP="003150C7">
            <w:pPr>
              <w:jc w:val="center"/>
              <w:rPr>
                <w:sz w:val="24"/>
              </w:rPr>
            </w:pPr>
            <w:r>
              <w:rPr>
                <w:sz w:val="24"/>
              </w:rPr>
              <w:t>IsNull() = False</w:t>
            </w:r>
          </w:p>
          <w:p w:rsidR="002C4DDC" w:rsidRDefault="002C4DDC" w:rsidP="003150C7">
            <w:pPr>
              <w:jc w:val="center"/>
              <w:rPr>
                <w:sz w:val="24"/>
              </w:rPr>
            </w:pPr>
            <w:r>
              <w:rPr>
                <w:sz w:val="24"/>
              </w:rPr>
              <w:t>And</w:t>
            </w:r>
          </w:p>
          <w:p w:rsidR="002C4DDC" w:rsidRDefault="002C4DDC" w:rsidP="003150C7">
            <w:pPr>
              <w:jc w:val="center"/>
              <w:rPr>
                <w:sz w:val="24"/>
              </w:rPr>
            </w:pPr>
            <w:r>
              <w:rPr>
                <w:sz w:val="24"/>
              </w:rPr>
              <w:t>&gt;0</w:t>
            </w:r>
          </w:p>
        </w:tc>
        <w:tc>
          <w:tcPr>
            <w:tcW w:w="4644" w:type="dxa"/>
            <w:vAlign w:val="center"/>
          </w:tcPr>
          <w:p w:rsidR="002C4DDC" w:rsidRDefault="002C4DDC" w:rsidP="003150C7">
            <w:pPr>
              <w:jc w:val="center"/>
              <w:rPr>
                <w:sz w:val="24"/>
              </w:rPr>
            </w:pPr>
            <w:r>
              <w:rPr>
                <w:sz w:val="24"/>
              </w:rPr>
              <w:t>Field is required and Allow number greater than 0</w:t>
            </w:r>
          </w:p>
        </w:tc>
      </w:tr>
      <w:tr w:rsidR="002C4DDC" w:rsidTr="003150C7">
        <w:trPr>
          <w:trHeight w:val="346"/>
        </w:trPr>
        <w:tc>
          <w:tcPr>
            <w:tcW w:w="1600" w:type="dxa"/>
            <w:vAlign w:val="center"/>
          </w:tcPr>
          <w:p w:rsidR="002C4DDC" w:rsidRDefault="002C4DDC" w:rsidP="003150C7">
            <w:pPr>
              <w:jc w:val="center"/>
              <w:rPr>
                <w:sz w:val="24"/>
              </w:rPr>
            </w:pPr>
            <w:r>
              <w:rPr>
                <w:sz w:val="24"/>
              </w:rPr>
              <w:t>SupplierName</w:t>
            </w:r>
          </w:p>
        </w:tc>
        <w:tc>
          <w:tcPr>
            <w:tcW w:w="2036" w:type="dxa"/>
            <w:vAlign w:val="center"/>
          </w:tcPr>
          <w:p w:rsidR="002C4DDC" w:rsidRDefault="002C4DDC" w:rsidP="003150C7">
            <w:pPr>
              <w:jc w:val="center"/>
              <w:rPr>
                <w:sz w:val="24"/>
              </w:rPr>
            </w:pPr>
            <w:r>
              <w:rPr>
                <w:sz w:val="24"/>
              </w:rPr>
              <w:t>IsNull() = False</w:t>
            </w:r>
          </w:p>
        </w:tc>
        <w:tc>
          <w:tcPr>
            <w:tcW w:w="4644" w:type="dxa"/>
            <w:vAlign w:val="center"/>
          </w:tcPr>
          <w:p w:rsidR="002C4DDC" w:rsidRDefault="002C4DDC" w:rsidP="003150C7">
            <w:pPr>
              <w:jc w:val="center"/>
              <w:rPr>
                <w:sz w:val="24"/>
              </w:rPr>
            </w:pPr>
            <w:r>
              <w:rPr>
                <w:sz w:val="24"/>
              </w:rPr>
              <w:t>Field is required</w:t>
            </w:r>
          </w:p>
        </w:tc>
      </w:tr>
      <w:tr w:rsidR="002C4DDC" w:rsidTr="003150C7">
        <w:trPr>
          <w:trHeight w:val="346"/>
        </w:trPr>
        <w:tc>
          <w:tcPr>
            <w:tcW w:w="1600" w:type="dxa"/>
            <w:vAlign w:val="center"/>
          </w:tcPr>
          <w:p w:rsidR="002C4DDC" w:rsidRDefault="002C4DDC" w:rsidP="003150C7">
            <w:pPr>
              <w:jc w:val="center"/>
              <w:rPr>
                <w:sz w:val="24"/>
              </w:rPr>
            </w:pPr>
            <w:r>
              <w:rPr>
                <w:sz w:val="24"/>
              </w:rPr>
              <w:t>OrderID</w:t>
            </w:r>
          </w:p>
        </w:tc>
        <w:tc>
          <w:tcPr>
            <w:tcW w:w="2036" w:type="dxa"/>
            <w:vAlign w:val="center"/>
          </w:tcPr>
          <w:p w:rsidR="002C4DDC" w:rsidRDefault="002C4DDC" w:rsidP="003150C7">
            <w:pPr>
              <w:jc w:val="center"/>
              <w:rPr>
                <w:sz w:val="24"/>
              </w:rPr>
            </w:pPr>
            <w:r>
              <w:rPr>
                <w:sz w:val="24"/>
              </w:rPr>
              <w:t>&gt;0</w:t>
            </w:r>
          </w:p>
        </w:tc>
        <w:tc>
          <w:tcPr>
            <w:tcW w:w="4644" w:type="dxa"/>
            <w:vAlign w:val="center"/>
          </w:tcPr>
          <w:p w:rsidR="002C4DDC" w:rsidRDefault="002C4DDC" w:rsidP="003150C7">
            <w:pPr>
              <w:jc w:val="center"/>
              <w:rPr>
                <w:sz w:val="24"/>
              </w:rPr>
            </w:pPr>
            <w:r>
              <w:rPr>
                <w:sz w:val="24"/>
              </w:rPr>
              <w:t>Allow number greater than 0</w:t>
            </w:r>
          </w:p>
        </w:tc>
      </w:tr>
      <w:tr w:rsidR="002C4DDC" w:rsidTr="003150C7">
        <w:trPr>
          <w:trHeight w:val="346"/>
        </w:trPr>
        <w:tc>
          <w:tcPr>
            <w:tcW w:w="1600" w:type="dxa"/>
            <w:vAlign w:val="center"/>
          </w:tcPr>
          <w:p w:rsidR="002C4DDC" w:rsidRPr="00AC52F3" w:rsidRDefault="002C4DDC" w:rsidP="003150C7">
            <w:pPr>
              <w:jc w:val="center"/>
              <w:rPr>
                <w:sz w:val="24"/>
              </w:rPr>
            </w:pPr>
            <w:r>
              <w:rPr>
                <w:sz w:val="24"/>
              </w:rPr>
              <w:t>ReceivedDate</w:t>
            </w:r>
          </w:p>
        </w:tc>
        <w:tc>
          <w:tcPr>
            <w:tcW w:w="2036" w:type="dxa"/>
            <w:vAlign w:val="center"/>
          </w:tcPr>
          <w:p w:rsidR="002C4DDC" w:rsidRPr="00AC52F3" w:rsidRDefault="002C4DDC" w:rsidP="003150C7">
            <w:pPr>
              <w:jc w:val="center"/>
              <w:rPr>
                <w:sz w:val="24"/>
              </w:rPr>
            </w:pPr>
            <w:r>
              <w:rPr>
                <w:sz w:val="24"/>
              </w:rPr>
              <w:t xml:space="preserve">IsNull() = False </w:t>
            </w:r>
          </w:p>
        </w:tc>
        <w:tc>
          <w:tcPr>
            <w:tcW w:w="4644" w:type="dxa"/>
            <w:vAlign w:val="center"/>
          </w:tcPr>
          <w:p w:rsidR="002C4DDC" w:rsidRPr="00AC52F3" w:rsidRDefault="002C4DDC" w:rsidP="003150C7">
            <w:pPr>
              <w:jc w:val="center"/>
              <w:rPr>
                <w:sz w:val="24"/>
              </w:rPr>
            </w:pPr>
            <w:r>
              <w:rPr>
                <w:sz w:val="24"/>
              </w:rPr>
              <w:t xml:space="preserve">Field is required </w:t>
            </w:r>
          </w:p>
        </w:tc>
      </w:tr>
    </w:tbl>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numPr>
          <w:ilvl w:val="0"/>
          <w:numId w:val="14"/>
        </w:numPr>
        <w:rPr>
          <w:b/>
          <w:sz w:val="28"/>
          <w:u w:val="single"/>
        </w:rPr>
      </w:pPr>
      <w:r>
        <w:rPr>
          <w:b/>
          <w:sz w:val="28"/>
          <w:u w:val="single"/>
        </w:rPr>
        <w:lastRenderedPageBreak/>
        <w:t>Supply Received Details Table:</w:t>
      </w:r>
    </w:p>
    <w:p w:rsidR="002C4DDC" w:rsidRDefault="002C4DDC" w:rsidP="002C4DDC">
      <w:pPr>
        <w:pStyle w:val="ListParagraph"/>
        <w:rPr>
          <w:sz w:val="24"/>
        </w:rPr>
      </w:pPr>
      <w:r>
        <w:rPr>
          <w:sz w:val="24"/>
        </w:rPr>
        <w:t>This table will store data about details of each supply that is received. The table below shows the fields in the table and the other details about them.</w:t>
      </w:r>
    </w:p>
    <w:p w:rsidR="002C4DDC" w:rsidRPr="000E03FB" w:rsidRDefault="002C4DDC" w:rsidP="002C4DDC">
      <w:pPr>
        <w:pStyle w:val="ListParagraph"/>
        <w:rPr>
          <w:sz w:val="24"/>
        </w:rPr>
      </w:pPr>
    </w:p>
    <w:tbl>
      <w:tblPr>
        <w:tblStyle w:val="TableGrid"/>
        <w:tblW w:w="9355" w:type="dxa"/>
        <w:tblLayout w:type="fixed"/>
        <w:tblLook w:val="04A0" w:firstRow="1" w:lastRow="0" w:firstColumn="1" w:lastColumn="0" w:noHBand="0" w:noVBand="1"/>
      </w:tblPr>
      <w:tblGrid>
        <w:gridCol w:w="1885"/>
        <w:gridCol w:w="1530"/>
        <w:gridCol w:w="984"/>
        <w:gridCol w:w="1176"/>
        <w:gridCol w:w="3780"/>
      </w:tblGrid>
      <w:tr w:rsidR="002C4DDC" w:rsidTr="003150C7">
        <w:trPr>
          <w:trHeight w:val="346"/>
        </w:trPr>
        <w:tc>
          <w:tcPr>
            <w:tcW w:w="1885" w:type="dxa"/>
            <w:vAlign w:val="center"/>
          </w:tcPr>
          <w:p w:rsidR="002C4DDC" w:rsidRPr="001F7323" w:rsidRDefault="002C4DDC" w:rsidP="003150C7">
            <w:pPr>
              <w:jc w:val="center"/>
              <w:rPr>
                <w:b/>
                <w:sz w:val="24"/>
              </w:rPr>
            </w:pPr>
            <w:r>
              <w:rPr>
                <w:b/>
                <w:sz w:val="24"/>
              </w:rPr>
              <w:t>Field Name</w:t>
            </w:r>
          </w:p>
        </w:tc>
        <w:tc>
          <w:tcPr>
            <w:tcW w:w="1530" w:type="dxa"/>
            <w:vAlign w:val="center"/>
          </w:tcPr>
          <w:p w:rsidR="002C4DDC" w:rsidRPr="001F7323" w:rsidRDefault="002C4DDC" w:rsidP="003150C7">
            <w:pPr>
              <w:jc w:val="center"/>
              <w:rPr>
                <w:b/>
                <w:sz w:val="24"/>
              </w:rPr>
            </w:pPr>
            <w:r>
              <w:rPr>
                <w:b/>
                <w:sz w:val="24"/>
              </w:rPr>
              <w:t>Data Type</w:t>
            </w:r>
          </w:p>
        </w:tc>
        <w:tc>
          <w:tcPr>
            <w:tcW w:w="984" w:type="dxa"/>
            <w:vAlign w:val="center"/>
          </w:tcPr>
          <w:p w:rsidR="002C4DDC" w:rsidRPr="001F7323" w:rsidRDefault="002C4DDC" w:rsidP="003150C7">
            <w:pPr>
              <w:jc w:val="center"/>
              <w:rPr>
                <w:b/>
                <w:sz w:val="24"/>
              </w:rPr>
            </w:pPr>
            <w:r>
              <w:rPr>
                <w:b/>
                <w:sz w:val="24"/>
              </w:rPr>
              <w:t>Field Size</w:t>
            </w:r>
          </w:p>
        </w:tc>
        <w:tc>
          <w:tcPr>
            <w:tcW w:w="1176" w:type="dxa"/>
            <w:vAlign w:val="center"/>
          </w:tcPr>
          <w:p w:rsidR="002C4DDC" w:rsidRPr="001F7323" w:rsidRDefault="002C4DDC" w:rsidP="003150C7">
            <w:pPr>
              <w:jc w:val="center"/>
              <w:rPr>
                <w:b/>
                <w:sz w:val="24"/>
              </w:rPr>
            </w:pPr>
            <w:r>
              <w:rPr>
                <w:b/>
                <w:sz w:val="24"/>
              </w:rPr>
              <w:t>Format</w:t>
            </w:r>
          </w:p>
        </w:tc>
        <w:tc>
          <w:tcPr>
            <w:tcW w:w="3780" w:type="dxa"/>
            <w:vAlign w:val="center"/>
          </w:tcPr>
          <w:p w:rsidR="002C4DDC" w:rsidRPr="001F7323" w:rsidRDefault="002C4DDC" w:rsidP="003150C7">
            <w:pPr>
              <w:jc w:val="center"/>
              <w:rPr>
                <w:b/>
                <w:sz w:val="24"/>
              </w:rPr>
            </w:pPr>
            <w:r>
              <w:rPr>
                <w:b/>
                <w:sz w:val="24"/>
              </w:rPr>
              <w:t>Description</w:t>
            </w:r>
          </w:p>
        </w:tc>
      </w:tr>
      <w:tr w:rsidR="002C4DDC" w:rsidTr="003150C7">
        <w:trPr>
          <w:trHeight w:val="346"/>
        </w:trPr>
        <w:tc>
          <w:tcPr>
            <w:tcW w:w="1885" w:type="dxa"/>
            <w:vAlign w:val="center"/>
          </w:tcPr>
          <w:p w:rsidR="002C4DDC" w:rsidRDefault="002C4DDC" w:rsidP="003150C7">
            <w:pPr>
              <w:jc w:val="center"/>
              <w:rPr>
                <w:sz w:val="24"/>
              </w:rPr>
            </w:pPr>
            <w:r>
              <w:rPr>
                <w:sz w:val="24"/>
              </w:rPr>
              <w:t>SupplyID</w:t>
            </w:r>
          </w:p>
        </w:tc>
        <w:tc>
          <w:tcPr>
            <w:tcW w:w="1530" w:type="dxa"/>
            <w:vAlign w:val="center"/>
          </w:tcPr>
          <w:p w:rsidR="002C4DDC" w:rsidRDefault="002C4DDC" w:rsidP="003150C7">
            <w:pPr>
              <w:jc w:val="center"/>
              <w:rPr>
                <w:sz w:val="24"/>
              </w:rPr>
            </w:pPr>
            <w:r>
              <w:rPr>
                <w:sz w:val="24"/>
              </w:rPr>
              <w:t>Number</w:t>
            </w:r>
          </w:p>
        </w:tc>
        <w:tc>
          <w:tcPr>
            <w:tcW w:w="984" w:type="dxa"/>
            <w:vAlign w:val="center"/>
          </w:tcPr>
          <w:p w:rsidR="002C4DDC" w:rsidRDefault="002C4DDC" w:rsidP="003150C7">
            <w:pPr>
              <w:jc w:val="center"/>
              <w:rPr>
                <w:sz w:val="24"/>
              </w:rPr>
            </w:pPr>
            <w:r>
              <w:rPr>
                <w:sz w:val="24"/>
              </w:rPr>
              <w:t>Long Integer</w:t>
            </w:r>
          </w:p>
        </w:tc>
        <w:tc>
          <w:tcPr>
            <w:tcW w:w="1176" w:type="dxa"/>
            <w:vAlign w:val="center"/>
          </w:tcPr>
          <w:p w:rsidR="002C4DDC" w:rsidRDefault="002C4DDC" w:rsidP="003150C7">
            <w:pPr>
              <w:jc w:val="center"/>
              <w:rPr>
                <w:sz w:val="24"/>
              </w:rPr>
            </w:pPr>
            <w:r>
              <w:rPr>
                <w:sz w:val="24"/>
              </w:rPr>
              <w:t>-</w:t>
            </w:r>
          </w:p>
        </w:tc>
        <w:tc>
          <w:tcPr>
            <w:tcW w:w="3780" w:type="dxa"/>
            <w:vAlign w:val="center"/>
          </w:tcPr>
          <w:p w:rsidR="002C4DDC" w:rsidRDefault="002C4DDC" w:rsidP="003150C7">
            <w:pPr>
              <w:jc w:val="center"/>
              <w:rPr>
                <w:sz w:val="24"/>
              </w:rPr>
            </w:pPr>
            <w:r>
              <w:rPr>
                <w:sz w:val="24"/>
              </w:rPr>
              <w:t>The ID of the supply is stored in this field</w:t>
            </w:r>
          </w:p>
        </w:tc>
      </w:tr>
      <w:tr w:rsidR="002C4DDC" w:rsidTr="003150C7">
        <w:trPr>
          <w:trHeight w:val="346"/>
        </w:trPr>
        <w:tc>
          <w:tcPr>
            <w:tcW w:w="1885" w:type="dxa"/>
            <w:vAlign w:val="center"/>
          </w:tcPr>
          <w:p w:rsidR="002C4DDC" w:rsidRDefault="002C4DDC" w:rsidP="003150C7">
            <w:pPr>
              <w:jc w:val="center"/>
              <w:rPr>
                <w:sz w:val="24"/>
              </w:rPr>
            </w:pPr>
            <w:r>
              <w:rPr>
                <w:sz w:val="24"/>
              </w:rPr>
              <w:t>ItemID</w:t>
            </w:r>
          </w:p>
        </w:tc>
        <w:tc>
          <w:tcPr>
            <w:tcW w:w="1530" w:type="dxa"/>
            <w:vAlign w:val="center"/>
          </w:tcPr>
          <w:p w:rsidR="002C4DDC" w:rsidRDefault="002C4DDC" w:rsidP="003150C7">
            <w:pPr>
              <w:jc w:val="center"/>
              <w:rPr>
                <w:sz w:val="24"/>
              </w:rPr>
            </w:pPr>
            <w:r>
              <w:rPr>
                <w:sz w:val="24"/>
              </w:rPr>
              <w:t>Number</w:t>
            </w:r>
          </w:p>
        </w:tc>
        <w:tc>
          <w:tcPr>
            <w:tcW w:w="984" w:type="dxa"/>
            <w:vAlign w:val="center"/>
          </w:tcPr>
          <w:p w:rsidR="002C4DDC" w:rsidRDefault="002C4DDC" w:rsidP="003150C7">
            <w:pPr>
              <w:jc w:val="center"/>
              <w:rPr>
                <w:sz w:val="24"/>
              </w:rPr>
            </w:pPr>
            <w:r>
              <w:rPr>
                <w:sz w:val="24"/>
              </w:rPr>
              <w:t>Long Integer</w:t>
            </w:r>
          </w:p>
        </w:tc>
        <w:tc>
          <w:tcPr>
            <w:tcW w:w="1176" w:type="dxa"/>
            <w:vAlign w:val="center"/>
          </w:tcPr>
          <w:p w:rsidR="002C4DDC" w:rsidRDefault="002C4DDC" w:rsidP="003150C7">
            <w:pPr>
              <w:jc w:val="center"/>
              <w:rPr>
                <w:sz w:val="24"/>
              </w:rPr>
            </w:pPr>
            <w:r>
              <w:rPr>
                <w:sz w:val="24"/>
              </w:rPr>
              <w:t>-</w:t>
            </w:r>
          </w:p>
        </w:tc>
        <w:tc>
          <w:tcPr>
            <w:tcW w:w="3780" w:type="dxa"/>
            <w:vAlign w:val="center"/>
          </w:tcPr>
          <w:p w:rsidR="002C4DDC" w:rsidRDefault="002C4DDC" w:rsidP="003150C7">
            <w:pPr>
              <w:jc w:val="center"/>
              <w:rPr>
                <w:sz w:val="24"/>
              </w:rPr>
            </w:pPr>
            <w:r>
              <w:rPr>
                <w:sz w:val="24"/>
              </w:rPr>
              <w:t>The ID of the item is stored in this field</w:t>
            </w:r>
          </w:p>
        </w:tc>
      </w:tr>
      <w:tr w:rsidR="002C4DDC" w:rsidTr="003150C7">
        <w:trPr>
          <w:trHeight w:val="346"/>
        </w:trPr>
        <w:tc>
          <w:tcPr>
            <w:tcW w:w="1885" w:type="dxa"/>
            <w:vAlign w:val="center"/>
          </w:tcPr>
          <w:p w:rsidR="002C4DDC" w:rsidRDefault="002C4DDC" w:rsidP="003150C7">
            <w:pPr>
              <w:jc w:val="center"/>
              <w:rPr>
                <w:sz w:val="24"/>
              </w:rPr>
            </w:pPr>
            <w:r>
              <w:rPr>
                <w:sz w:val="24"/>
              </w:rPr>
              <w:t>ItemName</w:t>
            </w:r>
          </w:p>
        </w:tc>
        <w:tc>
          <w:tcPr>
            <w:tcW w:w="1530" w:type="dxa"/>
            <w:vAlign w:val="center"/>
          </w:tcPr>
          <w:p w:rsidR="002C4DDC" w:rsidRDefault="002C4DDC" w:rsidP="003150C7">
            <w:pPr>
              <w:jc w:val="center"/>
              <w:rPr>
                <w:sz w:val="24"/>
              </w:rPr>
            </w:pPr>
            <w:r>
              <w:rPr>
                <w:sz w:val="24"/>
              </w:rPr>
              <w:t>Short Text</w:t>
            </w:r>
          </w:p>
        </w:tc>
        <w:tc>
          <w:tcPr>
            <w:tcW w:w="984" w:type="dxa"/>
            <w:vAlign w:val="center"/>
          </w:tcPr>
          <w:p w:rsidR="002C4DDC" w:rsidRDefault="002C4DDC" w:rsidP="003150C7">
            <w:pPr>
              <w:jc w:val="center"/>
              <w:rPr>
                <w:sz w:val="24"/>
              </w:rPr>
            </w:pPr>
            <w:r>
              <w:rPr>
                <w:sz w:val="24"/>
              </w:rPr>
              <w:t>-</w:t>
            </w:r>
          </w:p>
        </w:tc>
        <w:tc>
          <w:tcPr>
            <w:tcW w:w="1176" w:type="dxa"/>
            <w:vAlign w:val="center"/>
          </w:tcPr>
          <w:p w:rsidR="002C4DDC" w:rsidRDefault="002C4DDC" w:rsidP="003150C7">
            <w:pPr>
              <w:jc w:val="center"/>
              <w:rPr>
                <w:sz w:val="24"/>
              </w:rPr>
            </w:pPr>
            <w:r>
              <w:rPr>
                <w:sz w:val="24"/>
              </w:rPr>
              <w:t>-</w:t>
            </w:r>
          </w:p>
        </w:tc>
        <w:tc>
          <w:tcPr>
            <w:tcW w:w="3780" w:type="dxa"/>
            <w:vAlign w:val="center"/>
          </w:tcPr>
          <w:p w:rsidR="002C4DDC" w:rsidRDefault="002C4DDC" w:rsidP="003150C7">
            <w:pPr>
              <w:jc w:val="center"/>
              <w:rPr>
                <w:sz w:val="24"/>
              </w:rPr>
            </w:pPr>
            <w:r>
              <w:rPr>
                <w:sz w:val="24"/>
              </w:rPr>
              <w:t>The name of the item selected from the combo box and stored in this field</w:t>
            </w:r>
          </w:p>
        </w:tc>
      </w:tr>
      <w:tr w:rsidR="002C4DDC" w:rsidTr="003150C7">
        <w:trPr>
          <w:trHeight w:val="346"/>
        </w:trPr>
        <w:tc>
          <w:tcPr>
            <w:tcW w:w="1885" w:type="dxa"/>
            <w:vAlign w:val="center"/>
          </w:tcPr>
          <w:p w:rsidR="002C4DDC" w:rsidRDefault="002C4DDC" w:rsidP="003150C7">
            <w:pPr>
              <w:jc w:val="center"/>
              <w:rPr>
                <w:sz w:val="24"/>
              </w:rPr>
            </w:pPr>
            <w:r>
              <w:rPr>
                <w:sz w:val="24"/>
              </w:rPr>
              <w:t>Quantity</w:t>
            </w:r>
          </w:p>
        </w:tc>
        <w:tc>
          <w:tcPr>
            <w:tcW w:w="1530" w:type="dxa"/>
            <w:vAlign w:val="center"/>
          </w:tcPr>
          <w:p w:rsidR="002C4DDC" w:rsidRDefault="002C4DDC" w:rsidP="003150C7">
            <w:pPr>
              <w:jc w:val="center"/>
              <w:rPr>
                <w:sz w:val="24"/>
              </w:rPr>
            </w:pPr>
            <w:r>
              <w:rPr>
                <w:sz w:val="24"/>
              </w:rPr>
              <w:t>Number</w:t>
            </w:r>
          </w:p>
        </w:tc>
        <w:tc>
          <w:tcPr>
            <w:tcW w:w="984" w:type="dxa"/>
            <w:vAlign w:val="center"/>
          </w:tcPr>
          <w:p w:rsidR="002C4DDC" w:rsidRDefault="002C4DDC" w:rsidP="003150C7">
            <w:pPr>
              <w:jc w:val="center"/>
              <w:rPr>
                <w:sz w:val="24"/>
              </w:rPr>
            </w:pPr>
            <w:r>
              <w:rPr>
                <w:sz w:val="24"/>
              </w:rPr>
              <w:t>Long Integer</w:t>
            </w:r>
          </w:p>
        </w:tc>
        <w:tc>
          <w:tcPr>
            <w:tcW w:w="1176" w:type="dxa"/>
            <w:vAlign w:val="center"/>
          </w:tcPr>
          <w:p w:rsidR="002C4DDC" w:rsidRDefault="002C4DDC" w:rsidP="003150C7">
            <w:pPr>
              <w:jc w:val="center"/>
              <w:rPr>
                <w:sz w:val="24"/>
              </w:rPr>
            </w:pPr>
            <w:r>
              <w:rPr>
                <w:sz w:val="24"/>
              </w:rPr>
              <w:t>-</w:t>
            </w:r>
          </w:p>
        </w:tc>
        <w:tc>
          <w:tcPr>
            <w:tcW w:w="3780" w:type="dxa"/>
            <w:vAlign w:val="center"/>
          </w:tcPr>
          <w:p w:rsidR="002C4DDC" w:rsidRDefault="002C4DDC" w:rsidP="003150C7">
            <w:pPr>
              <w:jc w:val="center"/>
              <w:rPr>
                <w:sz w:val="24"/>
              </w:rPr>
            </w:pPr>
            <w:r>
              <w:rPr>
                <w:sz w:val="24"/>
              </w:rPr>
              <w:t>The quantity of the item is stored in this field</w:t>
            </w:r>
          </w:p>
        </w:tc>
      </w:tr>
      <w:tr w:rsidR="002C4DDC" w:rsidTr="003150C7">
        <w:trPr>
          <w:trHeight w:val="346"/>
        </w:trPr>
        <w:tc>
          <w:tcPr>
            <w:tcW w:w="1885" w:type="dxa"/>
            <w:vAlign w:val="center"/>
          </w:tcPr>
          <w:p w:rsidR="002C4DDC" w:rsidRDefault="002C4DDC" w:rsidP="003150C7">
            <w:pPr>
              <w:jc w:val="center"/>
              <w:rPr>
                <w:sz w:val="24"/>
              </w:rPr>
            </w:pPr>
            <w:r>
              <w:rPr>
                <w:sz w:val="24"/>
              </w:rPr>
              <w:t>CostPrice</w:t>
            </w:r>
          </w:p>
        </w:tc>
        <w:tc>
          <w:tcPr>
            <w:tcW w:w="1530" w:type="dxa"/>
            <w:vAlign w:val="center"/>
          </w:tcPr>
          <w:p w:rsidR="002C4DDC" w:rsidRDefault="002C4DDC" w:rsidP="003150C7">
            <w:pPr>
              <w:jc w:val="center"/>
              <w:rPr>
                <w:sz w:val="24"/>
              </w:rPr>
            </w:pPr>
            <w:r>
              <w:rPr>
                <w:sz w:val="24"/>
              </w:rPr>
              <w:t>Number</w:t>
            </w:r>
          </w:p>
        </w:tc>
        <w:tc>
          <w:tcPr>
            <w:tcW w:w="984" w:type="dxa"/>
            <w:vAlign w:val="center"/>
          </w:tcPr>
          <w:p w:rsidR="002C4DDC" w:rsidRDefault="002C4DDC" w:rsidP="003150C7">
            <w:pPr>
              <w:jc w:val="center"/>
              <w:rPr>
                <w:sz w:val="24"/>
              </w:rPr>
            </w:pPr>
            <w:r>
              <w:rPr>
                <w:sz w:val="24"/>
              </w:rPr>
              <w:t>Long Integer</w:t>
            </w:r>
          </w:p>
        </w:tc>
        <w:tc>
          <w:tcPr>
            <w:tcW w:w="1176" w:type="dxa"/>
            <w:vAlign w:val="center"/>
          </w:tcPr>
          <w:p w:rsidR="002C4DDC" w:rsidRDefault="002C4DDC" w:rsidP="003150C7">
            <w:pPr>
              <w:jc w:val="center"/>
              <w:rPr>
                <w:sz w:val="24"/>
              </w:rPr>
            </w:pPr>
            <w:r w:rsidRPr="00674283">
              <w:rPr>
                <w:sz w:val="24"/>
              </w:rPr>
              <w:t>"Rs "#,##0.00</w:t>
            </w:r>
          </w:p>
        </w:tc>
        <w:tc>
          <w:tcPr>
            <w:tcW w:w="3780" w:type="dxa"/>
            <w:vAlign w:val="center"/>
          </w:tcPr>
          <w:p w:rsidR="002C4DDC" w:rsidRDefault="002C4DDC" w:rsidP="003150C7">
            <w:pPr>
              <w:jc w:val="center"/>
              <w:rPr>
                <w:sz w:val="24"/>
              </w:rPr>
            </w:pPr>
            <w:r>
              <w:rPr>
                <w:sz w:val="24"/>
              </w:rPr>
              <w:t>The cost price of the item is stored in this field</w:t>
            </w:r>
          </w:p>
        </w:tc>
      </w:tr>
      <w:tr w:rsidR="002C4DDC" w:rsidTr="003150C7">
        <w:trPr>
          <w:trHeight w:val="346"/>
        </w:trPr>
        <w:tc>
          <w:tcPr>
            <w:tcW w:w="1885" w:type="dxa"/>
            <w:vAlign w:val="center"/>
          </w:tcPr>
          <w:p w:rsidR="002C4DDC" w:rsidRDefault="002C4DDC" w:rsidP="003150C7">
            <w:pPr>
              <w:jc w:val="center"/>
              <w:rPr>
                <w:sz w:val="24"/>
              </w:rPr>
            </w:pPr>
            <w:r>
              <w:rPr>
                <w:sz w:val="24"/>
              </w:rPr>
              <w:t>Subtotal</w:t>
            </w:r>
          </w:p>
        </w:tc>
        <w:tc>
          <w:tcPr>
            <w:tcW w:w="1530" w:type="dxa"/>
            <w:vAlign w:val="center"/>
          </w:tcPr>
          <w:p w:rsidR="002C4DDC" w:rsidRDefault="002C4DDC" w:rsidP="003150C7">
            <w:pPr>
              <w:jc w:val="center"/>
              <w:rPr>
                <w:sz w:val="24"/>
              </w:rPr>
            </w:pPr>
            <w:r>
              <w:rPr>
                <w:sz w:val="24"/>
              </w:rPr>
              <w:t>Calculated</w:t>
            </w:r>
          </w:p>
        </w:tc>
        <w:tc>
          <w:tcPr>
            <w:tcW w:w="984" w:type="dxa"/>
            <w:vAlign w:val="center"/>
          </w:tcPr>
          <w:p w:rsidR="002C4DDC" w:rsidRDefault="002C4DDC" w:rsidP="003150C7">
            <w:pPr>
              <w:jc w:val="center"/>
              <w:rPr>
                <w:sz w:val="24"/>
              </w:rPr>
            </w:pPr>
            <w:r>
              <w:rPr>
                <w:sz w:val="24"/>
              </w:rPr>
              <w:t>Long Integer</w:t>
            </w:r>
          </w:p>
        </w:tc>
        <w:tc>
          <w:tcPr>
            <w:tcW w:w="1176" w:type="dxa"/>
            <w:vAlign w:val="center"/>
          </w:tcPr>
          <w:p w:rsidR="002C4DDC" w:rsidRDefault="002C4DDC" w:rsidP="003150C7">
            <w:pPr>
              <w:jc w:val="center"/>
              <w:rPr>
                <w:sz w:val="24"/>
              </w:rPr>
            </w:pPr>
            <w:r w:rsidRPr="00674283">
              <w:rPr>
                <w:sz w:val="24"/>
              </w:rPr>
              <w:t>"Rs "#,##0.00</w:t>
            </w:r>
          </w:p>
        </w:tc>
        <w:tc>
          <w:tcPr>
            <w:tcW w:w="3780" w:type="dxa"/>
            <w:vAlign w:val="center"/>
          </w:tcPr>
          <w:p w:rsidR="002C4DDC" w:rsidRDefault="002C4DDC" w:rsidP="003150C7">
            <w:pPr>
              <w:jc w:val="center"/>
              <w:rPr>
                <w:sz w:val="24"/>
              </w:rPr>
            </w:pPr>
            <w:r>
              <w:rPr>
                <w:sz w:val="24"/>
              </w:rPr>
              <w:t>It is a calculated field which stores the product of Quantity and CostPrice</w:t>
            </w:r>
          </w:p>
        </w:tc>
      </w:tr>
    </w:tbl>
    <w:p w:rsidR="002C4DDC" w:rsidRDefault="002C4DDC" w:rsidP="002C4DDC">
      <w:pPr>
        <w:pStyle w:val="ListParagraph"/>
        <w:rPr>
          <w:sz w:val="24"/>
        </w:rPr>
      </w:pPr>
    </w:p>
    <w:p w:rsidR="002C4DDC" w:rsidRPr="00A66F4E" w:rsidRDefault="002C4DDC" w:rsidP="002C4DDC">
      <w:pPr>
        <w:pStyle w:val="ListParagraph"/>
        <w:rPr>
          <w:sz w:val="24"/>
        </w:rPr>
      </w:pPr>
    </w:p>
    <w:p w:rsidR="002C4DDC" w:rsidRPr="004B3800" w:rsidRDefault="002C4DDC" w:rsidP="002C4DDC">
      <w:pPr>
        <w:pStyle w:val="ListParagraph"/>
        <w:rPr>
          <w:sz w:val="24"/>
        </w:rPr>
      </w:pPr>
      <w:r>
        <w:rPr>
          <w:sz w:val="24"/>
        </w:rPr>
        <w:t xml:space="preserve">All the validation of the fields will be done using </w:t>
      </w:r>
      <w:r w:rsidRPr="002611E7">
        <w:rPr>
          <w:b/>
          <w:sz w:val="24"/>
        </w:rPr>
        <w:t>VBA</w:t>
      </w:r>
      <w:r>
        <w:rPr>
          <w:sz w:val="24"/>
        </w:rPr>
        <w:t xml:space="preserve"> Code on the </w:t>
      </w:r>
      <w:r>
        <w:rPr>
          <w:b/>
          <w:sz w:val="24"/>
        </w:rPr>
        <w:t>Supply Received</w:t>
      </w:r>
      <w:r w:rsidRPr="00190A2A">
        <w:rPr>
          <w:b/>
          <w:sz w:val="24"/>
        </w:rPr>
        <w:t xml:space="preserve"> Form</w:t>
      </w:r>
      <w:r>
        <w:rPr>
          <w:sz w:val="24"/>
        </w:rPr>
        <w:t xml:space="preserve">. The validation rules in table design will not be used. </w:t>
      </w:r>
    </w:p>
    <w:tbl>
      <w:tblPr>
        <w:tblStyle w:val="TableGrid"/>
        <w:tblW w:w="8280" w:type="dxa"/>
        <w:tblInd w:w="445" w:type="dxa"/>
        <w:tblLook w:val="04A0" w:firstRow="1" w:lastRow="0" w:firstColumn="1" w:lastColumn="0" w:noHBand="0" w:noVBand="1"/>
      </w:tblPr>
      <w:tblGrid>
        <w:gridCol w:w="1440"/>
        <w:gridCol w:w="2070"/>
        <w:gridCol w:w="4770"/>
      </w:tblGrid>
      <w:tr w:rsidR="002C4DDC" w:rsidRPr="00AC52F3" w:rsidTr="003150C7">
        <w:trPr>
          <w:trHeight w:val="346"/>
        </w:trPr>
        <w:tc>
          <w:tcPr>
            <w:tcW w:w="1440" w:type="dxa"/>
            <w:vAlign w:val="center"/>
          </w:tcPr>
          <w:p w:rsidR="002C4DDC" w:rsidRPr="00AC52F3" w:rsidRDefault="002C4DDC" w:rsidP="003150C7">
            <w:pPr>
              <w:jc w:val="center"/>
              <w:rPr>
                <w:b/>
                <w:sz w:val="24"/>
              </w:rPr>
            </w:pPr>
            <w:r>
              <w:rPr>
                <w:b/>
                <w:sz w:val="24"/>
              </w:rPr>
              <w:t>Field Name</w:t>
            </w:r>
          </w:p>
        </w:tc>
        <w:tc>
          <w:tcPr>
            <w:tcW w:w="2070" w:type="dxa"/>
            <w:vAlign w:val="center"/>
          </w:tcPr>
          <w:p w:rsidR="002C4DDC" w:rsidRPr="00AC52F3" w:rsidRDefault="002C4DDC" w:rsidP="003150C7">
            <w:pPr>
              <w:jc w:val="center"/>
              <w:rPr>
                <w:b/>
                <w:sz w:val="24"/>
              </w:rPr>
            </w:pPr>
            <w:r>
              <w:rPr>
                <w:b/>
                <w:sz w:val="24"/>
              </w:rPr>
              <w:t>Validation Rule</w:t>
            </w:r>
          </w:p>
        </w:tc>
        <w:tc>
          <w:tcPr>
            <w:tcW w:w="4770" w:type="dxa"/>
            <w:vAlign w:val="center"/>
          </w:tcPr>
          <w:p w:rsidR="002C4DDC" w:rsidRDefault="002C4DDC" w:rsidP="003150C7">
            <w:pPr>
              <w:jc w:val="center"/>
              <w:rPr>
                <w:b/>
                <w:sz w:val="24"/>
              </w:rPr>
            </w:pPr>
            <w:r>
              <w:rPr>
                <w:b/>
                <w:sz w:val="24"/>
              </w:rPr>
              <w:t>Validation Rule Description</w:t>
            </w:r>
          </w:p>
        </w:tc>
      </w:tr>
      <w:tr w:rsidR="002C4DDC" w:rsidRPr="00935D5F" w:rsidTr="003150C7">
        <w:trPr>
          <w:trHeight w:val="346"/>
        </w:trPr>
        <w:tc>
          <w:tcPr>
            <w:tcW w:w="1440" w:type="dxa"/>
            <w:vAlign w:val="center"/>
          </w:tcPr>
          <w:p w:rsidR="002C4DDC" w:rsidRPr="00935D5F" w:rsidRDefault="002C4DDC" w:rsidP="003150C7">
            <w:pPr>
              <w:jc w:val="center"/>
              <w:rPr>
                <w:sz w:val="24"/>
              </w:rPr>
            </w:pPr>
            <w:r>
              <w:rPr>
                <w:sz w:val="24"/>
              </w:rPr>
              <w:t>SupplyID</w:t>
            </w:r>
          </w:p>
        </w:tc>
        <w:tc>
          <w:tcPr>
            <w:tcW w:w="2070" w:type="dxa"/>
            <w:vAlign w:val="center"/>
          </w:tcPr>
          <w:p w:rsidR="002C4DDC" w:rsidRPr="00935D5F" w:rsidRDefault="002C4DDC" w:rsidP="003150C7">
            <w:pPr>
              <w:jc w:val="center"/>
              <w:rPr>
                <w:sz w:val="24"/>
              </w:rPr>
            </w:pPr>
            <w:r>
              <w:rPr>
                <w:sz w:val="24"/>
              </w:rPr>
              <w:t>-</w:t>
            </w:r>
          </w:p>
        </w:tc>
        <w:tc>
          <w:tcPr>
            <w:tcW w:w="4770" w:type="dxa"/>
            <w:vAlign w:val="center"/>
          </w:tcPr>
          <w:p w:rsidR="002C4DDC" w:rsidRDefault="002C4DDC" w:rsidP="003150C7">
            <w:pPr>
              <w:jc w:val="center"/>
              <w:rPr>
                <w:sz w:val="24"/>
              </w:rPr>
            </w:pPr>
            <w:r>
              <w:rPr>
                <w:sz w:val="24"/>
              </w:rPr>
              <w:t>-</w:t>
            </w:r>
          </w:p>
        </w:tc>
      </w:tr>
      <w:tr w:rsidR="002C4DDC" w:rsidRPr="00AC52F3" w:rsidTr="003150C7">
        <w:trPr>
          <w:trHeight w:val="346"/>
        </w:trPr>
        <w:tc>
          <w:tcPr>
            <w:tcW w:w="1440" w:type="dxa"/>
            <w:vAlign w:val="center"/>
          </w:tcPr>
          <w:p w:rsidR="002C4DDC" w:rsidRPr="00AC52F3" w:rsidRDefault="002C4DDC" w:rsidP="003150C7">
            <w:pPr>
              <w:jc w:val="center"/>
              <w:rPr>
                <w:sz w:val="24"/>
              </w:rPr>
            </w:pPr>
            <w:r>
              <w:rPr>
                <w:sz w:val="24"/>
              </w:rPr>
              <w:t>ItemID</w:t>
            </w:r>
          </w:p>
        </w:tc>
        <w:tc>
          <w:tcPr>
            <w:tcW w:w="2070" w:type="dxa"/>
            <w:vAlign w:val="center"/>
          </w:tcPr>
          <w:p w:rsidR="002C4DDC" w:rsidRDefault="002C4DDC" w:rsidP="003150C7">
            <w:pPr>
              <w:jc w:val="center"/>
              <w:rPr>
                <w:sz w:val="24"/>
              </w:rPr>
            </w:pPr>
            <w:r>
              <w:rPr>
                <w:sz w:val="24"/>
              </w:rPr>
              <w:t>IsNull() = False</w:t>
            </w:r>
          </w:p>
          <w:p w:rsidR="002C4DDC" w:rsidRDefault="002C4DDC" w:rsidP="003150C7">
            <w:pPr>
              <w:jc w:val="center"/>
              <w:rPr>
                <w:sz w:val="24"/>
              </w:rPr>
            </w:pPr>
            <w:r>
              <w:rPr>
                <w:sz w:val="24"/>
              </w:rPr>
              <w:t>And</w:t>
            </w:r>
          </w:p>
          <w:p w:rsidR="002C4DDC" w:rsidRPr="00AC52F3" w:rsidRDefault="002C4DDC" w:rsidP="003150C7">
            <w:pPr>
              <w:jc w:val="center"/>
              <w:rPr>
                <w:sz w:val="24"/>
              </w:rPr>
            </w:pPr>
            <w:r>
              <w:rPr>
                <w:sz w:val="24"/>
              </w:rPr>
              <w:t>&gt;0</w:t>
            </w:r>
          </w:p>
        </w:tc>
        <w:tc>
          <w:tcPr>
            <w:tcW w:w="4770" w:type="dxa"/>
            <w:vAlign w:val="center"/>
          </w:tcPr>
          <w:p w:rsidR="002C4DDC" w:rsidRPr="00AC52F3" w:rsidRDefault="002C4DDC" w:rsidP="003150C7">
            <w:pPr>
              <w:jc w:val="center"/>
              <w:rPr>
                <w:sz w:val="24"/>
              </w:rPr>
            </w:pPr>
            <w:r>
              <w:rPr>
                <w:sz w:val="24"/>
              </w:rPr>
              <w:t>Field is required and Allow number greater than 0</w:t>
            </w:r>
          </w:p>
        </w:tc>
      </w:tr>
      <w:tr w:rsidR="002C4DDC" w:rsidRPr="00AC52F3" w:rsidTr="003150C7">
        <w:trPr>
          <w:trHeight w:val="346"/>
        </w:trPr>
        <w:tc>
          <w:tcPr>
            <w:tcW w:w="1440" w:type="dxa"/>
            <w:vAlign w:val="center"/>
          </w:tcPr>
          <w:p w:rsidR="002C4DDC" w:rsidRPr="00AC52F3" w:rsidRDefault="002C4DDC" w:rsidP="003150C7">
            <w:pPr>
              <w:jc w:val="center"/>
              <w:rPr>
                <w:sz w:val="24"/>
              </w:rPr>
            </w:pPr>
            <w:r>
              <w:rPr>
                <w:sz w:val="24"/>
              </w:rPr>
              <w:t>ItemName</w:t>
            </w:r>
          </w:p>
        </w:tc>
        <w:tc>
          <w:tcPr>
            <w:tcW w:w="2070" w:type="dxa"/>
            <w:vAlign w:val="center"/>
          </w:tcPr>
          <w:p w:rsidR="002C4DDC" w:rsidRPr="00AC52F3" w:rsidRDefault="002C4DDC" w:rsidP="003150C7">
            <w:pPr>
              <w:jc w:val="center"/>
              <w:rPr>
                <w:sz w:val="24"/>
              </w:rPr>
            </w:pPr>
            <w:r>
              <w:rPr>
                <w:sz w:val="24"/>
              </w:rPr>
              <w:t>IsNull = False</w:t>
            </w:r>
          </w:p>
        </w:tc>
        <w:tc>
          <w:tcPr>
            <w:tcW w:w="4770" w:type="dxa"/>
            <w:vAlign w:val="center"/>
          </w:tcPr>
          <w:p w:rsidR="002C4DDC" w:rsidRPr="00AC52F3" w:rsidRDefault="002C4DDC" w:rsidP="003150C7">
            <w:pPr>
              <w:jc w:val="center"/>
              <w:rPr>
                <w:sz w:val="24"/>
              </w:rPr>
            </w:pPr>
            <w:r>
              <w:rPr>
                <w:sz w:val="24"/>
              </w:rPr>
              <w:t>Field is required</w:t>
            </w:r>
          </w:p>
        </w:tc>
      </w:tr>
      <w:tr w:rsidR="002C4DDC" w:rsidRPr="00AC52F3" w:rsidTr="003150C7">
        <w:trPr>
          <w:trHeight w:val="346"/>
        </w:trPr>
        <w:tc>
          <w:tcPr>
            <w:tcW w:w="1440" w:type="dxa"/>
            <w:vAlign w:val="center"/>
          </w:tcPr>
          <w:p w:rsidR="002C4DDC" w:rsidRPr="00AC52F3" w:rsidRDefault="002C4DDC" w:rsidP="003150C7">
            <w:pPr>
              <w:jc w:val="center"/>
              <w:rPr>
                <w:sz w:val="24"/>
              </w:rPr>
            </w:pPr>
            <w:r>
              <w:rPr>
                <w:sz w:val="24"/>
              </w:rPr>
              <w:t>Quantity</w:t>
            </w:r>
          </w:p>
        </w:tc>
        <w:tc>
          <w:tcPr>
            <w:tcW w:w="2070" w:type="dxa"/>
            <w:vAlign w:val="center"/>
          </w:tcPr>
          <w:p w:rsidR="002C4DDC" w:rsidRDefault="002C4DDC" w:rsidP="003150C7">
            <w:pPr>
              <w:jc w:val="center"/>
              <w:rPr>
                <w:sz w:val="24"/>
              </w:rPr>
            </w:pPr>
            <w:r>
              <w:rPr>
                <w:sz w:val="24"/>
              </w:rPr>
              <w:t>IsNull() = False</w:t>
            </w:r>
          </w:p>
          <w:p w:rsidR="002C4DDC" w:rsidRDefault="002C4DDC" w:rsidP="003150C7">
            <w:pPr>
              <w:jc w:val="center"/>
              <w:rPr>
                <w:sz w:val="24"/>
              </w:rPr>
            </w:pPr>
            <w:r>
              <w:rPr>
                <w:sz w:val="24"/>
              </w:rPr>
              <w:t>And</w:t>
            </w:r>
          </w:p>
          <w:p w:rsidR="002C4DDC" w:rsidRPr="00AC52F3" w:rsidRDefault="002C4DDC" w:rsidP="003150C7">
            <w:pPr>
              <w:jc w:val="center"/>
              <w:rPr>
                <w:sz w:val="24"/>
              </w:rPr>
            </w:pPr>
            <w:r>
              <w:rPr>
                <w:sz w:val="24"/>
              </w:rPr>
              <w:t>&gt;=0</w:t>
            </w:r>
          </w:p>
        </w:tc>
        <w:tc>
          <w:tcPr>
            <w:tcW w:w="4770" w:type="dxa"/>
            <w:vAlign w:val="center"/>
          </w:tcPr>
          <w:p w:rsidR="002C4DDC" w:rsidRPr="00AC52F3" w:rsidRDefault="002C4DDC" w:rsidP="003150C7">
            <w:pPr>
              <w:jc w:val="center"/>
              <w:rPr>
                <w:sz w:val="24"/>
              </w:rPr>
            </w:pPr>
            <w:r>
              <w:rPr>
                <w:sz w:val="24"/>
              </w:rPr>
              <w:t>Field is required and Allow number greater or equal to 0</w:t>
            </w:r>
          </w:p>
        </w:tc>
      </w:tr>
      <w:tr w:rsidR="002C4DDC" w:rsidRPr="00AC52F3" w:rsidTr="003150C7">
        <w:trPr>
          <w:trHeight w:val="346"/>
        </w:trPr>
        <w:tc>
          <w:tcPr>
            <w:tcW w:w="1440" w:type="dxa"/>
            <w:vAlign w:val="center"/>
          </w:tcPr>
          <w:p w:rsidR="002C4DDC" w:rsidRPr="00AC52F3" w:rsidRDefault="002C4DDC" w:rsidP="003150C7">
            <w:pPr>
              <w:jc w:val="center"/>
              <w:rPr>
                <w:sz w:val="24"/>
              </w:rPr>
            </w:pPr>
            <w:r>
              <w:rPr>
                <w:sz w:val="24"/>
              </w:rPr>
              <w:t>CostPrice</w:t>
            </w:r>
          </w:p>
        </w:tc>
        <w:tc>
          <w:tcPr>
            <w:tcW w:w="2070" w:type="dxa"/>
            <w:vAlign w:val="center"/>
          </w:tcPr>
          <w:p w:rsidR="002C4DDC" w:rsidRDefault="002C4DDC" w:rsidP="003150C7">
            <w:pPr>
              <w:jc w:val="center"/>
              <w:rPr>
                <w:sz w:val="24"/>
              </w:rPr>
            </w:pPr>
            <w:r>
              <w:rPr>
                <w:sz w:val="24"/>
              </w:rPr>
              <w:t>IsNull() = False</w:t>
            </w:r>
          </w:p>
          <w:p w:rsidR="002C4DDC" w:rsidRDefault="002C4DDC" w:rsidP="003150C7">
            <w:pPr>
              <w:jc w:val="center"/>
              <w:rPr>
                <w:sz w:val="24"/>
              </w:rPr>
            </w:pPr>
            <w:r>
              <w:rPr>
                <w:sz w:val="24"/>
              </w:rPr>
              <w:t xml:space="preserve">And </w:t>
            </w:r>
          </w:p>
          <w:p w:rsidR="002C4DDC" w:rsidRPr="00AC52F3" w:rsidRDefault="002C4DDC" w:rsidP="003150C7">
            <w:pPr>
              <w:jc w:val="center"/>
              <w:rPr>
                <w:sz w:val="24"/>
              </w:rPr>
            </w:pPr>
            <w:r>
              <w:rPr>
                <w:sz w:val="24"/>
              </w:rPr>
              <w:t>&gt;0</w:t>
            </w:r>
          </w:p>
        </w:tc>
        <w:tc>
          <w:tcPr>
            <w:tcW w:w="4770" w:type="dxa"/>
            <w:vAlign w:val="center"/>
          </w:tcPr>
          <w:p w:rsidR="002C4DDC" w:rsidRPr="00AC52F3" w:rsidRDefault="002C4DDC" w:rsidP="003150C7">
            <w:pPr>
              <w:jc w:val="center"/>
              <w:rPr>
                <w:sz w:val="24"/>
              </w:rPr>
            </w:pPr>
            <w:r>
              <w:rPr>
                <w:sz w:val="24"/>
              </w:rPr>
              <w:t>Field is required and Allow number greater than 0</w:t>
            </w:r>
          </w:p>
        </w:tc>
      </w:tr>
      <w:tr w:rsidR="002C4DDC" w:rsidRPr="00AC52F3" w:rsidTr="003150C7">
        <w:trPr>
          <w:trHeight w:val="346"/>
        </w:trPr>
        <w:tc>
          <w:tcPr>
            <w:tcW w:w="1440" w:type="dxa"/>
            <w:vAlign w:val="center"/>
          </w:tcPr>
          <w:p w:rsidR="002C4DDC" w:rsidRDefault="002C4DDC" w:rsidP="003150C7">
            <w:pPr>
              <w:jc w:val="center"/>
              <w:rPr>
                <w:sz w:val="24"/>
              </w:rPr>
            </w:pPr>
            <w:r>
              <w:rPr>
                <w:sz w:val="24"/>
              </w:rPr>
              <w:t>Subtotal</w:t>
            </w:r>
          </w:p>
        </w:tc>
        <w:tc>
          <w:tcPr>
            <w:tcW w:w="2070" w:type="dxa"/>
            <w:vAlign w:val="center"/>
          </w:tcPr>
          <w:p w:rsidR="002C4DDC" w:rsidRDefault="002C4DDC" w:rsidP="003150C7">
            <w:pPr>
              <w:jc w:val="center"/>
              <w:rPr>
                <w:sz w:val="24"/>
              </w:rPr>
            </w:pPr>
            <w:r>
              <w:rPr>
                <w:sz w:val="24"/>
              </w:rPr>
              <w:t>-</w:t>
            </w:r>
          </w:p>
        </w:tc>
        <w:tc>
          <w:tcPr>
            <w:tcW w:w="4770" w:type="dxa"/>
            <w:vAlign w:val="center"/>
          </w:tcPr>
          <w:p w:rsidR="002C4DDC" w:rsidRDefault="002C4DDC" w:rsidP="003150C7">
            <w:pPr>
              <w:jc w:val="center"/>
              <w:rPr>
                <w:sz w:val="24"/>
              </w:rPr>
            </w:pPr>
            <w:r>
              <w:rPr>
                <w:sz w:val="24"/>
              </w:rPr>
              <w:t>-</w:t>
            </w:r>
          </w:p>
        </w:tc>
      </w:tr>
    </w:tbl>
    <w:p w:rsidR="002C4DDC" w:rsidRDefault="002C4DDC" w:rsidP="002C4DDC">
      <w:pPr>
        <w:pStyle w:val="ListParagraph"/>
        <w:rPr>
          <w:sz w:val="24"/>
        </w:rPr>
      </w:pPr>
    </w:p>
    <w:p w:rsidR="002C4DDC" w:rsidRDefault="002C4DDC" w:rsidP="002C4DDC">
      <w:pPr>
        <w:rPr>
          <w:b/>
          <w:sz w:val="28"/>
          <w:u w:val="single"/>
        </w:rPr>
      </w:pPr>
    </w:p>
    <w:p w:rsidR="002C4DDC" w:rsidRDefault="002C4DDC" w:rsidP="002C4DDC">
      <w:pPr>
        <w:rPr>
          <w:b/>
          <w:sz w:val="32"/>
          <w:u w:val="single"/>
        </w:rPr>
      </w:pPr>
      <w:r>
        <w:rPr>
          <w:b/>
          <w:sz w:val="32"/>
          <w:u w:val="single"/>
        </w:rPr>
        <w:lastRenderedPageBreak/>
        <w:t>Data Relationships:</w:t>
      </w:r>
    </w:p>
    <w:p w:rsidR="002C4DDC" w:rsidRDefault="002C4DDC" w:rsidP="002C4DDC">
      <w:pPr>
        <w:rPr>
          <w:sz w:val="24"/>
          <w:szCs w:val="23"/>
        </w:rPr>
      </w:pPr>
      <w:r w:rsidRPr="001E30C8">
        <w:rPr>
          <w:sz w:val="24"/>
          <w:szCs w:val="23"/>
        </w:rPr>
        <w:t>Once the tables will be created, relationship between the fields wi</w:t>
      </w:r>
      <w:r>
        <w:rPr>
          <w:sz w:val="24"/>
          <w:szCs w:val="23"/>
        </w:rPr>
        <w:t>thin tables will be created. A</w:t>
      </w:r>
      <w:r w:rsidRPr="001E30C8">
        <w:rPr>
          <w:sz w:val="24"/>
          <w:szCs w:val="23"/>
        </w:rPr>
        <w:t xml:space="preserve"> relationship is usually made because the data stored in one field of one tabl</w:t>
      </w:r>
      <w:r>
        <w:rPr>
          <w:sz w:val="24"/>
          <w:szCs w:val="23"/>
        </w:rPr>
        <w:t>e is related to data in a</w:t>
      </w:r>
      <w:r w:rsidRPr="001E30C8">
        <w:rPr>
          <w:sz w:val="24"/>
          <w:szCs w:val="23"/>
        </w:rPr>
        <w:t xml:space="preserve"> field of another table. The relationships in between the tables will be:</w:t>
      </w:r>
    </w:p>
    <w:p w:rsidR="002C4DDC" w:rsidRDefault="002C4DDC" w:rsidP="002C4DDC">
      <w:pPr>
        <w:rPr>
          <w:sz w:val="24"/>
          <w:szCs w:val="23"/>
        </w:rPr>
      </w:pPr>
    </w:p>
    <w:tbl>
      <w:tblPr>
        <w:tblStyle w:val="TableGrid"/>
        <w:tblW w:w="0" w:type="auto"/>
        <w:jc w:val="center"/>
        <w:tblLook w:val="04A0" w:firstRow="1" w:lastRow="0" w:firstColumn="1" w:lastColumn="0" w:noHBand="0" w:noVBand="1"/>
      </w:tblPr>
      <w:tblGrid>
        <w:gridCol w:w="568"/>
        <w:gridCol w:w="2757"/>
        <w:gridCol w:w="630"/>
        <w:gridCol w:w="3150"/>
      </w:tblGrid>
      <w:tr w:rsidR="002C4DDC" w:rsidRPr="001E30C8" w:rsidTr="003150C7">
        <w:trPr>
          <w:trHeight w:val="346"/>
          <w:jc w:val="center"/>
        </w:trPr>
        <w:tc>
          <w:tcPr>
            <w:tcW w:w="568" w:type="dxa"/>
          </w:tcPr>
          <w:p w:rsidR="002C4DDC" w:rsidRDefault="002C4DDC" w:rsidP="003150C7">
            <w:pPr>
              <w:jc w:val="center"/>
              <w:rPr>
                <w:b/>
                <w:sz w:val="24"/>
                <w:szCs w:val="24"/>
              </w:rPr>
            </w:pPr>
            <w:r>
              <w:rPr>
                <w:b/>
                <w:sz w:val="24"/>
                <w:szCs w:val="24"/>
              </w:rPr>
              <w:t>No.</w:t>
            </w:r>
          </w:p>
        </w:tc>
        <w:tc>
          <w:tcPr>
            <w:tcW w:w="2757" w:type="dxa"/>
            <w:vAlign w:val="center"/>
          </w:tcPr>
          <w:p w:rsidR="002C4DDC" w:rsidRPr="001E30C8" w:rsidRDefault="002C4DDC" w:rsidP="003150C7">
            <w:pPr>
              <w:jc w:val="center"/>
              <w:rPr>
                <w:b/>
                <w:sz w:val="24"/>
                <w:szCs w:val="24"/>
              </w:rPr>
            </w:pPr>
            <w:r>
              <w:rPr>
                <w:b/>
                <w:sz w:val="24"/>
                <w:szCs w:val="24"/>
              </w:rPr>
              <w:t>Table</w:t>
            </w:r>
          </w:p>
        </w:tc>
        <w:tc>
          <w:tcPr>
            <w:tcW w:w="630" w:type="dxa"/>
            <w:vAlign w:val="center"/>
          </w:tcPr>
          <w:p w:rsidR="002C4DDC" w:rsidRPr="001E30C8" w:rsidRDefault="002C4DDC" w:rsidP="003150C7">
            <w:pPr>
              <w:jc w:val="center"/>
              <w:rPr>
                <w:sz w:val="24"/>
                <w:szCs w:val="24"/>
              </w:rPr>
            </w:pPr>
          </w:p>
        </w:tc>
        <w:tc>
          <w:tcPr>
            <w:tcW w:w="3150" w:type="dxa"/>
            <w:vAlign w:val="center"/>
          </w:tcPr>
          <w:p w:rsidR="002C4DDC" w:rsidRPr="001E30C8" w:rsidRDefault="002C4DDC" w:rsidP="003150C7">
            <w:pPr>
              <w:jc w:val="center"/>
              <w:rPr>
                <w:b/>
                <w:sz w:val="24"/>
                <w:szCs w:val="24"/>
              </w:rPr>
            </w:pPr>
            <w:r>
              <w:rPr>
                <w:b/>
                <w:sz w:val="24"/>
                <w:szCs w:val="24"/>
              </w:rPr>
              <w:t>Table</w:t>
            </w:r>
          </w:p>
        </w:tc>
      </w:tr>
      <w:tr w:rsidR="002C4DDC" w:rsidRPr="001E30C8" w:rsidTr="003150C7">
        <w:trPr>
          <w:trHeight w:val="346"/>
          <w:jc w:val="center"/>
        </w:trPr>
        <w:tc>
          <w:tcPr>
            <w:tcW w:w="568" w:type="dxa"/>
          </w:tcPr>
          <w:p w:rsidR="002C4DDC" w:rsidRDefault="002C4DDC" w:rsidP="003150C7">
            <w:pPr>
              <w:jc w:val="center"/>
              <w:rPr>
                <w:sz w:val="24"/>
                <w:szCs w:val="24"/>
              </w:rPr>
            </w:pPr>
            <w:r>
              <w:rPr>
                <w:sz w:val="24"/>
                <w:szCs w:val="24"/>
              </w:rPr>
              <w:t>1</w:t>
            </w:r>
          </w:p>
        </w:tc>
        <w:tc>
          <w:tcPr>
            <w:tcW w:w="2757" w:type="dxa"/>
            <w:vAlign w:val="center"/>
          </w:tcPr>
          <w:p w:rsidR="002C4DDC" w:rsidRPr="001E30C8" w:rsidRDefault="002C4DDC" w:rsidP="003150C7">
            <w:pPr>
              <w:jc w:val="center"/>
              <w:rPr>
                <w:sz w:val="24"/>
                <w:szCs w:val="24"/>
              </w:rPr>
            </w:pPr>
            <w:r>
              <w:rPr>
                <w:sz w:val="24"/>
                <w:szCs w:val="24"/>
              </w:rPr>
              <w:t>Stock</w:t>
            </w:r>
          </w:p>
        </w:tc>
        <w:tc>
          <w:tcPr>
            <w:tcW w:w="630" w:type="dxa"/>
            <w:vAlign w:val="center"/>
          </w:tcPr>
          <w:p w:rsidR="002C4DDC" w:rsidRPr="001E30C8" w:rsidRDefault="002C4DDC" w:rsidP="003150C7">
            <w:pPr>
              <w:jc w:val="center"/>
              <w:rPr>
                <w:sz w:val="24"/>
                <w:szCs w:val="24"/>
              </w:rPr>
            </w:pPr>
            <w:r>
              <w:rPr>
                <w:sz w:val="24"/>
                <w:szCs w:val="24"/>
              </w:rPr>
              <w:t>To</w:t>
            </w:r>
          </w:p>
        </w:tc>
        <w:tc>
          <w:tcPr>
            <w:tcW w:w="3150" w:type="dxa"/>
            <w:vAlign w:val="center"/>
          </w:tcPr>
          <w:p w:rsidR="002C4DDC" w:rsidRPr="001E30C8" w:rsidRDefault="002C4DDC" w:rsidP="003150C7">
            <w:pPr>
              <w:jc w:val="center"/>
              <w:rPr>
                <w:sz w:val="24"/>
                <w:szCs w:val="24"/>
              </w:rPr>
            </w:pPr>
            <w:r>
              <w:rPr>
                <w:sz w:val="24"/>
                <w:szCs w:val="24"/>
              </w:rPr>
              <w:t>Sales Details</w:t>
            </w:r>
          </w:p>
        </w:tc>
      </w:tr>
      <w:tr w:rsidR="002C4DDC" w:rsidRPr="001E30C8" w:rsidTr="003150C7">
        <w:trPr>
          <w:trHeight w:val="346"/>
          <w:jc w:val="center"/>
        </w:trPr>
        <w:tc>
          <w:tcPr>
            <w:tcW w:w="568" w:type="dxa"/>
          </w:tcPr>
          <w:p w:rsidR="002C4DDC" w:rsidRDefault="002C4DDC" w:rsidP="003150C7">
            <w:pPr>
              <w:jc w:val="center"/>
              <w:rPr>
                <w:sz w:val="24"/>
                <w:szCs w:val="24"/>
              </w:rPr>
            </w:pPr>
            <w:r>
              <w:rPr>
                <w:sz w:val="24"/>
                <w:szCs w:val="24"/>
              </w:rPr>
              <w:t>2</w:t>
            </w:r>
          </w:p>
        </w:tc>
        <w:tc>
          <w:tcPr>
            <w:tcW w:w="2757" w:type="dxa"/>
            <w:vAlign w:val="center"/>
          </w:tcPr>
          <w:p w:rsidR="002C4DDC" w:rsidRPr="001E30C8" w:rsidRDefault="002C4DDC" w:rsidP="003150C7">
            <w:pPr>
              <w:jc w:val="center"/>
              <w:rPr>
                <w:sz w:val="24"/>
                <w:szCs w:val="24"/>
              </w:rPr>
            </w:pPr>
            <w:r>
              <w:rPr>
                <w:sz w:val="24"/>
                <w:szCs w:val="24"/>
              </w:rPr>
              <w:t>Stock</w:t>
            </w:r>
          </w:p>
        </w:tc>
        <w:tc>
          <w:tcPr>
            <w:tcW w:w="630" w:type="dxa"/>
            <w:vAlign w:val="center"/>
          </w:tcPr>
          <w:p w:rsidR="002C4DDC" w:rsidRPr="001E30C8" w:rsidRDefault="002C4DDC" w:rsidP="003150C7">
            <w:pPr>
              <w:jc w:val="center"/>
              <w:rPr>
                <w:sz w:val="24"/>
                <w:szCs w:val="24"/>
              </w:rPr>
            </w:pPr>
            <w:r>
              <w:rPr>
                <w:sz w:val="24"/>
                <w:szCs w:val="24"/>
              </w:rPr>
              <w:t>To</w:t>
            </w:r>
          </w:p>
        </w:tc>
        <w:tc>
          <w:tcPr>
            <w:tcW w:w="3150" w:type="dxa"/>
            <w:vAlign w:val="center"/>
          </w:tcPr>
          <w:p w:rsidR="002C4DDC" w:rsidRPr="001E30C8" w:rsidRDefault="002C4DDC" w:rsidP="003150C7">
            <w:pPr>
              <w:jc w:val="center"/>
              <w:rPr>
                <w:sz w:val="24"/>
                <w:szCs w:val="24"/>
              </w:rPr>
            </w:pPr>
            <w:r>
              <w:rPr>
                <w:sz w:val="24"/>
                <w:szCs w:val="24"/>
              </w:rPr>
              <w:t>Supply Received Details</w:t>
            </w:r>
          </w:p>
        </w:tc>
      </w:tr>
      <w:tr w:rsidR="002C4DDC" w:rsidRPr="001E30C8" w:rsidTr="003150C7">
        <w:trPr>
          <w:trHeight w:val="346"/>
          <w:jc w:val="center"/>
        </w:trPr>
        <w:tc>
          <w:tcPr>
            <w:tcW w:w="568" w:type="dxa"/>
          </w:tcPr>
          <w:p w:rsidR="002C4DDC" w:rsidRDefault="002C4DDC" w:rsidP="003150C7">
            <w:pPr>
              <w:jc w:val="center"/>
              <w:rPr>
                <w:sz w:val="24"/>
                <w:szCs w:val="24"/>
              </w:rPr>
            </w:pPr>
            <w:r>
              <w:rPr>
                <w:sz w:val="24"/>
                <w:szCs w:val="24"/>
              </w:rPr>
              <w:t>3</w:t>
            </w:r>
          </w:p>
        </w:tc>
        <w:tc>
          <w:tcPr>
            <w:tcW w:w="2757" w:type="dxa"/>
            <w:vAlign w:val="center"/>
          </w:tcPr>
          <w:p w:rsidR="002C4DDC" w:rsidRPr="001E30C8" w:rsidRDefault="002C4DDC" w:rsidP="003150C7">
            <w:pPr>
              <w:jc w:val="center"/>
              <w:rPr>
                <w:sz w:val="24"/>
                <w:szCs w:val="24"/>
              </w:rPr>
            </w:pPr>
            <w:r>
              <w:rPr>
                <w:sz w:val="24"/>
                <w:szCs w:val="24"/>
              </w:rPr>
              <w:t>Stock</w:t>
            </w:r>
          </w:p>
        </w:tc>
        <w:tc>
          <w:tcPr>
            <w:tcW w:w="630" w:type="dxa"/>
            <w:vAlign w:val="center"/>
          </w:tcPr>
          <w:p w:rsidR="002C4DDC" w:rsidRPr="001E30C8" w:rsidRDefault="002C4DDC" w:rsidP="003150C7">
            <w:pPr>
              <w:jc w:val="center"/>
              <w:rPr>
                <w:sz w:val="24"/>
                <w:szCs w:val="24"/>
              </w:rPr>
            </w:pPr>
            <w:r>
              <w:rPr>
                <w:sz w:val="24"/>
                <w:szCs w:val="24"/>
              </w:rPr>
              <w:t>To</w:t>
            </w:r>
          </w:p>
        </w:tc>
        <w:tc>
          <w:tcPr>
            <w:tcW w:w="3150" w:type="dxa"/>
            <w:vAlign w:val="center"/>
          </w:tcPr>
          <w:p w:rsidR="002C4DDC" w:rsidRPr="001E30C8" w:rsidRDefault="002C4DDC" w:rsidP="003150C7">
            <w:pPr>
              <w:jc w:val="center"/>
              <w:rPr>
                <w:sz w:val="24"/>
                <w:szCs w:val="24"/>
              </w:rPr>
            </w:pPr>
            <w:r>
              <w:rPr>
                <w:sz w:val="24"/>
                <w:szCs w:val="24"/>
              </w:rPr>
              <w:t>Order Details</w:t>
            </w:r>
          </w:p>
        </w:tc>
      </w:tr>
      <w:tr w:rsidR="002C4DDC" w:rsidRPr="001E30C8" w:rsidTr="003150C7">
        <w:trPr>
          <w:trHeight w:val="346"/>
          <w:jc w:val="center"/>
        </w:trPr>
        <w:tc>
          <w:tcPr>
            <w:tcW w:w="568" w:type="dxa"/>
          </w:tcPr>
          <w:p w:rsidR="002C4DDC" w:rsidRDefault="002C4DDC" w:rsidP="003150C7">
            <w:pPr>
              <w:jc w:val="center"/>
              <w:rPr>
                <w:sz w:val="24"/>
                <w:szCs w:val="24"/>
              </w:rPr>
            </w:pPr>
            <w:r>
              <w:rPr>
                <w:sz w:val="24"/>
                <w:szCs w:val="24"/>
              </w:rPr>
              <w:t>4</w:t>
            </w:r>
          </w:p>
        </w:tc>
        <w:tc>
          <w:tcPr>
            <w:tcW w:w="2757" w:type="dxa"/>
            <w:vAlign w:val="center"/>
          </w:tcPr>
          <w:p w:rsidR="002C4DDC" w:rsidRPr="001E30C8" w:rsidRDefault="002C4DDC" w:rsidP="003150C7">
            <w:pPr>
              <w:jc w:val="center"/>
              <w:rPr>
                <w:sz w:val="24"/>
                <w:szCs w:val="24"/>
              </w:rPr>
            </w:pPr>
            <w:r>
              <w:rPr>
                <w:sz w:val="24"/>
                <w:szCs w:val="24"/>
              </w:rPr>
              <w:t>Sales</w:t>
            </w:r>
          </w:p>
        </w:tc>
        <w:tc>
          <w:tcPr>
            <w:tcW w:w="630" w:type="dxa"/>
            <w:vAlign w:val="center"/>
          </w:tcPr>
          <w:p w:rsidR="002C4DDC" w:rsidRPr="001E30C8" w:rsidRDefault="002C4DDC" w:rsidP="003150C7">
            <w:pPr>
              <w:jc w:val="center"/>
              <w:rPr>
                <w:sz w:val="24"/>
                <w:szCs w:val="24"/>
              </w:rPr>
            </w:pPr>
            <w:r>
              <w:rPr>
                <w:sz w:val="24"/>
                <w:szCs w:val="24"/>
              </w:rPr>
              <w:t>To</w:t>
            </w:r>
          </w:p>
        </w:tc>
        <w:tc>
          <w:tcPr>
            <w:tcW w:w="3150" w:type="dxa"/>
            <w:vAlign w:val="center"/>
          </w:tcPr>
          <w:p w:rsidR="002C4DDC" w:rsidRPr="001E30C8" w:rsidRDefault="002C4DDC" w:rsidP="003150C7">
            <w:pPr>
              <w:jc w:val="center"/>
              <w:rPr>
                <w:sz w:val="24"/>
                <w:szCs w:val="24"/>
              </w:rPr>
            </w:pPr>
            <w:r>
              <w:rPr>
                <w:sz w:val="24"/>
                <w:szCs w:val="24"/>
              </w:rPr>
              <w:t>Sales Details</w:t>
            </w:r>
          </w:p>
        </w:tc>
      </w:tr>
      <w:tr w:rsidR="002C4DDC" w:rsidRPr="001E30C8" w:rsidTr="003150C7">
        <w:trPr>
          <w:trHeight w:val="346"/>
          <w:jc w:val="center"/>
        </w:trPr>
        <w:tc>
          <w:tcPr>
            <w:tcW w:w="568" w:type="dxa"/>
          </w:tcPr>
          <w:p w:rsidR="002C4DDC" w:rsidRDefault="002C4DDC" w:rsidP="003150C7">
            <w:pPr>
              <w:jc w:val="center"/>
              <w:rPr>
                <w:sz w:val="24"/>
                <w:szCs w:val="24"/>
              </w:rPr>
            </w:pPr>
            <w:r>
              <w:rPr>
                <w:sz w:val="24"/>
                <w:szCs w:val="24"/>
              </w:rPr>
              <w:t>5</w:t>
            </w:r>
          </w:p>
        </w:tc>
        <w:tc>
          <w:tcPr>
            <w:tcW w:w="2757" w:type="dxa"/>
            <w:vAlign w:val="center"/>
          </w:tcPr>
          <w:p w:rsidR="002C4DDC" w:rsidRPr="001E30C8" w:rsidRDefault="002C4DDC" w:rsidP="003150C7">
            <w:pPr>
              <w:jc w:val="center"/>
              <w:rPr>
                <w:sz w:val="24"/>
                <w:szCs w:val="24"/>
              </w:rPr>
            </w:pPr>
            <w:r>
              <w:rPr>
                <w:sz w:val="24"/>
                <w:szCs w:val="24"/>
              </w:rPr>
              <w:t>Supply Received</w:t>
            </w:r>
          </w:p>
        </w:tc>
        <w:tc>
          <w:tcPr>
            <w:tcW w:w="630" w:type="dxa"/>
            <w:vAlign w:val="center"/>
          </w:tcPr>
          <w:p w:rsidR="002C4DDC" w:rsidRPr="001E30C8" w:rsidRDefault="002C4DDC" w:rsidP="003150C7">
            <w:pPr>
              <w:jc w:val="center"/>
              <w:rPr>
                <w:sz w:val="24"/>
                <w:szCs w:val="24"/>
              </w:rPr>
            </w:pPr>
            <w:r>
              <w:rPr>
                <w:sz w:val="24"/>
                <w:szCs w:val="24"/>
              </w:rPr>
              <w:t>To</w:t>
            </w:r>
          </w:p>
        </w:tc>
        <w:tc>
          <w:tcPr>
            <w:tcW w:w="3150" w:type="dxa"/>
            <w:vAlign w:val="center"/>
          </w:tcPr>
          <w:p w:rsidR="002C4DDC" w:rsidRPr="001E30C8" w:rsidRDefault="002C4DDC" w:rsidP="003150C7">
            <w:pPr>
              <w:jc w:val="center"/>
              <w:rPr>
                <w:sz w:val="24"/>
                <w:szCs w:val="24"/>
              </w:rPr>
            </w:pPr>
            <w:r>
              <w:rPr>
                <w:sz w:val="24"/>
                <w:szCs w:val="24"/>
              </w:rPr>
              <w:t>Supply Received Details</w:t>
            </w:r>
          </w:p>
        </w:tc>
      </w:tr>
      <w:tr w:rsidR="002C4DDC" w:rsidRPr="001E30C8" w:rsidTr="003150C7">
        <w:trPr>
          <w:trHeight w:val="346"/>
          <w:jc w:val="center"/>
        </w:trPr>
        <w:tc>
          <w:tcPr>
            <w:tcW w:w="568" w:type="dxa"/>
          </w:tcPr>
          <w:p w:rsidR="002C4DDC" w:rsidRDefault="002C4DDC" w:rsidP="003150C7">
            <w:pPr>
              <w:jc w:val="center"/>
              <w:rPr>
                <w:sz w:val="24"/>
                <w:szCs w:val="24"/>
              </w:rPr>
            </w:pPr>
            <w:r>
              <w:rPr>
                <w:sz w:val="24"/>
                <w:szCs w:val="24"/>
              </w:rPr>
              <w:t>6</w:t>
            </w:r>
          </w:p>
        </w:tc>
        <w:tc>
          <w:tcPr>
            <w:tcW w:w="2757" w:type="dxa"/>
            <w:vAlign w:val="center"/>
          </w:tcPr>
          <w:p w:rsidR="002C4DDC" w:rsidRDefault="002C4DDC" w:rsidP="003150C7">
            <w:pPr>
              <w:jc w:val="center"/>
              <w:rPr>
                <w:sz w:val="24"/>
                <w:szCs w:val="24"/>
              </w:rPr>
            </w:pPr>
            <w:r>
              <w:rPr>
                <w:sz w:val="24"/>
                <w:szCs w:val="24"/>
              </w:rPr>
              <w:t>Orders</w:t>
            </w:r>
          </w:p>
        </w:tc>
        <w:tc>
          <w:tcPr>
            <w:tcW w:w="630" w:type="dxa"/>
            <w:vAlign w:val="center"/>
          </w:tcPr>
          <w:p w:rsidR="002C4DDC" w:rsidRPr="001E30C8" w:rsidRDefault="002C4DDC" w:rsidP="003150C7">
            <w:pPr>
              <w:jc w:val="center"/>
              <w:rPr>
                <w:sz w:val="24"/>
                <w:szCs w:val="24"/>
              </w:rPr>
            </w:pPr>
            <w:r>
              <w:rPr>
                <w:sz w:val="24"/>
                <w:szCs w:val="24"/>
              </w:rPr>
              <w:t>To</w:t>
            </w:r>
          </w:p>
        </w:tc>
        <w:tc>
          <w:tcPr>
            <w:tcW w:w="3150" w:type="dxa"/>
            <w:vAlign w:val="center"/>
          </w:tcPr>
          <w:p w:rsidR="002C4DDC" w:rsidRDefault="002C4DDC" w:rsidP="003150C7">
            <w:pPr>
              <w:jc w:val="center"/>
              <w:rPr>
                <w:sz w:val="24"/>
                <w:szCs w:val="24"/>
              </w:rPr>
            </w:pPr>
            <w:r>
              <w:rPr>
                <w:sz w:val="24"/>
                <w:szCs w:val="24"/>
              </w:rPr>
              <w:t>Order Details</w:t>
            </w:r>
          </w:p>
        </w:tc>
      </w:tr>
      <w:tr w:rsidR="002C4DDC" w:rsidRPr="001E30C8" w:rsidTr="003150C7">
        <w:trPr>
          <w:trHeight w:val="346"/>
          <w:jc w:val="center"/>
        </w:trPr>
        <w:tc>
          <w:tcPr>
            <w:tcW w:w="568" w:type="dxa"/>
          </w:tcPr>
          <w:p w:rsidR="002C4DDC" w:rsidRDefault="002C4DDC" w:rsidP="003150C7">
            <w:pPr>
              <w:jc w:val="center"/>
              <w:rPr>
                <w:sz w:val="24"/>
                <w:szCs w:val="24"/>
              </w:rPr>
            </w:pPr>
            <w:r>
              <w:rPr>
                <w:sz w:val="24"/>
                <w:szCs w:val="24"/>
              </w:rPr>
              <w:t>7</w:t>
            </w:r>
          </w:p>
        </w:tc>
        <w:tc>
          <w:tcPr>
            <w:tcW w:w="2757" w:type="dxa"/>
            <w:vAlign w:val="center"/>
          </w:tcPr>
          <w:p w:rsidR="002C4DDC" w:rsidRDefault="002C4DDC" w:rsidP="003150C7">
            <w:pPr>
              <w:jc w:val="center"/>
              <w:rPr>
                <w:sz w:val="24"/>
                <w:szCs w:val="24"/>
              </w:rPr>
            </w:pPr>
            <w:r>
              <w:rPr>
                <w:sz w:val="24"/>
                <w:szCs w:val="24"/>
              </w:rPr>
              <w:t>Orders</w:t>
            </w:r>
          </w:p>
        </w:tc>
        <w:tc>
          <w:tcPr>
            <w:tcW w:w="630" w:type="dxa"/>
            <w:vAlign w:val="center"/>
          </w:tcPr>
          <w:p w:rsidR="002C4DDC" w:rsidRPr="001E30C8" w:rsidRDefault="002C4DDC" w:rsidP="003150C7">
            <w:pPr>
              <w:jc w:val="center"/>
              <w:rPr>
                <w:sz w:val="24"/>
                <w:szCs w:val="24"/>
              </w:rPr>
            </w:pPr>
            <w:r>
              <w:rPr>
                <w:sz w:val="24"/>
                <w:szCs w:val="24"/>
              </w:rPr>
              <w:t>To</w:t>
            </w:r>
          </w:p>
        </w:tc>
        <w:tc>
          <w:tcPr>
            <w:tcW w:w="3150" w:type="dxa"/>
            <w:vAlign w:val="center"/>
          </w:tcPr>
          <w:p w:rsidR="002C4DDC" w:rsidRDefault="002C4DDC" w:rsidP="003150C7">
            <w:pPr>
              <w:jc w:val="center"/>
              <w:rPr>
                <w:sz w:val="24"/>
                <w:szCs w:val="24"/>
              </w:rPr>
            </w:pPr>
            <w:r>
              <w:rPr>
                <w:sz w:val="24"/>
                <w:szCs w:val="24"/>
              </w:rPr>
              <w:t>Supply Received</w:t>
            </w:r>
          </w:p>
        </w:tc>
      </w:tr>
      <w:tr w:rsidR="002C4DDC" w:rsidRPr="001E30C8" w:rsidTr="003150C7">
        <w:trPr>
          <w:trHeight w:val="346"/>
          <w:jc w:val="center"/>
        </w:trPr>
        <w:tc>
          <w:tcPr>
            <w:tcW w:w="568" w:type="dxa"/>
          </w:tcPr>
          <w:p w:rsidR="002C4DDC" w:rsidRDefault="002C4DDC" w:rsidP="003150C7">
            <w:pPr>
              <w:jc w:val="center"/>
              <w:rPr>
                <w:sz w:val="24"/>
                <w:szCs w:val="24"/>
              </w:rPr>
            </w:pPr>
            <w:r>
              <w:rPr>
                <w:sz w:val="24"/>
                <w:szCs w:val="24"/>
              </w:rPr>
              <w:t>8</w:t>
            </w:r>
          </w:p>
        </w:tc>
        <w:tc>
          <w:tcPr>
            <w:tcW w:w="2757" w:type="dxa"/>
            <w:vAlign w:val="center"/>
          </w:tcPr>
          <w:p w:rsidR="002C4DDC" w:rsidRDefault="002C4DDC" w:rsidP="003150C7">
            <w:pPr>
              <w:jc w:val="center"/>
              <w:rPr>
                <w:sz w:val="24"/>
                <w:szCs w:val="24"/>
              </w:rPr>
            </w:pPr>
            <w:r>
              <w:rPr>
                <w:sz w:val="24"/>
                <w:szCs w:val="24"/>
              </w:rPr>
              <w:t>Suppliers</w:t>
            </w:r>
          </w:p>
        </w:tc>
        <w:tc>
          <w:tcPr>
            <w:tcW w:w="630" w:type="dxa"/>
            <w:vAlign w:val="center"/>
          </w:tcPr>
          <w:p w:rsidR="002C4DDC" w:rsidRPr="001E30C8" w:rsidRDefault="002C4DDC" w:rsidP="003150C7">
            <w:pPr>
              <w:jc w:val="center"/>
              <w:rPr>
                <w:sz w:val="24"/>
                <w:szCs w:val="24"/>
              </w:rPr>
            </w:pPr>
            <w:r>
              <w:rPr>
                <w:sz w:val="24"/>
                <w:szCs w:val="24"/>
              </w:rPr>
              <w:t>To</w:t>
            </w:r>
          </w:p>
        </w:tc>
        <w:tc>
          <w:tcPr>
            <w:tcW w:w="3150" w:type="dxa"/>
            <w:vAlign w:val="center"/>
          </w:tcPr>
          <w:p w:rsidR="002C4DDC" w:rsidRDefault="002C4DDC" w:rsidP="003150C7">
            <w:pPr>
              <w:jc w:val="center"/>
              <w:rPr>
                <w:sz w:val="24"/>
                <w:szCs w:val="24"/>
              </w:rPr>
            </w:pPr>
            <w:r>
              <w:rPr>
                <w:sz w:val="24"/>
                <w:szCs w:val="24"/>
              </w:rPr>
              <w:t>Orders</w:t>
            </w:r>
          </w:p>
        </w:tc>
      </w:tr>
      <w:tr w:rsidR="002C4DDC" w:rsidRPr="001E30C8" w:rsidTr="003150C7">
        <w:trPr>
          <w:trHeight w:val="346"/>
          <w:jc w:val="center"/>
        </w:trPr>
        <w:tc>
          <w:tcPr>
            <w:tcW w:w="568" w:type="dxa"/>
          </w:tcPr>
          <w:p w:rsidR="002C4DDC" w:rsidRDefault="002C4DDC" w:rsidP="003150C7">
            <w:pPr>
              <w:jc w:val="center"/>
              <w:rPr>
                <w:sz w:val="24"/>
                <w:szCs w:val="24"/>
              </w:rPr>
            </w:pPr>
            <w:r>
              <w:rPr>
                <w:sz w:val="24"/>
                <w:szCs w:val="24"/>
              </w:rPr>
              <w:t>9</w:t>
            </w:r>
          </w:p>
        </w:tc>
        <w:tc>
          <w:tcPr>
            <w:tcW w:w="2757" w:type="dxa"/>
            <w:vAlign w:val="center"/>
          </w:tcPr>
          <w:p w:rsidR="002C4DDC" w:rsidRDefault="002C4DDC" w:rsidP="003150C7">
            <w:pPr>
              <w:jc w:val="center"/>
              <w:rPr>
                <w:sz w:val="24"/>
                <w:szCs w:val="24"/>
              </w:rPr>
            </w:pPr>
            <w:r>
              <w:rPr>
                <w:sz w:val="24"/>
                <w:szCs w:val="24"/>
              </w:rPr>
              <w:t>Suppliers</w:t>
            </w:r>
          </w:p>
        </w:tc>
        <w:tc>
          <w:tcPr>
            <w:tcW w:w="630" w:type="dxa"/>
            <w:vAlign w:val="center"/>
          </w:tcPr>
          <w:p w:rsidR="002C4DDC" w:rsidRPr="001E30C8" w:rsidRDefault="002C4DDC" w:rsidP="003150C7">
            <w:pPr>
              <w:jc w:val="center"/>
              <w:rPr>
                <w:sz w:val="24"/>
                <w:szCs w:val="24"/>
              </w:rPr>
            </w:pPr>
            <w:r>
              <w:rPr>
                <w:sz w:val="24"/>
                <w:szCs w:val="24"/>
              </w:rPr>
              <w:t>To</w:t>
            </w:r>
          </w:p>
        </w:tc>
        <w:tc>
          <w:tcPr>
            <w:tcW w:w="3150" w:type="dxa"/>
            <w:vAlign w:val="center"/>
          </w:tcPr>
          <w:p w:rsidR="002C4DDC" w:rsidRDefault="002C4DDC" w:rsidP="003150C7">
            <w:pPr>
              <w:jc w:val="center"/>
              <w:rPr>
                <w:sz w:val="24"/>
                <w:szCs w:val="24"/>
              </w:rPr>
            </w:pPr>
            <w:r>
              <w:rPr>
                <w:sz w:val="24"/>
                <w:szCs w:val="24"/>
              </w:rPr>
              <w:t>Supply Received</w:t>
            </w:r>
          </w:p>
        </w:tc>
      </w:tr>
    </w:tbl>
    <w:p w:rsidR="002C4DDC" w:rsidRDefault="002C4DDC" w:rsidP="002C4DDC">
      <w:pPr>
        <w:jc w:val="center"/>
        <w:rPr>
          <w:sz w:val="28"/>
        </w:rPr>
      </w:pPr>
    </w:p>
    <w:p w:rsidR="002C4DDC" w:rsidRDefault="002C4DDC" w:rsidP="002C4DDC">
      <w:pPr>
        <w:jc w:val="center"/>
        <w:rPr>
          <w:sz w:val="28"/>
        </w:rPr>
      </w:pPr>
    </w:p>
    <w:p w:rsidR="002C4DDC" w:rsidRDefault="002C4DDC" w:rsidP="002C4DDC">
      <w:pPr>
        <w:pStyle w:val="ListParagraph"/>
        <w:numPr>
          <w:ilvl w:val="0"/>
          <w:numId w:val="15"/>
        </w:numPr>
        <w:rPr>
          <w:b/>
          <w:sz w:val="28"/>
          <w:u w:val="single"/>
        </w:rPr>
      </w:pPr>
      <w:r>
        <w:rPr>
          <w:b/>
          <w:sz w:val="28"/>
          <w:u w:val="single"/>
        </w:rPr>
        <w:t>Stock Table TO Sales Details Table</w:t>
      </w:r>
    </w:p>
    <w:p w:rsidR="002C4DDC" w:rsidRDefault="002C4DDC" w:rsidP="002C4DDC">
      <w:pPr>
        <w:pStyle w:val="ListParagraph"/>
        <w:rPr>
          <w:b/>
          <w:sz w:val="28"/>
          <w:u w:val="single"/>
        </w:rPr>
      </w:pPr>
    </w:p>
    <w:p w:rsidR="002C4DDC" w:rsidRDefault="002C4DDC" w:rsidP="002C4DDC">
      <w:pPr>
        <w:pStyle w:val="ListParagraph"/>
        <w:rPr>
          <w:b/>
          <w:sz w:val="28"/>
          <w:u w:val="single"/>
        </w:rPr>
      </w:pPr>
      <w:r>
        <w:rPr>
          <w:b/>
          <w:noProof/>
          <w:sz w:val="28"/>
          <w:u w:val="single"/>
        </w:rPr>
        <mc:AlternateContent>
          <mc:Choice Requires="wps">
            <w:drawing>
              <wp:anchor distT="0" distB="0" distL="114300" distR="114300" simplePos="0" relativeHeight="252131328" behindDoc="0" locked="0" layoutInCell="1" allowOverlap="1" wp14:anchorId="406E8D67" wp14:editId="6C3376DE">
                <wp:simplePos x="0" y="0"/>
                <wp:positionH relativeFrom="column">
                  <wp:posOffset>3638551</wp:posOffset>
                </wp:positionH>
                <wp:positionV relativeFrom="paragraph">
                  <wp:posOffset>17780</wp:posOffset>
                </wp:positionV>
                <wp:extent cx="1333500" cy="304800"/>
                <wp:effectExtent l="0" t="0" r="19050" b="19050"/>
                <wp:wrapNone/>
                <wp:docPr id="468" name="Rectangle 468"/>
                <wp:cNvGraphicFramePr/>
                <a:graphic xmlns:a="http://schemas.openxmlformats.org/drawingml/2006/main">
                  <a:graphicData uri="http://schemas.microsoft.com/office/word/2010/wordprocessingShape">
                    <wps:wsp>
                      <wps:cNvSpPr/>
                      <wps:spPr>
                        <a:xfrm>
                          <a:off x="0" y="0"/>
                          <a:ext cx="133350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662A48" w:rsidRDefault="00761399" w:rsidP="002C4DDC">
                            <w:pPr>
                              <w:jc w:val="center"/>
                              <w:rPr>
                                <w:b/>
                                <w:sz w:val="28"/>
                              </w:rPr>
                            </w:pPr>
                            <w:r>
                              <w:rPr>
                                <w:b/>
                                <w:sz w:val="28"/>
                              </w:rPr>
                              <w:t>Sales Details</w:t>
                            </w:r>
                          </w:p>
                          <w:p w:rsidR="00761399" w:rsidRDefault="00761399" w:rsidP="002C4D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6E8D67" id="Rectangle 468" o:spid="_x0000_s1342" style="position:absolute;left:0;text-align:left;margin-left:286.5pt;margin-top:1.4pt;width:105pt;height:24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" fillcolor="white [3201]" strokecolor="black [3213]" strokeweight="1pt">
                <v:textbox>
                  <w:txbxContent>
                    <w:p w:rsidR="00761399" w:rsidRPr="00662A48" w:rsidRDefault="00761399" w:rsidP="002C4DDC">
                      <w:pPr>
                        <w:jc w:val="center"/>
                        <w:rPr>
                          <w:b/>
                          <w:sz w:val="28"/>
                        </w:rPr>
                      </w:pPr>
                      <w:r>
                        <w:rPr>
                          <w:b/>
                          <w:sz w:val="28"/>
                        </w:rPr>
                        <w:t>Sales Details</w:t>
                      </w:r>
                    </w:p>
                    <w:p w:rsidR="00761399" w:rsidRDefault="00761399" w:rsidP="002C4DDC"/>
                  </w:txbxContent>
                </v:textbox>
              </v:rect>
            </w:pict>
          </mc:Fallback>
        </mc:AlternateContent>
      </w:r>
      <w:r>
        <w:rPr>
          <w:b/>
          <w:noProof/>
          <w:sz w:val="28"/>
          <w:u w:val="single"/>
        </w:rPr>
        <mc:AlternateContent>
          <mc:Choice Requires="wps">
            <w:drawing>
              <wp:anchor distT="0" distB="0" distL="114300" distR="114300" simplePos="0" relativeHeight="252134400" behindDoc="0" locked="0" layoutInCell="1" allowOverlap="1" wp14:anchorId="0D64034F" wp14:editId="50DFAD76">
                <wp:simplePos x="0" y="0"/>
                <wp:positionH relativeFrom="column">
                  <wp:posOffset>3324225</wp:posOffset>
                </wp:positionH>
                <wp:positionV relativeFrom="paragraph">
                  <wp:posOffset>217169</wp:posOffset>
                </wp:positionV>
                <wp:extent cx="295275" cy="238125"/>
                <wp:effectExtent l="0" t="0" r="9525" b="9525"/>
                <wp:wrapNone/>
                <wp:docPr id="469" name="Rectangle 469"/>
                <wp:cNvGraphicFramePr/>
                <a:graphic xmlns:a="http://schemas.openxmlformats.org/drawingml/2006/main">
                  <a:graphicData uri="http://schemas.microsoft.com/office/word/2010/wordprocessingShape">
                    <wps:wsp>
                      <wps:cNvSpPr/>
                      <wps:spPr>
                        <a:xfrm>
                          <a:off x="0" y="0"/>
                          <a:ext cx="295275" cy="2381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761399" w:rsidRPr="005A515C" w:rsidRDefault="00761399" w:rsidP="002C4DDC">
                            <w:pPr>
                              <w:jc w:val="center"/>
                              <w:rPr>
                                <w:sz w:val="28"/>
                              </w:rPr>
                            </w:pPr>
                            <w:r w:rsidRPr="005A515C">
                              <w:rPr>
                                <w:sz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64034F" id="Rectangle 469" o:spid="_x0000_s1343" style="position:absolute;left:0;text-align:left;margin-left:261.75pt;margin-top:17.1pt;width:23.25pt;height:18.75pt;z-index:252134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" fillcolor="white [3201]" stroked="f" strokeweight="1pt">
                <v:textbox>
                  <w:txbxContent>
                    <w:p w:rsidR="00761399" w:rsidRPr="005A515C" w:rsidRDefault="00761399" w:rsidP="002C4DDC">
                      <w:pPr>
                        <w:jc w:val="center"/>
                        <w:rPr>
                          <w:sz w:val="28"/>
                        </w:rPr>
                      </w:pPr>
                      <w:r w:rsidRPr="005A515C">
                        <w:rPr>
                          <w:sz w:val="28"/>
                        </w:rPr>
                        <w:t>∞</w:t>
                      </w:r>
                    </w:p>
                  </w:txbxContent>
                </v:textbox>
              </v:rect>
            </w:pict>
          </mc:Fallback>
        </mc:AlternateContent>
      </w:r>
      <w:r>
        <w:rPr>
          <w:b/>
          <w:noProof/>
          <w:sz w:val="28"/>
          <w:u w:val="single"/>
        </w:rPr>
        <mc:AlternateContent>
          <mc:Choice Requires="wps">
            <w:drawing>
              <wp:anchor distT="0" distB="0" distL="114300" distR="114300" simplePos="0" relativeHeight="252133376" behindDoc="0" locked="0" layoutInCell="1" allowOverlap="1" wp14:anchorId="300E77D0" wp14:editId="36172847">
                <wp:simplePos x="0" y="0"/>
                <wp:positionH relativeFrom="column">
                  <wp:posOffset>2324100</wp:posOffset>
                </wp:positionH>
                <wp:positionV relativeFrom="paragraph">
                  <wp:posOffset>236855</wp:posOffset>
                </wp:positionV>
                <wp:extent cx="295275" cy="276225"/>
                <wp:effectExtent l="0" t="0" r="9525" b="9525"/>
                <wp:wrapNone/>
                <wp:docPr id="470" name="Rectangle 470"/>
                <wp:cNvGraphicFramePr/>
                <a:graphic xmlns:a="http://schemas.openxmlformats.org/drawingml/2006/main">
                  <a:graphicData uri="http://schemas.microsoft.com/office/word/2010/wordprocessingShape">
                    <wps:wsp>
                      <wps:cNvSpPr/>
                      <wps:spPr>
                        <a:xfrm>
                          <a:off x="0" y="0"/>
                          <a:ext cx="295275" cy="2762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0E77D0" id="Rectangle 470" o:spid="_x0000_s1344" style="position:absolute;left:0;text-align:left;margin-left:183pt;margin-top:18.65pt;width:23.25pt;height:21.75pt;z-index:252133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" fillcolor="white [3201]" stroked="f" strokeweight="1pt">
                <v:textbox>
                  <w:txbxContent>
                    <w:p w:rsidR="00761399" w:rsidRDefault="00761399" w:rsidP="002C4DDC">
                      <w:pPr>
                        <w:jc w:val="center"/>
                      </w:pPr>
                      <w:r>
                        <w:t>1</w:t>
                      </w:r>
                    </w:p>
                  </w:txbxContent>
                </v:textbox>
              </v:rect>
            </w:pict>
          </mc:Fallback>
        </mc:AlternateContent>
      </w:r>
      <w:r>
        <w:rPr>
          <w:b/>
          <w:noProof/>
          <w:sz w:val="28"/>
          <w:u w:val="single"/>
        </w:rPr>
        <mc:AlternateContent>
          <mc:Choice Requires="wps">
            <w:drawing>
              <wp:anchor distT="0" distB="0" distL="114300" distR="114300" simplePos="0" relativeHeight="252129280" behindDoc="0" locked="0" layoutInCell="1" allowOverlap="1" wp14:anchorId="3170EABC" wp14:editId="53E9F7F3">
                <wp:simplePos x="0" y="0"/>
                <wp:positionH relativeFrom="column">
                  <wp:posOffset>1028700</wp:posOffset>
                </wp:positionH>
                <wp:positionV relativeFrom="paragraph">
                  <wp:posOffset>27305</wp:posOffset>
                </wp:positionV>
                <wp:extent cx="1276350" cy="304800"/>
                <wp:effectExtent l="0" t="0" r="19050" b="19050"/>
                <wp:wrapNone/>
                <wp:docPr id="471" name="Rectangle 471"/>
                <wp:cNvGraphicFramePr/>
                <a:graphic xmlns:a="http://schemas.openxmlformats.org/drawingml/2006/main">
                  <a:graphicData uri="http://schemas.microsoft.com/office/word/2010/wordprocessingShape">
                    <wps:wsp>
                      <wps:cNvSpPr/>
                      <wps:spPr>
                        <a:xfrm>
                          <a:off x="0" y="0"/>
                          <a:ext cx="127635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662A48" w:rsidRDefault="00761399" w:rsidP="002C4DDC">
                            <w:pPr>
                              <w:jc w:val="center"/>
                              <w:rPr>
                                <w:b/>
                                <w:sz w:val="28"/>
                              </w:rPr>
                            </w:pPr>
                            <w:r>
                              <w:rPr>
                                <w:b/>
                                <w:sz w:val="28"/>
                              </w:rPr>
                              <w:t>Stock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70EABC" id="Rectangle 471" o:spid="_x0000_s1345" style="position:absolute;left:0;text-align:left;margin-left:81pt;margin-top:2.15pt;width:100.5pt;height:24pt;z-index:252129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" fillcolor="white [3201]" strokecolor="black [3213]" strokeweight="1pt">
                <v:textbox>
                  <w:txbxContent>
                    <w:p w:rsidR="00761399" w:rsidRPr="00662A48" w:rsidRDefault="00761399" w:rsidP="002C4DDC">
                      <w:pPr>
                        <w:jc w:val="center"/>
                        <w:rPr>
                          <w:b/>
                          <w:sz w:val="28"/>
                        </w:rPr>
                      </w:pPr>
                      <w:r>
                        <w:rPr>
                          <w:b/>
                          <w:sz w:val="28"/>
                        </w:rPr>
                        <w:t>Stock</w:t>
                      </w:r>
                    </w:p>
                  </w:txbxContent>
                </v:textbox>
              </v:rect>
            </w:pict>
          </mc:Fallback>
        </mc:AlternateContent>
      </w:r>
    </w:p>
    <w:p w:rsidR="002C4DDC" w:rsidRDefault="002C4DDC" w:rsidP="002C4DDC">
      <w:pPr>
        <w:pStyle w:val="ListParagraph"/>
        <w:rPr>
          <w:b/>
          <w:sz w:val="28"/>
          <w:u w:val="single"/>
        </w:rPr>
      </w:pPr>
      <w:r>
        <w:rPr>
          <w:b/>
          <w:noProof/>
          <w:sz w:val="28"/>
          <w:u w:val="single"/>
        </w:rPr>
        <mc:AlternateContent>
          <mc:Choice Requires="wps">
            <w:drawing>
              <wp:anchor distT="0" distB="0" distL="114300" distR="114300" simplePos="0" relativeHeight="252132352" behindDoc="0" locked="0" layoutInCell="1" allowOverlap="1" wp14:anchorId="51DA1452" wp14:editId="364A6EF9">
                <wp:simplePos x="0" y="0"/>
                <wp:positionH relativeFrom="column">
                  <wp:posOffset>3638551</wp:posOffset>
                </wp:positionH>
                <wp:positionV relativeFrom="paragraph">
                  <wp:posOffset>88900</wp:posOffset>
                </wp:positionV>
                <wp:extent cx="1333500" cy="304800"/>
                <wp:effectExtent l="0" t="0" r="19050" b="19050"/>
                <wp:wrapNone/>
                <wp:docPr id="472" name="Rectangle 472"/>
                <wp:cNvGraphicFramePr/>
                <a:graphic xmlns:a="http://schemas.openxmlformats.org/drawingml/2006/main">
                  <a:graphicData uri="http://schemas.microsoft.com/office/word/2010/wordprocessingShape">
                    <wps:wsp>
                      <wps:cNvSpPr/>
                      <wps:spPr>
                        <a:xfrm>
                          <a:off x="0" y="0"/>
                          <a:ext cx="133350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r>
                              <w:rPr>
                                <w:sz w:val="28"/>
                              </w:rPr>
                              <w:t>ItemID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A1452" id="Rectangle 472" o:spid="_x0000_s1346" style="position:absolute;left:0;text-align:left;margin-left:286.5pt;margin-top:7pt;width:105pt;height:24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" fillcolor="white [3201]" strokecolor="black [3213]" strokeweight="1pt">
                <v:textbox>
                  <w:txbxContent>
                    <w:p w:rsidR="00761399" w:rsidRDefault="00761399" w:rsidP="002C4DDC">
                      <w:pPr>
                        <w:jc w:val="center"/>
                      </w:pPr>
                      <w:r>
                        <w:rPr>
                          <w:sz w:val="28"/>
                        </w:rPr>
                        <w:t>ItemID</w:t>
                      </w:r>
                    </w:p>
                  </w:txbxContent>
                </v:textbox>
              </v:rect>
            </w:pict>
          </mc:Fallback>
        </mc:AlternateContent>
      </w:r>
      <w:r>
        <w:rPr>
          <w:b/>
          <w:noProof/>
          <w:sz w:val="28"/>
          <w:u w:val="single"/>
        </w:rPr>
        <mc:AlternateContent>
          <mc:Choice Requires="wps">
            <w:drawing>
              <wp:anchor distT="0" distB="0" distL="114300" distR="114300" simplePos="0" relativeHeight="252135424" behindDoc="0" locked="0" layoutInCell="1" allowOverlap="1" wp14:anchorId="6090107C" wp14:editId="11D55092">
                <wp:simplePos x="0" y="0"/>
                <wp:positionH relativeFrom="column">
                  <wp:posOffset>2305050</wp:posOffset>
                </wp:positionH>
                <wp:positionV relativeFrom="paragraph">
                  <wp:posOffset>222250</wp:posOffset>
                </wp:positionV>
                <wp:extent cx="1333500" cy="0"/>
                <wp:effectExtent l="0" t="0" r="19050" b="19050"/>
                <wp:wrapNone/>
                <wp:docPr id="473" name="Elbow Connector 473"/>
                <wp:cNvGraphicFramePr/>
                <a:graphic xmlns:a="http://schemas.openxmlformats.org/drawingml/2006/main">
                  <a:graphicData uri="http://schemas.microsoft.com/office/word/2010/wordprocessingShape">
                    <wps:wsp>
                      <wps:cNvCnPr/>
                      <wps:spPr>
                        <a:xfrm>
                          <a:off x="0" y="0"/>
                          <a:ext cx="1333500" cy="0"/>
                        </a:xfrm>
                        <a:prstGeom prst="bentConnector3">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E6FF810"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73" o:spid="_x0000_s1026" type="#_x0000_t34" style="position:absolute;margin-left:181.5pt;margin-top:17.5pt;width:105pt;height:0;z-index:252135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" strokecolor="black [3213]" strokeweight=".5pt"/>
            </w:pict>
          </mc:Fallback>
        </mc:AlternateContent>
      </w:r>
      <w:r>
        <w:rPr>
          <w:b/>
          <w:noProof/>
          <w:sz w:val="28"/>
          <w:u w:val="single"/>
        </w:rPr>
        <mc:AlternateContent>
          <mc:Choice Requires="wps">
            <w:drawing>
              <wp:anchor distT="0" distB="0" distL="114300" distR="114300" simplePos="0" relativeHeight="252130304" behindDoc="0" locked="0" layoutInCell="1" allowOverlap="1" wp14:anchorId="3F80BD9E" wp14:editId="48F7224D">
                <wp:simplePos x="0" y="0"/>
                <wp:positionH relativeFrom="column">
                  <wp:posOffset>1028700</wp:posOffset>
                </wp:positionH>
                <wp:positionV relativeFrom="paragraph">
                  <wp:posOffset>97155</wp:posOffset>
                </wp:positionV>
                <wp:extent cx="1276350" cy="304800"/>
                <wp:effectExtent l="0" t="0" r="19050" b="19050"/>
                <wp:wrapNone/>
                <wp:docPr id="474" name="Rectangle 474"/>
                <wp:cNvGraphicFramePr/>
                <a:graphic xmlns:a="http://schemas.openxmlformats.org/drawingml/2006/main">
                  <a:graphicData uri="http://schemas.microsoft.com/office/word/2010/wordprocessingShape">
                    <wps:wsp>
                      <wps:cNvSpPr/>
                      <wps:spPr>
                        <a:xfrm>
                          <a:off x="0" y="0"/>
                          <a:ext cx="127635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r>
                              <w:rPr>
                                <w:sz w:val="28"/>
                              </w:rPr>
                              <w:t>ItemID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80BD9E" id="Rectangle 474" o:spid="_x0000_s1347" style="position:absolute;left:0;text-align:left;margin-left:81pt;margin-top:7.65pt;width:100.5pt;height:24pt;z-index:252130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" fillcolor="white [3201]" strokecolor="black [3213]" strokeweight="1pt">
                <v:textbox>
                  <w:txbxContent>
                    <w:p w:rsidR="00761399" w:rsidRDefault="00761399" w:rsidP="002C4DDC">
                      <w:pPr>
                        <w:jc w:val="center"/>
                      </w:pPr>
                      <w:r>
                        <w:rPr>
                          <w:sz w:val="28"/>
                        </w:rPr>
                        <w:t>ItemID</w:t>
                      </w:r>
                    </w:p>
                  </w:txbxContent>
                </v:textbox>
              </v:rect>
            </w:pict>
          </mc:Fallback>
        </mc:AlternateContent>
      </w:r>
    </w:p>
    <w:p w:rsidR="002C4DDC" w:rsidRDefault="002C4DDC" w:rsidP="002C4DDC">
      <w:pPr>
        <w:pStyle w:val="ListParagraph"/>
        <w:rPr>
          <w:b/>
          <w:sz w:val="28"/>
          <w:u w:val="single"/>
        </w:rPr>
      </w:pPr>
    </w:p>
    <w:p w:rsidR="002C4DDC" w:rsidRDefault="002C4DDC" w:rsidP="002C4DDC">
      <w:pPr>
        <w:pStyle w:val="ListParagraph"/>
        <w:rPr>
          <w:b/>
          <w:sz w:val="28"/>
          <w:u w:val="single"/>
        </w:rPr>
      </w:pPr>
    </w:p>
    <w:p w:rsidR="002C4DDC" w:rsidRDefault="002C4DDC" w:rsidP="002C4DDC">
      <w:pPr>
        <w:pStyle w:val="ListParagraph"/>
        <w:rPr>
          <w:sz w:val="24"/>
          <w:szCs w:val="24"/>
        </w:rPr>
      </w:pPr>
      <w:r>
        <w:rPr>
          <w:b/>
          <w:sz w:val="24"/>
          <w:szCs w:val="24"/>
        </w:rPr>
        <w:t xml:space="preserve">Relationship Type: </w:t>
      </w:r>
      <w:r>
        <w:rPr>
          <w:sz w:val="24"/>
          <w:szCs w:val="24"/>
        </w:rPr>
        <w:t>One-To-Many</w:t>
      </w:r>
    </w:p>
    <w:p w:rsidR="002C4DDC" w:rsidRPr="002C63A6" w:rsidRDefault="002C4DDC" w:rsidP="002C4DDC">
      <w:pPr>
        <w:pStyle w:val="Default"/>
        <w:ind w:left="720"/>
        <w:rPr>
          <w:rFonts w:asciiTheme="minorHAnsi" w:hAnsiTheme="minorHAnsi"/>
          <w:color w:val="auto"/>
        </w:rPr>
      </w:pPr>
      <w:r w:rsidRPr="002C63A6">
        <w:rPr>
          <w:rFonts w:asciiTheme="minorHAnsi" w:hAnsiTheme="minorHAnsi"/>
          <w:b/>
          <w:color w:val="auto"/>
        </w:rPr>
        <w:t>Data Integrity:</w:t>
      </w:r>
      <w:r w:rsidRPr="002C63A6">
        <w:rPr>
          <w:rFonts w:asciiTheme="minorHAnsi" w:hAnsiTheme="minorHAnsi"/>
          <w:color w:val="auto"/>
        </w:rPr>
        <w:t xml:space="preserve"> Enforce Referential Integrity; Cascade Update Related Fields; Cascade </w:t>
      </w:r>
    </w:p>
    <w:p w:rsidR="002C4DDC" w:rsidRPr="002C63A6" w:rsidRDefault="002C4DDC" w:rsidP="002C4DDC">
      <w:pPr>
        <w:pStyle w:val="ListParagraph"/>
        <w:rPr>
          <w:sz w:val="24"/>
          <w:szCs w:val="24"/>
        </w:rPr>
      </w:pPr>
      <w:r w:rsidRPr="002C63A6">
        <w:rPr>
          <w:sz w:val="24"/>
          <w:szCs w:val="24"/>
        </w:rPr>
        <w:t>Delete Related Records</w:t>
      </w:r>
    </w:p>
    <w:p w:rsidR="002C4DDC" w:rsidRDefault="002C4DDC" w:rsidP="002C4DDC">
      <w:pPr>
        <w:pStyle w:val="ListParagraph"/>
        <w:rPr>
          <w:b/>
          <w:sz w:val="28"/>
          <w:u w:val="single"/>
        </w:rPr>
      </w:pPr>
    </w:p>
    <w:p w:rsidR="002C4DDC" w:rsidRDefault="002C4DDC" w:rsidP="002C4DDC">
      <w:pPr>
        <w:pStyle w:val="ListParagraph"/>
        <w:rPr>
          <w:b/>
          <w:sz w:val="28"/>
          <w:u w:val="single"/>
        </w:rPr>
      </w:pPr>
    </w:p>
    <w:p w:rsidR="002C4DDC" w:rsidRDefault="002C4DDC" w:rsidP="002C4DDC">
      <w:pPr>
        <w:pStyle w:val="ListParagraph"/>
        <w:rPr>
          <w:b/>
          <w:sz w:val="28"/>
          <w:u w:val="single"/>
        </w:rPr>
      </w:pPr>
    </w:p>
    <w:p w:rsidR="002C4DDC" w:rsidRDefault="002C4DDC" w:rsidP="002C4DDC">
      <w:pPr>
        <w:pStyle w:val="ListParagraph"/>
        <w:rPr>
          <w:b/>
          <w:sz w:val="28"/>
          <w:u w:val="single"/>
        </w:rPr>
      </w:pPr>
    </w:p>
    <w:p w:rsidR="002C4DDC" w:rsidRDefault="002C4DDC" w:rsidP="002C4DDC">
      <w:pPr>
        <w:pStyle w:val="ListParagraph"/>
        <w:rPr>
          <w:b/>
          <w:sz w:val="28"/>
          <w:u w:val="single"/>
        </w:rPr>
      </w:pPr>
    </w:p>
    <w:p w:rsidR="002C4DDC" w:rsidRDefault="002C4DDC" w:rsidP="002C4DDC">
      <w:pPr>
        <w:pStyle w:val="ListParagraph"/>
        <w:rPr>
          <w:b/>
          <w:sz w:val="28"/>
          <w:u w:val="single"/>
        </w:rPr>
      </w:pPr>
    </w:p>
    <w:p w:rsidR="002C4DDC" w:rsidRDefault="002C4DDC" w:rsidP="002C4DDC">
      <w:pPr>
        <w:pStyle w:val="ListParagraph"/>
        <w:rPr>
          <w:b/>
          <w:sz w:val="28"/>
          <w:u w:val="single"/>
        </w:rPr>
      </w:pPr>
    </w:p>
    <w:p w:rsidR="002C4DDC" w:rsidRDefault="002C4DDC" w:rsidP="002C4DDC">
      <w:pPr>
        <w:pStyle w:val="ListParagraph"/>
        <w:numPr>
          <w:ilvl w:val="0"/>
          <w:numId w:val="15"/>
        </w:numPr>
        <w:rPr>
          <w:b/>
          <w:sz w:val="28"/>
          <w:u w:val="single"/>
        </w:rPr>
      </w:pPr>
      <w:r>
        <w:rPr>
          <w:b/>
          <w:sz w:val="28"/>
          <w:u w:val="single"/>
        </w:rPr>
        <w:lastRenderedPageBreak/>
        <w:t>Stock Table TO Supply Received Details Table</w:t>
      </w:r>
    </w:p>
    <w:p w:rsidR="002C4DDC" w:rsidRDefault="002C4DDC" w:rsidP="002C4DDC">
      <w:pPr>
        <w:pStyle w:val="ListParagraph"/>
        <w:rPr>
          <w:b/>
          <w:sz w:val="28"/>
          <w:u w:val="single"/>
        </w:rPr>
      </w:pPr>
    </w:p>
    <w:p w:rsidR="002C4DDC" w:rsidRDefault="002C4DDC" w:rsidP="002C4DDC">
      <w:pPr>
        <w:pStyle w:val="ListParagraph"/>
        <w:rPr>
          <w:b/>
          <w:sz w:val="28"/>
          <w:u w:val="single"/>
        </w:rPr>
      </w:pPr>
      <w:r>
        <w:rPr>
          <w:b/>
          <w:noProof/>
          <w:sz w:val="28"/>
          <w:u w:val="single"/>
        </w:rPr>
        <mc:AlternateContent>
          <mc:Choice Requires="wps">
            <w:drawing>
              <wp:anchor distT="0" distB="0" distL="114300" distR="114300" simplePos="0" relativeHeight="252073984" behindDoc="0" locked="0" layoutInCell="1" allowOverlap="1" wp14:anchorId="4BEBBDE3" wp14:editId="2DE0861B">
                <wp:simplePos x="0" y="0"/>
                <wp:positionH relativeFrom="column">
                  <wp:posOffset>3638549</wp:posOffset>
                </wp:positionH>
                <wp:positionV relativeFrom="paragraph">
                  <wp:posOffset>17145</wp:posOffset>
                </wp:positionV>
                <wp:extent cx="2009775" cy="304800"/>
                <wp:effectExtent l="0" t="0" r="28575" b="19050"/>
                <wp:wrapNone/>
                <wp:docPr id="411" name="Rectangle 411"/>
                <wp:cNvGraphicFramePr/>
                <a:graphic xmlns:a="http://schemas.openxmlformats.org/drawingml/2006/main">
                  <a:graphicData uri="http://schemas.microsoft.com/office/word/2010/wordprocessingShape">
                    <wps:wsp>
                      <wps:cNvSpPr/>
                      <wps:spPr>
                        <a:xfrm>
                          <a:off x="0" y="0"/>
                          <a:ext cx="2009775"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662A48" w:rsidRDefault="00761399" w:rsidP="002C4DDC">
                            <w:pPr>
                              <w:jc w:val="center"/>
                              <w:rPr>
                                <w:b/>
                                <w:sz w:val="28"/>
                              </w:rPr>
                            </w:pPr>
                            <w:r>
                              <w:rPr>
                                <w:b/>
                                <w:sz w:val="28"/>
                              </w:rPr>
                              <w:t>Supply Received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EBBDE3" id="Rectangle 411" o:spid="_x0000_s1348" style="position:absolute;left:0;text-align:left;margin-left:286.5pt;margin-top:1.35pt;width:158.25pt;height:24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" fillcolor="white [3201]" strokecolor="black [3213]" strokeweight="1pt">
                <v:textbox>
                  <w:txbxContent>
                    <w:p w:rsidR="00761399" w:rsidRPr="00662A48" w:rsidRDefault="00761399" w:rsidP="002C4DDC">
                      <w:pPr>
                        <w:jc w:val="center"/>
                        <w:rPr>
                          <w:b/>
                          <w:sz w:val="28"/>
                        </w:rPr>
                      </w:pPr>
                      <w:r>
                        <w:rPr>
                          <w:b/>
                          <w:sz w:val="28"/>
                        </w:rPr>
                        <w:t>Supply Received Details</w:t>
                      </w:r>
                    </w:p>
                  </w:txbxContent>
                </v:textbox>
              </v:rect>
            </w:pict>
          </mc:Fallback>
        </mc:AlternateContent>
      </w:r>
      <w:r>
        <w:rPr>
          <w:b/>
          <w:noProof/>
          <w:sz w:val="28"/>
          <w:u w:val="single"/>
        </w:rPr>
        <mc:AlternateContent>
          <mc:Choice Requires="wps">
            <w:drawing>
              <wp:anchor distT="0" distB="0" distL="114300" distR="114300" simplePos="0" relativeHeight="252077056" behindDoc="0" locked="0" layoutInCell="1" allowOverlap="1" wp14:anchorId="19858F14" wp14:editId="33CEC0DE">
                <wp:simplePos x="0" y="0"/>
                <wp:positionH relativeFrom="column">
                  <wp:posOffset>3324225</wp:posOffset>
                </wp:positionH>
                <wp:positionV relativeFrom="paragraph">
                  <wp:posOffset>217169</wp:posOffset>
                </wp:positionV>
                <wp:extent cx="295275" cy="238125"/>
                <wp:effectExtent l="0" t="0" r="9525" b="9525"/>
                <wp:wrapNone/>
                <wp:docPr id="412" name="Rectangle 412"/>
                <wp:cNvGraphicFramePr/>
                <a:graphic xmlns:a="http://schemas.openxmlformats.org/drawingml/2006/main">
                  <a:graphicData uri="http://schemas.microsoft.com/office/word/2010/wordprocessingShape">
                    <wps:wsp>
                      <wps:cNvSpPr/>
                      <wps:spPr>
                        <a:xfrm>
                          <a:off x="0" y="0"/>
                          <a:ext cx="295275" cy="2381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761399" w:rsidRPr="005A515C" w:rsidRDefault="00761399" w:rsidP="002C4DDC">
                            <w:pPr>
                              <w:jc w:val="center"/>
                              <w:rPr>
                                <w:sz w:val="28"/>
                              </w:rPr>
                            </w:pPr>
                            <w:r w:rsidRPr="005A515C">
                              <w:rPr>
                                <w:sz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858F14" id="Rectangle 412" o:spid="_x0000_s1349" style="position:absolute;left:0;text-align:left;margin-left:261.75pt;margin-top:17.1pt;width:23.25pt;height:18.75pt;z-index:252077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" fillcolor="white [3201]" stroked="f" strokeweight="1pt">
                <v:textbox>
                  <w:txbxContent>
                    <w:p w:rsidR="00761399" w:rsidRPr="005A515C" w:rsidRDefault="00761399" w:rsidP="002C4DDC">
                      <w:pPr>
                        <w:jc w:val="center"/>
                        <w:rPr>
                          <w:sz w:val="28"/>
                        </w:rPr>
                      </w:pPr>
                      <w:r w:rsidRPr="005A515C">
                        <w:rPr>
                          <w:sz w:val="28"/>
                        </w:rPr>
                        <w:t>∞</w:t>
                      </w:r>
                    </w:p>
                  </w:txbxContent>
                </v:textbox>
              </v:rect>
            </w:pict>
          </mc:Fallback>
        </mc:AlternateContent>
      </w:r>
      <w:r>
        <w:rPr>
          <w:b/>
          <w:noProof/>
          <w:sz w:val="28"/>
          <w:u w:val="single"/>
        </w:rPr>
        <mc:AlternateContent>
          <mc:Choice Requires="wps">
            <w:drawing>
              <wp:anchor distT="0" distB="0" distL="114300" distR="114300" simplePos="0" relativeHeight="252076032" behindDoc="0" locked="0" layoutInCell="1" allowOverlap="1" wp14:anchorId="1DC9CCE2" wp14:editId="61C5B179">
                <wp:simplePos x="0" y="0"/>
                <wp:positionH relativeFrom="column">
                  <wp:posOffset>2324100</wp:posOffset>
                </wp:positionH>
                <wp:positionV relativeFrom="paragraph">
                  <wp:posOffset>236855</wp:posOffset>
                </wp:positionV>
                <wp:extent cx="295275" cy="276225"/>
                <wp:effectExtent l="0" t="0" r="9525" b="9525"/>
                <wp:wrapNone/>
                <wp:docPr id="413" name="Rectangle 413"/>
                <wp:cNvGraphicFramePr/>
                <a:graphic xmlns:a="http://schemas.openxmlformats.org/drawingml/2006/main">
                  <a:graphicData uri="http://schemas.microsoft.com/office/word/2010/wordprocessingShape">
                    <wps:wsp>
                      <wps:cNvSpPr/>
                      <wps:spPr>
                        <a:xfrm>
                          <a:off x="0" y="0"/>
                          <a:ext cx="295275" cy="2762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C9CCE2" id="Rectangle 413" o:spid="_x0000_s1350" style="position:absolute;left:0;text-align:left;margin-left:183pt;margin-top:18.65pt;width:23.25pt;height:21.75pt;z-index:252076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" fillcolor="white [3201]" stroked="f" strokeweight="1pt">
                <v:textbox>
                  <w:txbxContent>
                    <w:p w:rsidR="00761399" w:rsidRDefault="00761399" w:rsidP="002C4DDC">
                      <w:pPr>
                        <w:jc w:val="center"/>
                      </w:pPr>
                      <w:r>
                        <w:t>1</w:t>
                      </w:r>
                    </w:p>
                  </w:txbxContent>
                </v:textbox>
              </v:rect>
            </w:pict>
          </mc:Fallback>
        </mc:AlternateContent>
      </w:r>
      <w:r>
        <w:rPr>
          <w:b/>
          <w:noProof/>
          <w:sz w:val="28"/>
          <w:u w:val="single"/>
        </w:rPr>
        <mc:AlternateContent>
          <mc:Choice Requires="wps">
            <w:drawing>
              <wp:anchor distT="0" distB="0" distL="114300" distR="114300" simplePos="0" relativeHeight="252071936" behindDoc="0" locked="0" layoutInCell="1" allowOverlap="1" wp14:anchorId="783651B6" wp14:editId="56E99C64">
                <wp:simplePos x="0" y="0"/>
                <wp:positionH relativeFrom="column">
                  <wp:posOffset>1028700</wp:posOffset>
                </wp:positionH>
                <wp:positionV relativeFrom="paragraph">
                  <wp:posOffset>27305</wp:posOffset>
                </wp:positionV>
                <wp:extent cx="1276350" cy="304800"/>
                <wp:effectExtent l="0" t="0" r="19050" b="19050"/>
                <wp:wrapNone/>
                <wp:docPr id="414" name="Rectangle 414"/>
                <wp:cNvGraphicFramePr/>
                <a:graphic xmlns:a="http://schemas.openxmlformats.org/drawingml/2006/main">
                  <a:graphicData uri="http://schemas.microsoft.com/office/word/2010/wordprocessingShape">
                    <wps:wsp>
                      <wps:cNvSpPr/>
                      <wps:spPr>
                        <a:xfrm>
                          <a:off x="0" y="0"/>
                          <a:ext cx="127635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662A48" w:rsidRDefault="00761399" w:rsidP="002C4DDC">
                            <w:pPr>
                              <w:jc w:val="center"/>
                              <w:rPr>
                                <w:b/>
                                <w:sz w:val="28"/>
                              </w:rPr>
                            </w:pPr>
                            <w:r>
                              <w:rPr>
                                <w:b/>
                                <w:sz w:val="28"/>
                              </w:rPr>
                              <w:t>Stock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3651B6" id="Rectangle 414" o:spid="_x0000_s1351" style="position:absolute;left:0;text-align:left;margin-left:81pt;margin-top:2.15pt;width:100.5pt;height:24pt;z-index:252071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" fillcolor="white [3201]" strokecolor="black [3213]" strokeweight="1pt">
                <v:textbox>
                  <w:txbxContent>
                    <w:p w:rsidR="00761399" w:rsidRPr="00662A48" w:rsidRDefault="00761399" w:rsidP="002C4DDC">
                      <w:pPr>
                        <w:jc w:val="center"/>
                        <w:rPr>
                          <w:b/>
                          <w:sz w:val="28"/>
                        </w:rPr>
                      </w:pPr>
                      <w:r>
                        <w:rPr>
                          <w:b/>
                          <w:sz w:val="28"/>
                        </w:rPr>
                        <w:t>Stock</w:t>
                      </w:r>
                    </w:p>
                  </w:txbxContent>
                </v:textbox>
              </v:rect>
            </w:pict>
          </mc:Fallback>
        </mc:AlternateContent>
      </w:r>
    </w:p>
    <w:p w:rsidR="002C4DDC" w:rsidRDefault="002C4DDC" w:rsidP="002C4DDC">
      <w:pPr>
        <w:pStyle w:val="ListParagraph"/>
        <w:rPr>
          <w:b/>
          <w:sz w:val="28"/>
          <w:u w:val="single"/>
        </w:rPr>
      </w:pPr>
      <w:r>
        <w:rPr>
          <w:b/>
          <w:noProof/>
          <w:sz w:val="28"/>
          <w:u w:val="single"/>
        </w:rPr>
        <mc:AlternateContent>
          <mc:Choice Requires="wps">
            <w:drawing>
              <wp:anchor distT="0" distB="0" distL="114300" distR="114300" simplePos="0" relativeHeight="252075008" behindDoc="0" locked="0" layoutInCell="1" allowOverlap="1" wp14:anchorId="5B218A1C" wp14:editId="30BC2F96">
                <wp:simplePos x="0" y="0"/>
                <wp:positionH relativeFrom="column">
                  <wp:posOffset>3638549</wp:posOffset>
                </wp:positionH>
                <wp:positionV relativeFrom="paragraph">
                  <wp:posOffset>87630</wp:posOffset>
                </wp:positionV>
                <wp:extent cx="2009775" cy="304800"/>
                <wp:effectExtent l="0" t="0" r="28575" b="19050"/>
                <wp:wrapNone/>
                <wp:docPr id="415" name="Rectangle 415"/>
                <wp:cNvGraphicFramePr/>
                <a:graphic xmlns:a="http://schemas.openxmlformats.org/drawingml/2006/main">
                  <a:graphicData uri="http://schemas.microsoft.com/office/word/2010/wordprocessingShape">
                    <wps:wsp>
                      <wps:cNvSpPr/>
                      <wps:spPr>
                        <a:xfrm>
                          <a:off x="0" y="0"/>
                          <a:ext cx="2009775"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r>
                              <w:rPr>
                                <w:sz w:val="28"/>
                              </w:rPr>
                              <w:t>ItemID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218A1C" id="Rectangle 415" o:spid="_x0000_s1352" style="position:absolute;left:0;text-align:left;margin-left:286.5pt;margin-top:6.9pt;width:158.25pt;height:24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" fillcolor="white [3201]" strokecolor="black [3213]" strokeweight="1pt">
                <v:textbox>
                  <w:txbxContent>
                    <w:p w:rsidR="00761399" w:rsidRDefault="00761399" w:rsidP="002C4DDC">
                      <w:pPr>
                        <w:jc w:val="center"/>
                      </w:pPr>
                      <w:r>
                        <w:rPr>
                          <w:sz w:val="28"/>
                        </w:rPr>
                        <w:t>ItemID</w:t>
                      </w:r>
                    </w:p>
                  </w:txbxContent>
                </v:textbox>
              </v:rect>
            </w:pict>
          </mc:Fallback>
        </mc:AlternateContent>
      </w:r>
      <w:r>
        <w:rPr>
          <w:b/>
          <w:noProof/>
          <w:sz w:val="28"/>
          <w:u w:val="single"/>
        </w:rPr>
        <mc:AlternateContent>
          <mc:Choice Requires="wps">
            <w:drawing>
              <wp:anchor distT="0" distB="0" distL="114300" distR="114300" simplePos="0" relativeHeight="252078080" behindDoc="0" locked="0" layoutInCell="1" allowOverlap="1" wp14:anchorId="3E7A580C" wp14:editId="769093EE">
                <wp:simplePos x="0" y="0"/>
                <wp:positionH relativeFrom="column">
                  <wp:posOffset>2305050</wp:posOffset>
                </wp:positionH>
                <wp:positionV relativeFrom="paragraph">
                  <wp:posOffset>222250</wp:posOffset>
                </wp:positionV>
                <wp:extent cx="1333500" cy="0"/>
                <wp:effectExtent l="0" t="0" r="19050" b="19050"/>
                <wp:wrapNone/>
                <wp:docPr id="416" name="Elbow Connector 416"/>
                <wp:cNvGraphicFramePr/>
                <a:graphic xmlns:a="http://schemas.openxmlformats.org/drawingml/2006/main">
                  <a:graphicData uri="http://schemas.microsoft.com/office/word/2010/wordprocessingShape">
                    <wps:wsp>
                      <wps:cNvCnPr/>
                      <wps:spPr>
                        <a:xfrm>
                          <a:off x="0" y="0"/>
                          <a:ext cx="1333500" cy="0"/>
                        </a:xfrm>
                        <a:prstGeom prst="bentConnector3">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EDF508" id="Elbow Connector 416" o:spid="_x0000_s1026" type="#_x0000_t34" style="position:absolute;margin-left:181.5pt;margin-top:17.5pt;width:105pt;height:0;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" strokecolor="black [3213]" strokeweight=".5pt"/>
            </w:pict>
          </mc:Fallback>
        </mc:AlternateContent>
      </w:r>
      <w:r>
        <w:rPr>
          <w:b/>
          <w:noProof/>
          <w:sz w:val="28"/>
          <w:u w:val="single"/>
        </w:rPr>
        <mc:AlternateContent>
          <mc:Choice Requires="wps">
            <w:drawing>
              <wp:anchor distT="0" distB="0" distL="114300" distR="114300" simplePos="0" relativeHeight="252072960" behindDoc="0" locked="0" layoutInCell="1" allowOverlap="1" wp14:anchorId="23880DEB" wp14:editId="358ABEF9">
                <wp:simplePos x="0" y="0"/>
                <wp:positionH relativeFrom="column">
                  <wp:posOffset>1028700</wp:posOffset>
                </wp:positionH>
                <wp:positionV relativeFrom="paragraph">
                  <wp:posOffset>97155</wp:posOffset>
                </wp:positionV>
                <wp:extent cx="1276350" cy="304800"/>
                <wp:effectExtent l="0" t="0" r="19050" b="19050"/>
                <wp:wrapNone/>
                <wp:docPr id="417" name="Rectangle 417"/>
                <wp:cNvGraphicFramePr/>
                <a:graphic xmlns:a="http://schemas.openxmlformats.org/drawingml/2006/main">
                  <a:graphicData uri="http://schemas.microsoft.com/office/word/2010/wordprocessingShape">
                    <wps:wsp>
                      <wps:cNvSpPr/>
                      <wps:spPr>
                        <a:xfrm>
                          <a:off x="0" y="0"/>
                          <a:ext cx="127635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r>
                              <w:rPr>
                                <w:sz w:val="28"/>
                              </w:rPr>
                              <w:t>ItemID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880DEB" id="Rectangle 417" o:spid="_x0000_s1353" style="position:absolute;left:0;text-align:left;margin-left:81pt;margin-top:7.65pt;width:100.5pt;height:24pt;z-index:252072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" fillcolor="white [3201]" strokecolor="black [3213]" strokeweight="1pt">
                <v:textbox>
                  <w:txbxContent>
                    <w:p w:rsidR="00761399" w:rsidRDefault="00761399" w:rsidP="002C4DDC">
                      <w:pPr>
                        <w:jc w:val="center"/>
                      </w:pPr>
                      <w:r>
                        <w:rPr>
                          <w:sz w:val="28"/>
                        </w:rPr>
                        <w:t>ItemID</w:t>
                      </w:r>
                    </w:p>
                  </w:txbxContent>
                </v:textbox>
              </v:rect>
            </w:pict>
          </mc:Fallback>
        </mc:AlternateContent>
      </w:r>
    </w:p>
    <w:p w:rsidR="002C4DDC" w:rsidRDefault="002C4DDC" w:rsidP="002C4DDC">
      <w:pPr>
        <w:pStyle w:val="ListParagraph"/>
        <w:rPr>
          <w:b/>
          <w:sz w:val="28"/>
          <w:u w:val="single"/>
        </w:rPr>
      </w:pPr>
    </w:p>
    <w:p w:rsidR="002C4DDC" w:rsidRDefault="002C4DDC" w:rsidP="002C4DDC">
      <w:pPr>
        <w:pStyle w:val="ListParagraph"/>
        <w:rPr>
          <w:b/>
          <w:sz w:val="28"/>
          <w:u w:val="single"/>
        </w:rPr>
      </w:pPr>
    </w:p>
    <w:p w:rsidR="002C4DDC" w:rsidRDefault="002C4DDC" w:rsidP="002C4DDC">
      <w:pPr>
        <w:pStyle w:val="ListParagraph"/>
        <w:rPr>
          <w:sz w:val="24"/>
          <w:szCs w:val="24"/>
        </w:rPr>
      </w:pPr>
      <w:r>
        <w:rPr>
          <w:b/>
          <w:sz w:val="24"/>
          <w:szCs w:val="24"/>
        </w:rPr>
        <w:t xml:space="preserve">Relationship Type: </w:t>
      </w:r>
      <w:r>
        <w:rPr>
          <w:sz w:val="24"/>
          <w:szCs w:val="24"/>
        </w:rPr>
        <w:t>One-To-Many</w:t>
      </w:r>
    </w:p>
    <w:p w:rsidR="002C4DDC" w:rsidRPr="002C63A6" w:rsidRDefault="002C4DDC" w:rsidP="002C4DDC">
      <w:pPr>
        <w:pStyle w:val="Default"/>
        <w:ind w:firstLine="720"/>
        <w:rPr>
          <w:rFonts w:asciiTheme="minorHAnsi" w:hAnsiTheme="minorHAnsi"/>
          <w:color w:val="auto"/>
        </w:rPr>
      </w:pPr>
      <w:r w:rsidRPr="002C63A6">
        <w:rPr>
          <w:rFonts w:asciiTheme="minorHAnsi" w:hAnsiTheme="minorHAnsi"/>
          <w:b/>
          <w:color w:val="auto"/>
        </w:rPr>
        <w:t>Data Integrity:</w:t>
      </w:r>
      <w:r w:rsidRPr="002C63A6">
        <w:rPr>
          <w:rFonts w:asciiTheme="minorHAnsi" w:hAnsiTheme="minorHAnsi"/>
          <w:color w:val="auto"/>
        </w:rPr>
        <w:t xml:space="preserve"> Enforce Referential Integrity; Cascade Update Related Fields; Cascade </w:t>
      </w:r>
    </w:p>
    <w:p w:rsidR="002C4DDC" w:rsidRPr="002C63A6" w:rsidRDefault="002C4DDC" w:rsidP="002C4DDC">
      <w:pPr>
        <w:pStyle w:val="ListParagraph"/>
        <w:rPr>
          <w:sz w:val="24"/>
          <w:szCs w:val="24"/>
        </w:rPr>
      </w:pPr>
      <w:r w:rsidRPr="002C63A6">
        <w:rPr>
          <w:sz w:val="24"/>
          <w:szCs w:val="24"/>
        </w:rPr>
        <w:t>Delete Related Records</w:t>
      </w:r>
    </w:p>
    <w:p w:rsidR="002C4DDC" w:rsidRDefault="002C4DDC" w:rsidP="002C4DDC">
      <w:pPr>
        <w:rPr>
          <w:b/>
          <w:sz w:val="28"/>
          <w:u w:val="single"/>
        </w:rPr>
      </w:pPr>
    </w:p>
    <w:p w:rsidR="002C4DDC" w:rsidRDefault="002C4DDC" w:rsidP="002C4DDC">
      <w:pPr>
        <w:pStyle w:val="ListParagraph"/>
        <w:numPr>
          <w:ilvl w:val="0"/>
          <w:numId w:val="15"/>
        </w:numPr>
        <w:rPr>
          <w:b/>
          <w:sz w:val="28"/>
          <w:u w:val="single"/>
        </w:rPr>
      </w:pPr>
      <w:r>
        <w:rPr>
          <w:b/>
          <w:sz w:val="28"/>
          <w:u w:val="single"/>
        </w:rPr>
        <w:t>Stock Table TO Order Details Table</w:t>
      </w:r>
    </w:p>
    <w:p w:rsidR="002C4DDC" w:rsidRDefault="002C4DDC" w:rsidP="002C4DDC">
      <w:pPr>
        <w:pStyle w:val="ListParagraph"/>
        <w:rPr>
          <w:b/>
          <w:sz w:val="28"/>
          <w:u w:val="single"/>
        </w:rPr>
      </w:pPr>
    </w:p>
    <w:p w:rsidR="002C4DDC" w:rsidRDefault="002C4DDC" w:rsidP="002C4DDC">
      <w:pPr>
        <w:pStyle w:val="ListParagraph"/>
        <w:rPr>
          <w:b/>
          <w:sz w:val="28"/>
          <w:u w:val="single"/>
        </w:rPr>
      </w:pPr>
      <w:r>
        <w:rPr>
          <w:b/>
          <w:noProof/>
          <w:sz w:val="28"/>
          <w:u w:val="single"/>
        </w:rPr>
        <mc:AlternateContent>
          <mc:Choice Requires="wps">
            <w:drawing>
              <wp:anchor distT="0" distB="0" distL="114300" distR="114300" simplePos="0" relativeHeight="252084224" behindDoc="0" locked="0" layoutInCell="1" allowOverlap="1" wp14:anchorId="26CD1EB1" wp14:editId="261F23AD">
                <wp:simplePos x="0" y="0"/>
                <wp:positionH relativeFrom="column">
                  <wp:posOffset>3324225</wp:posOffset>
                </wp:positionH>
                <wp:positionV relativeFrom="paragraph">
                  <wp:posOffset>217169</wp:posOffset>
                </wp:positionV>
                <wp:extent cx="295275" cy="238125"/>
                <wp:effectExtent l="0" t="0" r="9525" b="9525"/>
                <wp:wrapNone/>
                <wp:docPr id="418" name="Rectangle 418"/>
                <wp:cNvGraphicFramePr/>
                <a:graphic xmlns:a="http://schemas.openxmlformats.org/drawingml/2006/main">
                  <a:graphicData uri="http://schemas.microsoft.com/office/word/2010/wordprocessingShape">
                    <wps:wsp>
                      <wps:cNvSpPr/>
                      <wps:spPr>
                        <a:xfrm>
                          <a:off x="0" y="0"/>
                          <a:ext cx="295275" cy="2381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761399" w:rsidRPr="005A515C" w:rsidRDefault="00761399" w:rsidP="002C4DDC">
                            <w:pPr>
                              <w:jc w:val="center"/>
                              <w:rPr>
                                <w:sz w:val="28"/>
                              </w:rPr>
                            </w:pPr>
                            <w:r w:rsidRPr="005A515C">
                              <w:rPr>
                                <w:sz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CD1EB1" id="Rectangle 418" o:spid="_x0000_s1354" style="position:absolute;left:0;text-align:left;margin-left:261.75pt;margin-top:17.1pt;width:23.25pt;height:18.75pt;z-index:25208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" fillcolor="white [3201]" stroked="f" strokeweight="1pt">
                <v:textbox>
                  <w:txbxContent>
                    <w:p w:rsidR="00761399" w:rsidRPr="005A515C" w:rsidRDefault="00761399" w:rsidP="002C4DDC">
                      <w:pPr>
                        <w:jc w:val="center"/>
                        <w:rPr>
                          <w:sz w:val="28"/>
                        </w:rPr>
                      </w:pPr>
                      <w:r w:rsidRPr="005A515C">
                        <w:rPr>
                          <w:sz w:val="28"/>
                        </w:rPr>
                        <w:t>∞</w:t>
                      </w:r>
                    </w:p>
                  </w:txbxContent>
                </v:textbox>
              </v:rect>
            </w:pict>
          </mc:Fallback>
        </mc:AlternateContent>
      </w:r>
      <w:r>
        <w:rPr>
          <w:b/>
          <w:noProof/>
          <w:sz w:val="28"/>
          <w:u w:val="single"/>
        </w:rPr>
        <mc:AlternateContent>
          <mc:Choice Requires="wps">
            <w:drawing>
              <wp:anchor distT="0" distB="0" distL="114300" distR="114300" simplePos="0" relativeHeight="252083200" behindDoc="0" locked="0" layoutInCell="1" allowOverlap="1" wp14:anchorId="13A8603E" wp14:editId="3D80ED6F">
                <wp:simplePos x="0" y="0"/>
                <wp:positionH relativeFrom="column">
                  <wp:posOffset>2324100</wp:posOffset>
                </wp:positionH>
                <wp:positionV relativeFrom="paragraph">
                  <wp:posOffset>236855</wp:posOffset>
                </wp:positionV>
                <wp:extent cx="295275" cy="276225"/>
                <wp:effectExtent l="0" t="0" r="9525" b="9525"/>
                <wp:wrapNone/>
                <wp:docPr id="419" name="Rectangle 419"/>
                <wp:cNvGraphicFramePr/>
                <a:graphic xmlns:a="http://schemas.openxmlformats.org/drawingml/2006/main">
                  <a:graphicData uri="http://schemas.microsoft.com/office/word/2010/wordprocessingShape">
                    <wps:wsp>
                      <wps:cNvSpPr/>
                      <wps:spPr>
                        <a:xfrm>
                          <a:off x="0" y="0"/>
                          <a:ext cx="295275" cy="2762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A8603E" id="Rectangle 419" o:spid="_x0000_s1355" style="position:absolute;left:0;text-align:left;margin-left:183pt;margin-top:18.65pt;width:23.25pt;height:21.75pt;z-index:252083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" fillcolor="white [3201]" stroked="f" strokeweight="1pt">
                <v:textbox>
                  <w:txbxContent>
                    <w:p w:rsidR="00761399" w:rsidRDefault="00761399" w:rsidP="002C4DDC">
                      <w:pPr>
                        <w:jc w:val="center"/>
                      </w:pPr>
                      <w:r>
                        <w:t>1</w:t>
                      </w:r>
                    </w:p>
                  </w:txbxContent>
                </v:textbox>
              </v:rect>
            </w:pict>
          </mc:Fallback>
        </mc:AlternateContent>
      </w:r>
      <w:r>
        <w:rPr>
          <w:b/>
          <w:noProof/>
          <w:sz w:val="28"/>
          <w:u w:val="single"/>
        </w:rPr>
        <mc:AlternateContent>
          <mc:Choice Requires="wps">
            <w:drawing>
              <wp:anchor distT="0" distB="0" distL="114300" distR="114300" simplePos="0" relativeHeight="252081152" behindDoc="0" locked="0" layoutInCell="1" allowOverlap="1" wp14:anchorId="16219D09" wp14:editId="2292105A">
                <wp:simplePos x="0" y="0"/>
                <wp:positionH relativeFrom="column">
                  <wp:posOffset>3638550</wp:posOffset>
                </wp:positionH>
                <wp:positionV relativeFrom="paragraph">
                  <wp:posOffset>12700</wp:posOffset>
                </wp:positionV>
                <wp:extent cx="1276350" cy="304800"/>
                <wp:effectExtent l="0" t="0" r="19050" b="19050"/>
                <wp:wrapNone/>
                <wp:docPr id="420" name="Rectangle 420"/>
                <wp:cNvGraphicFramePr/>
                <a:graphic xmlns:a="http://schemas.openxmlformats.org/drawingml/2006/main">
                  <a:graphicData uri="http://schemas.microsoft.com/office/word/2010/wordprocessingShape">
                    <wps:wsp>
                      <wps:cNvSpPr/>
                      <wps:spPr>
                        <a:xfrm>
                          <a:off x="0" y="0"/>
                          <a:ext cx="127635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662A48" w:rsidRDefault="00761399" w:rsidP="002C4DDC">
                            <w:pPr>
                              <w:jc w:val="center"/>
                              <w:rPr>
                                <w:b/>
                                <w:sz w:val="28"/>
                              </w:rPr>
                            </w:pPr>
                            <w:r>
                              <w:rPr>
                                <w:b/>
                                <w:sz w:val="28"/>
                              </w:rPr>
                              <w:t>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219D09" id="Rectangle 420" o:spid="_x0000_s1356" style="position:absolute;left:0;text-align:left;margin-left:286.5pt;margin-top:1pt;width:100.5pt;height:24pt;z-index:25208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" fillcolor="white [3201]" strokecolor="black [3213]" strokeweight="1pt">
                <v:textbox>
                  <w:txbxContent>
                    <w:p w:rsidR="00761399" w:rsidRPr="00662A48" w:rsidRDefault="00761399" w:rsidP="002C4DDC">
                      <w:pPr>
                        <w:jc w:val="center"/>
                        <w:rPr>
                          <w:b/>
                          <w:sz w:val="28"/>
                        </w:rPr>
                      </w:pPr>
                      <w:r>
                        <w:rPr>
                          <w:b/>
                          <w:sz w:val="28"/>
                        </w:rPr>
                        <w:t>Order Details</w:t>
                      </w:r>
                    </w:p>
                  </w:txbxContent>
                </v:textbox>
              </v:rect>
            </w:pict>
          </mc:Fallback>
        </mc:AlternateContent>
      </w:r>
      <w:r>
        <w:rPr>
          <w:b/>
          <w:noProof/>
          <w:sz w:val="28"/>
          <w:u w:val="single"/>
        </w:rPr>
        <mc:AlternateContent>
          <mc:Choice Requires="wps">
            <w:drawing>
              <wp:anchor distT="0" distB="0" distL="114300" distR="114300" simplePos="0" relativeHeight="252079104" behindDoc="0" locked="0" layoutInCell="1" allowOverlap="1" wp14:anchorId="588A1B5E" wp14:editId="4548DAB6">
                <wp:simplePos x="0" y="0"/>
                <wp:positionH relativeFrom="column">
                  <wp:posOffset>1028700</wp:posOffset>
                </wp:positionH>
                <wp:positionV relativeFrom="paragraph">
                  <wp:posOffset>27305</wp:posOffset>
                </wp:positionV>
                <wp:extent cx="1276350" cy="304800"/>
                <wp:effectExtent l="0" t="0" r="19050" b="19050"/>
                <wp:wrapNone/>
                <wp:docPr id="421" name="Rectangle 421"/>
                <wp:cNvGraphicFramePr/>
                <a:graphic xmlns:a="http://schemas.openxmlformats.org/drawingml/2006/main">
                  <a:graphicData uri="http://schemas.microsoft.com/office/word/2010/wordprocessingShape">
                    <wps:wsp>
                      <wps:cNvSpPr/>
                      <wps:spPr>
                        <a:xfrm>
                          <a:off x="0" y="0"/>
                          <a:ext cx="127635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662A48" w:rsidRDefault="00761399" w:rsidP="002C4DDC">
                            <w:pPr>
                              <w:jc w:val="center"/>
                              <w:rPr>
                                <w:b/>
                                <w:sz w:val="28"/>
                              </w:rPr>
                            </w:pPr>
                            <w:r>
                              <w:rPr>
                                <w:b/>
                                <w:sz w:val="28"/>
                              </w:rPr>
                              <w:t>Stock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8A1B5E" id="Rectangle 421" o:spid="_x0000_s1357" style="position:absolute;left:0;text-align:left;margin-left:81pt;margin-top:2.15pt;width:100.5pt;height:24pt;z-index:252079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" fillcolor="white [3201]" strokecolor="black [3213]" strokeweight="1pt">
                <v:textbox>
                  <w:txbxContent>
                    <w:p w:rsidR="00761399" w:rsidRPr="00662A48" w:rsidRDefault="00761399" w:rsidP="002C4DDC">
                      <w:pPr>
                        <w:jc w:val="center"/>
                        <w:rPr>
                          <w:b/>
                          <w:sz w:val="28"/>
                        </w:rPr>
                      </w:pPr>
                      <w:r>
                        <w:rPr>
                          <w:b/>
                          <w:sz w:val="28"/>
                        </w:rPr>
                        <w:t>Stock</w:t>
                      </w:r>
                    </w:p>
                  </w:txbxContent>
                </v:textbox>
              </v:rect>
            </w:pict>
          </mc:Fallback>
        </mc:AlternateContent>
      </w:r>
    </w:p>
    <w:p w:rsidR="002C4DDC" w:rsidRDefault="002C4DDC" w:rsidP="002C4DDC">
      <w:pPr>
        <w:pStyle w:val="ListParagraph"/>
        <w:rPr>
          <w:b/>
          <w:sz w:val="28"/>
          <w:u w:val="single"/>
        </w:rPr>
      </w:pPr>
      <w:r>
        <w:rPr>
          <w:b/>
          <w:noProof/>
          <w:sz w:val="28"/>
          <w:u w:val="single"/>
        </w:rPr>
        <mc:AlternateContent>
          <mc:Choice Requires="wps">
            <w:drawing>
              <wp:anchor distT="0" distB="0" distL="114300" distR="114300" simplePos="0" relativeHeight="252085248" behindDoc="0" locked="0" layoutInCell="1" allowOverlap="1" wp14:anchorId="16FB51BC" wp14:editId="427B5610">
                <wp:simplePos x="0" y="0"/>
                <wp:positionH relativeFrom="column">
                  <wp:posOffset>2305050</wp:posOffset>
                </wp:positionH>
                <wp:positionV relativeFrom="paragraph">
                  <wp:posOffset>222250</wp:posOffset>
                </wp:positionV>
                <wp:extent cx="1333500" cy="0"/>
                <wp:effectExtent l="0" t="0" r="19050" b="19050"/>
                <wp:wrapNone/>
                <wp:docPr id="422" name="Elbow Connector 422"/>
                <wp:cNvGraphicFramePr/>
                <a:graphic xmlns:a="http://schemas.openxmlformats.org/drawingml/2006/main">
                  <a:graphicData uri="http://schemas.microsoft.com/office/word/2010/wordprocessingShape">
                    <wps:wsp>
                      <wps:cNvCnPr/>
                      <wps:spPr>
                        <a:xfrm>
                          <a:off x="0" y="0"/>
                          <a:ext cx="1333500" cy="0"/>
                        </a:xfrm>
                        <a:prstGeom prst="bentConnector3">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C2FE82" id="Elbow Connector 422" o:spid="_x0000_s1026" type="#_x0000_t34" style="position:absolute;margin-left:181.5pt;margin-top:17.5pt;width:105pt;height:0;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" strokecolor="black [3213]" strokeweight=".5pt"/>
            </w:pict>
          </mc:Fallback>
        </mc:AlternateContent>
      </w:r>
      <w:r>
        <w:rPr>
          <w:b/>
          <w:noProof/>
          <w:sz w:val="28"/>
          <w:u w:val="single"/>
        </w:rPr>
        <mc:AlternateContent>
          <mc:Choice Requires="wps">
            <w:drawing>
              <wp:anchor distT="0" distB="0" distL="114300" distR="114300" simplePos="0" relativeHeight="252082176" behindDoc="0" locked="0" layoutInCell="1" allowOverlap="1" wp14:anchorId="10A18991" wp14:editId="20274CC7">
                <wp:simplePos x="0" y="0"/>
                <wp:positionH relativeFrom="column">
                  <wp:posOffset>3638550</wp:posOffset>
                </wp:positionH>
                <wp:positionV relativeFrom="paragraph">
                  <wp:posOffset>83820</wp:posOffset>
                </wp:positionV>
                <wp:extent cx="1276350" cy="304800"/>
                <wp:effectExtent l="0" t="0" r="19050" b="19050"/>
                <wp:wrapNone/>
                <wp:docPr id="423" name="Rectangle 423"/>
                <wp:cNvGraphicFramePr/>
                <a:graphic xmlns:a="http://schemas.openxmlformats.org/drawingml/2006/main">
                  <a:graphicData uri="http://schemas.microsoft.com/office/word/2010/wordprocessingShape">
                    <wps:wsp>
                      <wps:cNvSpPr/>
                      <wps:spPr>
                        <a:xfrm>
                          <a:off x="0" y="0"/>
                          <a:ext cx="127635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r>
                              <w:rPr>
                                <w:sz w:val="28"/>
                              </w:rPr>
                              <w:t>ItemID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A18991" id="Rectangle 423" o:spid="_x0000_s1358" style="position:absolute;left:0;text-align:left;margin-left:286.5pt;margin-top:6.6pt;width:100.5pt;height:24pt;z-index:252082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" fillcolor="white [3201]" strokecolor="black [3213]" strokeweight="1pt">
                <v:textbox>
                  <w:txbxContent>
                    <w:p w:rsidR="00761399" w:rsidRDefault="00761399" w:rsidP="002C4DDC">
                      <w:pPr>
                        <w:jc w:val="center"/>
                      </w:pPr>
                      <w:r>
                        <w:rPr>
                          <w:sz w:val="28"/>
                        </w:rPr>
                        <w:t>ItemID</w:t>
                      </w:r>
                    </w:p>
                  </w:txbxContent>
                </v:textbox>
              </v:rect>
            </w:pict>
          </mc:Fallback>
        </mc:AlternateContent>
      </w:r>
      <w:r>
        <w:rPr>
          <w:b/>
          <w:noProof/>
          <w:sz w:val="28"/>
          <w:u w:val="single"/>
        </w:rPr>
        <mc:AlternateContent>
          <mc:Choice Requires="wps">
            <w:drawing>
              <wp:anchor distT="0" distB="0" distL="114300" distR="114300" simplePos="0" relativeHeight="252080128" behindDoc="0" locked="0" layoutInCell="1" allowOverlap="1" wp14:anchorId="1EB9449D" wp14:editId="4489F81A">
                <wp:simplePos x="0" y="0"/>
                <wp:positionH relativeFrom="column">
                  <wp:posOffset>1028700</wp:posOffset>
                </wp:positionH>
                <wp:positionV relativeFrom="paragraph">
                  <wp:posOffset>97155</wp:posOffset>
                </wp:positionV>
                <wp:extent cx="1276350" cy="304800"/>
                <wp:effectExtent l="0" t="0" r="19050" b="19050"/>
                <wp:wrapNone/>
                <wp:docPr id="424" name="Rectangle 424"/>
                <wp:cNvGraphicFramePr/>
                <a:graphic xmlns:a="http://schemas.openxmlformats.org/drawingml/2006/main">
                  <a:graphicData uri="http://schemas.microsoft.com/office/word/2010/wordprocessingShape">
                    <wps:wsp>
                      <wps:cNvSpPr/>
                      <wps:spPr>
                        <a:xfrm>
                          <a:off x="0" y="0"/>
                          <a:ext cx="127635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r>
                              <w:rPr>
                                <w:sz w:val="28"/>
                              </w:rPr>
                              <w:t>ItemID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B9449D" id="Rectangle 424" o:spid="_x0000_s1359" style="position:absolute;left:0;text-align:left;margin-left:81pt;margin-top:7.65pt;width:100.5pt;height:24pt;z-index:25208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" fillcolor="white [3201]" strokecolor="black [3213]" strokeweight="1pt">
                <v:textbox>
                  <w:txbxContent>
                    <w:p w:rsidR="00761399" w:rsidRDefault="00761399" w:rsidP="002C4DDC">
                      <w:pPr>
                        <w:jc w:val="center"/>
                      </w:pPr>
                      <w:r>
                        <w:rPr>
                          <w:sz w:val="28"/>
                        </w:rPr>
                        <w:t>ItemID</w:t>
                      </w:r>
                    </w:p>
                  </w:txbxContent>
                </v:textbox>
              </v:rect>
            </w:pict>
          </mc:Fallback>
        </mc:AlternateContent>
      </w:r>
    </w:p>
    <w:p w:rsidR="002C4DDC" w:rsidRDefault="002C4DDC" w:rsidP="002C4DDC">
      <w:pPr>
        <w:pStyle w:val="ListParagraph"/>
        <w:rPr>
          <w:b/>
          <w:sz w:val="28"/>
          <w:u w:val="single"/>
        </w:rPr>
      </w:pPr>
    </w:p>
    <w:p w:rsidR="002C4DDC" w:rsidRDefault="002C4DDC" w:rsidP="002C4DDC">
      <w:pPr>
        <w:pStyle w:val="ListParagraph"/>
        <w:rPr>
          <w:b/>
          <w:sz w:val="28"/>
          <w:u w:val="single"/>
        </w:rPr>
      </w:pPr>
    </w:p>
    <w:p w:rsidR="002C4DDC" w:rsidRDefault="002C4DDC" w:rsidP="002C4DDC">
      <w:pPr>
        <w:pStyle w:val="ListParagraph"/>
        <w:rPr>
          <w:sz w:val="24"/>
          <w:szCs w:val="24"/>
        </w:rPr>
      </w:pPr>
      <w:r>
        <w:rPr>
          <w:b/>
          <w:sz w:val="24"/>
          <w:szCs w:val="24"/>
        </w:rPr>
        <w:t xml:space="preserve">Relationship Type: </w:t>
      </w:r>
      <w:r>
        <w:rPr>
          <w:sz w:val="24"/>
          <w:szCs w:val="24"/>
        </w:rPr>
        <w:t>One-To-Many</w:t>
      </w:r>
    </w:p>
    <w:p w:rsidR="002C4DDC" w:rsidRPr="002C63A6" w:rsidRDefault="002C4DDC" w:rsidP="002C4DDC">
      <w:pPr>
        <w:pStyle w:val="Default"/>
        <w:ind w:firstLine="720"/>
        <w:rPr>
          <w:rFonts w:asciiTheme="minorHAnsi" w:hAnsiTheme="minorHAnsi"/>
          <w:color w:val="auto"/>
        </w:rPr>
      </w:pPr>
      <w:r w:rsidRPr="002C63A6">
        <w:rPr>
          <w:rFonts w:asciiTheme="minorHAnsi" w:hAnsiTheme="minorHAnsi"/>
          <w:b/>
          <w:color w:val="auto"/>
        </w:rPr>
        <w:t>Data Integrity:</w:t>
      </w:r>
      <w:r w:rsidRPr="002C63A6">
        <w:rPr>
          <w:rFonts w:asciiTheme="minorHAnsi" w:hAnsiTheme="minorHAnsi"/>
          <w:color w:val="auto"/>
        </w:rPr>
        <w:t xml:space="preserve"> Enforce Referential Integrity; Cascade Update Related Fields; Cascade </w:t>
      </w:r>
    </w:p>
    <w:p w:rsidR="002C4DDC" w:rsidRDefault="002C4DDC" w:rsidP="002C4DDC">
      <w:pPr>
        <w:pStyle w:val="ListParagraph"/>
        <w:rPr>
          <w:sz w:val="24"/>
          <w:szCs w:val="24"/>
        </w:rPr>
      </w:pPr>
      <w:r w:rsidRPr="002C63A6">
        <w:rPr>
          <w:sz w:val="24"/>
          <w:szCs w:val="24"/>
        </w:rPr>
        <w:t>Delete Related Records</w:t>
      </w:r>
    </w:p>
    <w:p w:rsidR="002C4DDC" w:rsidRDefault="002C4DDC" w:rsidP="002C4DDC">
      <w:pPr>
        <w:pStyle w:val="ListParagraph"/>
        <w:rPr>
          <w:sz w:val="24"/>
          <w:szCs w:val="24"/>
        </w:rPr>
      </w:pPr>
    </w:p>
    <w:p w:rsidR="002C4DDC" w:rsidRDefault="002C4DDC" w:rsidP="002C4DDC">
      <w:pPr>
        <w:pStyle w:val="ListParagraph"/>
        <w:rPr>
          <w:sz w:val="24"/>
          <w:szCs w:val="24"/>
        </w:rPr>
      </w:pPr>
    </w:p>
    <w:p w:rsidR="002C4DDC" w:rsidRDefault="002C4DDC" w:rsidP="002C4DDC">
      <w:pPr>
        <w:pStyle w:val="ListParagraph"/>
        <w:numPr>
          <w:ilvl w:val="0"/>
          <w:numId w:val="15"/>
        </w:numPr>
        <w:rPr>
          <w:b/>
          <w:sz w:val="28"/>
          <w:u w:val="single"/>
        </w:rPr>
      </w:pPr>
      <w:r>
        <w:rPr>
          <w:b/>
          <w:sz w:val="28"/>
          <w:u w:val="single"/>
        </w:rPr>
        <w:t>Sales Table TO Sales Details Table</w:t>
      </w:r>
    </w:p>
    <w:p w:rsidR="002C4DDC" w:rsidRDefault="002C4DDC" w:rsidP="002C4DDC">
      <w:pPr>
        <w:pStyle w:val="ListParagraph"/>
        <w:rPr>
          <w:b/>
          <w:sz w:val="28"/>
          <w:u w:val="single"/>
        </w:rPr>
      </w:pPr>
    </w:p>
    <w:p w:rsidR="002C4DDC" w:rsidRDefault="002C4DDC" w:rsidP="002C4DDC">
      <w:pPr>
        <w:pStyle w:val="ListParagraph"/>
        <w:rPr>
          <w:b/>
          <w:sz w:val="28"/>
          <w:u w:val="single"/>
        </w:rPr>
      </w:pPr>
      <w:r>
        <w:rPr>
          <w:b/>
          <w:noProof/>
          <w:sz w:val="28"/>
          <w:u w:val="single"/>
        </w:rPr>
        <mc:AlternateContent>
          <mc:Choice Requires="wps">
            <w:drawing>
              <wp:anchor distT="0" distB="0" distL="114300" distR="114300" simplePos="0" relativeHeight="252091392" behindDoc="0" locked="0" layoutInCell="1" allowOverlap="1" wp14:anchorId="7BFFD8B4" wp14:editId="21297ABD">
                <wp:simplePos x="0" y="0"/>
                <wp:positionH relativeFrom="column">
                  <wp:posOffset>3324225</wp:posOffset>
                </wp:positionH>
                <wp:positionV relativeFrom="paragraph">
                  <wp:posOffset>217169</wp:posOffset>
                </wp:positionV>
                <wp:extent cx="295275" cy="238125"/>
                <wp:effectExtent l="0" t="0" r="9525" b="9525"/>
                <wp:wrapNone/>
                <wp:docPr id="425" name="Rectangle 425"/>
                <wp:cNvGraphicFramePr/>
                <a:graphic xmlns:a="http://schemas.openxmlformats.org/drawingml/2006/main">
                  <a:graphicData uri="http://schemas.microsoft.com/office/word/2010/wordprocessingShape">
                    <wps:wsp>
                      <wps:cNvSpPr/>
                      <wps:spPr>
                        <a:xfrm>
                          <a:off x="0" y="0"/>
                          <a:ext cx="295275" cy="2381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761399" w:rsidRPr="005A515C" w:rsidRDefault="00761399" w:rsidP="002C4DDC">
                            <w:pPr>
                              <w:jc w:val="center"/>
                              <w:rPr>
                                <w:sz w:val="28"/>
                              </w:rPr>
                            </w:pPr>
                            <w:r w:rsidRPr="005A515C">
                              <w:rPr>
                                <w:sz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FFD8B4" id="Rectangle 425" o:spid="_x0000_s1360" style="position:absolute;left:0;text-align:left;margin-left:261.75pt;margin-top:17.1pt;width:23.25pt;height:18.75pt;z-index:252091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" fillcolor="white [3201]" stroked="f" strokeweight="1pt">
                <v:textbox>
                  <w:txbxContent>
                    <w:p w:rsidR="00761399" w:rsidRPr="005A515C" w:rsidRDefault="00761399" w:rsidP="002C4DDC">
                      <w:pPr>
                        <w:jc w:val="center"/>
                        <w:rPr>
                          <w:sz w:val="28"/>
                        </w:rPr>
                      </w:pPr>
                      <w:r w:rsidRPr="005A515C">
                        <w:rPr>
                          <w:sz w:val="28"/>
                        </w:rPr>
                        <w:t>∞</w:t>
                      </w:r>
                    </w:p>
                  </w:txbxContent>
                </v:textbox>
              </v:rect>
            </w:pict>
          </mc:Fallback>
        </mc:AlternateContent>
      </w:r>
      <w:r>
        <w:rPr>
          <w:b/>
          <w:noProof/>
          <w:sz w:val="28"/>
          <w:u w:val="single"/>
        </w:rPr>
        <mc:AlternateContent>
          <mc:Choice Requires="wps">
            <w:drawing>
              <wp:anchor distT="0" distB="0" distL="114300" distR="114300" simplePos="0" relativeHeight="252090368" behindDoc="0" locked="0" layoutInCell="1" allowOverlap="1" wp14:anchorId="4F565630" wp14:editId="3E354BC0">
                <wp:simplePos x="0" y="0"/>
                <wp:positionH relativeFrom="column">
                  <wp:posOffset>2324100</wp:posOffset>
                </wp:positionH>
                <wp:positionV relativeFrom="paragraph">
                  <wp:posOffset>236855</wp:posOffset>
                </wp:positionV>
                <wp:extent cx="295275" cy="276225"/>
                <wp:effectExtent l="0" t="0" r="9525" b="9525"/>
                <wp:wrapNone/>
                <wp:docPr id="426" name="Rectangle 426"/>
                <wp:cNvGraphicFramePr/>
                <a:graphic xmlns:a="http://schemas.openxmlformats.org/drawingml/2006/main">
                  <a:graphicData uri="http://schemas.microsoft.com/office/word/2010/wordprocessingShape">
                    <wps:wsp>
                      <wps:cNvSpPr/>
                      <wps:spPr>
                        <a:xfrm>
                          <a:off x="0" y="0"/>
                          <a:ext cx="295275" cy="2762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565630" id="Rectangle 426" o:spid="_x0000_s1361" style="position:absolute;left:0;text-align:left;margin-left:183pt;margin-top:18.65pt;width:23.25pt;height:21.75pt;z-index:252090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" fillcolor="white [3201]" stroked="f" strokeweight="1pt">
                <v:textbox>
                  <w:txbxContent>
                    <w:p w:rsidR="00761399" w:rsidRDefault="00761399" w:rsidP="002C4DDC">
                      <w:pPr>
                        <w:jc w:val="center"/>
                      </w:pPr>
                      <w:r>
                        <w:t>1</w:t>
                      </w:r>
                    </w:p>
                  </w:txbxContent>
                </v:textbox>
              </v:rect>
            </w:pict>
          </mc:Fallback>
        </mc:AlternateContent>
      </w:r>
      <w:r>
        <w:rPr>
          <w:b/>
          <w:noProof/>
          <w:sz w:val="28"/>
          <w:u w:val="single"/>
        </w:rPr>
        <mc:AlternateContent>
          <mc:Choice Requires="wps">
            <w:drawing>
              <wp:anchor distT="0" distB="0" distL="114300" distR="114300" simplePos="0" relativeHeight="252088320" behindDoc="0" locked="0" layoutInCell="1" allowOverlap="1" wp14:anchorId="1DA7D633" wp14:editId="4AD12703">
                <wp:simplePos x="0" y="0"/>
                <wp:positionH relativeFrom="column">
                  <wp:posOffset>3638550</wp:posOffset>
                </wp:positionH>
                <wp:positionV relativeFrom="paragraph">
                  <wp:posOffset>12700</wp:posOffset>
                </wp:positionV>
                <wp:extent cx="1276350" cy="304800"/>
                <wp:effectExtent l="0" t="0" r="19050" b="19050"/>
                <wp:wrapNone/>
                <wp:docPr id="427" name="Rectangle 427"/>
                <wp:cNvGraphicFramePr/>
                <a:graphic xmlns:a="http://schemas.openxmlformats.org/drawingml/2006/main">
                  <a:graphicData uri="http://schemas.microsoft.com/office/word/2010/wordprocessingShape">
                    <wps:wsp>
                      <wps:cNvSpPr/>
                      <wps:spPr>
                        <a:xfrm>
                          <a:off x="0" y="0"/>
                          <a:ext cx="127635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662A48" w:rsidRDefault="00761399" w:rsidP="002C4DDC">
                            <w:pPr>
                              <w:jc w:val="center"/>
                              <w:rPr>
                                <w:b/>
                                <w:sz w:val="28"/>
                              </w:rPr>
                            </w:pPr>
                            <w:r>
                              <w:rPr>
                                <w:b/>
                                <w:sz w:val="28"/>
                              </w:rPr>
                              <w:t>Sales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A7D633" id="Rectangle 427" o:spid="_x0000_s1362" style="position:absolute;left:0;text-align:left;margin-left:286.5pt;margin-top:1pt;width:100.5pt;height:24pt;z-index:25208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" fillcolor="white [3201]" strokecolor="black [3213]" strokeweight="1pt">
                <v:textbox>
                  <w:txbxContent>
                    <w:p w:rsidR="00761399" w:rsidRPr="00662A48" w:rsidRDefault="00761399" w:rsidP="002C4DDC">
                      <w:pPr>
                        <w:jc w:val="center"/>
                        <w:rPr>
                          <w:b/>
                          <w:sz w:val="28"/>
                        </w:rPr>
                      </w:pPr>
                      <w:r>
                        <w:rPr>
                          <w:b/>
                          <w:sz w:val="28"/>
                        </w:rPr>
                        <w:t>Sales Details</w:t>
                      </w:r>
                    </w:p>
                  </w:txbxContent>
                </v:textbox>
              </v:rect>
            </w:pict>
          </mc:Fallback>
        </mc:AlternateContent>
      </w:r>
      <w:r>
        <w:rPr>
          <w:b/>
          <w:noProof/>
          <w:sz w:val="28"/>
          <w:u w:val="single"/>
        </w:rPr>
        <mc:AlternateContent>
          <mc:Choice Requires="wps">
            <w:drawing>
              <wp:anchor distT="0" distB="0" distL="114300" distR="114300" simplePos="0" relativeHeight="252086272" behindDoc="0" locked="0" layoutInCell="1" allowOverlap="1" wp14:anchorId="54D278AD" wp14:editId="296C75D7">
                <wp:simplePos x="0" y="0"/>
                <wp:positionH relativeFrom="column">
                  <wp:posOffset>1028700</wp:posOffset>
                </wp:positionH>
                <wp:positionV relativeFrom="paragraph">
                  <wp:posOffset>27305</wp:posOffset>
                </wp:positionV>
                <wp:extent cx="1276350" cy="304800"/>
                <wp:effectExtent l="0" t="0" r="19050" b="19050"/>
                <wp:wrapNone/>
                <wp:docPr id="428" name="Rectangle 428"/>
                <wp:cNvGraphicFramePr/>
                <a:graphic xmlns:a="http://schemas.openxmlformats.org/drawingml/2006/main">
                  <a:graphicData uri="http://schemas.microsoft.com/office/word/2010/wordprocessingShape">
                    <wps:wsp>
                      <wps:cNvSpPr/>
                      <wps:spPr>
                        <a:xfrm>
                          <a:off x="0" y="0"/>
                          <a:ext cx="127635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662A48" w:rsidRDefault="00761399" w:rsidP="002C4DDC">
                            <w:pPr>
                              <w:jc w:val="center"/>
                              <w:rPr>
                                <w:b/>
                                <w:sz w:val="28"/>
                              </w:rPr>
                            </w:pPr>
                            <w:r>
                              <w:rPr>
                                <w:b/>
                                <w:sz w:val="28"/>
                              </w:rPr>
                              <w:t>Sales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D278AD" id="Rectangle 428" o:spid="_x0000_s1363" style="position:absolute;left:0;text-align:left;margin-left:81pt;margin-top:2.15pt;width:100.5pt;height:24pt;z-index:252086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" fillcolor="white [3201]" strokecolor="black [3213]" strokeweight="1pt">
                <v:textbox>
                  <w:txbxContent>
                    <w:p w:rsidR="00761399" w:rsidRPr="00662A48" w:rsidRDefault="00761399" w:rsidP="002C4DDC">
                      <w:pPr>
                        <w:jc w:val="center"/>
                        <w:rPr>
                          <w:b/>
                          <w:sz w:val="28"/>
                        </w:rPr>
                      </w:pPr>
                      <w:r>
                        <w:rPr>
                          <w:b/>
                          <w:sz w:val="28"/>
                        </w:rPr>
                        <w:t>Sales</w:t>
                      </w:r>
                    </w:p>
                  </w:txbxContent>
                </v:textbox>
              </v:rect>
            </w:pict>
          </mc:Fallback>
        </mc:AlternateContent>
      </w:r>
    </w:p>
    <w:p w:rsidR="002C4DDC" w:rsidRDefault="002C4DDC" w:rsidP="002C4DDC">
      <w:pPr>
        <w:pStyle w:val="ListParagraph"/>
        <w:rPr>
          <w:b/>
          <w:sz w:val="28"/>
          <w:u w:val="single"/>
        </w:rPr>
      </w:pPr>
      <w:r>
        <w:rPr>
          <w:b/>
          <w:noProof/>
          <w:sz w:val="28"/>
          <w:u w:val="single"/>
        </w:rPr>
        <mc:AlternateContent>
          <mc:Choice Requires="wps">
            <w:drawing>
              <wp:anchor distT="0" distB="0" distL="114300" distR="114300" simplePos="0" relativeHeight="252092416" behindDoc="0" locked="0" layoutInCell="1" allowOverlap="1" wp14:anchorId="40F18FA6" wp14:editId="0E20A548">
                <wp:simplePos x="0" y="0"/>
                <wp:positionH relativeFrom="column">
                  <wp:posOffset>2305050</wp:posOffset>
                </wp:positionH>
                <wp:positionV relativeFrom="paragraph">
                  <wp:posOffset>222250</wp:posOffset>
                </wp:positionV>
                <wp:extent cx="1333500" cy="0"/>
                <wp:effectExtent l="0" t="0" r="19050" b="19050"/>
                <wp:wrapNone/>
                <wp:docPr id="429" name="Elbow Connector 429"/>
                <wp:cNvGraphicFramePr/>
                <a:graphic xmlns:a="http://schemas.openxmlformats.org/drawingml/2006/main">
                  <a:graphicData uri="http://schemas.microsoft.com/office/word/2010/wordprocessingShape">
                    <wps:wsp>
                      <wps:cNvCnPr/>
                      <wps:spPr>
                        <a:xfrm>
                          <a:off x="0" y="0"/>
                          <a:ext cx="1333500" cy="0"/>
                        </a:xfrm>
                        <a:prstGeom prst="bentConnector3">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212F94" id="Elbow Connector 429" o:spid="_x0000_s1026" type="#_x0000_t34" style="position:absolute;margin-left:181.5pt;margin-top:17.5pt;width:105pt;height:0;z-index:252092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" strokecolor="black [3213]" strokeweight=".5pt"/>
            </w:pict>
          </mc:Fallback>
        </mc:AlternateContent>
      </w:r>
      <w:r>
        <w:rPr>
          <w:b/>
          <w:noProof/>
          <w:sz w:val="28"/>
          <w:u w:val="single"/>
        </w:rPr>
        <mc:AlternateContent>
          <mc:Choice Requires="wps">
            <w:drawing>
              <wp:anchor distT="0" distB="0" distL="114300" distR="114300" simplePos="0" relativeHeight="252089344" behindDoc="0" locked="0" layoutInCell="1" allowOverlap="1" wp14:anchorId="157163B2" wp14:editId="3A0A6168">
                <wp:simplePos x="0" y="0"/>
                <wp:positionH relativeFrom="column">
                  <wp:posOffset>3638550</wp:posOffset>
                </wp:positionH>
                <wp:positionV relativeFrom="paragraph">
                  <wp:posOffset>83820</wp:posOffset>
                </wp:positionV>
                <wp:extent cx="1276350" cy="304800"/>
                <wp:effectExtent l="0" t="0" r="19050" b="19050"/>
                <wp:wrapNone/>
                <wp:docPr id="430" name="Rectangle 430"/>
                <wp:cNvGraphicFramePr/>
                <a:graphic xmlns:a="http://schemas.openxmlformats.org/drawingml/2006/main">
                  <a:graphicData uri="http://schemas.microsoft.com/office/word/2010/wordprocessingShape">
                    <wps:wsp>
                      <wps:cNvSpPr/>
                      <wps:spPr>
                        <a:xfrm>
                          <a:off x="0" y="0"/>
                          <a:ext cx="127635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r>
                              <w:rPr>
                                <w:sz w:val="28"/>
                              </w:rPr>
                              <w:t>SaleID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7163B2" id="Rectangle 430" o:spid="_x0000_s1364" style="position:absolute;left:0;text-align:left;margin-left:286.5pt;margin-top:6.6pt;width:100.5pt;height:24pt;z-index:252089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" fillcolor="white [3201]" strokecolor="black [3213]" strokeweight="1pt">
                <v:textbox>
                  <w:txbxContent>
                    <w:p w:rsidR="00761399" w:rsidRDefault="00761399" w:rsidP="002C4DDC">
                      <w:pPr>
                        <w:jc w:val="center"/>
                      </w:pPr>
                      <w:r>
                        <w:rPr>
                          <w:sz w:val="28"/>
                        </w:rPr>
                        <w:t>SaleID</w:t>
                      </w:r>
                    </w:p>
                  </w:txbxContent>
                </v:textbox>
              </v:rect>
            </w:pict>
          </mc:Fallback>
        </mc:AlternateContent>
      </w:r>
      <w:r>
        <w:rPr>
          <w:b/>
          <w:noProof/>
          <w:sz w:val="28"/>
          <w:u w:val="single"/>
        </w:rPr>
        <mc:AlternateContent>
          <mc:Choice Requires="wps">
            <w:drawing>
              <wp:anchor distT="0" distB="0" distL="114300" distR="114300" simplePos="0" relativeHeight="252087296" behindDoc="0" locked="0" layoutInCell="1" allowOverlap="1" wp14:anchorId="3B47A008" wp14:editId="45D33729">
                <wp:simplePos x="0" y="0"/>
                <wp:positionH relativeFrom="column">
                  <wp:posOffset>1028700</wp:posOffset>
                </wp:positionH>
                <wp:positionV relativeFrom="paragraph">
                  <wp:posOffset>97155</wp:posOffset>
                </wp:positionV>
                <wp:extent cx="1276350" cy="304800"/>
                <wp:effectExtent l="0" t="0" r="19050" b="19050"/>
                <wp:wrapNone/>
                <wp:docPr id="431" name="Rectangle 431"/>
                <wp:cNvGraphicFramePr/>
                <a:graphic xmlns:a="http://schemas.openxmlformats.org/drawingml/2006/main">
                  <a:graphicData uri="http://schemas.microsoft.com/office/word/2010/wordprocessingShape">
                    <wps:wsp>
                      <wps:cNvSpPr/>
                      <wps:spPr>
                        <a:xfrm>
                          <a:off x="0" y="0"/>
                          <a:ext cx="127635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r>
                              <w:rPr>
                                <w:sz w:val="28"/>
                              </w:rPr>
                              <w:t>SaleID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47A008" id="Rectangle 431" o:spid="_x0000_s1365" style="position:absolute;left:0;text-align:left;margin-left:81pt;margin-top:7.65pt;width:100.5pt;height:24pt;z-index:252087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" fillcolor="white [3201]" strokecolor="black [3213]" strokeweight="1pt">
                <v:textbox>
                  <w:txbxContent>
                    <w:p w:rsidR="00761399" w:rsidRDefault="00761399" w:rsidP="002C4DDC">
                      <w:pPr>
                        <w:jc w:val="center"/>
                      </w:pPr>
                      <w:r>
                        <w:rPr>
                          <w:sz w:val="28"/>
                        </w:rPr>
                        <w:t>SaleID</w:t>
                      </w:r>
                    </w:p>
                  </w:txbxContent>
                </v:textbox>
              </v:rect>
            </w:pict>
          </mc:Fallback>
        </mc:AlternateContent>
      </w:r>
    </w:p>
    <w:p w:rsidR="002C4DDC" w:rsidRDefault="002C4DDC" w:rsidP="002C4DDC">
      <w:pPr>
        <w:pStyle w:val="ListParagraph"/>
        <w:rPr>
          <w:b/>
          <w:sz w:val="28"/>
          <w:u w:val="single"/>
        </w:rPr>
      </w:pPr>
    </w:p>
    <w:p w:rsidR="002C4DDC" w:rsidRDefault="002C4DDC" w:rsidP="002C4DDC">
      <w:pPr>
        <w:pStyle w:val="ListParagraph"/>
        <w:rPr>
          <w:b/>
          <w:sz w:val="28"/>
          <w:u w:val="single"/>
        </w:rPr>
      </w:pPr>
    </w:p>
    <w:p w:rsidR="002C4DDC" w:rsidRDefault="002C4DDC" w:rsidP="002C4DDC">
      <w:pPr>
        <w:pStyle w:val="ListParagraph"/>
        <w:rPr>
          <w:sz w:val="24"/>
          <w:szCs w:val="24"/>
        </w:rPr>
      </w:pPr>
      <w:r>
        <w:rPr>
          <w:b/>
          <w:sz w:val="24"/>
          <w:szCs w:val="24"/>
        </w:rPr>
        <w:t xml:space="preserve">Relationship Type: </w:t>
      </w:r>
      <w:r>
        <w:rPr>
          <w:sz w:val="24"/>
          <w:szCs w:val="24"/>
        </w:rPr>
        <w:t>One-To-Many</w:t>
      </w:r>
    </w:p>
    <w:p w:rsidR="002C4DDC" w:rsidRPr="002C63A6" w:rsidRDefault="002C4DDC" w:rsidP="002C4DDC">
      <w:pPr>
        <w:pStyle w:val="Default"/>
        <w:ind w:firstLine="720"/>
        <w:rPr>
          <w:rFonts w:asciiTheme="minorHAnsi" w:hAnsiTheme="minorHAnsi"/>
          <w:color w:val="auto"/>
        </w:rPr>
      </w:pPr>
      <w:r w:rsidRPr="002C63A6">
        <w:rPr>
          <w:rFonts w:asciiTheme="minorHAnsi" w:hAnsiTheme="minorHAnsi"/>
          <w:b/>
          <w:color w:val="auto"/>
        </w:rPr>
        <w:t>Data Integrity:</w:t>
      </w:r>
      <w:r w:rsidRPr="002C63A6">
        <w:rPr>
          <w:rFonts w:asciiTheme="minorHAnsi" w:hAnsiTheme="minorHAnsi"/>
          <w:color w:val="auto"/>
        </w:rPr>
        <w:t xml:space="preserve"> Enforce Referential Integrity; Cascade Update Related Fields; Cascade </w:t>
      </w:r>
    </w:p>
    <w:p w:rsidR="002C4DDC" w:rsidRDefault="002C4DDC" w:rsidP="002C4DDC">
      <w:pPr>
        <w:pStyle w:val="ListParagraph"/>
        <w:rPr>
          <w:sz w:val="24"/>
          <w:szCs w:val="24"/>
        </w:rPr>
      </w:pPr>
      <w:r w:rsidRPr="002C63A6">
        <w:rPr>
          <w:sz w:val="24"/>
          <w:szCs w:val="24"/>
        </w:rPr>
        <w:t>Delete Related Records</w:t>
      </w:r>
    </w:p>
    <w:p w:rsidR="002C4DDC" w:rsidRDefault="002C4DDC" w:rsidP="002C4DDC">
      <w:pPr>
        <w:pStyle w:val="ListParagraph"/>
        <w:rPr>
          <w:sz w:val="24"/>
          <w:szCs w:val="24"/>
        </w:rPr>
      </w:pPr>
    </w:p>
    <w:p w:rsidR="002C4DDC" w:rsidRDefault="002C4DDC" w:rsidP="002C4DDC">
      <w:pPr>
        <w:pStyle w:val="ListParagraph"/>
        <w:rPr>
          <w:sz w:val="24"/>
          <w:szCs w:val="24"/>
        </w:rPr>
      </w:pPr>
    </w:p>
    <w:p w:rsidR="002C4DDC" w:rsidRDefault="002C4DDC" w:rsidP="002C4DDC">
      <w:pPr>
        <w:pStyle w:val="ListParagraph"/>
        <w:rPr>
          <w:sz w:val="24"/>
          <w:szCs w:val="24"/>
        </w:rPr>
      </w:pPr>
    </w:p>
    <w:p w:rsidR="002C4DDC" w:rsidRDefault="002C4DDC" w:rsidP="002C4DDC">
      <w:pPr>
        <w:pStyle w:val="ListParagraph"/>
        <w:rPr>
          <w:sz w:val="24"/>
          <w:szCs w:val="24"/>
        </w:rPr>
      </w:pPr>
    </w:p>
    <w:p w:rsidR="002C4DDC" w:rsidRDefault="002C4DDC" w:rsidP="002C4DDC">
      <w:pPr>
        <w:pStyle w:val="ListParagraph"/>
        <w:rPr>
          <w:sz w:val="24"/>
          <w:szCs w:val="24"/>
        </w:rPr>
      </w:pPr>
    </w:p>
    <w:p w:rsidR="002C4DDC" w:rsidRDefault="002C4DDC" w:rsidP="002C4DDC">
      <w:pPr>
        <w:pStyle w:val="ListParagraph"/>
        <w:numPr>
          <w:ilvl w:val="0"/>
          <w:numId w:val="15"/>
        </w:numPr>
        <w:rPr>
          <w:b/>
          <w:sz w:val="28"/>
          <w:u w:val="single"/>
        </w:rPr>
      </w:pPr>
      <w:r>
        <w:rPr>
          <w:b/>
          <w:sz w:val="28"/>
          <w:u w:val="single"/>
        </w:rPr>
        <w:lastRenderedPageBreak/>
        <w:t>Supply Received Table TO Supply Received Details Table</w:t>
      </w:r>
    </w:p>
    <w:p w:rsidR="002C4DDC" w:rsidRDefault="002C4DDC" w:rsidP="002C4DDC">
      <w:pPr>
        <w:pStyle w:val="ListParagraph"/>
        <w:rPr>
          <w:b/>
          <w:sz w:val="28"/>
          <w:u w:val="single"/>
        </w:rPr>
      </w:pPr>
    </w:p>
    <w:p w:rsidR="002C4DDC" w:rsidRDefault="002C4DDC" w:rsidP="002C4DDC">
      <w:pPr>
        <w:pStyle w:val="ListParagraph"/>
        <w:rPr>
          <w:b/>
          <w:sz w:val="28"/>
          <w:u w:val="single"/>
        </w:rPr>
      </w:pPr>
      <w:r>
        <w:rPr>
          <w:b/>
          <w:noProof/>
          <w:sz w:val="28"/>
          <w:u w:val="single"/>
        </w:rPr>
        <mc:AlternateContent>
          <mc:Choice Requires="wps">
            <w:drawing>
              <wp:anchor distT="0" distB="0" distL="114300" distR="114300" simplePos="0" relativeHeight="252095488" behindDoc="0" locked="0" layoutInCell="1" allowOverlap="1" wp14:anchorId="52F7FB15" wp14:editId="0E6830A5">
                <wp:simplePos x="0" y="0"/>
                <wp:positionH relativeFrom="column">
                  <wp:posOffset>3638550</wp:posOffset>
                </wp:positionH>
                <wp:positionV relativeFrom="paragraph">
                  <wp:posOffset>17145</wp:posOffset>
                </wp:positionV>
                <wp:extent cx="1962150" cy="304800"/>
                <wp:effectExtent l="0" t="0" r="19050" b="19050"/>
                <wp:wrapNone/>
                <wp:docPr id="432" name="Rectangle 432"/>
                <wp:cNvGraphicFramePr/>
                <a:graphic xmlns:a="http://schemas.openxmlformats.org/drawingml/2006/main">
                  <a:graphicData uri="http://schemas.microsoft.com/office/word/2010/wordprocessingShape">
                    <wps:wsp>
                      <wps:cNvSpPr/>
                      <wps:spPr>
                        <a:xfrm>
                          <a:off x="0" y="0"/>
                          <a:ext cx="196215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662A48" w:rsidRDefault="00761399" w:rsidP="002C4DDC">
                            <w:pPr>
                              <w:jc w:val="center"/>
                              <w:rPr>
                                <w:b/>
                                <w:sz w:val="28"/>
                              </w:rPr>
                            </w:pPr>
                            <w:r>
                              <w:rPr>
                                <w:b/>
                                <w:sz w:val="28"/>
                              </w:rPr>
                              <w:t>Supply Received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7FB15" id="Rectangle 432" o:spid="_x0000_s1366" style="position:absolute;left:0;text-align:left;margin-left:286.5pt;margin-top:1.35pt;width:154.5pt;height:24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" fillcolor="white [3201]" strokecolor="black [3213]" strokeweight="1pt">
                <v:textbox>
                  <w:txbxContent>
                    <w:p w:rsidR="00761399" w:rsidRPr="00662A48" w:rsidRDefault="00761399" w:rsidP="002C4DDC">
                      <w:pPr>
                        <w:jc w:val="center"/>
                        <w:rPr>
                          <w:b/>
                          <w:sz w:val="28"/>
                        </w:rPr>
                      </w:pPr>
                      <w:r>
                        <w:rPr>
                          <w:b/>
                          <w:sz w:val="28"/>
                        </w:rPr>
                        <w:t>Supply Received Details</w:t>
                      </w:r>
                    </w:p>
                  </w:txbxContent>
                </v:textbox>
              </v:rect>
            </w:pict>
          </mc:Fallback>
        </mc:AlternateContent>
      </w:r>
      <w:r>
        <w:rPr>
          <w:b/>
          <w:noProof/>
          <w:sz w:val="28"/>
          <w:u w:val="single"/>
        </w:rPr>
        <mc:AlternateContent>
          <mc:Choice Requires="wps">
            <w:drawing>
              <wp:anchor distT="0" distB="0" distL="114300" distR="114300" simplePos="0" relativeHeight="252093440" behindDoc="0" locked="0" layoutInCell="1" allowOverlap="1" wp14:anchorId="4E1EDF84" wp14:editId="11719FED">
                <wp:simplePos x="0" y="0"/>
                <wp:positionH relativeFrom="column">
                  <wp:posOffset>885825</wp:posOffset>
                </wp:positionH>
                <wp:positionV relativeFrom="paragraph">
                  <wp:posOffset>26670</wp:posOffset>
                </wp:positionV>
                <wp:extent cx="1419225" cy="304800"/>
                <wp:effectExtent l="0" t="0" r="28575" b="19050"/>
                <wp:wrapNone/>
                <wp:docPr id="433" name="Rectangle 433"/>
                <wp:cNvGraphicFramePr/>
                <a:graphic xmlns:a="http://schemas.openxmlformats.org/drawingml/2006/main">
                  <a:graphicData uri="http://schemas.microsoft.com/office/word/2010/wordprocessingShape">
                    <wps:wsp>
                      <wps:cNvSpPr/>
                      <wps:spPr>
                        <a:xfrm>
                          <a:off x="0" y="0"/>
                          <a:ext cx="1419225"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662A48" w:rsidRDefault="00761399" w:rsidP="002C4DDC">
                            <w:pPr>
                              <w:jc w:val="center"/>
                              <w:rPr>
                                <w:b/>
                                <w:sz w:val="28"/>
                              </w:rPr>
                            </w:pPr>
                            <w:r>
                              <w:rPr>
                                <w:b/>
                                <w:sz w:val="28"/>
                              </w:rPr>
                              <w:t>Supply Received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EDF84" id="Rectangle 433" o:spid="_x0000_s1367" style="position:absolute;left:0;text-align:left;margin-left:69.75pt;margin-top:2.1pt;width:111.75pt;height:24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" fillcolor="white [3201]" strokecolor="black [3213]" strokeweight="1pt">
                <v:textbox>
                  <w:txbxContent>
                    <w:p w:rsidR="00761399" w:rsidRPr="00662A48" w:rsidRDefault="00761399" w:rsidP="002C4DDC">
                      <w:pPr>
                        <w:jc w:val="center"/>
                        <w:rPr>
                          <w:b/>
                          <w:sz w:val="28"/>
                        </w:rPr>
                      </w:pPr>
                      <w:r>
                        <w:rPr>
                          <w:b/>
                          <w:sz w:val="28"/>
                        </w:rPr>
                        <w:t>Supply Received</w:t>
                      </w:r>
                    </w:p>
                  </w:txbxContent>
                </v:textbox>
              </v:rect>
            </w:pict>
          </mc:Fallback>
        </mc:AlternateContent>
      </w:r>
      <w:r>
        <w:rPr>
          <w:b/>
          <w:noProof/>
          <w:sz w:val="28"/>
          <w:u w:val="single"/>
        </w:rPr>
        <mc:AlternateContent>
          <mc:Choice Requires="wps">
            <w:drawing>
              <wp:anchor distT="0" distB="0" distL="114300" distR="114300" simplePos="0" relativeHeight="252098560" behindDoc="0" locked="0" layoutInCell="1" allowOverlap="1" wp14:anchorId="4F10F9D3" wp14:editId="594CEC5E">
                <wp:simplePos x="0" y="0"/>
                <wp:positionH relativeFrom="column">
                  <wp:posOffset>3324225</wp:posOffset>
                </wp:positionH>
                <wp:positionV relativeFrom="paragraph">
                  <wp:posOffset>217169</wp:posOffset>
                </wp:positionV>
                <wp:extent cx="295275" cy="238125"/>
                <wp:effectExtent l="0" t="0" r="9525" b="9525"/>
                <wp:wrapNone/>
                <wp:docPr id="434" name="Rectangle 434"/>
                <wp:cNvGraphicFramePr/>
                <a:graphic xmlns:a="http://schemas.openxmlformats.org/drawingml/2006/main">
                  <a:graphicData uri="http://schemas.microsoft.com/office/word/2010/wordprocessingShape">
                    <wps:wsp>
                      <wps:cNvSpPr/>
                      <wps:spPr>
                        <a:xfrm>
                          <a:off x="0" y="0"/>
                          <a:ext cx="295275" cy="2381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761399" w:rsidRPr="005A515C" w:rsidRDefault="00761399" w:rsidP="002C4DDC">
                            <w:pPr>
                              <w:jc w:val="center"/>
                              <w:rPr>
                                <w:sz w:val="28"/>
                              </w:rPr>
                            </w:pPr>
                            <w:r w:rsidRPr="005A515C">
                              <w:rPr>
                                <w:sz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10F9D3" id="Rectangle 434" o:spid="_x0000_s1368" style="position:absolute;left:0;text-align:left;margin-left:261.75pt;margin-top:17.1pt;width:23.25pt;height:18.75pt;z-index:252098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" fillcolor="white [3201]" stroked="f" strokeweight="1pt">
                <v:textbox>
                  <w:txbxContent>
                    <w:p w:rsidR="00761399" w:rsidRPr="005A515C" w:rsidRDefault="00761399" w:rsidP="002C4DDC">
                      <w:pPr>
                        <w:jc w:val="center"/>
                        <w:rPr>
                          <w:sz w:val="28"/>
                        </w:rPr>
                      </w:pPr>
                      <w:r w:rsidRPr="005A515C">
                        <w:rPr>
                          <w:sz w:val="28"/>
                        </w:rPr>
                        <w:t>∞</w:t>
                      </w:r>
                    </w:p>
                  </w:txbxContent>
                </v:textbox>
              </v:rect>
            </w:pict>
          </mc:Fallback>
        </mc:AlternateContent>
      </w:r>
      <w:r>
        <w:rPr>
          <w:b/>
          <w:noProof/>
          <w:sz w:val="28"/>
          <w:u w:val="single"/>
        </w:rPr>
        <mc:AlternateContent>
          <mc:Choice Requires="wps">
            <w:drawing>
              <wp:anchor distT="0" distB="0" distL="114300" distR="114300" simplePos="0" relativeHeight="252097536" behindDoc="0" locked="0" layoutInCell="1" allowOverlap="1" wp14:anchorId="7714AE62" wp14:editId="6F72D671">
                <wp:simplePos x="0" y="0"/>
                <wp:positionH relativeFrom="column">
                  <wp:posOffset>2324100</wp:posOffset>
                </wp:positionH>
                <wp:positionV relativeFrom="paragraph">
                  <wp:posOffset>236855</wp:posOffset>
                </wp:positionV>
                <wp:extent cx="295275" cy="276225"/>
                <wp:effectExtent l="0" t="0" r="9525" b="9525"/>
                <wp:wrapNone/>
                <wp:docPr id="435" name="Rectangle 435"/>
                <wp:cNvGraphicFramePr/>
                <a:graphic xmlns:a="http://schemas.openxmlformats.org/drawingml/2006/main">
                  <a:graphicData uri="http://schemas.microsoft.com/office/word/2010/wordprocessingShape">
                    <wps:wsp>
                      <wps:cNvSpPr/>
                      <wps:spPr>
                        <a:xfrm>
                          <a:off x="0" y="0"/>
                          <a:ext cx="295275" cy="2762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14AE62" id="Rectangle 435" o:spid="_x0000_s1369" style="position:absolute;left:0;text-align:left;margin-left:183pt;margin-top:18.65pt;width:23.25pt;height:21.75pt;z-index:252097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" fillcolor="white [3201]" stroked="f" strokeweight="1pt">
                <v:textbox>
                  <w:txbxContent>
                    <w:p w:rsidR="00761399" w:rsidRDefault="00761399" w:rsidP="002C4DDC">
                      <w:pPr>
                        <w:jc w:val="center"/>
                      </w:pPr>
                      <w:r>
                        <w:t>1</w:t>
                      </w:r>
                    </w:p>
                  </w:txbxContent>
                </v:textbox>
              </v:rect>
            </w:pict>
          </mc:Fallback>
        </mc:AlternateContent>
      </w:r>
    </w:p>
    <w:p w:rsidR="002C4DDC" w:rsidRDefault="002C4DDC" w:rsidP="002C4DDC">
      <w:pPr>
        <w:pStyle w:val="ListParagraph"/>
        <w:rPr>
          <w:b/>
          <w:sz w:val="28"/>
          <w:u w:val="single"/>
        </w:rPr>
      </w:pPr>
      <w:r>
        <w:rPr>
          <w:b/>
          <w:noProof/>
          <w:sz w:val="28"/>
          <w:u w:val="single"/>
        </w:rPr>
        <mc:AlternateContent>
          <mc:Choice Requires="wps">
            <w:drawing>
              <wp:anchor distT="0" distB="0" distL="114300" distR="114300" simplePos="0" relativeHeight="252096512" behindDoc="0" locked="0" layoutInCell="1" allowOverlap="1" wp14:anchorId="23999C2C" wp14:editId="570905D8">
                <wp:simplePos x="0" y="0"/>
                <wp:positionH relativeFrom="column">
                  <wp:posOffset>3638550</wp:posOffset>
                </wp:positionH>
                <wp:positionV relativeFrom="paragraph">
                  <wp:posOffset>87630</wp:posOffset>
                </wp:positionV>
                <wp:extent cx="1962150" cy="304800"/>
                <wp:effectExtent l="0" t="0" r="19050" b="19050"/>
                <wp:wrapNone/>
                <wp:docPr id="436" name="Rectangle 436"/>
                <wp:cNvGraphicFramePr/>
                <a:graphic xmlns:a="http://schemas.openxmlformats.org/drawingml/2006/main">
                  <a:graphicData uri="http://schemas.microsoft.com/office/word/2010/wordprocessingShape">
                    <wps:wsp>
                      <wps:cNvSpPr/>
                      <wps:spPr>
                        <a:xfrm>
                          <a:off x="0" y="0"/>
                          <a:ext cx="196215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r>
                              <w:rPr>
                                <w:sz w:val="28"/>
                              </w:rPr>
                              <w:t>SupplyID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999C2C" id="Rectangle 436" o:spid="_x0000_s1370" style="position:absolute;left:0;text-align:left;margin-left:286.5pt;margin-top:6.9pt;width:154.5pt;height:24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" fillcolor="white [3201]" strokecolor="black [3213]" strokeweight="1pt">
                <v:textbox>
                  <w:txbxContent>
                    <w:p w:rsidR="00761399" w:rsidRDefault="00761399" w:rsidP="002C4DDC">
                      <w:pPr>
                        <w:jc w:val="center"/>
                      </w:pPr>
                      <w:r>
                        <w:rPr>
                          <w:sz w:val="28"/>
                        </w:rPr>
                        <w:t>SupplyID</w:t>
                      </w:r>
                    </w:p>
                  </w:txbxContent>
                </v:textbox>
              </v:rect>
            </w:pict>
          </mc:Fallback>
        </mc:AlternateContent>
      </w:r>
      <w:r>
        <w:rPr>
          <w:b/>
          <w:noProof/>
          <w:sz w:val="28"/>
          <w:u w:val="single"/>
        </w:rPr>
        <mc:AlternateContent>
          <mc:Choice Requires="wps">
            <w:drawing>
              <wp:anchor distT="0" distB="0" distL="114300" distR="114300" simplePos="0" relativeHeight="252094464" behindDoc="0" locked="0" layoutInCell="1" allowOverlap="1" wp14:anchorId="103222B6" wp14:editId="6E6A6187">
                <wp:simplePos x="0" y="0"/>
                <wp:positionH relativeFrom="column">
                  <wp:posOffset>885825</wp:posOffset>
                </wp:positionH>
                <wp:positionV relativeFrom="paragraph">
                  <wp:posOffset>97155</wp:posOffset>
                </wp:positionV>
                <wp:extent cx="1419225" cy="304800"/>
                <wp:effectExtent l="0" t="0" r="28575" b="19050"/>
                <wp:wrapNone/>
                <wp:docPr id="437" name="Rectangle 437"/>
                <wp:cNvGraphicFramePr/>
                <a:graphic xmlns:a="http://schemas.openxmlformats.org/drawingml/2006/main">
                  <a:graphicData uri="http://schemas.microsoft.com/office/word/2010/wordprocessingShape">
                    <wps:wsp>
                      <wps:cNvSpPr/>
                      <wps:spPr>
                        <a:xfrm>
                          <a:off x="0" y="0"/>
                          <a:ext cx="1419225"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r>
                              <w:rPr>
                                <w:sz w:val="28"/>
                              </w:rPr>
                              <w:t>SupplyID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222B6" id="Rectangle 437" o:spid="_x0000_s1371" style="position:absolute;left:0;text-align:left;margin-left:69.75pt;margin-top:7.65pt;width:111.75pt;height:24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" fillcolor="white [3201]" strokecolor="black [3213]" strokeweight="1pt">
                <v:textbox>
                  <w:txbxContent>
                    <w:p w:rsidR="00761399" w:rsidRDefault="00761399" w:rsidP="002C4DDC">
                      <w:pPr>
                        <w:jc w:val="center"/>
                      </w:pPr>
                      <w:r>
                        <w:rPr>
                          <w:sz w:val="28"/>
                        </w:rPr>
                        <w:t>SupplyID</w:t>
                      </w:r>
                    </w:p>
                  </w:txbxContent>
                </v:textbox>
              </v:rect>
            </w:pict>
          </mc:Fallback>
        </mc:AlternateContent>
      </w:r>
      <w:r>
        <w:rPr>
          <w:b/>
          <w:noProof/>
          <w:sz w:val="28"/>
          <w:u w:val="single"/>
        </w:rPr>
        <mc:AlternateContent>
          <mc:Choice Requires="wps">
            <w:drawing>
              <wp:anchor distT="0" distB="0" distL="114300" distR="114300" simplePos="0" relativeHeight="252099584" behindDoc="0" locked="0" layoutInCell="1" allowOverlap="1" wp14:anchorId="022C67D7" wp14:editId="7C9856E1">
                <wp:simplePos x="0" y="0"/>
                <wp:positionH relativeFrom="column">
                  <wp:posOffset>2305050</wp:posOffset>
                </wp:positionH>
                <wp:positionV relativeFrom="paragraph">
                  <wp:posOffset>222250</wp:posOffset>
                </wp:positionV>
                <wp:extent cx="1333500" cy="0"/>
                <wp:effectExtent l="0" t="0" r="19050" b="19050"/>
                <wp:wrapNone/>
                <wp:docPr id="438" name="Elbow Connector 438"/>
                <wp:cNvGraphicFramePr/>
                <a:graphic xmlns:a="http://schemas.openxmlformats.org/drawingml/2006/main">
                  <a:graphicData uri="http://schemas.microsoft.com/office/word/2010/wordprocessingShape">
                    <wps:wsp>
                      <wps:cNvCnPr/>
                      <wps:spPr>
                        <a:xfrm>
                          <a:off x="0" y="0"/>
                          <a:ext cx="1333500" cy="0"/>
                        </a:xfrm>
                        <a:prstGeom prst="bentConnector3">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95A9BA" id="Elbow Connector 438" o:spid="_x0000_s1026" type="#_x0000_t34" style="position:absolute;margin-left:181.5pt;margin-top:17.5pt;width:105pt;height:0;z-index:252099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" strokecolor="black [3213]" strokeweight=".5pt"/>
            </w:pict>
          </mc:Fallback>
        </mc:AlternateContent>
      </w:r>
    </w:p>
    <w:p w:rsidR="002C4DDC" w:rsidRDefault="002C4DDC" w:rsidP="002C4DDC">
      <w:pPr>
        <w:pStyle w:val="ListParagraph"/>
        <w:rPr>
          <w:b/>
          <w:sz w:val="28"/>
          <w:u w:val="single"/>
        </w:rPr>
      </w:pPr>
    </w:p>
    <w:p w:rsidR="002C4DDC" w:rsidRDefault="002C4DDC" w:rsidP="002C4DDC">
      <w:pPr>
        <w:pStyle w:val="ListParagraph"/>
        <w:rPr>
          <w:b/>
          <w:sz w:val="28"/>
          <w:u w:val="single"/>
        </w:rPr>
      </w:pPr>
    </w:p>
    <w:p w:rsidR="002C4DDC" w:rsidRDefault="002C4DDC" w:rsidP="002C4DDC">
      <w:pPr>
        <w:pStyle w:val="ListParagraph"/>
        <w:rPr>
          <w:sz w:val="24"/>
          <w:szCs w:val="24"/>
        </w:rPr>
      </w:pPr>
      <w:r>
        <w:rPr>
          <w:b/>
          <w:sz w:val="24"/>
          <w:szCs w:val="24"/>
        </w:rPr>
        <w:t xml:space="preserve">Relationship Type: </w:t>
      </w:r>
      <w:r>
        <w:rPr>
          <w:sz w:val="24"/>
          <w:szCs w:val="24"/>
        </w:rPr>
        <w:t>One-To-Many</w:t>
      </w:r>
    </w:p>
    <w:p w:rsidR="002C4DDC" w:rsidRPr="002C63A6" w:rsidRDefault="002C4DDC" w:rsidP="002C4DDC">
      <w:pPr>
        <w:pStyle w:val="Default"/>
        <w:ind w:firstLine="720"/>
        <w:rPr>
          <w:rFonts w:asciiTheme="minorHAnsi" w:hAnsiTheme="minorHAnsi"/>
          <w:color w:val="auto"/>
        </w:rPr>
      </w:pPr>
      <w:r w:rsidRPr="002C63A6">
        <w:rPr>
          <w:rFonts w:asciiTheme="minorHAnsi" w:hAnsiTheme="minorHAnsi"/>
          <w:b/>
          <w:color w:val="auto"/>
        </w:rPr>
        <w:t>Data Integrity:</w:t>
      </w:r>
      <w:r w:rsidRPr="002C63A6">
        <w:rPr>
          <w:rFonts w:asciiTheme="minorHAnsi" w:hAnsiTheme="minorHAnsi"/>
          <w:color w:val="auto"/>
        </w:rPr>
        <w:t xml:space="preserve"> Enforce Referential Integrity; Cascade Update Related Fields; Cascade </w:t>
      </w:r>
    </w:p>
    <w:p w:rsidR="002C4DDC" w:rsidRPr="002C63A6" w:rsidRDefault="002C4DDC" w:rsidP="002C4DDC">
      <w:pPr>
        <w:pStyle w:val="ListParagraph"/>
        <w:rPr>
          <w:sz w:val="24"/>
          <w:szCs w:val="24"/>
        </w:rPr>
      </w:pPr>
      <w:r w:rsidRPr="002C63A6">
        <w:rPr>
          <w:sz w:val="24"/>
          <w:szCs w:val="24"/>
        </w:rPr>
        <w:t>Delete Related Records</w:t>
      </w:r>
    </w:p>
    <w:p w:rsidR="002C4DDC" w:rsidRDefault="002C4DDC" w:rsidP="002C4DDC">
      <w:pPr>
        <w:pStyle w:val="ListParagraph"/>
        <w:rPr>
          <w:sz w:val="24"/>
          <w:szCs w:val="24"/>
        </w:rPr>
      </w:pPr>
    </w:p>
    <w:p w:rsidR="002C4DDC" w:rsidRDefault="002C4DDC" w:rsidP="002C4DDC">
      <w:pPr>
        <w:pStyle w:val="ListParagraph"/>
        <w:rPr>
          <w:sz w:val="24"/>
          <w:szCs w:val="24"/>
        </w:rPr>
      </w:pPr>
    </w:p>
    <w:p w:rsidR="002C4DDC" w:rsidRDefault="002C4DDC" w:rsidP="002C4DDC">
      <w:pPr>
        <w:pStyle w:val="ListParagraph"/>
        <w:numPr>
          <w:ilvl w:val="0"/>
          <w:numId w:val="15"/>
        </w:numPr>
        <w:rPr>
          <w:b/>
          <w:sz w:val="28"/>
          <w:u w:val="single"/>
        </w:rPr>
      </w:pPr>
      <w:r>
        <w:rPr>
          <w:b/>
          <w:sz w:val="28"/>
          <w:u w:val="single"/>
        </w:rPr>
        <w:t>Orders Table TO Order Details Table</w:t>
      </w:r>
    </w:p>
    <w:p w:rsidR="002C4DDC" w:rsidRDefault="002C4DDC" w:rsidP="002C4DDC">
      <w:pPr>
        <w:pStyle w:val="ListParagraph"/>
        <w:rPr>
          <w:b/>
          <w:sz w:val="28"/>
          <w:u w:val="single"/>
        </w:rPr>
      </w:pPr>
    </w:p>
    <w:p w:rsidR="002C4DDC" w:rsidRDefault="002C4DDC" w:rsidP="002C4DDC">
      <w:pPr>
        <w:pStyle w:val="ListParagraph"/>
        <w:rPr>
          <w:b/>
          <w:sz w:val="28"/>
          <w:u w:val="single"/>
        </w:rPr>
      </w:pPr>
      <w:r>
        <w:rPr>
          <w:b/>
          <w:noProof/>
          <w:sz w:val="28"/>
          <w:u w:val="single"/>
        </w:rPr>
        <mc:AlternateContent>
          <mc:Choice Requires="wps">
            <w:drawing>
              <wp:anchor distT="0" distB="0" distL="114300" distR="114300" simplePos="0" relativeHeight="252105728" behindDoc="0" locked="0" layoutInCell="1" allowOverlap="1" wp14:anchorId="7B49E348" wp14:editId="5CA14780">
                <wp:simplePos x="0" y="0"/>
                <wp:positionH relativeFrom="column">
                  <wp:posOffset>3324225</wp:posOffset>
                </wp:positionH>
                <wp:positionV relativeFrom="paragraph">
                  <wp:posOffset>217169</wp:posOffset>
                </wp:positionV>
                <wp:extent cx="295275" cy="238125"/>
                <wp:effectExtent l="0" t="0" r="9525" b="9525"/>
                <wp:wrapNone/>
                <wp:docPr id="439" name="Rectangle 439"/>
                <wp:cNvGraphicFramePr/>
                <a:graphic xmlns:a="http://schemas.openxmlformats.org/drawingml/2006/main">
                  <a:graphicData uri="http://schemas.microsoft.com/office/word/2010/wordprocessingShape">
                    <wps:wsp>
                      <wps:cNvSpPr/>
                      <wps:spPr>
                        <a:xfrm>
                          <a:off x="0" y="0"/>
                          <a:ext cx="295275" cy="2381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761399" w:rsidRPr="005A515C" w:rsidRDefault="00761399" w:rsidP="002C4DDC">
                            <w:pPr>
                              <w:jc w:val="center"/>
                              <w:rPr>
                                <w:sz w:val="28"/>
                              </w:rPr>
                            </w:pPr>
                            <w:r w:rsidRPr="005A515C">
                              <w:rPr>
                                <w:sz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49E348" id="Rectangle 439" o:spid="_x0000_s1372" style="position:absolute;left:0;text-align:left;margin-left:261.75pt;margin-top:17.1pt;width:23.25pt;height:18.75pt;z-index:252105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" fillcolor="white [3201]" stroked="f" strokeweight="1pt">
                <v:textbox>
                  <w:txbxContent>
                    <w:p w:rsidR="00761399" w:rsidRPr="005A515C" w:rsidRDefault="00761399" w:rsidP="002C4DDC">
                      <w:pPr>
                        <w:jc w:val="center"/>
                        <w:rPr>
                          <w:sz w:val="28"/>
                        </w:rPr>
                      </w:pPr>
                      <w:r w:rsidRPr="005A515C">
                        <w:rPr>
                          <w:sz w:val="28"/>
                        </w:rPr>
                        <w:t>∞</w:t>
                      </w:r>
                    </w:p>
                  </w:txbxContent>
                </v:textbox>
              </v:rect>
            </w:pict>
          </mc:Fallback>
        </mc:AlternateContent>
      </w:r>
      <w:r>
        <w:rPr>
          <w:b/>
          <w:noProof/>
          <w:sz w:val="28"/>
          <w:u w:val="single"/>
        </w:rPr>
        <mc:AlternateContent>
          <mc:Choice Requires="wps">
            <w:drawing>
              <wp:anchor distT="0" distB="0" distL="114300" distR="114300" simplePos="0" relativeHeight="252104704" behindDoc="0" locked="0" layoutInCell="1" allowOverlap="1" wp14:anchorId="3240ED91" wp14:editId="7FE69502">
                <wp:simplePos x="0" y="0"/>
                <wp:positionH relativeFrom="column">
                  <wp:posOffset>2324100</wp:posOffset>
                </wp:positionH>
                <wp:positionV relativeFrom="paragraph">
                  <wp:posOffset>236855</wp:posOffset>
                </wp:positionV>
                <wp:extent cx="295275" cy="276225"/>
                <wp:effectExtent l="0" t="0" r="9525" b="9525"/>
                <wp:wrapNone/>
                <wp:docPr id="440" name="Rectangle 440"/>
                <wp:cNvGraphicFramePr/>
                <a:graphic xmlns:a="http://schemas.openxmlformats.org/drawingml/2006/main">
                  <a:graphicData uri="http://schemas.microsoft.com/office/word/2010/wordprocessingShape">
                    <wps:wsp>
                      <wps:cNvSpPr/>
                      <wps:spPr>
                        <a:xfrm>
                          <a:off x="0" y="0"/>
                          <a:ext cx="295275" cy="2762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40ED91" id="Rectangle 440" o:spid="_x0000_s1373" style="position:absolute;left:0;text-align:left;margin-left:183pt;margin-top:18.65pt;width:23.25pt;height:21.75pt;z-index:252104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" fillcolor="white [3201]" stroked="f" strokeweight="1pt">
                <v:textbox>
                  <w:txbxContent>
                    <w:p w:rsidR="00761399" w:rsidRDefault="00761399" w:rsidP="002C4DDC">
                      <w:pPr>
                        <w:jc w:val="center"/>
                      </w:pPr>
                      <w:r>
                        <w:t>1</w:t>
                      </w:r>
                    </w:p>
                  </w:txbxContent>
                </v:textbox>
              </v:rect>
            </w:pict>
          </mc:Fallback>
        </mc:AlternateContent>
      </w:r>
      <w:r>
        <w:rPr>
          <w:b/>
          <w:noProof/>
          <w:sz w:val="28"/>
          <w:u w:val="single"/>
        </w:rPr>
        <mc:AlternateContent>
          <mc:Choice Requires="wps">
            <w:drawing>
              <wp:anchor distT="0" distB="0" distL="114300" distR="114300" simplePos="0" relativeHeight="252102656" behindDoc="0" locked="0" layoutInCell="1" allowOverlap="1" wp14:anchorId="4BEF7CEA" wp14:editId="3D97FB58">
                <wp:simplePos x="0" y="0"/>
                <wp:positionH relativeFrom="column">
                  <wp:posOffset>3638550</wp:posOffset>
                </wp:positionH>
                <wp:positionV relativeFrom="paragraph">
                  <wp:posOffset>12700</wp:posOffset>
                </wp:positionV>
                <wp:extent cx="1276350" cy="304800"/>
                <wp:effectExtent l="0" t="0" r="19050" b="19050"/>
                <wp:wrapNone/>
                <wp:docPr id="441" name="Rectangle 441"/>
                <wp:cNvGraphicFramePr/>
                <a:graphic xmlns:a="http://schemas.openxmlformats.org/drawingml/2006/main">
                  <a:graphicData uri="http://schemas.microsoft.com/office/word/2010/wordprocessingShape">
                    <wps:wsp>
                      <wps:cNvSpPr/>
                      <wps:spPr>
                        <a:xfrm>
                          <a:off x="0" y="0"/>
                          <a:ext cx="127635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662A48" w:rsidRDefault="00761399" w:rsidP="002C4DDC">
                            <w:pPr>
                              <w:jc w:val="center"/>
                              <w:rPr>
                                <w:b/>
                                <w:sz w:val="28"/>
                              </w:rPr>
                            </w:pPr>
                            <w:r>
                              <w:rPr>
                                <w:b/>
                                <w:sz w:val="28"/>
                              </w:rPr>
                              <w:t>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BEF7CEA" id="Rectangle 441" o:spid="_x0000_s1374" style="position:absolute;left:0;text-align:left;margin-left:286.5pt;margin-top:1pt;width:100.5pt;height:24pt;z-index:252102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" fillcolor="white [3201]" strokecolor="black [3213]" strokeweight="1pt">
                <v:textbox>
                  <w:txbxContent>
                    <w:p w:rsidR="00761399" w:rsidRPr="00662A48" w:rsidRDefault="00761399" w:rsidP="002C4DDC">
                      <w:pPr>
                        <w:jc w:val="center"/>
                        <w:rPr>
                          <w:b/>
                          <w:sz w:val="28"/>
                        </w:rPr>
                      </w:pPr>
                      <w:r>
                        <w:rPr>
                          <w:b/>
                          <w:sz w:val="28"/>
                        </w:rPr>
                        <w:t>Order Details</w:t>
                      </w:r>
                    </w:p>
                  </w:txbxContent>
                </v:textbox>
              </v:rect>
            </w:pict>
          </mc:Fallback>
        </mc:AlternateContent>
      </w:r>
      <w:r>
        <w:rPr>
          <w:b/>
          <w:noProof/>
          <w:sz w:val="28"/>
          <w:u w:val="single"/>
        </w:rPr>
        <mc:AlternateContent>
          <mc:Choice Requires="wps">
            <w:drawing>
              <wp:anchor distT="0" distB="0" distL="114300" distR="114300" simplePos="0" relativeHeight="252100608" behindDoc="0" locked="0" layoutInCell="1" allowOverlap="1" wp14:anchorId="0A922CBF" wp14:editId="24CB63B2">
                <wp:simplePos x="0" y="0"/>
                <wp:positionH relativeFrom="column">
                  <wp:posOffset>1028700</wp:posOffset>
                </wp:positionH>
                <wp:positionV relativeFrom="paragraph">
                  <wp:posOffset>27305</wp:posOffset>
                </wp:positionV>
                <wp:extent cx="1276350" cy="304800"/>
                <wp:effectExtent l="0" t="0" r="19050" b="19050"/>
                <wp:wrapNone/>
                <wp:docPr id="442" name="Rectangle 442"/>
                <wp:cNvGraphicFramePr/>
                <a:graphic xmlns:a="http://schemas.openxmlformats.org/drawingml/2006/main">
                  <a:graphicData uri="http://schemas.microsoft.com/office/word/2010/wordprocessingShape">
                    <wps:wsp>
                      <wps:cNvSpPr/>
                      <wps:spPr>
                        <a:xfrm>
                          <a:off x="0" y="0"/>
                          <a:ext cx="127635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662A48" w:rsidRDefault="00761399" w:rsidP="002C4DDC">
                            <w:pPr>
                              <w:jc w:val="center"/>
                              <w:rPr>
                                <w:b/>
                                <w:sz w:val="28"/>
                              </w:rPr>
                            </w:pPr>
                            <w:r>
                              <w:rPr>
                                <w:b/>
                                <w:sz w:val="28"/>
                              </w:rPr>
                              <w:t>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922CBF" id="Rectangle 442" o:spid="_x0000_s1375" style="position:absolute;left:0;text-align:left;margin-left:81pt;margin-top:2.15pt;width:100.5pt;height:24pt;z-index:252100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" fillcolor="white [3201]" strokecolor="black [3213]" strokeweight="1pt">
                <v:textbox>
                  <w:txbxContent>
                    <w:p w:rsidR="00761399" w:rsidRPr="00662A48" w:rsidRDefault="00761399" w:rsidP="002C4DDC">
                      <w:pPr>
                        <w:jc w:val="center"/>
                        <w:rPr>
                          <w:b/>
                          <w:sz w:val="28"/>
                        </w:rPr>
                      </w:pPr>
                      <w:r>
                        <w:rPr>
                          <w:b/>
                          <w:sz w:val="28"/>
                        </w:rPr>
                        <w:t>Orders</w:t>
                      </w:r>
                    </w:p>
                  </w:txbxContent>
                </v:textbox>
              </v:rect>
            </w:pict>
          </mc:Fallback>
        </mc:AlternateContent>
      </w:r>
    </w:p>
    <w:p w:rsidR="002C4DDC" w:rsidRDefault="002C4DDC" w:rsidP="002C4DDC">
      <w:pPr>
        <w:pStyle w:val="ListParagraph"/>
        <w:rPr>
          <w:b/>
          <w:sz w:val="28"/>
          <w:u w:val="single"/>
        </w:rPr>
      </w:pPr>
      <w:r>
        <w:rPr>
          <w:b/>
          <w:noProof/>
          <w:sz w:val="28"/>
          <w:u w:val="single"/>
        </w:rPr>
        <mc:AlternateContent>
          <mc:Choice Requires="wps">
            <w:drawing>
              <wp:anchor distT="0" distB="0" distL="114300" distR="114300" simplePos="0" relativeHeight="252106752" behindDoc="0" locked="0" layoutInCell="1" allowOverlap="1" wp14:anchorId="29BC6202" wp14:editId="3B089F00">
                <wp:simplePos x="0" y="0"/>
                <wp:positionH relativeFrom="column">
                  <wp:posOffset>2305050</wp:posOffset>
                </wp:positionH>
                <wp:positionV relativeFrom="paragraph">
                  <wp:posOffset>222250</wp:posOffset>
                </wp:positionV>
                <wp:extent cx="1333500" cy="0"/>
                <wp:effectExtent l="0" t="0" r="19050" b="19050"/>
                <wp:wrapNone/>
                <wp:docPr id="443" name="Elbow Connector 443"/>
                <wp:cNvGraphicFramePr/>
                <a:graphic xmlns:a="http://schemas.openxmlformats.org/drawingml/2006/main">
                  <a:graphicData uri="http://schemas.microsoft.com/office/word/2010/wordprocessingShape">
                    <wps:wsp>
                      <wps:cNvCnPr/>
                      <wps:spPr>
                        <a:xfrm>
                          <a:off x="0" y="0"/>
                          <a:ext cx="1333500" cy="0"/>
                        </a:xfrm>
                        <a:prstGeom prst="bentConnector3">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734B8" id="Elbow Connector 443" o:spid="_x0000_s1026" type="#_x0000_t34" style="position:absolute;margin-left:181.5pt;margin-top:17.5pt;width:105pt;height:0;z-index:252106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" strokecolor="black [3213]" strokeweight=".5pt"/>
            </w:pict>
          </mc:Fallback>
        </mc:AlternateContent>
      </w:r>
      <w:r>
        <w:rPr>
          <w:b/>
          <w:noProof/>
          <w:sz w:val="28"/>
          <w:u w:val="single"/>
        </w:rPr>
        <mc:AlternateContent>
          <mc:Choice Requires="wps">
            <w:drawing>
              <wp:anchor distT="0" distB="0" distL="114300" distR="114300" simplePos="0" relativeHeight="252103680" behindDoc="0" locked="0" layoutInCell="1" allowOverlap="1" wp14:anchorId="54C88649" wp14:editId="2BD47CB5">
                <wp:simplePos x="0" y="0"/>
                <wp:positionH relativeFrom="column">
                  <wp:posOffset>3638550</wp:posOffset>
                </wp:positionH>
                <wp:positionV relativeFrom="paragraph">
                  <wp:posOffset>83820</wp:posOffset>
                </wp:positionV>
                <wp:extent cx="1276350" cy="304800"/>
                <wp:effectExtent l="0" t="0" r="19050" b="19050"/>
                <wp:wrapNone/>
                <wp:docPr id="444" name="Rectangle 444"/>
                <wp:cNvGraphicFramePr/>
                <a:graphic xmlns:a="http://schemas.openxmlformats.org/drawingml/2006/main">
                  <a:graphicData uri="http://schemas.microsoft.com/office/word/2010/wordprocessingShape">
                    <wps:wsp>
                      <wps:cNvSpPr/>
                      <wps:spPr>
                        <a:xfrm>
                          <a:off x="0" y="0"/>
                          <a:ext cx="127635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r>
                              <w:rPr>
                                <w:sz w:val="28"/>
                              </w:rPr>
                              <w:t>OrderID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C88649" id="Rectangle 444" o:spid="_x0000_s1376" style="position:absolute;left:0;text-align:left;margin-left:286.5pt;margin-top:6.6pt;width:100.5pt;height:24pt;z-index:252103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" fillcolor="white [3201]" strokecolor="black [3213]" strokeweight="1pt">
                <v:textbox>
                  <w:txbxContent>
                    <w:p w:rsidR="00761399" w:rsidRDefault="00761399" w:rsidP="002C4DDC">
                      <w:pPr>
                        <w:jc w:val="center"/>
                      </w:pPr>
                      <w:r>
                        <w:rPr>
                          <w:sz w:val="28"/>
                        </w:rPr>
                        <w:t>OrderID</w:t>
                      </w:r>
                    </w:p>
                  </w:txbxContent>
                </v:textbox>
              </v:rect>
            </w:pict>
          </mc:Fallback>
        </mc:AlternateContent>
      </w:r>
      <w:r>
        <w:rPr>
          <w:b/>
          <w:noProof/>
          <w:sz w:val="28"/>
          <w:u w:val="single"/>
        </w:rPr>
        <mc:AlternateContent>
          <mc:Choice Requires="wps">
            <w:drawing>
              <wp:anchor distT="0" distB="0" distL="114300" distR="114300" simplePos="0" relativeHeight="252101632" behindDoc="0" locked="0" layoutInCell="1" allowOverlap="1" wp14:anchorId="11C0EB99" wp14:editId="311AF6C5">
                <wp:simplePos x="0" y="0"/>
                <wp:positionH relativeFrom="column">
                  <wp:posOffset>1028700</wp:posOffset>
                </wp:positionH>
                <wp:positionV relativeFrom="paragraph">
                  <wp:posOffset>97155</wp:posOffset>
                </wp:positionV>
                <wp:extent cx="1276350" cy="304800"/>
                <wp:effectExtent l="0" t="0" r="19050" b="19050"/>
                <wp:wrapNone/>
                <wp:docPr id="445" name="Rectangle 445"/>
                <wp:cNvGraphicFramePr/>
                <a:graphic xmlns:a="http://schemas.openxmlformats.org/drawingml/2006/main">
                  <a:graphicData uri="http://schemas.microsoft.com/office/word/2010/wordprocessingShape">
                    <wps:wsp>
                      <wps:cNvSpPr/>
                      <wps:spPr>
                        <a:xfrm>
                          <a:off x="0" y="0"/>
                          <a:ext cx="127635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r>
                              <w:rPr>
                                <w:sz w:val="28"/>
                              </w:rPr>
                              <w:t>OrderID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C0EB99" id="Rectangle 445" o:spid="_x0000_s1377" style="position:absolute;left:0;text-align:left;margin-left:81pt;margin-top:7.65pt;width:100.5pt;height:24pt;z-index:252101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" fillcolor="white [3201]" strokecolor="black [3213]" strokeweight="1pt">
                <v:textbox>
                  <w:txbxContent>
                    <w:p w:rsidR="00761399" w:rsidRDefault="00761399" w:rsidP="002C4DDC">
                      <w:pPr>
                        <w:jc w:val="center"/>
                      </w:pPr>
                      <w:r>
                        <w:rPr>
                          <w:sz w:val="28"/>
                        </w:rPr>
                        <w:t>OrderID</w:t>
                      </w:r>
                    </w:p>
                  </w:txbxContent>
                </v:textbox>
              </v:rect>
            </w:pict>
          </mc:Fallback>
        </mc:AlternateContent>
      </w:r>
    </w:p>
    <w:p w:rsidR="002C4DDC" w:rsidRDefault="002C4DDC" w:rsidP="002C4DDC">
      <w:pPr>
        <w:pStyle w:val="ListParagraph"/>
        <w:rPr>
          <w:b/>
          <w:sz w:val="28"/>
          <w:u w:val="single"/>
        </w:rPr>
      </w:pPr>
    </w:p>
    <w:p w:rsidR="002C4DDC" w:rsidRDefault="002C4DDC" w:rsidP="002C4DDC">
      <w:pPr>
        <w:pStyle w:val="ListParagraph"/>
        <w:rPr>
          <w:b/>
          <w:sz w:val="28"/>
          <w:u w:val="single"/>
        </w:rPr>
      </w:pPr>
    </w:p>
    <w:p w:rsidR="002C4DDC" w:rsidRDefault="002C4DDC" w:rsidP="002C4DDC">
      <w:pPr>
        <w:pStyle w:val="ListParagraph"/>
        <w:rPr>
          <w:sz w:val="24"/>
          <w:szCs w:val="24"/>
        </w:rPr>
      </w:pPr>
      <w:r>
        <w:rPr>
          <w:b/>
          <w:sz w:val="24"/>
          <w:szCs w:val="24"/>
        </w:rPr>
        <w:t xml:space="preserve">Relationship Type: </w:t>
      </w:r>
      <w:r>
        <w:rPr>
          <w:sz w:val="24"/>
          <w:szCs w:val="24"/>
        </w:rPr>
        <w:t>One-To-Many</w:t>
      </w:r>
    </w:p>
    <w:p w:rsidR="002C4DDC" w:rsidRPr="002C63A6" w:rsidRDefault="002C4DDC" w:rsidP="002C4DDC">
      <w:pPr>
        <w:pStyle w:val="Default"/>
        <w:ind w:firstLine="720"/>
        <w:rPr>
          <w:rFonts w:asciiTheme="minorHAnsi" w:hAnsiTheme="minorHAnsi"/>
          <w:color w:val="auto"/>
        </w:rPr>
      </w:pPr>
      <w:r w:rsidRPr="002C63A6">
        <w:rPr>
          <w:rFonts w:asciiTheme="minorHAnsi" w:hAnsiTheme="minorHAnsi"/>
          <w:b/>
          <w:color w:val="auto"/>
        </w:rPr>
        <w:t>Data Integrity:</w:t>
      </w:r>
      <w:r w:rsidRPr="002C63A6">
        <w:rPr>
          <w:rFonts w:asciiTheme="minorHAnsi" w:hAnsiTheme="minorHAnsi"/>
          <w:color w:val="auto"/>
        </w:rPr>
        <w:t xml:space="preserve"> Enforce Referential Integrity; Cascade Update Related Fields; Cascade </w:t>
      </w:r>
    </w:p>
    <w:p w:rsidR="002C4DDC" w:rsidRPr="002C63A6" w:rsidRDefault="002C4DDC" w:rsidP="002C4DDC">
      <w:pPr>
        <w:pStyle w:val="ListParagraph"/>
        <w:rPr>
          <w:sz w:val="24"/>
          <w:szCs w:val="24"/>
        </w:rPr>
      </w:pPr>
      <w:r w:rsidRPr="002C63A6">
        <w:rPr>
          <w:sz w:val="24"/>
          <w:szCs w:val="24"/>
        </w:rPr>
        <w:t>Delete Related Records</w:t>
      </w:r>
    </w:p>
    <w:p w:rsidR="002C4DDC" w:rsidRDefault="002C4DDC" w:rsidP="002C4DDC">
      <w:pPr>
        <w:pStyle w:val="ListParagraph"/>
        <w:rPr>
          <w:sz w:val="24"/>
          <w:szCs w:val="24"/>
        </w:rPr>
      </w:pPr>
    </w:p>
    <w:p w:rsidR="002C4DDC" w:rsidRPr="002C63A6" w:rsidRDefault="002C4DDC" w:rsidP="002C4DDC">
      <w:pPr>
        <w:pStyle w:val="ListParagraph"/>
        <w:rPr>
          <w:sz w:val="24"/>
          <w:szCs w:val="24"/>
        </w:rPr>
      </w:pPr>
    </w:p>
    <w:p w:rsidR="002C4DDC" w:rsidRDefault="002C4DDC" w:rsidP="002C4DDC">
      <w:pPr>
        <w:pStyle w:val="ListParagraph"/>
        <w:numPr>
          <w:ilvl w:val="0"/>
          <w:numId w:val="15"/>
        </w:numPr>
        <w:rPr>
          <w:b/>
          <w:sz w:val="28"/>
          <w:u w:val="single"/>
        </w:rPr>
      </w:pPr>
      <w:r>
        <w:rPr>
          <w:b/>
          <w:sz w:val="28"/>
          <w:u w:val="single"/>
        </w:rPr>
        <w:t>Orders Table TO Supply Received Table</w:t>
      </w:r>
    </w:p>
    <w:p w:rsidR="002C4DDC" w:rsidRDefault="002C4DDC" w:rsidP="002C4DDC">
      <w:pPr>
        <w:pStyle w:val="ListParagraph"/>
        <w:rPr>
          <w:b/>
          <w:sz w:val="28"/>
          <w:u w:val="single"/>
        </w:rPr>
      </w:pPr>
    </w:p>
    <w:p w:rsidR="002C4DDC" w:rsidRDefault="002C4DDC" w:rsidP="002C4DDC">
      <w:pPr>
        <w:pStyle w:val="ListParagraph"/>
        <w:rPr>
          <w:b/>
          <w:sz w:val="28"/>
          <w:u w:val="single"/>
        </w:rPr>
      </w:pPr>
      <w:r>
        <w:rPr>
          <w:b/>
          <w:noProof/>
          <w:sz w:val="28"/>
          <w:u w:val="single"/>
        </w:rPr>
        <mc:AlternateContent>
          <mc:Choice Requires="wps">
            <w:drawing>
              <wp:anchor distT="0" distB="0" distL="114300" distR="114300" simplePos="0" relativeHeight="252109824" behindDoc="0" locked="0" layoutInCell="1" allowOverlap="1" wp14:anchorId="7279A128" wp14:editId="3F286136">
                <wp:simplePos x="0" y="0"/>
                <wp:positionH relativeFrom="column">
                  <wp:posOffset>3638550</wp:posOffset>
                </wp:positionH>
                <wp:positionV relativeFrom="paragraph">
                  <wp:posOffset>16510</wp:posOffset>
                </wp:positionV>
                <wp:extent cx="1419225" cy="304800"/>
                <wp:effectExtent l="0" t="0" r="28575" b="19050"/>
                <wp:wrapNone/>
                <wp:docPr id="446" name="Rectangle 446"/>
                <wp:cNvGraphicFramePr/>
                <a:graphic xmlns:a="http://schemas.openxmlformats.org/drawingml/2006/main">
                  <a:graphicData uri="http://schemas.microsoft.com/office/word/2010/wordprocessingShape">
                    <wps:wsp>
                      <wps:cNvSpPr/>
                      <wps:spPr>
                        <a:xfrm>
                          <a:off x="0" y="0"/>
                          <a:ext cx="1419225"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662A48" w:rsidRDefault="00761399" w:rsidP="002C4DDC">
                            <w:pPr>
                              <w:jc w:val="center"/>
                              <w:rPr>
                                <w:b/>
                                <w:sz w:val="28"/>
                              </w:rPr>
                            </w:pPr>
                            <w:r>
                              <w:rPr>
                                <w:b/>
                                <w:sz w:val="28"/>
                              </w:rPr>
                              <w:t>Supply Received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79A128" id="Rectangle 446" o:spid="_x0000_s1378" style="position:absolute;left:0;text-align:left;margin-left:286.5pt;margin-top:1.3pt;width:111.75pt;height:24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" fillcolor="white [3201]" strokecolor="black [3213]" strokeweight="1pt">
                <v:textbox>
                  <w:txbxContent>
                    <w:p w:rsidR="00761399" w:rsidRPr="00662A48" w:rsidRDefault="00761399" w:rsidP="002C4DDC">
                      <w:pPr>
                        <w:jc w:val="center"/>
                        <w:rPr>
                          <w:b/>
                          <w:sz w:val="28"/>
                        </w:rPr>
                      </w:pPr>
                      <w:r>
                        <w:rPr>
                          <w:b/>
                          <w:sz w:val="28"/>
                        </w:rPr>
                        <w:t>Supply Received</w:t>
                      </w:r>
                    </w:p>
                  </w:txbxContent>
                </v:textbox>
              </v:rect>
            </w:pict>
          </mc:Fallback>
        </mc:AlternateContent>
      </w:r>
      <w:r>
        <w:rPr>
          <w:b/>
          <w:noProof/>
          <w:sz w:val="28"/>
          <w:u w:val="single"/>
        </w:rPr>
        <mc:AlternateContent>
          <mc:Choice Requires="wps">
            <w:drawing>
              <wp:anchor distT="0" distB="0" distL="114300" distR="114300" simplePos="0" relativeHeight="252112896" behindDoc="0" locked="0" layoutInCell="1" allowOverlap="1" wp14:anchorId="0B261AD4" wp14:editId="4FDFF20F">
                <wp:simplePos x="0" y="0"/>
                <wp:positionH relativeFrom="column">
                  <wp:posOffset>3324225</wp:posOffset>
                </wp:positionH>
                <wp:positionV relativeFrom="paragraph">
                  <wp:posOffset>217169</wp:posOffset>
                </wp:positionV>
                <wp:extent cx="295275" cy="238125"/>
                <wp:effectExtent l="0" t="0" r="9525" b="9525"/>
                <wp:wrapNone/>
                <wp:docPr id="447" name="Rectangle 447"/>
                <wp:cNvGraphicFramePr/>
                <a:graphic xmlns:a="http://schemas.openxmlformats.org/drawingml/2006/main">
                  <a:graphicData uri="http://schemas.microsoft.com/office/word/2010/wordprocessingShape">
                    <wps:wsp>
                      <wps:cNvSpPr/>
                      <wps:spPr>
                        <a:xfrm>
                          <a:off x="0" y="0"/>
                          <a:ext cx="295275" cy="2381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761399" w:rsidRPr="005A515C" w:rsidRDefault="00761399" w:rsidP="002C4DDC">
                            <w:pPr>
                              <w:jc w:val="center"/>
                              <w:rPr>
                                <w:sz w:val="28"/>
                              </w:rPr>
                            </w:pPr>
                            <w:r w:rsidRPr="005A515C">
                              <w:rPr>
                                <w:sz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261AD4" id="Rectangle 447" o:spid="_x0000_s1379" style="position:absolute;left:0;text-align:left;margin-left:261.75pt;margin-top:17.1pt;width:23.25pt;height:18.75pt;z-index:252112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" fillcolor="white [3201]" stroked="f" strokeweight="1pt">
                <v:textbox>
                  <w:txbxContent>
                    <w:p w:rsidR="00761399" w:rsidRPr="005A515C" w:rsidRDefault="00761399" w:rsidP="002C4DDC">
                      <w:pPr>
                        <w:jc w:val="center"/>
                        <w:rPr>
                          <w:sz w:val="28"/>
                        </w:rPr>
                      </w:pPr>
                      <w:r w:rsidRPr="005A515C">
                        <w:rPr>
                          <w:sz w:val="28"/>
                        </w:rPr>
                        <w:t>∞</w:t>
                      </w:r>
                    </w:p>
                  </w:txbxContent>
                </v:textbox>
              </v:rect>
            </w:pict>
          </mc:Fallback>
        </mc:AlternateContent>
      </w:r>
      <w:r>
        <w:rPr>
          <w:b/>
          <w:noProof/>
          <w:sz w:val="28"/>
          <w:u w:val="single"/>
        </w:rPr>
        <mc:AlternateContent>
          <mc:Choice Requires="wps">
            <w:drawing>
              <wp:anchor distT="0" distB="0" distL="114300" distR="114300" simplePos="0" relativeHeight="252111872" behindDoc="0" locked="0" layoutInCell="1" allowOverlap="1" wp14:anchorId="5D560862" wp14:editId="488C76C3">
                <wp:simplePos x="0" y="0"/>
                <wp:positionH relativeFrom="column">
                  <wp:posOffset>2324100</wp:posOffset>
                </wp:positionH>
                <wp:positionV relativeFrom="paragraph">
                  <wp:posOffset>236855</wp:posOffset>
                </wp:positionV>
                <wp:extent cx="295275" cy="276225"/>
                <wp:effectExtent l="0" t="0" r="9525" b="9525"/>
                <wp:wrapNone/>
                <wp:docPr id="448" name="Rectangle 448"/>
                <wp:cNvGraphicFramePr/>
                <a:graphic xmlns:a="http://schemas.openxmlformats.org/drawingml/2006/main">
                  <a:graphicData uri="http://schemas.microsoft.com/office/word/2010/wordprocessingShape">
                    <wps:wsp>
                      <wps:cNvSpPr/>
                      <wps:spPr>
                        <a:xfrm>
                          <a:off x="0" y="0"/>
                          <a:ext cx="295275" cy="2762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560862" id="Rectangle 448" o:spid="_x0000_s1380" style="position:absolute;left:0;text-align:left;margin-left:183pt;margin-top:18.65pt;width:23.25pt;height:21.75pt;z-index:252111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" fillcolor="white [3201]" stroked="f" strokeweight="1pt">
                <v:textbox>
                  <w:txbxContent>
                    <w:p w:rsidR="00761399" w:rsidRDefault="00761399" w:rsidP="002C4DDC">
                      <w:pPr>
                        <w:jc w:val="center"/>
                      </w:pPr>
                      <w:r>
                        <w:t>1</w:t>
                      </w:r>
                    </w:p>
                  </w:txbxContent>
                </v:textbox>
              </v:rect>
            </w:pict>
          </mc:Fallback>
        </mc:AlternateContent>
      </w:r>
      <w:r>
        <w:rPr>
          <w:b/>
          <w:noProof/>
          <w:sz w:val="28"/>
          <w:u w:val="single"/>
        </w:rPr>
        <mc:AlternateContent>
          <mc:Choice Requires="wps">
            <w:drawing>
              <wp:anchor distT="0" distB="0" distL="114300" distR="114300" simplePos="0" relativeHeight="252107776" behindDoc="0" locked="0" layoutInCell="1" allowOverlap="1" wp14:anchorId="4FB4E48A" wp14:editId="69B069D5">
                <wp:simplePos x="0" y="0"/>
                <wp:positionH relativeFrom="column">
                  <wp:posOffset>1028700</wp:posOffset>
                </wp:positionH>
                <wp:positionV relativeFrom="paragraph">
                  <wp:posOffset>27305</wp:posOffset>
                </wp:positionV>
                <wp:extent cx="1276350" cy="304800"/>
                <wp:effectExtent l="0" t="0" r="19050" b="19050"/>
                <wp:wrapNone/>
                <wp:docPr id="449" name="Rectangle 449"/>
                <wp:cNvGraphicFramePr/>
                <a:graphic xmlns:a="http://schemas.openxmlformats.org/drawingml/2006/main">
                  <a:graphicData uri="http://schemas.microsoft.com/office/word/2010/wordprocessingShape">
                    <wps:wsp>
                      <wps:cNvSpPr/>
                      <wps:spPr>
                        <a:xfrm>
                          <a:off x="0" y="0"/>
                          <a:ext cx="127635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662A48" w:rsidRDefault="00761399" w:rsidP="002C4DDC">
                            <w:pPr>
                              <w:jc w:val="center"/>
                              <w:rPr>
                                <w:b/>
                                <w:sz w:val="28"/>
                              </w:rPr>
                            </w:pPr>
                            <w:r>
                              <w:rPr>
                                <w:b/>
                                <w:sz w:val="28"/>
                              </w:rPr>
                              <w:t>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B4E48A" id="Rectangle 449" o:spid="_x0000_s1381" style="position:absolute;left:0;text-align:left;margin-left:81pt;margin-top:2.15pt;width:100.5pt;height:24pt;z-index:252107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" fillcolor="white [3201]" strokecolor="black [3213]" strokeweight="1pt">
                <v:textbox>
                  <w:txbxContent>
                    <w:p w:rsidR="00761399" w:rsidRPr="00662A48" w:rsidRDefault="00761399" w:rsidP="002C4DDC">
                      <w:pPr>
                        <w:jc w:val="center"/>
                        <w:rPr>
                          <w:b/>
                          <w:sz w:val="28"/>
                        </w:rPr>
                      </w:pPr>
                      <w:r>
                        <w:rPr>
                          <w:b/>
                          <w:sz w:val="28"/>
                        </w:rPr>
                        <w:t>Orders</w:t>
                      </w:r>
                    </w:p>
                  </w:txbxContent>
                </v:textbox>
              </v:rect>
            </w:pict>
          </mc:Fallback>
        </mc:AlternateContent>
      </w:r>
    </w:p>
    <w:p w:rsidR="002C4DDC" w:rsidRDefault="002C4DDC" w:rsidP="002C4DDC">
      <w:pPr>
        <w:pStyle w:val="ListParagraph"/>
        <w:rPr>
          <w:b/>
          <w:sz w:val="28"/>
          <w:u w:val="single"/>
        </w:rPr>
      </w:pPr>
      <w:r>
        <w:rPr>
          <w:b/>
          <w:noProof/>
          <w:sz w:val="28"/>
          <w:u w:val="single"/>
        </w:rPr>
        <mc:AlternateContent>
          <mc:Choice Requires="wps">
            <w:drawing>
              <wp:anchor distT="0" distB="0" distL="114300" distR="114300" simplePos="0" relativeHeight="252110848" behindDoc="0" locked="0" layoutInCell="1" allowOverlap="1" wp14:anchorId="2FD8F934" wp14:editId="31DD1E27">
                <wp:simplePos x="0" y="0"/>
                <wp:positionH relativeFrom="column">
                  <wp:posOffset>3638549</wp:posOffset>
                </wp:positionH>
                <wp:positionV relativeFrom="paragraph">
                  <wp:posOffset>86995</wp:posOffset>
                </wp:positionV>
                <wp:extent cx="1419225" cy="304800"/>
                <wp:effectExtent l="0" t="0" r="28575" b="19050"/>
                <wp:wrapNone/>
                <wp:docPr id="450" name="Rectangle 450"/>
                <wp:cNvGraphicFramePr/>
                <a:graphic xmlns:a="http://schemas.openxmlformats.org/drawingml/2006/main">
                  <a:graphicData uri="http://schemas.microsoft.com/office/word/2010/wordprocessingShape">
                    <wps:wsp>
                      <wps:cNvSpPr/>
                      <wps:spPr>
                        <a:xfrm>
                          <a:off x="0" y="0"/>
                          <a:ext cx="1419225"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r>
                              <w:rPr>
                                <w:sz w:val="28"/>
                              </w:rPr>
                              <w:t>OrderID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D8F934" id="Rectangle 450" o:spid="_x0000_s1382" style="position:absolute;left:0;text-align:left;margin-left:286.5pt;margin-top:6.85pt;width:111.75pt;height:24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" fillcolor="white [3201]" strokecolor="black [3213]" strokeweight="1pt">
                <v:textbox>
                  <w:txbxContent>
                    <w:p w:rsidR="00761399" w:rsidRDefault="00761399" w:rsidP="002C4DDC">
                      <w:pPr>
                        <w:jc w:val="center"/>
                      </w:pPr>
                      <w:r>
                        <w:rPr>
                          <w:sz w:val="28"/>
                        </w:rPr>
                        <w:t>OrderID</w:t>
                      </w:r>
                    </w:p>
                  </w:txbxContent>
                </v:textbox>
              </v:rect>
            </w:pict>
          </mc:Fallback>
        </mc:AlternateContent>
      </w:r>
      <w:r>
        <w:rPr>
          <w:b/>
          <w:noProof/>
          <w:sz w:val="28"/>
          <w:u w:val="single"/>
        </w:rPr>
        <mc:AlternateContent>
          <mc:Choice Requires="wps">
            <w:drawing>
              <wp:anchor distT="0" distB="0" distL="114300" distR="114300" simplePos="0" relativeHeight="252113920" behindDoc="0" locked="0" layoutInCell="1" allowOverlap="1" wp14:anchorId="0ADA84FB" wp14:editId="7C2C373E">
                <wp:simplePos x="0" y="0"/>
                <wp:positionH relativeFrom="column">
                  <wp:posOffset>2305050</wp:posOffset>
                </wp:positionH>
                <wp:positionV relativeFrom="paragraph">
                  <wp:posOffset>222250</wp:posOffset>
                </wp:positionV>
                <wp:extent cx="1333500" cy="0"/>
                <wp:effectExtent l="0" t="0" r="19050" b="19050"/>
                <wp:wrapNone/>
                <wp:docPr id="451" name="Elbow Connector 451"/>
                <wp:cNvGraphicFramePr/>
                <a:graphic xmlns:a="http://schemas.openxmlformats.org/drawingml/2006/main">
                  <a:graphicData uri="http://schemas.microsoft.com/office/word/2010/wordprocessingShape">
                    <wps:wsp>
                      <wps:cNvCnPr/>
                      <wps:spPr>
                        <a:xfrm>
                          <a:off x="0" y="0"/>
                          <a:ext cx="1333500" cy="0"/>
                        </a:xfrm>
                        <a:prstGeom prst="bentConnector3">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F09319" id="Elbow Connector 451" o:spid="_x0000_s1026" type="#_x0000_t34" style="position:absolute;margin-left:181.5pt;margin-top:17.5pt;width:105pt;height:0;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" strokecolor="black [3213]" strokeweight=".5pt"/>
            </w:pict>
          </mc:Fallback>
        </mc:AlternateContent>
      </w:r>
      <w:r>
        <w:rPr>
          <w:b/>
          <w:noProof/>
          <w:sz w:val="28"/>
          <w:u w:val="single"/>
        </w:rPr>
        <mc:AlternateContent>
          <mc:Choice Requires="wps">
            <w:drawing>
              <wp:anchor distT="0" distB="0" distL="114300" distR="114300" simplePos="0" relativeHeight="252108800" behindDoc="0" locked="0" layoutInCell="1" allowOverlap="1" wp14:anchorId="47505037" wp14:editId="6F223035">
                <wp:simplePos x="0" y="0"/>
                <wp:positionH relativeFrom="column">
                  <wp:posOffset>1028700</wp:posOffset>
                </wp:positionH>
                <wp:positionV relativeFrom="paragraph">
                  <wp:posOffset>97155</wp:posOffset>
                </wp:positionV>
                <wp:extent cx="1276350" cy="304800"/>
                <wp:effectExtent l="0" t="0" r="19050" b="19050"/>
                <wp:wrapNone/>
                <wp:docPr id="452" name="Rectangle 452"/>
                <wp:cNvGraphicFramePr/>
                <a:graphic xmlns:a="http://schemas.openxmlformats.org/drawingml/2006/main">
                  <a:graphicData uri="http://schemas.microsoft.com/office/word/2010/wordprocessingShape">
                    <wps:wsp>
                      <wps:cNvSpPr/>
                      <wps:spPr>
                        <a:xfrm>
                          <a:off x="0" y="0"/>
                          <a:ext cx="127635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r>
                              <w:rPr>
                                <w:sz w:val="28"/>
                              </w:rPr>
                              <w:t>OrderID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505037" id="Rectangle 452" o:spid="_x0000_s1383" style="position:absolute;left:0;text-align:left;margin-left:81pt;margin-top:7.65pt;width:100.5pt;height:24pt;z-index:252108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" fillcolor="white [3201]" strokecolor="black [3213]" strokeweight="1pt">
                <v:textbox>
                  <w:txbxContent>
                    <w:p w:rsidR="00761399" w:rsidRDefault="00761399" w:rsidP="002C4DDC">
                      <w:pPr>
                        <w:jc w:val="center"/>
                      </w:pPr>
                      <w:r>
                        <w:rPr>
                          <w:sz w:val="28"/>
                        </w:rPr>
                        <w:t>OrderID</w:t>
                      </w:r>
                    </w:p>
                  </w:txbxContent>
                </v:textbox>
              </v:rect>
            </w:pict>
          </mc:Fallback>
        </mc:AlternateContent>
      </w:r>
    </w:p>
    <w:p w:rsidR="002C4DDC" w:rsidRDefault="002C4DDC" w:rsidP="002C4DDC">
      <w:pPr>
        <w:pStyle w:val="ListParagraph"/>
        <w:rPr>
          <w:b/>
          <w:sz w:val="28"/>
          <w:u w:val="single"/>
        </w:rPr>
      </w:pPr>
    </w:p>
    <w:p w:rsidR="002C4DDC" w:rsidRDefault="002C4DDC" w:rsidP="002C4DDC">
      <w:pPr>
        <w:pStyle w:val="ListParagraph"/>
        <w:rPr>
          <w:b/>
          <w:sz w:val="28"/>
          <w:u w:val="single"/>
        </w:rPr>
      </w:pPr>
    </w:p>
    <w:p w:rsidR="002C4DDC" w:rsidRDefault="002C4DDC" w:rsidP="002C4DDC">
      <w:pPr>
        <w:pStyle w:val="ListParagraph"/>
        <w:rPr>
          <w:sz w:val="24"/>
          <w:szCs w:val="24"/>
        </w:rPr>
      </w:pPr>
      <w:r>
        <w:rPr>
          <w:b/>
          <w:sz w:val="24"/>
          <w:szCs w:val="24"/>
        </w:rPr>
        <w:t xml:space="preserve">Relationship Type: </w:t>
      </w:r>
      <w:r>
        <w:rPr>
          <w:sz w:val="24"/>
          <w:szCs w:val="24"/>
        </w:rPr>
        <w:t>One-To-Many</w:t>
      </w:r>
    </w:p>
    <w:p w:rsidR="002C4DDC" w:rsidRPr="002C63A6" w:rsidRDefault="002C4DDC" w:rsidP="002C4DDC">
      <w:pPr>
        <w:pStyle w:val="Default"/>
        <w:ind w:firstLine="720"/>
        <w:rPr>
          <w:rFonts w:asciiTheme="minorHAnsi" w:hAnsiTheme="minorHAnsi"/>
          <w:color w:val="auto"/>
        </w:rPr>
      </w:pPr>
      <w:r w:rsidRPr="002C63A6">
        <w:rPr>
          <w:rFonts w:asciiTheme="minorHAnsi" w:hAnsiTheme="minorHAnsi"/>
          <w:b/>
          <w:color w:val="auto"/>
        </w:rPr>
        <w:t>Data Integrity:</w:t>
      </w:r>
      <w:r w:rsidRPr="002C63A6">
        <w:rPr>
          <w:rFonts w:asciiTheme="minorHAnsi" w:hAnsiTheme="minorHAnsi"/>
          <w:color w:val="auto"/>
        </w:rPr>
        <w:t xml:space="preserve"> Enforce Referential Integrity; Cascade Update Related Fields; Cascade </w:t>
      </w:r>
    </w:p>
    <w:p w:rsidR="002C4DDC" w:rsidRPr="002C63A6" w:rsidRDefault="002C4DDC" w:rsidP="002C4DDC">
      <w:pPr>
        <w:pStyle w:val="ListParagraph"/>
        <w:rPr>
          <w:sz w:val="24"/>
          <w:szCs w:val="24"/>
        </w:rPr>
      </w:pPr>
      <w:r w:rsidRPr="002C63A6">
        <w:rPr>
          <w:sz w:val="24"/>
          <w:szCs w:val="24"/>
        </w:rPr>
        <w:t>Delete Related Records</w:t>
      </w:r>
    </w:p>
    <w:p w:rsidR="002C4DDC" w:rsidRPr="002C63A6" w:rsidRDefault="002C4DDC" w:rsidP="002C4DDC">
      <w:pPr>
        <w:pStyle w:val="ListParagraph"/>
        <w:rPr>
          <w:sz w:val="24"/>
          <w:szCs w:val="24"/>
        </w:rPr>
      </w:pPr>
    </w:p>
    <w:p w:rsidR="002C4DDC" w:rsidRPr="007150CD" w:rsidRDefault="002C4DDC" w:rsidP="002C4DDC">
      <w:pPr>
        <w:rPr>
          <w:b/>
          <w:sz w:val="28"/>
          <w:u w:val="single"/>
        </w:rPr>
      </w:pPr>
    </w:p>
    <w:p w:rsidR="002C4DDC" w:rsidRPr="007150CD" w:rsidRDefault="002C4DDC" w:rsidP="002C4DDC">
      <w:pPr>
        <w:pStyle w:val="ListParagraph"/>
        <w:rPr>
          <w:b/>
          <w:sz w:val="28"/>
          <w:u w:val="single"/>
        </w:rPr>
      </w:pPr>
    </w:p>
    <w:p w:rsidR="002C4DDC" w:rsidRDefault="002C4DDC" w:rsidP="002C4DDC">
      <w:pPr>
        <w:pStyle w:val="ListParagraph"/>
        <w:rPr>
          <w:sz w:val="24"/>
        </w:rPr>
      </w:pPr>
    </w:p>
    <w:p w:rsidR="002C4DDC" w:rsidRDefault="002C4DDC" w:rsidP="002C4DDC">
      <w:pPr>
        <w:pStyle w:val="ListParagraph"/>
        <w:numPr>
          <w:ilvl w:val="0"/>
          <w:numId w:val="15"/>
        </w:numPr>
        <w:rPr>
          <w:b/>
          <w:sz w:val="28"/>
          <w:u w:val="single"/>
        </w:rPr>
      </w:pPr>
      <w:r>
        <w:rPr>
          <w:b/>
          <w:sz w:val="28"/>
          <w:u w:val="single"/>
        </w:rPr>
        <w:lastRenderedPageBreak/>
        <w:t>Suppliers Table TO Orders Table</w:t>
      </w:r>
    </w:p>
    <w:p w:rsidR="002C4DDC" w:rsidRDefault="002C4DDC" w:rsidP="002C4DDC">
      <w:pPr>
        <w:pStyle w:val="ListParagraph"/>
        <w:rPr>
          <w:b/>
          <w:sz w:val="28"/>
          <w:u w:val="single"/>
        </w:rPr>
      </w:pPr>
    </w:p>
    <w:p w:rsidR="002C4DDC" w:rsidRDefault="002C4DDC" w:rsidP="002C4DDC">
      <w:pPr>
        <w:pStyle w:val="ListParagraph"/>
        <w:rPr>
          <w:b/>
          <w:sz w:val="28"/>
          <w:u w:val="single"/>
        </w:rPr>
      </w:pPr>
      <w:r>
        <w:rPr>
          <w:b/>
          <w:noProof/>
          <w:sz w:val="28"/>
          <w:u w:val="single"/>
        </w:rPr>
        <mc:AlternateContent>
          <mc:Choice Requires="wps">
            <w:drawing>
              <wp:anchor distT="0" distB="0" distL="114300" distR="114300" simplePos="0" relativeHeight="252120064" behindDoc="0" locked="0" layoutInCell="1" allowOverlap="1" wp14:anchorId="0DA0667B" wp14:editId="5D882EA9">
                <wp:simplePos x="0" y="0"/>
                <wp:positionH relativeFrom="column">
                  <wp:posOffset>3324225</wp:posOffset>
                </wp:positionH>
                <wp:positionV relativeFrom="paragraph">
                  <wp:posOffset>217169</wp:posOffset>
                </wp:positionV>
                <wp:extent cx="295275" cy="238125"/>
                <wp:effectExtent l="0" t="0" r="9525" b="9525"/>
                <wp:wrapNone/>
                <wp:docPr id="453" name="Rectangle 453"/>
                <wp:cNvGraphicFramePr/>
                <a:graphic xmlns:a="http://schemas.openxmlformats.org/drawingml/2006/main">
                  <a:graphicData uri="http://schemas.microsoft.com/office/word/2010/wordprocessingShape">
                    <wps:wsp>
                      <wps:cNvSpPr/>
                      <wps:spPr>
                        <a:xfrm>
                          <a:off x="0" y="0"/>
                          <a:ext cx="295275" cy="2381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761399" w:rsidRPr="005A515C" w:rsidRDefault="00761399" w:rsidP="002C4DDC">
                            <w:pPr>
                              <w:jc w:val="center"/>
                              <w:rPr>
                                <w:sz w:val="28"/>
                              </w:rPr>
                            </w:pPr>
                            <w:r w:rsidRPr="005A515C">
                              <w:rPr>
                                <w:sz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A0667B" id="Rectangle 453" o:spid="_x0000_s1384" style="position:absolute;left:0;text-align:left;margin-left:261.75pt;margin-top:17.1pt;width:23.25pt;height:18.75pt;z-index:252120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" fillcolor="white [3201]" stroked="f" strokeweight="1pt">
                <v:textbox>
                  <w:txbxContent>
                    <w:p w:rsidR="00761399" w:rsidRPr="005A515C" w:rsidRDefault="00761399" w:rsidP="002C4DDC">
                      <w:pPr>
                        <w:jc w:val="center"/>
                        <w:rPr>
                          <w:sz w:val="28"/>
                        </w:rPr>
                      </w:pPr>
                      <w:r w:rsidRPr="005A515C">
                        <w:rPr>
                          <w:sz w:val="28"/>
                        </w:rPr>
                        <w:t>∞</w:t>
                      </w:r>
                    </w:p>
                  </w:txbxContent>
                </v:textbox>
              </v:rect>
            </w:pict>
          </mc:Fallback>
        </mc:AlternateContent>
      </w:r>
      <w:r>
        <w:rPr>
          <w:b/>
          <w:noProof/>
          <w:sz w:val="28"/>
          <w:u w:val="single"/>
        </w:rPr>
        <mc:AlternateContent>
          <mc:Choice Requires="wps">
            <w:drawing>
              <wp:anchor distT="0" distB="0" distL="114300" distR="114300" simplePos="0" relativeHeight="252119040" behindDoc="0" locked="0" layoutInCell="1" allowOverlap="1" wp14:anchorId="4C72E927" wp14:editId="6F675C40">
                <wp:simplePos x="0" y="0"/>
                <wp:positionH relativeFrom="column">
                  <wp:posOffset>2324100</wp:posOffset>
                </wp:positionH>
                <wp:positionV relativeFrom="paragraph">
                  <wp:posOffset>236855</wp:posOffset>
                </wp:positionV>
                <wp:extent cx="295275" cy="276225"/>
                <wp:effectExtent l="0" t="0" r="9525" b="9525"/>
                <wp:wrapNone/>
                <wp:docPr id="454" name="Rectangle 454"/>
                <wp:cNvGraphicFramePr/>
                <a:graphic xmlns:a="http://schemas.openxmlformats.org/drawingml/2006/main">
                  <a:graphicData uri="http://schemas.microsoft.com/office/word/2010/wordprocessingShape">
                    <wps:wsp>
                      <wps:cNvSpPr/>
                      <wps:spPr>
                        <a:xfrm>
                          <a:off x="0" y="0"/>
                          <a:ext cx="295275" cy="2762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72E927" id="Rectangle 454" o:spid="_x0000_s1385" style="position:absolute;left:0;text-align:left;margin-left:183pt;margin-top:18.65pt;width:23.25pt;height:21.75pt;z-index:252119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" fillcolor="white [3201]" stroked="f" strokeweight="1pt">
                <v:textbox>
                  <w:txbxContent>
                    <w:p w:rsidR="00761399" w:rsidRDefault="00761399" w:rsidP="002C4DDC">
                      <w:pPr>
                        <w:jc w:val="center"/>
                      </w:pPr>
                      <w:r>
                        <w:t>1</w:t>
                      </w:r>
                    </w:p>
                  </w:txbxContent>
                </v:textbox>
              </v:rect>
            </w:pict>
          </mc:Fallback>
        </mc:AlternateContent>
      </w:r>
      <w:r>
        <w:rPr>
          <w:b/>
          <w:noProof/>
          <w:sz w:val="28"/>
          <w:u w:val="single"/>
        </w:rPr>
        <mc:AlternateContent>
          <mc:Choice Requires="wps">
            <w:drawing>
              <wp:anchor distT="0" distB="0" distL="114300" distR="114300" simplePos="0" relativeHeight="252116992" behindDoc="0" locked="0" layoutInCell="1" allowOverlap="1" wp14:anchorId="6B4AF058" wp14:editId="34F34BCB">
                <wp:simplePos x="0" y="0"/>
                <wp:positionH relativeFrom="column">
                  <wp:posOffset>3638550</wp:posOffset>
                </wp:positionH>
                <wp:positionV relativeFrom="paragraph">
                  <wp:posOffset>12700</wp:posOffset>
                </wp:positionV>
                <wp:extent cx="1276350" cy="304800"/>
                <wp:effectExtent l="0" t="0" r="19050" b="19050"/>
                <wp:wrapNone/>
                <wp:docPr id="455" name="Rectangle 455"/>
                <wp:cNvGraphicFramePr/>
                <a:graphic xmlns:a="http://schemas.openxmlformats.org/drawingml/2006/main">
                  <a:graphicData uri="http://schemas.microsoft.com/office/word/2010/wordprocessingShape">
                    <wps:wsp>
                      <wps:cNvSpPr/>
                      <wps:spPr>
                        <a:xfrm>
                          <a:off x="0" y="0"/>
                          <a:ext cx="127635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662A48" w:rsidRDefault="00761399" w:rsidP="002C4DDC">
                            <w:pPr>
                              <w:jc w:val="center"/>
                              <w:rPr>
                                <w:b/>
                                <w:sz w:val="28"/>
                              </w:rPr>
                            </w:pPr>
                            <w:r>
                              <w:rPr>
                                <w:b/>
                                <w:sz w:val="28"/>
                              </w:rPr>
                              <w:t>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4AF058" id="Rectangle 455" o:spid="_x0000_s1386" style="position:absolute;left:0;text-align:left;margin-left:286.5pt;margin-top:1pt;width:100.5pt;height:24pt;z-index:252116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" fillcolor="white [3201]" strokecolor="black [3213]" strokeweight="1pt">
                <v:textbox>
                  <w:txbxContent>
                    <w:p w:rsidR="00761399" w:rsidRPr="00662A48" w:rsidRDefault="00761399" w:rsidP="002C4DDC">
                      <w:pPr>
                        <w:jc w:val="center"/>
                        <w:rPr>
                          <w:b/>
                          <w:sz w:val="28"/>
                        </w:rPr>
                      </w:pPr>
                      <w:r>
                        <w:rPr>
                          <w:b/>
                          <w:sz w:val="28"/>
                        </w:rPr>
                        <w:t>Orders</w:t>
                      </w:r>
                    </w:p>
                  </w:txbxContent>
                </v:textbox>
              </v:rect>
            </w:pict>
          </mc:Fallback>
        </mc:AlternateContent>
      </w:r>
      <w:r>
        <w:rPr>
          <w:b/>
          <w:noProof/>
          <w:sz w:val="28"/>
          <w:u w:val="single"/>
        </w:rPr>
        <mc:AlternateContent>
          <mc:Choice Requires="wps">
            <w:drawing>
              <wp:anchor distT="0" distB="0" distL="114300" distR="114300" simplePos="0" relativeHeight="252114944" behindDoc="0" locked="0" layoutInCell="1" allowOverlap="1" wp14:anchorId="74AF6CE8" wp14:editId="08F1E909">
                <wp:simplePos x="0" y="0"/>
                <wp:positionH relativeFrom="column">
                  <wp:posOffset>1028700</wp:posOffset>
                </wp:positionH>
                <wp:positionV relativeFrom="paragraph">
                  <wp:posOffset>27305</wp:posOffset>
                </wp:positionV>
                <wp:extent cx="1276350" cy="304800"/>
                <wp:effectExtent l="0" t="0" r="19050" b="19050"/>
                <wp:wrapNone/>
                <wp:docPr id="456" name="Rectangle 456"/>
                <wp:cNvGraphicFramePr/>
                <a:graphic xmlns:a="http://schemas.openxmlformats.org/drawingml/2006/main">
                  <a:graphicData uri="http://schemas.microsoft.com/office/word/2010/wordprocessingShape">
                    <wps:wsp>
                      <wps:cNvSpPr/>
                      <wps:spPr>
                        <a:xfrm>
                          <a:off x="0" y="0"/>
                          <a:ext cx="127635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662A48" w:rsidRDefault="00761399" w:rsidP="002C4DDC">
                            <w:pPr>
                              <w:jc w:val="center"/>
                              <w:rPr>
                                <w:b/>
                                <w:sz w:val="28"/>
                              </w:rPr>
                            </w:pPr>
                            <w:r>
                              <w:rPr>
                                <w:b/>
                                <w:sz w:val="28"/>
                              </w:rPr>
                              <w:t>Suppliers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AF6CE8" id="Rectangle 456" o:spid="_x0000_s1387" style="position:absolute;left:0;text-align:left;margin-left:81pt;margin-top:2.15pt;width:100.5pt;height:24pt;z-index:252114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" fillcolor="white [3201]" strokecolor="black [3213]" strokeweight="1pt">
                <v:textbox>
                  <w:txbxContent>
                    <w:p w:rsidR="00761399" w:rsidRPr="00662A48" w:rsidRDefault="00761399" w:rsidP="002C4DDC">
                      <w:pPr>
                        <w:jc w:val="center"/>
                        <w:rPr>
                          <w:b/>
                          <w:sz w:val="28"/>
                        </w:rPr>
                      </w:pPr>
                      <w:r>
                        <w:rPr>
                          <w:b/>
                          <w:sz w:val="28"/>
                        </w:rPr>
                        <w:t>Suppliers</w:t>
                      </w:r>
                    </w:p>
                  </w:txbxContent>
                </v:textbox>
              </v:rect>
            </w:pict>
          </mc:Fallback>
        </mc:AlternateContent>
      </w:r>
    </w:p>
    <w:p w:rsidR="002C4DDC" w:rsidRDefault="002C4DDC" w:rsidP="002C4DDC">
      <w:pPr>
        <w:pStyle w:val="ListParagraph"/>
        <w:rPr>
          <w:b/>
          <w:sz w:val="28"/>
          <w:u w:val="single"/>
        </w:rPr>
      </w:pPr>
      <w:r>
        <w:rPr>
          <w:b/>
          <w:noProof/>
          <w:sz w:val="28"/>
          <w:u w:val="single"/>
        </w:rPr>
        <mc:AlternateContent>
          <mc:Choice Requires="wps">
            <w:drawing>
              <wp:anchor distT="0" distB="0" distL="114300" distR="114300" simplePos="0" relativeHeight="252121088" behindDoc="0" locked="0" layoutInCell="1" allowOverlap="1" wp14:anchorId="4385AF59" wp14:editId="7AA4C232">
                <wp:simplePos x="0" y="0"/>
                <wp:positionH relativeFrom="column">
                  <wp:posOffset>2305050</wp:posOffset>
                </wp:positionH>
                <wp:positionV relativeFrom="paragraph">
                  <wp:posOffset>222250</wp:posOffset>
                </wp:positionV>
                <wp:extent cx="1333500" cy="0"/>
                <wp:effectExtent l="0" t="0" r="19050" b="19050"/>
                <wp:wrapNone/>
                <wp:docPr id="457" name="Elbow Connector 457"/>
                <wp:cNvGraphicFramePr/>
                <a:graphic xmlns:a="http://schemas.openxmlformats.org/drawingml/2006/main">
                  <a:graphicData uri="http://schemas.microsoft.com/office/word/2010/wordprocessingShape">
                    <wps:wsp>
                      <wps:cNvCnPr/>
                      <wps:spPr>
                        <a:xfrm>
                          <a:off x="0" y="0"/>
                          <a:ext cx="1333500" cy="0"/>
                        </a:xfrm>
                        <a:prstGeom prst="bentConnector3">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047A05" id="Elbow Connector 457" o:spid="_x0000_s1026" type="#_x0000_t34" style="position:absolute;margin-left:181.5pt;margin-top:17.5pt;width:105pt;height:0;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" strokecolor="black [3213]" strokeweight=".5pt"/>
            </w:pict>
          </mc:Fallback>
        </mc:AlternateContent>
      </w:r>
      <w:r>
        <w:rPr>
          <w:b/>
          <w:noProof/>
          <w:sz w:val="28"/>
          <w:u w:val="single"/>
        </w:rPr>
        <mc:AlternateContent>
          <mc:Choice Requires="wps">
            <w:drawing>
              <wp:anchor distT="0" distB="0" distL="114300" distR="114300" simplePos="0" relativeHeight="252118016" behindDoc="0" locked="0" layoutInCell="1" allowOverlap="1" wp14:anchorId="1DBAE257" wp14:editId="2589E5EB">
                <wp:simplePos x="0" y="0"/>
                <wp:positionH relativeFrom="column">
                  <wp:posOffset>3638550</wp:posOffset>
                </wp:positionH>
                <wp:positionV relativeFrom="paragraph">
                  <wp:posOffset>83820</wp:posOffset>
                </wp:positionV>
                <wp:extent cx="1276350" cy="304800"/>
                <wp:effectExtent l="0" t="0" r="19050" b="19050"/>
                <wp:wrapNone/>
                <wp:docPr id="458" name="Rectangle 458"/>
                <wp:cNvGraphicFramePr/>
                <a:graphic xmlns:a="http://schemas.openxmlformats.org/drawingml/2006/main">
                  <a:graphicData uri="http://schemas.microsoft.com/office/word/2010/wordprocessingShape">
                    <wps:wsp>
                      <wps:cNvSpPr/>
                      <wps:spPr>
                        <a:xfrm>
                          <a:off x="0" y="0"/>
                          <a:ext cx="127635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r>
                              <w:rPr>
                                <w:sz w:val="28"/>
                              </w:rPr>
                              <w:t>SupplierID</w:t>
                            </w:r>
                          </w:p>
                          <w:p w:rsidR="00761399" w:rsidRDefault="00761399" w:rsidP="002C4D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BAE257" id="Rectangle 458" o:spid="_x0000_s1388" style="position:absolute;left:0;text-align:left;margin-left:286.5pt;margin-top:6.6pt;width:100.5pt;height:24pt;z-index:252118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" fillcolor="white [3201]" strokecolor="black [3213]" strokeweight="1pt">
                <v:textbox>
                  <w:txbxContent>
                    <w:p w:rsidR="00761399" w:rsidRDefault="00761399" w:rsidP="002C4DDC">
                      <w:pPr>
                        <w:jc w:val="center"/>
                      </w:pPr>
                      <w:r>
                        <w:rPr>
                          <w:sz w:val="28"/>
                        </w:rPr>
                        <w:t>SupplierID</w:t>
                      </w:r>
                    </w:p>
                    <w:p w:rsidR="00761399" w:rsidRDefault="00761399" w:rsidP="002C4DDC">
                      <w:pPr>
                        <w:jc w:val="center"/>
                      </w:pPr>
                    </w:p>
                  </w:txbxContent>
                </v:textbox>
              </v:rect>
            </w:pict>
          </mc:Fallback>
        </mc:AlternateContent>
      </w:r>
      <w:r>
        <w:rPr>
          <w:b/>
          <w:noProof/>
          <w:sz w:val="28"/>
          <w:u w:val="single"/>
        </w:rPr>
        <mc:AlternateContent>
          <mc:Choice Requires="wps">
            <w:drawing>
              <wp:anchor distT="0" distB="0" distL="114300" distR="114300" simplePos="0" relativeHeight="252115968" behindDoc="0" locked="0" layoutInCell="1" allowOverlap="1" wp14:anchorId="364638B2" wp14:editId="3EF9D3B7">
                <wp:simplePos x="0" y="0"/>
                <wp:positionH relativeFrom="column">
                  <wp:posOffset>1028700</wp:posOffset>
                </wp:positionH>
                <wp:positionV relativeFrom="paragraph">
                  <wp:posOffset>97155</wp:posOffset>
                </wp:positionV>
                <wp:extent cx="1276350" cy="304800"/>
                <wp:effectExtent l="0" t="0" r="19050" b="19050"/>
                <wp:wrapNone/>
                <wp:docPr id="459" name="Rectangle 459"/>
                <wp:cNvGraphicFramePr/>
                <a:graphic xmlns:a="http://schemas.openxmlformats.org/drawingml/2006/main">
                  <a:graphicData uri="http://schemas.microsoft.com/office/word/2010/wordprocessingShape">
                    <wps:wsp>
                      <wps:cNvSpPr/>
                      <wps:spPr>
                        <a:xfrm>
                          <a:off x="0" y="0"/>
                          <a:ext cx="127635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r>
                              <w:rPr>
                                <w:sz w:val="28"/>
                              </w:rPr>
                              <w:t>SupplierID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4638B2" id="Rectangle 459" o:spid="_x0000_s1389" style="position:absolute;left:0;text-align:left;margin-left:81pt;margin-top:7.65pt;width:100.5pt;height:24pt;z-index:252115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" fillcolor="white [3201]" strokecolor="black [3213]" strokeweight="1pt">
                <v:textbox>
                  <w:txbxContent>
                    <w:p w:rsidR="00761399" w:rsidRDefault="00761399" w:rsidP="002C4DDC">
                      <w:pPr>
                        <w:jc w:val="center"/>
                      </w:pPr>
                      <w:r>
                        <w:rPr>
                          <w:sz w:val="28"/>
                        </w:rPr>
                        <w:t>SupplierID</w:t>
                      </w:r>
                    </w:p>
                  </w:txbxContent>
                </v:textbox>
              </v:rect>
            </w:pict>
          </mc:Fallback>
        </mc:AlternateContent>
      </w:r>
    </w:p>
    <w:p w:rsidR="002C4DDC" w:rsidRDefault="002C4DDC" w:rsidP="002C4DDC">
      <w:pPr>
        <w:pStyle w:val="ListParagraph"/>
        <w:rPr>
          <w:b/>
          <w:sz w:val="28"/>
          <w:u w:val="single"/>
        </w:rPr>
      </w:pPr>
    </w:p>
    <w:p w:rsidR="002C4DDC" w:rsidRDefault="002C4DDC" w:rsidP="002C4DDC">
      <w:pPr>
        <w:pStyle w:val="ListParagraph"/>
        <w:rPr>
          <w:b/>
          <w:sz w:val="28"/>
          <w:u w:val="single"/>
        </w:rPr>
      </w:pPr>
    </w:p>
    <w:p w:rsidR="002C4DDC" w:rsidRDefault="002C4DDC" w:rsidP="002C4DDC">
      <w:pPr>
        <w:pStyle w:val="ListParagraph"/>
        <w:rPr>
          <w:sz w:val="24"/>
          <w:szCs w:val="24"/>
        </w:rPr>
      </w:pPr>
      <w:r>
        <w:rPr>
          <w:b/>
          <w:sz w:val="24"/>
          <w:szCs w:val="24"/>
        </w:rPr>
        <w:t xml:space="preserve">Relationship Type: </w:t>
      </w:r>
      <w:r>
        <w:rPr>
          <w:sz w:val="24"/>
          <w:szCs w:val="24"/>
        </w:rPr>
        <w:t>One-To-Many</w:t>
      </w:r>
    </w:p>
    <w:p w:rsidR="002C4DDC" w:rsidRPr="002C63A6" w:rsidRDefault="002C4DDC" w:rsidP="002C4DDC">
      <w:pPr>
        <w:pStyle w:val="Default"/>
        <w:ind w:firstLine="720"/>
        <w:rPr>
          <w:rFonts w:asciiTheme="minorHAnsi" w:hAnsiTheme="minorHAnsi"/>
          <w:color w:val="auto"/>
        </w:rPr>
      </w:pPr>
      <w:r w:rsidRPr="002C63A6">
        <w:rPr>
          <w:rFonts w:asciiTheme="minorHAnsi" w:hAnsiTheme="minorHAnsi"/>
          <w:b/>
          <w:color w:val="auto"/>
        </w:rPr>
        <w:t>Data Integrity:</w:t>
      </w:r>
      <w:r w:rsidRPr="002C63A6">
        <w:rPr>
          <w:rFonts w:asciiTheme="minorHAnsi" w:hAnsiTheme="minorHAnsi"/>
          <w:color w:val="auto"/>
        </w:rPr>
        <w:t xml:space="preserve"> Enforce Referential Integrity; Cascade Update Related Fields; Cascade </w:t>
      </w:r>
    </w:p>
    <w:p w:rsidR="002C4DDC" w:rsidRPr="002C63A6" w:rsidRDefault="002C4DDC" w:rsidP="002C4DDC">
      <w:pPr>
        <w:pStyle w:val="ListParagraph"/>
        <w:rPr>
          <w:sz w:val="24"/>
          <w:szCs w:val="24"/>
        </w:rPr>
      </w:pPr>
      <w:r w:rsidRPr="002C63A6">
        <w:rPr>
          <w:sz w:val="24"/>
          <w:szCs w:val="24"/>
        </w:rPr>
        <w:t>Delete Related Records</w:t>
      </w: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numPr>
          <w:ilvl w:val="0"/>
          <w:numId w:val="15"/>
        </w:numPr>
        <w:rPr>
          <w:b/>
          <w:sz w:val="28"/>
          <w:u w:val="single"/>
        </w:rPr>
      </w:pPr>
      <w:r>
        <w:rPr>
          <w:b/>
          <w:sz w:val="28"/>
          <w:u w:val="single"/>
        </w:rPr>
        <w:t>Suppliers Table TO Supply Received Table</w:t>
      </w:r>
    </w:p>
    <w:p w:rsidR="002C4DDC" w:rsidRDefault="002C4DDC" w:rsidP="002C4DDC">
      <w:pPr>
        <w:pStyle w:val="ListParagraph"/>
        <w:rPr>
          <w:b/>
          <w:sz w:val="28"/>
          <w:u w:val="single"/>
        </w:rPr>
      </w:pPr>
    </w:p>
    <w:p w:rsidR="002C4DDC" w:rsidRDefault="002C4DDC" w:rsidP="002C4DDC">
      <w:pPr>
        <w:pStyle w:val="ListParagraph"/>
        <w:rPr>
          <w:b/>
          <w:sz w:val="28"/>
          <w:u w:val="single"/>
        </w:rPr>
      </w:pPr>
      <w:r>
        <w:rPr>
          <w:b/>
          <w:noProof/>
          <w:sz w:val="28"/>
          <w:u w:val="single"/>
        </w:rPr>
        <mc:AlternateContent>
          <mc:Choice Requires="wps">
            <w:drawing>
              <wp:anchor distT="0" distB="0" distL="114300" distR="114300" simplePos="0" relativeHeight="252124160" behindDoc="0" locked="0" layoutInCell="1" allowOverlap="1" wp14:anchorId="113BDF29" wp14:editId="40ECECE7">
                <wp:simplePos x="0" y="0"/>
                <wp:positionH relativeFrom="column">
                  <wp:posOffset>3638550</wp:posOffset>
                </wp:positionH>
                <wp:positionV relativeFrom="paragraph">
                  <wp:posOffset>17145</wp:posOffset>
                </wp:positionV>
                <wp:extent cx="1409700" cy="304800"/>
                <wp:effectExtent l="0" t="0" r="19050" b="19050"/>
                <wp:wrapNone/>
                <wp:docPr id="460" name="Rectangle 460"/>
                <wp:cNvGraphicFramePr/>
                <a:graphic xmlns:a="http://schemas.openxmlformats.org/drawingml/2006/main">
                  <a:graphicData uri="http://schemas.microsoft.com/office/word/2010/wordprocessingShape">
                    <wps:wsp>
                      <wps:cNvSpPr/>
                      <wps:spPr>
                        <a:xfrm>
                          <a:off x="0" y="0"/>
                          <a:ext cx="140970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662A48" w:rsidRDefault="00761399" w:rsidP="002C4DDC">
                            <w:pPr>
                              <w:jc w:val="center"/>
                              <w:rPr>
                                <w:b/>
                                <w:sz w:val="28"/>
                              </w:rPr>
                            </w:pPr>
                            <w:r>
                              <w:rPr>
                                <w:b/>
                                <w:sz w:val="28"/>
                              </w:rPr>
                              <w:t>Supply Received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BDF29" id="Rectangle 460" o:spid="_x0000_s1390" style="position:absolute;left:0;text-align:left;margin-left:286.5pt;margin-top:1.35pt;width:111pt;height:24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" fillcolor="white [3201]" strokecolor="black [3213]" strokeweight="1pt">
                <v:textbox>
                  <w:txbxContent>
                    <w:p w:rsidR="00761399" w:rsidRPr="00662A48" w:rsidRDefault="00761399" w:rsidP="002C4DDC">
                      <w:pPr>
                        <w:jc w:val="center"/>
                        <w:rPr>
                          <w:b/>
                          <w:sz w:val="28"/>
                        </w:rPr>
                      </w:pPr>
                      <w:r>
                        <w:rPr>
                          <w:b/>
                          <w:sz w:val="28"/>
                        </w:rPr>
                        <w:t>Supply Received</w:t>
                      </w:r>
                    </w:p>
                  </w:txbxContent>
                </v:textbox>
              </v:rect>
            </w:pict>
          </mc:Fallback>
        </mc:AlternateContent>
      </w:r>
      <w:r>
        <w:rPr>
          <w:b/>
          <w:noProof/>
          <w:sz w:val="28"/>
          <w:u w:val="single"/>
        </w:rPr>
        <mc:AlternateContent>
          <mc:Choice Requires="wps">
            <w:drawing>
              <wp:anchor distT="0" distB="0" distL="114300" distR="114300" simplePos="0" relativeHeight="252127232" behindDoc="0" locked="0" layoutInCell="1" allowOverlap="1" wp14:anchorId="5C493EEB" wp14:editId="00FFB7E2">
                <wp:simplePos x="0" y="0"/>
                <wp:positionH relativeFrom="column">
                  <wp:posOffset>3324225</wp:posOffset>
                </wp:positionH>
                <wp:positionV relativeFrom="paragraph">
                  <wp:posOffset>217169</wp:posOffset>
                </wp:positionV>
                <wp:extent cx="295275" cy="238125"/>
                <wp:effectExtent l="0" t="0" r="9525" b="9525"/>
                <wp:wrapNone/>
                <wp:docPr id="461" name="Rectangle 461"/>
                <wp:cNvGraphicFramePr/>
                <a:graphic xmlns:a="http://schemas.openxmlformats.org/drawingml/2006/main">
                  <a:graphicData uri="http://schemas.microsoft.com/office/word/2010/wordprocessingShape">
                    <wps:wsp>
                      <wps:cNvSpPr/>
                      <wps:spPr>
                        <a:xfrm>
                          <a:off x="0" y="0"/>
                          <a:ext cx="295275" cy="2381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761399" w:rsidRPr="005A515C" w:rsidRDefault="00761399" w:rsidP="002C4DDC">
                            <w:pPr>
                              <w:jc w:val="center"/>
                              <w:rPr>
                                <w:sz w:val="28"/>
                              </w:rPr>
                            </w:pPr>
                            <w:r w:rsidRPr="005A515C">
                              <w:rPr>
                                <w:sz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493EEB" id="Rectangle 461" o:spid="_x0000_s1391" style="position:absolute;left:0;text-align:left;margin-left:261.75pt;margin-top:17.1pt;width:23.25pt;height:18.75pt;z-index:252127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" fillcolor="white [3201]" stroked="f" strokeweight="1pt">
                <v:textbox>
                  <w:txbxContent>
                    <w:p w:rsidR="00761399" w:rsidRPr="005A515C" w:rsidRDefault="00761399" w:rsidP="002C4DDC">
                      <w:pPr>
                        <w:jc w:val="center"/>
                        <w:rPr>
                          <w:sz w:val="28"/>
                        </w:rPr>
                      </w:pPr>
                      <w:r w:rsidRPr="005A515C">
                        <w:rPr>
                          <w:sz w:val="28"/>
                        </w:rPr>
                        <w:t>∞</w:t>
                      </w:r>
                    </w:p>
                  </w:txbxContent>
                </v:textbox>
              </v:rect>
            </w:pict>
          </mc:Fallback>
        </mc:AlternateContent>
      </w:r>
      <w:r>
        <w:rPr>
          <w:b/>
          <w:noProof/>
          <w:sz w:val="28"/>
          <w:u w:val="single"/>
        </w:rPr>
        <mc:AlternateContent>
          <mc:Choice Requires="wps">
            <w:drawing>
              <wp:anchor distT="0" distB="0" distL="114300" distR="114300" simplePos="0" relativeHeight="252126208" behindDoc="0" locked="0" layoutInCell="1" allowOverlap="1" wp14:anchorId="6D3E0BE7" wp14:editId="005B7C9B">
                <wp:simplePos x="0" y="0"/>
                <wp:positionH relativeFrom="column">
                  <wp:posOffset>2324100</wp:posOffset>
                </wp:positionH>
                <wp:positionV relativeFrom="paragraph">
                  <wp:posOffset>236855</wp:posOffset>
                </wp:positionV>
                <wp:extent cx="295275" cy="276225"/>
                <wp:effectExtent l="0" t="0" r="9525" b="9525"/>
                <wp:wrapNone/>
                <wp:docPr id="462" name="Rectangle 462"/>
                <wp:cNvGraphicFramePr/>
                <a:graphic xmlns:a="http://schemas.openxmlformats.org/drawingml/2006/main">
                  <a:graphicData uri="http://schemas.microsoft.com/office/word/2010/wordprocessingShape">
                    <wps:wsp>
                      <wps:cNvSpPr/>
                      <wps:spPr>
                        <a:xfrm>
                          <a:off x="0" y="0"/>
                          <a:ext cx="295275" cy="2762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3E0BE7" id="Rectangle 462" o:spid="_x0000_s1392" style="position:absolute;left:0;text-align:left;margin-left:183pt;margin-top:18.65pt;width:23.25pt;height:21.75pt;z-index:252126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" fillcolor="white [3201]" stroked="f" strokeweight="1pt">
                <v:textbox>
                  <w:txbxContent>
                    <w:p w:rsidR="00761399" w:rsidRDefault="00761399" w:rsidP="002C4DDC">
                      <w:pPr>
                        <w:jc w:val="center"/>
                      </w:pPr>
                      <w:r>
                        <w:t>1</w:t>
                      </w:r>
                    </w:p>
                  </w:txbxContent>
                </v:textbox>
              </v:rect>
            </w:pict>
          </mc:Fallback>
        </mc:AlternateContent>
      </w:r>
      <w:r>
        <w:rPr>
          <w:b/>
          <w:noProof/>
          <w:sz w:val="28"/>
          <w:u w:val="single"/>
        </w:rPr>
        <mc:AlternateContent>
          <mc:Choice Requires="wps">
            <w:drawing>
              <wp:anchor distT="0" distB="0" distL="114300" distR="114300" simplePos="0" relativeHeight="252122112" behindDoc="0" locked="0" layoutInCell="1" allowOverlap="1" wp14:anchorId="50C803AD" wp14:editId="2441D4A0">
                <wp:simplePos x="0" y="0"/>
                <wp:positionH relativeFrom="column">
                  <wp:posOffset>1028700</wp:posOffset>
                </wp:positionH>
                <wp:positionV relativeFrom="paragraph">
                  <wp:posOffset>27305</wp:posOffset>
                </wp:positionV>
                <wp:extent cx="1276350" cy="304800"/>
                <wp:effectExtent l="0" t="0" r="19050" b="19050"/>
                <wp:wrapNone/>
                <wp:docPr id="463" name="Rectangle 463"/>
                <wp:cNvGraphicFramePr/>
                <a:graphic xmlns:a="http://schemas.openxmlformats.org/drawingml/2006/main">
                  <a:graphicData uri="http://schemas.microsoft.com/office/word/2010/wordprocessingShape">
                    <wps:wsp>
                      <wps:cNvSpPr/>
                      <wps:spPr>
                        <a:xfrm>
                          <a:off x="0" y="0"/>
                          <a:ext cx="127635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662A48" w:rsidRDefault="00761399" w:rsidP="002C4DDC">
                            <w:pPr>
                              <w:jc w:val="center"/>
                              <w:rPr>
                                <w:b/>
                                <w:sz w:val="28"/>
                              </w:rPr>
                            </w:pPr>
                            <w:r>
                              <w:rPr>
                                <w:b/>
                                <w:sz w:val="28"/>
                              </w:rPr>
                              <w:t>Suppliers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C803AD" id="Rectangle 463" o:spid="_x0000_s1393" style="position:absolute;left:0;text-align:left;margin-left:81pt;margin-top:2.15pt;width:100.5pt;height:24pt;z-index:252122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" fillcolor="white [3201]" strokecolor="black [3213]" strokeweight="1pt">
                <v:textbox>
                  <w:txbxContent>
                    <w:p w:rsidR="00761399" w:rsidRPr="00662A48" w:rsidRDefault="00761399" w:rsidP="002C4DDC">
                      <w:pPr>
                        <w:jc w:val="center"/>
                        <w:rPr>
                          <w:b/>
                          <w:sz w:val="28"/>
                        </w:rPr>
                      </w:pPr>
                      <w:r>
                        <w:rPr>
                          <w:b/>
                          <w:sz w:val="28"/>
                        </w:rPr>
                        <w:t>Suppliers</w:t>
                      </w:r>
                    </w:p>
                  </w:txbxContent>
                </v:textbox>
              </v:rect>
            </w:pict>
          </mc:Fallback>
        </mc:AlternateContent>
      </w:r>
    </w:p>
    <w:p w:rsidR="002C4DDC" w:rsidRDefault="002C4DDC" w:rsidP="002C4DDC">
      <w:pPr>
        <w:pStyle w:val="ListParagraph"/>
        <w:rPr>
          <w:b/>
          <w:sz w:val="28"/>
          <w:u w:val="single"/>
        </w:rPr>
      </w:pPr>
      <w:r>
        <w:rPr>
          <w:b/>
          <w:noProof/>
          <w:sz w:val="28"/>
          <w:u w:val="single"/>
        </w:rPr>
        <mc:AlternateContent>
          <mc:Choice Requires="wps">
            <w:drawing>
              <wp:anchor distT="0" distB="0" distL="114300" distR="114300" simplePos="0" relativeHeight="252125184" behindDoc="0" locked="0" layoutInCell="1" allowOverlap="1" wp14:anchorId="0C86B8A6" wp14:editId="27666676">
                <wp:simplePos x="0" y="0"/>
                <wp:positionH relativeFrom="column">
                  <wp:posOffset>3638550</wp:posOffset>
                </wp:positionH>
                <wp:positionV relativeFrom="paragraph">
                  <wp:posOffset>87630</wp:posOffset>
                </wp:positionV>
                <wp:extent cx="1409700" cy="304800"/>
                <wp:effectExtent l="0" t="0" r="19050" b="19050"/>
                <wp:wrapNone/>
                <wp:docPr id="464" name="Rectangle 464"/>
                <wp:cNvGraphicFramePr/>
                <a:graphic xmlns:a="http://schemas.openxmlformats.org/drawingml/2006/main">
                  <a:graphicData uri="http://schemas.microsoft.com/office/word/2010/wordprocessingShape">
                    <wps:wsp>
                      <wps:cNvSpPr/>
                      <wps:spPr>
                        <a:xfrm>
                          <a:off x="0" y="0"/>
                          <a:ext cx="140970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r>
                              <w:rPr>
                                <w:sz w:val="28"/>
                              </w:rPr>
                              <w:t>SupplierID</w:t>
                            </w:r>
                          </w:p>
                          <w:p w:rsidR="00761399" w:rsidRDefault="00761399" w:rsidP="002C4D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86B8A6" id="Rectangle 464" o:spid="_x0000_s1394" style="position:absolute;left:0;text-align:left;margin-left:286.5pt;margin-top:6.9pt;width:111pt;height:24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" fillcolor="white [3201]" strokecolor="black [3213]" strokeweight="1pt">
                <v:textbox>
                  <w:txbxContent>
                    <w:p w:rsidR="00761399" w:rsidRDefault="00761399" w:rsidP="002C4DDC">
                      <w:pPr>
                        <w:jc w:val="center"/>
                      </w:pPr>
                      <w:r>
                        <w:rPr>
                          <w:sz w:val="28"/>
                        </w:rPr>
                        <w:t>SupplierID</w:t>
                      </w:r>
                    </w:p>
                    <w:p w:rsidR="00761399" w:rsidRDefault="00761399" w:rsidP="002C4DDC">
                      <w:pPr>
                        <w:jc w:val="center"/>
                      </w:pPr>
                    </w:p>
                  </w:txbxContent>
                </v:textbox>
              </v:rect>
            </w:pict>
          </mc:Fallback>
        </mc:AlternateContent>
      </w:r>
      <w:r>
        <w:rPr>
          <w:b/>
          <w:noProof/>
          <w:sz w:val="28"/>
          <w:u w:val="single"/>
        </w:rPr>
        <mc:AlternateContent>
          <mc:Choice Requires="wps">
            <w:drawing>
              <wp:anchor distT="0" distB="0" distL="114300" distR="114300" simplePos="0" relativeHeight="252128256" behindDoc="0" locked="0" layoutInCell="1" allowOverlap="1" wp14:anchorId="1E759283" wp14:editId="1F8276AC">
                <wp:simplePos x="0" y="0"/>
                <wp:positionH relativeFrom="column">
                  <wp:posOffset>2305050</wp:posOffset>
                </wp:positionH>
                <wp:positionV relativeFrom="paragraph">
                  <wp:posOffset>222250</wp:posOffset>
                </wp:positionV>
                <wp:extent cx="1333500" cy="0"/>
                <wp:effectExtent l="0" t="0" r="19050" b="19050"/>
                <wp:wrapNone/>
                <wp:docPr id="465" name="Elbow Connector 465"/>
                <wp:cNvGraphicFramePr/>
                <a:graphic xmlns:a="http://schemas.openxmlformats.org/drawingml/2006/main">
                  <a:graphicData uri="http://schemas.microsoft.com/office/word/2010/wordprocessingShape">
                    <wps:wsp>
                      <wps:cNvCnPr/>
                      <wps:spPr>
                        <a:xfrm>
                          <a:off x="0" y="0"/>
                          <a:ext cx="1333500" cy="0"/>
                        </a:xfrm>
                        <a:prstGeom prst="bentConnector3">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D9AABE" id="Elbow Connector 465" o:spid="_x0000_s1026" type="#_x0000_t34" style="position:absolute;margin-left:181.5pt;margin-top:17.5pt;width:105pt;height:0;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" strokecolor="black [3213]" strokeweight=".5pt"/>
            </w:pict>
          </mc:Fallback>
        </mc:AlternateContent>
      </w:r>
      <w:r>
        <w:rPr>
          <w:b/>
          <w:noProof/>
          <w:sz w:val="28"/>
          <w:u w:val="single"/>
        </w:rPr>
        <mc:AlternateContent>
          <mc:Choice Requires="wps">
            <w:drawing>
              <wp:anchor distT="0" distB="0" distL="114300" distR="114300" simplePos="0" relativeHeight="252123136" behindDoc="0" locked="0" layoutInCell="1" allowOverlap="1" wp14:anchorId="6B0F581C" wp14:editId="46B409C8">
                <wp:simplePos x="0" y="0"/>
                <wp:positionH relativeFrom="column">
                  <wp:posOffset>1028700</wp:posOffset>
                </wp:positionH>
                <wp:positionV relativeFrom="paragraph">
                  <wp:posOffset>97155</wp:posOffset>
                </wp:positionV>
                <wp:extent cx="1276350" cy="304800"/>
                <wp:effectExtent l="0" t="0" r="19050" b="19050"/>
                <wp:wrapNone/>
                <wp:docPr id="466" name="Rectangle 466"/>
                <wp:cNvGraphicFramePr/>
                <a:graphic xmlns:a="http://schemas.openxmlformats.org/drawingml/2006/main">
                  <a:graphicData uri="http://schemas.microsoft.com/office/word/2010/wordprocessingShape">
                    <wps:wsp>
                      <wps:cNvSpPr/>
                      <wps:spPr>
                        <a:xfrm>
                          <a:off x="0" y="0"/>
                          <a:ext cx="127635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Default="00761399" w:rsidP="002C4DDC">
                            <w:pPr>
                              <w:jc w:val="center"/>
                            </w:pPr>
                            <w:r>
                              <w:rPr>
                                <w:sz w:val="28"/>
                              </w:rPr>
                              <w:t>SupplierID</w:t>
                            </w:r>
                          </w:p>
                          <w:p w:rsidR="00761399" w:rsidRDefault="00761399" w:rsidP="002C4D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0F581C" id="Rectangle 466" o:spid="_x0000_s1395" style="position:absolute;left:0;text-align:left;margin-left:81pt;margin-top:7.65pt;width:100.5pt;height:24pt;z-index:252123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" fillcolor="white [3201]" strokecolor="black [3213]" strokeweight="1pt">
                <v:textbox>
                  <w:txbxContent>
                    <w:p w:rsidR="00761399" w:rsidRDefault="00761399" w:rsidP="002C4DDC">
                      <w:pPr>
                        <w:jc w:val="center"/>
                      </w:pPr>
                      <w:r>
                        <w:rPr>
                          <w:sz w:val="28"/>
                        </w:rPr>
                        <w:t>SupplierID</w:t>
                      </w:r>
                    </w:p>
                    <w:p w:rsidR="00761399" w:rsidRDefault="00761399" w:rsidP="002C4DDC">
                      <w:pPr>
                        <w:jc w:val="center"/>
                      </w:pPr>
                    </w:p>
                  </w:txbxContent>
                </v:textbox>
              </v:rect>
            </w:pict>
          </mc:Fallback>
        </mc:AlternateContent>
      </w:r>
    </w:p>
    <w:p w:rsidR="002C4DDC" w:rsidRDefault="002C4DDC" w:rsidP="002C4DDC">
      <w:pPr>
        <w:pStyle w:val="ListParagraph"/>
        <w:rPr>
          <w:b/>
          <w:sz w:val="28"/>
          <w:u w:val="single"/>
        </w:rPr>
      </w:pPr>
    </w:p>
    <w:p w:rsidR="002C4DDC" w:rsidRDefault="002C4DDC" w:rsidP="002C4DDC">
      <w:pPr>
        <w:pStyle w:val="ListParagraph"/>
        <w:rPr>
          <w:b/>
          <w:sz w:val="28"/>
          <w:u w:val="single"/>
        </w:rPr>
      </w:pPr>
    </w:p>
    <w:p w:rsidR="002C4DDC" w:rsidRDefault="002C4DDC" w:rsidP="002C4DDC">
      <w:pPr>
        <w:pStyle w:val="ListParagraph"/>
        <w:rPr>
          <w:sz w:val="24"/>
          <w:szCs w:val="24"/>
        </w:rPr>
      </w:pPr>
      <w:r>
        <w:rPr>
          <w:b/>
          <w:sz w:val="24"/>
          <w:szCs w:val="24"/>
        </w:rPr>
        <w:t xml:space="preserve">Relationship Type: </w:t>
      </w:r>
      <w:r>
        <w:rPr>
          <w:sz w:val="24"/>
          <w:szCs w:val="24"/>
        </w:rPr>
        <w:t>One-To-Many</w:t>
      </w:r>
    </w:p>
    <w:p w:rsidR="002C4DDC" w:rsidRPr="002C63A6" w:rsidRDefault="002C4DDC" w:rsidP="002C4DDC">
      <w:pPr>
        <w:pStyle w:val="Default"/>
        <w:ind w:firstLine="720"/>
        <w:rPr>
          <w:rFonts w:asciiTheme="minorHAnsi" w:hAnsiTheme="minorHAnsi"/>
          <w:color w:val="auto"/>
        </w:rPr>
      </w:pPr>
      <w:r w:rsidRPr="002C63A6">
        <w:rPr>
          <w:rFonts w:asciiTheme="minorHAnsi" w:hAnsiTheme="minorHAnsi"/>
          <w:b/>
          <w:color w:val="auto"/>
        </w:rPr>
        <w:t>Data Integrity:</w:t>
      </w:r>
      <w:r w:rsidRPr="002C63A6">
        <w:rPr>
          <w:rFonts w:asciiTheme="minorHAnsi" w:hAnsiTheme="minorHAnsi"/>
          <w:color w:val="auto"/>
        </w:rPr>
        <w:t xml:space="preserve"> Enforce Referential Integrity; Cascade Update Related Fields; Cascade </w:t>
      </w:r>
    </w:p>
    <w:p w:rsidR="002C4DDC" w:rsidRPr="002C63A6" w:rsidRDefault="002C4DDC" w:rsidP="002C4DDC">
      <w:pPr>
        <w:pStyle w:val="ListParagraph"/>
        <w:rPr>
          <w:sz w:val="24"/>
          <w:szCs w:val="24"/>
        </w:rPr>
      </w:pPr>
      <w:r w:rsidRPr="002C63A6">
        <w:rPr>
          <w:sz w:val="24"/>
          <w:szCs w:val="24"/>
        </w:rPr>
        <w:t>Delete Related Records</w:t>
      </w: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Pr="00D17C5A" w:rsidRDefault="002C4DDC" w:rsidP="002C4DDC">
      <w:pPr>
        <w:pStyle w:val="ListParagraph"/>
        <w:rPr>
          <w:sz w:val="24"/>
        </w:rPr>
      </w:pPr>
    </w:p>
    <w:p w:rsidR="002C4DDC" w:rsidRDefault="002C4DDC" w:rsidP="002C4DDC"/>
    <w:p w:rsidR="002C4DDC" w:rsidRDefault="002C4DDC" w:rsidP="002C4DDC"/>
    <w:p w:rsidR="002C4DDC" w:rsidRDefault="002C4DDC" w:rsidP="002C4DDC"/>
    <w:p w:rsidR="002C4DDC" w:rsidRDefault="002C4DDC" w:rsidP="002C4DDC"/>
    <w:p w:rsidR="002C4DDC" w:rsidRDefault="002C4DDC" w:rsidP="002C4DDC"/>
    <w:p w:rsidR="002C4DDC" w:rsidRDefault="002C4DDC" w:rsidP="002C4DDC">
      <w:pPr>
        <w:jc w:val="center"/>
        <w:rPr>
          <w:b/>
          <w:sz w:val="40"/>
          <w:u w:val="single"/>
        </w:rPr>
      </w:pPr>
      <w:r>
        <w:rPr>
          <w:b/>
          <w:sz w:val="40"/>
          <w:u w:val="single"/>
        </w:rPr>
        <w:lastRenderedPageBreak/>
        <w:t>PROCESS MODEL</w:t>
      </w:r>
    </w:p>
    <w:p w:rsidR="002C4DDC" w:rsidRDefault="002C4DDC" w:rsidP="002C4DDC">
      <w:pPr>
        <w:rPr>
          <w:sz w:val="24"/>
        </w:rPr>
      </w:pPr>
    </w:p>
    <w:p w:rsidR="002C4DDC" w:rsidRDefault="002C4DDC" w:rsidP="002C4DDC">
      <w:pPr>
        <w:rPr>
          <w:sz w:val="24"/>
        </w:rPr>
      </w:pPr>
      <w:r>
        <w:rPr>
          <w:sz w:val="24"/>
        </w:rPr>
        <w:t>Following is a Data Flow Diagram (DFD) of the new system.</w:t>
      </w:r>
    </w:p>
    <w:p w:rsidR="002C4DDC" w:rsidRDefault="002C4DDC" w:rsidP="002C4DDC">
      <w:pPr>
        <w:rPr>
          <w:sz w:val="24"/>
        </w:rPr>
      </w:pPr>
      <w:r w:rsidRPr="007E5A35">
        <w:rPr>
          <w:sz w:val="24"/>
        </w:rPr>
        <w:object w:dxaOrig="10861" w:dyaOrig="13096">
          <v:shape id="_x0000_i1028" type="#_x0000_t75" style="width:451.5pt;height:544.5pt" o:ole="">
            <v:imagedata r:id="rId20" o:title=""/>
          </v:shape>
          <o:OLEObject Type="Embed" ProgID="Visio.Drawing.15" ShapeID="_x0000_i1028" DrawAspect="Content" ObjectID="_1487785909" r:id="rId21"/>
        </w:object>
      </w:r>
    </w:p>
    <w:p w:rsidR="002C4DDC" w:rsidRDefault="002C4DDC" w:rsidP="002C4DDC">
      <w:pPr>
        <w:rPr>
          <w:b/>
          <w:sz w:val="32"/>
          <w:u w:val="single"/>
        </w:rPr>
      </w:pPr>
      <w:r>
        <w:rPr>
          <w:b/>
          <w:sz w:val="32"/>
          <w:u w:val="single"/>
        </w:rPr>
        <w:lastRenderedPageBreak/>
        <w:t>Code Design:</w:t>
      </w:r>
    </w:p>
    <w:p w:rsidR="002C4DDC" w:rsidRDefault="002C4DDC" w:rsidP="002C4DDC">
      <w:pPr>
        <w:rPr>
          <w:sz w:val="24"/>
        </w:rPr>
      </w:pPr>
      <w:r>
        <w:rPr>
          <w:sz w:val="24"/>
        </w:rPr>
        <w:t xml:space="preserve">Program code is a necessary part of the solution because it will customize and add functionality to the database according to the requirements. All the code will be written in </w:t>
      </w:r>
      <w:r w:rsidRPr="00C12AF3">
        <w:rPr>
          <w:b/>
          <w:sz w:val="24"/>
        </w:rPr>
        <w:t>VBA</w:t>
      </w:r>
      <w:r>
        <w:rPr>
          <w:b/>
          <w:sz w:val="24"/>
        </w:rPr>
        <w:t xml:space="preserve"> </w:t>
      </w:r>
      <w:r>
        <w:rPr>
          <w:sz w:val="24"/>
        </w:rPr>
        <w:t xml:space="preserve">and will be on the forms and reports. </w:t>
      </w:r>
    </w:p>
    <w:p w:rsidR="002C4DDC" w:rsidRDefault="002C4DDC" w:rsidP="002C4DDC">
      <w:pPr>
        <w:rPr>
          <w:sz w:val="24"/>
        </w:rPr>
      </w:pPr>
      <w:r>
        <w:rPr>
          <w:sz w:val="24"/>
        </w:rPr>
        <w:t xml:space="preserve">In this section all the program code, to be created, will be explained using algorithms and will be in the form of </w:t>
      </w:r>
      <w:r w:rsidRPr="001729B2">
        <w:rPr>
          <w:b/>
          <w:sz w:val="24"/>
        </w:rPr>
        <w:t>Pseudocode</w:t>
      </w:r>
      <w:r>
        <w:rPr>
          <w:sz w:val="24"/>
        </w:rPr>
        <w:t xml:space="preserve">. </w:t>
      </w:r>
    </w:p>
    <w:p w:rsidR="002C4DDC" w:rsidRDefault="002C4DDC" w:rsidP="002C4DDC">
      <w:pPr>
        <w:rPr>
          <w:sz w:val="24"/>
        </w:rPr>
      </w:pPr>
    </w:p>
    <w:p w:rsidR="002C4DDC" w:rsidRPr="002131B7" w:rsidRDefault="002C4DDC" w:rsidP="002C4DDC">
      <w:pPr>
        <w:pStyle w:val="ListParagraph"/>
        <w:numPr>
          <w:ilvl w:val="0"/>
          <w:numId w:val="16"/>
        </w:numPr>
        <w:rPr>
          <w:sz w:val="28"/>
        </w:rPr>
      </w:pPr>
      <w:r>
        <w:rPr>
          <w:b/>
          <w:sz w:val="28"/>
          <w:u w:val="single"/>
        </w:rPr>
        <w:t>Login Form:</w:t>
      </w:r>
    </w:p>
    <w:p w:rsidR="002C4DDC" w:rsidRDefault="002C4DDC" w:rsidP="002C4DDC">
      <w:pPr>
        <w:pStyle w:val="ListParagraph"/>
        <w:ind w:left="780"/>
        <w:rPr>
          <w:sz w:val="24"/>
        </w:rPr>
      </w:pPr>
      <w:r>
        <w:rPr>
          <w:sz w:val="24"/>
        </w:rPr>
        <w:t xml:space="preserve">The primary code of the Login form will be in the </w:t>
      </w:r>
      <w:r w:rsidRPr="00F8715E">
        <w:rPr>
          <w:b/>
          <w:sz w:val="24"/>
        </w:rPr>
        <w:t>OnClick</w:t>
      </w:r>
      <w:r>
        <w:rPr>
          <w:b/>
          <w:sz w:val="24"/>
        </w:rPr>
        <w:t xml:space="preserve"> </w:t>
      </w:r>
      <w:r>
        <w:rPr>
          <w:sz w:val="24"/>
        </w:rPr>
        <w:t xml:space="preserve">event of the </w:t>
      </w:r>
      <w:r w:rsidRPr="00F8715E">
        <w:rPr>
          <w:b/>
          <w:sz w:val="24"/>
        </w:rPr>
        <w:t>Login</w:t>
      </w:r>
      <w:r>
        <w:rPr>
          <w:b/>
          <w:sz w:val="24"/>
        </w:rPr>
        <w:t xml:space="preserve"> </w:t>
      </w:r>
      <w:r>
        <w:rPr>
          <w:sz w:val="24"/>
        </w:rPr>
        <w:t>button.</w:t>
      </w:r>
    </w:p>
    <w:p w:rsidR="002C4DDC" w:rsidRDefault="002C4DDC" w:rsidP="002C4DDC">
      <w:pPr>
        <w:pStyle w:val="ListParagraph"/>
        <w:ind w:left="780"/>
        <w:rPr>
          <w:sz w:val="24"/>
        </w:rPr>
      </w:pPr>
      <w:r>
        <w:rPr>
          <w:sz w:val="24"/>
        </w:rPr>
        <w:t>Below is the simple Pseudocode:</w:t>
      </w:r>
    </w:p>
    <w:p w:rsidR="002C4DDC" w:rsidRDefault="002C4DDC" w:rsidP="002C4DDC">
      <w:pPr>
        <w:pStyle w:val="ListParagraph"/>
        <w:ind w:left="780"/>
        <w:rPr>
          <w:sz w:val="24"/>
        </w:rPr>
      </w:pPr>
    </w:p>
    <w:p w:rsidR="002C4DDC" w:rsidRPr="00E961C3" w:rsidRDefault="002C4DDC" w:rsidP="002C4DDC">
      <w:pPr>
        <w:pStyle w:val="ListParagraph"/>
        <w:ind w:left="780"/>
        <w:rPr>
          <w:b/>
          <w:sz w:val="24"/>
        </w:rPr>
      </w:pPr>
      <w:r>
        <w:rPr>
          <w:b/>
          <w:sz w:val="24"/>
        </w:rPr>
        <w:t>Login (OnClick)</w:t>
      </w:r>
    </w:p>
    <w:p w:rsidR="002C4DDC" w:rsidRDefault="002C4DDC" w:rsidP="002C4DDC">
      <w:pPr>
        <w:pStyle w:val="ListParagraph"/>
        <w:ind w:left="780"/>
        <w:rPr>
          <w:sz w:val="24"/>
        </w:rPr>
      </w:pPr>
      <w:r>
        <w:rPr>
          <w:sz w:val="24"/>
        </w:rPr>
        <w:t>OPEN RECORDSET(LoginTable)</w:t>
      </w:r>
    </w:p>
    <w:p w:rsidR="002C4DDC" w:rsidRDefault="002C4DDC" w:rsidP="002C4DDC">
      <w:pPr>
        <w:pStyle w:val="ListParagraph"/>
        <w:ind w:left="780"/>
        <w:rPr>
          <w:sz w:val="24"/>
        </w:rPr>
      </w:pPr>
      <w:r>
        <w:rPr>
          <w:sz w:val="24"/>
        </w:rPr>
        <w:t>MOVE TO FIRST RECORD</w:t>
      </w:r>
    </w:p>
    <w:p w:rsidR="002C4DDC" w:rsidRDefault="002C4DDC" w:rsidP="002C4DDC">
      <w:pPr>
        <w:pStyle w:val="ListParagraph"/>
        <w:ind w:left="780"/>
        <w:rPr>
          <w:sz w:val="24"/>
        </w:rPr>
      </w:pPr>
      <w:r>
        <w:rPr>
          <w:sz w:val="24"/>
        </w:rPr>
        <w:t>Password = RECORDSET(“Password”)</w:t>
      </w:r>
    </w:p>
    <w:p w:rsidR="002C4DDC" w:rsidRDefault="002C4DDC" w:rsidP="002C4DDC">
      <w:pPr>
        <w:pStyle w:val="ListParagraph"/>
        <w:ind w:left="780"/>
        <w:rPr>
          <w:sz w:val="24"/>
        </w:rPr>
      </w:pPr>
      <w:r>
        <w:rPr>
          <w:sz w:val="24"/>
        </w:rPr>
        <w:t>Username = “ch.ahmad”</w:t>
      </w:r>
    </w:p>
    <w:p w:rsidR="002C4DDC" w:rsidRDefault="002C4DDC" w:rsidP="002C4DDC">
      <w:pPr>
        <w:pStyle w:val="ListParagraph"/>
        <w:ind w:left="780"/>
        <w:rPr>
          <w:sz w:val="24"/>
        </w:rPr>
      </w:pPr>
    </w:p>
    <w:p w:rsidR="002C4DDC" w:rsidRDefault="002C4DDC" w:rsidP="002C4DDC">
      <w:pPr>
        <w:pStyle w:val="ListParagraph"/>
        <w:ind w:left="780"/>
        <w:rPr>
          <w:sz w:val="24"/>
        </w:rPr>
      </w:pPr>
      <w:r>
        <w:rPr>
          <w:sz w:val="24"/>
        </w:rPr>
        <w:t>IF Form.Username = Null THEN</w:t>
      </w:r>
    </w:p>
    <w:p w:rsidR="002C4DDC" w:rsidRDefault="002C4DDC" w:rsidP="002C4DDC">
      <w:pPr>
        <w:pStyle w:val="ListParagraph"/>
        <w:ind w:left="780"/>
        <w:rPr>
          <w:sz w:val="24"/>
        </w:rPr>
      </w:pPr>
      <w:r>
        <w:rPr>
          <w:sz w:val="24"/>
        </w:rPr>
        <w:tab/>
        <w:t>SHOW MESSAGE “Username is required!”</w:t>
      </w:r>
    </w:p>
    <w:p w:rsidR="002C4DDC" w:rsidRDefault="002C4DDC" w:rsidP="002C4DDC">
      <w:pPr>
        <w:pStyle w:val="ListParagraph"/>
        <w:ind w:left="780"/>
        <w:rPr>
          <w:sz w:val="24"/>
        </w:rPr>
      </w:pPr>
      <w:r>
        <w:rPr>
          <w:sz w:val="24"/>
        </w:rPr>
        <w:tab/>
        <w:t>SET FOCUS Form.Username</w:t>
      </w:r>
    </w:p>
    <w:p w:rsidR="002C4DDC" w:rsidRDefault="002C4DDC" w:rsidP="002C4DDC">
      <w:pPr>
        <w:pStyle w:val="ListParagraph"/>
        <w:ind w:left="780"/>
        <w:rPr>
          <w:sz w:val="24"/>
        </w:rPr>
      </w:pPr>
      <w:r>
        <w:rPr>
          <w:sz w:val="24"/>
        </w:rPr>
        <w:tab/>
        <w:t xml:space="preserve">EXIT SUBROUTINE </w:t>
      </w:r>
    </w:p>
    <w:p w:rsidR="002C4DDC" w:rsidRDefault="002C4DDC" w:rsidP="002C4DDC">
      <w:pPr>
        <w:pStyle w:val="ListParagraph"/>
        <w:ind w:left="780"/>
        <w:rPr>
          <w:sz w:val="24"/>
        </w:rPr>
      </w:pPr>
      <w:r>
        <w:rPr>
          <w:sz w:val="24"/>
        </w:rPr>
        <w:t>END IF</w:t>
      </w:r>
    </w:p>
    <w:p w:rsidR="002C4DDC" w:rsidRDefault="002C4DDC" w:rsidP="002C4DDC">
      <w:pPr>
        <w:pStyle w:val="ListParagraph"/>
        <w:ind w:left="780"/>
        <w:rPr>
          <w:sz w:val="24"/>
        </w:rPr>
      </w:pPr>
    </w:p>
    <w:p w:rsidR="002C4DDC" w:rsidRDefault="002C4DDC" w:rsidP="002C4DDC">
      <w:pPr>
        <w:pStyle w:val="ListParagraph"/>
        <w:ind w:left="780"/>
        <w:rPr>
          <w:sz w:val="24"/>
        </w:rPr>
      </w:pPr>
      <w:r>
        <w:rPr>
          <w:sz w:val="24"/>
        </w:rPr>
        <w:t>IF Form.Username &lt;&gt; Username THEN</w:t>
      </w:r>
    </w:p>
    <w:p w:rsidR="002C4DDC" w:rsidRDefault="002C4DDC" w:rsidP="002C4DDC">
      <w:pPr>
        <w:pStyle w:val="ListParagraph"/>
        <w:ind w:left="780"/>
        <w:rPr>
          <w:sz w:val="24"/>
        </w:rPr>
      </w:pPr>
      <w:r>
        <w:rPr>
          <w:sz w:val="24"/>
        </w:rPr>
        <w:tab/>
        <w:t>SHOW Label “Wrong Username”</w:t>
      </w:r>
    </w:p>
    <w:p w:rsidR="002C4DDC" w:rsidRDefault="002C4DDC" w:rsidP="002C4DDC">
      <w:pPr>
        <w:pStyle w:val="ListParagraph"/>
        <w:ind w:left="780"/>
        <w:rPr>
          <w:sz w:val="24"/>
        </w:rPr>
      </w:pPr>
      <w:r>
        <w:rPr>
          <w:sz w:val="24"/>
        </w:rPr>
        <w:tab/>
        <w:t>SET FOCUS Form.Username</w:t>
      </w:r>
    </w:p>
    <w:p w:rsidR="002C4DDC" w:rsidRDefault="002C4DDC" w:rsidP="002C4DDC">
      <w:pPr>
        <w:pStyle w:val="ListParagraph"/>
        <w:ind w:left="780"/>
        <w:rPr>
          <w:sz w:val="24"/>
        </w:rPr>
      </w:pPr>
      <w:r>
        <w:rPr>
          <w:sz w:val="24"/>
        </w:rPr>
        <w:tab/>
        <w:t>EXIT SUBROUTINE</w:t>
      </w:r>
    </w:p>
    <w:p w:rsidR="002C4DDC" w:rsidRDefault="002C4DDC" w:rsidP="002C4DDC">
      <w:pPr>
        <w:pStyle w:val="ListParagraph"/>
        <w:ind w:left="780"/>
        <w:rPr>
          <w:sz w:val="24"/>
        </w:rPr>
      </w:pPr>
      <w:r>
        <w:rPr>
          <w:sz w:val="24"/>
        </w:rPr>
        <w:t>END IF</w:t>
      </w:r>
    </w:p>
    <w:p w:rsidR="002C4DDC" w:rsidRDefault="002C4DDC" w:rsidP="002C4DDC">
      <w:pPr>
        <w:pStyle w:val="ListParagraph"/>
        <w:ind w:left="780"/>
        <w:rPr>
          <w:sz w:val="24"/>
        </w:rPr>
      </w:pPr>
    </w:p>
    <w:p w:rsidR="002C4DDC" w:rsidRDefault="002C4DDC" w:rsidP="002C4DDC">
      <w:pPr>
        <w:pStyle w:val="ListParagraph"/>
        <w:ind w:left="780"/>
        <w:rPr>
          <w:sz w:val="24"/>
        </w:rPr>
      </w:pPr>
      <w:r>
        <w:rPr>
          <w:sz w:val="24"/>
        </w:rPr>
        <w:t>IF Form.Password = Null THEN</w:t>
      </w:r>
    </w:p>
    <w:p w:rsidR="002C4DDC" w:rsidRDefault="002C4DDC" w:rsidP="002C4DDC">
      <w:pPr>
        <w:pStyle w:val="ListParagraph"/>
        <w:ind w:left="780"/>
        <w:rPr>
          <w:sz w:val="24"/>
        </w:rPr>
      </w:pPr>
      <w:r>
        <w:rPr>
          <w:sz w:val="24"/>
        </w:rPr>
        <w:tab/>
        <w:t>SHOW MESSAGE “Password is required!”</w:t>
      </w:r>
    </w:p>
    <w:p w:rsidR="002C4DDC" w:rsidRDefault="002C4DDC" w:rsidP="002C4DDC">
      <w:pPr>
        <w:pStyle w:val="ListParagraph"/>
        <w:ind w:left="780"/>
        <w:rPr>
          <w:sz w:val="24"/>
        </w:rPr>
      </w:pPr>
      <w:r>
        <w:rPr>
          <w:sz w:val="24"/>
        </w:rPr>
        <w:tab/>
        <w:t>SET FOCUS Form.Password</w:t>
      </w:r>
    </w:p>
    <w:p w:rsidR="002C4DDC" w:rsidRDefault="002C4DDC" w:rsidP="002C4DDC">
      <w:pPr>
        <w:pStyle w:val="ListParagraph"/>
        <w:ind w:left="780"/>
        <w:rPr>
          <w:sz w:val="24"/>
        </w:rPr>
      </w:pPr>
      <w:r>
        <w:rPr>
          <w:sz w:val="24"/>
        </w:rPr>
        <w:tab/>
        <w:t xml:space="preserve">EXIT SUBROUTINE </w:t>
      </w:r>
    </w:p>
    <w:p w:rsidR="002C4DDC" w:rsidRDefault="002C4DDC" w:rsidP="002C4DDC">
      <w:pPr>
        <w:pStyle w:val="ListParagraph"/>
        <w:ind w:left="780"/>
        <w:rPr>
          <w:sz w:val="24"/>
        </w:rPr>
      </w:pPr>
      <w:r>
        <w:rPr>
          <w:sz w:val="24"/>
        </w:rPr>
        <w:t>END IF</w:t>
      </w:r>
    </w:p>
    <w:p w:rsidR="002C4DDC" w:rsidRDefault="002C4DDC" w:rsidP="002C4DDC">
      <w:pPr>
        <w:pStyle w:val="ListParagraph"/>
        <w:ind w:left="780"/>
        <w:rPr>
          <w:sz w:val="24"/>
        </w:rPr>
      </w:pPr>
    </w:p>
    <w:p w:rsidR="002C4DDC" w:rsidRDefault="002C4DDC" w:rsidP="002C4DDC">
      <w:pPr>
        <w:pStyle w:val="ListParagraph"/>
        <w:ind w:left="780"/>
        <w:rPr>
          <w:sz w:val="24"/>
        </w:rPr>
      </w:pPr>
    </w:p>
    <w:p w:rsidR="002C4DDC" w:rsidRPr="00E961C3" w:rsidRDefault="002C4DDC" w:rsidP="002C4DDC">
      <w:pPr>
        <w:rPr>
          <w:sz w:val="24"/>
        </w:rPr>
      </w:pPr>
    </w:p>
    <w:p w:rsidR="002C4DDC" w:rsidRDefault="002C4DDC" w:rsidP="002C4DDC">
      <w:pPr>
        <w:pStyle w:val="ListParagraph"/>
        <w:ind w:left="780"/>
        <w:rPr>
          <w:sz w:val="24"/>
        </w:rPr>
      </w:pPr>
      <w:r>
        <w:rPr>
          <w:sz w:val="24"/>
        </w:rPr>
        <w:lastRenderedPageBreak/>
        <w:t>IF Form.Password &lt;&gt; Passoword THEN</w:t>
      </w:r>
    </w:p>
    <w:p w:rsidR="002C4DDC" w:rsidRDefault="002C4DDC" w:rsidP="002C4DDC">
      <w:pPr>
        <w:pStyle w:val="ListParagraph"/>
        <w:ind w:left="780"/>
        <w:rPr>
          <w:sz w:val="24"/>
        </w:rPr>
      </w:pPr>
      <w:r>
        <w:rPr>
          <w:sz w:val="24"/>
        </w:rPr>
        <w:tab/>
        <w:t>SHOW Label “Wrong Password”</w:t>
      </w:r>
    </w:p>
    <w:p w:rsidR="002C4DDC" w:rsidRDefault="002C4DDC" w:rsidP="002C4DDC">
      <w:pPr>
        <w:pStyle w:val="ListParagraph"/>
        <w:ind w:left="780"/>
        <w:rPr>
          <w:sz w:val="24"/>
        </w:rPr>
      </w:pPr>
      <w:r>
        <w:rPr>
          <w:sz w:val="24"/>
        </w:rPr>
        <w:tab/>
        <w:t>SET FOCUS Form.Password</w:t>
      </w:r>
    </w:p>
    <w:p w:rsidR="002C4DDC" w:rsidRDefault="002C4DDC" w:rsidP="002C4DDC">
      <w:pPr>
        <w:pStyle w:val="ListParagraph"/>
        <w:ind w:left="780"/>
        <w:rPr>
          <w:sz w:val="24"/>
        </w:rPr>
      </w:pPr>
      <w:r>
        <w:rPr>
          <w:sz w:val="24"/>
        </w:rPr>
        <w:tab/>
        <w:t>EXIT SUBROUTINE</w:t>
      </w:r>
    </w:p>
    <w:p w:rsidR="002C4DDC" w:rsidRDefault="002C4DDC" w:rsidP="002C4DDC">
      <w:pPr>
        <w:pStyle w:val="ListParagraph"/>
        <w:ind w:left="780"/>
        <w:rPr>
          <w:sz w:val="24"/>
        </w:rPr>
      </w:pPr>
      <w:r>
        <w:rPr>
          <w:sz w:val="24"/>
        </w:rPr>
        <w:t>END IF</w:t>
      </w:r>
    </w:p>
    <w:p w:rsidR="002C4DDC" w:rsidRDefault="002C4DDC" w:rsidP="002C4DDC">
      <w:pPr>
        <w:pStyle w:val="ListParagraph"/>
        <w:ind w:left="780"/>
        <w:rPr>
          <w:sz w:val="24"/>
        </w:rPr>
      </w:pPr>
    </w:p>
    <w:p w:rsidR="002C4DDC" w:rsidRDefault="002C4DDC" w:rsidP="002C4DDC">
      <w:pPr>
        <w:pStyle w:val="ListParagraph"/>
        <w:ind w:left="780"/>
        <w:rPr>
          <w:sz w:val="24"/>
        </w:rPr>
      </w:pPr>
      <w:r>
        <w:rPr>
          <w:sz w:val="24"/>
        </w:rPr>
        <w:t>ClOSE RECORDSET</w:t>
      </w:r>
    </w:p>
    <w:p w:rsidR="002C4DDC" w:rsidRDefault="002C4DDC" w:rsidP="002C4DDC">
      <w:pPr>
        <w:pStyle w:val="ListParagraph"/>
        <w:ind w:left="780"/>
        <w:rPr>
          <w:sz w:val="24"/>
        </w:rPr>
      </w:pPr>
      <w:r>
        <w:rPr>
          <w:sz w:val="24"/>
        </w:rPr>
        <w:t>OPEN Main Menu</w:t>
      </w:r>
    </w:p>
    <w:p w:rsidR="002C4DDC" w:rsidRDefault="002C4DDC" w:rsidP="002C4DDC">
      <w:pPr>
        <w:pStyle w:val="ListParagraph"/>
        <w:ind w:left="780"/>
        <w:rPr>
          <w:sz w:val="24"/>
        </w:rPr>
      </w:pPr>
      <w:r>
        <w:rPr>
          <w:sz w:val="24"/>
        </w:rPr>
        <w:t>CLOSE Login Form</w:t>
      </w:r>
    </w:p>
    <w:p w:rsidR="002C4DDC" w:rsidRDefault="002C4DDC" w:rsidP="002C4DDC">
      <w:pPr>
        <w:rPr>
          <w:sz w:val="24"/>
        </w:rPr>
      </w:pPr>
    </w:p>
    <w:p w:rsidR="002C4DDC" w:rsidRDefault="002C4DDC" w:rsidP="002C4DDC">
      <w:pPr>
        <w:pStyle w:val="ListParagraph"/>
        <w:numPr>
          <w:ilvl w:val="0"/>
          <w:numId w:val="16"/>
        </w:numPr>
        <w:rPr>
          <w:b/>
          <w:sz w:val="28"/>
          <w:u w:val="single"/>
        </w:rPr>
      </w:pPr>
      <w:r>
        <w:rPr>
          <w:b/>
          <w:sz w:val="28"/>
          <w:u w:val="single"/>
        </w:rPr>
        <w:t>Change Password Form:</w:t>
      </w:r>
    </w:p>
    <w:p w:rsidR="002C4DDC" w:rsidRDefault="002C4DDC" w:rsidP="002C4DDC">
      <w:pPr>
        <w:pStyle w:val="ListParagraph"/>
        <w:ind w:left="780"/>
        <w:rPr>
          <w:sz w:val="24"/>
        </w:rPr>
      </w:pPr>
      <w:r>
        <w:rPr>
          <w:sz w:val="24"/>
        </w:rPr>
        <w:t xml:space="preserve">The primary code of the Change Password form will be in the </w:t>
      </w:r>
      <w:r w:rsidRPr="00F8715E">
        <w:rPr>
          <w:b/>
          <w:sz w:val="24"/>
        </w:rPr>
        <w:t>OnClick</w:t>
      </w:r>
      <w:r>
        <w:rPr>
          <w:b/>
          <w:sz w:val="24"/>
        </w:rPr>
        <w:t xml:space="preserve"> </w:t>
      </w:r>
      <w:r>
        <w:rPr>
          <w:sz w:val="24"/>
        </w:rPr>
        <w:t xml:space="preserve">event of the </w:t>
      </w:r>
      <w:r>
        <w:rPr>
          <w:b/>
          <w:sz w:val="24"/>
        </w:rPr>
        <w:t xml:space="preserve">OK </w:t>
      </w:r>
      <w:r>
        <w:rPr>
          <w:sz w:val="24"/>
        </w:rPr>
        <w:t>button.</w:t>
      </w:r>
    </w:p>
    <w:p w:rsidR="002C4DDC" w:rsidRDefault="002C4DDC" w:rsidP="002C4DDC">
      <w:pPr>
        <w:pStyle w:val="ListParagraph"/>
        <w:ind w:left="780"/>
        <w:rPr>
          <w:sz w:val="24"/>
        </w:rPr>
      </w:pPr>
      <w:r>
        <w:rPr>
          <w:sz w:val="24"/>
        </w:rPr>
        <w:t>Below is the simple Pseudocode:</w:t>
      </w:r>
    </w:p>
    <w:p w:rsidR="002C4DDC" w:rsidRDefault="002C4DDC" w:rsidP="002C4DDC">
      <w:pPr>
        <w:pStyle w:val="ListParagraph"/>
        <w:ind w:left="780"/>
        <w:rPr>
          <w:sz w:val="24"/>
        </w:rPr>
      </w:pPr>
    </w:p>
    <w:p w:rsidR="002C4DDC" w:rsidRPr="00E961C3" w:rsidRDefault="002C4DDC" w:rsidP="002C4DDC">
      <w:pPr>
        <w:pStyle w:val="ListParagraph"/>
        <w:ind w:left="780"/>
        <w:rPr>
          <w:b/>
          <w:sz w:val="24"/>
        </w:rPr>
      </w:pPr>
      <w:r>
        <w:rPr>
          <w:b/>
          <w:sz w:val="24"/>
        </w:rPr>
        <w:t>OK (OnClick)</w:t>
      </w:r>
    </w:p>
    <w:p w:rsidR="002C4DDC" w:rsidRDefault="002C4DDC" w:rsidP="002C4DDC">
      <w:pPr>
        <w:pStyle w:val="ListParagraph"/>
        <w:ind w:left="780"/>
        <w:rPr>
          <w:sz w:val="24"/>
        </w:rPr>
      </w:pPr>
      <w:r>
        <w:rPr>
          <w:sz w:val="24"/>
        </w:rPr>
        <w:t>OPEN RECORDSET(LoginTable)</w:t>
      </w:r>
    </w:p>
    <w:p w:rsidR="002C4DDC" w:rsidRDefault="002C4DDC" w:rsidP="002C4DDC">
      <w:pPr>
        <w:pStyle w:val="ListParagraph"/>
        <w:ind w:left="780"/>
        <w:rPr>
          <w:sz w:val="24"/>
        </w:rPr>
      </w:pPr>
      <w:r>
        <w:rPr>
          <w:sz w:val="24"/>
        </w:rPr>
        <w:t>MOVE TO FIRST RECORD</w:t>
      </w:r>
    </w:p>
    <w:p w:rsidR="002C4DDC" w:rsidRDefault="002C4DDC" w:rsidP="002C4DDC">
      <w:pPr>
        <w:pStyle w:val="ListParagraph"/>
        <w:ind w:left="780"/>
        <w:rPr>
          <w:sz w:val="24"/>
        </w:rPr>
      </w:pPr>
      <w:r>
        <w:rPr>
          <w:sz w:val="24"/>
        </w:rPr>
        <w:t>Password = RECORDSET(“Password”)</w:t>
      </w:r>
    </w:p>
    <w:p w:rsidR="002C4DDC" w:rsidRPr="00561D30" w:rsidRDefault="002C4DDC" w:rsidP="002C4DDC">
      <w:pPr>
        <w:pStyle w:val="ListParagraph"/>
        <w:ind w:left="780"/>
        <w:rPr>
          <w:sz w:val="24"/>
        </w:rPr>
      </w:pPr>
    </w:p>
    <w:p w:rsidR="002C4DDC" w:rsidRDefault="002C4DDC" w:rsidP="002C4DDC">
      <w:pPr>
        <w:pStyle w:val="ListParagraph"/>
        <w:ind w:left="780"/>
        <w:rPr>
          <w:sz w:val="24"/>
        </w:rPr>
      </w:pPr>
      <w:r>
        <w:rPr>
          <w:sz w:val="24"/>
        </w:rPr>
        <w:t>IF Form.Password = Null THEN</w:t>
      </w:r>
    </w:p>
    <w:p w:rsidR="002C4DDC" w:rsidRDefault="002C4DDC" w:rsidP="002C4DDC">
      <w:pPr>
        <w:pStyle w:val="ListParagraph"/>
        <w:ind w:left="780"/>
        <w:rPr>
          <w:sz w:val="24"/>
        </w:rPr>
      </w:pPr>
      <w:r>
        <w:rPr>
          <w:sz w:val="24"/>
        </w:rPr>
        <w:tab/>
        <w:t>SHOW MESSAGE “Password is required!”</w:t>
      </w:r>
    </w:p>
    <w:p w:rsidR="002C4DDC" w:rsidRDefault="002C4DDC" w:rsidP="002C4DDC">
      <w:pPr>
        <w:pStyle w:val="ListParagraph"/>
        <w:ind w:left="780"/>
        <w:rPr>
          <w:sz w:val="24"/>
        </w:rPr>
      </w:pPr>
      <w:r>
        <w:rPr>
          <w:sz w:val="24"/>
        </w:rPr>
        <w:tab/>
        <w:t>SET FOCUS Form.Password</w:t>
      </w:r>
    </w:p>
    <w:p w:rsidR="002C4DDC" w:rsidRDefault="002C4DDC" w:rsidP="002C4DDC">
      <w:pPr>
        <w:pStyle w:val="ListParagraph"/>
        <w:ind w:left="780"/>
        <w:rPr>
          <w:sz w:val="24"/>
        </w:rPr>
      </w:pPr>
      <w:r>
        <w:rPr>
          <w:sz w:val="24"/>
        </w:rPr>
        <w:tab/>
        <w:t xml:space="preserve">EXIT SUBROUTINE </w:t>
      </w:r>
    </w:p>
    <w:p w:rsidR="002C4DDC" w:rsidRDefault="002C4DDC" w:rsidP="002C4DDC">
      <w:pPr>
        <w:pStyle w:val="ListParagraph"/>
        <w:ind w:left="780"/>
        <w:rPr>
          <w:sz w:val="24"/>
        </w:rPr>
      </w:pPr>
      <w:r>
        <w:rPr>
          <w:sz w:val="24"/>
        </w:rPr>
        <w:t>END IF</w:t>
      </w:r>
    </w:p>
    <w:p w:rsidR="002C4DDC" w:rsidRPr="00880EFA" w:rsidRDefault="002C4DDC" w:rsidP="002C4DDC">
      <w:pPr>
        <w:pStyle w:val="ListParagraph"/>
        <w:ind w:left="780"/>
        <w:rPr>
          <w:sz w:val="24"/>
        </w:rPr>
      </w:pPr>
    </w:p>
    <w:p w:rsidR="002C4DDC" w:rsidRDefault="002C4DDC" w:rsidP="002C4DDC">
      <w:pPr>
        <w:pStyle w:val="ListParagraph"/>
        <w:ind w:left="780"/>
        <w:rPr>
          <w:sz w:val="24"/>
        </w:rPr>
      </w:pPr>
      <w:r>
        <w:rPr>
          <w:sz w:val="24"/>
        </w:rPr>
        <w:t>IF Form.Password &lt;&gt; Passoword THEN</w:t>
      </w:r>
    </w:p>
    <w:p w:rsidR="002C4DDC" w:rsidRDefault="002C4DDC" w:rsidP="002C4DDC">
      <w:pPr>
        <w:pStyle w:val="ListParagraph"/>
        <w:ind w:left="780"/>
        <w:rPr>
          <w:sz w:val="24"/>
        </w:rPr>
      </w:pPr>
      <w:r>
        <w:rPr>
          <w:sz w:val="24"/>
        </w:rPr>
        <w:tab/>
        <w:t>SHOW Label “Wrong Password”</w:t>
      </w:r>
    </w:p>
    <w:p w:rsidR="002C4DDC" w:rsidRDefault="002C4DDC" w:rsidP="002C4DDC">
      <w:pPr>
        <w:pStyle w:val="ListParagraph"/>
        <w:ind w:left="780"/>
        <w:rPr>
          <w:sz w:val="24"/>
        </w:rPr>
      </w:pPr>
      <w:r>
        <w:rPr>
          <w:sz w:val="24"/>
        </w:rPr>
        <w:tab/>
        <w:t>SET FOCUS Form.Password</w:t>
      </w:r>
    </w:p>
    <w:p w:rsidR="002C4DDC" w:rsidRDefault="002C4DDC" w:rsidP="002C4DDC">
      <w:pPr>
        <w:pStyle w:val="ListParagraph"/>
        <w:ind w:left="780"/>
        <w:rPr>
          <w:sz w:val="24"/>
        </w:rPr>
      </w:pPr>
      <w:r>
        <w:rPr>
          <w:sz w:val="24"/>
        </w:rPr>
        <w:tab/>
        <w:t>EXIT SUBROUTINE</w:t>
      </w:r>
    </w:p>
    <w:p w:rsidR="002C4DDC" w:rsidRDefault="002C4DDC" w:rsidP="002C4DDC">
      <w:pPr>
        <w:pStyle w:val="ListParagraph"/>
        <w:ind w:left="780"/>
        <w:rPr>
          <w:sz w:val="24"/>
        </w:rPr>
      </w:pPr>
      <w:r>
        <w:rPr>
          <w:sz w:val="24"/>
        </w:rPr>
        <w:t>END IF</w:t>
      </w:r>
    </w:p>
    <w:p w:rsidR="002C4DDC" w:rsidRDefault="002C4DDC" w:rsidP="002C4DDC">
      <w:pPr>
        <w:pStyle w:val="ListParagraph"/>
        <w:ind w:left="780"/>
        <w:rPr>
          <w:sz w:val="24"/>
        </w:rPr>
      </w:pPr>
    </w:p>
    <w:p w:rsidR="002C4DDC" w:rsidRDefault="002C4DDC" w:rsidP="002C4DDC">
      <w:pPr>
        <w:pStyle w:val="ListParagraph"/>
        <w:ind w:left="780"/>
        <w:rPr>
          <w:sz w:val="24"/>
        </w:rPr>
      </w:pPr>
      <w:r>
        <w:rPr>
          <w:sz w:val="24"/>
        </w:rPr>
        <w:t>IF Form.NewPassword = Null THEN</w:t>
      </w:r>
    </w:p>
    <w:p w:rsidR="002C4DDC" w:rsidRDefault="002C4DDC" w:rsidP="002C4DDC">
      <w:pPr>
        <w:pStyle w:val="ListParagraph"/>
        <w:ind w:left="780"/>
        <w:rPr>
          <w:sz w:val="24"/>
        </w:rPr>
      </w:pPr>
      <w:r>
        <w:rPr>
          <w:sz w:val="24"/>
        </w:rPr>
        <w:tab/>
        <w:t>SHOW MESSAGE “Enter new password!”</w:t>
      </w:r>
    </w:p>
    <w:p w:rsidR="002C4DDC" w:rsidRDefault="002C4DDC" w:rsidP="002C4DDC">
      <w:pPr>
        <w:pStyle w:val="ListParagraph"/>
        <w:ind w:left="780"/>
        <w:rPr>
          <w:sz w:val="24"/>
        </w:rPr>
      </w:pPr>
      <w:r>
        <w:rPr>
          <w:sz w:val="24"/>
        </w:rPr>
        <w:tab/>
        <w:t>SET FOCUS Form.Password</w:t>
      </w:r>
    </w:p>
    <w:p w:rsidR="002C4DDC" w:rsidRDefault="002C4DDC" w:rsidP="002C4DDC">
      <w:pPr>
        <w:pStyle w:val="ListParagraph"/>
        <w:ind w:left="780"/>
        <w:rPr>
          <w:sz w:val="24"/>
        </w:rPr>
      </w:pPr>
      <w:r>
        <w:rPr>
          <w:sz w:val="24"/>
        </w:rPr>
        <w:tab/>
        <w:t xml:space="preserve">EXIT SUBROUTINE </w:t>
      </w:r>
    </w:p>
    <w:p w:rsidR="002C4DDC" w:rsidRDefault="002C4DDC" w:rsidP="002C4DDC">
      <w:pPr>
        <w:pStyle w:val="ListParagraph"/>
        <w:ind w:left="780"/>
        <w:rPr>
          <w:sz w:val="24"/>
        </w:rPr>
      </w:pPr>
      <w:r>
        <w:rPr>
          <w:sz w:val="24"/>
        </w:rPr>
        <w:t>END IF</w:t>
      </w:r>
    </w:p>
    <w:p w:rsidR="002C4DDC" w:rsidRDefault="002C4DDC" w:rsidP="002C4DDC">
      <w:pPr>
        <w:pStyle w:val="ListParagraph"/>
        <w:ind w:left="780"/>
        <w:rPr>
          <w:sz w:val="24"/>
        </w:rPr>
      </w:pPr>
    </w:p>
    <w:p w:rsidR="002C4DDC" w:rsidRPr="00E961C3" w:rsidRDefault="002C4DDC" w:rsidP="002C4DDC">
      <w:pPr>
        <w:rPr>
          <w:sz w:val="24"/>
        </w:rPr>
      </w:pPr>
    </w:p>
    <w:p w:rsidR="002C4DDC" w:rsidRDefault="002C4DDC" w:rsidP="002C4DDC">
      <w:pPr>
        <w:pStyle w:val="ListParagraph"/>
        <w:ind w:left="780"/>
        <w:rPr>
          <w:sz w:val="24"/>
        </w:rPr>
      </w:pPr>
      <w:r>
        <w:rPr>
          <w:sz w:val="24"/>
        </w:rPr>
        <w:lastRenderedPageBreak/>
        <w:t>IF Form.ReNewPassword = Null THEN</w:t>
      </w:r>
    </w:p>
    <w:p w:rsidR="002C4DDC" w:rsidRDefault="002C4DDC" w:rsidP="002C4DDC">
      <w:pPr>
        <w:pStyle w:val="ListParagraph"/>
        <w:ind w:left="780"/>
        <w:rPr>
          <w:sz w:val="24"/>
        </w:rPr>
      </w:pPr>
      <w:r>
        <w:rPr>
          <w:sz w:val="24"/>
        </w:rPr>
        <w:tab/>
        <w:t>SHOW MESSAGE “Re-enter new password!”</w:t>
      </w:r>
    </w:p>
    <w:p w:rsidR="002C4DDC" w:rsidRDefault="002C4DDC" w:rsidP="002C4DDC">
      <w:pPr>
        <w:pStyle w:val="ListParagraph"/>
        <w:ind w:left="780"/>
        <w:rPr>
          <w:sz w:val="24"/>
        </w:rPr>
      </w:pPr>
      <w:r>
        <w:rPr>
          <w:sz w:val="24"/>
        </w:rPr>
        <w:tab/>
        <w:t>SET FOCUS Form.Password</w:t>
      </w:r>
    </w:p>
    <w:p w:rsidR="002C4DDC" w:rsidRDefault="002C4DDC" w:rsidP="002C4DDC">
      <w:pPr>
        <w:pStyle w:val="ListParagraph"/>
        <w:ind w:left="780"/>
        <w:rPr>
          <w:sz w:val="24"/>
        </w:rPr>
      </w:pPr>
      <w:r>
        <w:rPr>
          <w:sz w:val="24"/>
        </w:rPr>
        <w:tab/>
        <w:t xml:space="preserve">EXIT SUBROUTINE </w:t>
      </w:r>
    </w:p>
    <w:p w:rsidR="002C4DDC" w:rsidRDefault="002C4DDC" w:rsidP="002C4DDC">
      <w:pPr>
        <w:pStyle w:val="ListParagraph"/>
        <w:ind w:left="780"/>
        <w:rPr>
          <w:sz w:val="24"/>
        </w:rPr>
      </w:pPr>
      <w:r>
        <w:rPr>
          <w:sz w:val="24"/>
        </w:rPr>
        <w:t>END IF</w:t>
      </w:r>
    </w:p>
    <w:p w:rsidR="002C4DDC" w:rsidRDefault="002C4DDC" w:rsidP="002C4DDC">
      <w:pPr>
        <w:pStyle w:val="ListParagraph"/>
        <w:ind w:left="780"/>
        <w:rPr>
          <w:sz w:val="24"/>
        </w:rPr>
      </w:pPr>
    </w:p>
    <w:p w:rsidR="002C4DDC" w:rsidRDefault="002C4DDC" w:rsidP="002C4DDC">
      <w:pPr>
        <w:pStyle w:val="ListParagraph"/>
        <w:ind w:left="780"/>
        <w:rPr>
          <w:sz w:val="24"/>
        </w:rPr>
      </w:pPr>
      <w:r>
        <w:rPr>
          <w:sz w:val="24"/>
        </w:rPr>
        <w:t>IF Form.NewPassword &lt;&gt; Form.ReNewPassoword THEN</w:t>
      </w:r>
    </w:p>
    <w:p w:rsidR="002C4DDC" w:rsidRDefault="002C4DDC" w:rsidP="002C4DDC">
      <w:pPr>
        <w:pStyle w:val="ListParagraph"/>
        <w:ind w:left="780"/>
        <w:rPr>
          <w:sz w:val="24"/>
        </w:rPr>
      </w:pPr>
      <w:r>
        <w:rPr>
          <w:sz w:val="24"/>
        </w:rPr>
        <w:tab/>
        <w:t>SHOW Label “Password don’t match”</w:t>
      </w:r>
    </w:p>
    <w:p w:rsidR="002C4DDC" w:rsidRDefault="002C4DDC" w:rsidP="002C4DDC">
      <w:pPr>
        <w:pStyle w:val="ListParagraph"/>
        <w:ind w:left="780"/>
        <w:rPr>
          <w:sz w:val="24"/>
        </w:rPr>
      </w:pPr>
      <w:r>
        <w:rPr>
          <w:sz w:val="24"/>
        </w:rPr>
        <w:tab/>
        <w:t>SET FOCUS Form.ReNewPassword</w:t>
      </w:r>
    </w:p>
    <w:p w:rsidR="002C4DDC" w:rsidRDefault="002C4DDC" w:rsidP="002C4DDC">
      <w:pPr>
        <w:pStyle w:val="ListParagraph"/>
        <w:ind w:left="780"/>
        <w:rPr>
          <w:sz w:val="24"/>
        </w:rPr>
      </w:pPr>
      <w:r>
        <w:rPr>
          <w:sz w:val="24"/>
        </w:rPr>
        <w:tab/>
        <w:t>EXIT SUBROUTINE</w:t>
      </w:r>
    </w:p>
    <w:p w:rsidR="002C4DDC" w:rsidRDefault="002C4DDC" w:rsidP="002C4DDC">
      <w:pPr>
        <w:pStyle w:val="ListParagraph"/>
        <w:ind w:left="780"/>
        <w:rPr>
          <w:sz w:val="24"/>
        </w:rPr>
      </w:pPr>
      <w:r>
        <w:rPr>
          <w:sz w:val="24"/>
        </w:rPr>
        <w:t>END IF</w:t>
      </w:r>
    </w:p>
    <w:p w:rsidR="002C4DDC" w:rsidRDefault="002C4DDC" w:rsidP="002C4DDC">
      <w:pPr>
        <w:pStyle w:val="ListParagraph"/>
        <w:ind w:left="780"/>
        <w:rPr>
          <w:sz w:val="24"/>
        </w:rPr>
      </w:pPr>
    </w:p>
    <w:p w:rsidR="002C4DDC" w:rsidRDefault="002C4DDC" w:rsidP="002C4DDC">
      <w:pPr>
        <w:pStyle w:val="ListParagraph"/>
        <w:ind w:left="780"/>
        <w:rPr>
          <w:sz w:val="24"/>
        </w:rPr>
      </w:pPr>
      <w:r>
        <w:rPr>
          <w:sz w:val="24"/>
        </w:rPr>
        <w:t>EDIT RECORDSET</w:t>
      </w:r>
    </w:p>
    <w:p w:rsidR="002C4DDC" w:rsidRDefault="002C4DDC" w:rsidP="002C4DDC">
      <w:pPr>
        <w:pStyle w:val="ListParagraph"/>
        <w:ind w:left="780"/>
        <w:rPr>
          <w:sz w:val="24"/>
        </w:rPr>
      </w:pPr>
      <w:r>
        <w:rPr>
          <w:sz w:val="24"/>
        </w:rPr>
        <w:t>RECORDSET(“Pasword”) = Form.NewPassword</w:t>
      </w:r>
    </w:p>
    <w:p w:rsidR="002C4DDC" w:rsidRDefault="002C4DDC" w:rsidP="002C4DDC">
      <w:pPr>
        <w:pStyle w:val="ListParagraph"/>
        <w:ind w:left="780"/>
        <w:rPr>
          <w:sz w:val="24"/>
        </w:rPr>
      </w:pPr>
      <w:r>
        <w:rPr>
          <w:sz w:val="24"/>
        </w:rPr>
        <w:t>UPDATE RECORDSET</w:t>
      </w:r>
    </w:p>
    <w:p w:rsidR="002C4DDC" w:rsidRDefault="002C4DDC" w:rsidP="002C4DDC">
      <w:pPr>
        <w:pStyle w:val="ListParagraph"/>
        <w:ind w:left="780"/>
        <w:rPr>
          <w:sz w:val="24"/>
        </w:rPr>
      </w:pPr>
      <w:r>
        <w:rPr>
          <w:sz w:val="24"/>
        </w:rPr>
        <w:t>CLOSE RECORDSET</w:t>
      </w:r>
    </w:p>
    <w:p w:rsidR="002C4DDC" w:rsidRDefault="002C4DDC" w:rsidP="002C4DDC">
      <w:pPr>
        <w:pStyle w:val="ListParagraph"/>
        <w:ind w:left="780"/>
        <w:rPr>
          <w:sz w:val="24"/>
        </w:rPr>
      </w:pPr>
      <w:r>
        <w:rPr>
          <w:sz w:val="24"/>
        </w:rPr>
        <w:t>SHOW MESSAGE “Password changed successfully!”</w:t>
      </w:r>
    </w:p>
    <w:p w:rsidR="002C4DDC" w:rsidRDefault="002C4DDC" w:rsidP="002C4DDC">
      <w:pPr>
        <w:pStyle w:val="ListParagraph"/>
        <w:ind w:left="780"/>
        <w:rPr>
          <w:sz w:val="24"/>
        </w:rPr>
      </w:pPr>
      <w:r>
        <w:rPr>
          <w:sz w:val="24"/>
        </w:rPr>
        <w:t>CLOSE Change Password Form</w:t>
      </w:r>
    </w:p>
    <w:p w:rsidR="002C4DDC" w:rsidRDefault="002C4DDC" w:rsidP="002C4DDC">
      <w:pPr>
        <w:pStyle w:val="ListParagraph"/>
        <w:ind w:left="780"/>
        <w:rPr>
          <w:sz w:val="24"/>
        </w:rPr>
      </w:pPr>
    </w:p>
    <w:p w:rsidR="002C4DDC" w:rsidRDefault="002C4DDC" w:rsidP="002C4DDC">
      <w:pPr>
        <w:pStyle w:val="ListParagraph"/>
        <w:ind w:left="780"/>
        <w:rPr>
          <w:sz w:val="24"/>
        </w:rPr>
      </w:pPr>
    </w:p>
    <w:p w:rsidR="002C4DDC" w:rsidRDefault="002C4DDC" w:rsidP="002C4DDC">
      <w:pPr>
        <w:pStyle w:val="ListParagraph"/>
        <w:ind w:left="780"/>
        <w:rPr>
          <w:sz w:val="24"/>
        </w:rPr>
      </w:pPr>
    </w:p>
    <w:p w:rsidR="002C4DDC" w:rsidRDefault="002C4DDC" w:rsidP="002C4DDC">
      <w:pPr>
        <w:pStyle w:val="ListParagraph"/>
        <w:ind w:left="780"/>
        <w:rPr>
          <w:sz w:val="24"/>
        </w:rPr>
      </w:pPr>
    </w:p>
    <w:p w:rsidR="002C4DDC" w:rsidRDefault="002C4DDC" w:rsidP="002C4DDC">
      <w:pPr>
        <w:pStyle w:val="ListParagraph"/>
        <w:ind w:left="780"/>
        <w:rPr>
          <w:sz w:val="24"/>
        </w:rPr>
      </w:pPr>
    </w:p>
    <w:p w:rsidR="002C4DDC" w:rsidRDefault="002C4DDC" w:rsidP="002C4DDC">
      <w:pPr>
        <w:pStyle w:val="ListParagraph"/>
        <w:ind w:left="780"/>
        <w:rPr>
          <w:sz w:val="24"/>
        </w:rPr>
      </w:pPr>
    </w:p>
    <w:p w:rsidR="002C4DDC" w:rsidRDefault="002C4DDC" w:rsidP="002C4DDC">
      <w:pPr>
        <w:pStyle w:val="ListParagraph"/>
        <w:ind w:left="780"/>
        <w:rPr>
          <w:sz w:val="24"/>
        </w:rPr>
      </w:pPr>
    </w:p>
    <w:p w:rsidR="002C4DDC" w:rsidRDefault="002C4DDC" w:rsidP="002C4DDC">
      <w:pPr>
        <w:pStyle w:val="ListParagraph"/>
        <w:ind w:left="780"/>
        <w:rPr>
          <w:sz w:val="24"/>
        </w:rPr>
      </w:pPr>
    </w:p>
    <w:p w:rsidR="002C4DDC" w:rsidRDefault="002C4DDC" w:rsidP="002C4DDC">
      <w:pPr>
        <w:pStyle w:val="ListParagraph"/>
        <w:ind w:left="780"/>
        <w:rPr>
          <w:sz w:val="24"/>
        </w:rPr>
      </w:pPr>
    </w:p>
    <w:p w:rsidR="002C4DDC" w:rsidRDefault="002C4DDC" w:rsidP="002C4DDC">
      <w:pPr>
        <w:pStyle w:val="ListParagraph"/>
        <w:ind w:left="780"/>
        <w:rPr>
          <w:sz w:val="24"/>
        </w:rPr>
      </w:pPr>
    </w:p>
    <w:p w:rsidR="002C4DDC" w:rsidRDefault="002C4DDC" w:rsidP="002C4DDC">
      <w:pPr>
        <w:pStyle w:val="ListParagraph"/>
        <w:ind w:left="780"/>
        <w:rPr>
          <w:sz w:val="24"/>
        </w:rPr>
      </w:pPr>
    </w:p>
    <w:p w:rsidR="002C4DDC" w:rsidRDefault="002C4DDC" w:rsidP="002C4DDC">
      <w:pPr>
        <w:pStyle w:val="ListParagraph"/>
        <w:ind w:left="780"/>
        <w:rPr>
          <w:sz w:val="24"/>
        </w:rPr>
      </w:pPr>
    </w:p>
    <w:p w:rsidR="002C4DDC" w:rsidRDefault="002C4DDC" w:rsidP="002C4DDC">
      <w:pPr>
        <w:pStyle w:val="ListParagraph"/>
        <w:ind w:left="780"/>
        <w:rPr>
          <w:sz w:val="24"/>
        </w:rPr>
      </w:pPr>
    </w:p>
    <w:p w:rsidR="002C4DDC" w:rsidRDefault="002C4DDC" w:rsidP="002C4DDC">
      <w:pPr>
        <w:pStyle w:val="ListParagraph"/>
        <w:ind w:left="780"/>
        <w:rPr>
          <w:sz w:val="24"/>
        </w:rPr>
      </w:pPr>
    </w:p>
    <w:p w:rsidR="002C4DDC" w:rsidRDefault="002C4DDC" w:rsidP="002C4DDC">
      <w:pPr>
        <w:pStyle w:val="ListParagraph"/>
        <w:ind w:left="780"/>
        <w:rPr>
          <w:sz w:val="24"/>
        </w:rPr>
      </w:pPr>
    </w:p>
    <w:p w:rsidR="002C4DDC" w:rsidRDefault="002C4DDC" w:rsidP="002C4DDC">
      <w:pPr>
        <w:pStyle w:val="ListParagraph"/>
        <w:ind w:left="780"/>
        <w:rPr>
          <w:sz w:val="24"/>
        </w:rPr>
      </w:pPr>
    </w:p>
    <w:p w:rsidR="002C4DDC" w:rsidRDefault="002C4DDC" w:rsidP="002C4DDC">
      <w:pPr>
        <w:pStyle w:val="ListParagraph"/>
        <w:ind w:left="780"/>
        <w:rPr>
          <w:sz w:val="24"/>
        </w:rPr>
      </w:pPr>
    </w:p>
    <w:p w:rsidR="002C4DDC" w:rsidRDefault="002C4DDC" w:rsidP="002C4DDC">
      <w:pPr>
        <w:pStyle w:val="ListParagraph"/>
        <w:ind w:left="780"/>
        <w:rPr>
          <w:sz w:val="24"/>
        </w:rPr>
      </w:pPr>
    </w:p>
    <w:p w:rsidR="002C4DDC" w:rsidRDefault="002C4DDC" w:rsidP="002C4DDC">
      <w:pPr>
        <w:pStyle w:val="ListParagraph"/>
        <w:ind w:left="780"/>
        <w:rPr>
          <w:sz w:val="24"/>
        </w:rPr>
      </w:pPr>
    </w:p>
    <w:p w:rsidR="002C4DDC" w:rsidRDefault="002C4DDC" w:rsidP="002C4DDC">
      <w:pPr>
        <w:pStyle w:val="ListParagraph"/>
        <w:ind w:left="780"/>
        <w:rPr>
          <w:sz w:val="24"/>
        </w:rPr>
      </w:pPr>
    </w:p>
    <w:p w:rsidR="002C4DDC" w:rsidRDefault="002C4DDC" w:rsidP="002C4DDC">
      <w:pPr>
        <w:pStyle w:val="ListParagraph"/>
        <w:ind w:left="780"/>
        <w:rPr>
          <w:sz w:val="24"/>
        </w:rPr>
      </w:pPr>
    </w:p>
    <w:p w:rsidR="002C4DDC" w:rsidRDefault="002C4DDC" w:rsidP="002C4DDC">
      <w:pPr>
        <w:pStyle w:val="ListParagraph"/>
        <w:ind w:left="780"/>
        <w:rPr>
          <w:sz w:val="24"/>
        </w:rPr>
      </w:pPr>
    </w:p>
    <w:p w:rsidR="002C4DDC" w:rsidRDefault="002C4DDC" w:rsidP="002C4DDC">
      <w:pPr>
        <w:pStyle w:val="ListParagraph"/>
        <w:numPr>
          <w:ilvl w:val="0"/>
          <w:numId w:val="16"/>
        </w:numPr>
        <w:rPr>
          <w:b/>
          <w:sz w:val="28"/>
          <w:u w:val="single"/>
        </w:rPr>
      </w:pPr>
      <w:r>
        <w:rPr>
          <w:b/>
          <w:sz w:val="28"/>
          <w:u w:val="single"/>
        </w:rPr>
        <w:lastRenderedPageBreak/>
        <w:t>Stock Form</w:t>
      </w:r>
    </w:p>
    <w:p w:rsidR="002C4DDC" w:rsidRDefault="002C4DDC" w:rsidP="002C4DDC">
      <w:pPr>
        <w:pStyle w:val="ListParagraph"/>
        <w:ind w:left="780"/>
        <w:rPr>
          <w:sz w:val="24"/>
        </w:rPr>
      </w:pPr>
      <w:r>
        <w:rPr>
          <w:sz w:val="24"/>
        </w:rPr>
        <w:t xml:space="preserve">The code for validation has been described in </w:t>
      </w:r>
      <w:r w:rsidRPr="00BE3646">
        <w:rPr>
          <w:b/>
          <w:sz w:val="24"/>
        </w:rPr>
        <w:t>Input Design</w:t>
      </w:r>
      <w:r>
        <w:rPr>
          <w:sz w:val="24"/>
        </w:rPr>
        <w:t xml:space="preserve"> Section. The remaining code will be on the </w:t>
      </w:r>
      <w:r w:rsidRPr="00204771">
        <w:rPr>
          <w:b/>
          <w:sz w:val="24"/>
        </w:rPr>
        <w:t>OnClick</w:t>
      </w:r>
      <w:r>
        <w:rPr>
          <w:sz w:val="24"/>
        </w:rPr>
        <w:t xml:space="preserve"> event of </w:t>
      </w:r>
      <w:r w:rsidRPr="00BE3646">
        <w:rPr>
          <w:b/>
          <w:sz w:val="24"/>
        </w:rPr>
        <w:t>Save and New</w:t>
      </w:r>
      <w:r>
        <w:rPr>
          <w:sz w:val="24"/>
        </w:rPr>
        <w:t xml:space="preserve"> and </w:t>
      </w:r>
      <w:r w:rsidRPr="00BE3646">
        <w:rPr>
          <w:b/>
          <w:sz w:val="24"/>
        </w:rPr>
        <w:t>Close</w:t>
      </w:r>
      <w:r>
        <w:rPr>
          <w:sz w:val="24"/>
        </w:rPr>
        <w:t xml:space="preserve"> button.</w:t>
      </w:r>
    </w:p>
    <w:p w:rsidR="002C4DDC" w:rsidRDefault="002C4DDC" w:rsidP="002C4DDC">
      <w:pPr>
        <w:pStyle w:val="ListParagraph"/>
        <w:ind w:left="780"/>
        <w:rPr>
          <w:sz w:val="24"/>
        </w:rPr>
      </w:pPr>
    </w:p>
    <w:p w:rsidR="002C4DDC" w:rsidRPr="00E961C3" w:rsidRDefault="002C4DDC" w:rsidP="002C4DDC">
      <w:pPr>
        <w:pStyle w:val="ListParagraph"/>
        <w:ind w:left="780"/>
        <w:rPr>
          <w:sz w:val="24"/>
        </w:rPr>
      </w:pPr>
      <w:r>
        <w:rPr>
          <w:b/>
          <w:sz w:val="24"/>
        </w:rPr>
        <w:t>Save and New (OnClick)</w:t>
      </w:r>
    </w:p>
    <w:p w:rsidR="002C4DDC" w:rsidRPr="00A62F55" w:rsidRDefault="002C4DDC" w:rsidP="002C4DDC">
      <w:pPr>
        <w:pStyle w:val="ListParagraph"/>
        <w:ind w:left="780"/>
        <w:rPr>
          <w:sz w:val="24"/>
        </w:rPr>
      </w:pPr>
      <w:r>
        <w:rPr>
          <w:sz w:val="24"/>
        </w:rPr>
        <w:t>IF Form.ItemName = Null THEN</w:t>
      </w:r>
    </w:p>
    <w:p w:rsidR="002C4DDC" w:rsidRDefault="002C4DDC" w:rsidP="002C4DDC">
      <w:pPr>
        <w:pStyle w:val="ListParagraph"/>
        <w:ind w:left="780" w:firstLine="660"/>
        <w:rPr>
          <w:sz w:val="24"/>
        </w:rPr>
      </w:pPr>
      <w:r>
        <w:rPr>
          <w:sz w:val="24"/>
        </w:rPr>
        <w:t>SHOW MESSAGE “Item Name is required!”</w:t>
      </w:r>
    </w:p>
    <w:p w:rsidR="002C4DDC" w:rsidRPr="00A62F55" w:rsidRDefault="002C4DDC" w:rsidP="002C4DDC">
      <w:pPr>
        <w:pStyle w:val="ListParagraph"/>
        <w:ind w:left="780"/>
        <w:rPr>
          <w:sz w:val="24"/>
        </w:rPr>
      </w:pPr>
      <w:r>
        <w:rPr>
          <w:sz w:val="24"/>
        </w:rPr>
        <w:t>ELSE IF Form.Category = Null THEN</w:t>
      </w:r>
    </w:p>
    <w:p w:rsidR="002C4DDC" w:rsidRDefault="002C4DDC" w:rsidP="002C4DDC">
      <w:pPr>
        <w:pStyle w:val="ListParagraph"/>
        <w:ind w:left="780" w:firstLine="660"/>
        <w:rPr>
          <w:sz w:val="24"/>
        </w:rPr>
      </w:pPr>
      <w:r>
        <w:rPr>
          <w:sz w:val="24"/>
        </w:rPr>
        <w:t>SHOW MESSAGE “Category is required!”</w:t>
      </w:r>
    </w:p>
    <w:p w:rsidR="002C4DDC" w:rsidRPr="00A62F55" w:rsidRDefault="002C4DDC" w:rsidP="002C4DDC">
      <w:pPr>
        <w:pStyle w:val="ListParagraph"/>
        <w:ind w:left="780"/>
        <w:rPr>
          <w:sz w:val="24"/>
        </w:rPr>
      </w:pPr>
      <w:r>
        <w:rPr>
          <w:sz w:val="24"/>
        </w:rPr>
        <w:t>ELSE IF Form.CurrentQuantity = Null THEN</w:t>
      </w:r>
    </w:p>
    <w:p w:rsidR="002C4DDC" w:rsidRDefault="002C4DDC" w:rsidP="002C4DDC">
      <w:pPr>
        <w:pStyle w:val="ListParagraph"/>
        <w:ind w:left="780" w:firstLine="660"/>
        <w:rPr>
          <w:sz w:val="24"/>
        </w:rPr>
      </w:pPr>
      <w:r>
        <w:rPr>
          <w:sz w:val="24"/>
        </w:rPr>
        <w:t>SHOW MESSAGE “Current Quantity is required!”</w:t>
      </w:r>
    </w:p>
    <w:p w:rsidR="002C4DDC" w:rsidRPr="00A62F55" w:rsidRDefault="002C4DDC" w:rsidP="002C4DDC">
      <w:pPr>
        <w:pStyle w:val="ListParagraph"/>
        <w:ind w:left="780"/>
        <w:rPr>
          <w:sz w:val="24"/>
        </w:rPr>
      </w:pPr>
      <w:r>
        <w:rPr>
          <w:sz w:val="24"/>
        </w:rPr>
        <w:t>ELSE IF Form.CostPrice = Null THEN</w:t>
      </w:r>
    </w:p>
    <w:p w:rsidR="002C4DDC" w:rsidRDefault="002C4DDC" w:rsidP="002C4DDC">
      <w:pPr>
        <w:pStyle w:val="ListParagraph"/>
        <w:ind w:left="780" w:firstLine="660"/>
        <w:rPr>
          <w:sz w:val="24"/>
        </w:rPr>
      </w:pPr>
      <w:r>
        <w:rPr>
          <w:sz w:val="24"/>
        </w:rPr>
        <w:t>SHOW MESSAGE “Cost Price is required!”</w:t>
      </w:r>
    </w:p>
    <w:p w:rsidR="002C4DDC" w:rsidRPr="00A62F55" w:rsidRDefault="002C4DDC" w:rsidP="002C4DDC">
      <w:pPr>
        <w:pStyle w:val="ListParagraph"/>
        <w:ind w:left="780"/>
        <w:rPr>
          <w:sz w:val="24"/>
        </w:rPr>
      </w:pPr>
      <w:r>
        <w:rPr>
          <w:sz w:val="24"/>
        </w:rPr>
        <w:t>ELSE IF Form.SalePrice = Null THEN</w:t>
      </w:r>
    </w:p>
    <w:p w:rsidR="002C4DDC" w:rsidRDefault="002C4DDC" w:rsidP="002C4DDC">
      <w:pPr>
        <w:pStyle w:val="ListParagraph"/>
        <w:ind w:left="780" w:firstLine="660"/>
        <w:rPr>
          <w:sz w:val="24"/>
        </w:rPr>
      </w:pPr>
      <w:r>
        <w:rPr>
          <w:sz w:val="24"/>
        </w:rPr>
        <w:t>SHOW MESSAGE “Sale Price is required!”</w:t>
      </w:r>
    </w:p>
    <w:p w:rsidR="002C4DDC" w:rsidRDefault="002C4DDC" w:rsidP="002C4DDC">
      <w:pPr>
        <w:pStyle w:val="ListParagraph"/>
        <w:ind w:left="780"/>
        <w:rPr>
          <w:sz w:val="24"/>
        </w:rPr>
      </w:pPr>
      <w:r>
        <w:rPr>
          <w:sz w:val="24"/>
        </w:rPr>
        <w:t>ELSE</w:t>
      </w:r>
    </w:p>
    <w:p w:rsidR="002C4DDC" w:rsidRDefault="002C4DDC" w:rsidP="002C4DDC">
      <w:pPr>
        <w:pStyle w:val="ListParagraph"/>
        <w:ind w:left="780"/>
        <w:rPr>
          <w:sz w:val="24"/>
        </w:rPr>
      </w:pPr>
      <w:r>
        <w:rPr>
          <w:sz w:val="24"/>
        </w:rPr>
        <w:tab/>
        <w:t>SAVE Current Record</w:t>
      </w:r>
    </w:p>
    <w:p w:rsidR="002C4DDC" w:rsidRDefault="002C4DDC" w:rsidP="002C4DDC">
      <w:pPr>
        <w:pStyle w:val="ListParagraph"/>
        <w:ind w:left="780"/>
        <w:rPr>
          <w:sz w:val="24"/>
        </w:rPr>
      </w:pPr>
      <w:r>
        <w:rPr>
          <w:sz w:val="24"/>
        </w:rPr>
        <w:tab/>
        <w:t>GO TO New Record</w:t>
      </w:r>
    </w:p>
    <w:p w:rsidR="002C4DDC" w:rsidRPr="00BD1114" w:rsidRDefault="002C4DDC" w:rsidP="002C4DDC">
      <w:pPr>
        <w:pStyle w:val="ListParagraph"/>
        <w:ind w:left="780"/>
        <w:rPr>
          <w:sz w:val="24"/>
        </w:rPr>
      </w:pPr>
      <w:r>
        <w:rPr>
          <w:sz w:val="24"/>
        </w:rPr>
        <w:t>END IF</w:t>
      </w:r>
    </w:p>
    <w:p w:rsidR="002C4DDC" w:rsidRDefault="002C4DDC" w:rsidP="002C4DDC">
      <w:pPr>
        <w:pStyle w:val="ListParagraph"/>
        <w:ind w:left="780"/>
        <w:rPr>
          <w:sz w:val="24"/>
        </w:rPr>
      </w:pPr>
    </w:p>
    <w:p w:rsidR="002C4DDC" w:rsidRDefault="002C4DDC" w:rsidP="002C4DDC">
      <w:pPr>
        <w:pStyle w:val="ListParagraph"/>
        <w:ind w:left="780"/>
        <w:rPr>
          <w:sz w:val="24"/>
        </w:rPr>
      </w:pPr>
    </w:p>
    <w:p w:rsidR="002C4DDC" w:rsidRPr="00E961C3" w:rsidRDefault="002C4DDC" w:rsidP="002C4DDC">
      <w:pPr>
        <w:pStyle w:val="ListParagraph"/>
        <w:ind w:left="780"/>
        <w:rPr>
          <w:sz w:val="24"/>
        </w:rPr>
      </w:pPr>
      <w:r>
        <w:rPr>
          <w:b/>
          <w:sz w:val="24"/>
        </w:rPr>
        <w:t>Close (OnClick)</w:t>
      </w:r>
    </w:p>
    <w:p w:rsidR="002C4DDC" w:rsidRDefault="002C4DDC" w:rsidP="002C4DDC">
      <w:pPr>
        <w:pStyle w:val="ListParagraph"/>
        <w:ind w:left="780"/>
        <w:rPr>
          <w:sz w:val="24"/>
        </w:rPr>
      </w:pPr>
      <w:r>
        <w:rPr>
          <w:sz w:val="24"/>
        </w:rPr>
        <w:t>IF Form.Dirty = True THEN</w:t>
      </w:r>
    </w:p>
    <w:p w:rsidR="002C4DDC" w:rsidRDefault="002C4DDC" w:rsidP="002C4DDC">
      <w:pPr>
        <w:pStyle w:val="ListParagraph"/>
        <w:ind w:left="780"/>
        <w:rPr>
          <w:sz w:val="24"/>
        </w:rPr>
      </w:pPr>
      <w:r>
        <w:rPr>
          <w:sz w:val="24"/>
        </w:rPr>
        <w:tab/>
        <w:t>IF MSGBOX “Do you want to save current record?” Choice = Yes THEN</w:t>
      </w:r>
    </w:p>
    <w:p w:rsidR="002C4DDC" w:rsidRDefault="002C4DDC" w:rsidP="002C4DDC">
      <w:pPr>
        <w:pStyle w:val="ListParagraph"/>
        <w:ind w:left="780"/>
        <w:rPr>
          <w:sz w:val="24"/>
        </w:rPr>
      </w:pPr>
      <w:r>
        <w:rPr>
          <w:sz w:val="24"/>
        </w:rPr>
        <w:tab/>
      </w:r>
      <w:r>
        <w:rPr>
          <w:sz w:val="24"/>
        </w:rPr>
        <w:tab/>
        <w:t>CALL Save SUBROUTINE</w:t>
      </w:r>
    </w:p>
    <w:p w:rsidR="002C4DDC" w:rsidRDefault="002C4DDC" w:rsidP="002C4DDC">
      <w:pPr>
        <w:pStyle w:val="ListParagraph"/>
        <w:ind w:left="780"/>
        <w:rPr>
          <w:sz w:val="24"/>
        </w:rPr>
      </w:pPr>
      <w:r>
        <w:rPr>
          <w:sz w:val="24"/>
        </w:rPr>
        <w:tab/>
      </w:r>
      <w:r>
        <w:rPr>
          <w:sz w:val="24"/>
        </w:rPr>
        <w:tab/>
      </w:r>
      <w:r>
        <w:rPr>
          <w:sz w:val="24"/>
        </w:rPr>
        <w:tab/>
        <w:t>IF Form.Dirty = False THEN</w:t>
      </w:r>
    </w:p>
    <w:p w:rsidR="002C4DDC" w:rsidRDefault="002C4DDC" w:rsidP="002C4DDC">
      <w:pPr>
        <w:pStyle w:val="ListParagraph"/>
        <w:ind w:left="780"/>
        <w:rPr>
          <w:sz w:val="24"/>
        </w:rPr>
      </w:pPr>
      <w:r>
        <w:rPr>
          <w:sz w:val="24"/>
        </w:rPr>
        <w:tab/>
      </w:r>
      <w:r>
        <w:rPr>
          <w:sz w:val="24"/>
        </w:rPr>
        <w:tab/>
      </w:r>
      <w:r>
        <w:rPr>
          <w:sz w:val="24"/>
        </w:rPr>
        <w:tab/>
      </w:r>
      <w:r>
        <w:rPr>
          <w:sz w:val="24"/>
        </w:rPr>
        <w:tab/>
        <w:t>CLOSE Stock Form</w:t>
      </w:r>
    </w:p>
    <w:p w:rsidR="002C4DDC" w:rsidRDefault="002C4DDC" w:rsidP="002C4DDC">
      <w:pPr>
        <w:pStyle w:val="ListParagraph"/>
        <w:ind w:left="780"/>
        <w:rPr>
          <w:sz w:val="24"/>
        </w:rPr>
      </w:pPr>
      <w:r>
        <w:rPr>
          <w:sz w:val="24"/>
        </w:rPr>
        <w:tab/>
      </w:r>
      <w:r>
        <w:rPr>
          <w:sz w:val="24"/>
        </w:rPr>
        <w:tab/>
      </w:r>
      <w:r>
        <w:rPr>
          <w:sz w:val="24"/>
        </w:rPr>
        <w:tab/>
        <w:t>END IF</w:t>
      </w:r>
    </w:p>
    <w:p w:rsidR="002C4DDC" w:rsidRDefault="002C4DDC" w:rsidP="002C4DDC">
      <w:pPr>
        <w:pStyle w:val="ListParagraph"/>
        <w:ind w:left="780"/>
        <w:rPr>
          <w:sz w:val="24"/>
        </w:rPr>
      </w:pPr>
      <w:r>
        <w:rPr>
          <w:sz w:val="24"/>
        </w:rPr>
        <w:tab/>
        <w:t>ELSE IF Choice = No THEN</w:t>
      </w:r>
    </w:p>
    <w:p w:rsidR="002C4DDC" w:rsidRDefault="002C4DDC" w:rsidP="002C4DDC">
      <w:pPr>
        <w:pStyle w:val="ListParagraph"/>
        <w:ind w:left="780"/>
        <w:rPr>
          <w:sz w:val="24"/>
        </w:rPr>
      </w:pPr>
      <w:r>
        <w:rPr>
          <w:sz w:val="24"/>
        </w:rPr>
        <w:tab/>
      </w:r>
      <w:r>
        <w:rPr>
          <w:sz w:val="24"/>
        </w:rPr>
        <w:tab/>
        <w:t>Form.Undo</w:t>
      </w:r>
    </w:p>
    <w:p w:rsidR="002C4DDC" w:rsidRDefault="002C4DDC" w:rsidP="002C4DDC">
      <w:pPr>
        <w:pStyle w:val="ListParagraph"/>
        <w:ind w:left="780"/>
        <w:rPr>
          <w:sz w:val="24"/>
        </w:rPr>
      </w:pPr>
      <w:r>
        <w:rPr>
          <w:sz w:val="24"/>
        </w:rPr>
        <w:tab/>
      </w:r>
      <w:r>
        <w:rPr>
          <w:sz w:val="24"/>
        </w:rPr>
        <w:tab/>
        <w:t>CLOSE Stock Form</w:t>
      </w:r>
    </w:p>
    <w:p w:rsidR="002C4DDC" w:rsidRDefault="002C4DDC" w:rsidP="002C4DDC">
      <w:pPr>
        <w:pStyle w:val="ListParagraph"/>
        <w:ind w:left="780"/>
        <w:rPr>
          <w:sz w:val="24"/>
        </w:rPr>
      </w:pPr>
      <w:r>
        <w:rPr>
          <w:sz w:val="24"/>
        </w:rPr>
        <w:tab/>
        <w:t>END IF</w:t>
      </w:r>
    </w:p>
    <w:p w:rsidR="002C4DDC" w:rsidRDefault="002C4DDC" w:rsidP="002C4DDC">
      <w:pPr>
        <w:pStyle w:val="ListParagraph"/>
        <w:ind w:left="780"/>
        <w:rPr>
          <w:sz w:val="24"/>
        </w:rPr>
      </w:pPr>
      <w:r>
        <w:rPr>
          <w:sz w:val="24"/>
        </w:rPr>
        <w:t>ELSE</w:t>
      </w:r>
    </w:p>
    <w:p w:rsidR="002C4DDC" w:rsidRDefault="002C4DDC" w:rsidP="002C4DDC">
      <w:pPr>
        <w:pStyle w:val="ListParagraph"/>
        <w:ind w:left="780"/>
        <w:rPr>
          <w:sz w:val="24"/>
        </w:rPr>
      </w:pPr>
      <w:r>
        <w:rPr>
          <w:sz w:val="24"/>
        </w:rPr>
        <w:tab/>
        <w:t>CLOSE Stock Form</w:t>
      </w:r>
    </w:p>
    <w:p w:rsidR="002C4DDC" w:rsidRPr="00BE3646" w:rsidRDefault="002C4DDC" w:rsidP="002C4DDC">
      <w:pPr>
        <w:pStyle w:val="ListParagraph"/>
        <w:ind w:left="780"/>
        <w:rPr>
          <w:sz w:val="24"/>
        </w:rPr>
      </w:pPr>
      <w:r>
        <w:rPr>
          <w:sz w:val="24"/>
        </w:rPr>
        <w:t>END IF</w:t>
      </w:r>
    </w:p>
    <w:p w:rsidR="002C4DDC" w:rsidRDefault="002C4DDC" w:rsidP="002C4DDC">
      <w:pPr>
        <w:rPr>
          <w:sz w:val="24"/>
        </w:rPr>
      </w:pPr>
    </w:p>
    <w:p w:rsidR="002C4DDC" w:rsidRDefault="002C4DDC" w:rsidP="002C4DDC">
      <w:pPr>
        <w:rPr>
          <w:sz w:val="24"/>
        </w:rPr>
      </w:pPr>
    </w:p>
    <w:p w:rsidR="002C4DDC" w:rsidRPr="00B444AE" w:rsidRDefault="002C4DDC" w:rsidP="002C4DDC">
      <w:pPr>
        <w:rPr>
          <w:sz w:val="24"/>
        </w:rPr>
      </w:pPr>
    </w:p>
    <w:p w:rsidR="002C4DDC" w:rsidRDefault="002C4DDC" w:rsidP="002C4DDC">
      <w:pPr>
        <w:pStyle w:val="ListParagraph"/>
        <w:numPr>
          <w:ilvl w:val="0"/>
          <w:numId w:val="16"/>
        </w:numPr>
        <w:rPr>
          <w:b/>
          <w:sz w:val="28"/>
          <w:u w:val="single"/>
        </w:rPr>
      </w:pPr>
      <w:r>
        <w:rPr>
          <w:b/>
          <w:sz w:val="28"/>
          <w:u w:val="single"/>
        </w:rPr>
        <w:lastRenderedPageBreak/>
        <w:t>Suppliers Form</w:t>
      </w:r>
    </w:p>
    <w:p w:rsidR="002C4DDC" w:rsidRDefault="002C4DDC" w:rsidP="002C4DDC">
      <w:pPr>
        <w:pStyle w:val="ListParagraph"/>
        <w:ind w:left="780"/>
        <w:rPr>
          <w:sz w:val="24"/>
        </w:rPr>
      </w:pPr>
      <w:r>
        <w:rPr>
          <w:sz w:val="24"/>
        </w:rPr>
        <w:t xml:space="preserve">The code for validation has been described in </w:t>
      </w:r>
      <w:r w:rsidRPr="00BE3646">
        <w:rPr>
          <w:b/>
          <w:sz w:val="24"/>
        </w:rPr>
        <w:t>Input Design</w:t>
      </w:r>
      <w:r>
        <w:rPr>
          <w:sz w:val="24"/>
        </w:rPr>
        <w:t xml:space="preserve"> Section. The remaining code will be on the </w:t>
      </w:r>
      <w:r w:rsidRPr="00204771">
        <w:rPr>
          <w:b/>
          <w:sz w:val="24"/>
        </w:rPr>
        <w:t>OnClick</w:t>
      </w:r>
      <w:r>
        <w:rPr>
          <w:sz w:val="24"/>
        </w:rPr>
        <w:t xml:space="preserve"> event of </w:t>
      </w:r>
      <w:r w:rsidRPr="00BE3646">
        <w:rPr>
          <w:b/>
          <w:sz w:val="24"/>
        </w:rPr>
        <w:t>Save and New</w:t>
      </w:r>
      <w:r>
        <w:rPr>
          <w:sz w:val="24"/>
        </w:rPr>
        <w:t xml:space="preserve"> and </w:t>
      </w:r>
      <w:r w:rsidRPr="00BE3646">
        <w:rPr>
          <w:b/>
          <w:sz w:val="24"/>
        </w:rPr>
        <w:t>Close</w:t>
      </w:r>
      <w:r>
        <w:rPr>
          <w:sz w:val="24"/>
        </w:rPr>
        <w:t xml:space="preserve"> button.</w:t>
      </w:r>
    </w:p>
    <w:p w:rsidR="002C4DDC" w:rsidRDefault="002C4DDC" w:rsidP="002C4DDC">
      <w:pPr>
        <w:pStyle w:val="ListParagraph"/>
        <w:ind w:left="780"/>
        <w:rPr>
          <w:sz w:val="24"/>
        </w:rPr>
      </w:pPr>
    </w:p>
    <w:p w:rsidR="002C4DDC" w:rsidRDefault="002C4DDC" w:rsidP="002C4DDC">
      <w:pPr>
        <w:pStyle w:val="ListParagraph"/>
        <w:ind w:left="780"/>
        <w:rPr>
          <w:b/>
          <w:sz w:val="24"/>
        </w:rPr>
      </w:pPr>
      <w:r>
        <w:rPr>
          <w:b/>
          <w:sz w:val="24"/>
        </w:rPr>
        <w:t>Save and New (OnClick)</w:t>
      </w:r>
    </w:p>
    <w:p w:rsidR="002C4DDC" w:rsidRPr="00A62F55" w:rsidRDefault="002C4DDC" w:rsidP="002C4DDC">
      <w:pPr>
        <w:pStyle w:val="ListParagraph"/>
        <w:ind w:left="780"/>
        <w:rPr>
          <w:sz w:val="24"/>
        </w:rPr>
      </w:pPr>
      <w:r>
        <w:rPr>
          <w:sz w:val="24"/>
        </w:rPr>
        <w:t>IF Form.SupplierName = Null THEN</w:t>
      </w:r>
    </w:p>
    <w:p w:rsidR="002C4DDC" w:rsidRDefault="002C4DDC" w:rsidP="002C4DDC">
      <w:pPr>
        <w:pStyle w:val="ListParagraph"/>
        <w:ind w:left="780" w:firstLine="660"/>
        <w:rPr>
          <w:sz w:val="24"/>
        </w:rPr>
      </w:pPr>
      <w:r>
        <w:rPr>
          <w:sz w:val="24"/>
        </w:rPr>
        <w:t>SHOW MESSAGE “Supplier Name is required!”</w:t>
      </w:r>
    </w:p>
    <w:p w:rsidR="002C4DDC" w:rsidRPr="00A62F55" w:rsidRDefault="002C4DDC" w:rsidP="002C4DDC">
      <w:pPr>
        <w:pStyle w:val="ListParagraph"/>
        <w:ind w:left="780"/>
        <w:rPr>
          <w:sz w:val="24"/>
        </w:rPr>
      </w:pPr>
      <w:r>
        <w:rPr>
          <w:sz w:val="24"/>
        </w:rPr>
        <w:t>ELSE IF Form.Address = Null THEN</w:t>
      </w:r>
    </w:p>
    <w:p w:rsidR="002C4DDC" w:rsidRDefault="002C4DDC" w:rsidP="002C4DDC">
      <w:pPr>
        <w:pStyle w:val="ListParagraph"/>
        <w:ind w:left="780" w:firstLine="660"/>
        <w:rPr>
          <w:sz w:val="24"/>
        </w:rPr>
      </w:pPr>
      <w:r>
        <w:rPr>
          <w:sz w:val="24"/>
        </w:rPr>
        <w:t>SHOW MESSAGE “Address is required!”</w:t>
      </w:r>
    </w:p>
    <w:p w:rsidR="002C4DDC" w:rsidRPr="00A62F55" w:rsidRDefault="002C4DDC" w:rsidP="002C4DDC">
      <w:pPr>
        <w:pStyle w:val="ListParagraph"/>
        <w:ind w:left="780"/>
        <w:rPr>
          <w:sz w:val="24"/>
        </w:rPr>
      </w:pPr>
      <w:r>
        <w:rPr>
          <w:sz w:val="24"/>
        </w:rPr>
        <w:t>ELSE IF Form.MobileNo = Null THEN</w:t>
      </w:r>
    </w:p>
    <w:p w:rsidR="002C4DDC" w:rsidRDefault="002C4DDC" w:rsidP="002C4DDC">
      <w:pPr>
        <w:pStyle w:val="ListParagraph"/>
        <w:ind w:left="780" w:firstLine="660"/>
        <w:rPr>
          <w:sz w:val="24"/>
        </w:rPr>
      </w:pPr>
      <w:r>
        <w:rPr>
          <w:sz w:val="24"/>
        </w:rPr>
        <w:t>SHOW MESSAGE “Mobile No is required!”</w:t>
      </w:r>
    </w:p>
    <w:p w:rsidR="002C4DDC" w:rsidRDefault="002C4DDC" w:rsidP="002C4DDC">
      <w:pPr>
        <w:pStyle w:val="ListParagraph"/>
        <w:ind w:left="780"/>
        <w:rPr>
          <w:sz w:val="24"/>
        </w:rPr>
      </w:pPr>
      <w:r>
        <w:rPr>
          <w:sz w:val="24"/>
        </w:rPr>
        <w:t>ELSE</w:t>
      </w:r>
    </w:p>
    <w:p w:rsidR="002C4DDC" w:rsidRDefault="002C4DDC" w:rsidP="002C4DDC">
      <w:pPr>
        <w:pStyle w:val="ListParagraph"/>
        <w:ind w:left="780"/>
        <w:rPr>
          <w:sz w:val="24"/>
        </w:rPr>
      </w:pPr>
      <w:r>
        <w:rPr>
          <w:sz w:val="24"/>
        </w:rPr>
        <w:tab/>
        <w:t>SAVE Current Record</w:t>
      </w:r>
    </w:p>
    <w:p w:rsidR="002C4DDC" w:rsidRDefault="002C4DDC" w:rsidP="002C4DDC">
      <w:pPr>
        <w:pStyle w:val="ListParagraph"/>
        <w:ind w:left="780"/>
        <w:rPr>
          <w:sz w:val="24"/>
        </w:rPr>
      </w:pPr>
      <w:r>
        <w:rPr>
          <w:sz w:val="24"/>
        </w:rPr>
        <w:tab/>
        <w:t>GO TO New Record</w:t>
      </w:r>
    </w:p>
    <w:p w:rsidR="002C4DDC" w:rsidRPr="00304C9E" w:rsidRDefault="002C4DDC" w:rsidP="002C4DDC">
      <w:pPr>
        <w:pStyle w:val="ListParagraph"/>
        <w:ind w:left="780"/>
        <w:rPr>
          <w:sz w:val="24"/>
        </w:rPr>
      </w:pPr>
      <w:r>
        <w:rPr>
          <w:sz w:val="24"/>
        </w:rPr>
        <w:t>END IF</w:t>
      </w:r>
    </w:p>
    <w:p w:rsidR="002C4DDC" w:rsidRPr="00392642" w:rsidRDefault="002C4DDC" w:rsidP="002C4DDC">
      <w:pPr>
        <w:rPr>
          <w:sz w:val="24"/>
        </w:rPr>
      </w:pPr>
    </w:p>
    <w:p w:rsidR="002C4DDC" w:rsidRPr="00204771" w:rsidRDefault="002C4DDC" w:rsidP="002C4DDC">
      <w:pPr>
        <w:pStyle w:val="ListParagraph"/>
        <w:ind w:left="780"/>
        <w:rPr>
          <w:b/>
          <w:sz w:val="24"/>
        </w:rPr>
      </w:pPr>
      <w:r>
        <w:rPr>
          <w:b/>
          <w:sz w:val="24"/>
        </w:rPr>
        <w:t>Close (OnClick)</w:t>
      </w:r>
    </w:p>
    <w:p w:rsidR="002C4DDC" w:rsidRDefault="002C4DDC" w:rsidP="002C4DDC">
      <w:pPr>
        <w:pStyle w:val="ListParagraph"/>
        <w:ind w:left="780"/>
        <w:rPr>
          <w:sz w:val="24"/>
        </w:rPr>
      </w:pPr>
      <w:r>
        <w:rPr>
          <w:sz w:val="24"/>
        </w:rPr>
        <w:t>IF Form.Dirty = True THEN</w:t>
      </w:r>
    </w:p>
    <w:p w:rsidR="002C4DDC" w:rsidRDefault="002C4DDC" w:rsidP="002C4DDC">
      <w:pPr>
        <w:pStyle w:val="ListParagraph"/>
        <w:ind w:left="780"/>
        <w:rPr>
          <w:sz w:val="24"/>
        </w:rPr>
      </w:pPr>
      <w:r>
        <w:rPr>
          <w:sz w:val="24"/>
        </w:rPr>
        <w:tab/>
        <w:t>IF MSGBOX “Do you want to save current record?” Choice = Yes THEN</w:t>
      </w:r>
    </w:p>
    <w:p w:rsidR="002C4DDC" w:rsidRDefault="002C4DDC" w:rsidP="002C4DDC">
      <w:pPr>
        <w:pStyle w:val="ListParagraph"/>
        <w:ind w:left="780"/>
        <w:rPr>
          <w:sz w:val="24"/>
        </w:rPr>
      </w:pPr>
      <w:r>
        <w:rPr>
          <w:sz w:val="24"/>
        </w:rPr>
        <w:tab/>
      </w:r>
      <w:r>
        <w:rPr>
          <w:sz w:val="24"/>
        </w:rPr>
        <w:tab/>
        <w:t>CALL Save SUBROUTINE</w:t>
      </w:r>
    </w:p>
    <w:p w:rsidR="002C4DDC" w:rsidRDefault="002C4DDC" w:rsidP="002C4DDC">
      <w:pPr>
        <w:pStyle w:val="ListParagraph"/>
        <w:ind w:left="780"/>
        <w:rPr>
          <w:sz w:val="24"/>
        </w:rPr>
      </w:pPr>
      <w:r>
        <w:rPr>
          <w:sz w:val="24"/>
        </w:rPr>
        <w:tab/>
      </w:r>
      <w:r>
        <w:rPr>
          <w:sz w:val="24"/>
        </w:rPr>
        <w:tab/>
      </w:r>
      <w:r>
        <w:rPr>
          <w:sz w:val="24"/>
        </w:rPr>
        <w:tab/>
        <w:t>IF Form.Dirty = False THEN</w:t>
      </w:r>
    </w:p>
    <w:p w:rsidR="002C4DDC" w:rsidRDefault="002C4DDC" w:rsidP="002C4DDC">
      <w:pPr>
        <w:pStyle w:val="ListParagraph"/>
        <w:ind w:left="780"/>
        <w:rPr>
          <w:sz w:val="24"/>
        </w:rPr>
      </w:pPr>
      <w:r>
        <w:rPr>
          <w:sz w:val="24"/>
        </w:rPr>
        <w:tab/>
      </w:r>
      <w:r>
        <w:rPr>
          <w:sz w:val="24"/>
        </w:rPr>
        <w:tab/>
      </w:r>
      <w:r>
        <w:rPr>
          <w:sz w:val="24"/>
        </w:rPr>
        <w:tab/>
      </w:r>
      <w:r>
        <w:rPr>
          <w:sz w:val="24"/>
        </w:rPr>
        <w:tab/>
        <w:t>CLOSE Stock Form</w:t>
      </w:r>
    </w:p>
    <w:p w:rsidR="002C4DDC" w:rsidRDefault="002C4DDC" w:rsidP="002C4DDC">
      <w:pPr>
        <w:pStyle w:val="ListParagraph"/>
        <w:ind w:left="780"/>
        <w:rPr>
          <w:sz w:val="24"/>
        </w:rPr>
      </w:pPr>
      <w:r>
        <w:rPr>
          <w:sz w:val="24"/>
        </w:rPr>
        <w:tab/>
      </w:r>
      <w:r>
        <w:rPr>
          <w:sz w:val="24"/>
        </w:rPr>
        <w:tab/>
      </w:r>
      <w:r>
        <w:rPr>
          <w:sz w:val="24"/>
        </w:rPr>
        <w:tab/>
        <w:t>END IF</w:t>
      </w:r>
    </w:p>
    <w:p w:rsidR="002C4DDC" w:rsidRDefault="002C4DDC" w:rsidP="002C4DDC">
      <w:pPr>
        <w:pStyle w:val="ListParagraph"/>
        <w:ind w:left="780"/>
        <w:rPr>
          <w:sz w:val="24"/>
        </w:rPr>
      </w:pPr>
      <w:r>
        <w:rPr>
          <w:sz w:val="24"/>
        </w:rPr>
        <w:tab/>
        <w:t>ELSE IF Choice = No THEN</w:t>
      </w:r>
    </w:p>
    <w:p w:rsidR="002C4DDC" w:rsidRDefault="002C4DDC" w:rsidP="002C4DDC">
      <w:pPr>
        <w:pStyle w:val="ListParagraph"/>
        <w:ind w:left="780"/>
        <w:rPr>
          <w:sz w:val="24"/>
        </w:rPr>
      </w:pPr>
      <w:r>
        <w:rPr>
          <w:sz w:val="24"/>
        </w:rPr>
        <w:tab/>
      </w:r>
      <w:r>
        <w:rPr>
          <w:sz w:val="24"/>
        </w:rPr>
        <w:tab/>
        <w:t>Form.Undo</w:t>
      </w:r>
    </w:p>
    <w:p w:rsidR="002C4DDC" w:rsidRDefault="002C4DDC" w:rsidP="002C4DDC">
      <w:pPr>
        <w:pStyle w:val="ListParagraph"/>
        <w:ind w:left="780"/>
        <w:rPr>
          <w:sz w:val="24"/>
        </w:rPr>
      </w:pPr>
      <w:r>
        <w:rPr>
          <w:sz w:val="24"/>
        </w:rPr>
        <w:tab/>
      </w:r>
      <w:r>
        <w:rPr>
          <w:sz w:val="24"/>
        </w:rPr>
        <w:tab/>
        <w:t>CLOSE Stock Form</w:t>
      </w:r>
    </w:p>
    <w:p w:rsidR="002C4DDC" w:rsidRDefault="002C4DDC" w:rsidP="002C4DDC">
      <w:pPr>
        <w:pStyle w:val="ListParagraph"/>
        <w:ind w:left="780"/>
        <w:rPr>
          <w:sz w:val="24"/>
        </w:rPr>
      </w:pPr>
      <w:r>
        <w:rPr>
          <w:sz w:val="24"/>
        </w:rPr>
        <w:tab/>
        <w:t>END IF</w:t>
      </w:r>
    </w:p>
    <w:p w:rsidR="002C4DDC" w:rsidRDefault="002C4DDC" w:rsidP="002C4DDC">
      <w:pPr>
        <w:pStyle w:val="ListParagraph"/>
        <w:ind w:left="780"/>
        <w:rPr>
          <w:sz w:val="24"/>
        </w:rPr>
      </w:pPr>
      <w:r>
        <w:rPr>
          <w:sz w:val="24"/>
        </w:rPr>
        <w:t>ELSE</w:t>
      </w:r>
    </w:p>
    <w:p w:rsidR="002C4DDC" w:rsidRDefault="002C4DDC" w:rsidP="002C4DDC">
      <w:pPr>
        <w:pStyle w:val="ListParagraph"/>
        <w:ind w:left="780"/>
        <w:rPr>
          <w:sz w:val="24"/>
        </w:rPr>
      </w:pPr>
      <w:r>
        <w:rPr>
          <w:sz w:val="24"/>
        </w:rPr>
        <w:tab/>
        <w:t>CLOSE Stock Form</w:t>
      </w:r>
    </w:p>
    <w:p w:rsidR="002C4DDC" w:rsidRDefault="002C4DDC" w:rsidP="002C4DDC">
      <w:pPr>
        <w:pStyle w:val="ListParagraph"/>
        <w:ind w:left="780"/>
        <w:rPr>
          <w:sz w:val="24"/>
        </w:rPr>
      </w:pPr>
      <w:r>
        <w:rPr>
          <w:sz w:val="24"/>
        </w:rPr>
        <w:t>END IF</w:t>
      </w:r>
    </w:p>
    <w:p w:rsidR="002C4DDC" w:rsidRDefault="002C4DDC" w:rsidP="002C4DDC">
      <w:pPr>
        <w:rPr>
          <w:sz w:val="24"/>
        </w:rPr>
      </w:pPr>
    </w:p>
    <w:p w:rsidR="002C4DDC" w:rsidRDefault="002C4DDC" w:rsidP="002C4DDC">
      <w:pPr>
        <w:rPr>
          <w:sz w:val="24"/>
        </w:rPr>
      </w:pPr>
    </w:p>
    <w:p w:rsidR="002C4DDC" w:rsidRDefault="002C4DDC" w:rsidP="002C4DDC">
      <w:pPr>
        <w:rPr>
          <w:sz w:val="24"/>
        </w:rPr>
      </w:pPr>
    </w:p>
    <w:p w:rsidR="002C4DDC" w:rsidRDefault="002C4DDC" w:rsidP="002C4DDC">
      <w:pPr>
        <w:rPr>
          <w:sz w:val="24"/>
        </w:rPr>
      </w:pPr>
    </w:p>
    <w:p w:rsidR="002C4DDC" w:rsidRDefault="002C4DDC" w:rsidP="002C4DDC">
      <w:pPr>
        <w:rPr>
          <w:sz w:val="24"/>
        </w:rPr>
      </w:pPr>
    </w:p>
    <w:p w:rsidR="002C4DDC" w:rsidRDefault="002C4DDC" w:rsidP="002C4DDC">
      <w:pPr>
        <w:rPr>
          <w:sz w:val="24"/>
        </w:rPr>
      </w:pPr>
    </w:p>
    <w:p w:rsidR="002C4DDC" w:rsidRDefault="002C4DDC" w:rsidP="002C4DDC">
      <w:pPr>
        <w:pStyle w:val="ListParagraph"/>
        <w:numPr>
          <w:ilvl w:val="0"/>
          <w:numId w:val="16"/>
        </w:numPr>
        <w:rPr>
          <w:b/>
          <w:sz w:val="28"/>
          <w:u w:val="single"/>
        </w:rPr>
      </w:pPr>
      <w:r>
        <w:rPr>
          <w:b/>
          <w:sz w:val="28"/>
          <w:u w:val="single"/>
        </w:rPr>
        <w:lastRenderedPageBreak/>
        <w:t>Sales Form</w:t>
      </w:r>
    </w:p>
    <w:p w:rsidR="002C4DDC" w:rsidRDefault="002C4DDC" w:rsidP="002C4DDC">
      <w:pPr>
        <w:pStyle w:val="ListParagraph"/>
        <w:ind w:left="780"/>
        <w:rPr>
          <w:sz w:val="24"/>
        </w:rPr>
      </w:pPr>
      <w:r>
        <w:rPr>
          <w:sz w:val="24"/>
        </w:rPr>
        <w:t xml:space="preserve">The code for validation has been described in </w:t>
      </w:r>
      <w:r w:rsidRPr="00BE3646">
        <w:rPr>
          <w:b/>
          <w:sz w:val="24"/>
        </w:rPr>
        <w:t>Input Design</w:t>
      </w:r>
      <w:r>
        <w:rPr>
          <w:sz w:val="24"/>
        </w:rPr>
        <w:t xml:space="preserve"> Section. The remaining code will be on the </w:t>
      </w:r>
      <w:r w:rsidRPr="00204771">
        <w:rPr>
          <w:b/>
          <w:sz w:val="24"/>
        </w:rPr>
        <w:t>OnClick</w:t>
      </w:r>
      <w:r>
        <w:rPr>
          <w:sz w:val="24"/>
        </w:rPr>
        <w:t xml:space="preserve"> event of </w:t>
      </w:r>
      <w:r w:rsidRPr="00BE3646">
        <w:rPr>
          <w:b/>
          <w:sz w:val="24"/>
        </w:rPr>
        <w:t>Save and New</w:t>
      </w:r>
      <w:r>
        <w:rPr>
          <w:sz w:val="24"/>
        </w:rPr>
        <w:t xml:space="preserve"> and </w:t>
      </w:r>
      <w:r w:rsidRPr="00BE3646">
        <w:rPr>
          <w:b/>
          <w:sz w:val="24"/>
        </w:rPr>
        <w:t>Close</w:t>
      </w:r>
      <w:r>
        <w:rPr>
          <w:sz w:val="24"/>
        </w:rPr>
        <w:t xml:space="preserve"> button.</w:t>
      </w:r>
    </w:p>
    <w:p w:rsidR="002C4DDC" w:rsidRDefault="002C4DDC" w:rsidP="002C4DDC">
      <w:pPr>
        <w:pStyle w:val="ListParagraph"/>
        <w:ind w:left="780"/>
        <w:rPr>
          <w:sz w:val="24"/>
        </w:rPr>
      </w:pPr>
    </w:p>
    <w:p w:rsidR="002C4DDC" w:rsidRDefault="002C4DDC" w:rsidP="002C4DDC">
      <w:pPr>
        <w:pStyle w:val="ListParagraph"/>
        <w:ind w:left="780"/>
        <w:rPr>
          <w:b/>
          <w:sz w:val="24"/>
        </w:rPr>
      </w:pPr>
      <w:r>
        <w:rPr>
          <w:b/>
          <w:sz w:val="24"/>
        </w:rPr>
        <w:t>Save and New (OnClick)</w:t>
      </w:r>
    </w:p>
    <w:p w:rsidR="002C4DDC" w:rsidRPr="00A62F55" w:rsidRDefault="002C4DDC" w:rsidP="002C4DDC">
      <w:pPr>
        <w:pStyle w:val="ListParagraph"/>
        <w:ind w:left="780"/>
        <w:rPr>
          <w:sz w:val="24"/>
        </w:rPr>
      </w:pPr>
      <w:r>
        <w:rPr>
          <w:sz w:val="24"/>
        </w:rPr>
        <w:t>IF Form.SaleDate = Null THEN</w:t>
      </w:r>
    </w:p>
    <w:p w:rsidR="002C4DDC" w:rsidRDefault="002C4DDC" w:rsidP="002C4DDC">
      <w:pPr>
        <w:pStyle w:val="ListParagraph"/>
        <w:ind w:left="780" w:firstLine="660"/>
        <w:rPr>
          <w:sz w:val="24"/>
        </w:rPr>
      </w:pPr>
      <w:r>
        <w:rPr>
          <w:sz w:val="24"/>
        </w:rPr>
        <w:t>SHOW MESSAGE “Sale Date is required!”</w:t>
      </w:r>
    </w:p>
    <w:p w:rsidR="002C4DDC" w:rsidRPr="00A62F55" w:rsidRDefault="002C4DDC" w:rsidP="002C4DDC">
      <w:pPr>
        <w:pStyle w:val="ListParagraph"/>
        <w:ind w:left="780"/>
        <w:rPr>
          <w:sz w:val="24"/>
        </w:rPr>
      </w:pPr>
      <w:r>
        <w:rPr>
          <w:sz w:val="24"/>
        </w:rPr>
        <w:t>ELSE IF SalesDetailsForm.ItemName = Null THEN</w:t>
      </w:r>
    </w:p>
    <w:p w:rsidR="002C4DDC" w:rsidRDefault="002C4DDC" w:rsidP="002C4DDC">
      <w:pPr>
        <w:pStyle w:val="ListParagraph"/>
        <w:ind w:left="780" w:firstLine="660"/>
        <w:rPr>
          <w:sz w:val="24"/>
        </w:rPr>
      </w:pPr>
      <w:r>
        <w:rPr>
          <w:sz w:val="24"/>
        </w:rPr>
        <w:t>SHOW MESSAGE “Item Name is required!”</w:t>
      </w:r>
    </w:p>
    <w:p w:rsidR="002C4DDC" w:rsidRPr="00A62F55" w:rsidRDefault="002C4DDC" w:rsidP="002C4DDC">
      <w:pPr>
        <w:pStyle w:val="ListParagraph"/>
        <w:ind w:left="780"/>
        <w:rPr>
          <w:sz w:val="24"/>
        </w:rPr>
      </w:pPr>
      <w:r>
        <w:rPr>
          <w:sz w:val="24"/>
        </w:rPr>
        <w:t>ELSE IF SalesDetailsForm.ItemID = Null THEN</w:t>
      </w:r>
    </w:p>
    <w:p w:rsidR="002C4DDC" w:rsidRDefault="002C4DDC" w:rsidP="002C4DDC">
      <w:pPr>
        <w:pStyle w:val="ListParagraph"/>
        <w:ind w:left="780" w:firstLine="660"/>
        <w:rPr>
          <w:sz w:val="24"/>
        </w:rPr>
      </w:pPr>
      <w:r>
        <w:rPr>
          <w:sz w:val="24"/>
        </w:rPr>
        <w:t>SHOW MESSAGE “Item ID is required!”</w:t>
      </w:r>
    </w:p>
    <w:p w:rsidR="002C4DDC" w:rsidRPr="00A62F55" w:rsidRDefault="002C4DDC" w:rsidP="002C4DDC">
      <w:pPr>
        <w:pStyle w:val="ListParagraph"/>
        <w:ind w:left="780"/>
        <w:rPr>
          <w:sz w:val="24"/>
        </w:rPr>
      </w:pPr>
      <w:r>
        <w:rPr>
          <w:sz w:val="24"/>
        </w:rPr>
        <w:t>ELSE IF SalesDetailsForm.Quantity = Null THEN</w:t>
      </w:r>
    </w:p>
    <w:p w:rsidR="002C4DDC" w:rsidRDefault="002C4DDC" w:rsidP="002C4DDC">
      <w:pPr>
        <w:pStyle w:val="ListParagraph"/>
        <w:ind w:left="780" w:firstLine="660"/>
        <w:rPr>
          <w:sz w:val="24"/>
        </w:rPr>
      </w:pPr>
      <w:r>
        <w:rPr>
          <w:sz w:val="24"/>
        </w:rPr>
        <w:t>SHOW MESSAGE “Quantity is required!”</w:t>
      </w:r>
    </w:p>
    <w:p w:rsidR="002C4DDC" w:rsidRPr="00A62F55" w:rsidRDefault="002C4DDC" w:rsidP="002C4DDC">
      <w:pPr>
        <w:pStyle w:val="ListParagraph"/>
        <w:ind w:left="780"/>
        <w:rPr>
          <w:sz w:val="24"/>
        </w:rPr>
      </w:pPr>
      <w:r>
        <w:rPr>
          <w:sz w:val="24"/>
        </w:rPr>
        <w:t>ELSE IF SalesDetailsForm.SalePrice = Null THEN</w:t>
      </w:r>
    </w:p>
    <w:p w:rsidR="002C4DDC" w:rsidRPr="00231086" w:rsidRDefault="002C4DDC" w:rsidP="002C4DDC">
      <w:pPr>
        <w:pStyle w:val="ListParagraph"/>
        <w:ind w:left="780" w:firstLine="660"/>
        <w:rPr>
          <w:sz w:val="24"/>
        </w:rPr>
      </w:pPr>
      <w:r>
        <w:rPr>
          <w:sz w:val="24"/>
        </w:rPr>
        <w:t>SHOW MESSAGE “Sale Price is required!”</w:t>
      </w:r>
    </w:p>
    <w:p w:rsidR="002C4DDC" w:rsidRDefault="002C4DDC" w:rsidP="002C4DDC">
      <w:pPr>
        <w:pStyle w:val="ListParagraph"/>
        <w:ind w:left="780"/>
        <w:rPr>
          <w:sz w:val="24"/>
        </w:rPr>
      </w:pPr>
      <w:r>
        <w:rPr>
          <w:sz w:val="24"/>
        </w:rPr>
        <w:t>ELSE</w:t>
      </w:r>
    </w:p>
    <w:p w:rsidR="002C4DDC" w:rsidRDefault="002C4DDC" w:rsidP="002C4DDC">
      <w:pPr>
        <w:pStyle w:val="ListParagraph"/>
        <w:ind w:left="780"/>
        <w:rPr>
          <w:sz w:val="24"/>
        </w:rPr>
      </w:pPr>
      <w:r>
        <w:rPr>
          <w:sz w:val="24"/>
        </w:rPr>
        <w:tab/>
        <w:t>SAVE Current Record</w:t>
      </w:r>
    </w:p>
    <w:p w:rsidR="002C4DDC" w:rsidRDefault="002C4DDC" w:rsidP="002C4DDC">
      <w:pPr>
        <w:pStyle w:val="ListParagraph"/>
        <w:ind w:left="780"/>
        <w:rPr>
          <w:sz w:val="24"/>
        </w:rPr>
      </w:pPr>
      <w:r>
        <w:rPr>
          <w:sz w:val="24"/>
        </w:rPr>
        <w:tab/>
        <w:t>GO TO New Record</w:t>
      </w:r>
    </w:p>
    <w:p w:rsidR="002C4DDC" w:rsidRPr="00BD1114" w:rsidRDefault="002C4DDC" w:rsidP="002C4DDC">
      <w:pPr>
        <w:pStyle w:val="ListParagraph"/>
        <w:ind w:left="780"/>
        <w:rPr>
          <w:sz w:val="24"/>
        </w:rPr>
      </w:pPr>
      <w:r>
        <w:rPr>
          <w:sz w:val="24"/>
        </w:rPr>
        <w:t>END IF</w:t>
      </w:r>
    </w:p>
    <w:p w:rsidR="002C4DDC" w:rsidRPr="00392642" w:rsidRDefault="002C4DDC" w:rsidP="002C4DDC">
      <w:pPr>
        <w:rPr>
          <w:sz w:val="24"/>
        </w:rPr>
      </w:pPr>
    </w:p>
    <w:p w:rsidR="002C4DDC" w:rsidRPr="00204771" w:rsidRDefault="002C4DDC" w:rsidP="002C4DDC">
      <w:pPr>
        <w:pStyle w:val="ListParagraph"/>
        <w:ind w:left="780"/>
        <w:rPr>
          <w:b/>
          <w:sz w:val="24"/>
        </w:rPr>
      </w:pPr>
      <w:r>
        <w:rPr>
          <w:b/>
          <w:sz w:val="24"/>
        </w:rPr>
        <w:t>Close (OnClick)</w:t>
      </w:r>
    </w:p>
    <w:p w:rsidR="002C4DDC" w:rsidRDefault="002C4DDC" w:rsidP="002C4DDC">
      <w:pPr>
        <w:pStyle w:val="ListParagraph"/>
        <w:ind w:left="780"/>
        <w:rPr>
          <w:sz w:val="24"/>
        </w:rPr>
      </w:pPr>
      <w:r>
        <w:rPr>
          <w:sz w:val="24"/>
        </w:rPr>
        <w:t>IF Form.Temp = “Yes” THEN</w:t>
      </w:r>
    </w:p>
    <w:p w:rsidR="002C4DDC" w:rsidRDefault="002C4DDC" w:rsidP="002C4DDC">
      <w:pPr>
        <w:pStyle w:val="ListParagraph"/>
        <w:ind w:left="780"/>
        <w:rPr>
          <w:sz w:val="24"/>
        </w:rPr>
      </w:pPr>
      <w:r>
        <w:rPr>
          <w:sz w:val="24"/>
        </w:rPr>
        <w:tab/>
        <w:t>IF MSGBOX “Do you want to save current record?” Choice = Yes THEN</w:t>
      </w:r>
    </w:p>
    <w:p w:rsidR="002C4DDC" w:rsidRDefault="002C4DDC" w:rsidP="002C4DDC">
      <w:pPr>
        <w:pStyle w:val="ListParagraph"/>
        <w:ind w:left="780"/>
        <w:rPr>
          <w:sz w:val="24"/>
        </w:rPr>
      </w:pPr>
      <w:r>
        <w:rPr>
          <w:sz w:val="24"/>
        </w:rPr>
        <w:tab/>
      </w:r>
      <w:r>
        <w:rPr>
          <w:sz w:val="24"/>
        </w:rPr>
        <w:tab/>
        <w:t>CALL Save SUBROUTINE</w:t>
      </w:r>
    </w:p>
    <w:p w:rsidR="002C4DDC" w:rsidRDefault="002C4DDC" w:rsidP="002C4DDC">
      <w:pPr>
        <w:pStyle w:val="ListParagraph"/>
        <w:ind w:left="780"/>
        <w:rPr>
          <w:sz w:val="24"/>
        </w:rPr>
      </w:pPr>
      <w:r>
        <w:rPr>
          <w:sz w:val="24"/>
        </w:rPr>
        <w:tab/>
      </w:r>
      <w:r>
        <w:rPr>
          <w:sz w:val="24"/>
        </w:rPr>
        <w:tab/>
      </w:r>
      <w:r>
        <w:rPr>
          <w:sz w:val="24"/>
        </w:rPr>
        <w:tab/>
        <w:t>IF Form.Temp = “No” THEN</w:t>
      </w:r>
    </w:p>
    <w:p w:rsidR="002C4DDC" w:rsidRDefault="002C4DDC" w:rsidP="002C4DDC">
      <w:pPr>
        <w:pStyle w:val="ListParagraph"/>
        <w:ind w:left="780"/>
        <w:rPr>
          <w:sz w:val="24"/>
        </w:rPr>
      </w:pPr>
      <w:r>
        <w:rPr>
          <w:sz w:val="24"/>
        </w:rPr>
        <w:tab/>
      </w:r>
      <w:r>
        <w:rPr>
          <w:sz w:val="24"/>
        </w:rPr>
        <w:tab/>
      </w:r>
      <w:r>
        <w:rPr>
          <w:sz w:val="24"/>
        </w:rPr>
        <w:tab/>
      </w:r>
      <w:r>
        <w:rPr>
          <w:sz w:val="24"/>
        </w:rPr>
        <w:tab/>
        <w:t>CLOSE Sales Form</w:t>
      </w:r>
    </w:p>
    <w:p w:rsidR="002C4DDC" w:rsidRDefault="002C4DDC" w:rsidP="002C4DDC">
      <w:pPr>
        <w:pStyle w:val="ListParagraph"/>
        <w:ind w:left="780"/>
        <w:rPr>
          <w:sz w:val="24"/>
        </w:rPr>
      </w:pPr>
      <w:r>
        <w:rPr>
          <w:sz w:val="24"/>
        </w:rPr>
        <w:tab/>
      </w:r>
      <w:r>
        <w:rPr>
          <w:sz w:val="24"/>
        </w:rPr>
        <w:tab/>
      </w:r>
      <w:r>
        <w:rPr>
          <w:sz w:val="24"/>
        </w:rPr>
        <w:tab/>
        <w:t>END IF</w:t>
      </w:r>
    </w:p>
    <w:p w:rsidR="002C4DDC" w:rsidRDefault="002C4DDC" w:rsidP="002C4DDC">
      <w:pPr>
        <w:pStyle w:val="ListParagraph"/>
        <w:ind w:left="780"/>
        <w:rPr>
          <w:sz w:val="24"/>
        </w:rPr>
      </w:pPr>
      <w:r>
        <w:rPr>
          <w:sz w:val="24"/>
        </w:rPr>
        <w:tab/>
        <w:t>ELSE IF Choice = No THEN</w:t>
      </w:r>
    </w:p>
    <w:p w:rsidR="002C4DDC" w:rsidRDefault="002C4DDC" w:rsidP="002C4DDC">
      <w:pPr>
        <w:pStyle w:val="ListParagraph"/>
        <w:ind w:left="780"/>
        <w:rPr>
          <w:sz w:val="24"/>
        </w:rPr>
      </w:pPr>
      <w:r>
        <w:rPr>
          <w:sz w:val="24"/>
        </w:rPr>
        <w:tab/>
      </w:r>
      <w:r>
        <w:rPr>
          <w:sz w:val="24"/>
        </w:rPr>
        <w:tab/>
        <w:t>DELETE Current Record</w:t>
      </w:r>
    </w:p>
    <w:p w:rsidR="002C4DDC" w:rsidRDefault="002C4DDC" w:rsidP="002C4DDC">
      <w:pPr>
        <w:pStyle w:val="ListParagraph"/>
        <w:ind w:left="780"/>
        <w:rPr>
          <w:sz w:val="24"/>
        </w:rPr>
      </w:pPr>
      <w:r>
        <w:rPr>
          <w:sz w:val="24"/>
        </w:rPr>
        <w:tab/>
      </w:r>
      <w:r>
        <w:rPr>
          <w:sz w:val="24"/>
        </w:rPr>
        <w:tab/>
        <w:t>CLOSE Sales Form</w:t>
      </w:r>
    </w:p>
    <w:p w:rsidR="002C4DDC" w:rsidRDefault="002C4DDC" w:rsidP="002C4DDC">
      <w:pPr>
        <w:pStyle w:val="ListParagraph"/>
        <w:ind w:left="780"/>
        <w:rPr>
          <w:sz w:val="24"/>
        </w:rPr>
      </w:pPr>
      <w:r>
        <w:rPr>
          <w:sz w:val="24"/>
        </w:rPr>
        <w:tab/>
        <w:t>END IF</w:t>
      </w:r>
    </w:p>
    <w:p w:rsidR="002C4DDC" w:rsidRDefault="002C4DDC" w:rsidP="002C4DDC">
      <w:pPr>
        <w:pStyle w:val="ListParagraph"/>
        <w:ind w:left="780"/>
        <w:rPr>
          <w:sz w:val="24"/>
        </w:rPr>
      </w:pPr>
      <w:r>
        <w:rPr>
          <w:sz w:val="24"/>
        </w:rPr>
        <w:t>ELSE</w:t>
      </w:r>
    </w:p>
    <w:p w:rsidR="002C4DDC" w:rsidRDefault="002C4DDC" w:rsidP="002C4DDC">
      <w:pPr>
        <w:pStyle w:val="ListParagraph"/>
        <w:ind w:left="780"/>
        <w:rPr>
          <w:sz w:val="24"/>
        </w:rPr>
      </w:pPr>
      <w:r>
        <w:rPr>
          <w:sz w:val="24"/>
        </w:rPr>
        <w:tab/>
        <w:t>CLOSE Sales Form</w:t>
      </w:r>
    </w:p>
    <w:p w:rsidR="002C4DDC" w:rsidRDefault="002C4DDC" w:rsidP="002C4DDC">
      <w:pPr>
        <w:pStyle w:val="ListParagraph"/>
        <w:ind w:left="780"/>
        <w:rPr>
          <w:sz w:val="24"/>
        </w:rPr>
      </w:pPr>
      <w:r>
        <w:rPr>
          <w:sz w:val="24"/>
        </w:rPr>
        <w:t>END IF</w:t>
      </w:r>
    </w:p>
    <w:p w:rsidR="002C4DDC" w:rsidRPr="0043270C" w:rsidRDefault="002C4DDC" w:rsidP="002C4DDC">
      <w:pPr>
        <w:rPr>
          <w:sz w:val="24"/>
        </w:rPr>
      </w:pPr>
    </w:p>
    <w:p w:rsidR="002C4DDC" w:rsidRPr="00BE3646" w:rsidRDefault="002C4DDC" w:rsidP="002C4DDC">
      <w:pPr>
        <w:rPr>
          <w:sz w:val="28"/>
        </w:rPr>
      </w:pPr>
    </w:p>
    <w:p w:rsidR="002C4DDC" w:rsidRPr="00BE3646" w:rsidRDefault="002C4DDC" w:rsidP="002C4DDC">
      <w:pPr>
        <w:ind w:left="720"/>
        <w:rPr>
          <w:b/>
          <w:sz w:val="28"/>
        </w:rPr>
      </w:pPr>
    </w:p>
    <w:p w:rsidR="002C4DDC" w:rsidRDefault="002C4DDC" w:rsidP="002C4DDC">
      <w:pPr>
        <w:pStyle w:val="ListParagraph"/>
        <w:numPr>
          <w:ilvl w:val="0"/>
          <w:numId w:val="16"/>
        </w:numPr>
        <w:rPr>
          <w:b/>
          <w:sz w:val="28"/>
          <w:u w:val="single"/>
        </w:rPr>
      </w:pPr>
      <w:r>
        <w:rPr>
          <w:b/>
          <w:sz w:val="28"/>
          <w:u w:val="single"/>
        </w:rPr>
        <w:lastRenderedPageBreak/>
        <w:t>Sales Details Form</w:t>
      </w:r>
    </w:p>
    <w:p w:rsidR="002C4DDC" w:rsidRDefault="002C4DDC" w:rsidP="002C4DDC">
      <w:pPr>
        <w:pStyle w:val="ListParagraph"/>
        <w:ind w:left="780"/>
        <w:rPr>
          <w:sz w:val="24"/>
        </w:rPr>
      </w:pPr>
      <w:r>
        <w:rPr>
          <w:sz w:val="24"/>
        </w:rPr>
        <w:t xml:space="preserve">The code will be on the </w:t>
      </w:r>
      <w:r>
        <w:rPr>
          <w:b/>
          <w:sz w:val="24"/>
        </w:rPr>
        <w:t xml:space="preserve">AfterUpdate </w:t>
      </w:r>
      <w:r>
        <w:rPr>
          <w:sz w:val="24"/>
        </w:rPr>
        <w:t xml:space="preserve">event of </w:t>
      </w:r>
      <w:r w:rsidRPr="00F76EBE">
        <w:rPr>
          <w:b/>
          <w:sz w:val="24"/>
        </w:rPr>
        <w:t>ItemName</w:t>
      </w:r>
      <w:r>
        <w:rPr>
          <w:sz w:val="24"/>
        </w:rPr>
        <w:t xml:space="preserve"> and </w:t>
      </w:r>
      <w:r w:rsidRPr="00F76EBE">
        <w:rPr>
          <w:b/>
          <w:sz w:val="24"/>
        </w:rPr>
        <w:t>Quantity</w:t>
      </w:r>
      <w:r>
        <w:rPr>
          <w:sz w:val="24"/>
        </w:rPr>
        <w:t xml:space="preserve"> fields.</w:t>
      </w:r>
    </w:p>
    <w:p w:rsidR="002C4DDC" w:rsidRDefault="002C4DDC" w:rsidP="002C4DDC">
      <w:pPr>
        <w:pStyle w:val="ListParagraph"/>
        <w:ind w:left="780"/>
        <w:rPr>
          <w:sz w:val="24"/>
        </w:rPr>
      </w:pPr>
    </w:p>
    <w:p w:rsidR="002C4DDC" w:rsidRPr="00E961C3" w:rsidRDefault="002C4DDC" w:rsidP="002C4DDC">
      <w:pPr>
        <w:pStyle w:val="ListParagraph"/>
        <w:ind w:left="780"/>
        <w:rPr>
          <w:b/>
          <w:sz w:val="24"/>
        </w:rPr>
      </w:pPr>
      <w:r>
        <w:rPr>
          <w:b/>
          <w:sz w:val="24"/>
        </w:rPr>
        <w:t>ItemName (AfterUpdate)</w:t>
      </w:r>
    </w:p>
    <w:p w:rsidR="002C4DDC" w:rsidRPr="00BD5775" w:rsidRDefault="002C4DDC" w:rsidP="002C4DDC">
      <w:pPr>
        <w:pStyle w:val="ListParagraph"/>
        <w:ind w:left="780"/>
        <w:rPr>
          <w:sz w:val="24"/>
        </w:rPr>
      </w:pPr>
      <w:r>
        <w:rPr>
          <w:sz w:val="24"/>
        </w:rPr>
        <w:t>OPEN RECORDSET(StockTable)</w:t>
      </w:r>
    </w:p>
    <w:p w:rsidR="002C4DDC" w:rsidRDefault="002C4DDC" w:rsidP="002C4DDC">
      <w:pPr>
        <w:pStyle w:val="ListParagraph"/>
        <w:ind w:left="780"/>
        <w:rPr>
          <w:sz w:val="24"/>
        </w:rPr>
      </w:pPr>
      <w:r>
        <w:rPr>
          <w:sz w:val="24"/>
        </w:rPr>
        <w:t>RECORDSET.SEEK = Form.ItemName</w:t>
      </w:r>
    </w:p>
    <w:p w:rsidR="002C4DDC" w:rsidRDefault="002C4DDC" w:rsidP="002C4DDC">
      <w:pPr>
        <w:pStyle w:val="ListParagraph"/>
        <w:ind w:left="780"/>
        <w:rPr>
          <w:sz w:val="24"/>
        </w:rPr>
      </w:pPr>
    </w:p>
    <w:p w:rsidR="002C4DDC" w:rsidRDefault="002C4DDC" w:rsidP="002C4DDC">
      <w:pPr>
        <w:pStyle w:val="ListParagraph"/>
        <w:ind w:left="780"/>
        <w:rPr>
          <w:sz w:val="24"/>
        </w:rPr>
      </w:pPr>
      <w:r>
        <w:rPr>
          <w:sz w:val="24"/>
        </w:rPr>
        <w:t>Form.SalePrice = RECORDSET(“SalePrice”)</w:t>
      </w:r>
    </w:p>
    <w:p w:rsidR="002C4DDC" w:rsidRDefault="002C4DDC" w:rsidP="002C4DDC">
      <w:pPr>
        <w:pStyle w:val="ListParagraph"/>
        <w:ind w:left="780"/>
        <w:rPr>
          <w:sz w:val="24"/>
        </w:rPr>
      </w:pPr>
      <w:r>
        <w:rPr>
          <w:sz w:val="24"/>
        </w:rPr>
        <w:t>Form.ItemID = RECORDSET(“ItemID”)</w:t>
      </w:r>
    </w:p>
    <w:p w:rsidR="002C4DDC" w:rsidRDefault="002C4DDC" w:rsidP="002C4DDC">
      <w:pPr>
        <w:pStyle w:val="ListParagraph"/>
        <w:ind w:left="780"/>
        <w:rPr>
          <w:sz w:val="24"/>
        </w:rPr>
      </w:pPr>
    </w:p>
    <w:p w:rsidR="002C4DDC" w:rsidRDefault="002C4DDC" w:rsidP="002C4DDC">
      <w:pPr>
        <w:pStyle w:val="ListParagraph"/>
        <w:ind w:left="780"/>
        <w:rPr>
          <w:sz w:val="24"/>
        </w:rPr>
      </w:pPr>
      <w:r>
        <w:rPr>
          <w:sz w:val="24"/>
        </w:rPr>
        <w:t>CLOSE RECORDSET</w:t>
      </w:r>
    </w:p>
    <w:p w:rsidR="002C4DDC" w:rsidRDefault="002C4DDC" w:rsidP="002C4DDC">
      <w:pPr>
        <w:pStyle w:val="ListParagraph"/>
        <w:ind w:left="780"/>
        <w:rPr>
          <w:sz w:val="24"/>
        </w:rPr>
      </w:pPr>
    </w:p>
    <w:p w:rsidR="002C4DDC" w:rsidRDefault="002C4DDC" w:rsidP="002C4DDC">
      <w:pPr>
        <w:pStyle w:val="ListParagraph"/>
        <w:ind w:left="780"/>
        <w:rPr>
          <w:b/>
          <w:sz w:val="24"/>
        </w:rPr>
      </w:pPr>
      <w:r>
        <w:rPr>
          <w:b/>
          <w:sz w:val="24"/>
        </w:rPr>
        <w:t>Quantity (AfterUpdate)</w:t>
      </w:r>
    </w:p>
    <w:p w:rsidR="002C4DDC" w:rsidRPr="00BD5775" w:rsidRDefault="002C4DDC" w:rsidP="002C4DDC">
      <w:pPr>
        <w:pStyle w:val="ListParagraph"/>
        <w:ind w:left="780"/>
        <w:rPr>
          <w:sz w:val="24"/>
        </w:rPr>
      </w:pPr>
      <w:r>
        <w:rPr>
          <w:sz w:val="24"/>
        </w:rPr>
        <w:t>OPEN RECORDSET(StockTable)</w:t>
      </w:r>
    </w:p>
    <w:p w:rsidR="002C4DDC" w:rsidRDefault="002C4DDC" w:rsidP="002C4DDC">
      <w:pPr>
        <w:pStyle w:val="ListParagraph"/>
        <w:ind w:left="780"/>
        <w:rPr>
          <w:sz w:val="24"/>
        </w:rPr>
      </w:pPr>
      <w:r>
        <w:rPr>
          <w:sz w:val="24"/>
        </w:rPr>
        <w:t>RECORDSET.SEEK = Form.ItemID</w:t>
      </w:r>
    </w:p>
    <w:p w:rsidR="002C4DDC" w:rsidRDefault="002C4DDC" w:rsidP="002C4DDC">
      <w:pPr>
        <w:pStyle w:val="ListParagraph"/>
        <w:ind w:left="780"/>
        <w:rPr>
          <w:sz w:val="24"/>
        </w:rPr>
      </w:pPr>
      <w:r>
        <w:rPr>
          <w:sz w:val="24"/>
        </w:rPr>
        <w:t>EDIT RECORDSET</w:t>
      </w:r>
    </w:p>
    <w:p w:rsidR="002C4DDC" w:rsidRDefault="002C4DDC" w:rsidP="002C4DDC">
      <w:pPr>
        <w:pStyle w:val="ListParagraph"/>
        <w:ind w:left="780"/>
        <w:rPr>
          <w:sz w:val="24"/>
        </w:rPr>
      </w:pPr>
      <w:r>
        <w:rPr>
          <w:sz w:val="24"/>
        </w:rPr>
        <w:tab/>
        <w:t xml:space="preserve">IF Form.Quantity &lt; RECORDSET(“Quantity”) THEN </w:t>
      </w:r>
    </w:p>
    <w:p w:rsidR="002C4DDC" w:rsidRDefault="002C4DDC" w:rsidP="002C4DDC">
      <w:pPr>
        <w:pStyle w:val="ListParagraph"/>
        <w:ind w:left="780"/>
        <w:rPr>
          <w:sz w:val="24"/>
        </w:rPr>
      </w:pPr>
      <w:r>
        <w:rPr>
          <w:sz w:val="24"/>
        </w:rPr>
        <w:tab/>
        <w:t xml:space="preserve">          RECORDSET(“Quantity”) = RECORDSET(“CurrentQuantity”) – Form.Quantity</w:t>
      </w:r>
    </w:p>
    <w:p w:rsidR="002C4DDC" w:rsidRDefault="002C4DDC" w:rsidP="002C4DDC">
      <w:pPr>
        <w:pStyle w:val="ListParagraph"/>
        <w:ind w:left="780"/>
        <w:rPr>
          <w:sz w:val="24"/>
        </w:rPr>
      </w:pPr>
      <w:r>
        <w:rPr>
          <w:sz w:val="24"/>
        </w:rPr>
        <w:tab/>
        <w:t>ELSE</w:t>
      </w:r>
    </w:p>
    <w:p w:rsidR="002C4DDC" w:rsidRDefault="002C4DDC" w:rsidP="002C4DDC">
      <w:pPr>
        <w:pStyle w:val="ListParagraph"/>
        <w:ind w:left="2160"/>
        <w:rPr>
          <w:sz w:val="24"/>
        </w:rPr>
      </w:pPr>
      <w:r>
        <w:rPr>
          <w:sz w:val="24"/>
        </w:rPr>
        <w:t>SHOW MESSAGE</w:t>
      </w:r>
      <w:r w:rsidRPr="00595D48">
        <w:t xml:space="preserve"> </w:t>
      </w:r>
      <w:r>
        <w:rPr>
          <w:sz w:val="24"/>
        </w:rPr>
        <w:t xml:space="preserve">“The Current Quantity of ” &amp; Form.ItemName &amp; “ is ” </w:t>
      </w:r>
      <w:r w:rsidRPr="00595D48">
        <w:rPr>
          <w:sz w:val="24"/>
        </w:rPr>
        <w:t xml:space="preserve"> &amp; </w:t>
      </w:r>
      <w:r>
        <w:rPr>
          <w:sz w:val="24"/>
        </w:rPr>
        <w:t xml:space="preserve">    REOCORDSET</w:t>
      </w:r>
      <w:r w:rsidRPr="00595D48">
        <w:rPr>
          <w:sz w:val="24"/>
        </w:rPr>
        <w:t>("CurrentQuantity") &amp; ". Ente</w:t>
      </w:r>
      <w:r>
        <w:rPr>
          <w:sz w:val="24"/>
        </w:rPr>
        <w:t>r a value less or equal to it."</w:t>
      </w:r>
    </w:p>
    <w:p w:rsidR="002C4DDC" w:rsidRDefault="002C4DDC" w:rsidP="002C4DDC">
      <w:pPr>
        <w:pStyle w:val="NoSpacing"/>
        <w:rPr>
          <w:sz w:val="24"/>
        </w:rPr>
      </w:pPr>
      <w:r>
        <w:tab/>
      </w:r>
      <w:r>
        <w:tab/>
      </w:r>
      <w:r w:rsidRPr="00566E77">
        <w:rPr>
          <w:sz w:val="24"/>
        </w:rPr>
        <w:t>END IF</w:t>
      </w:r>
    </w:p>
    <w:p w:rsidR="002C4DDC" w:rsidRPr="00D6611F" w:rsidRDefault="002C4DDC" w:rsidP="002C4DDC">
      <w:pPr>
        <w:pStyle w:val="NoSpacing"/>
      </w:pPr>
    </w:p>
    <w:p w:rsidR="002C4DDC" w:rsidRDefault="002C4DDC" w:rsidP="002C4DDC">
      <w:pPr>
        <w:pStyle w:val="ListParagraph"/>
        <w:ind w:left="780"/>
        <w:rPr>
          <w:sz w:val="24"/>
        </w:rPr>
      </w:pPr>
      <w:r>
        <w:rPr>
          <w:sz w:val="24"/>
        </w:rPr>
        <w:t>UPDATE RECORDSET</w:t>
      </w:r>
    </w:p>
    <w:p w:rsidR="002C4DDC" w:rsidRDefault="002C4DDC" w:rsidP="002C4DDC">
      <w:pPr>
        <w:pStyle w:val="ListParagraph"/>
        <w:ind w:left="780"/>
        <w:rPr>
          <w:sz w:val="24"/>
        </w:rPr>
      </w:pPr>
      <w:r>
        <w:rPr>
          <w:sz w:val="24"/>
        </w:rPr>
        <w:t>CLOSE RECORDSET</w:t>
      </w:r>
    </w:p>
    <w:p w:rsidR="002C4DDC" w:rsidRDefault="002C4DDC" w:rsidP="002C4DDC">
      <w:pPr>
        <w:rPr>
          <w:sz w:val="24"/>
        </w:rPr>
      </w:pPr>
    </w:p>
    <w:p w:rsidR="002C4DDC" w:rsidRPr="00566E77" w:rsidRDefault="002C4DDC" w:rsidP="002C4DDC">
      <w:pPr>
        <w:rPr>
          <w:sz w:val="24"/>
        </w:rPr>
      </w:pPr>
      <w:r>
        <w:rPr>
          <w:sz w:val="24"/>
        </w:rPr>
        <w:tab/>
      </w:r>
    </w:p>
    <w:p w:rsidR="002C4DDC" w:rsidRDefault="002C4DDC" w:rsidP="002C4DDC">
      <w:pPr>
        <w:pStyle w:val="ListParagraph"/>
        <w:ind w:left="780"/>
        <w:rPr>
          <w:b/>
          <w:sz w:val="24"/>
        </w:rPr>
      </w:pPr>
    </w:p>
    <w:p w:rsidR="002C4DDC" w:rsidRDefault="002C4DDC" w:rsidP="002C4DDC">
      <w:pPr>
        <w:pStyle w:val="ListParagraph"/>
        <w:ind w:left="780"/>
        <w:rPr>
          <w:b/>
          <w:sz w:val="24"/>
        </w:rPr>
      </w:pPr>
    </w:p>
    <w:p w:rsidR="002C4DDC" w:rsidRDefault="002C4DDC" w:rsidP="002C4DDC">
      <w:pPr>
        <w:pStyle w:val="ListParagraph"/>
        <w:ind w:left="780"/>
        <w:rPr>
          <w:b/>
          <w:sz w:val="24"/>
        </w:rPr>
      </w:pPr>
    </w:p>
    <w:p w:rsidR="002C4DDC" w:rsidRDefault="002C4DDC" w:rsidP="002C4DDC">
      <w:pPr>
        <w:pStyle w:val="ListParagraph"/>
        <w:ind w:left="780"/>
        <w:rPr>
          <w:b/>
          <w:sz w:val="24"/>
        </w:rPr>
      </w:pPr>
    </w:p>
    <w:p w:rsidR="002C4DDC" w:rsidRDefault="002C4DDC" w:rsidP="002C4DDC">
      <w:pPr>
        <w:pStyle w:val="ListParagraph"/>
        <w:ind w:left="780"/>
        <w:rPr>
          <w:b/>
          <w:sz w:val="24"/>
        </w:rPr>
      </w:pPr>
    </w:p>
    <w:p w:rsidR="002C4DDC" w:rsidRDefault="002C4DDC" w:rsidP="002C4DDC">
      <w:pPr>
        <w:pStyle w:val="ListParagraph"/>
        <w:ind w:left="780"/>
        <w:rPr>
          <w:b/>
          <w:sz w:val="24"/>
        </w:rPr>
      </w:pPr>
    </w:p>
    <w:p w:rsidR="002C4DDC" w:rsidRDefault="002C4DDC" w:rsidP="002C4DDC">
      <w:pPr>
        <w:pStyle w:val="ListParagraph"/>
        <w:ind w:left="780"/>
        <w:rPr>
          <w:b/>
          <w:sz w:val="24"/>
        </w:rPr>
      </w:pPr>
    </w:p>
    <w:p w:rsidR="002C4DDC" w:rsidRDefault="002C4DDC" w:rsidP="002C4DDC">
      <w:pPr>
        <w:pStyle w:val="ListParagraph"/>
        <w:ind w:left="780"/>
        <w:rPr>
          <w:b/>
          <w:sz w:val="24"/>
        </w:rPr>
      </w:pPr>
    </w:p>
    <w:p w:rsidR="002C4DDC" w:rsidRDefault="002C4DDC" w:rsidP="002C4DDC">
      <w:pPr>
        <w:pStyle w:val="ListParagraph"/>
        <w:ind w:left="780"/>
        <w:rPr>
          <w:b/>
          <w:sz w:val="24"/>
        </w:rPr>
      </w:pPr>
    </w:p>
    <w:p w:rsidR="002C4DDC" w:rsidRDefault="002C4DDC" w:rsidP="002C4DDC">
      <w:pPr>
        <w:pStyle w:val="ListParagraph"/>
        <w:ind w:left="780"/>
        <w:rPr>
          <w:b/>
          <w:sz w:val="24"/>
        </w:rPr>
      </w:pPr>
    </w:p>
    <w:p w:rsidR="002C4DDC" w:rsidRDefault="002C4DDC" w:rsidP="002C4DDC">
      <w:pPr>
        <w:pStyle w:val="ListParagraph"/>
        <w:ind w:left="780"/>
        <w:rPr>
          <w:b/>
          <w:sz w:val="24"/>
        </w:rPr>
      </w:pPr>
    </w:p>
    <w:p w:rsidR="002C4DDC" w:rsidRDefault="002C4DDC" w:rsidP="002C4DDC">
      <w:pPr>
        <w:pStyle w:val="ListParagraph"/>
        <w:ind w:left="780"/>
        <w:rPr>
          <w:b/>
          <w:sz w:val="24"/>
        </w:rPr>
      </w:pPr>
    </w:p>
    <w:p w:rsidR="002C4DDC" w:rsidRDefault="002C4DDC" w:rsidP="002C4DDC">
      <w:pPr>
        <w:pStyle w:val="ListParagraph"/>
        <w:numPr>
          <w:ilvl w:val="0"/>
          <w:numId w:val="16"/>
        </w:numPr>
        <w:rPr>
          <w:b/>
          <w:sz w:val="28"/>
          <w:u w:val="single"/>
        </w:rPr>
      </w:pPr>
      <w:r>
        <w:rPr>
          <w:b/>
          <w:sz w:val="28"/>
          <w:u w:val="single"/>
        </w:rPr>
        <w:lastRenderedPageBreak/>
        <w:t>Orders Form</w:t>
      </w:r>
    </w:p>
    <w:p w:rsidR="002C4DDC" w:rsidRPr="00D05C8B" w:rsidRDefault="002C4DDC" w:rsidP="002C4DDC">
      <w:pPr>
        <w:pStyle w:val="ListParagraph"/>
        <w:ind w:left="780"/>
        <w:rPr>
          <w:sz w:val="24"/>
        </w:rPr>
      </w:pPr>
      <w:r>
        <w:rPr>
          <w:sz w:val="24"/>
        </w:rPr>
        <w:t xml:space="preserve">The code for validation has been described in </w:t>
      </w:r>
      <w:r w:rsidRPr="00BE3646">
        <w:rPr>
          <w:b/>
          <w:sz w:val="24"/>
        </w:rPr>
        <w:t>Input Design</w:t>
      </w:r>
      <w:r>
        <w:rPr>
          <w:sz w:val="24"/>
        </w:rPr>
        <w:t xml:space="preserve"> Section. The remaining code will be on the </w:t>
      </w:r>
      <w:r w:rsidRPr="00204771">
        <w:rPr>
          <w:b/>
          <w:sz w:val="24"/>
        </w:rPr>
        <w:t>OnClick</w:t>
      </w:r>
      <w:r>
        <w:rPr>
          <w:sz w:val="24"/>
        </w:rPr>
        <w:t xml:space="preserve"> event of </w:t>
      </w:r>
      <w:r w:rsidRPr="00BE3646">
        <w:rPr>
          <w:b/>
          <w:sz w:val="24"/>
        </w:rPr>
        <w:t>Save and New</w:t>
      </w:r>
      <w:r>
        <w:rPr>
          <w:sz w:val="24"/>
        </w:rPr>
        <w:t xml:space="preserve"> and </w:t>
      </w:r>
      <w:r w:rsidRPr="00BE3646">
        <w:rPr>
          <w:b/>
          <w:sz w:val="24"/>
        </w:rPr>
        <w:t>Close</w:t>
      </w:r>
      <w:r>
        <w:rPr>
          <w:sz w:val="24"/>
        </w:rPr>
        <w:t xml:space="preserve"> button and the </w:t>
      </w:r>
      <w:r w:rsidRPr="00D05C8B">
        <w:rPr>
          <w:b/>
          <w:sz w:val="24"/>
        </w:rPr>
        <w:t>AfterUpdate</w:t>
      </w:r>
      <w:r>
        <w:rPr>
          <w:b/>
          <w:sz w:val="24"/>
        </w:rPr>
        <w:t xml:space="preserve"> </w:t>
      </w:r>
      <w:r>
        <w:rPr>
          <w:sz w:val="24"/>
        </w:rPr>
        <w:t xml:space="preserve">event of </w:t>
      </w:r>
      <w:r w:rsidRPr="00D05C8B">
        <w:rPr>
          <w:b/>
          <w:sz w:val="24"/>
        </w:rPr>
        <w:t>SupplierName</w:t>
      </w:r>
      <w:r>
        <w:rPr>
          <w:sz w:val="24"/>
        </w:rPr>
        <w:t xml:space="preserve"> field.</w:t>
      </w:r>
    </w:p>
    <w:p w:rsidR="002C4DDC" w:rsidRDefault="002C4DDC" w:rsidP="002C4DDC">
      <w:pPr>
        <w:pStyle w:val="ListParagraph"/>
        <w:ind w:left="780"/>
        <w:rPr>
          <w:sz w:val="24"/>
        </w:rPr>
      </w:pPr>
    </w:p>
    <w:p w:rsidR="002C4DDC" w:rsidRDefault="002C4DDC" w:rsidP="002C4DDC">
      <w:pPr>
        <w:pStyle w:val="ListParagraph"/>
        <w:ind w:left="780"/>
        <w:rPr>
          <w:b/>
          <w:sz w:val="24"/>
        </w:rPr>
      </w:pPr>
      <w:r>
        <w:rPr>
          <w:b/>
          <w:sz w:val="24"/>
        </w:rPr>
        <w:t>Save and New (OnClick)</w:t>
      </w:r>
    </w:p>
    <w:p w:rsidR="002C4DDC" w:rsidRPr="00A62F55" w:rsidRDefault="002C4DDC" w:rsidP="002C4DDC">
      <w:pPr>
        <w:pStyle w:val="ListParagraph"/>
        <w:ind w:left="780"/>
        <w:rPr>
          <w:sz w:val="24"/>
        </w:rPr>
      </w:pPr>
      <w:r>
        <w:rPr>
          <w:sz w:val="24"/>
        </w:rPr>
        <w:t>IF Form.SupplierID = Null THEN</w:t>
      </w:r>
    </w:p>
    <w:p w:rsidR="002C4DDC" w:rsidRDefault="002C4DDC" w:rsidP="002C4DDC">
      <w:pPr>
        <w:pStyle w:val="ListParagraph"/>
        <w:ind w:left="780" w:firstLine="660"/>
        <w:rPr>
          <w:sz w:val="24"/>
        </w:rPr>
      </w:pPr>
      <w:r>
        <w:rPr>
          <w:sz w:val="24"/>
        </w:rPr>
        <w:t>SHOW MESSAGE “Supplier ID is required!”</w:t>
      </w:r>
    </w:p>
    <w:p w:rsidR="002C4DDC" w:rsidRPr="00A62F55" w:rsidRDefault="002C4DDC" w:rsidP="002C4DDC">
      <w:pPr>
        <w:pStyle w:val="ListParagraph"/>
        <w:ind w:left="780"/>
        <w:rPr>
          <w:sz w:val="24"/>
        </w:rPr>
      </w:pPr>
      <w:r>
        <w:rPr>
          <w:sz w:val="24"/>
        </w:rPr>
        <w:t>ELSE IF Form.SupplierName = Null THEN</w:t>
      </w:r>
    </w:p>
    <w:p w:rsidR="002C4DDC" w:rsidRDefault="002C4DDC" w:rsidP="002C4DDC">
      <w:pPr>
        <w:pStyle w:val="ListParagraph"/>
        <w:ind w:left="780" w:firstLine="660"/>
        <w:rPr>
          <w:sz w:val="24"/>
        </w:rPr>
      </w:pPr>
      <w:r>
        <w:rPr>
          <w:sz w:val="24"/>
        </w:rPr>
        <w:t>SHOW MESSAGE “Supplier Name is required!”</w:t>
      </w:r>
    </w:p>
    <w:p w:rsidR="002C4DDC" w:rsidRPr="00A62F55" w:rsidRDefault="002C4DDC" w:rsidP="002C4DDC">
      <w:pPr>
        <w:pStyle w:val="ListParagraph"/>
        <w:ind w:left="780"/>
        <w:rPr>
          <w:sz w:val="24"/>
        </w:rPr>
      </w:pPr>
      <w:r>
        <w:rPr>
          <w:sz w:val="24"/>
        </w:rPr>
        <w:t>ELSE IF Form.OrderDate= Null THEN</w:t>
      </w:r>
    </w:p>
    <w:p w:rsidR="002C4DDC" w:rsidRDefault="002C4DDC" w:rsidP="002C4DDC">
      <w:pPr>
        <w:pStyle w:val="ListParagraph"/>
        <w:ind w:left="780" w:firstLine="660"/>
        <w:rPr>
          <w:sz w:val="24"/>
        </w:rPr>
      </w:pPr>
      <w:r>
        <w:rPr>
          <w:sz w:val="24"/>
        </w:rPr>
        <w:t>SHOW MESSAGE “Order Date is required!”</w:t>
      </w:r>
    </w:p>
    <w:p w:rsidR="002C4DDC" w:rsidRPr="00A62F55" w:rsidRDefault="002C4DDC" w:rsidP="002C4DDC">
      <w:pPr>
        <w:pStyle w:val="ListParagraph"/>
        <w:ind w:left="780"/>
        <w:rPr>
          <w:sz w:val="24"/>
        </w:rPr>
      </w:pPr>
      <w:r>
        <w:rPr>
          <w:sz w:val="24"/>
        </w:rPr>
        <w:t>ELSE IF Form.Status = Null THEN</w:t>
      </w:r>
    </w:p>
    <w:p w:rsidR="002C4DDC" w:rsidRPr="00D05C8B" w:rsidRDefault="002C4DDC" w:rsidP="002C4DDC">
      <w:pPr>
        <w:pStyle w:val="ListParagraph"/>
        <w:ind w:left="780" w:firstLine="660"/>
        <w:rPr>
          <w:sz w:val="24"/>
        </w:rPr>
      </w:pPr>
      <w:r>
        <w:rPr>
          <w:sz w:val="24"/>
        </w:rPr>
        <w:t>SHOW MESSAGE “Status is required!”</w:t>
      </w:r>
    </w:p>
    <w:p w:rsidR="002C4DDC" w:rsidRPr="00A62F55" w:rsidRDefault="002C4DDC" w:rsidP="002C4DDC">
      <w:pPr>
        <w:pStyle w:val="ListParagraph"/>
        <w:ind w:left="780"/>
        <w:rPr>
          <w:sz w:val="24"/>
        </w:rPr>
      </w:pPr>
      <w:r>
        <w:rPr>
          <w:sz w:val="24"/>
        </w:rPr>
        <w:t>ELSE IF OrderDetailsForm.ItemName = Null THEN</w:t>
      </w:r>
    </w:p>
    <w:p w:rsidR="002C4DDC" w:rsidRDefault="002C4DDC" w:rsidP="002C4DDC">
      <w:pPr>
        <w:pStyle w:val="ListParagraph"/>
        <w:ind w:left="780" w:firstLine="660"/>
        <w:rPr>
          <w:sz w:val="24"/>
        </w:rPr>
      </w:pPr>
      <w:r>
        <w:rPr>
          <w:sz w:val="24"/>
        </w:rPr>
        <w:t>SHOW MESSAGE “Item Name is required!”</w:t>
      </w:r>
    </w:p>
    <w:p w:rsidR="002C4DDC" w:rsidRPr="00A62F55" w:rsidRDefault="002C4DDC" w:rsidP="002C4DDC">
      <w:pPr>
        <w:pStyle w:val="ListParagraph"/>
        <w:ind w:left="780"/>
        <w:rPr>
          <w:sz w:val="24"/>
        </w:rPr>
      </w:pPr>
      <w:r>
        <w:rPr>
          <w:sz w:val="24"/>
        </w:rPr>
        <w:t>ELSE IF OrderDetailsForm.ItemID = Null THEN</w:t>
      </w:r>
    </w:p>
    <w:p w:rsidR="002C4DDC" w:rsidRDefault="002C4DDC" w:rsidP="002C4DDC">
      <w:pPr>
        <w:pStyle w:val="ListParagraph"/>
        <w:ind w:left="780" w:firstLine="660"/>
        <w:rPr>
          <w:sz w:val="24"/>
        </w:rPr>
      </w:pPr>
      <w:r>
        <w:rPr>
          <w:sz w:val="24"/>
        </w:rPr>
        <w:t>SHOW MESSAGE “Item ID is required!”</w:t>
      </w:r>
    </w:p>
    <w:p w:rsidR="002C4DDC" w:rsidRPr="00A62F55" w:rsidRDefault="002C4DDC" w:rsidP="002C4DDC">
      <w:pPr>
        <w:pStyle w:val="ListParagraph"/>
        <w:ind w:left="780"/>
        <w:rPr>
          <w:sz w:val="24"/>
        </w:rPr>
      </w:pPr>
      <w:r>
        <w:rPr>
          <w:sz w:val="24"/>
        </w:rPr>
        <w:t>ELSE IF OrderDetailsForm.Quantity = Null THEN</w:t>
      </w:r>
    </w:p>
    <w:p w:rsidR="002C4DDC" w:rsidRDefault="002C4DDC" w:rsidP="002C4DDC">
      <w:pPr>
        <w:pStyle w:val="ListParagraph"/>
        <w:ind w:left="780" w:firstLine="660"/>
        <w:rPr>
          <w:sz w:val="24"/>
        </w:rPr>
      </w:pPr>
      <w:r>
        <w:rPr>
          <w:sz w:val="24"/>
        </w:rPr>
        <w:t>SHOW MESSAGE “Quantity is required!”</w:t>
      </w:r>
    </w:p>
    <w:p w:rsidR="002C4DDC" w:rsidRPr="00A62F55" w:rsidRDefault="002C4DDC" w:rsidP="002C4DDC">
      <w:pPr>
        <w:pStyle w:val="ListParagraph"/>
        <w:ind w:left="780"/>
        <w:rPr>
          <w:sz w:val="24"/>
        </w:rPr>
      </w:pPr>
      <w:r>
        <w:rPr>
          <w:sz w:val="24"/>
        </w:rPr>
        <w:t>ELSE IF OrderDetailsForm.CostPrice = Null THEN</w:t>
      </w:r>
    </w:p>
    <w:p w:rsidR="002C4DDC" w:rsidRPr="00231086" w:rsidRDefault="002C4DDC" w:rsidP="002C4DDC">
      <w:pPr>
        <w:pStyle w:val="ListParagraph"/>
        <w:ind w:left="780" w:firstLine="660"/>
        <w:rPr>
          <w:sz w:val="24"/>
        </w:rPr>
      </w:pPr>
      <w:r>
        <w:rPr>
          <w:sz w:val="24"/>
        </w:rPr>
        <w:t>SHOW MESSAGE “Cost Price is required!”</w:t>
      </w:r>
    </w:p>
    <w:p w:rsidR="002C4DDC" w:rsidRDefault="002C4DDC" w:rsidP="002C4DDC">
      <w:pPr>
        <w:pStyle w:val="ListParagraph"/>
        <w:ind w:left="780"/>
        <w:rPr>
          <w:sz w:val="24"/>
        </w:rPr>
      </w:pPr>
      <w:r>
        <w:rPr>
          <w:sz w:val="24"/>
        </w:rPr>
        <w:t>ELSE</w:t>
      </w:r>
    </w:p>
    <w:p w:rsidR="002C4DDC" w:rsidRDefault="002C4DDC" w:rsidP="002C4DDC">
      <w:pPr>
        <w:pStyle w:val="ListParagraph"/>
        <w:ind w:left="780"/>
        <w:rPr>
          <w:sz w:val="24"/>
        </w:rPr>
      </w:pPr>
      <w:r>
        <w:rPr>
          <w:sz w:val="24"/>
        </w:rPr>
        <w:tab/>
        <w:t>SAVE Current Record</w:t>
      </w:r>
    </w:p>
    <w:p w:rsidR="002C4DDC" w:rsidRDefault="002C4DDC" w:rsidP="002C4DDC">
      <w:pPr>
        <w:pStyle w:val="ListParagraph"/>
        <w:ind w:left="780"/>
        <w:rPr>
          <w:sz w:val="24"/>
        </w:rPr>
      </w:pPr>
      <w:r>
        <w:rPr>
          <w:sz w:val="24"/>
        </w:rPr>
        <w:tab/>
        <w:t>GO TO New Record</w:t>
      </w:r>
    </w:p>
    <w:p w:rsidR="002C4DDC" w:rsidRDefault="002C4DDC" w:rsidP="002C4DDC">
      <w:pPr>
        <w:pStyle w:val="ListParagraph"/>
        <w:ind w:left="780"/>
        <w:rPr>
          <w:sz w:val="24"/>
        </w:rPr>
      </w:pPr>
      <w:r>
        <w:rPr>
          <w:sz w:val="24"/>
        </w:rPr>
        <w:t>END IF</w:t>
      </w:r>
    </w:p>
    <w:p w:rsidR="002C4DDC" w:rsidRDefault="002C4DDC" w:rsidP="002C4DDC">
      <w:pPr>
        <w:pStyle w:val="ListParagraph"/>
        <w:ind w:left="780"/>
        <w:rPr>
          <w:sz w:val="24"/>
        </w:rPr>
      </w:pPr>
    </w:p>
    <w:p w:rsidR="002C4DDC" w:rsidRDefault="002C4DDC" w:rsidP="002C4DDC">
      <w:pPr>
        <w:pStyle w:val="ListParagraph"/>
        <w:ind w:left="780"/>
        <w:rPr>
          <w:sz w:val="24"/>
        </w:rPr>
      </w:pPr>
    </w:p>
    <w:p w:rsidR="002C4DDC" w:rsidRDefault="002C4DDC" w:rsidP="002C4DDC">
      <w:pPr>
        <w:pStyle w:val="ListParagraph"/>
        <w:ind w:left="780"/>
        <w:rPr>
          <w:sz w:val="24"/>
        </w:rPr>
      </w:pPr>
    </w:p>
    <w:p w:rsidR="002C4DDC" w:rsidRDefault="002C4DDC" w:rsidP="002C4DDC">
      <w:pPr>
        <w:pStyle w:val="ListParagraph"/>
        <w:ind w:left="780"/>
        <w:rPr>
          <w:sz w:val="24"/>
        </w:rPr>
      </w:pPr>
    </w:p>
    <w:p w:rsidR="002C4DDC" w:rsidRDefault="002C4DDC" w:rsidP="002C4DDC">
      <w:pPr>
        <w:pStyle w:val="ListParagraph"/>
        <w:ind w:left="780"/>
        <w:rPr>
          <w:sz w:val="24"/>
        </w:rPr>
      </w:pPr>
    </w:p>
    <w:p w:rsidR="002C4DDC" w:rsidRDefault="002C4DDC" w:rsidP="002C4DDC">
      <w:pPr>
        <w:pStyle w:val="ListParagraph"/>
        <w:ind w:left="780"/>
        <w:rPr>
          <w:sz w:val="24"/>
        </w:rPr>
      </w:pPr>
    </w:p>
    <w:p w:rsidR="002C4DDC" w:rsidRDefault="002C4DDC" w:rsidP="002C4DDC">
      <w:pPr>
        <w:pStyle w:val="ListParagraph"/>
        <w:ind w:left="780"/>
        <w:rPr>
          <w:sz w:val="24"/>
        </w:rPr>
      </w:pPr>
    </w:p>
    <w:p w:rsidR="002C4DDC" w:rsidRDefault="002C4DDC" w:rsidP="002C4DDC">
      <w:pPr>
        <w:pStyle w:val="ListParagraph"/>
        <w:ind w:left="780"/>
        <w:rPr>
          <w:sz w:val="24"/>
        </w:rPr>
      </w:pPr>
    </w:p>
    <w:p w:rsidR="002C4DDC" w:rsidRDefault="002C4DDC" w:rsidP="002C4DDC">
      <w:pPr>
        <w:pStyle w:val="ListParagraph"/>
        <w:ind w:left="780"/>
        <w:rPr>
          <w:sz w:val="24"/>
        </w:rPr>
      </w:pPr>
    </w:p>
    <w:p w:rsidR="002C4DDC" w:rsidRDefault="002C4DDC" w:rsidP="002C4DDC">
      <w:pPr>
        <w:pStyle w:val="ListParagraph"/>
        <w:ind w:left="780"/>
        <w:rPr>
          <w:sz w:val="24"/>
        </w:rPr>
      </w:pPr>
    </w:p>
    <w:p w:rsidR="002C4DDC" w:rsidRDefault="002C4DDC" w:rsidP="002C4DDC">
      <w:pPr>
        <w:pStyle w:val="ListParagraph"/>
        <w:ind w:left="780"/>
        <w:rPr>
          <w:sz w:val="24"/>
        </w:rPr>
      </w:pPr>
    </w:p>
    <w:p w:rsidR="002C4DDC" w:rsidRDefault="002C4DDC" w:rsidP="002C4DDC">
      <w:pPr>
        <w:pStyle w:val="ListParagraph"/>
        <w:ind w:left="780"/>
        <w:rPr>
          <w:sz w:val="24"/>
        </w:rPr>
      </w:pPr>
    </w:p>
    <w:p w:rsidR="002C4DDC" w:rsidRDefault="002C4DDC" w:rsidP="002C4DDC">
      <w:pPr>
        <w:pStyle w:val="ListParagraph"/>
        <w:ind w:left="780"/>
        <w:rPr>
          <w:sz w:val="24"/>
        </w:rPr>
      </w:pPr>
    </w:p>
    <w:p w:rsidR="002C4DDC" w:rsidRPr="00C24426" w:rsidRDefault="002C4DDC" w:rsidP="002C4DDC">
      <w:pPr>
        <w:pStyle w:val="ListParagraph"/>
        <w:ind w:left="780"/>
        <w:rPr>
          <w:sz w:val="24"/>
        </w:rPr>
      </w:pPr>
    </w:p>
    <w:p w:rsidR="002C4DDC" w:rsidRPr="00204771" w:rsidRDefault="002C4DDC" w:rsidP="002C4DDC">
      <w:pPr>
        <w:pStyle w:val="ListParagraph"/>
        <w:ind w:left="780"/>
        <w:rPr>
          <w:b/>
          <w:sz w:val="24"/>
        </w:rPr>
      </w:pPr>
      <w:r>
        <w:rPr>
          <w:b/>
          <w:sz w:val="24"/>
        </w:rPr>
        <w:lastRenderedPageBreak/>
        <w:t>Close (OnClick)</w:t>
      </w:r>
    </w:p>
    <w:p w:rsidR="002C4DDC" w:rsidRDefault="002C4DDC" w:rsidP="002C4DDC">
      <w:pPr>
        <w:pStyle w:val="ListParagraph"/>
        <w:ind w:left="780"/>
        <w:rPr>
          <w:sz w:val="24"/>
        </w:rPr>
      </w:pPr>
      <w:r>
        <w:rPr>
          <w:sz w:val="24"/>
        </w:rPr>
        <w:t>IF Form.Temp = “Yes” THEN</w:t>
      </w:r>
    </w:p>
    <w:p w:rsidR="002C4DDC" w:rsidRDefault="002C4DDC" w:rsidP="002C4DDC">
      <w:pPr>
        <w:pStyle w:val="ListParagraph"/>
        <w:ind w:left="780"/>
        <w:rPr>
          <w:sz w:val="24"/>
        </w:rPr>
      </w:pPr>
      <w:r>
        <w:rPr>
          <w:sz w:val="24"/>
        </w:rPr>
        <w:tab/>
        <w:t>IF MSGBOX “Do you want to save current record?” Choice = Yes THEN</w:t>
      </w:r>
    </w:p>
    <w:p w:rsidR="002C4DDC" w:rsidRDefault="002C4DDC" w:rsidP="002C4DDC">
      <w:pPr>
        <w:pStyle w:val="ListParagraph"/>
        <w:ind w:left="780"/>
        <w:rPr>
          <w:sz w:val="24"/>
        </w:rPr>
      </w:pPr>
      <w:r>
        <w:rPr>
          <w:sz w:val="24"/>
        </w:rPr>
        <w:tab/>
      </w:r>
      <w:r>
        <w:rPr>
          <w:sz w:val="24"/>
        </w:rPr>
        <w:tab/>
        <w:t>CALL Save SUBROUTINE</w:t>
      </w:r>
    </w:p>
    <w:p w:rsidR="002C4DDC" w:rsidRDefault="002C4DDC" w:rsidP="002C4DDC">
      <w:pPr>
        <w:pStyle w:val="ListParagraph"/>
        <w:ind w:left="780"/>
        <w:rPr>
          <w:sz w:val="24"/>
        </w:rPr>
      </w:pPr>
      <w:r>
        <w:rPr>
          <w:sz w:val="24"/>
        </w:rPr>
        <w:tab/>
      </w:r>
      <w:r>
        <w:rPr>
          <w:sz w:val="24"/>
        </w:rPr>
        <w:tab/>
      </w:r>
      <w:r>
        <w:rPr>
          <w:sz w:val="24"/>
        </w:rPr>
        <w:tab/>
        <w:t>IF Form.Temp = “No” THEN</w:t>
      </w:r>
    </w:p>
    <w:p w:rsidR="002C4DDC" w:rsidRDefault="002C4DDC" w:rsidP="002C4DDC">
      <w:pPr>
        <w:pStyle w:val="ListParagraph"/>
        <w:ind w:left="780"/>
        <w:rPr>
          <w:sz w:val="24"/>
        </w:rPr>
      </w:pPr>
      <w:r>
        <w:rPr>
          <w:sz w:val="24"/>
        </w:rPr>
        <w:tab/>
      </w:r>
      <w:r>
        <w:rPr>
          <w:sz w:val="24"/>
        </w:rPr>
        <w:tab/>
      </w:r>
      <w:r>
        <w:rPr>
          <w:sz w:val="24"/>
        </w:rPr>
        <w:tab/>
      </w:r>
      <w:r>
        <w:rPr>
          <w:sz w:val="24"/>
        </w:rPr>
        <w:tab/>
        <w:t>CLOSE Orders Form</w:t>
      </w:r>
    </w:p>
    <w:p w:rsidR="002C4DDC" w:rsidRDefault="002C4DDC" w:rsidP="002C4DDC">
      <w:pPr>
        <w:pStyle w:val="ListParagraph"/>
        <w:ind w:left="780"/>
        <w:rPr>
          <w:sz w:val="24"/>
        </w:rPr>
      </w:pPr>
      <w:r>
        <w:rPr>
          <w:sz w:val="24"/>
        </w:rPr>
        <w:tab/>
      </w:r>
      <w:r>
        <w:rPr>
          <w:sz w:val="24"/>
        </w:rPr>
        <w:tab/>
      </w:r>
      <w:r>
        <w:rPr>
          <w:sz w:val="24"/>
        </w:rPr>
        <w:tab/>
        <w:t>END IF</w:t>
      </w:r>
    </w:p>
    <w:p w:rsidR="002C4DDC" w:rsidRDefault="002C4DDC" w:rsidP="002C4DDC">
      <w:pPr>
        <w:pStyle w:val="ListParagraph"/>
        <w:ind w:left="780"/>
        <w:rPr>
          <w:sz w:val="24"/>
        </w:rPr>
      </w:pPr>
      <w:r>
        <w:rPr>
          <w:sz w:val="24"/>
        </w:rPr>
        <w:tab/>
        <w:t>ELSE IF Choice = No THEN</w:t>
      </w:r>
    </w:p>
    <w:p w:rsidR="002C4DDC" w:rsidRDefault="002C4DDC" w:rsidP="002C4DDC">
      <w:pPr>
        <w:pStyle w:val="ListParagraph"/>
        <w:ind w:left="780"/>
        <w:rPr>
          <w:sz w:val="24"/>
        </w:rPr>
      </w:pPr>
      <w:r>
        <w:rPr>
          <w:sz w:val="24"/>
        </w:rPr>
        <w:tab/>
      </w:r>
      <w:r>
        <w:rPr>
          <w:sz w:val="24"/>
        </w:rPr>
        <w:tab/>
        <w:t>DELETE Current Record</w:t>
      </w:r>
    </w:p>
    <w:p w:rsidR="002C4DDC" w:rsidRDefault="002C4DDC" w:rsidP="002C4DDC">
      <w:pPr>
        <w:pStyle w:val="ListParagraph"/>
        <w:ind w:left="780"/>
        <w:rPr>
          <w:sz w:val="24"/>
        </w:rPr>
      </w:pPr>
      <w:r>
        <w:rPr>
          <w:sz w:val="24"/>
        </w:rPr>
        <w:tab/>
      </w:r>
      <w:r>
        <w:rPr>
          <w:sz w:val="24"/>
        </w:rPr>
        <w:tab/>
        <w:t>CLOSE Orders Form</w:t>
      </w:r>
    </w:p>
    <w:p w:rsidR="002C4DDC" w:rsidRDefault="002C4DDC" w:rsidP="002C4DDC">
      <w:pPr>
        <w:pStyle w:val="ListParagraph"/>
        <w:ind w:left="780"/>
        <w:rPr>
          <w:sz w:val="24"/>
        </w:rPr>
      </w:pPr>
      <w:r>
        <w:rPr>
          <w:sz w:val="24"/>
        </w:rPr>
        <w:tab/>
        <w:t>END IF</w:t>
      </w:r>
    </w:p>
    <w:p w:rsidR="002C4DDC" w:rsidRDefault="002C4DDC" w:rsidP="002C4DDC">
      <w:pPr>
        <w:pStyle w:val="ListParagraph"/>
        <w:ind w:left="780"/>
        <w:rPr>
          <w:sz w:val="24"/>
        </w:rPr>
      </w:pPr>
      <w:r>
        <w:rPr>
          <w:sz w:val="24"/>
        </w:rPr>
        <w:t>ELSE</w:t>
      </w:r>
    </w:p>
    <w:p w:rsidR="002C4DDC" w:rsidRDefault="002C4DDC" w:rsidP="002C4DDC">
      <w:pPr>
        <w:pStyle w:val="ListParagraph"/>
        <w:ind w:left="780"/>
        <w:rPr>
          <w:sz w:val="24"/>
        </w:rPr>
      </w:pPr>
      <w:r>
        <w:rPr>
          <w:sz w:val="24"/>
        </w:rPr>
        <w:tab/>
        <w:t>CLOSE Orders Form</w:t>
      </w:r>
    </w:p>
    <w:p w:rsidR="002C4DDC" w:rsidRDefault="002C4DDC" w:rsidP="002C4DDC">
      <w:pPr>
        <w:pStyle w:val="ListParagraph"/>
        <w:ind w:left="780"/>
        <w:rPr>
          <w:sz w:val="24"/>
        </w:rPr>
      </w:pPr>
      <w:r>
        <w:rPr>
          <w:sz w:val="24"/>
        </w:rPr>
        <w:t>END IF</w:t>
      </w:r>
    </w:p>
    <w:p w:rsidR="002C4DDC" w:rsidRDefault="002C4DDC" w:rsidP="002C4DDC">
      <w:pPr>
        <w:pStyle w:val="ListParagraph"/>
        <w:ind w:left="780"/>
        <w:rPr>
          <w:sz w:val="24"/>
        </w:rPr>
      </w:pPr>
    </w:p>
    <w:p w:rsidR="002C4DDC" w:rsidRDefault="002C4DDC" w:rsidP="002C4DDC">
      <w:pPr>
        <w:pStyle w:val="ListParagraph"/>
        <w:ind w:left="780"/>
        <w:rPr>
          <w:b/>
          <w:sz w:val="24"/>
        </w:rPr>
      </w:pPr>
      <w:r>
        <w:rPr>
          <w:b/>
          <w:sz w:val="24"/>
        </w:rPr>
        <w:t>SupplierName (AfterUpdate)</w:t>
      </w:r>
    </w:p>
    <w:p w:rsidR="002C4DDC" w:rsidRPr="00BD5775" w:rsidRDefault="002C4DDC" w:rsidP="002C4DDC">
      <w:pPr>
        <w:pStyle w:val="ListParagraph"/>
        <w:ind w:left="780"/>
        <w:rPr>
          <w:sz w:val="24"/>
        </w:rPr>
      </w:pPr>
      <w:r>
        <w:rPr>
          <w:sz w:val="24"/>
        </w:rPr>
        <w:t>OPEN RECORDSET(SuppliersTable)</w:t>
      </w:r>
    </w:p>
    <w:p w:rsidR="002C4DDC" w:rsidRDefault="002C4DDC" w:rsidP="002C4DDC">
      <w:pPr>
        <w:pStyle w:val="ListParagraph"/>
        <w:ind w:left="780"/>
        <w:rPr>
          <w:sz w:val="24"/>
        </w:rPr>
      </w:pPr>
      <w:r>
        <w:rPr>
          <w:sz w:val="24"/>
        </w:rPr>
        <w:t>RECORDSET.SEEK = Form.SupplierName</w:t>
      </w:r>
    </w:p>
    <w:p w:rsidR="002C4DDC" w:rsidRDefault="002C4DDC" w:rsidP="002C4DDC">
      <w:pPr>
        <w:pStyle w:val="ListParagraph"/>
        <w:ind w:left="780"/>
        <w:rPr>
          <w:sz w:val="24"/>
        </w:rPr>
      </w:pPr>
    </w:p>
    <w:p w:rsidR="002C4DDC" w:rsidRDefault="002C4DDC" w:rsidP="002C4DDC">
      <w:pPr>
        <w:pStyle w:val="ListParagraph"/>
        <w:ind w:left="780"/>
        <w:rPr>
          <w:sz w:val="24"/>
        </w:rPr>
      </w:pPr>
      <w:r>
        <w:rPr>
          <w:sz w:val="24"/>
        </w:rPr>
        <w:t>Form.SupplierID = RECORDSET(“SupplierID”)</w:t>
      </w:r>
    </w:p>
    <w:p w:rsidR="002C4DDC" w:rsidRDefault="002C4DDC" w:rsidP="002C4DDC">
      <w:pPr>
        <w:pStyle w:val="ListParagraph"/>
        <w:ind w:left="780"/>
        <w:rPr>
          <w:sz w:val="24"/>
        </w:rPr>
      </w:pPr>
    </w:p>
    <w:p w:rsidR="002C4DDC" w:rsidRDefault="002C4DDC" w:rsidP="002C4DDC">
      <w:pPr>
        <w:pStyle w:val="ListParagraph"/>
        <w:ind w:left="780"/>
        <w:rPr>
          <w:sz w:val="24"/>
        </w:rPr>
      </w:pPr>
      <w:r>
        <w:rPr>
          <w:sz w:val="24"/>
        </w:rPr>
        <w:t>CLOSE RECORDSET</w:t>
      </w:r>
    </w:p>
    <w:p w:rsidR="002C4DDC" w:rsidRDefault="002C4DDC" w:rsidP="002C4DDC">
      <w:pPr>
        <w:pStyle w:val="ListParagraph"/>
        <w:ind w:left="780"/>
        <w:rPr>
          <w:sz w:val="24"/>
        </w:rPr>
      </w:pPr>
    </w:p>
    <w:p w:rsidR="002C4DDC" w:rsidRDefault="002C4DDC" w:rsidP="002C4DDC">
      <w:pPr>
        <w:pStyle w:val="ListParagraph"/>
        <w:ind w:left="780"/>
        <w:rPr>
          <w:sz w:val="24"/>
        </w:rPr>
      </w:pPr>
    </w:p>
    <w:p w:rsidR="002C4DDC" w:rsidRDefault="002C4DDC" w:rsidP="002C4DDC">
      <w:pPr>
        <w:pStyle w:val="ListParagraph"/>
        <w:ind w:left="780"/>
        <w:rPr>
          <w:sz w:val="24"/>
        </w:rPr>
      </w:pPr>
    </w:p>
    <w:p w:rsidR="002C4DDC" w:rsidRDefault="002C4DDC" w:rsidP="002C4DDC">
      <w:pPr>
        <w:pStyle w:val="ListParagraph"/>
        <w:ind w:left="780"/>
        <w:rPr>
          <w:sz w:val="24"/>
        </w:rPr>
      </w:pPr>
    </w:p>
    <w:p w:rsidR="002C4DDC" w:rsidRDefault="002C4DDC" w:rsidP="002C4DDC">
      <w:pPr>
        <w:pStyle w:val="ListParagraph"/>
        <w:ind w:left="780"/>
        <w:rPr>
          <w:sz w:val="24"/>
        </w:rPr>
      </w:pPr>
    </w:p>
    <w:p w:rsidR="002C4DDC" w:rsidRDefault="002C4DDC" w:rsidP="002C4DDC">
      <w:pPr>
        <w:pStyle w:val="ListParagraph"/>
        <w:ind w:left="780"/>
        <w:rPr>
          <w:sz w:val="24"/>
        </w:rPr>
      </w:pPr>
    </w:p>
    <w:p w:rsidR="002C4DDC" w:rsidRDefault="002C4DDC" w:rsidP="002C4DDC">
      <w:pPr>
        <w:pStyle w:val="ListParagraph"/>
        <w:ind w:left="780"/>
        <w:rPr>
          <w:sz w:val="24"/>
        </w:rPr>
      </w:pPr>
    </w:p>
    <w:p w:rsidR="002C4DDC" w:rsidRDefault="002C4DDC" w:rsidP="002C4DDC">
      <w:pPr>
        <w:pStyle w:val="ListParagraph"/>
        <w:ind w:left="780"/>
        <w:rPr>
          <w:sz w:val="24"/>
        </w:rPr>
      </w:pPr>
    </w:p>
    <w:p w:rsidR="002C4DDC" w:rsidRDefault="002C4DDC" w:rsidP="002C4DDC">
      <w:pPr>
        <w:pStyle w:val="ListParagraph"/>
        <w:ind w:left="780"/>
        <w:rPr>
          <w:sz w:val="24"/>
        </w:rPr>
      </w:pPr>
    </w:p>
    <w:p w:rsidR="002C4DDC" w:rsidRDefault="002C4DDC" w:rsidP="002C4DDC">
      <w:pPr>
        <w:pStyle w:val="ListParagraph"/>
        <w:ind w:left="780"/>
        <w:rPr>
          <w:sz w:val="24"/>
        </w:rPr>
      </w:pPr>
    </w:p>
    <w:p w:rsidR="002C4DDC" w:rsidRDefault="002C4DDC" w:rsidP="002C4DDC">
      <w:pPr>
        <w:pStyle w:val="ListParagraph"/>
        <w:ind w:left="780"/>
        <w:rPr>
          <w:sz w:val="24"/>
        </w:rPr>
      </w:pPr>
    </w:p>
    <w:p w:rsidR="002C4DDC" w:rsidRDefault="002C4DDC" w:rsidP="002C4DDC">
      <w:pPr>
        <w:pStyle w:val="ListParagraph"/>
        <w:ind w:left="780"/>
        <w:rPr>
          <w:sz w:val="24"/>
        </w:rPr>
      </w:pPr>
    </w:p>
    <w:p w:rsidR="002C4DDC" w:rsidRDefault="002C4DDC" w:rsidP="002C4DDC">
      <w:pPr>
        <w:pStyle w:val="ListParagraph"/>
        <w:ind w:left="780"/>
        <w:rPr>
          <w:sz w:val="24"/>
        </w:rPr>
      </w:pPr>
    </w:p>
    <w:p w:rsidR="002C4DDC" w:rsidRDefault="002C4DDC" w:rsidP="002C4DDC">
      <w:pPr>
        <w:pStyle w:val="ListParagraph"/>
        <w:ind w:left="780"/>
        <w:rPr>
          <w:sz w:val="24"/>
        </w:rPr>
      </w:pPr>
    </w:p>
    <w:p w:rsidR="002C4DDC" w:rsidRDefault="002C4DDC" w:rsidP="002C4DDC">
      <w:pPr>
        <w:pStyle w:val="ListParagraph"/>
        <w:ind w:left="780"/>
        <w:rPr>
          <w:sz w:val="24"/>
        </w:rPr>
      </w:pPr>
    </w:p>
    <w:p w:rsidR="002C4DDC" w:rsidRDefault="002C4DDC" w:rsidP="002C4DDC">
      <w:pPr>
        <w:pStyle w:val="ListParagraph"/>
        <w:ind w:left="780"/>
        <w:rPr>
          <w:sz w:val="24"/>
        </w:rPr>
      </w:pPr>
    </w:p>
    <w:p w:rsidR="002C4DDC" w:rsidRDefault="002C4DDC" w:rsidP="002C4DDC">
      <w:pPr>
        <w:pStyle w:val="ListParagraph"/>
        <w:ind w:left="780"/>
        <w:rPr>
          <w:sz w:val="24"/>
        </w:rPr>
      </w:pPr>
    </w:p>
    <w:p w:rsidR="002C4DDC" w:rsidRDefault="002C4DDC" w:rsidP="002C4DDC">
      <w:pPr>
        <w:rPr>
          <w:sz w:val="24"/>
        </w:rPr>
      </w:pPr>
    </w:p>
    <w:p w:rsidR="002C4DDC" w:rsidRDefault="002C4DDC" w:rsidP="002C4DDC">
      <w:pPr>
        <w:pStyle w:val="ListParagraph"/>
        <w:numPr>
          <w:ilvl w:val="0"/>
          <w:numId w:val="16"/>
        </w:numPr>
        <w:rPr>
          <w:b/>
          <w:sz w:val="28"/>
          <w:u w:val="single"/>
        </w:rPr>
      </w:pPr>
      <w:r>
        <w:rPr>
          <w:b/>
          <w:sz w:val="28"/>
          <w:u w:val="single"/>
        </w:rPr>
        <w:lastRenderedPageBreak/>
        <w:t>Order Details Form:</w:t>
      </w:r>
    </w:p>
    <w:p w:rsidR="002C4DDC" w:rsidRDefault="002C4DDC" w:rsidP="002C4DDC">
      <w:pPr>
        <w:pStyle w:val="ListParagraph"/>
        <w:ind w:left="780"/>
        <w:rPr>
          <w:sz w:val="24"/>
        </w:rPr>
      </w:pPr>
      <w:r>
        <w:rPr>
          <w:sz w:val="24"/>
        </w:rPr>
        <w:t xml:space="preserve">The code will be on the </w:t>
      </w:r>
      <w:r>
        <w:rPr>
          <w:b/>
          <w:sz w:val="24"/>
        </w:rPr>
        <w:t xml:space="preserve">AfterUpdate </w:t>
      </w:r>
      <w:r>
        <w:rPr>
          <w:sz w:val="24"/>
        </w:rPr>
        <w:t xml:space="preserve">event of </w:t>
      </w:r>
      <w:r w:rsidRPr="00F76EBE">
        <w:rPr>
          <w:b/>
          <w:sz w:val="24"/>
        </w:rPr>
        <w:t>ItemName</w:t>
      </w:r>
      <w:r>
        <w:rPr>
          <w:sz w:val="24"/>
        </w:rPr>
        <w:t xml:space="preserve"> and </w:t>
      </w:r>
      <w:r w:rsidRPr="00F76EBE">
        <w:rPr>
          <w:b/>
          <w:sz w:val="24"/>
        </w:rPr>
        <w:t>Quantity</w:t>
      </w:r>
      <w:r>
        <w:rPr>
          <w:sz w:val="24"/>
        </w:rPr>
        <w:t xml:space="preserve"> fields.</w:t>
      </w:r>
    </w:p>
    <w:p w:rsidR="002C4DDC" w:rsidRDefault="002C4DDC" w:rsidP="002C4DDC">
      <w:pPr>
        <w:pStyle w:val="ListParagraph"/>
        <w:ind w:left="780"/>
        <w:rPr>
          <w:sz w:val="24"/>
        </w:rPr>
      </w:pPr>
    </w:p>
    <w:p w:rsidR="002C4DDC" w:rsidRDefault="002C4DDC" w:rsidP="002C4DDC">
      <w:pPr>
        <w:pStyle w:val="ListParagraph"/>
        <w:ind w:left="780"/>
        <w:rPr>
          <w:sz w:val="24"/>
        </w:rPr>
      </w:pPr>
    </w:p>
    <w:p w:rsidR="002C4DDC" w:rsidRDefault="002C4DDC" w:rsidP="002C4DDC">
      <w:pPr>
        <w:pStyle w:val="ListParagraph"/>
        <w:ind w:left="780"/>
        <w:rPr>
          <w:b/>
          <w:sz w:val="24"/>
        </w:rPr>
      </w:pPr>
      <w:r>
        <w:rPr>
          <w:b/>
          <w:sz w:val="24"/>
        </w:rPr>
        <w:t>ItemName (AfterUpdate)</w:t>
      </w:r>
    </w:p>
    <w:p w:rsidR="002C4DDC" w:rsidRPr="00BD5775" w:rsidRDefault="002C4DDC" w:rsidP="002C4DDC">
      <w:pPr>
        <w:pStyle w:val="ListParagraph"/>
        <w:ind w:left="780"/>
        <w:rPr>
          <w:sz w:val="24"/>
        </w:rPr>
      </w:pPr>
      <w:r>
        <w:rPr>
          <w:sz w:val="24"/>
        </w:rPr>
        <w:t>OPEN RECORDSET(StockTable)</w:t>
      </w:r>
    </w:p>
    <w:p w:rsidR="002C4DDC" w:rsidRDefault="002C4DDC" w:rsidP="002C4DDC">
      <w:pPr>
        <w:pStyle w:val="ListParagraph"/>
        <w:ind w:left="780"/>
        <w:rPr>
          <w:sz w:val="24"/>
        </w:rPr>
      </w:pPr>
      <w:r>
        <w:rPr>
          <w:sz w:val="24"/>
        </w:rPr>
        <w:t>RECORDSET.SEEK = Form.ItemName</w:t>
      </w:r>
    </w:p>
    <w:p w:rsidR="002C4DDC" w:rsidRDefault="002C4DDC" w:rsidP="002C4DDC">
      <w:pPr>
        <w:pStyle w:val="ListParagraph"/>
        <w:ind w:left="780"/>
        <w:rPr>
          <w:sz w:val="24"/>
        </w:rPr>
      </w:pPr>
    </w:p>
    <w:p w:rsidR="002C4DDC" w:rsidRDefault="002C4DDC" w:rsidP="002C4DDC">
      <w:pPr>
        <w:pStyle w:val="ListParagraph"/>
        <w:ind w:left="780"/>
        <w:rPr>
          <w:sz w:val="24"/>
        </w:rPr>
      </w:pPr>
      <w:r>
        <w:rPr>
          <w:sz w:val="24"/>
        </w:rPr>
        <w:t>Form.CostPrice = RECORDSET(“CostPrice”)</w:t>
      </w:r>
    </w:p>
    <w:p w:rsidR="002C4DDC" w:rsidRDefault="002C4DDC" w:rsidP="002C4DDC">
      <w:pPr>
        <w:pStyle w:val="ListParagraph"/>
        <w:ind w:left="780"/>
        <w:rPr>
          <w:sz w:val="24"/>
        </w:rPr>
      </w:pPr>
      <w:r>
        <w:rPr>
          <w:sz w:val="24"/>
        </w:rPr>
        <w:t>Form.ItemID = RECORDSET(“ItemID”)</w:t>
      </w:r>
    </w:p>
    <w:p w:rsidR="002C4DDC" w:rsidRDefault="002C4DDC" w:rsidP="002C4DDC">
      <w:pPr>
        <w:pStyle w:val="ListParagraph"/>
        <w:ind w:left="780"/>
        <w:rPr>
          <w:sz w:val="24"/>
        </w:rPr>
      </w:pPr>
    </w:p>
    <w:p w:rsidR="002C4DDC" w:rsidRDefault="002C4DDC" w:rsidP="002C4DDC">
      <w:pPr>
        <w:pStyle w:val="ListParagraph"/>
        <w:ind w:left="780"/>
        <w:rPr>
          <w:sz w:val="24"/>
        </w:rPr>
      </w:pPr>
      <w:r>
        <w:rPr>
          <w:sz w:val="24"/>
        </w:rPr>
        <w:t>CLOSE RECORDSET</w:t>
      </w:r>
    </w:p>
    <w:p w:rsidR="002C4DDC" w:rsidRDefault="002C4DDC" w:rsidP="002C4DDC">
      <w:pPr>
        <w:pStyle w:val="ListParagraph"/>
        <w:ind w:left="780"/>
        <w:rPr>
          <w:sz w:val="24"/>
        </w:rPr>
      </w:pPr>
    </w:p>
    <w:p w:rsidR="002C4DDC" w:rsidRPr="005B5CC8" w:rsidRDefault="002C4DDC" w:rsidP="002C4DDC">
      <w:pPr>
        <w:pStyle w:val="NoSpacing"/>
        <w:ind w:left="720"/>
        <w:rPr>
          <w:b/>
          <w:sz w:val="24"/>
        </w:rPr>
      </w:pPr>
      <w:r w:rsidRPr="005B5CC8">
        <w:rPr>
          <w:b/>
          <w:sz w:val="24"/>
        </w:rPr>
        <w:t>Quantity</w:t>
      </w:r>
      <w:r>
        <w:rPr>
          <w:b/>
          <w:sz w:val="24"/>
        </w:rPr>
        <w:t xml:space="preserve"> (AfterUpdate)</w:t>
      </w:r>
    </w:p>
    <w:p w:rsidR="002C4DDC" w:rsidRPr="005B5CC8" w:rsidRDefault="002C4DDC" w:rsidP="002C4DDC">
      <w:pPr>
        <w:pStyle w:val="NoSpacing"/>
        <w:ind w:left="720"/>
        <w:rPr>
          <w:sz w:val="24"/>
        </w:rPr>
      </w:pPr>
      <w:r w:rsidRPr="005B5CC8">
        <w:rPr>
          <w:sz w:val="24"/>
        </w:rPr>
        <w:t>OPEN RECORDSET(StockTable)</w:t>
      </w:r>
    </w:p>
    <w:p w:rsidR="002C4DDC" w:rsidRPr="005B5CC8" w:rsidRDefault="002C4DDC" w:rsidP="002C4DDC">
      <w:pPr>
        <w:pStyle w:val="NoSpacing"/>
        <w:ind w:left="720"/>
        <w:rPr>
          <w:sz w:val="24"/>
        </w:rPr>
      </w:pPr>
      <w:r w:rsidRPr="005B5CC8">
        <w:rPr>
          <w:sz w:val="24"/>
        </w:rPr>
        <w:t>RECORDSET.SEEK = Form.ItemID</w:t>
      </w:r>
    </w:p>
    <w:p w:rsidR="002C4DDC" w:rsidRPr="005B5CC8" w:rsidRDefault="002C4DDC" w:rsidP="002C4DDC">
      <w:pPr>
        <w:pStyle w:val="NoSpacing"/>
        <w:ind w:left="720"/>
        <w:rPr>
          <w:sz w:val="24"/>
        </w:rPr>
      </w:pPr>
      <w:r w:rsidRPr="005B5CC8">
        <w:rPr>
          <w:sz w:val="24"/>
        </w:rPr>
        <w:tab/>
        <w:t xml:space="preserve">IF Form.Quantity &lt; RECORDSET(“ReorderLevel”) THEN </w:t>
      </w:r>
    </w:p>
    <w:p w:rsidR="002C4DDC" w:rsidRPr="005B5CC8" w:rsidRDefault="002C4DDC" w:rsidP="002C4DDC">
      <w:pPr>
        <w:pStyle w:val="NoSpacing"/>
        <w:ind w:left="2160"/>
        <w:rPr>
          <w:sz w:val="24"/>
        </w:rPr>
      </w:pPr>
      <w:r w:rsidRPr="005B5CC8">
        <w:rPr>
          <w:sz w:val="24"/>
        </w:rPr>
        <w:t>SHOW MESSAGE “The minimum quantity of ” &amp; Me!ItemName &amp; “ that can be ordered is ” &amp; rst("ReorderLevel") &amp; “. Enter a value greater or equal to it.”</w:t>
      </w:r>
    </w:p>
    <w:p w:rsidR="002C4DDC" w:rsidRDefault="002C4DDC" w:rsidP="002C4DDC">
      <w:pPr>
        <w:pStyle w:val="NoSpacing"/>
        <w:ind w:left="720"/>
        <w:rPr>
          <w:sz w:val="24"/>
        </w:rPr>
      </w:pPr>
      <w:r>
        <w:rPr>
          <w:sz w:val="24"/>
        </w:rPr>
        <w:tab/>
      </w:r>
      <w:r w:rsidRPr="005B5CC8">
        <w:rPr>
          <w:sz w:val="24"/>
        </w:rPr>
        <w:t>END IF</w:t>
      </w:r>
    </w:p>
    <w:p w:rsidR="002C4DDC" w:rsidRPr="005B5CC8" w:rsidRDefault="002C4DDC" w:rsidP="002C4DDC">
      <w:pPr>
        <w:pStyle w:val="NoSpacing"/>
        <w:ind w:left="720"/>
        <w:rPr>
          <w:sz w:val="24"/>
        </w:rPr>
      </w:pPr>
    </w:p>
    <w:p w:rsidR="002C4DDC" w:rsidRPr="005B5CC8" w:rsidRDefault="002C4DDC" w:rsidP="002C4DDC">
      <w:pPr>
        <w:pStyle w:val="NoSpacing"/>
        <w:ind w:left="720"/>
        <w:rPr>
          <w:sz w:val="24"/>
        </w:rPr>
      </w:pPr>
      <w:r w:rsidRPr="005B5CC8">
        <w:rPr>
          <w:sz w:val="24"/>
        </w:rPr>
        <w:t>UPDATE RECORDSET</w:t>
      </w:r>
    </w:p>
    <w:p w:rsidR="002C4DDC" w:rsidRPr="005B5CC8" w:rsidRDefault="002C4DDC" w:rsidP="002C4DDC">
      <w:pPr>
        <w:pStyle w:val="NoSpacing"/>
        <w:ind w:left="720"/>
        <w:rPr>
          <w:sz w:val="24"/>
        </w:rPr>
      </w:pPr>
      <w:r w:rsidRPr="005B5CC8">
        <w:rPr>
          <w:sz w:val="24"/>
        </w:rPr>
        <w:t>CLOSE RECORDSET</w:t>
      </w:r>
    </w:p>
    <w:p w:rsidR="002C4DDC" w:rsidRPr="00642A6A" w:rsidRDefault="002C4DDC" w:rsidP="002C4DDC">
      <w:pPr>
        <w:pStyle w:val="ListParagraph"/>
        <w:ind w:left="780"/>
        <w:rPr>
          <w:b/>
          <w:sz w:val="28"/>
          <w:u w:val="single"/>
        </w:rPr>
      </w:pPr>
    </w:p>
    <w:p w:rsidR="002C4DDC" w:rsidRPr="00C24426" w:rsidRDefault="002C4DDC" w:rsidP="002C4DDC">
      <w:pPr>
        <w:pStyle w:val="ListParagraph"/>
        <w:ind w:left="780"/>
        <w:rPr>
          <w:b/>
          <w:sz w:val="24"/>
        </w:rPr>
      </w:pPr>
    </w:p>
    <w:p w:rsidR="002C4DDC" w:rsidRDefault="002C4DDC" w:rsidP="002C4DDC">
      <w:pPr>
        <w:pStyle w:val="ListParagraph"/>
        <w:ind w:left="780"/>
        <w:rPr>
          <w:sz w:val="24"/>
        </w:rPr>
      </w:pPr>
    </w:p>
    <w:p w:rsidR="002C4DDC" w:rsidRPr="00750015" w:rsidRDefault="002C4DDC" w:rsidP="002C4DDC">
      <w:pPr>
        <w:pStyle w:val="ListParagraph"/>
        <w:ind w:left="780"/>
        <w:rPr>
          <w:b/>
          <w:sz w:val="24"/>
        </w:rPr>
      </w:pPr>
    </w:p>
    <w:p w:rsidR="002C4DDC" w:rsidRPr="00377792" w:rsidRDefault="002C4DDC" w:rsidP="002C4DDC">
      <w:pPr>
        <w:pStyle w:val="ListParagraph"/>
        <w:ind w:left="780"/>
        <w:rPr>
          <w:sz w:val="24"/>
        </w:rPr>
      </w:pPr>
    </w:p>
    <w:p w:rsidR="002C4DDC" w:rsidRDefault="002C4DDC" w:rsidP="002C4DDC">
      <w:pPr>
        <w:rPr>
          <w:sz w:val="24"/>
        </w:rPr>
      </w:pPr>
    </w:p>
    <w:p w:rsidR="002C4DDC" w:rsidRDefault="002C4DDC" w:rsidP="002C4DDC">
      <w:pPr>
        <w:rPr>
          <w:sz w:val="24"/>
        </w:rPr>
      </w:pPr>
    </w:p>
    <w:p w:rsidR="002C4DDC" w:rsidRDefault="002C4DDC" w:rsidP="002C4DDC">
      <w:pPr>
        <w:rPr>
          <w:sz w:val="24"/>
        </w:rPr>
      </w:pPr>
    </w:p>
    <w:p w:rsidR="002C4DDC" w:rsidRDefault="002C4DDC" w:rsidP="002C4DDC">
      <w:pPr>
        <w:rPr>
          <w:sz w:val="24"/>
        </w:rPr>
      </w:pPr>
    </w:p>
    <w:p w:rsidR="002C4DDC" w:rsidRDefault="002C4DDC" w:rsidP="002C4DDC">
      <w:pPr>
        <w:rPr>
          <w:sz w:val="24"/>
        </w:rPr>
      </w:pPr>
    </w:p>
    <w:p w:rsidR="002C4DDC" w:rsidRDefault="002C4DDC" w:rsidP="002C4DDC">
      <w:pPr>
        <w:rPr>
          <w:sz w:val="24"/>
        </w:rPr>
      </w:pPr>
    </w:p>
    <w:p w:rsidR="002C4DDC" w:rsidRDefault="002C4DDC" w:rsidP="002C4DDC">
      <w:pPr>
        <w:rPr>
          <w:sz w:val="24"/>
        </w:rPr>
      </w:pPr>
    </w:p>
    <w:p w:rsidR="002C4DDC" w:rsidRDefault="002C4DDC" w:rsidP="002C4DDC">
      <w:pPr>
        <w:pStyle w:val="ListParagraph"/>
        <w:numPr>
          <w:ilvl w:val="0"/>
          <w:numId w:val="16"/>
        </w:numPr>
        <w:rPr>
          <w:b/>
          <w:sz w:val="28"/>
          <w:u w:val="single"/>
        </w:rPr>
      </w:pPr>
      <w:r>
        <w:rPr>
          <w:b/>
          <w:sz w:val="28"/>
          <w:u w:val="single"/>
        </w:rPr>
        <w:lastRenderedPageBreak/>
        <w:t>Supply Received Form</w:t>
      </w:r>
    </w:p>
    <w:p w:rsidR="002C4DDC" w:rsidRDefault="002C4DDC" w:rsidP="002C4DDC">
      <w:pPr>
        <w:pStyle w:val="ListParagraph"/>
        <w:ind w:left="780"/>
        <w:rPr>
          <w:sz w:val="24"/>
        </w:rPr>
      </w:pPr>
      <w:r>
        <w:rPr>
          <w:sz w:val="24"/>
        </w:rPr>
        <w:t xml:space="preserve">The code for validation has been described in </w:t>
      </w:r>
      <w:r w:rsidRPr="00BE3646">
        <w:rPr>
          <w:b/>
          <w:sz w:val="24"/>
        </w:rPr>
        <w:t>Input Design</w:t>
      </w:r>
      <w:r>
        <w:rPr>
          <w:sz w:val="24"/>
        </w:rPr>
        <w:t xml:space="preserve"> Section. The remaining code will be on the </w:t>
      </w:r>
      <w:r w:rsidRPr="00204771">
        <w:rPr>
          <w:b/>
          <w:sz w:val="24"/>
        </w:rPr>
        <w:t>OnClick</w:t>
      </w:r>
      <w:r>
        <w:rPr>
          <w:sz w:val="24"/>
        </w:rPr>
        <w:t xml:space="preserve"> event of </w:t>
      </w:r>
      <w:r w:rsidRPr="00BE3646">
        <w:rPr>
          <w:b/>
          <w:sz w:val="24"/>
        </w:rPr>
        <w:t>Save and New</w:t>
      </w:r>
      <w:r>
        <w:rPr>
          <w:sz w:val="24"/>
        </w:rPr>
        <w:t xml:space="preserve">, </w:t>
      </w:r>
      <w:r>
        <w:rPr>
          <w:b/>
          <w:sz w:val="24"/>
        </w:rPr>
        <w:t xml:space="preserve">Close </w:t>
      </w:r>
      <w:r>
        <w:rPr>
          <w:sz w:val="24"/>
        </w:rPr>
        <w:t xml:space="preserve">and </w:t>
      </w:r>
      <w:r w:rsidRPr="007A4AD3">
        <w:rPr>
          <w:b/>
          <w:sz w:val="24"/>
        </w:rPr>
        <w:t>Fill Details</w:t>
      </w:r>
      <w:r>
        <w:rPr>
          <w:sz w:val="24"/>
        </w:rPr>
        <w:t xml:space="preserve"> button and the </w:t>
      </w:r>
      <w:r w:rsidRPr="00D05C8B">
        <w:rPr>
          <w:b/>
          <w:sz w:val="24"/>
        </w:rPr>
        <w:t>AfterUpdate</w:t>
      </w:r>
      <w:r>
        <w:rPr>
          <w:b/>
          <w:sz w:val="24"/>
        </w:rPr>
        <w:t xml:space="preserve"> </w:t>
      </w:r>
      <w:r>
        <w:rPr>
          <w:sz w:val="24"/>
        </w:rPr>
        <w:t xml:space="preserve">event of </w:t>
      </w:r>
      <w:r>
        <w:rPr>
          <w:b/>
          <w:sz w:val="24"/>
        </w:rPr>
        <w:t xml:space="preserve">OrderID </w:t>
      </w:r>
      <w:r>
        <w:rPr>
          <w:sz w:val="24"/>
        </w:rPr>
        <w:t>field.</w:t>
      </w:r>
    </w:p>
    <w:p w:rsidR="002C4DDC" w:rsidRDefault="002C4DDC" w:rsidP="002C4DDC">
      <w:pPr>
        <w:pStyle w:val="ListParagraph"/>
        <w:ind w:left="780"/>
        <w:rPr>
          <w:sz w:val="24"/>
        </w:rPr>
      </w:pPr>
    </w:p>
    <w:p w:rsidR="002C4DDC" w:rsidRDefault="002C4DDC" w:rsidP="002C4DDC">
      <w:pPr>
        <w:pStyle w:val="ListParagraph"/>
        <w:ind w:left="780"/>
        <w:rPr>
          <w:b/>
          <w:sz w:val="24"/>
        </w:rPr>
      </w:pPr>
      <w:r>
        <w:rPr>
          <w:b/>
          <w:sz w:val="24"/>
        </w:rPr>
        <w:t>Save and New (OnClick)</w:t>
      </w:r>
    </w:p>
    <w:p w:rsidR="002C4DDC" w:rsidRPr="00A62F55" w:rsidRDefault="002C4DDC" w:rsidP="002C4DDC">
      <w:pPr>
        <w:pStyle w:val="ListParagraph"/>
        <w:ind w:left="780"/>
        <w:rPr>
          <w:sz w:val="24"/>
        </w:rPr>
      </w:pPr>
      <w:r>
        <w:rPr>
          <w:sz w:val="24"/>
        </w:rPr>
        <w:t>IF Form.SupplierID = Null THEN</w:t>
      </w:r>
    </w:p>
    <w:p w:rsidR="002C4DDC" w:rsidRDefault="002C4DDC" w:rsidP="002C4DDC">
      <w:pPr>
        <w:pStyle w:val="ListParagraph"/>
        <w:ind w:left="780" w:firstLine="660"/>
        <w:rPr>
          <w:sz w:val="24"/>
        </w:rPr>
      </w:pPr>
      <w:r>
        <w:rPr>
          <w:sz w:val="24"/>
        </w:rPr>
        <w:t>SHOW MESSAGE “Supplier ID is required!”</w:t>
      </w:r>
    </w:p>
    <w:p w:rsidR="002C4DDC" w:rsidRPr="00A62F55" w:rsidRDefault="002C4DDC" w:rsidP="002C4DDC">
      <w:pPr>
        <w:pStyle w:val="ListParagraph"/>
        <w:ind w:left="780"/>
        <w:rPr>
          <w:sz w:val="24"/>
        </w:rPr>
      </w:pPr>
      <w:r>
        <w:rPr>
          <w:sz w:val="24"/>
        </w:rPr>
        <w:t>ELSE IF Form.SupplierName = Null THEN</w:t>
      </w:r>
    </w:p>
    <w:p w:rsidR="002C4DDC" w:rsidRDefault="002C4DDC" w:rsidP="002C4DDC">
      <w:pPr>
        <w:pStyle w:val="ListParagraph"/>
        <w:ind w:left="780" w:firstLine="660"/>
        <w:rPr>
          <w:sz w:val="24"/>
        </w:rPr>
      </w:pPr>
      <w:r>
        <w:rPr>
          <w:sz w:val="24"/>
        </w:rPr>
        <w:t>SHOW MESSAGE “Supplier Name is required!”</w:t>
      </w:r>
    </w:p>
    <w:p w:rsidR="002C4DDC" w:rsidRPr="00A62F55" w:rsidRDefault="002C4DDC" w:rsidP="002C4DDC">
      <w:pPr>
        <w:pStyle w:val="ListParagraph"/>
        <w:ind w:left="780"/>
        <w:rPr>
          <w:sz w:val="24"/>
        </w:rPr>
      </w:pPr>
      <w:r>
        <w:rPr>
          <w:sz w:val="24"/>
        </w:rPr>
        <w:t>ELSE IF Form.ReceivedDate= Null THEN</w:t>
      </w:r>
    </w:p>
    <w:p w:rsidR="002C4DDC" w:rsidRDefault="002C4DDC" w:rsidP="002C4DDC">
      <w:pPr>
        <w:pStyle w:val="ListParagraph"/>
        <w:ind w:left="780" w:firstLine="660"/>
        <w:rPr>
          <w:sz w:val="24"/>
        </w:rPr>
      </w:pPr>
      <w:r>
        <w:rPr>
          <w:sz w:val="24"/>
        </w:rPr>
        <w:t>SHOW MESSAGE “Received Date is required!”</w:t>
      </w:r>
    </w:p>
    <w:p w:rsidR="002C4DDC" w:rsidRPr="00A62F55" w:rsidRDefault="002C4DDC" w:rsidP="002C4DDC">
      <w:pPr>
        <w:pStyle w:val="ListParagraph"/>
        <w:ind w:left="780"/>
        <w:rPr>
          <w:sz w:val="24"/>
        </w:rPr>
      </w:pPr>
      <w:r>
        <w:rPr>
          <w:sz w:val="24"/>
        </w:rPr>
        <w:t>ELSE IF Form.Status = Null THEN</w:t>
      </w:r>
    </w:p>
    <w:p w:rsidR="002C4DDC" w:rsidRPr="00D05C8B" w:rsidRDefault="002C4DDC" w:rsidP="002C4DDC">
      <w:pPr>
        <w:pStyle w:val="ListParagraph"/>
        <w:ind w:left="780" w:firstLine="660"/>
        <w:rPr>
          <w:sz w:val="24"/>
        </w:rPr>
      </w:pPr>
      <w:r>
        <w:rPr>
          <w:sz w:val="24"/>
        </w:rPr>
        <w:t>SHOW MESSAGE “Status is required!”</w:t>
      </w:r>
    </w:p>
    <w:p w:rsidR="002C4DDC" w:rsidRPr="00A62F55" w:rsidRDefault="002C4DDC" w:rsidP="002C4DDC">
      <w:pPr>
        <w:pStyle w:val="ListParagraph"/>
        <w:ind w:left="780"/>
        <w:rPr>
          <w:sz w:val="24"/>
        </w:rPr>
      </w:pPr>
      <w:r>
        <w:rPr>
          <w:sz w:val="24"/>
        </w:rPr>
        <w:t>ELSE IF SupplyReceivedDetailsForm.ItemName = Null THEN</w:t>
      </w:r>
    </w:p>
    <w:p w:rsidR="002C4DDC" w:rsidRDefault="002C4DDC" w:rsidP="002C4DDC">
      <w:pPr>
        <w:pStyle w:val="ListParagraph"/>
        <w:ind w:left="780" w:firstLine="660"/>
        <w:rPr>
          <w:sz w:val="24"/>
        </w:rPr>
      </w:pPr>
      <w:r>
        <w:rPr>
          <w:sz w:val="24"/>
        </w:rPr>
        <w:t>SHOW MESSAGE “Item Name is required!”</w:t>
      </w:r>
    </w:p>
    <w:p w:rsidR="002C4DDC" w:rsidRPr="00A62F55" w:rsidRDefault="002C4DDC" w:rsidP="002C4DDC">
      <w:pPr>
        <w:pStyle w:val="ListParagraph"/>
        <w:ind w:left="780"/>
        <w:rPr>
          <w:sz w:val="24"/>
        </w:rPr>
      </w:pPr>
      <w:r>
        <w:rPr>
          <w:sz w:val="24"/>
        </w:rPr>
        <w:t>ELSE IF SupplyReceivedDetailsForm.ItemID = Null THEN</w:t>
      </w:r>
    </w:p>
    <w:p w:rsidR="002C4DDC" w:rsidRDefault="002C4DDC" w:rsidP="002C4DDC">
      <w:pPr>
        <w:pStyle w:val="ListParagraph"/>
        <w:ind w:left="780" w:firstLine="660"/>
        <w:rPr>
          <w:sz w:val="24"/>
        </w:rPr>
      </w:pPr>
      <w:r>
        <w:rPr>
          <w:sz w:val="24"/>
        </w:rPr>
        <w:t>SHOW MESSAGE “Item ID is required!”</w:t>
      </w:r>
    </w:p>
    <w:p w:rsidR="002C4DDC" w:rsidRPr="00A62F55" w:rsidRDefault="002C4DDC" w:rsidP="002C4DDC">
      <w:pPr>
        <w:pStyle w:val="ListParagraph"/>
        <w:ind w:left="780"/>
        <w:rPr>
          <w:sz w:val="24"/>
        </w:rPr>
      </w:pPr>
      <w:r>
        <w:rPr>
          <w:sz w:val="24"/>
        </w:rPr>
        <w:t>ELSE IF SupplyReceivedDetailsForm.Quantity = Null THEN</w:t>
      </w:r>
    </w:p>
    <w:p w:rsidR="002C4DDC" w:rsidRDefault="002C4DDC" w:rsidP="002C4DDC">
      <w:pPr>
        <w:pStyle w:val="ListParagraph"/>
        <w:ind w:left="780" w:firstLine="660"/>
        <w:rPr>
          <w:sz w:val="24"/>
        </w:rPr>
      </w:pPr>
      <w:r>
        <w:rPr>
          <w:sz w:val="24"/>
        </w:rPr>
        <w:t>SHOW MESSAGE “Quantity is required!”</w:t>
      </w:r>
    </w:p>
    <w:p w:rsidR="002C4DDC" w:rsidRPr="00A62F55" w:rsidRDefault="002C4DDC" w:rsidP="002C4DDC">
      <w:pPr>
        <w:pStyle w:val="ListParagraph"/>
        <w:ind w:left="780"/>
        <w:rPr>
          <w:sz w:val="24"/>
        </w:rPr>
      </w:pPr>
      <w:r>
        <w:rPr>
          <w:sz w:val="24"/>
        </w:rPr>
        <w:t>ELSE IF OrderDetailsForm.CostPrice = Null THEN</w:t>
      </w:r>
    </w:p>
    <w:p w:rsidR="002C4DDC" w:rsidRPr="00231086" w:rsidRDefault="002C4DDC" w:rsidP="002C4DDC">
      <w:pPr>
        <w:pStyle w:val="ListParagraph"/>
        <w:ind w:left="780" w:firstLine="660"/>
        <w:rPr>
          <w:sz w:val="24"/>
        </w:rPr>
      </w:pPr>
      <w:r>
        <w:rPr>
          <w:sz w:val="24"/>
        </w:rPr>
        <w:t>SHOW MESSAGE “Cost Price is required!”</w:t>
      </w:r>
    </w:p>
    <w:p w:rsidR="002C4DDC" w:rsidRDefault="002C4DDC" w:rsidP="002C4DDC">
      <w:pPr>
        <w:pStyle w:val="ListParagraph"/>
        <w:ind w:left="780"/>
        <w:rPr>
          <w:sz w:val="24"/>
        </w:rPr>
      </w:pPr>
      <w:r>
        <w:rPr>
          <w:sz w:val="24"/>
        </w:rPr>
        <w:t>ELSE</w:t>
      </w:r>
    </w:p>
    <w:p w:rsidR="002C4DDC" w:rsidRDefault="002C4DDC" w:rsidP="002C4DDC">
      <w:pPr>
        <w:pStyle w:val="ListParagraph"/>
        <w:ind w:left="780"/>
        <w:rPr>
          <w:sz w:val="24"/>
        </w:rPr>
      </w:pPr>
      <w:r>
        <w:rPr>
          <w:sz w:val="24"/>
        </w:rPr>
        <w:tab/>
        <w:t>SAVE Current Record</w:t>
      </w:r>
    </w:p>
    <w:p w:rsidR="002C4DDC" w:rsidRDefault="002C4DDC" w:rsidP="002C4DDC">
      <w:pPr>
        <w:pStyle w:val="ListParagraph"/>
        <w:ind w:left="780"/>
        <w:rPr>
          <w:sz w:val="24"/>
        </w:rPr>
      </w:pPr>
      <w:r>
        <w:rPr>
          <w:sz w:val="24"/>
        </w:rPr>
        <w:tab/>
        <w:t>GO TO New Record</w:t>
      </w:r>
    </w:p>
    <w:p w:rsidR="002C4DDC" w:rsidRPr="00235804" w:rsidRDefault="002C4DDC" w:rsidP="002C4DDC">
      <w:pPr>
        <w:pStyle w:val="ListParagraph"/>
        <w:ind w:left="780"/>
        <w:rPr>
          <w:sz w:val="24"/>
        </w:rPr>
      </w:pPr>
      <w:r>
        <w:rPr>
          <w:sz w:val="24"/>
        </w:rPr>
        <w:t>END IF</w:t>
      </w:r>
    </w:p>
    <w:p w:rsidR="002C4DDC" w:rsidRPr="00204771" w:rsidRDefault="002C4DDC" w:rsidP="002C4DDC">
      <w:pPr>
        <w:pStyle w:val="ListParagraph"/>
        <w:ind w:left="780"/>
        <w:rPr>
          <w:b/>
          <w:sz w:val="24"/>
        </w:rPr>
      </w:pPr>
      <w:r>
        <w:rPr>
          <w:b/>
          <w:sz w:val="24"/>
        </w:rPr>
        <w:t>Close (OnClick)</w:t>
      </w:r>
    </w:p>
    <w:p w:rsidR="002C4DDC" w:rsidRDefault="002C4DDC" w:rsidP="002C4DDC">
      <w:pPr>
        <w:pStyle w:val="ListParagraph"/>
        <w:ind w:left="780"/>
        <w:rPr>
          <w:sz w:val="24"/>
        </w:rPr>
      </w:pPr>
      <w:r>
        <w:rPr>
          <w:sz w:val="24"/>
        </w:rPr>
        <w:t>IF Form.Temp = “Yes” THEN</w:t>
      </w:r>
    </w:p>
    <w:p w:rsidR="002C4DDC" w:rsidRDefault="002C4DDC" w:rsidP="002C4DDC">
      <w:pPr>
        <w:pStyle w:val="ListParagraph"/>
        <w:ind w:left="780"/>
        <w:rPr>
          <w:sz w:val="24"/>
        </w:rPr>
      </w:pPr>
      <w:r>
        <w:rPr>
          <w:sz w:val="24"/>
        </w:rPr>
        <w:tab/>
        <w:t>IF MSGBOX “Do you want to save current record?” Choice = Yes THEN</w:t>
      </w:r>
    </w:p>
    <w:p w:rsidR="002C4DDC" w:rsidRDefault="002C4DDC" w:rsidP="002C4DDC">
      <w:pPr>
        <w:pStyle w:val="ListParagraph"/>
        <w:ind w:left="780"/>
        <w:rPr>
          <w:sz w:val="24"/>
        </w:rPr>
      </w:pPr>
      <w:r>
        <w:rPr>
          <w:sz w:val="24"/>
        </w:rPr>
        <w:tab/>
      </w:r>
      <w:r>
        <w:rPr>
          <w:sz w:val="24"/>
        </w:rPr>
        <w:tab/>
        <w:t>CALL Save SUBROUTINE</w:t>
      </w:r>
    </w:p>
    <w:p w:rsidR="002C4DDC" w:rsidRDefault="002C4DDC" w:rsidP="002C4DDC">
      <w:pPr>
        <w:pStyle w:val="ListParagraph"/>
        <w:ind w:left="780"/>
        <w:rPr>
          <w:sz w:val="24"/>
        </w:rPr>
      </w:pPr>
      <w:r>
        <w:rPr>
          <w:sz w:val="24"/>
        </w:rPr>
        <w:tab/>
      </w:r>
      <w:r>
        <w:rPr>
          <w:sz w:val="24"/>
        </w:rPr>
        <w:tab/>
      </w:r>
      <w:r>
        <w:rPr>
          <w:sz w:val="24"/>
        </w:rPr>
        <w:tab/>
        <w:t>IF Form.Temp = “No” THEN</w:t>
      </w:r>
    </w:p>
    <w:p w:rsidR="002C4DDC" w:rsidRDefault="002C4DDC" w:rsidP="002C4DDC">
      <w:pPr>
        <w:pStyle w:val="ListParagraph"/>
        <w:ind w:left="780"/>
        <w:rPr>
          <w:sz w:val="24"/>
        </w:rPr>
      </w:pPr>
      <w:r>
        <w:rPr>
          <w:sz w:val="24"/>
        </w:rPr>
        <w:tab/>
      </w:r>
      <w:r>
        <w:rPr>
          <w:sz w:val="24"/>
        </w:rPr>
        <w:tab/>
      </w:r>
      <w:r>
        <w:rPr>
          <w:sz w:val="24"/>
        </w:rPr>
        <w:tab/>
      </w:r>
      <w:r>
        <w:rPr>
          <w:sz w:val="24"/>
        </w:rPr>
        <w:tab/>
        <w:t>CLOSE Supply Received Form</w:t>
      </w:r>
    </w:p>
    <w:p w:rsidR="002C4DDC" w:rsidRDefault="002C4DDC" w:rsidP="002C4DDC">
      <w:pPr>
        <w:pStyle w:val="ListParagraph"/>
        <w:ind w:left="780"/>
        <w:rPr>
          <w:sz w:val="24"/>
        </w:rPr>
      </w:pPr>
      <w:r>
        <w:rPr>
          <w:sz w:val="24"/>
        </w:rPr>
        <w:tab/>
      </w:r>
      <w:r>
        <w:rPr>
          <w:sz w:val="24"/>
        </w:rPr>
        <w:tab/>
      </w:r>
      <w:r>
        <w:rPr>
          <w:sz w:val="24"/>
        </w:rPr>
        <w:tab/>
        <w:t>END IF</w:t>
      </w:r>
    </w:p>
    <w:p w:rsidR="002C4DDC" w:rsidRDefault="002C4DDC" w:rsidP="002C4DDC">
      <w:pPr>
        <w:pStyle w:val="ListParagraph"/>
        <w:ind w:left="780"/>
        <w:rPr>
          <w:sz w:val="24"/>
        </w:rPr>
      </w:pPr>
      <w:r>
        <w:rPr>
          <w:sz w:val="24"/>
        </w:rPr>
        <w:tab/>
        <w:t>ELSE IF Choice = No THEN</w:t>
      </w:r>
    </w:p>
    <w:p w:rsidR="002C4DDC" w:rsidRDefault="002C4DDC" w:rsidP="002C4DDC">
      <w:pPr>
        <w:pStyle w:val="ListParagraph"/>
        <w:ind w:left="780"/>
        <w:rPr>
          <w:sz w:val="24"/>
        </w:rPr>
      </w:pPr>
      <w:r>
        <w:rPr>
          <w:sz w:val="24"/>
        </w:rPr>
        <w:tab/>
      </w:r>
      <w:r>
        <w:rPr>
          <w:sz w:val="24"/>
        </w:rPr>
        <w:tab/>
        <w:t>DELETE Current Record</w:t>
      </w:r>
    </w:p>
    <w:p w:rsidR="002C4DDC" w:rsidRDefault="002C4DDC" w:rsidP="002C4DDC">
      <w:pPr>
        <w:pStyle w:val="ListParagraph"/>
        <w:ind w:left="780"/>
        <w:rPr>
          <w:sz w:val="24"/>
        </w:rPr>
      </w:pPr>
      <w:r>
        <w:rPr>
          <w:sz w:val="24"/>
        </w:rPr>
        <w:tab/>
      </w:r>
      <w:r>
        <w:rPr>
          <w:sz w:val="24"/>
        </w:rPr>
        <w:tab/>
        <w:t>CLOSE Supply Received Form</w:t>
      </w:r>
    </w:p>
    <w:p w:rsidR="002C4DDC" w:rsidRDefault="002C4DDC" w:rsidP="002C4DDC">
      <w:pPr>
        <w:pStyle w:val="ListParagraph"/>
        <w:ind w:left="780"/>
        <w:rPr>
          <w:sz w:val="24"/>
        </w:rPr>
      </w:pPr>
      <w:r>
        <w:rPr>
          <w:sz w:val="24"/>
        </w:rPr>
        <w:tab/>
        <w:t>END IF</w:t>
      </w:r>
    </w:p>
    <w:p w:rsidR="002C4DDC" w:rsidRDefault="002C4DDC" w:rsidP="002C4DDC">
      <w:pPr>
        <w:pStyle w:val="ListParagraph"/>
        <w:ind w:left="780"/>
        <w:rPr>
          <w:sz w:val="24"/>
        </w:rPr>
      </w:pPr>
      <w:r>
        <w:rPr>
          <w:sz w:val="24"/>
        </w:rPr>
        <w:t>ELSE</w:t>
      </w:r>
    </w:p>
    <w:p w:rsidR="002C4DDC" w:rsidRDefault="002C4DDC" w:rsidP="002C4DDC">
      <w:pPr>
        <w:pStyle w:val="ListParagraph"/>
        <w:ind w:left="780"/>
        <w:rPr>
          <w:sz w:val="24"/>
        </w:rPr>
      </w:pPr>
      <w:r>
        <w:rPr>
          <w:sz w:val="24"/>
        </w:rPr>
        <w:tab/>
        <w:t>CLOSE Supply Received Form</w:t>
      </w:r>
    </w:p>
    <w:p w:rsidR="002C4DDC" w:rsidRPr="00235804" w:rsidRDefault="002C4DDC" w:rsidP="002C4DDC">
      <w:pPr>
        <w:pStyle w:val="ListParagraph"/>
        <w:ind w:left="780"/>
        <w:rPr>
          <w:sz w:val="24"/>
        </w:rPr>
      </w:pPr>
      <w:r>
        <w:rPr>
          <w:sz w:val="24"/>
        </w:rPr>
        <w:t>END IF</w:t>
      </w:r>
    </w:p>
    <w:p w:rsidR="002C4DDC" w:rsidRDefault="002C4DDC" w:rsidP="002C4DDC">
      <w:pPr>
        <w:pStyle w:val="ListParagraph"/>
        <w:ind w:left="780"/>
        <w:rPr>
          <w:sz w:val="24"/>
        </w:rPr>
      </w:pPr>
    </w:p>
    <w:p w:rsidR="002C4DDC" w:rsidRDefault="002C4DDC" w:rsidP="002C4DDC">
      <w:pPr>
        <w:pStyle w:val="ListParagraph"/>
        <w:ind w:left="780"/>
        <w:rPr>
          <w:b/>
          <w:sz w:val="24"/>
        </w:rPr>
      </w:pPr>
      <w:r>
        <w:rPr>
          <w:b/>
          <w:sz w:val="24"/>
        </w:rPr>
        <w:t>Fill Details (OnClick)</w:t>
      </w:r>
    </w:p>
    <w:p w:rsidR="002C4DDC" w:rsidRPr="005B5CC8" w:rsidRDefault="002C4DDC" w:rsidP="002C4DDC">
      <w:pPr>
        <w:pStyle w:val="NoSpacing"/>
        <w:ind w:left="720"/>
        <w:rPr>
          <w:sz w:val="24"/>
        </w:rPr>
      </w:pPr>
      <w:r w:rsidRPr="005B5CC8">
        <w:rPr>
          <w:sz w:val="24"/>
        </w:rPr>
        <w:t>OPEN RECORDSET</w:t>
      </w:r>
      <w:r>
        <w:rPr>
          <w:sz w:val="24"/>
        </w:rPr>
        <w:t>1</w:t>
      </w:r>
      <w:r w:rsidRPr="005B5CC8">
        <w:rPr>
          <w:sz w:val="24"/>
        </w:rPr>
        <w:t>(</w:t>
      </w:r>
      <w:r>
        <w:rPr>
          <w:sz w:val="24"/>
        </w:rPr>
        <w:t>OrdersTable</w:t>
      </w:r>
      <w:r w:rsidRPr="005B5CC8">
        <w:rPr>
          <w:sz w:val="24"/>
        </w:rPr>
        <w:t>)</w:t>
      </w:r>
    </w:p>
    <w:p w:rsidR="002C4DDC" w:rsidRPr="005B5CC8" w:rsidRDefault="002C4DDC" w:rsidP="002C4DDC">
      <w:pPr>
        <w:pStyle w:val="NoSpacing"/>
        <w:ind w:left="720"/>
        <w:rPr>
          <w:sz w:val="24"/>
        </w:rPr>
      </w:pPr>
      <w:r w:rsidRPr="005B5CC8">
        <w:rPr>
          <w:sz w:val="24"/>
        </w:rPr>
        <w:t>OPEN RECORDSET</w:t>
      </w:r>
      <w:r>
        <w:rPr>
          <w:sz w:val="24"/>
        </w:rPr>
        <w:t>2(OrderDetailsTable</w:t>
      </w:r>
      <w:r w:rsidRPr="005B5CC8">
        <w:rPr>
          <w:sz w:val="24"/>
        </w:rPr>
        <w:t>)</w:t>
      </w:r>
    </w:p>
    <w:p w:rsidR="002C4DDC" w:rsidRDefault="002C4DDC" w:rsidP="002C4DDC">
      <w:pPr>
        <w:pStyle w:val="NoSpacing"/>
        <w:ind w:left="720"/>
        <w:rPr>
          <w:sz w:val="24"/>
        </w:rPr>
      </w:pPr>
      <w:r>
        <w:rPr>
          <w:sz w:val="24"/>
        </w:rPr>
        <w:t>RECORDSET3 = Form.SupplyReceivedDetailsForm.Recordset</w:t>
      </w:r>
    </w:p>
    <w:p w:rsidR="002C4DDC" w:rsidRDefault="002C4DDC" w:rsidP="002C4DDC">
      <w:pPr>
        <w:pStyle w:val="NoSpacing"/>
        <w:ind w:left="720"/>
        <w:rPr>
          <w:sz w:val="24"/>
        </w:rPr>
      </w:pPr>
    </w:p>
    <w:p w:rsidR="002C4DDC" w:rsidRDefault="002C4DDC" w:rsidP="002C4DDC">
      <w:pPr>
        <w:pStyle w:val="NoSpacing"/>
        <w:ind w:left="720"/>
        <w:rPr>
          <w:sz w:val="24"/>
        </w:rPr>
      </w:pPr>
      <w:r>
        <w:rPr>
          <w:sz w:val="24"/>
        </w:rPr>
        <w:t>RECORDSET1.SEEK = Form.OrderID</w:t>
      </w:r>
    </w:p>
    <w:p w:rsidR="002C4DDC" w:rsidRDefault="002C4DDC" w:rsidP="002C4DDC">
      <w:pPr>
        <w:pStyle w:val="NoSpacing"/>
        <w:ind w:left="720"/>
        <w:rPr>
          <w:sz w:val="24"/>
        </w:rPr>
      </w:pPr>
      <w:r>
        <w:rPr>
          <w:sz w:val="24"/>
        </w:rPr>
        <w:t>RECORDSET2.SEEK = Form.OrderID</w:t>
      </w:r>
    </w:p>
    <w:p w:rsidR="002C4DDC" w:rsidRDefault="002C4DDC" w:rsidP="002C4DDC">
      <w:pPr>
        <w:pStyle w:val="NoSpacing"/>
        <w:ind w:left="720"/>
        <w:rPr>
          <w:sz w:val="24"/>
        </w:rPr>
      </w:pPr>
    </w:p>
    <w:p w:rsidR="002C4DDC" w:rsidRDefault="002C4DDC" w:rsidP="002C4DDC">
      <w:pPr>
        <w:pStyle w:val="NoSpacing"/>
        <w:ind w:left="720"/>
        <w:rPr>
          <w:sz w:val="24"/>
        </w:rPr>
      </w:pPr>
      <w:r>
        <w:rPr>
          <w:sz w:val="24"/>
        </w:rPr>
        <w:t>IF Form.OrderID &lt;&gt; Null THEN</w:t>
      </w:r>
    </w:p>
    <w:p w:rsidR="002C4DDC" w:rsidRPr="00B44ED1" w:rsidRDefault="002C4DDC" w:rsidP="002C4DDC">
      <w:pPr>
        <w:pStyle w:val="NoSpacing"/>
        <w:ind w:left="1440"/>
        <w:rPr>
          <w:sz w:val="24"/>
        </w:rPr>
      </w:pPr>
      <w:r>
        <w:rPr>
          <w:sz w:val="24"/>
        </w:rPr>
        <w:t xml:space="preserve">IF MSGBOX </w:t>
      </w:r>
      <w:r w:rsidRPr="00B44ED1">
        <w:rPr>
          <w:sz w:val="24"/>
        </w:rPr>
        <w:t>"Do you want to fill the fi</w:t>
      </w:r>
      <w:r>
        <w:rPr>
          <w:sz w:val="24"/>
        </w:rPr>
        <w:t xml:space="preserve">elds automatically based on the </w:t>
      </w:r>
      <w:r w:rsidRPr="00B44ED1">
        <w:rPr>
          <w:sz w:val="24"/>
        </w:rPr>
        <w:t>following order:" &amp; _</w:t>
      </w:r>
    </w:p>
    <w:p w:rsidR="002C4DDC" w:rsidRPr="00B44ED1" w:rsidRDefault="002C4DDC" w:rsidP="002C4DDC">
      <w:pPr>
        <w:pStyle w:val="NoSpacing"/>
        <w:ind w:left="720"/>
        <w:rPr>
          <w:sz w:val="24"/>
        </w:rPr>
      </w:pPr>
      <w:r>
        <w:rPr>
          <w:sz w:val="24"/>
        </w:rPr>
        <w:t xml:space="preserve">            </w:t>
      </w:r>
      <w:r w:rsidRPr="00B44ED1">
        <w:rPr>
          <w:sz w:val="24"/>
        </w:rPr>
        <w:t xml:space="preserve"> "Order ID: " &amp; rst1("OrderID") &amp; </w:t>
      </w:r>
      <w:r>
        <w:rPr>
          <w:sz w:val="24"/>
        </w:rPr>
        <w:t>_</w:t>
      </w:r>
    </w:p>
    <w:p w:rsidR="002C4DDC" w:rsidRPr="00B44ED1" w:rsidRDefault="002C4DDC" w:rsidP="002C4DDC">
      <w:pPr>
        <w:pStyle w:val="NoSpacing"/>
        <w:ind w:left="720"/>
        <w:rPr>
          <w:sz w:val="24"/>
        </w:rPr>
      </w:pPr>
      <w:r>
        <w:rPr>
          <w:sz w:val="24"/>
        </w:rPr>
        <w:t xml:space="preserve">             </w:t>
      </w:r>
      <w:r w:rsidRPr="00B44ED1">
        <w:rPr>
          <w:sz w:val="24"/>
        </w:rPr>
        <w:t>"Supplier ID: " &amp; rst1("SupplierID") &amp; _</w:t>
      </w:r>
    </w:p>
    <w:p w:rsidR="002C4DDC" w:rsidRPr="00B44ED1" w:rsidRDefault="002C4DDC" w:rsidP="002C4DDC">
      <w:pPr>
        <w:pStyle w:val="NoSpacing"/>
        <w:ind w:left="720"/>
        <w:rPr>
          <w:sz w:val="24"/>
        </w:rPr>
      </w:pPr>
      <w:r>
        <w:rPr>
          <w:sz w:val="24"/>
        </w:rPr>
        <w:t xml:space="preserve">            </w:t>
      </w:r>
      <w:r w:rsidRPr="00B44ED1">
        <w:rPr>
          <w:sz w:val="24"/>
        </w:rPr>
        <w:t xml:space="preserve"> "Supplier Name: " &amp; rst1("SupplierName") &amp; _</w:t>
      </w:r>
    </w:p>
    <w:p w:rsidR="002C4DDC" w:rsidRDefault="002C4DDC" w:rsidP="002C4DDC">
      <w:pPr>
        <w:pStyle w:val="NoSpacing"/>
        <w:ind w:left="720"/>
        <w:rPr>
          <w:sz w:val="24"/>
        </w:rPr>
      </w:pPr>
      <w:r>
        <w:rPr>
          <w:sz w:val="24"/>
        </w:rPr>
        <w:t xml:space="preserve">             </w:t>
      </w:r>
      <w:r w:rsidRPr="00B44ED1">
        <w:rPr>
          <w:sz w:val="24"/>
        </w:rPr>
        <w:t>"Order Date: " &amp; rst1("OrderDate"),</w:t>
      </w:r>
      <w:r>
        <w:rPr>
          <w:sz w:val="24"/>
        </w:rPr>
        <w:t>” Choice = Yes THEN</w:t>
      </w:r>
    </w:p>
    <w:p w:rsidR="002C4DDC" w:rsidRDefault="002C4DDC" w:rsidP="002C4DDC">
      <w:pPr>
        <w:pStyle w:val="NoSpacing"/>
        <w:ind w:left="720"/>
        <w:rPr>
          <w:sz w:val="24"/>
        </w:rPr>
      </w:pPr>
      <w:r>
        <w:rPr>
          <w:sz w:val="24"/>
        </w:rPr>
        <w:tab/>
      </w:r>
      <w:r>
        <w:rPr>
          <w:sz w:val="24"/>
        </w:rPr>
        <w:tab/>
        <w:t>Form.SupplierID = RECORDSET1(“SupplierID”)</w:t>
      </w:r>
    </w:p>
    <w:p w:rsidR="002C4DDC" w:rsidRDefault="002C4DDC" w:rsidP="002C4DDC">
      <w:pPr>
        <w:pStyle w:val="NoSpacing"/>
        <w:ind w:left="720"/>
        <w:rPr>
          <w:sz w:val="24"/>
        </w:rPr>
      </w:pPr>
      <w:r>
        <w:rPr>
          <w:sz w:val="24"/>
        </w:rPr>
        <w:tab/>
      </w:r>
      <w:r>
        <w:rPr>
          <w:sz w:val="24"/>
        </w:rPr>
        <w:tab/>
        <w:t>From.SupplierName = RECORDSET1(“SupplierName”)</w:t>
      </w:r>
    </w:p>
    <w:p w:rsidR="002C4DDC" w:rsidRDefault="002C4DDC" w:rsidP="002C4DDC">
      <w:pPr>
        <w:pStyle w:val="NoSpacing"/>
        <w:ind w:left="720"/>
        <w:rPr>
          <w:sz w:val="24"/>
        </w:rPr>
      </w:pPr>
      <w:r>
        <w:rPr>
          <w:sz w:val="24"/>
        </w:rPr>
        <w:tab/>
      </w:r>
      <w:r>
        <w:rPr>
          <w:sz w:val="24"/>
        </w:rPr>
        <w:tab/>
        <w:t>CLOSE RECORDSET1</w:t>
      </w:r>
    </w:p>
    <w:p w:rsidR="002C4DDC" w:rsidRDefault="002C4DDC" w:rsidP="002C4DDC">
      <w:pPr>
        <w:pStyle w:val="NoSpacing"/>
        <w:ind w:left="720"/>
        <w:rPr>
          <w:sz w:val="24"/>
        </w:rPr>
      </w:pPr>
      <w:r>
        <w:rPr>
          <w:sz w:val="24"/>
        </w:rPr>
        <w:tab/>
      </w:r>
      <w:r>
        <w:rPr>
          <w:sz w:val="24"/>
        </w:rPr>
        <w:tab/>
      </w:r>
    </w:p>
    <w:p w:rsidR="002C4DDC" w:rsidRDefault="002C4DDC" w:rsidP="002C4DDC">
      <w:pPr>
        <w:pStyle w:val="NoSpacing"/>
        <w:ind w:left="720"/>
        <w:rPr>
          <w:sz w:val="24"/>
        </w:rPr>
      </w:pPr>
      <w:r>
        <w:rPr>
          <w:sz w:val="24"/>
        </w:rPr>
        <w:tab/>
      </w:r>
      <w:r>
        <w:rPr>
          <w:sz w:val="24"/>
        </w:rPr>
        <w:tab/>
        <w:t>DO WHILE NOT RECORDSET2.EOF</w:t>
      </w:r>
    </w:p>
    <w:p w:rsidR="002C4DDC" w:rsidRDefault="002C4DDC" w:rsidP="002C4DDC">
      <w:pPr>
        <w:pStyle w:val="NoSpacing"/>
        <w:ind w:left="720"/>
        <w:rPr>
          <w:sz w:val="24"/>
        </w:rPr>
      </w:pPr>
      <w:r>
        <w:rPr>
          <w:sz w:val="24"/>
        </w:rPr>
        <w:tab/>
      </w:r>
      <w:r>
        <w:rPr>
          <w:sz w:val="24"/>
        </w:rPr>
        <w:tab/>
      </w:r>
      <w:r>
        <w:rPr>
          <w:sz w:val="24"/>
        </w:rPr>
        <w:tab/>
        <w:t>IF Form.OrderID = RECORDSET2(“OrderID”) THEN</w:t>
      </w:r>
    </w:p>
    <w:p w:rsidR="002C4DDC" w:rsidRDefault="002C4DDC" w:rsidP="002C4DDC">
      <w:pPr>
        <w:pStyle w:val="NoSpacing"/>
        <w:ind w:left="720"/>
        <w:rPr>
          <w:sz w:val="24"/>
        </w:rPr>
      </w:pPr>
      <w:r>
        <w:rPr>
          <w:sz w:val="24"/>
        </w:rPr>
        <w:tab/>
      </w:r>
      <w:r>
        <w:rPr>
          <w:sz w:val="24"/>
        </w:rPr>
        <w:tab/>
      </w:r>
      <w:r>
        <w:rPr>
          <w:sz w:val="24"/>
        </w:rPr>
        <w:tab/>
      </w:r>
      <w:r>
        <w:rPr>
          <w:sz w:val="24"/>
        </w:rPr>
        <w:tab/>
        <w:t>RECORDSET3.AddNew</w:t>
      </w:r>
    </w:p>
    <w:p w:rsidR="002C4DDC" w:rsidRDefault="002C4DDC" w:rsidP="002C4DDC">
      <w:pPr>
        <w:pStyle w:val="NoSpacing"/>
        <w:ind w:left="720"/>
        <w:rPr>
          <w:sz w:val="24"/>
        </w:rPr>
      </w:pPr>
      <w:r>
        <w:rPr>
          <w:sz w:val="24"/>
        </w:rPr>
        <w:tab/>
      </w:r>
      <w:r>
        <w:rPr>
          <w:sz w:val="24"/>
        </w:rPr>
        <w:tab/>
      </w:r>
      <w:r>
        <w:rPr>
          <w:sz w:val="24"/>
        </w:rPr>
        <w:tab/>
      </w:r>
      <w:r>
        <w:rPr>
          <w:sz w:val="24"/>
        </w:rPr>
        <w:tab/>
        <w:t>RECORDSET3(“SupplyID”) = Form.SupplyID</w:t>
      </w:r>
    </w:p>
    <w:p w:rsidR="002C4DDC" w:rsidRDefault="002C4DDC" w:rsidP="002C4DDC">
      <w:pPr>
        <w:pStyle w:val="NoSpacing"/>
        <w:ind w:left="720"/>
        <w:rPr>
          <w:sz w:val="24"/>
        </w:rPr>
      </w:pPr>
      <w:r>
        <w:rPr>
          <w:sz w:val="24"/>
        </w:rPr>
        <w:tab/>
      </w:r>
      <w:r>
        <w:rPr>
          <w:sz w:val="24"/>
        </w:rPr>
        <w:tab/>
      </w:r>
      <w:r>
        <w:rPr>
          <w:sz w:val="24"/>
        </w:rPr>
        <w:tab/>
      </w:r>
      <w:r>
        <w:rPr>
          <w:sz w:val="24"/>
        </w:rPr>
        <w:tab/>
        <w:t>RECORDSET3(“ItemID”) = Form.ItemID</w:t>
      </w:r>
    </w:p>
    <w:p w:rsidR="002C4DDC" w:rsidRDefault="002C4DDC" w:rsidP="002C4DDC">
      <w:pPr>
        <w:pStyle w:val="NoSpacing"/>
        <w:ind w:left="2880" w:firstLine="720"/>
        <w:rPr>
          <w:sz w:val="24"/>
        </w:rPr>
      </w:pPr>
      <w:r>
        <w:rPr>
          <w:sz w:val="24"/>
        </w:rPr>
        <w:t>RECORDSET3(“ItemName”) = Form.ItemName</w:t>
      </w:r>
    </w:p>
    <w:p w:rsidR="002C4DDC" w:rsidRDefault="002C4DDC" w:rsidP="002C4DDC">
      <w:pPr>
        <w:pStyle w:val="NoSpacing"/>
        <w:ind w:left="2880" w:firstLine="720"/>
        <w:rPr>
          <w:sz w:val="24"/>
        </w:rPr>
      </w:pPr>
      <w:r>
        <w:rPr>
          <w:sz w:val="24"/>
        </w:rPr>
        <w:t>RECORDSET3(“CostPrice”) = Form.CostPrice</w:t>
      </w:r>
    </w:p>
    <w:p w:rsidR="002C4DDC" w:rsidRDefault="002C4DDC" w:rsidP="002C4DDC">
      <w:pPr>
        <w:pStyle w:val="NoSpacing"/>
        <w:ind w:left="2880" w:firstLine="720"/>
        <w:rPr>
          <w:sz w:val="24"/>
        </w:rPr>
      </w:pPr>
      <w:r>
        <w:rPr>
          <w:sz w:val="24"/>
        </w:rPr>
        <w:t>RECORDSET3.UPDATE</w:t>
      </w:r>
    </w:p>
    <w:p w:rsidR="002C4DDC" w:rsidRDefault="002C4DDC" w:rsidP="002C4DDC">
      <w:pPr>
        <w:pStyle w:val="NoSpacing"/>
        <w:rPr>
          <w:sz w:val="24"/>
        </w:rPr>
      </w:pPr>
      <w:r>
        <w:rPr>
          <w:sz w:val="24"/>
        </w:rPr>
        <w:tab/>
      </w:r>
      <w:r>
        <w:rPr>
          <w:sz w:val="24"/>
        </w:rPr>
        <w:tab/>
      </w:r>
      <w:r>
        <w:rPr>
          <w:sz w:val="24"/>
        </w:rPr>
        <w:tab/>
      </w:r>
      <w:r>
        <w:rPr>
          <w:sz w:val="24"/>
        </w:rPr>
        <w:tab/>
        <w:t>END IF</w:t>
      </w:r>
    </w:p>
    <w:p w:rsidR="002C4DDC" w:rsidRDefault="002C4DDC" w:rsidP="002C4DDC">
      <w:pPr>
        <w:pStyle w:val="NoSpacing"/>
        <w:rPr>
          <w:sz w:val="24"/>
        </w:rPr>
      </w:pPr>
      <w:r>
        <w:rPr>
          <w:sz w:val="24"/>
        </w:rPr>
        <w:tab/>
      </w:r>
      <w:r>
        <w:rPr>
          <w:sz w:val="24"/>
        </w:rPr>
        <w:tab/>
      </w:r>
      <w:r>
        <w:rPr>
          <w:sz w:val="24"/>
        </w:rPr>
        <w:tab/>
        <w:t>ENDWHILE</w:t>
      </w:r>
    </w:p>
    <w:p w:rsidR="002C4DDC" w:rsidRDefault="002C4DDC" w:rsidP="002C4DDC">
      <w:pPr>
        <w:pStyle w:val="NoSpacing"/>
        <w:rPr>
          <w:sz w:val="24"/>
        </w:rPr>
      </w:pPr>
      <w:r>
        <w:rPr>
          <w:sz w:val="24"/>
        </w:rPr>
        <w:tab/>
      </w:r>
      <w:r>
        <w:rPr>
          <w:sz w:val="24"/>
        </w:rPr>
        <w:tab/>
      </w:r>
      <w:r>
        <w:rPr>
          <w:sz w:val="24"/>
        </w:rPr>
        <w:tab/>
        <w:t>CLOSE RECORDSET2</w:t>
      </w:r>
    </w:p>
    <w:p w:rsidR="002C4DDC" w:rsidRDefault="002C4DDC" w:rsidP="002C4DDC">
      <w:pPr>
        <w:pStyle w:val="NoSpacing"/>
        <w:rPr>
          <w:sz w:val="24"/>
        </w:rPr>
      </w:pPr>
      <w:r>
        <w:rPr>
          <w:sz w:val="24"/>
        </w:rPr>
        <w:tab/>
        <w:t>ELSE</w:t>
      </w:r>
    </w:p>
    <w:p w:rsidR="002C4DDC" w:rsidRDefault="002C4DDC" w:rsidP="002C4DDC">
      <w:pPr>
        <w:pStyle w:val="NoSpacing"/>
        <w:rPr>
          <w:sz w:val="24"/>
        </w:rPr>
      </w:pPr>
      <w:r>
        <w:rPr>
          <w:sz w:val="24"/>
        </w:rPr>
        <w:tab/>
      </w:r>
      <w:r>
        <w:rPr>
          <w:sz w:val="24"/>
        </w:rPr>
        <w:tab/>
        <w:t>SHOW MESSAGE “Enter Order ID First”</w:t>
      </w:r>
    </w:p>
    <w:p w:rsidR="002C4DDC" w:rsidRDefault="002C4DDC" w:rsidP="002C4DDC">
      <w:pPr>
        <w:pStyle w:val="NoSpacing"/>
        <w:rPr>
          <w:sz w:val="24"/>
        </w:rPr>
      </w:pPr>
      <w:r>
        <w:rPr>
          <w:sz w:val="24"/>
        </w:rPr>
        <w:tab/>
        <w:t>END IF</w:t>
      </w:r>
    </w:p>
    <w:p w:rsidR="002C4DDC" w:rsidRDefault="002C4DDC" w:rsidP="002C4DDC">
      <w:pPr>
        <w:pStyle w:val="NoSpacing"/>
        <w:rPr>
          <w:sz w:val="24"/>
        </w:rPr>
      </w:pPr>
    </w:p>
    <w:p w:rsidR="002C4DDC" w:rsidRDefault="002C4DDC" w:rsidP="002C4DDC">
      <w:pPr>
        <w:pStyle w:val="NoSpacing"/>
        <w:ind w:firstLine="720"/>
        <w:rPr>
          <w:b/>
          <w:sz w:val="24"/>
        </w:rPr>
      </w:pPr>
      <w:r>
        <w:rPr>
          <w:b/>
          <w:sz w:val="24"/>
        </w:rPr>
        <w:t>OrderID (AfterUpdate)</w:t>
      </w:r>
    </w:p>
    <w:p w:rsidR="002C4DDC" w:rsidRDefault="002C4DDC" w:rsidP="002C4DDC">
      <w:pPr>
        <w:pStyle w:val="NoSpacing"/>
        <w:ind w:firstLine="720"/>
        <w:rPr>
          <w:sz w:val="24"/>
        </w:rPr>
      </w:pPr>
      <w:r>
        <w:rPr>
          <w:sz w:val="24"/>
        </w:rPr>
        <w:t>OPEN RECORDSET(“OrdersTable”)</w:t>
      </w:r>
    </w:p>
    <w:p w:rsidR="002C4DDC" w:rsidRDefault="002C4DDC" w:rsidP="002C4DDC">
      <w:pPr>
        <w:pStyle w:val="NoSpacing"/>
        <w:ind w:firstLine="720"/>
        <w:rPr>
          <w:sz w:val="24"/>
        </w:rPr>
      </w:pPr>
      <w:r>
        <w:rPr>
          <w:sz w:val="24"/>
        </w:rPr>
        <w:t>RECORDSET.SEEK = Form.OrderID</w:t>
      </w:r>
    </w:p>
    <w:p w:rsidR="002C4DDC" w:rsidRDefault="002C4DDC" w:rsidP="002C4DDC">
      <w:pPr>
        <w:pStyle w:val="NoSpacing"/>
        <w:ind w:firstLine="720"/>
        <w:rPr>
          <w:sz w:val="24"/>
        </w:rPr>
      </w:pPr>
      <w:r>
        <w:rPr>
          <w:sz w:val="24"/>
        </w:rPr>
        <w:t>RECODSET.EDIT</w:t>
      </w:r>
    </w:p>
    <w:p w:rsidR="002C4DDC" w:rsidRDefault="002C4DDC" w:rsidP="002C4DDC">
      <w:pPr>
        <w:pStyle w:val="NoSpacing"/>
        <w:ind w:firstLine="720"/>
        <w:rPr>
          <w:sz w:val="24"/>
        </w:rPr>
      </w:pPr>
      <w:r>
        <w:rPr>
          <w:sz w:val="24"/>
        </w:rPr>
        <w:t>RECORDSET(“Status”) = “RECEIVED”</w:t>
      </w:r>
    </w:p>
    <w:p w:rsidR="002C4DDC" w:rsidRDefault="002C4DDC" w:rsidP="002C4DDC">
      <w:pPr>
        <w:pStyle w:val="NoSpacing"/>
        <w:ind w:firstLine="720"/>
        <w:rPr>
          <w:sz w:val="24"/>
        </w:rPr>
      </w:pPr>
      <w:r>
        <w:rPr>
          <w:sz w:val="24"/>
        </w:rPr>
        <w:t>RECORDSET.UPDATE</w:t>
      </w:r>
    </w:p>
    <w:p w:rsidR="002C4DDC" w:rsidRDefault="002C4DDC" w:rsidP="002C4DDC">
      <w:pPr>
        <w:pStyle w:val="NoSpacing"/>
        <w:ind w:firstLine="720"/>
        <w:rPr>
          <w:sz w:val="24"/>
        </w:rPr>
      </w:pPr>
      <w:r>
        <w:rPr>
          <w:sz w:val="24"/>
        </w:rPr>
        <w:t>RECORDSET.CLOSE</w:t>
      </w:r>
    </w:p>
    <w:p w:rsidR="002C4DDC" w:rsidRDefault="002C4DDC" w:rsidP="002C4DDC">
      <w:pPr>
        <w:pStyle w:val="NoSpacing"/>
        <w:ind w:firstLine="720"/>
        <w:rPr>
          <w:sz w:val="24"/>
        </w:rPr>
      </w:pPr>
      <w:r>
        <w:rPr>
          <w:sz w:val="24"/>
        </w:rPr>
        <w:tab/>
      </w:r>
    </w:p>
    <w:p w:rsidR="002C4DDC" w:rsidRDefault="002C4DDC" w:rsidP="002C4DDC">
      <w:pPr>
        <w:pStyle w:val="ListParagraph"/>
        <w:numPr>
          <w:ilvl w:val="0"/>
          <w:numId w:val="16"/>
        </w:numPr>
        <w:rPr>
          <w:b/>
          <w:sz w:val="28"/>
          <w:u w:val="single"/>
        </w:rPr>
      </w:pPr>
      <w:r>
        <w:rPr>
          <w:b/>
          <w:sz w:val="28"/>
          <w:u w:val="single"/>
        </w:rPr>
        <w:lastRenderedPageBreak/>
        <w:t>Supply Received Details Form:</w:t>
      </w:r>
    </w:p>
    <w:p w:rsidR="002C4DDC" w:rsidRDefault="002C4DDC" w:rsidP="002C4DDC">
      <w:pPr>
        <w:pStyle w:val="ListParagraph"/>
        <w:ind w:left="780"/>
        <w:rPr>
          <w:sz w:val="24"/>
        </w:rPr>
      </w:pPr>
      <w:r>
        <w:rPr>
          <w:sz w:val="24"/>
        </w:rPr>
        <w:t xml:space="preserve">The code will be on the </w:t>
      </w:r>
      <w:r>
        <w:rPr>
          <w:b/>
          <w:sz w:val="24"/>
        </w:rPr>
        <w:t xml:space="preserve">AfterUpdate </w:t>
      </w:r>
      <w:r>
        <w:rPr>
          <w:sz w:val="24"/>
        </w:rPr>
        <w:t xml:space="preserve">event of </w:t>
      </w:r>
      <w:r w:rsidRPr="00F76EBE">
        <w:rPr>
          <w:b/>
          <w:sz w:val="24"/>
        </w:rPr>
        <w:t>ItemName</w:t>
      </w:r>
      <w:r>
        <w:rPr>
          <w:sz w:val="24"/>
        </w:rPr>
        <w:t xml:space="preserve"> and </w:t>
      </w:r>
      <w:r w:rsidRPr="00F76EBE">
        <w:rPr>
          <w:b/>
          <w:sz w:val="24"/>
        </w:rPr>
        <w:t>Quantity</w:t>
      </w:r>
      <w:r>
        <w:rPr>
          <w:sz w:val="24"/>
        </w:rPr>
        <w:t xml:space="preserve"> fields.</w:t>
      </w:r>
    </w:p>
    <w:p w:rsidR="002C4DDC" w:rsidRPr="00603208" w:rsidRDefault="002C4DDC" w:rsidP="002C4DDC">
      <w:pPr>
        <w:rPr>
          <w:sz w:val="24"/>
        </w:rPr>
      </w:pPr>
    </w:p>
    <w:p w:rsidR="002C4DDC" w:rsidRDefault="002C4DDC" w:rsidP="002C4DDC">
      <w:pPr>
        <w:pStyle w:val="ListParagraph"/>
        <w:ind w:left="780"/>
        <w:rPr>
          <w:b/>
          <w:sz w:val="24"/>
        </w:rPr>
      </w:pPr>
      <w:r>
        <w:rPr>
          <w:b/>
          <w:sz w:val="24"/>
        </w:rPr>
        <w:t>ItemName (AfterUpdate)</w:t>
      </w:r>
    </w:p>
    <w:p w:rsidR="002C4DDC" w:rsidRPr="00BD5775" w:rsidRDefault="002C4DDC" w:rsidP="002C4DDC">
      <w:pPr>
        <w:pStyle w:val="ListParagraph"/>
        <w:ind w:left="780"/>
        <w:rPr>
          <w:sz w:val="24"/>
        </w:rPr>
      </w:pPr>
      <w:r>
        <w:rPr>
          <w:sz w:val="24"/>
        </w:rPr>
        <w:t>OPEN RECORDSET(StockTable)</w:t>
      </w:r>
    </w:p>
    <w:p w:rsidR="002C4DDC" w:rsidRDefault="002C4DDC" w:rsidP="002C4DDC">
      <w:pPr>
        <w:pStyle w:val="ListParagraph"/>
        <w:ind w:left="780"/>
        <w:rPr>
          <w:sz w:val="24"/>
        </w:rPr>
      </w:pPr>
      <w:r>
        <w:rPr>
          <w:sz w:val="24"/>
        </w:rPr>
        <w:t>RECORDSET.SEEK = Form.ItemName</w:t>
      </w:r>
    </w:p>
    <w:p w:rsidR="002C4DDC" w:rsidRDefault="002C4DDC" w:rsidP="002C4DDC">
      <w:pPr>
        <w:pStyle w:val="ListParagraph"/>
        <w:ind w:left="780"/>
        <w:rPr>
          <w:sz w:val="24"/>
        </w:rPr>
      </w:pPr>
    </w:p>
    <w:p w:rsidR="002C4DDC" w:rsidRDefault="002C4DDC" w:rsidP="002C4DDC">
      <w:pPr>
        <w:pStyle w:val="ListParagraph"/>
        <w:ind w:left="780"/>
        <w:rPr>
          <w:sz w:val="24"/>
        </w:rPr>
      </w:pPr>
      <w:r>
        <w:rPr>
          <w:sz w:val="24"/>
        </w:rPr>
        <w:t>Form.CostPrice = RECORDSET(“CostPrice”)</w:t>
      </w:r>
    </w:p>
    <w:p w:rsidR="002C4DDC" w:rsidRDefault="002C4DDC" w:rsidP="002C4DDC">
      <w:pPr>
        <w:pStyle w:val="ListParagraph"/>
        <w:ind w:left="780"/>
        <w:rPr>
          <w:sz w:val="24"/>
        </w:rPr>
      </w:pPr>
      <w:r>
        <w:rPr>
          <w:sz w:val="24"/>
        </w:rPr>
        <w:t>Form.ItemID = RECORDSET(“ItemID”)</w:t>
      </w:r>
    </w:p>
    <w:p w:rsidR="002C4DDC" w:rsidRDefault="002C4DDC" w:rsidP="002C4DDC">
      <w:pPr>
        <w:pStyle w:val="ListParagraph"/>
        <w:ind w:left="780"/>
        <w:rPr>
          <w:sz w:val="24"/>
        </w:rPr>
      </w:pPr>
    </w:p>
    <w:p w:rsidR="002C4DDC" w:rsidRDefault="002C4DDC" w:rsidP="002C4DDC">
      <w:pPr>
        <w:pStyle w:val="ListParagraph"/>
        <w:ind w:left="780"/>
        <w:rPr>
          <w:sz w:val="24"/>
        </w:rPr>
      </w:pPr>
      <w:r>
        <w:rPr>
          <w:sz w:val="24"/>
        </w:rPr>
        <w:t>CLOSE RECORDSET</w:t>
      </w:r>
    </w:p>
    <w:p w:rsidR="002C4DDC" w:rsidRDefault="002C4DDC" w:rsidP="002C4DDC">
      <w:pPr>
        <w:pStyle w:val="ListParagraph"/>
        <w:ind w:left="780"/>
        <w:rPr>
          <w:sz w:val="24"/>
        </w:rPr>
      </w:pPr>
    </w:p>
    <w:p w:rsidR="002C4DDC" w:rsidRPr="005B5CC8" w:rsidRDefault="002C4DDC" w:rsidP="002C4DDC">
      <w:pPr>
        <w:pStyle w:val="NoSpacing"/>
        <w:ind w:left="720"/>
        <w:rPr>
          <w:b/>
          <w:sz w:val="24"/>
        </w:rPr>
      </w:pPr>
      <w:r w:rsidRPr="005B5CC8">
        <w:rPr>
          <w:b/>
          <w:sz w:val="24"/>
        </w:rPr>
        <w:t>Quantity</w:t>
      </w:r>
      <w:r>
        <w:rPr>
          <w:b/>
          <w:sz w:val="24"/>
        </w:rPr>
        <w:t xml:space="preserve"> (AfterUpdate)</w:t>
      </w:r>
    </w:p>
    <w:p w:rsidR="002C4DDC" w:rsidRPr="005B5CC8" w:rsidRDefault="002C4DDC" w:rsidP="002C4DDC">
      <w:pPr>
        <w:pStyle w:val="NoSpacing"/>
        <w:ind w:left="720"/>
        <w:rPr>
          <w:sz w:val="24"/>
        </w:rPr>
      </w:pPr>
      <w:r w:rsidRPr="005B5CC8">
        <w:rPr>
          <w:sz w:val="24"/>
        </w:rPr>
        <w:t>OPEN RECORDSET(StockTable)</w:t>
      </w:r>
    </w:p>
    <w:p w:rsidR="002C4DDC" w:rsidRDefault="002C4DDC" w:rsidP="002C4DDC">
      <w:pPr>
        <w:pStyle w:val="NoSpacing"/>
        <w:ind w:left="720"/>
        <w:rPr>
          <w:sz w:val="24"/>
        </w:rPr>
      </w:pPr>
      <w:r w:rsidRPr="005B5CC8">
        <w:rPr>
          <w:sz w:val="24"/>
        </w:rPr>
        <w:t>RECORDSET.SEEK = Form.ItemID</w:t>
      </w:r>
    </w:p>
    <w:p w:rsidR="002C4DDC" w:rsidRPr="005B5CC8" w:rsidRDefault="002C4DDC" w:rsidP="002C4DDC">
      <w:pPr>
        <w:pStyle w:val="NoSpacing"/>
        <w:ind w:left="720"/>
        <w:rPr>
          <w:sz w:val="24"/>
        </w:rPr>
      </w:pPr>
    </w:p>
    <w:p w:rsidR="002C4DDC" w:rsidRDefault="002C4DDC" w:rsidP="002C4DDC">
      <w:pPr>
        <w:pStyle w:val="NoSpacing"/>
        <w:ind w:left="720"/>
        <w:rPr>
          <w:sz w:val="24"/>
        </w:rPr>
      </w:pPr>
      <w:r>
        <w:rPr>
          <w:sz w:val="24"/>
        </w:rPr>
        <w:t>RECORDSET.EDIT</w:t>
      </w:r>
    </w:p>
    <w:p w:rsidR="002C4DDC" w:rsidRDefault="002C4DDC" w:rsidP="002C4DDC">
      <w:pPr>
        <w:pStyle w:val="NoSpacing"/>
        <w:ind w:left="720"/>
        <w:rPr>
          <w:sz w:val="24"/>
        </w:rPr>
      </w:pPr>
      <w:r>
        <w:rPr>
          <w:sz w:val="24"/>
        </w:rPr>
        <w:t>RECORDSET(“CurrentQuantity”) = RECORDSET(“CurrentQuantity”) + Form.Quantity</w:t>
      </w:r>
    </w:p>
    <w:p w:rsidR="002C4DDC" w:rsidRDefault="002C4DDC" w:rsidP="002C4DDC">
      <w:pPr>
        <w:pStyle w:val="NoSpacing"/>
        <w:ind w:left="720"/>
        <w:rPr>
          <w:sz w:val="24"/>
        </w:rPr>
      </w:pPr>
      <w:r>
        <w:rPr>
          <w:sz w:val="24"/>
        </w:rPr>
        <w:t>RECORDSET.UPDATE</w:t>
      </w:r>
    </w:p>
    <w:p w:rsidR="002C4DDC" w:rsidRDefault="002C4DDC" w:rsidP="002C4DDC">
      <w:pPr>
        <w:pStyle w:val="NoSpacing"/>
        <w:ind w:left="720"/>
        <w:rPr>
          <w:sz w:val="24"/>
        </w:rPr>
      </w:pPr>
    </w:p>
    <w:p w:rsidR="002C4DDC" w:rsidRPr="005B5CC8" w:rsidRDefault="002C4DDC" w:rsidP="002C4DDC">
      <w:pPr>
        <w:pStyle w:val="NoSpacing"/>
        <w:ind w:left="720"/>
        <w:rPr>
          <w:sz w:val="24"/>
        </w:rPr>
      </w:pPr>
      <w:r w:rsidRPr="005B5CC8">
        <w:rPr>
          <w:sz w:val="24"/>
        </w:rPr>
        <w:t>CLOSE RECORDSET</w:t>
      </w:r>
    </w:p>
    <w:p w:rsidR="002C4DDC" w:rsidRPr="0083653B" w:rsidRDefault="002C4DDC" w:rsidP="002C4DDC">
      <w:pPr>
        <w:pStyle w:val="NoSpacing"/>
        <w:ind w:firstLine="720"/>
        <w:rPr>
          <w:sz w:val="24"/>
        </w:rPr>
      </w:pPr>
    </w:p>
    <w:p w:rsidR="002C4DDC" w:rsidRDefault="002C4DDC" w:rsidP="002C4DDC">
      <w:pPr>
        <w:pStyle w:val="NoSpacing"/>
        <w:rPr>
          <w:sz w:val="24"/>
        </w:rPr>
      </w:pPr>
      <w:r>
        <w:rPr>
          <w:sz w:val="24"/>
        </w:rPr>
        <w:tab/>
      </w:r>
      <w:r>
        <w:rPr>
          <w:sz w:val="24"/>
        </w:rPr>
        <w:tab/>
      </w:r>
      <w:r>
        <w:rPr>
          <w:sz w:val="24"/>
        </w:rPr>
        <w:tab/>
      </w:r>
    </w:p>
    <w:p w:rsidR="002C4DDC" w:rsidRPr="005B5CC8" w:rsidRDefault="002C4DDC" w:rsidP="002C4DDC">
      <w:pPr>
        <w:pStyle w:val="NoSpacing"/>
        <w:ind w:left="720"/>
        <w:rPr>
          <w:sz w:val="24"/>
        </w:rPr>
      </w:pPr>
      <w:r>
        <w:rPr>
          <w:sz w:val="24"/>
        </w:rPr>
        <w:tab/>
      </w:r>
      <w:r>
        <w:rPr>
          <w:sz w:val="24"/>
        </w:rPr>
        <w:tab/>
      </w:r>
    </w:p>
    <w:p w:rsidR="002C4DDC" w:rsidRPr="000C4F10" w:rsidRDefault="002C4DDC" w:rsidP="002C4DDC">
      <w:pPr>
        <w:pStyle w:val="ListParagraph"/>
        <w:ind w:left="780"/>
        <w:rPr>
          <w:b/>
          <w:sz w:val="24"/>
        </w:rPr>
      </w:pPr>
    </w:p>
    <w:p w:rsidR="002C4DDC" w:rsidRPr="007A4AD3" w:rsidRDefault="002C4DDC" w:rsidP="002C4DDC">
      <w:pPr>
        <w:pStyle w:val="ListParagraph"/>
        <w:ind w:left="780"/>
        <w:rPr>
          <w:sz w:val="24"/>
        </w:rPr>
      </w:pPr>
    </w:p>
    <w:p w:rsidR="002C4DDC" w:rsidRPr="00107F2F" w:rsidRDefault="002C4DDC" w:rsidP="002C4DDC">
      <w:pPr>
        <w:rPr>
          <w:sz w:val="24"/>
        </w:rPr>
      </w:pPr>
    </w:p>
    <w:p w:rsidR="002C4DDC" w:rsidRDefault="002C4DDC" w:rsidP="002C4DDC">
      <w:pPr>
        <w:pStyle w:val="ListParagraph"/>
        <w:ind w:left="780"/>
        <w:rPr>
          <w:sz w:val="24"/>
        </w:rPr>
      </w:pPr>
    </w:p>
    <w:p w:rsidR="002C4DDC" w:rsidRDefault="002C4DDC" w:rsidP="002C4DDC">
      <w:pPr>
        <w:pStyle w:val="ListParagraph"/>
        <w:ind w:left="780"/>
        <w:rPr>
          <w:sz w:val="24"/>
        </w:rPr>
      </w:pPr>
    </w:p>
    <w:p w:rsidR="002C4DDC" w:rsidRDefault="002C4DDC" w:rsidP="002C4DDC">
      <w:pPr>
        <w:pStyle w:val="ListParagraph"/>
        <w:ind w:left="780"/>
        <w:rPr>
          <w:sz w:val="24"/>
        </w:rPr>
      </w:pPr>
    </w:p>
    <w:p w:rsidR="002C4DDC" w:rsidRDefault="002C4DDC" w:rsidP="002C4DDC">
      <w:pPr>
        <w:pStyle w:val="ListParagraph"/>
        <w:ind w:left="780"/>
        <w:rPr>
          <w:sz w:val="24"/>
        </w:rPr>
      </w:pPr>
    </w:p>
    <w:p w:rsidR="002C4DDC" w:rsidRDefault="002C4DDC" w:rsidP="002C4DDC">
      <w:pPr>
        <w:pStyle w:val="ListParagraph"/>
        <w:ind w:left="780"/>
        <w:rPr>
          <w:sz w:val="24"/>
        </w:rPr>
      </w:pPr>
    </w:p>
    <w:p w:rsidR="002C4DDC" w:rsidRDefault="002C4DDC" w:rsidP="002C4DDC">
      <w:pPr>
        <w:pStyle w:val="ListParagraph"/>
        <w:ind w:left="780"/>
        <w:rPr>
          <w:sz w:val="24"/>
        </w:rPr>
      </w:pPr>
    </w:p>
    <w:p w:rsidR="002C4DDC" w:rsidRDefault="002C4DDC" w:rsidP="002C4DDC">
      <w:pPr>
        <w:pStyle w:val="ListParagraph"/>
        <w:ind w:left="780"/>
        <w:rPr>
          <w:sz w:val="24"/>
        </w:rPr>
      </w:pPr>
    </w:p>
    <w:p w:rsidR="002C4DDC" w:rsidRDefault="002C4DDC" w:rsidP="002C4DDC">
      <w:pPr>
        <w:pStyle w:val="ListParagraph"/>
        <w:ind w:left="780"/>
        <w:rPr>
          <w:sz w:val="24"/>
        </w:rPr>
      </w:pPr>
    </w:p>
    <w:p w:rsidR="002C4DDC" w:rsidRDefault="002C4DDC" w:rsidP="002C4DDC">
      <w:pPr>
        <w:pStyle w:val="ListParagraph"/>
        <w:ind w:left="780"/>
        <w:rPr>
          <w:sz w:val="24"/>
        </w:rPr>
      </w:pPr>
    </w:p>
    <w:p w:rsidR="002C4DDC" w:rsidRDefault="002C4DDC" w:rsidP="002C4DDC">
      <w:pPr>
        <w:pStyle w:val="ListParagraph"/>
        <w:ind w:left="780"/>
        <w:rPr>
          <w:sz w:val="24"/>
        </w:rPr>
      </w:pPr>
    </w:p>
    <w:p w:rsidR="002C4DDC" w:rsidRDefault="002C4DDC" w:rsidP="002C4DDC">
      <w:pPr>
        <w:pStyle w:val="ListParagraph"/>
        <w:ind w:left="780"/>
        <w:rPr>
          <w:sz w:val="24"/>
        </w:rPr>
      </w:pPr>
    </w:p>
    <w:p w:rsidR="002C4DDC" w:rsidRDefault="002C4DDC" w:rsidP="002C4DDC">
      <w:pPr>
        <w:pStyle w:val="ListParagraph"/>
        <w:ind w:left="780"/>
        <w:rPr>
          <w:sz w:val="24"/>
        </w:rPr>
      </w:pPr>
    </w:p>
    <w:p w:rsidR="002C4DDC" w:rsidRPr="002B5DB2" w:rsidRDefault="002C4DDC" w:rsidP="002C4DDC">
      <w:pPr>
        <w:jc w:val="center"/>
        <w:rPr>
          <w:b/>
          <w:sz w:val="40"/>
          <w:u w:val="single"/>
        </w:rPr>
      </w:pPr>
      <w:r w:rsidRPr="002B5DB2">
        <w:rPr>
          <w:b/>
          <w:sz w:val="40"/>
          <w:u w:val="single"/>
        </w:rPr>
        <w:lastRenderedPageBreak/>
        <w:t>TEST PLAN</w:t>
      </w:r>
    </w:p>
    <w:p w:rsidR="002C4DDC" w:rsidRPr="002B5DB2" w:rsidRDefault="002C4DDC" w:rsidP="002C4DDC">
      <w:pPr>
        <w:rPr>
          <w:sz w:val="24"/>
        </w:rPr>
      </w:pPr>
    </w:p>
    <w:p w:rsidR="002C4DDC" w:rsidRDefault="002C4DDC" w:rsidP="002C4DDC">
      <w:pPr>
        <w:rPr>
          <w:sz w:val="24"/>
          <w:szCs w:val="23"/>
        </w:rPr>
      </w:pPr>
      <w:r w:rsidRPr="002B5DB2">
        <w:rPr>
          <w:sz w:val="24"/>
          <w:szCs w:val="23"/>
        </w:rPr>
        <w:t xml:space="preserve">Before performing testing, a good testing plan has to be drafted so the testing done is fruitful. To achieve this testing will be done for every </w:t>
      </w:r>
      <w:r>
        <w:rPr>
          <w:sz w:val="24"/>
          <w:szCs w:val="23"/>
        </w:rPr>
        <w:t xml:space="preserve">input </w:t>
      </w:r>
      <w:r w:rsidRPr="002B5DB2">
        <w:rPr>
          <w:sz w:val="24"/>
          <w:szCs w:val="23"/>
        </w:rPr>
        <w:t>form. Each and every par</w:t>
      </w:r>
      <w:r>
        <w:rPr>
          <w:sz w:val="24"/>
          <w:szCs w:val="23"/>
        </w:rPr>
        <w:t>t of the program will be tested thoroughly.</w:t>
      </w:r>
    </w:p>
    <w:p w:rsidR="002C4DDC" w:rsidRDefault="002C4DDC" w:rsidP="002C4DDC">
      <w:pPr>
        <w:rPr>
          <w:sz w:val="24"/>
          <w:szCs w:val="23"/>
        </w:rPr>
      </w:pPr>
      <w:r>
        <w:rPr>
          <w:sz w:val="24"/>
          <w:szCs w:val="23"/>
        </w:rPr>
        <w:t>The testing of the database solution is divided into four parts:</w:t>
      </w:r>
    </w:p>
    <w:p w:rsidR="002C4DDC" w:rsidRDefault="002C4DDC" w:rsidP="002C4DDC">
      <w:pPr>
        <w:pStyle w:val="ListParagraph"/>
        <w:numPr>
          <w:ilvl w:val="0"/>
          <w:numId w:val="17"/>
        </w:numPr>
        <w:rPr>
          <w:sz w:val="24"/>
        </w:rPr>
      </w:pPr>
      <w:r>
        <w:rPr>
          <w:sz w:val="24"/>
        </w:rPr>
        <w:t>Testing of Data Entry Forms</w:t>
      </w:r>
    </w:p>
    <w:p w:rsidR="002C4DDC" w:rsidRDefault="002C4DDC" w:rsidP="002C4DDC">
      <w:pPr>
        <w:pStyle w:val="ListParagraph"/>
        <w:numPr>
          <w:ilvl w:val="0"/>
          <w:numId w:val="17"/>
        </w:numPr>
        <w:rPr>
          <w:sz w:val="24"/>
        </w:rPr>
      </w:pPr>
      <w:r>
        <w:rPr>
          <w:sz w:val="24"/>
        </w:rPr>
        <w:t>Testing of Login Routine</w:t>
      </w:r>
    </w:p>
    <w:p w:rsidR="002C4DDC" w:rsidRDefault="002C4DDC" w:rsidP="002C4DDC">
      <w:pPr>
        <w:pStyle w:val="ListParagraph"/>
        <w:numPr>
          <w:ilvl w:val="0"/>
          <w:numId w:val="17"/>
        </w:numPr>
        <w:rPr>
          <w:sz w:val="24"/>
        </w:rPr>
      </w:pPr>
      <w:r>
        <w:rPr>
          <w:sz w:val="24"/>
        </w:rPr>
        <w:t>Testing of Buttons</w:t>
      </w:r>
    </w:p>
    <w:p w:rsidR="002C4DDC" w:rsidRDefault="002C4DDC" w:rsidP="002C4DDC">
      <w:pPr>
        <w:pStyle w:val="ListParagraph"/>
        <w:numPr>
          <w:ilvl w:val="0"/>
          <w:numId w:val="17"/>
        </w:numPr>
        <w:rPr>
          <w:sz w:val="24"/>
        </w:rPr>
      </w:pPr>
      <w:r>
        <w:rPr>
          <w:sz w:val="24"/>
        </w:rPr>
        <w:t>Testing of Subroutines</w:t>
      </w:r>
    </w:p>
    <w:p w:rsidR="002C4DDC" w:rsidRDefault="002C4DDC" w:rsidP="002C4DDC">
      <w:pPr>
        <w:rPr>
          <w:sz w:val="24"/>
        </w:rPr>
      </w:pPr>
    </w:p>
    <w:p w:rsidR="002C4DDC" w:rsidRDefault="002C4DDC" w:rsidP="002C4DDC">
      <w:pPr>
        <w:rPr>
          <w:b/>
          <w:sz w:val="32"/>
          <w:u w:val="single"/>
        </w:rPr>
      </w:pPr>
      <w:r>
        <w:rPr>
          <w:b/>
          <w:sz w:val="32"/>
          <w:u w:val="single"/>
        </w:rPr>
        <w:t>Testing of Data Entry Forms:</w:t>
      </w:r>
    </w:p>
    <w:p w:rsidR="002C4DDC" w:rsidRDefault="002C4DDC" w:rsidP="002C4DDC">
      <w:pPr>
        <w:rPr>
          <w:sz w:val="24"/>
        </w:rPr>
      </w:pPr>
      <w:r>
        <w:rPr>
          <w:sz w:val="24"/>
        </w:rPr>
        <w:t>This will be the most essential testing as it will ensure that data is entered correctly and in the correct format. Three types of data will be inserted where necessary:</w:t>
      </w:r>
    </w:p>
    <w:p w:rsidR="002C4DDC" w:rsidRPr="00DF21DB" w:rsidRDefault="002C4DDC" w:rsidP="002C4DDC">
      <w:pPr>
        <w:pStyle w:val="ListParagraph"/>
        <w:numPr>
          <w:ilvl w:val="0"/>
          <w:numId w:val="18"/>
        </w:numPr>
        <w:rPr>
          <w:sz w:val="24"/>
          <w:szCs w:val="24"/>
          <w:u w:val="single"/>
        </w:rPr>
      </w:pPr>
      <w:r w:rsidRPr="00DF21DB">
        <w:rPr>
          <w:b/>
          <w:sz w:val="24"/>
          <w:szCs w:val="24"/>
          <w:u w:val="single"/>
        </w:rPr>
        <w:t>Valid (Normal) Data:</w:t>
      </w:r>
    </w:p>
    <w:p w:rsidR="002C4DDC" w:rsidRPr="00DF21DB" w:rsidRDefault="002C4DDC" w:rsidP="002C4DDC">
      <w:pPr>
        <w:pStyle w:val="ListParagraph"/>
        <w:rPr>
          <w:sz w:val="24"/>
          <w:szCs w:val="24"/>
        </w:rPr>
      </w:pPr>
      <w:r w:rsidRPr="00DF21DB">
        <w:rPr>
          <w:sz w:val="24"/>
          <w:szCs w:val="24"/>
        </w:rPr>
        <w:t>This test will involve the entering of data which is acceptable / valid and has expected outcome, so the system can process it.</w:t>
      </w:r>
    </w:p>
    <w:p w:rsidR="002C4DDC" w:rsidRPr="00DF21DB" w:rsidRDefault="002C4DDC" w:rsidP="002C4DDC">
      <w:pPr>
        <w:pStyle w:val="ListParagraph"/>
        <w:rPr>
          <w:sz w:val="24"/>
          <w:szCs w:val="24"/>
        </w:rPr>
      </w:pPr>
    </w:p>
    <w:p w:rsidR="002C4DDC" w:rsidRPr="00DF21DB" w:rsidRDefault="002C4DDC" w:rsidP="002C4DDC">
      <w:pPr>
        <w:pStyle w:val="ListParagraph"/>
        <w:numPr>
          <w:ilvl w:val="0"/>
          <w:numId w:val="18"/>
        </w:numPr>
        <w:rPr>
          <w:sz w:val="24"/>
          <w:szCs w:val="24"/>
          <w:u w:val="single"/>
        </w:rPr>
      </w:pPr>
      <w:r w:rsidRPr="00DF21DB">
        <w:rPr>
          <w:b/>
          <w:sz w:val="24"/>
          <w:szCs w:val="24"/>
          <w:u w:val="single"/>
        </w:rPr>
        <w:t>Invalid (Abnormal) Data:</w:t>
      </w:r>
    </w:p>
    <w:p w:rsidR="002C4DDC" w:rsidRPr="00DF21DB" w:rsidRDefault="002C4DDC" w:rsidP="002C4DDC">
      <w:pPr>
        <w:pStyle w:val="ListParagraph"/>
        <w:rPr>
          <w:sz w:val="24"/>
          <w:szCs w:val="24"/>
        </w:rPr>
      </w:pPr>
      <w:r w:rsidRPr="00DF21DB">
        <w:rPr>
          <w:sz w:val="24"/>
          <w:szCs w:val="24"/>
        </w:rPr>
        <w:t>This test will involve the entering of data which is outside the limit of acceptability / validity and should cause the system to show an error message.</w:t>
      </w:r>
    </w:p>
    <w:p w:rsidR="002C4DDC" w:rsidRPr="00DF21DB" w:rsidRDefault="002C4DDC" w:rsidP="002C4DDC">
      <w:pPr>
        <w:pStyle w:val="ListParagraph"/>
        <w:rPr>
          <w:sz w:val="24"/>
          <w:szCs w:val="24"/>
        </w:rPr>
      </w:pPr>
    </w:p>
    <w:p w:rsidR="002C4DDC" w:rsidRPr="00DF21DB" w:rsidRDefault="002C4DDC" w:rsidP="002C4DDC">
      <w:pPr>
        <w:pStyle w:val="ListParagraph"/>
        <w:numPr>
          <w:ilvl w:val="0"/>
          <w:numId w:val="18"/>
        </w:numPr>
        <w:rPr>
          <w:sz w:val="24"/>
          <w:szCs w:val="24"/>
          <w:u w:val="single"/>
        </w:rPr>
      </w:pPr>
      <w:r w:rsidRPr="00DF21DB">
        <w:rPr>
          <w:b/>
          <w:sz w:val="24"/>
          <w:szCs w:val="24"/>
          <w:u w:val="single"/>
        </w:rPr>
        <w:t>Extreme (Boundary) Data:</w:t>
      </w:r>
    </w:p>
    <w:p w:rsidR="002C4DDC" w:rsidRDefault="002C4DDC" w:rsidP="002C4DDC">
      <w:pPr>
        <w:pStyle w:val="ListParagraph"/>
        <w:rPr>
          <w:sz w:val="24"/>
          <w:szCs w:val="24"/>
        </w:rPr>
      </w:pPr>
      <w:r w:rsidRPr="00DF21DB">
        <w:rPr>
          <w:sz w:val="24"/>
          <w:szCs w:val="24"/>
        </w:rPr>
        <w:t>This test will involve the entering of data which is at the limit of acceptability / validity. This enables the records to be correct for future processing.</w:t>
      </w:r>
    </w:p>
    <w:p w:rsidR="002C4DDC" w:rsidRDefault="002C4DDC" w:rsidP="002C4DDC">
      <w:pPr>
        <w:pStyle w:val="ListParagraph"/>
        <w:rPr>
          <w:sz w:val="24"/>
          <w:szCs w:val="24"/>
        </w:rPr>
      </w:pPr>
    </w:p>
    <w:p w:rsidR="002C4DDC" w:rsidRDefault="002C4DDC" w:rsidP="002C4DDC">
      <w:pPr>
        <w:rPr>
          <w:sz w:val="24"/>
          <w:szCs w:val="24"/>
        </w:rPr>
      </w:pPr>
      <w:r w:rsidRPr="005C3BCD">
        <w:rPr>
          <w:sz w:val="24"/>
          <w:szCs w:val="24"/>
        </w:rPr>
        <w:t>The data entry forms to be tested are:</w:t>
      </w:r>
    </w:p>
    <w:p w:rsidR="002C4DDC" w:rsidRDefault="002C4DDC" w:rsidP="002C4DDC">
      <w:pPr>
        <w:pStyle w:val="ListParagraph"/>
        <w:numPr>
          <w:ilvl w:val="0"/>
          <w:numId w:val="19"/>
        </w:numPr>
        <w:rPr>
          <w:sz w:val="24"/>
          <w:szCs w:val="24"/>
        </w:rPr>
      </w:pPr>
      <w:r>
        <w:rPr>
          <w:sz w:val="24"/>
          <w:szCs w:val="24"/>
        </w:rPr>
        <w:t>Stock Form</w:t>
      </w:r>
    </w:p>
    <w:p w:rsidR="002C4DDC" w:rsidRDefault="002C4DDC" w:rsidP="002C4DDC">
      <w:pPr>
        <w:pStyle w:val="ListParagraph"/>
        <w:numPr>
          <w:ilvl w:val="0"/>
          <w:numId w:val="19"/>
        </w:numPr>
        <w:rPr>
          <w:sz w:val="24"/>
          <w:szCs w:val="24"/>
        </w:rPr>
      </w:pPr>
      <w:r>
        <w:rPr>
          <w:sz w:val="24"/>
          <w:szCs w:val="24"/>
        </w:rPr>
        <w:t>Suppliers Form</w:t>
      </w:r>
    </w:p>
    <w:p w:rsidR="002C4DDC" w:rsidRDefault="002C4DDC" w:rsidP="002C4DDC">
      <w:pPr>
        <w:pStyle w:val="ListParagraph"/>
        <w:numPr>
          <w:ilvl w:val="0"/>
          <w:numId w:val="19"/>
        </w:numPr>
        <w:rPr>
          <w:sz w:val="24"/>
          <w:szCs w:val="24"/>
        </w:rPr>
      </w:pPr>
      <w:r>
        <w:rPr>
          <w:sz w:val="24"/>
          <w:szCs w:val="24"/>
        </w:rPr>
        <w:t>Sales Form</w:t>
      </w:r>
    </w:p>
    <w:p w:rsidR="002C4DDC" w:rsidRDefault="002C4DDC" w:rsidP="002C4DDC">
      <w:pPr>
        <w:pStyle w:val="ListParagraph"/>
        <w:numPr>
          <w:ilvl w:val="0"/>
          <w:numId w:val="19"/>
        </w:numPr>
        <w:rPr>
          <w:sz w:val="24"/>
          <w:szCs w:val="24"/>
        </w:rPr>
      </w:pPr>
      <w:r>
        <w:rPr>
          <w:sz w:val="24"/>
          <w:szCs w:val="24"/>
        </w:rPr>
        <w:t>Orders Form</w:t>
      </w:r>
    </w:p>
    <w:p w:rsidR="002C4DDC" w:rsidRDefault="002C4DDC" w:rsidP="002C4DDC">
      <w:pPr>
        <w:pStyle w:val="ListParagraph"/>
        <w:numPr>
          <w:ilvl w:val="0"/>
          <w:numId w:val="19"/>
        </w:numPr>
        <w:rPr>
          <w:sz w:val="24"/>
          <w:szCs w:val="24"/>
        </w:rPr>
      </w:pPr>
      <w:r>
        <w:rPr>
          <w:sz w:val="24"/>
          <w:szCs w:val="24"/>
        </w:rPr>
        <w:t>Supply Received Form</w:t>
      </w:r>
    </w:p>
    <w:p w:rsidR="002C4DDC" w:rsidRPr="005C3BCD" w:rsidRDefault="002C4DDC" w:rsidP="002C4DDC">
      <w:pPr>
        <w:rPr>
          <w:sz w:val="24"/>
          <w:szCs w:val="24"/>
        </w:rPr>
      </w:pPr>
    </w:p>
    <w:p w:rsidR="002C4DDC" w:rsidRPr="005C3BCD" w:rsidRDefault="002C4DDC" w:rsidP="002C4DDC">
      <w:pPr>
        <w:pStyle w:val="ListParagraph"/>
        <w:numPr>
          <w:ilvl w:val="0"/>
          <w:numId w:val="20"/>
        </w:numPr>
        <w:rPr>
          <w:b/>
          <w:sz w:val="28"/>
          <w:szCs w:val="24"/>
          <w:u w:val="single"/>
        </w:rPr>
      </w:pPr>
      <w:r>
        <w:rPr>
          <w:b/>
          <w:sz w:val="28"/>
          <w:szCs w:val="24"/>
          <w:u w:val="single"/>
        </w:rPr>
        <w:lastRenderedPageBreak/>
        <w:t>Stock Form:</w:t>
      </w:r>
    </w:p>
    <w:p w:rsidR="002C4DDC" w:rsidRPr="00F83C80" w:rsidRDefault="002C4DDC" w:rsidP="002C4DDC">
      <w:pPr>
        <w:pStyle w:val="ListParagraph"/>
        <w:ind w:left="1440"/>
        <w:rPr>
          <w:b/>
          <w:sz w:val="28"/>
          <w:szCs w:val="24"/>
          <w:u w:val="single"/>
        </w:rPr>
      </w:pPr>
    </w:p>
    <w:tbl>
      <w:tblPr>
        <w:tblStyle w:val="TableGrid"/>
        <w:tblW w:w="0" w:type="auto"/>
        <w:tblLayout w:type="fixed"/>
        <w:tblLook w:val="04A0" w:firstRow="1" w:lastRow="0" w:firstColumn="1" w:lastColumn="0" w:noHBand="0" w:noVBand="1"/>
      </w:tblPr>
      <w:tblGrid>
        <w:gridCol w:w="715"/>
        <w:gridCol w:w="1350"/>
        <w:gridCol w:w="1890"/>
        <w:gridCol w:w="1350"/>
        <w:gridCol w:w="1440"/>
        <w:gridCol w:w="1260"/>
        <w:gridCol w:w="1345"/>
      </w:tblGrid>
      <w:tr w:rsidR="002C4DDC" w:rsidRPr="00F83C80" w:rsidTr="003150C7">
        <w:trPr>
          <w:trHeight w:val="432"/>
        </w:trPr>
        <w:tc>
          <w:tcPr>
            <w:tcW w:w="715" w:type="dxa"/>
            <w:vAlign w:val="center"/>
          </w:tcPr>
          <w:p w:rsidR="002C4DDC" w:rsidRPr="00F83C80" w:rsidRDefault="002C4DDC" w:rsidP="003150C7">
            <w:pPr>
              <w:jc w:val="center"/>
              <w:rPr>
                <w:b/>
                <w:sz w:val="28"/>
                <w:szCs w:val="24"/>
              </w:rPr>
            </w:pPr>
            <w:r>
              <w:rPr>
                <w:b/>
                <w:sz w:val="28"/>
                <w:szCs w:val="24"/>
              </w:rPr>
              <w:t>Test No.</w:t>
            </w:r>
          </w:p>
        </w:tc>
        <w:tc>
          <w:tcPr>
            <w:tcW w:w="1350" w:type="dxa"/>
            <w:vAlign w:val="center"/>
          </w:tcPr>
          <w:p w:rsidR="002C4DDC" w:rsidRPr="00F83C80" w:rsidRDefault="002C4DDC" w:rsidP="003150C7">
            <w:pPr>
              <w:jc w:val="center"/>
              <w:rPr>
                <w:b/>
                <w:sz w:val="28"/>
                <w:szCs w:val="24"/>
              </w:rPr>
            </w:pPr>
            <w:r>
              <w:rPr>
                <w:b/>
                <w:sz w:val="28"/>
                <w:szCs w:val="24"/>
              </w:rPr>
              <w:t>Objective No.</w:t>
            </w:r>
          </w:p>
        </w:tc>
        <w:tc>
          <w:tcPr>
            <w:tcW w:w="1890" w:type="dxa"/>
            <w:vAlign w:val="center"/>
          </w:tcPr>
          <w:p w:rsidR="002C4DDC" w:rsidRPr="00F83C80" w:rsidRDefault="002C4DDC" w:rsidP="003150C7">
            <w:pPr>
              <w:jc w:val="center"/>
              <w:rPr>
                <w:b/>
                <w:sz w:val="28"/>
                <w:szCs w:val="24"/>
              </w:rPr>
            </w:pPr>
            <w:r>
              <w:rPr>
                <w:b/>
                <w:sz w:val="28"/>
                <w:szCs w:val="24"/>
              </w:rPr>
              <w:t>Field Name</w:t>
            </w:r>
          </w:p>
        </w:tc>
        <w:tc>
          <w:tcPr>
            <w:tcW w:w="1350" w:type="dxa"/>
            <w:vAlign w:val="center"/>
          </w:tcPr>
          <w:p w:rsidR="002C4DDC" w:rsidRPr="00F83C80" w:rsidRDefault="002C4DDC" w:rsidP="003150C7">
            <w:pPr>
              <w:jc w:val="center"/>
              <w:rPr>
                <w:b/>
                <w:sz w:val="28"/>
                <w:szCs w:val="24"/>
              </w:rPr>
            </w:pPr>
            <w:r>
              <w:rPr>
                <w:b/>
                <w:sz w:val="28"/>
                <w:szCs w:val="24"/>
              </w:rPr>
              <w:t>Data Type</w:t>
            </w:r>
          </w:p>
        </w:tc>
        <w:tc>
          <w:tcPr>
            <w:tcW w:w="1440" w:type="dxa"/>
            <w:vAlign w:val="center"/>
          </w:tcPr>
          <w:p w:rsidR="002C4DDC" w:rsidRPr="00F83C80" w:rsidRDefault="002C4DDC" w:rsidP="003150C7">
            <w:pPr>
              <w:jc w:val="center"/>
              <w:rPr>
                <w:b/>
                <w:sz w:val="28"/>
                <w:szCs w:val="24"/>
              </w:rPr>
            </w:pPr>
            <w:r>
              <w:rPr>
                <w:b/>
                <w:sz w:val="28"/>
                <w:szCs w:val="24"/>
              </w:rPr>
              <w:t>Test Data</w:t>
            </w:r>
          </w:p>
        </w:tc>
        <w:tc>
          <w:tcPr>
            <w:tcW w:w="1260" w:type="dxa"/>
            <w:vAlign w:val="center"/>
          </w:tcPr>
          <w:p w:rsidR="002C4DDC" w:rsidRPr="00F83C80" w:rsidRDefault="002C4DDC" w:rsidP="003150C7">
            <w:pPr>
              <w:jc w:val="center"/>
              <w:rPr>
                <w:b/>
                <w:sz w:val="28"/>
                <w:szCs w:val="24"/>
              </w:rPr>
            </w:pPr>
            <w:r>
              <w:rPr>
                <w:b/>
                <w:sz w:val="28"/>
                <w:szCs w:val="24"/>
              </w:rPr>
              <w:t>Test Type</w:t>
            </w:r>
          </w:p>
        </w:tc>
        <w:tc>
          <w:tcPr>
            <w:tcW w:w="1345" w:type="dxa"/>
            <w:vAlign w:val="center"/>
          </w:tcPr>
          <w:p w:rsidR="002C4DDC" w:rsidRPr="00F83C80" w:rsidRDefault="002C4DDC" w:rsidP="003150C7">
            <w:pPr>
              <w:jc w:val="center"/>
              <w:rPr>
                <w:b/>
                <w:sz w:val="28"/>
                <w:szCs w:val="24"/>
              </w:rPr>
            </w:pPr>
            <w:r>
              <w:rPr>
                <w:b/>
                <w:sz w:val="28"/>
                <w:szCs w:val="24"/>
              </w:rPr>
              <w:t>Expected Result</w:t>
            </w:r>
          </w:p>
        </w:tc>
      </w:tr>
      <w:tr w:rsidR="002C4DDC" w:rsidRPr="00F83C80"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1</w:t>
            </w:r>
          </w:p>
        </w:tc>
        <w:tc>
          <w:tcPr>
            <w:tcW w:w="1350" w:type="dxa"/>
            <w:vAlign w:val="center"/>
          </w:tcPr>
          <w:p w:rsidR="002C4DDC" w:rsidRPr="00F83C80" w:rsidRDefault="002C4DDC" w:rsidP="003150C7">
            <w:pPr>
              <w:jc w:val="center"/>
              <w:rPr>
                <w:sz w:val="24"/>
                <w:szCs w:val="24"/>
              </w:rPr>
            </w:pPr>
            <w:r>
              <w:rPr>
                <w:sz w:val="24"/>
                <w:szCs w:val="24"/>
              </w:rPr>
              <w:t>3</w:t>
            </w:r>
          </w:p>
        </w:tc>
        <w:tc>
          <w:tcPr>
            <w:tcW w:w="1890" w:type="dxa"/>
            <w:vAlign w:val="center"/>
          </w:tcPr>
          <w:p w:rsidR="002C4DDC" w:rsidRPr="00F83C80" w:rsidRDefault="002C4DDC" w:rsidP="003150C7">
            <w:pPr>
              <w:jc w:val="center"/>
              <w:rPr>
                <w:sz w:val="24"/>
                <w:szCs w:val="24"/>
              </w:rPr>
            </w:pPr>
            <w:r>
              <w:rPr>
                <w:sz w:val="24"/>
                <w:szCs w:val="24"/>
              </w:rPr>
              <w:t>ItemName</w:t>
            </w:r>
          </w:p>
        </w:tc>
        <w:tc>
          <w:tcPr>
            <w:tcW w:w="1350" w:type="dxa"/>
            <w:vAlign w:val="center"/>
          </w:tcPr>
          <w:p w:rsidR="002C4DDC" w:rsidRPr="00F83C80" w:rsidRDefault="002C4DDC" w:rsidP="003150C7">
            <w:pPr>
              <w:jc w:val="center"/>
              <w:rPr>
                <w:sz w:val="24"/>
                <w:szCs w:val="24"/>
              </w:rPr>
            </w:pPr>
            <w:r>
              <w:rPr>
                <w:sz w:val="24"/>
                <w:szCs w:val="24"/>
              </w:rPr>
              <w:t>A valid Item Name</w:t>
            </w:r>
          </w:p>
        </w:tc>
        <w:tc>
          <w:tcPr>
            <w:tcW w:w="1440" w:type="dxa"/>
            <w:vAlign w:val="center"/>
          </w:tcPr>
          <w:p w:rsidR="002C4DDC" w:rsidRPr="00F83C80" w:rsidRDefault="002C4DDC" w:rsidP="003150C7">
            <w:pPr>
              <w:jc w:val="center"/>
              <w:rPr>
                <w:sz w:val="24"/>
                <w:szCs w:val="24"/>
              </w:rPr>
            </w:pPr>
            <w:r>
              <w:rPr>
                <w:sz w:val="24"/>
                <w:szCs w:val="24"/>
              </w:rPr>
              <w:t>Nestle Juice</w:t>
            </w:r>
          </w:p>
        </w:tc>
        <w:tc>
          <w:tcPr>
            <w:tcW w:w="1260" w:type="dxa"/>
            <w:vAlign w:val="center"/>
          </w:tcPr>
          <w:p w:rsidR="002C4DDC" w:rsidRPr="00F83C80" w:rsidRDefault="002C4DDC" w:rsidP="003150C7">
            <w:pPr>
              <w:jc w:val="center"/>
              <w:rPr>
                <w:sz w:val="24"/>
                <w:szCs w:val="24"/>
              </w:rPr>
            </w:pPr>
            <w:r>
              <w:rPr>
                <w:sz w:val="24"/>
                <w:szCs w:val="24"/>
              </w:rPr>
              <w:t>Normal Data</w:t>
            </w:r>
          </w:p>
        </w:tc>
        <w:tc>
          <w:tcPr>
            <w:tcW w:w="1345" w:type="dxa"/>
            <w:vAlign w:val="center"/>
          </w:tcPr>
          <w:p w:rsidR="002C4DDC" w:rsidRPr="00F83C80" w:rsidRDefault="002C4DDC" w:rsidP="003150C7">
            <w:pPr>
              <w:jc w:val="center"/>
              <w:rPr>
                <w:sz w:val="24"/>
                <w:szCs w:val="24"/>
              </w:rPr>
            </w:pPr>
            <w:r>
              <w:rPr>
                <w:sz w:val="24"/>
                <w:szCs w:val="24"/>
              </w:rPr>
              <w:t>Data Recorded</w:t>
            </w:r>
          </w:p>
        </w:tc>
      </w:tr>
      <w:tr w:rsidR="002C4DDC" w:rsidRPr="00F83C80"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2</w:t>
            </w:r>
          </w:p>
        </w:tc>
        <w:tc>
          <w:tcPr>
            <w:tcW w:w="1350" w:type="dxa"/>
            <w:vAlign w:val="center"/>
          </w:tcPr>
          <w:p w:rsidR="002C4DDC" w:rsidRPr="00F83C80" w:rsidRDefault="002C4DDC" w:rsidP="003150C7">
            <w:pPr>
              <w:jc w:val="center"/>
              <w:rPr>
                <w:sz w:val="24"/>
                <w:szCs w:val="24"/>
              </w:rPr>
            </w:pPr>
            <w:r>
              <w:rPr>
                <w:sz w:val="24"/>
                <w:szCs w:val="24"/>
              </w:rPr>
              <w:t>4</w:t>
            </w:r>
          </w:p>
        </w:tc>
        <w:tc>
          <w:tcPr>
            <w:tcW w:w="1890" w:type="dxa"/>
            <w:vAlign w:val="center"/>
          </w:tcPr>
          <w:p w:rsidR="002C4DDC" w:rsidRPr="00F83C80" w:rsidRDefault="002C4DDC" w:rsidP="003150C7">
            <w:pPr>
              <w:jc w:val="center"/>
              <w:rPr>
                <w:sz w:val="24"/>
                <w:szCs w:val="24"/>
              </w:rPr>
            </w:pPr>
            <w:r>
              <w:rPr>
                <w:sz w:val="24"/>
                <w:szCs w:val="24"/>
              </w:rPr>
              <w:t>ItemName</w:t>
            </w:r>
          </w:p>
        </w:tc>
        <w:tc>
          <w:tcPr>
            <w:tcW w:w="1350" w:type="dxa"/>
            <w:vAlign w:val="center"/>
          </w:tcPr>
          <w:p w:rsidR="002C4DDC" w:rsidRPr="00F83C80" w:rsidRDefault="002C4DDC" w:rsidP="003150C7">
            <w:pPr>
              <w:jc w:val="center"/>
              <w:rPr>
                <w:sz w:val="24"/>
                <w:szCs w:val="24"/>
              </w:rPr>
            </w:pPr>
            <w:r>
              <w:rPr>
                <w:sz w:val="24"/>
                <w:szCs w:val="24"/>
              </w:rPr>
              <w:t>Name of 65 characters</w:t>
            </w:r>
          </w:p>
        </w:tc>
        <w:tc>
          <w:tcPr>
            <w:tcW w:w="1440" w:type="dxa"/>
            <w:vAlign w:val="center"/>
          </w:tcPr>
          <w:p w:rsidR="002C4DDC" w:rsidRPr="00320733" w:rsidRDefault="002C4DDC" w:rsidP="003150C7">
            <w:r>
              <w:t>Dalda Cooking Oil 5Litre Pack Omega 3 Cholestrol Free 1 pouch of 1Litre</w:t>
            </w:r>
          </w:p>
        </w:tc>
        <w:tc>
          <w:tcPr>
            <w:tcW w:w="1260" w:type="dxa"/>
            <w:vAlign w:val="center"/>
          </w:tcPr>
          <w:p w:rsidR="002C4DDC" w:rsidRPr="00F83C80" w:rsidRDefault="002C4DDC" w:rsidP="003150C7">
            <w:pPr>
              <w:jc w:val="center"/>
              <w:rPr>
                <w:sz w:val="24"/>
                <w:szCs w:val="24"/>
              </w:rPr>
            </w:pPr>
            <w:r>
              <w:rPr>
                <w:sz w:val="24"/>
                <w:szCs w:val="24"/>
              </w:rPr>
              <w:t>Abnormal Data</w:t>
            </w:r>
          </w:p>
        </w:tc>
        <w:tc>
          <w:tcPr>
            <w:tcW w:w="1345" w:type="dxa"/>
            <w:vAlign w:val="center"/>
          </w:tcPr>
          <w:p w:rsidR="002C4DDC" w:rsidRPr="00F83C80" w:rsidRDefault="002C4DDC" w:rsidP="003150C7">
            <w:pPr>
              <w:jc w:val="center"/>
              <w:rPr>
                <w:sz w:val="24"/>
                <w:szCs w:val="24"/>
              </w:rPr>
            </w:pPr>
            <w:r>
              <w:rPr>
                <w:sz w:val="24"/>
                <w:szCs w:val="24"/>
              </w:rPr>
              <w:t>Error Message</w:t>
            </w:r>
          </w:p>
        </w:tc>
      </w:tr>
      <w:tr w:rsidR="002C4DDC" w:rsidRPr="00F83C80"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3</w:t>
            </w:r>
          </w:p>
        </w:tc>
        <w:tc>
          <w:tcPr>
            <w:tcW w:w="1350" w:type="dxa"/>
            <w:vAlign w:val="center"/>
          </w:tcPr>
          <w:p w:rsidR="002C4DDC" w:rsidRPr="00F83C80" w:rsidRDefault="002C4DDC" w:rsidP="003150C7">
            <w:pPr>
              <w:jc w:val="center"/>
              <w:rPr>
                <w:sz w:val="24"/>
                <w:szCs w:val="24"/>
              </w:rPr>
            </w:pPr>
            <w:r>
              <w:rPr>
                <w:sz w:val="24"/>
                <w:szCs w:val="24"/>
              </w:rPr>
              <w:t>3</w:t>
            </w:r>
          </w:p>
        </w:tc>
        <w:tc>
          <w:tcPr>
            <w:tcW w:w="1890" w:type="dxa"/>
            <w:vAlign w:val="center"/>
          </w:tcPr>
          <w:p w:rsidR="002C4DDC" w:rsidRPr="00F83C80" w:rsidRDefault="002C4DDC" w:rsidP="003150C7">
            <w:pPr>
              <w:jc w:val="center"/>
              <w:rPr>
                <w:sz w:val="24"/>
                <w:szCs w:val="24"/>
              </w:rPr>
            </w:pPr>
            <w:r>
              <w:rPr>
                <w:sz w:val="24"/>
                <w:szCs w:val="24"/>
              </w:rPr>
              <w:t>ItemName</w:t>
            </w:r>
          </w:p>
        </w:tc>
        <w:tc>
          <w:tcPr>
            <w:tcW w:w="1350" w:type="dxa"/>
            <w:vAlign w:val="center"/>
          </w:tcPr>
          <w:p w:rsidR="002C4DDC" w:rsidRPr="00F83C80" w:rsidRDefault="002C4DDC" w:rsidP="003150C7">
            <w:pPr>
              <w:jc w:val="center"/>
              <w:rPr>
                <w:sz w:val="24"/>
                <w:szCs w:val="24"/>
              </w:rPr>
            </w:pPr>
            <w:r>
              <w:rPr>
                <w:sz w:val="24"/>
                <w:szCs w:val="24"/>
              </w:rPr>
              <w:t>Name of 60 characters</w:t>
            </w:r>
          </w:p>
        </w:tc>
        <w:tc>
          <w:tcPr>
            <w:tcW w:w="1440" w:type="dxa"/>
            <w:vAlign w:val="center"/>
          </w:tcPr>
          <w:p w:rsidR="002C4DDC" w:rsidRPr="00CE00F3" w:rsidRDefault="002C4DDC" w:rsidP="003150C7">
            <w:r>
              <w:t>Dalda Cooking Oil 5Litre Pack Omega 3 Cholestrol Free 1 pouch of 1</w:t>
            </w:r>
          </w:p>
        </w:tc>
        <w:tc>
          <w:tcPr>
            <w:tcW w:w="1260" w:type="dxa"/>
            <w:vAlign w:val="center"/>
          </w:tcPr>
          <w:p w:rsidR="002C4DDC" w:rsidRPr="00F83C80" w:rsidRDefault="002C4DDC" w:rsidP="003150C7">
            <w:pPr>
              <w:jc w:val="center"/>
              <w:rPr>
                <w:sz w:val="24"/>
                <w:szCs w:val="24"/>
              </w:rPr>
            </w:pPr>
            <w:r>
              <w:rPr>
                <w:sz w:val="24"/>
                <w:szCs w:val="24"/>
              </w:rPr>
              <w:t>Extreme Data</w:t>
            </w:r>
          </w:p>
        </w:tc>
        <w:tc>
          <w:tcPr>
            <w:tcW w:w="1345" w:type="dxa"/>
            <w:vAlign w:val="center"/>
          </w:tcPr>
          <w:p w:rsidR="002C4DDC" w:rsidRPr="00F83C80" w:rsidRDefault="002C4DDC" w:rsidP="003150C7">
            <w:pPr>
              <w:jc w:val="center"/>
              <w:rPr>
                <w:sz w:val="24"/>
                <w:szCs w:val="24"/>
              </w:rPr>
            </w:pPr>
            <w:r>
              <w:rPr>
                <w:sz w:val="24"/>
                <w:szCs w:val="24"/>
              </w:rPr>
              <w:t>Data Recorded</w:t>
            </w:r>
          </w:p>
        </w:tc>
      </w:tr>
      <w:tr w:rsidR="002C4DDC" w:rsidRPr="00F83C80"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4</w:t>
            </w:r>
          </w:p>
        </w:tc>
        <w:tc>
          <w:tcPr>
            <w:tcW w:w="1350" w:type="dxa"/>
            <w:vAlign w:val="center"/>
          </w:tcPr>
          <w:p w:rsidR="002C4DDC" w:rsidRPr="00F83C80" w:rsidRDefault="002C4DDC" w:rsidP="003150C7">
            <w:pPr>
              <w:jc w:val="center"/>
              <w:rPr>
                <w:sz w:val="24"/>
                <w:szCs w:val="24"/>
              </w:rPr>
            </w:pPr>
            <w:r>
              <w:rPr>
                <w:sz w:val="24"/>
                <w:szCs w:val="24"/>
              </w:rPr>
              <w:t>3</w:t>
            </w:r>
          </w:p>
        </w:tc>
        <w:tc>
          <w:tcPr>
            <w:tcW w:w="1890" w:type="dxa"/>
            <w:vAlign w:val="center"/>
          </w:tcPr>
          <w:p w:rsidR="002C4DDC" w:rsidRPr="00F83C80" w:rsidRDefault="002C4DDC" w:rsidP="003150C7">
            <w:pPr>
              <w:jc w:val="center"/>
              <w:rPr>
                <w:sz w:val="24"/>
                <w:szCs w:val="24"/>
              </w:rPr>
            </w:pPr>
            <w:r>
              <w:rPr>
                <w:sz w:val="24"/>
                <w:szCs w:val="24"/>
              </w:rPr>
              <w:t>Category</w:t>
            </w:r>
          </w:p>
        </w:tc>
        <w:tc>
          <w:tcPr>
            <w:tcW w:w="1350" w:type="dxa"/>
            <w:vAlign w:val="center"/>
          </w:tcPr>
          <w:p w:rsidR="002C4DDC" w:rsidRPr="00F83C80" w:rsidRDefault="002C4DDC" w:rsidP="003150C7">
            <w:pPr>
              <w:jc w:val="center"/>
              <w:rPr>
                <w:sz w:val="24"/>
                <w:szCs w:val="24"/>
              </w:rPr>
            </w:pPr>
            <w:r>
              <w:rPr>
                <w:sz w:val="24"/>
                <w:szCs w:val="24"/>
              </w:rPr>
              <w:t>A value from the list</w:t>
            </w:r>
          </w:p>
        </w:tc>
        <w:tc>
          <w:tcPr>
            <w:tcW w:w="1440" w:type="dxa"/>
            <w:vAlign w:val="center"/>
          </w:tcPr>
          <w:p w:rsidR="002C4DDC" w:rsidRPr="00F83C80" w:rsidRDefault="002C4DDC" w:rsidP="003150C7">
            <w:pPr>
              <w:jc w:val="center"/>
              <w:rPr>
                <w:sz w:val="24"/>
                <w:szCs w:val="24"/>
              </w:rPr>
            </w:pPr>
            <w:r>
              <w:rPr>
                <w:sz w:val="24"/>
                <w:szCs w:val="24"/>
              </w:rPr>
              <w:t>BEVERAGES</w:t>
            </w:r>
          </w:p>
        </w:tc>
        <w:tc>
          <w:tcPr>
            <w:tcW w:w="1260" w:type="dxa"/>
            <w:vAlign w:val="center"/>
          </w:tcPr>
          <w:p w:rsidR="002C4DDC" w:rsidRPr="00F83C80" w:rsidRDefault="002C4DDC" w:rsidP="003150C7">
            <w:pPr>
              <w:jc w:val="center"/>
              <w:rPr>
                <w:sz w:val="24"/>
                <w:szCs w:val="24"/>
              </w:rPr>
            </w:pPr>
            <w:r>
              <w:rPr>
                <w:sz w:val="24"/>
                <w:szCs w:val="24"/>
              </w:rPr>
              <w:t>Normal Data</w:t>
            </w:r>
          </w:p>
        </w:tc>
        <w:tc>
          <w:tcPr>
            <w:tcW w:w="1345" w:type="dxa"/>
            <w:vAlign w:val="center"/>
          </w:tcPr>
          <w:p w:rsidR="002C4DDC" w:rsidRPr="00F83C80" w:rsidRDefault="002C4DDC" w:rsidP="003150C7">
            <w:pPr>
              <w:jc w:val="center"/>
              <w:rPr>
                <w:sz w:val="24"/>
                <w:szCs w:val="24"/>
              </w:rPr>
            </w:pPr>
            <w:r>
              <w:rPr>
                <w:sz w:val="24"/>
                <w:szCs w:val="24"/>
              </w:rPr>
              <w:t>Data Recorded</w:t>
            </w:r>
          </w:p>
        </w:tc>
      </w:tr>
      <w:tr w:rsidR="002C4DDC" w:rsidRPr="00F83C80"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5</w:t>
            </w:r>
          </w:p>
        </w:tc>
        <w:tc>
          <w:tcPr>
            <w:tcW w:w="1350" w:type="dxa"/>
            <w:vAlign w:val="center"/>
          </w:tcPr>
          <w:p w:rsidR="002C4DDC" w:rsidRPr="00F83C80" w:rsidRDefault="002C4DDC" w:rsidP="003150C7">
            <w:pPr>
              <w:jc w:val="center"/>
              <w:rPr>
                <w:sz w:val="24"/>
                <w:szCs w:val="24"/>
              </w:rPr>
            </w:pPr>
            <w:r>
              <w:rPr>
                <w:sz w:val="24"/>
                <w:szCs w:val="24"/>
              </w:rPr>
              <w:t>4</w:t>
            </w:r>
          </w:p>
        </w:tc>
        <w:tc>
          <w:tcPr>
            <w:tcW w:w="1890" w:type="dxa"/>
            <w:vAlign w:val="center"/>
          </w:tcPr>
          <w:p w:rsidR="002C4DDC" w:rsidRPr="00F83C80" w:rsidRDefault="002C4DDC" w:rsidP="003150C7">
            <w:pPr>
              <w:jc w:val="center"/>
              <w:rPr>
                <w:sz w:val="24"/>
                <w:szCs w:val="24"/>
              </w:rPr>
            </w:pPr>
            <w:r>
              <w:rPr>
                <w:sz w:val="24"/>
                <w:szCs w:val="24"/>
              </w:rPr>
              <w:t>Category</w:t>
            </w:r>
          </w:p>
        </w:tc>
        <w:tc>
          <w:tcPr>
            <w:tcW w:w="1350" w:type="dxa"/>
            <w:vAlign w:val="center"/>
          </w:tcPr>
          <w:p w:rsidR="002C4DDC" w:rsidRPr="00F83C80" w:rsidRDefault="002C4DDC" w:rsidP="003150C7">
            <w:pPr>
              <w:jc w:val="center"/>
              <w:rPr>
                <w:sz w:val="24"/>
                <w:szCs w:val="24"/>
              </w:rPr>
            </w:pPr>
            <w:r>
              <w:rPr>
                <w:sz w:val="24"/>
                <w:szCs w:val="24"/>
              </w:rPr>
              <w:t>A value outside the list</w:t>
            </w:r>
          </w:p>
        </w:tc>
        <w:tc>
          <w:tcPr>
            <w:tcW w:w="1440" w:type="dxa"/>
            <w:vAlign w:val="center"/>
          </w:tcPr>
          <w:p w:rsidR="002C4DDC" w:rsidRPr="00F83C80" w:rsidRDefault="002C4DDC" w:rsidP="003150C7">
            <w:pPr>
              <w:jc w:val="center"/>
              <w:rPr>
                <w:sz w:val="24"/>
                <w:szCs w:val="24"/>
              </w:rPr>
            </w:pPr>
            <w:r>
              <w:rPr>
                <w:sz w:val="24"/>
                <w:szCs w:val="24"/>
              </w:rPr>
              <w:t>COLD DRINKS</w:t>
            </w:r>
          </w:p>
        </w:tc>
        <w:tc>
          <w:tcPr>
            <w:tcW w:w="1260" w:type="dxa"/>
            <w:vAlign w:val="center"/>
          </w:tcPr>
          <w:p w:rsidR="002C4DDC" w:rsidRPr="00F83C80" w:rsidRDefault="002C4DDC" w:rsidP="003150C7">
            <w:pPr>
              <w:jc w:val="center"/>
              <w:rPr>
                <w:sz w:val="24"/>
                <w:szCs w:val="24"/>
              </w:rPr>
            </w:pPr>
            <w:r>
              <w:rPr>
                <w:sz w:val="24"/>
                <w:szCs w:val="24"/>
              </w:rPr>
              <w:t>Abnormal Data</w:t>
            </w:r>
          </w:p>
        </w:tc>
        <w:tc>
          <w:tcPr>
            <w:tcW w:w="1345" w:type="dxa"/>
            <w:vAlign w:val="center"/>
          </w:tcPr>
          <w:p w:rsidR="002C4DDC" w:rsidRPr="00F83C80" w:rsidRDefault="002C4DDC" w:rsidP="003150C7">
            <w:pPr>
              <w:jc w:val="center"/>
              <w:rPr>
                <w:sz w:val="24"/>
                <w:szCs w:val="24"/>
              </w:rPr>
            </w:pPr>
            <w:r>
              <w:rPr>
                <w:sz w:val="24"/>
                <w:szCs w:val="24"/>
              </w:rPr>
              <w:t>Error Message</w:t>
            </w:r>
          </w:p>
        </w:tc>
      </w:tr>
      <w:tr w:rsidR="002C4DDC" w:rsidRPr="00F83C80"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6</w:t>
            </w:r>
          </w:p>
        </w:tc>
        <w:tc>
          <w:tcPr>
            <w:tcW w:w="1350" w:type="dxa"/>
            <w:vAlign w:val="center"/>
          </w:tcPr>
          <w:p w:rsidR="002C4DDC" w:rsidRPr="00F83C80" w:rsidRDefault="002C4DDC" w:rsidP="003150C7">
            <w:pPr>
              <w:jc w:val="center"/>
              <w:rPr>
                <w:sz w:val="24"/>
                <w:szCs w:val="24"/>
              </w:rPr>
            </w:pPr>
            <w:r>
              <w:rPr>
                <w:sz w:val="24"/>
                <w:szCs w:val="24"/>
              </w:rPr>
              <w:t>3</w:t>
            </w:r>
          </w:p>
        </w:tc>
        <w:tc>
          <w:tcPr>
            <w:tcW w:w="1890" w:type="dxa"/>
            <w:vAlign w:val="center"/>
          </w:tcPr>
          <w:p w:rsidR="002C4DDC" w:rsidRPr="00F83C80" w:rsidRDefault="002C4DDC" w:rsidP="003150C7">
            <w:pPr>
              <w:jc w:val="center"/>
              <w:rPr>
                <w:sz w:val="24"/>
                <w:szCs w:val="24"/>
              </w:rPr>
            </w:pPr>
            <w:r>
              <w:rPr>
                <w:sz w:val="24"/>
                <w:szCs w:val="24"/>
              </w:rPr>
              <w:t>CurrentQuantity</w:t>
            </w:r>
          </w:p>
        </w:tc>
        <w:tc>
          <w:tcPr>
            <w:tcW w:w="1350" w:type="dxa"/>
            <w:vAlign w:val="center"/>
          </w:tcPr>
          <w:p w:rsidR="002C4DDC" w:rsidRPr="00F83C80" w:rsidRDefault="002C4DDC" w:rsidP="003150C7">
            <w:pPr>
              <w:jc w:val="center"/>
              <w:rPr>
                <w:sz w:val="24"/>
                <w:szCs w:val="24"/>
              </w:rPr>
            </w:pPr>
            <w:r>
              <w:rPr>
                <w:sz w:val="24"/>
                <w:szCs w:val="24"/>
              </w:rPr>
              <w:t>A number greater than 0</w:t>
            </w:r>
          </w:p>
        </w:tc>
        <w:tc>
          <w:tcPr>
            <w:tcW w:w="1440" w:type="dxa"/>
            <w:vAlign w:val="center"/>
          </w:tcPr>
          <w:p w:rsidR="002C4DDC" w:rsidRPr="00F83C80" w:rsidRDefault="002C4DDC" w:rsidP="003150C7">
            <w:pPr>
              <w:jc w:val="center"/>
              <w:rPr>
                <w:sz w:val="24"/>
                <w:szCs w:val="24"/>
              </w:rPr>
            </w:pPr>
            <w:r>
              <w:rPr>
                <w:sz w:val="24"/>
                <w:szCs w:val="24"/>
              </w:rPr>
              <w:t>10</w:t>
            </w:r>
          </w:p>
        </w:tc>
        <w:tc>
          <w:tcPr>
            <w:tcW w:w="1260" w:type="dxa"/>
            <w:vAlign w:val="center"/>
          </w:tcPr>
          <w:p w:rsidR="002C4DDC" w:rsidRPr="00F83C80" w:rsidRDefault="002C4DDC" w:rsidP="003150C7">
            <w:pPr>
              <w:jc w:val="center"/>
              <w:rPr>
                <w:sz w:val="24"/>
                <w:szCs w:val="24"/>
              </w:rPr>
            </w:pPr>
            <w:r>
              <w:rPr>
                <w:sz w:val="24"/>
                <w:szCs w:val="24"/>
              </w:rPr>
              <w:t>Normal Data</w:t>
            </w:r>
          </w:p>
        </w:tc>
        <w:tc>
          <w:tcPr>
            <w:tcW w:w="1345" w:type="dxa"/>
            <w:vAlign w:val="center"/>
          </w:tcPr>
          <w:p w:rsidR="002C4DDC" w:rsidRPr="00F83C80" w:rsidRDefault="002C4DDC" w:rsidP="003150C7">
            <w:pPr>
              <w:jc w:val="center"/>
              <w:rPr>
                <w:sz w:val="24"/>
                <w:szCs w:val="24"/>
              </w:rPr>
            </w:pPr>
            <w:r>
              <w:rPr>
                <w:sz w:val="24"/>
                <w:szCs w:val="24"/>
              </w:rPr>
              <w:t>Data Recorded</w:t>
            </w:r>
          </w:p>
        </w:tc>
      </w:tr>
      <w:tr w:rsidR="002C4DDC" w:rsidRPr="00F83C80"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7</w:t>
            </w:r>
          </w:p>
        </w:tc>
        <w:tc>
          <w:tcPr>
            <w:tcW w:w="1350" w:type="dxa"/>
            <w:vAlign w:val="center"/>
          </w:tcPr>
          <w:p w:rsidR="002C4DDC" w:rsidRPr="00F83C80" w:rsidRDefault="002C4DDC" w:rsidP="003150C7">
            <w:pPr>
              <w:jc w:val="center"/>
              <w:rPr>
                <w:sz w:val="24"/>
                <w:szCs w:val="24"/>
              </w:rPr>
            </w:pPr>
            <w:r>
              <w:rPr>
                <w:sz w:val="24"/>
                <w:szCs w:val="24"/>
              </w:rPr>
              <w:t>4</w:t>
            </w:r>
          </w:p>
        </w:tc>
        <w:tc>
          <w:tcPr>
            <w:tcW w:w="1890" w:type="dxa"/>
            <w:vAlign w:val="center"/>
          </w:tcPr>
          <w:p w:rsidR="002C4DDC" w:rsidRPr="00F83C80" w:rsidRDefault="002C4DDC" w:rsidP="003150C7">
            <w:pPr>
              <w:jc w:val="center"/>
              <w:rPr>
                <w:sz w:val="24"/>
                <w:szCs w:val="24"/>
              </w:rPr>
            </w:pPr>
            <w:r>
              <w:rPr>
                <w:sz w:val="24"/>
                <w:szCs w:val="24"/>
              </w:rPr>
              <w:t>CurrentQuantity</w:t>
            </w:r>
          </w:p>
        </w:tc>
        <w:tc>
          <w:tcPr>
            <w:tcW w:w="1350" w:type="dxa"/>
            <w:vAlign w:val="center"/>
          </w:tcPr>
          <w:p w:rsidR="002C4DDC" w:rsidRPr="00F83C80" w:rsidRDefault="002C4DDC" w:rsidP="003150C7">
            <w:pPr>
              <w:jc w:val="center"/>
              <w:rPr>
                <w:sz w:val="24"/>
                <w:szCs w:val="24"/>
              </w:rPr>
            </w:pPr>
            <w:r>
              <w:rPr>
                <w:sz w:val="24"/>
                <w:szCs w:val="24"/>
              </w:rPr>
              <w:t>A number less than 0</w:t>
            </w:r>
          </w:p>
        </w:tc>
        <w:tc>
          <w:tcPr>
            <w:tcW w:w="1440" w:type="dxa"/>
            <w:vAlign w:val="center"/>
          </w:tcPr>
          <w:p w:rsidR="002C4DDC" w:rsidRPr="00F83C80" w:rsidRDefault="002C4DDC" w:rsidP="003150C7">
            <w:pPr>
              <w:jc w:val="center"/>
              <w:rPr>
                <w:sz w:val="24"/>
                <w:szCs w:val="24"/>
              </w:rPr>
            </w:pPr>
            <w:r>
              <w:rPr>
                <w:sz w:val="24"/>
                <w:szCs w:val="24"/>
              </w:rPr>
              <w:t>-5</w:t>
            </w:r>
          </w:p>
        </w:tc>
        <w:tc>
          <w:tcPr>
            <w:tcW w:w="1260" w:type="dxa"/>
            <w:vAlign w:val="center"/>
          </w:tcPr>
          <w:p w:rsidR="002C4DDC" w:rsidRPr="00F83C80" w:rsidRDefault="002C4DDC" w:rsidP="003150C7">
            <w:pPr>
              <w:jc w:val="center"/>
              <w:rPr>
                <w:sz w:val="24"/>
                <w:szCs w:val="24"/>
              </w:rPr>
            </w:pPr>
            <w:r>
              <w:rPr>
                <w:sz w:val="24"/>
                <w:szCs w:val="24"/>
              </w:rPr>
              <w:t>Abnormal Data</w:t>
            </w:r>
          </w:p>
        </w:tc>
        <w:tc>
          <w:tcPr>
            <w:tcW w:w="1345" w:type="dxa"/>
            <w:vAlign w:val="center"/>
          </w:tcPr>
          <w:p w:rsidR="002C4DDC" w:rsidRPr="00F83C80" w:rsidRDefault="002C4DDC" w:rsidP="003150C7">
            <w:pPr>
              <w:jc w:val="center"/>
              <w:rPr>
                <w:sz w:val="24"/>
                <w:szCs w:val="24"/>
              </w:rPr>
            </w:pPr>
            <w:r>
              <w:rPr>
                <w:sz w:val="24"/>
                <w:szCs w:val="24"/>
              </w:rPr>
              <w:t>Error Message</w:t>
            </w:r>
          </w:p>
        </w:tc>
      </w:tr>
      <w:tr w:rsidR="002C4DDC" w:rsidRPr="00F83C80"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8</w:t>
            </w:r>
          </w:p>
        </w:tc>
        <w:tc>
          <w:tcPr>
            <w:tcW w:w="1350" w:type="dxa"/>
            <w:vAlign w:val="center"/>
          </w:tcPr>
          <w:p w:rsidR="002C4DDC" w:rsidRPr="00F83C80" w:rsidRDefault="002C4DDC" w:rsidP="003150C7">
            <w:pPr>
              <w:jc w:val="center"/>
              <w:rPr>
                <w:sz w:val="24"/>
                <w:szCs w:val="24"/>
              </w:rPr>
            </w:pPr>
            <w:r>
              <w:rPr>
                <w:sz w:val="24"/>
                <w:szCs w:val="24"/>
              </w:rPr>
              <w:t>3</w:t>
            </w:r>
          </w:p>
        </w:tc>
        <w:tc>
          <w:tcPr>
            <w:tcW w:w="1890" w:type="dxa"/>
            <w:vAlign w:val="center"/>
          </w:tcPr>
          <w:p w:rsidR="002C4DDC" w:rsidRDefault="002C4DDC" w:rsidP="003150C7">
            <w:pPr>
              <w:jc w:val="center"/>
              <w:rPr>
                <w:sz w:val="24"/>
                <w:szCs w:val="24"/>
              </w:rPr>
            </w:pPr>
            <w:r>
              <w:rPr>
                <w:sz w:val="24"/>
                <w:szCs w:val="24"/>
              </w:rPr>
              <w:t>CurrentQuantity</w:t>
            </w:r>
          </w:p>
        </w:tc>
        <w:tc>
          <w:tcPr>
            <w:tcW w:w="1350" w:type="dxa"/>
            <w:vAlign w:val="center"/>
          </w:tcPr>
          <w:p w:rsidR="002C4DDC" w:rsidRPr="00F83C80" w:rsidRDefault="002C4DDC" w:rsidP="003150C7">
            <w:pPr>
              <w:jc w:val="center"/>
              <w:rPr>
                <w:sz w:val="24"/>
                <w:szCs w:val="24"/>
              </w:rPr>
            </w:pPr>
            <w:r>
              <w:rPr>
                <w:sz w:val="24"/>
                <w:szCs w:val="24"/>
              </w:rPr>
              <w:t>A number equal to 0</w:t>
            </w:r>
          </w:p>
        </w:tc>
        <w:tc>
          <w:tcPr>
            <w:tcW w:w="1440" w:type="dxa"/>
            <w:vAlign w:val="center"/>
          </w:tcPr>
          <w:p w:rsidR="002C4DDC" w:rsidRPr="00F83C80" w:rsidRDefault="002C4DDC" w:rsidP="003150C7">
            <w:pPr>
              <w:jc w:val="center"/>
              <w:rPr>
                <w:sz w:val="24"/>
                <w:szCs w:val="24"/>
              </w:rPr>
            </w:pPr>
            <w:r>
              <w:rPr>
                <w:sz w:val="24"/>
                <w:szCs w:val="24"/>
              </w:rPr>
              <w:t>0</w:t>
            </w:r>
          </w:p>
        </w:tc>
        <w:tc>
          <w:tcPr>
            <w:tcW w:w="1260" w:type="dxa"/>
            <w:vAlign w:val="center"/>
          </w:tcPr>
          <w:p w:rsidR="002C4DDC" w:rsidRPr="00F83C80" w:rsidRDefault="002C4DDC" w:rsidP="003150C7">
            <w:pPr>
              <w:jc w:val="center"/>
              <w:rPr>
                <w:sz w:val="24"/>
                <w:szCs w:val="24"/>
              </w:rPr>
            </w:pPr>
            <w:r>
              <w:rPr>
                <w:sz w:val="24"/>
                <w:szCs w:val="24"/>
              </w:rPr>
              <w:t>Extreme Data</w:t>
            </w:r>
          </w:p>
        </w:tc>
        <w:tc>
          <w:tcPr>
            <w:tcW w:w="1345" w:type="dxa"/>
            <w:vAlign w:val="center"/>
          </w:tcPr>
          <w:p w:rsidR="002C4DDC" w:rsidRPr="00F83C80" w:rsidRDefault="002C4DDC" w:rsidP="003150C7">
            <w:pPr>
              <w:jc w:val="center"/>
              <w:rPr>
                <w:sz w:val="24"/>
                <w:szCs w:val="24"/>
              </w:rPr>
            </w:pPr>
            <w:r>
              <w:rPr>
                <w:sz w:val="24"/>
                <w:szCs w:val="24"/>
              </w:rPr>
              <w:t>Data Recorded</w:t>
            </w:r>
          </w:p>
        </w:tc>
      </w:tr>
      <w:tr w:rsidR="002C4DDC" w:rsidRPr="00F83C80"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9</w:t>
            </w:r>
          </w:p>
        </w:tc>
        <w:tc>
          <w:tcPr>
            <w:tcW w:w="1350" w:type="dxa"/>
            <w:vAlign w:val="center"/>
          </w:tcPr>
          <w:p w:rsidR="002C4DDC" w:rsidRDefault="002C4DDC" w:rsidP="003150C7">
            <w:pPr>
              <w:jc w:val="center"/>
              <w:rPr>
                <w:sz w:val="24"/>
                <w:szCs w:val="24"/>
              </w:rPr>
            </w:pPr>
            <w:r>
              <w:rPr>
                <w:sz w:val="24"/>
                <w:szCs w:val="24"/>
              </w:rPr>
              <w:t>3</w:t>
            </w:r>
          </w:p>
        </w:tc>
        <w:tc>
          <w:tcPr>
            <w:tcW w:w="1890" w:type="dxa"/>
            <w:vAlign w:val="center"/>
          </w:tcPr>
          <w:p w:rsidR="002C4DDC" w:rsidRDefault="002C4DDC" w:rsidP="003150C7">
            <w:pPr>
              <w:jc w:val="center"/>
              <w:rPr>
                <w:sz w:val="24"/>
                <w:szCs w:val="24"/>
              </w:rPr>
            </w:pPr>
            <w:r>
              <w:rPr>
                <w:sz w:val="24"/>
                <w:szCs w:val="24"/>
              </w:rPr>
              <w:t>CostPrice</w:t>
            </w:r>
          </w:p>
        </w:tc>
        <w:tc>
          <w:tcPr>
            <w:tcW w:w="1350" w:type="dxa"/>
            <w:vAlign w:val="center"/>
          </w:tcPr>
          <w:p w:rsidR="002C4DDC" w:rsidRDefault="002C4DDC" w:rsidP="003150C7">
            <w:pPr>
              <w:jc w:val="center"/>
              <w:rPr>
                <w:sz w:val="24"/>
                <w:szCs w:val="24"/>
              </w:rPr>
            </w:pPr>
            <w:r>
              <w:rPr>
                <w:sz w:val="24"/>
                <w:szCs w:val="24"/>
              </w:rPr>
              <w:t>A number greater than 0</w:t>
            </w:r>
          </w:p>
        </w:tc>
        <w:tc>
          <w:tcPr>
            <w:tcW w:w="1440" w:type="dxa"/>
            <w:vAlign w:val="center"/>
          </w:tcPr>
          <w:p w:rsidR="002C4DDC" w:rsidRDefault="002C4DDC" w:rsidP="003150C7">
            <w:pPr>
              <w:jc w:val="center"/>
              <w:rPr>
                <w:sz w:val="24"/>
                <w:szCs w:val="24"/>
              </w:rPr>
            </w:pPr>
            <w:r>
              <w:rPr>
                <w:sz w:val="24"/>
                <w:szCs w:val="24"/>
              </w:rPr>
              <w:t>100</w:t>
            </w:r>
          </w:p>
        </w:tc>
        <w:tc>
          <w:tcPr>
            <w:tcW w:w="1260" w:type="dxa"/>
            <w:vAlign w:val="center"/>
          </w:tcPr>
          <w:p w:rsidR="002C4DDC" w:rsidRDefault="002C4DDC" w:rsidP="003150C7">
            <w:pPr>
              <w:jc w:val="center"/>
              <w:rPr>
                <w:sz w:val="24"/>
                <w:szCs w:val="24"/>
              </w:rPr>
            </w:pPr>
            <w:r>
              <w:rPr>
                <w:sz w:val="24"/>
                <w:szCs w:val="24"/>
              </w:rPr>
              <w:t>Normal Data</w:t>
            </w:r>
          </w:p>
        </w:tc>
        <w:tc>
          <w:tcPr>
            <w:tcW w:w="1345" w:type="dxa"/>
            <w:vAlign w:val="center"/>
          </w:tcPr>
          <w:p w:rsidR="002C4DDC" w:rsidRDefault="002C4DDC" w:rsidP="003150C7">
            <w:pPr>
              <w:jc w:val="center"/>
              <w:rPr>
                <w:sz w:val="24"/>
                <w:szCs w:val="24"/>
              </w:rPr>
            </w:pPr>
            <w:r>
              <w:rPr>
                <w:sz w:val="24"/>
                <w:szCs w:val="24"/>
              </w:rPr>
              <w:t>Data Recorded</w:t>
            </w:r>
          </w:p>
        </w:tc>
      </w:tr>
      <w:tr w:rsidR="002C4DDC" w:rsidRPr="00F83C80"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10</w:t>
            </w:r>
          </w:p>
        </w:tc>
        <w:tc>
          <w:tcPr>
            <w:tcW w:w="1350" w:type="dxa"/>
            <w:vAlign w:val="center"/>
          </w:tcPr>
          <w:p w:rsidR="002C4DDC" w:rsidRDefault="002C4DDC" w:rsidP="003150C7">
            <w:pPr>
              <w:jc w:val="center"/>
              <w:rPr>
                <w:sz w:val="24"/>
                <w:szCs w:val="24"/>
              </w:rPr>
            </w:pPr>
            <w:r>
              <w:rPr>
                <w:sz w:val="24"/>
                <w:szCs w:val="24"/>
              </w:rPr>
              <w:t>4</w:t>
            </w:r>
          </w:p>
        </w:tc>
        <w:tc>
          <w:tcPr>
            <w:tcW w:w="1890" w:type="dxa"/>
            <w:vAlign w:val="center"/>
          </w:tcPr>
          <w:p w:rsidR="002C4DDC" w:rsidRDefault="002C4DDC" w:rsidP="003150C7">
            <w:pPr>
              <w:jc w:val="center"/>
              <w:rPr>
                <w:sz w:val="24"/>
                <w:szCs w:val="24"/>
              </w:rPr>
            </w:pPr>
            <w:r>
              <w:rPr>
                <w:sz w:val="24"/>
                <w:szCs w:val="24"/>
              </w:rPr>
              <w:t>CostPrice</w:t>
            </w:r>
          </w:p>
        </w:tc>
        <w:tc>
          <w:tcPr>
            <w:tcW w:w="1350" w:type="dxa"/>
            <w:vAlign w:val="center"/>
          </w:tcPr>
          <w:p w:rsidR="002C4DDC" w:rsidRDefault="002C4DDC" w:rsidP="003150C7">
            <w:pPr>
              <w:jc w:val="center"/>
              <w:rPr>
                <w:sz w:val="24"/>
                <w:szCs w:val="24"/>
              </w:rPr>
            </w:pPr>
            <w:r>
              <w:rPr>
                <w:sz w:val="24"/>
                <w:szCs w:val="24"/>
              </w:rPr>
              <w:t>A number less than 0</w:t>
            </w:r>
          </w:p>
        </w:tc>
        <w:tc>
          <w:tcPr>
            <w:tcW w:w="1440" w:type="dxa"/>
            <w:vAlign w:val="center"/>
          </w:tcPr>
          <w:p w:rsidR="002C4DDC" w:rsidRDefault="002C4DDC" w:rsidP="003150C7">
            <w:pPr>
              <w:jc w:val="center"/>
              <w:rPr>
                <w:sz w:val="24"/>
                <w:szCs w:val="24"/>
              </w:rPr>
            </w:pPr>
            <w:r>
              <w:rPr>
                <w:sz w:val="24"/>
                <w:szCs w:val="24"/>
              </w:rPr>
              <w:t>-10</w:t>
            </w:r>
          </w:p>
        </w:tc>
        <w:tc>
          <w:tcPr>
            <w:tcW w:w="1260" w:type="dxa"/>
            <w:vAlign w:val="center"/>
          </w:tcPr>
          <w:p w:rsidR="002C4DDC" w:rsidRDefault="002C4DDC" w:rsidP="003150C7">
            <w:pPr>
              <w:jc w:val="center"/>
              <w:rPr>
                <w:sz w:val="24"/>
                <w:szCs w:val="24"/>
              </w:rPr>
            </w:pPr>
            <w:r>
              <w:rPr>
                <w:sz w:val="24"/>
                <w:szCs w:val="24"/>
              </w:rPr>
              <w:t>Abnormal Data</w:t>
            </w:r>
          </w:p>
        </w:tc>
        <w:tc>
          <w:tcPr>
            <w:tcW w:w="1345" w:type="dxa"/>
            <w:vAlign w:val="center"/>
          </w:tcPr>
          <w:p w:rsidR="002C4DDC" w:rsidRDefault="002C4DDC" w:rsidP="003150C7">
            <w:pPr>
              <w:jc w:val="center"/>
              <w:rPr>
                <w:sz w:val="24"/>
                <w:szCs w:val="24"/>
              </w:rPr>
            </w:pPr>
            <w:r>
              <w:rPr>
                <w:sz w:val="24"/>
                <w:szCs w:val="24"/>
              </w:rPr>
              <w:t>Error Message</w:t>
            </w:r>
          </w:p>
        </w:tc>
      </w:tr>
      <w:tr w:rsidR="002C4DDC" w:rsidRPr="00F83C80"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11</w:t>
            </w:r>
          </w:p>
        </w:tc>
        <w:tc>
          <w:tcPr>
            <w:tcW w:w="1350" w:type="dxa"/>
            <w:vAlign w:val="center"/>
          </w:tcPr>
          <w:p w:rsidR="002C4DDC" w:rsidRDefault="002C4DDC" w:rsidP="003150C7">
            <w:pPr>
              <w:jc w:val="center"/>
              <w:rPr>
                <w:sz w:val="24"/>
                <w:szCs w:val="24"/>
              </w:rPr>
            </w:pPr>
            <w:r>
              <w:rPr>
                <w:sz w:val="24"/>
                <w:szCs w:val="24"/>
              </w:rPr>
              <w:t>3</w:t>
            </w:r>
          </w:p>
        </w:tc>
        <w:tc>
          <w:tcPr>
            <w:tcW w:w="1890" w:type="dxa"/>
            <w:vAlign w:val="center"/>
          </w:tcPr>
          <w:p w:rsidR="002C4DDC" w:rsidRDefault="002C4DDC" w:rsidP="003150C7">
            <w:pPr>
              <w:jc w:val="center"/>
              <w:rPr>
                <w:sz w:val="24"/>
                <w:szCs w:val="24"/>
              </w:rPr>
            </w:pPr>
            <w:r>
              <w:rPr>
                <w:sz w:val="24"/>
                <w:szCs w:val="24"/>
              </w:rPr>
              <w:t>CostPrice</w:t>
            </w:r>
          </w:p>
        </w:tc>
        <w:tc>
          <w:tcPr>
            <w:tcW w:w="1350" w:type="dxa"/>
            <w:vAlign w:val="center"/>
          </w:tcPr>
          <w:p w:rsidR="002C4DDC" w:rsidRDefault="002C4DDC" w:rsidP="003150C7">
            <w:pPr>
              <w:jc w:val="center"/>
              <w:rPr>
                <w:sz w:val="24"/>
                <w:szCs w:val="24"/>
              </w:rPr>
            </w:pPr>
            <w:r>
              <w:rPr>
                <w:sz w:val="24"/>
                <w:szCs w:val="24"/>
              </w:rPr>
              <w:t>A number equal to 1</w:t>
            </w:r>
          </w:p>
        </w:tc>
        <w:tc>
          <w:tcPr>
            <w:tcW w:w="1440" w:type="dxa"/>
            <w:vAlign w:val="center"/>
          </w:tcPr>
          <w:p w:rsidR="002C4DDC" w:rsidRDefault="002C4DDC" w:rsidP="003150C7">
            <w:pPr>
              <w:jc w:val="center"/>
              <w:rPr>
                <w:sz w:val="24"/>
                <w:szCs w:val="24"/>
              </w:rPr>
            </w:pPr>
            <w:r>
              <w:rPr>
                <w:sz w:val="24"/>
                <w:szCs w:val="24"/>
              </w:rPr>
              <w:t>1</w:t>
            </w:r>
          </w:p>
        </w:tc>
        <w:tc>
          <w:tcPr>
            <w:tcW w:w="1260" w:type="dxa"/>
            <w:vAlign w:val="center"/>
          </w:tcPr>
          <w:p w:rsidR="002C4DDC" w:rsidRDefault="002C4DDC" w:rsidP="003150C7">
            <w:pPr>
              <w:jc w:val="center"/>
              <w:rPr>
                <w:sz w:val="24"/>
                <w:szCs w:val="24"/>
              </w:rPr>
            </w:pPr>
            <w:r>
              <w:rPr>
                <w:sz w:val="24"/>
                <w:szCs w:val="24"/>
              </w:rPr>
              <w:t>Extreme Data</w:t>
            </w:r>
          </w:p>
        </w:tc>
        <w:tc>
          <w:tcPr>
            <w:tcW w:w="1345" w:type="dxa"/>
            <w:vAlign w:val="center"/>
          </w:tcPr>
          <w:p w:rsidR="002C4DDC" w:rsidRDefault="002C4DDC" w:rsidP="003150C7">
            <w:pPr>
              <w:jc w:val="center"/>
              <w:rPr>
                <w:sz w:val="24"/>
                <w:szCs w:val="24"/>
              </w:rPr>
            </w:pPr>
            <w:r>
              <w:rPr>
                <w:sz w:val="24"/>
                <w:szCs w:val="24"/>
              </w:rPr>
              <w:t>Data Recorded</w:t>
            </w:r>
          </w:p>
        </w:tc>
      </w:tr>
      <w:tr w:rsidR="002C4DDC" w:rsidRPr="00F83C80"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12</w:t>
            </w:r>
          </w:p>
        </w:tc>
        <w:tc>
          <w:tcPr>
            <w:tcW w:w="1350" w:type="dxa"/>
            <w:vAlign w:val="center"/>
          </w:tcPr>
          <w:p w:rsidR="002C4DDC" w:rsidRDefault="002C4DDC" w:rsidP="003150C7">
            <w:pPr>
              <w:jc w:val="center"/>
              <w:rPr>
                <w:sz w:val="24"/>
                <w:szCs w:val="24"/>
              </w:rPr>
            </w:pPr>
            <w:r>
              <w:rPr>
                <w:sz w:val="24"/>
                <w:szCs w:val="24"/>
              </w:rPr>
              <w:t>3</w:t>
            </w:r>
          </w:p>
        </w:tc>
        <w:tc>
          <w:tcPr>
            <w:tcW w:w="1890" w:type="dxa"/>
            <w:vAlign w:val="center"/>
          </w:tcPr>
          <w:p w:rsidR="002C4DDC" w:rsidRDefault="002C4DDC" w:rsidP="003150C7">
            <w:pPr>
              <w:jc w:val="center"/>
              <w:rPr>
                <w:sz w:val="24"/>
                <w:szCs w:val="24"/>
              </w:rPr>
            </w:pPr>
            <w:r>
              <w:rPr>
                <w:sz w:val="24"/>
                <w:szCs w:val="24"/>
              </w:rPr>
              <w:t>SalePrice</w:t>
            </w:r>
          </w:p>
        </w:tc>
        <w:tc>
          <w:tcPr>
            <w:tcW w:w="1350" w:type="dxa"/>
            <w:vAlign w:val="center"/>
          </w:tcPr>
          <w:p w:rsidR="002C4DDC" w:rsidRDefault="002C4DDC" w:rsidP="003150C7">
            <w:pPr>
              <w:jc w:val="center"/>
              <w:rPr>
                <w:sz w:val="24"/>
                <w:szCs w:val="24"/>
              </w:rPr>
            </w:pPr>
            <w:r>
              <w:rPr>
                <w:sz w:val="24"/>
                <w:szCs w:val="24"/>
              </w:rPr>
              <w:t>A number greater than 0</w:t>
            </w:r>
          </w:p>
        </w:tc>
        <w:tc>
          <w:tcPr>
            <w:tcW w:w="1440" w:type="dxa"/>
            <w:vAlign w:val="center"/>
          </w:tcPr>
          <w:p w:rsidR="002C4DDC" w:rsidRDefault="002C4DDC" w:rsidP="003150C7">
            <w:pPr>
              <w:jc w:val="center"/>
              <w:rPr>
                <w:sz w:val="24"/>
                <w:szCs w:val="24"/>
              </w:rPr>
            </w:pPr>
            <w:r>
              <w:rPr>
                <w:sz w:val="24"/>
                <w:szCs w:val="24"/>
              </w:rPr>
              <w:t>100</w:t>
            </w:r>
          </w:p>
        </w:tc>
        <w:tc>
          <w:tcPr>
            <w:tcW w:w="1260" w:type="dxa"/>
            <w:vAlign w:val="center"/>
          </w:tcPr>
          <w:p w:rsidR="002C4DDC" w:rsidRDefault="002C4DDC" w:rsidP="003150C7">
            <w:pPr>
              <w:jc w:val="center"/>
              <w:rPr>
                <w:sz w:val="24"/>
                <w:szCs w:val="24"/>
              </w:rPr>
            </w:pPr>
            <w:r>
              <w:rPr>
                <w:sz w:val="24"/>
                <w:szCs w:val="24"/>
              </w:rPr>
              <w:t>Normal Data</w:t>
            </w:r>
          </w:p>
        </w:tc>
        <w:tc>
          <w:tcPr>
            <w:tcW w:w="1345" w:type="dxa"/>
            <w:vAlign w:val="center"/>
          </w:tcPr>
          <w:p w:rsidR="002C4DDC" w:rsidRDefault="002C4DDC" w:rsidP="003150C7">
            <w:pPr>
              <w:jc w:val="center"/>
              <w:rPr>
                <w:sz w:val="24"/>
                <w:szCs w:val="24"/>
              </w:rPr>
            </w:pPr>
            <w:r>
              <w:rPr>
                <w:sz w:val="24"/>
                <w:szCs w:val="24"/>
              </w:rPr>
              <w:t>Data Recorded</w:t>
            </w:r>
          </w:p>
        </w:tc>
      </w:tr>
      <w:tr w:rsidR="002C4DDC" w:rsidRPr="00F83C80"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lastRenderedPageBreak/>
              <w:t>13</w:t>
            </w:r>
          </w:p>
        </w:tc>
        <w:tc>
          <w:tcPr>
            <w:tcW w:w="1350" w:type="dxa"/>
            <w:vAlign w:val="center"/>
          </w:tcPr>
          <w:p w:rsidR="002C4DDC" w:rsidRDefault="002C4DDC" w:rsidP="003150C7">
            <w:pPr>
              <w:jc w:val="center"/>
              <w:rPr>
                <w:sz w:val="24"/>
                <w:szCs w:val="24"/>
              </w:rPr>
            </w:pPr>
            <w:r>
              <w:rPr>
                <w:sz w:val="24"/>
                <w:szCs w:val="24"/>
              </w:rPr>
              <w:t>4</w:t>
            </w:r>
          </w:p>
        </w:tc>
        <w:tc>
          <w:tcPr>
            <w:tcW w:w="1890" w:type="dxa"/>
            <w:vAlign w:val="center"/>
          </w:tcPr>
          <w:p w:rsidR="002C4DDC" w:rsidRDefault="002C4DDC" w:rsidP="003150C7">
            <w:pPr>
              <w:jc w:val="center"/>
              <w:rPr>
                <w:sz w:val="24"/>
                <w:szCs w:val="24"/>
              </w:rPr>
            </w:pPr>
            <w:r>
              <w:rPr>
                <w:sz w:val="24"/>
                <w:szCs w:val="24"/>
              </w:rPr>
              <w:t>SalePrice</w:t>
            </w:r>
          </w:p>
        </w:tc>
        <w:tc>
          <w:tcPr>
            <w:tcW w:w="1350" w:type="dxa"/>
            <w:vAlign w:val="center"/>
          </w:tcPr>
          <w:p w:rsidR="002C4DDC" w:rsidRDefault="002C4DDC" w:rsidP="003150C7">
            <w:pPr>
              <w:jc w:val="center"/>
              <w:rPr>
                <w:sz w:val="24"/>
                <w:szCs w:val="24"/>
              </w:rPr>
            </w:pPr>
            <w:r>
              <w:rPr>
                <w:sz w:val="24"/>
                <w:szCs w:val="24"/>
              </w:rPr>
              <w:t>A number less than 0</w:t>
            </w:r>
          </w:p>
        </w:tc>
        <w:tc>
          <w:tcPr>
            <w:tcW w:w="1440" w:type="dxa"/>
            <w:vAlign w:val="center"/>
          </w:tcPr>
          <w:p w:rsidR="002C4DDC" w:rsidRDefault="002C4DDC" w:rsidP="003150C7">
            <w:pPr>
              <w:jc w:val="center"/>
              <w:rPr>
                <w:sz w:val="24"/>
                <w:szCs w:val="24"/>
              </w:rPr>
            </w:pPr>
            <w:r>
              <w:rPr>
                <w:sz w:val="24"/>
                <w:szCs w:val="24"/>
              </w:rPr>
              <w:t>-10</w:t>
            </w:r>
          </w:p>
        </w:tc>
        <w:tc>
          <w:tcPr>
            <w:tcW w:w="1260" w:type="dxa"/>
            <w:vAlign w:val="center"/>
          </w:tcPr>
          <w:p w:rsidR="002C4DDC" w:rsidRDefault="002C4DDC" w:rsidP="003150C7">
            <w:pPr>
              <w:jc w:val="center"/>
              <w:rPr>
                <w:sz w:val="24"/>
                <w:szCs w:val="24"/>
              </w:rPr>
            </w:pPr>
            <w:r>
              <w:rPr>
                <w:sz w:val="24"/>
                <w:szCs w:val="24"/>
              </w:rPr>
              <w:t>Abnormal Data</w:t>
            </w:r>
          </w:p>
        </w:tc>
        <w:tc>
          <w:tcPr>
            <w:tcW w:w="1345" w:type="dxa"/>
            <w:vAlign w:val="center"/>
          </w:tcPr>
          <w:p w:rsidR="002C4DDC" w:rsidRDefault="002C4DDC" w:rsidP="003150C7">
            <w:pPr>
              <w:jc w:val="center"/>
              <w:rPr>
                <w:sz w:val="24"/>
                <w:szCs w:val="24"/>
              </w:rPr>
            </w:pPr>
            <w:r>
              <w:rPr>
                <w:sz w:val="24"/>
                <w:szCs w:val="24"/>
              </w:rPr>
              <w:t>Error Message</w:t>
            </w:r>
          </w:p>
        </w:tc>
      </w:tr>
      <w:tr w:rsidR="002C4DDC" w:rsidRPr="00F83C80"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14</w:t>
            </w:r>
          </w:p>
        </w:tc>
        <w:tc>
          <w:tcPr>
            <w:tcW w:w="1350" w:type="dxa"/>
            <w:vAlign w:val="center"/>
          </w:tcPr>
          <w:p w:rsidR="002C4DDC" w:rsidRDefault="002C4DDC" w:rsidP="003150C7">
            <w:pPr>
              <w:jc w:val="center"/>
              <w:rPr>
                <w:sz w:val="24"/>
                <w:szCs w:val="24"/>
              </w:rPr>
            </w:pPr>
            <w:r>
              <w:rPr>
                <w:sz w:val="24"/>
                <w:szCs w:val="24"/>
              </w:rPr>
              <w:t>3</w:t>
            </w:r>
          </w:p>
        </w:tc>
        <w:tc>
          <w:tcPr>
            <w:tcW w:w="1890" w:type="dxa"/>
            <w:vAlign w:val="center"/>
          </w:tcPr>
          <w:p w:rsidR="002C4DDC" w:rsidRDefault="002C4DDC" w:rsidP="003150C7">
            <w:pPr>
              <w:jc w:val="center"/>
              <w:rPr>
                <w:sz w:val="24"/>
                <w:szCs w:val="24"/>
              </w:rPr>
            </w:pPr>
            <w:r>
              <w:rPr>
                <w:sz w:val="24"/>
                <w:szCs w:val="24"/>
              </w:rPr>
              <w:t>SalePrice</w:t>
            </w:r>
          </w:p>
        </w:tc>
        <w:tc>
          <w:tcPr>
            <w:tcW w:w="1350" w:type="dxa"/>
            <w:vAlign w:val="center"/>
          </w:tcPr>
          <w:p w:rsidR="002C4DDC" w:rsidRDefault="002C4DDC" w:rsidP="003150C7">
            <w:pPr>
              <w:jc w:val="center"/>
              <w:rPr>
                <w:sz w:val="24"/>
                <w:szCs w:val="24"/>
              </w:rPr>
            </w:pPr>
            <w:r>
              <w:rPr>
                <w:sz w:val="24"/>
                <w:szCs w:val="24"/>
              </w:rPr>
              <w:t>A number equal to 1</w:t>
            </w:r>
          </w:p>
        </w:tc>
        <w:tc>
          <w:tcPr>
            <w:tcW w:w="1440" w:type="dxa"/>
            <w:vAlign w:val="center"/>
          </w:tcPr>
          <w:p w:rsidR="002C4DDC" w:rsidRDefault="002C4DDC" w:rsidP="003150C7">
            <w:pPr>
              <w:jc w:val="center"/>
              <w:rPr>
                <w:sz w:val="24"/>
                <w:szCs w:val="24"/>
              </w:rPr>
            </w:pPr>
            <w:r>
              <w:rPr>
                <w:sz w:val="24"/>
                <w:szCs w:val="24"/>
              </w:rPr>
              <w:t>1</w:t>
            </w:r>
          </w:p>
        </w:tc>
        <w:tc>
          <w:tcPr>
            <w:tcW w:w="1260" w:type="dxa"/>
            <w:vAlign w:val="center"/>
          </w:tcPr>
          <w:p w:rsidR="002C4DDC" w:rsidRDefault="002C4DDC" w:rsidP="003150C7">
            <w:pPr>
              <w:jc w:val="center"/>
              <w:rPr>
                <w:sz w:val="24"/>
                <w:szCs w:val="24"/>
              </w:rPr>
            </w:pPr>
            <w:r>
              <w:rPr>
                <w:sz w:val="24"/>
                <w:szCs w:val="24"/>
              </w:rPr>
              <w:t>Extreme Data</w:t>
            </w:r>
          </w:p>
        </w:tc>
        <w:tc>
          <w:tcPr>
            <w:tcW w:w="1345" w:type="dxa"/>
            <w:vAlign w:val="center"/>
          </w:tcPr>
          <w:p w:rsidR="002C4DDC" w:rsidRDefault="002C4DDC" w:rsidP="003150C7">
            <w:pPr>
              <w:jc w:val="center"/>
              <w:rPr>
                <w:sz w:val="24"/>
                <w:szCs w:val="24"/>
              </w:rPr>
            </w:pPr>
            <w:r>
              <w:rPr>
                <w:sz w:val="24"/>
                <w:szCs w:val="24"/>
              </w:rPr>
              <w:t>Data Recorded</w:t>
            </w:r>
          </w:p>
        </w:tc>
      </w:tr>
      <w:tr w:rsidR="002C4DDC" w:rsidRPr="00F83C80"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15</w:t>
            </w:r>
          </w:p>
        </w:tc>
        <w:tc>
          <w:tcPr>
            <w:tcW w:w="1350" w:type="dxa"/>
            <w:vAlign w:val="center"/>
          </w:tcPr>
          <w:p w:rsidR="002C4DDC" w:rsidRDefault="002C4DDC" w:rsidP="003150C7">
            <w:pPr>
              <w:jc w:val="center"/>
              <w:rPr>
                <w:sz w:val="24"/>
                <w:szCs w:val="24"/>
              </w:rPr>
            </w:pPr>
            <w:r>
              <w:rPr>
                <w:sz w:val="24"/>
                <w:szCs w:val="24"/>
              </w:rPr>
              <w:t>3</w:t>
            </w:r>
          </w:p>
        </w:tc>
        <w:tc>
          <w:tcPr>
            <w:tcW w:w="1890" w:type="dxa"/>
            <w:vAlign w:val="center"/>
          </w:tcPr>
          <w:p w:rsidR="002C4DDC" w:rsidRDefault="002C4DDC" w:rsidP="003150C7">
            <w:pPr>
              <w:jc w:val="center"/>
              <w:rPr>
                <w:sz w:val="24"/>
                <w:szCs w:val="24"/>
              </w:rPr>
            </w:pPr>
            <w:r>
              <w:rPr>
                <w:sz w:val="24"/>
                <w:szCs w:val="24"/>
              </w:rPr>
              <w:t>ReorderLevel</w:t>
            </w:r>
          </w:p>
        </w:tc>
        <w:tc>
          <w:tcPr>
            <w:tcW w:w="1350" w:type="dxa"/>
            <w:vAlign w:val="center"/>
          </w:tcPr>
          <w:p w:rsidR="002C4DDC" w:rsidRDefault="002C4DDC" w:rsidP="003150C7">
            <w:pPr>
              <w:jc w:val="center"/>
              <w:rPr>
                <w:sz w:val="24"/>
                <w:szCs w:val="24"/>
              </w:rPr>
            </w:pPr>
            <w:r>
              <w:rPr>
                <w:sz w:val="24"/>
                <w:szCs w:val="24"/>
              </w:rPr>
              <w:t>A number greater than 0</w:t>
            </w:r>
          </w:p>
        </w:tc>
        <w:tc>
          <w:tcPr>
            <w:tcW w:w="1440" w:type="dxa"/>
            <w:vAlign w:val="center"/>
          </w:tcPr>
          <w:p w:rsidR="002C4DDC" w:rsidRDefault="002C4DDC" w:rsidP="003150C7">
            <w:pPr>
              <w:jc w:val="center"/>
              <w:rPr>
                <w:sz w:val="24"/>
                <w:szCs w:val="24"/>
              </w:rPr>
            </w:pPr>
            <w:r>
              <w:rPr>
                <w:sz w:val="24"/>
                <w:szCs w:val="24"/>
              </w:rPr>
              <w:t>30</w:t>
            </w:r>
          </w:p>
        </w:tc>
        <w:tc>
          <w:tcPr>
            <w:tcW w:w="1260" w:type="dxa"/>
            <w:vAlign w:val="center"/>
          </w:tcPr>
          <w:p w:rsidR="002C4DDC" w:rsidRDefault="002C4DDC" w:rsidP="003150C7">
            <w:pPr>
              <w:jc w:val="center"/>
              <w:rPr>
                <w:sz w:val="24"/>
                <w:szCs w:val="24"/>
              </w:rPr>
            </w:pPr>
            <w:r>
              <w:rPr>
                <w:sz w:val="24"/>
                <w:szCs w:val="24"/>
              </w:rPr>
              <w:t>Normal Data</w:t>
            </w:r>
          </w:p>
        </w:tc>
        <w:tc>
          <w:tcPr>
            <w:tcW w:w="1345" w:type="dxa"/>
            <w:vAlign w:val="center"/>
          </w:tcPr>
          <w:p w:rsidR="002C4DDC" w:rsidRDefault="002C4DDC" w:rsidP="003150C7">
            <w:pPr>
              <w:jc w:val="center"/>
              <w:rPr>
                <w:sz w:val="24"/>
                <w:szCs w:val="24"/>
              </w:rPr>
            </w:pPr>
            <w:r>
              <w:rPr>
                <w:sz w:val="24"/>
                <w:szCs w:val="24"/>
              </w:rPr>
              <w:t>Data Recorded</w:t>
            </w:r>
          </w:p>
        </w:tc>
      </w:tr>
      <w:tr w:rsidR="002C4DDC" w:rsidRPr="00F83C80"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16</w:t>
            </w:r>
          </w:p>
        </w:tc>
        <w:tc>
          <w:tcPr>
            <w:tcW w:w="1350" w:type="dxa"/>
            <w:vAlign w:val="center"/>
          </w:tcPr>
          <w:p w:rsidR="002C4DDC" w:rsidRDefault="002C4DDC" w:rsidP="003150C7">
            <w:pPr>
              <w:jc w:val="center"/>
              <w:rPr>
                <w:sz w:val="24"/>
                <w:szCs w:val="24"/>
              </w:rPr>
            </w:pPr>
            <w:r>
              <w:rPr>
                <w:sz w:val="24"/>
                <w:szCs w:val="24"/>
              </w:rPr>
              <w:t>4</w:t>
            </w:r>
          </w:p>
        </w:tc>
        <w:tc>
          <w:tcPr>
            <w:tcW w:w="1890" w:type="dxa"/>
            <w:vAlign w:val="center"/>
          </w:tcPr>
          <w:p w:rsidR="002C4DDC" w:rsidRDefault="002C4DDC" w:rsidP="003150C7">
            <w:pPr>
              <w:jc w:val="center"/>
              <w:rPr>
                <w:sz w:val="24"/>
                <w:szCs w:val="24"/>
              </w:rPr>
            </w:pPr>
            <w:r>
              <w:rPr>
                <w:sz w:val="24"/>
                <w:szCs w:val="24"/>
              </w:rPr>
              <w:t>ReorderLevel</w:t>
            </w:r>
          </w:p>
        </w:tc>
        <w:tc>
          <w:tcPr>
            <w:tcW w:w="1350" w:type="dxa"/>
            <w:vAlign w:val="center"/>
          </w:tcPr>
          <w:p w:rsidR="002C4DDC" w:rsidRDefault="002C4DDC" w:rsidP="003150C7">
            <w:pPr>
              <w:jc w:val="center"/>
              <w:rPr>
                <w:sz w:val="24"/>
                <w:szCs w:val="24"/>
              </w:rPr>
            </w:pPr>
            <w:r>
              <w:rPr>
                <w:sz w:val="24"/>
                <w:szCs w:val="24"/>
              </w:rPr>
              <w:t>A number less than 0</w:t>
            </w:r>
          </w:p>
        </w:tc>
        <w:tc>
          <w:tcPr>
            <w:tcW w:w="1440" w:type="dxa"/>
            <w:vAlign w:val="center"/>
          </w:tcPr>
          <w:p w:rsidR="002C4DDC" w:rsidRDefault="002C4DDC" w:rsidP="003150C7">
            <w:pPr>
              <w:jc w:val="center"/>
              <w:rPr>
                <w:sz w:val="24"/>
                <w:szCs w:val="24"/>
              </w:rPr>
            </w:pPr>
            <w:r>
              <w:rPr>
                <w:sz w:val="24"/>
                <w:szCs w:val="24"/>
              </w:rPr>
              <w:t>-5</w:t>
            </w:r>
          </w:p>
        </w:tc>
        <w:tc>
          <w:tcPr>
            <w:tcW w:w="1260" w:type="dxa"/>
            <w:vAlign w:val="center"/>
          </w:tcPr>
          <w:p w:rsidR="002C4DDC" w:rsidRDefault="002C4DDC" w:rsidP="003150C7">
            <w:pPr>
              <w:jc w:val="center"/>
              <w:rPr>
                <w:sz w:val="24"/>
                <w:szCs w:val="24"/>
              </w:rPr>
            </w:pPr>
            <w:r>
              <w:rPr>
                <w:sz w:val="24"/>
                <w:szCs w:val="24"/>
              </w:rPr>
              <w:t>Abnormal Data</w:t>
            </w:r>
          </w:p>
        </w:tc>
        <w:tc>
          <w:tcPr>
            <w:tcW w:w="1345" w:type="dxa"/>
            <w:vAlign w:val="center"/>
          </w:tcPr>
          <w:p w:rsidR="002C4DDC" w:rsidRDefault="002C4DDC" w:rsidP="003150C7">
            <w:pPr>
              <w:jc w:val="center"/>
              <w:rPr>
                <w:sz w:val="24"/>
                <w:szCs w:val="24"/>
              </w:rPr>
            </w:pPr>
            <w:r>
              <w:rPr>
                <w:sz w:val="24"/>
                <w:szCs w:val="24"/>
              </w:rPr>
              <w:t>Error Message</w:t>
            </w:r>
          </w:p>
        </w:tc>
      </w:tr>
      <w:tr w:rsidR="002C4DDC" w:rsidRPr="00F83C80"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17</w:t>
            </w:r>
          </w:p>
        </w:tc>
        <w:tc>
          <w:tcPr>
            <w:tcW w:w="1350" w:type="dxa"/>
            <w:vAlign w:val="center"/>
          </w:tcPr>
          <w:p w:rsidR="002C4DDC" w:rsidRDefault="002C4DDC" w:rsidP="003150C7">
            <w:pPr>
              <w:jc w:val="center"/>
              <w:rPr>
                <w:sz w:val="24"/>
                <w:szCs w:val="24"/>
              </w:rPr>
            </w:pPr>
            <w:r>
              <w:rPr>
                <w:sz w:val="24"/>
                <w:szCs w:val="24"/>
              </w:rPr>
              <w:t>3</w:t>
            </w:r>
          </w:p>
        </w:tc>
        <w:tc>
          <w:tcPr>
            <w:tcW w:w="1890" w:type="dxa"/>
            <w:vAlign w:val="center"/>
          </w:tcPr>
          <w:p w:rsidR="002C4DDC" w:rsidRDefault="002C4DDC" w:rsidP="003150C7">
            <w:pPr>
              <w:jc w:val="center"/>
              <w:rPr>
                <w:sz w:val="24"/>
                <w:szCs w:val="24"/>
              </w:rPr>
            </w:pPr>
            <w:r>
              <w:rPr>
                <w:sz w:val="24"/>
                <w:szCs w:val="24"/>
              </w:rPr>
              <w:t>ReorderLevel</w:t>
            </w:r>
          </w:p>
        </w:tc>
        <w:tc>
          <w:tcPr>
            <w:tcW w:w="1350" w:type="dxa"/>
            <w:vAlign w:val="center"/>
          </w:tcPr>
          <w:p w:rsidR="002C4DDC" w:rsidRDefault="002C4DDC" w:rsidP="003150C7">
            <w:pPr>
              <w:jc w:val="center"/>
              <w:rPr>
                <w:sz w:val="24"/>
                <w:szCs w:val="24"/>
              </w:rPr>
            </w:pPr>
            <w:r>
              <w:rPr>
                <w:sz w:val="24"/>
                <w:szCs w:val="24"/>
              </w:rPr>
              <w:t>A number equal to 1</w:t>
            </w:r>
          </w:p>
        </w:tc>
        <w:tc>
          <w:tcPr>
            <w:tcW w:w="1440" w:type="dxa"/>
            <w:vAlign w:val="center"/>
          </w:tcPr>
          <w:p w:rsidR="002C4DDC" w:rsidRDefault="002C4DDC" w:rsidP="003150C7">
            <w:pPr>
              <w:jc w:val="center"/>
              <w:rPr>
                <w:sz w:val="24"/>
                <w:szCs w:val="24"/>
              </w:rPr>
            </w:pPr>
            <w:r>
              <w:rPr>
                <w:sz w:val="24"/>
                <w:szCs w:val="24"/>
              </w:rPr>
              <w:t>1</w:t>
            </w:r>
          </w:p>
        </w:tc>
        <w:tc>
          <w:tcPr>
            <w:tcW w:w="1260" w:type="dxa"/>
            <w:vAlign w:val="center"/>
          </w:tcPr>
          <w:p w:rsidR="002C4DDC" w:rsidRDefault="002C4DDC" w:rsidP="003150C7">
            <w:pPr>
              <w:jc w:val="center"/>
              <w:rPr>
                <w:sz w:val="24"/>
                <w:szCs w:val="24"/>
              </w:rPr>
            </w:pPr>
            <w:r>
              <w:rPr>
                <w:sz w:val="24"/>
                <w:szCs w:val="24"/>
              </w:rPr>
              <w:t>Extreme Data</w:t>
            </w:r>
          </w:p>
        </w:tc>
        <w:tc>
          <w:tcPr>
            <w:tcW w:w="1345" w:type="dxa"/>
            <w:vAlign w:val="center"/>
          </w:tcPr>
          <w:p w:rsidR="002C4DDC" w:rsidRDefault="002C4DDC" w:rsidP="003150C7">
            <w:pPr>
              <w:jc w:val="center"/>
              <w:rPr>
                <w:sz w:val="24"/>
                <w:szCs w:val="24"/>
              </w:rPr>
            </w:pPr>
            <w:r>
              <w:rPr>
                <w:sz w:val="24"/>
                <w:szCs w:val="24"/>
              </w:rPr>
              <w:t>Data Recorded</w:t>
            </w:r>
          </w:p>
        </w:tc>
      </w:tr>
    </w:tbl>
    <w:p w:rsidR="002C4DDC" w:rsidRPr="003870EC" w:rsidRDefault="002C4DDC" w:rsidP="002C4DDC">
      <w:pPr>
        <w:rPr>
          <w:sz w:val="24"/>
          <w:szCs w:val="24"/>
        </w:rPr>
      </w:pPr>
    </w:p>
    <w:p w:rsidR="002C4DDC" w:rsidRDefault="002C4DDC" w:rsidP="002C4DDC">
      <w:pPr>
        <w:rPr>
          <w:sz w:val="24"/>
          <w:szCs w:val="24"/>
        </w:rPr>
      </w:pPr>
    </w:p>
    <w:p w:rsidR="002C4DDC" w:rsidRDefault="002C4DDC" w:rsidP="002C4DDC">
      <w:pPr>
        <w:rPr>
          <w:sz w:val="24"/>
          <w:szCs w:val="24"/>
        </w:rPr>
      </w:pPr>
    </w:p>
    <w:p w:rsidR="002C4DDC" w:rsidRDefault="002C4DDC" w:rsidP="002C4DDC">
      <w:pPr>
        <w:rPr>
          <w:sz w:val="24"/>
          <w:szCs w:val="24"/>
        </w:rPr>
      </w:pPr>
    </w:p>
    <w:p w:rsidR="002C4DDC" w:rsidRDefault="002C4DDC" w:rsidP="002C4DDC">
      <w:pPr>
        <w:rPr>
          <w:sz w:val="24"/>
          <w:szCs w:val="24"/>
        </w:rPr>
      </w:pPr>
    </w:p>
    <w:p w:rsidR="002C4DDC" w:rsidRDefault="002C4DDC" w:rsidP="002C4DDC">
      <w:pPr>
        <w:rPr>
          <w:sz w:val="24"/>
          <w:szCs w:val="24"/>
        </w:rPr>
      </w:pPr>
    </w:p>
    <w:p w:rsidR="002C4DDC" w:rsidRDefault="002C4DDC" w:rsidP="002C4DDC">
      <w:pPr>
        <w:rPr>
          <w:sz w:val="24"/>
          <w:szCs w:val="24"/>
        </w:rPr>
      </w:pPr>
    </w:p>
    <w:p w:rsidR="002C4DDC" w:rsidRDefault="002C4DDC" w:rsidP="002C4DDC">
      <w:pPr>
        <w:rPr>
          <w:sz w:val="24"/>
          <w:szCs w:val="24"/>
        </w:rPr>
      </w:pPr>
    </w:p>
    <w:p w:rsidR="002C4DDC" w:rsidRDefault="002C4DDC" w:rsidP="002C4DDC">
      <w:pPr>
        <w:rPr>
          <w:sz w:val="24"/>
          <w:szCs w:val="24"/>
        </w:rPr>
      </w:pPr>
    </w:p>
    <w:p w:rsidR="002C4DDC" w:rsidRDefault="002C4DDC" w:rsidP="002C4DDC">
      <w:pPr>
        <w:rPr>
          <w:sz w:val="24"/>
          <w:szCs w:val="24"/>
        </w:rPr>
      </w:pPr>
    </w:p>
    <w:p w:rsidR="002C4DDC" w:rsidRDefault="002C4DDC" w:rsidP="002C4DDC">
      <w:pPr>
        <w:rPr>
          <w:sz w:val="24"/>
          <w:szCs w:val="24"/>
        </w:rPr>
      </w:pPr>
    </w:p>
    <w:p w:rsidR="002C4DDC" w:rsidRDefault="002C4DDC" w:rsidP="002C4DDC">
      <w:pPr>
        <w:rPr>
          <w:sz w:val="24"/>
          <w:szCs w:val="24"/>
        </w:rPr>
      </w:pPr>
    </w:p>
    <w:p w:rsidR="002C4DDC" w:rsidRDefault="002C4DDC" w:rsidP="002C4DDC">
      <w:pPr>
        <w:rPr>
          <w:sz w:val="24"/>
          <w:szCs w:val="24"/>
        </w:rPr>
      </w:pPr>
    </w:p>
    <w:p w:rsidR="002C4DDC" w:rsidRDefault="002C4DDC" w:rsidP="002C4DDC">
      <w:pPr>
        <w:rPr>
          <w:sz w:val="24"/>
          <w:szCs w:val="24"/>
        </w:rPr>
      </w:pPr>
    </w:p>
    <w:p w:rsidR="002C4DDC" w:rsidRDefault="002C4DDC" w:rsidP="002C4DDC">
      <w:pPr>
        <w:rPr>
          <w:sz w:val="24"/>
          <w:szCs w:val="24"/>
        </w:rPr>
      </w:pPr>
    </w:p>
    <w:p w:rsidR="002C4DDC" w:rsidRDefault="002C4DDC" w:rsidP="002C4DDC">
      <w:pPr>
        <w:rPr>
          <w:sz w:val="24"/>
          <w:szCs w:val="24"/>
        </w:rPr>
      </w:pPr>
    </w:p>
    <w:p w:rsidR="002C4DDC" w:rsidRDefault="002C4DDC" w:rsidP="002C4DDC">
      <w:pPr>
        <w:rPr>
          <w:sz w:val="24"/>
          <w:szCs w:val="24"/>
        </w:rPr>
      </w:pPr>
    </w:p>
    <w:p w:rsidR="002C4DDC" w:rsidRDefault="002C4DDC" w:rsidP="002C4DDC">
      <w:pPr>
        <w:rPr>
          <w:sz w:val="24"/>
          <w:szCs w:val="24"/>
        </w:rPr>
      </w:pPr>
    </w:p>
    <w:p w:rsidR="002C4DDC" w:rsidRDefault="002C4DDC" w:rsidP="002C4DDC">
      <w:pPr>
        <w:rPr>
          <w:sz w:val="24"/>
          <w:szCs w:val="24"/>
        </w:rPr>
      </w:pPr>
    </w:p>
    <w:p w:rsidR="002C4DDC" w:rsidRDefault="002C4DDC" w:rsidP="002C4DDC">
      <w:pPr>
        <w:rPr>
          <w:sz w:val="24"/>
          <w:szCs w:val="24"/>
        </w:rPr>
      </w:pPr>
    </w:p>
    <w:p w:rsidR="002C4DDC" w:rsidRDefault="002C4DDC" w:rsidP="002C4DDC">
      <w:pPr>
        <w:pStyle w:val="ListParagraph"/>
        <w:numPr>
          <w:ilvl w:val="0"/>
          <w:numId w:val="20"/>
        </w:numPr>
        <w:rPr>
          <w:b/>
          <w:sz w:val="28"/>
          <w:szCs w:val="24"/>
          <w:u w:val="single"/>
        </w:rPr>
      </w:pPr>
      <w:r>
        <w:rPr>
          <w:b/>
          <w:sz w:val="28"/>
          <w:szCs w:val="24"/>
          <w:u w:val="single"/>
        </w:rPr>
        <w:lastRenderedPageBreak/>
        <w:t>Suppliers Form:</w:t>
      </w:r>
    </w:p>
    <w:p w:rsidR="002C4DDC" w:rsidRPr="005C3BCD" w:rsidRDefault="002C4DDC" w:rsidP="002C4DDC">
      <w:pPr>
        <w:pStyle w:val="ListParagraph"/>
        <w:rPr>
          <w:b/>
          <w:sz w:val="28"/>
          <w:szCs w:val="24"/>
          <w:u w:val="single"/>
        </w:rPr>
      </w:pPr>
    </w:p>
    <w:tbl>
      <w:tblPr>
        <w:tblStyle w:val="TableGrid"/>
        <w:tblW w:w="0" w:type="auto"/>
        <w:tblLayout w:type="fixed"/>
        <w:tblLook w:val="04A0" w:firstRow="1" w:lastRow="0" w:firstColumn="1" w:lastColumn="0" w:noHBand="0" w:noVBand="1"/>
      </w:tblPr>
      <w:tblGrid>
        <w:gridCol w:w="715"/>
        <w:gridCol w:w="1350"/>
        <w:gridCol w:w="1620"/>
        <w:gridCol w:w="1440"/>
        <w:gridCol w:w="1620"/>
        <w:gridCol w:w="1260"/>
        <w:gridCol w:w="1345"/>
      </w:tblGrid>
      <w:tr w:rsidR="002C4DDC" w:rsidRPr="00F83C80" w:rsidTr="003150C7">
        <w:trPr>
          <w:trHeight w:val="432"/>
        </w:trPr>
        <w:tc>
          <w:tcPr>
            <w:tcW w:w="715" w:type="dxa"/>
            <w:vAlign w:val="center"/>
          </w:tcPr>
          <w:p w:rsidR="002C4DDC" w:rsidRPr="00F83C80" w:rsidRDefault="002C4DDC" w:rsidP="003150C7">
            <w:pPr>
              <w:jc w:val="center"/>
              <w:rPr>
                <w:b/>
                <w:sz w:val="28"/>
                <w:szCs w:val="24"/>
              </w:rPr>
            </w:pPr>
            <w:r>
              <w:rPr>
                <w:b/>
                <w:sz w:val="28"/>
                <w:szCs w:val="24"/>
              </w:rPr>
              <w:t>Test No.</w:t>
            </w:r>
          </w:p>
        </w:tc>
        <w:tc>
          <w:tcPr>
            <w:tcW w:w="1350" w:type="dxa"/>
            <w:vAlign w:val="center"/>
          </w:tcPr>
          <w:p w:rsidR="002C4DDC" w:rsidRPr="00F83C80" w:rsidRDefault="002C4DDC" w:rsidP="003150C7">
            <w:pPr>
              <w:jc w:val="center"/>
              <w:rPr>
                <w:b/>
                <w:sz w:val="28"/>
                <w:szCs w:val="24"/>
              </w:rPr>
            </w:pPr>
            <w:r>
              <w:rPr>
                <w:b/>
                <w:sz w:val="28"/>
                <w:szCs w:val="24"/>
              </w:rPr>
              <w:t>Objective No.</w:t>
            </w:r>
          </w:p>
        </w:tc>
        <w:tc>
          <w:tcPr>
            <w:tcW w:w="1620" w:type="dxa"/>
            <w:vAlign w:val="center"/>
          </w:tcPr>
          <w:p w:rsidR="002C4DDC" w:rsidRPr="00F83C80" w:rsidRDefault="002C4DDC" w:rsidP="003150C7">
            <w:pPr>
              <w:jc w:val="center"/>
              <w:rPr>
                <w:b/>
                <w:sz w:val="28"/>
                <w:szCs w:val="24"/>
              </w:rPr>
            </w:pPr>
            <w:r>
              <w:rPr>
                <w:b/>
                <w:sz w:val="28"/>
                <w:szCs w:val="24"/>
              </w:rPr>
              <w:t>Field Name</w:t>
            </w:r>
          </w:p>
        </w:tc>
        <w:tc>
          <w:tcPr>
            <w:tcW w:w="1440" w:type="dxa"/>
            <w:vAlign w:val="center"/>
          </w:tcPr>
          <w:p w:rsidR="002C4DDC" w:rsidRPr="00F83C80" w:rsidRDefault="002C4DDC" w:rsidP="003150C7">
            <w:pPr>
              <w:jc w:val="center"/>
              <w:rPr>
                <w:b/>
                <w:sz w:val="28"/>
                <w:szCs w:val="24"/>
              </w:rPr>
            </w:pPr>
            <w:r>
              <w:rPr>
                <w:b/>
                <w:sz w:val="28"/>
                <w:szCs w:val="24"/>
              </w:rPr>
              <w:t>Data Type</w:t>
            </w:r>
          </w:p>
        </w:tc>
        <w:tc>
          <w:tcPr>
            <w:tcW w:w="1620" w:type="dxa"/>
            <w:vAlign w:val="center"/>
          </w:tcPr>
          <w:p w:rsidR="002C4DDC" w:rsidRPr="00F83C80" w:rsidRDefault="002C4DDC" w:rsidP="003150C7">
            <w:pPr>
              <w:jc w:val="center"/>
              <w:rPr>
                <w:b/>
                <w:sz w:val="28"/>
                <w:szCs w:val="24"/>
              </w:rPr>
            </w:pPr>
            <w:r>
              <w:rPr>
                <w:b/>
                <w:sz w:val="28"/>
                <w:szCs w:val="24"/>
              </w:rPr>
              <w:t>Test Data</w:t>
            </w:r>
          </w:p>
        </w:tc>
        <w:tc>
          <w:tcPr>
            <w:tcW w:w="1260" w:type="dxa"/>
            <w:vAlign w:val="center"/>
          </w:tcPr>
          <w:p w:rsidR="002C4DDC" w:rsidRPr="00F83C80" w:rsidRDefault="002C4DDC" w:rsidP="003150C7">
            <w:pPr>
              <w:jc w:val="center"/>
              <w:rPr>
                <w:b/>
                <w:sz w:val="28"/>
                <w:szCs w:val="24"/>
              </w:rPr>
            </w:pPr>
            <w:r>
              <w:rPr>
                <w:b/>
                <w:sz w:val="28"/>
                <w:szCs w:val="24"/>
              </w:rPr>
              <w:t>Test Type</w:t>
            </w:r>
          </w:p>
        </w:tc>
        <w:tc>
          <w:tcPr>
            <w:tcW w:w="1345" w:type="dxa"/>
            <w:vAlign w:val="center"/>
          </w:tcPr>
          <w:p w:rsidR="002C4DDC" w:rsidRPr="00F83C80" w:rsidRDefault="002C4DDC" w:rsidP="003150C7">
            <w:pPr>
              <w:jc w:val="center"/>
              <w:rPr>
                <w:b/>
                <w:sz w:val="28"/>
                <w:szCs w:val="24"/>
              </w:rPr>
            </w:pPr>
            <w:r>
              <w:rPr>
                <w:b/>
                <w:sz w:val="28"/>
                <w:szCs w:val="24"/>
              </w:rPr>
              <w:t>Expected Result</w:t>
            </w:r>
          </w:p>
        </w:tc>
      </w:tr>
      <w:tr w:rsidR="002C4DDC" w:rsidRPr="00F83C80"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18</w:t>
            </w:r>
          </w:p>
        </w:tc>
        <w:tc>
          <w:tcPr>
            <w:tcW w:w="1350" w:type="dxa"/>
            <w:vAlign w:val="center"/>
          </w:tcPr>
          <w:p w:rsidR="002C4DDC" w:rsidRPr="00F83C80" w:rsidRDefault="002C4DDC" w:rsidP="003150C7">
            <w:pPr>
              <w:jc w:val="center"/>
              <w:rPr>
                <w:sz w:val="24"/>
                <w:szCs w:val="24"/>
              </w:rPr>
            </w:pPr>
            <w:r>
              <w:rPr>
                <w:sz w:val="24"/>
                <w:szCs w:val="24"/>
              </w:rPr>
              <w:t>3</w:t>
            </w:r>
          </w:p>
        </w:tc>
        <w:tc>
          <w:tcPr>
            <w:tcW w:w="1620" w:type="dxa"/>
            <w:vAlign w:val="center"/>
          </w:tcPr>
          <w:p w:rsidR="002C4DDC" w:rsidRPr="00F83C80" w:rsidRDefault="002C4DDC" w:rsidP="003150C7">
            <w:pPr>
              <w:jc w:val="center"/>
              <w:rPr>
                <w:sz w:val="24"/>
                <w:szCs w:val="24"/>
              </w:rPr>
            </w:pPr>
            <w:r>
              <w:rPr>
                <w:sz w:val="24"/>
                <w:szCs w:val="24"/>
              </w:rPr>
              <w:t>SupplierName</w:t>
            </w:r>
          </w:p>
        </w:tc>
        <w:tc>
          <w:tcPr>
            <w:tcW w:w="1440" w:type="dxa"/>
            <w:vAlign w:val="center"/>
          </w:tcPr>
          <w:p w:rsidR="002C4DDC" w:rsidRPr="00F83C80" w:rsidRDefault="002C4DDC" w:rsidP="003150C7">
            <w:pPr>
              <w:jc w:val="center"/>
              <w:rPr>
                <w:sz w:val="24"/>
                <w:szCs w:val="24"/>
              </w:rPr>
            </w:pPr>
            <w:r>
              <w:rPr>
                <w:sz w:val="24"/>
                <w:szCs w:val="24"/>
              </w:rPr>
              <w:t>A valid Name</w:t>
            </w:r>
          </w:p>
        </w:tc>
        <w:tc>
          <w:tcPr>
            <w:tcW w:w="1620" w:type="dxa"/>
            <w:vAlign w:val="center"/>
          </w:tcPr>
          <w:p w:rsidR="002C4DDC" w:rsidRPr="00F83C80" w:rsidRDefault="002C4DDC" w:rsidP="003150C7">
            <w:pPr>
              <w:jc w:val="center"/>
              <w:rPr>
                <w:sz w:val="24"/>
                <w:szCs w:val="24"/>
              </w:rPr>
            </w:pPr>
            <w:r>
              <w:rPr>
                <w:sz w:val="24"/>
                <w:szCs w:val="24"/>
              </w:rPr>
              <w:t>Shahid Azam</w:t>
            </w:r>
          </w:p>
        </w:tc>
        <w:tc>
          <w:tcPr>
            <w:tcW w:w="1260" w:type="dxa"/>
            <w:vAlign w:val="center"/>
          </w:tcPr>
          <w:p w:rsidR="002C4DDC" w:rsidRPr="00F83C80" w:rsidRDefault="002C4DDC" w:rsidP="003150C7">
            <w:pPr>
              <w:jc w:val="center"/>
              <w:rPr>
                <w:sz w:val="24"/>
                <w:szCs w:val="24"/>
              </w:rPr>
            </w:pPr>
            <w:r>
              <w:rPr>
                <w:sz w:val="24"/>
                <w:szCs w:val="24"/>
              </w:rPr>
              <w:t>Normal Data</w:t>
            </w:r>
          </w:p>
        </w:tc>
        <w:tc>
          <w:tcPr>
            <w:tcW w:w="1345" w:type="dxa"/>
            <w:vAlign w:val="center"/>
          </w:tcPr>
          <w:p w:rsidR="002C4DDC" w:rsidRPr="00F83C80" w:rsidRDefault="002C4DDC" w:rsidP="003150C7">
            <w:pPr>
              <w:jc w:val="center"/>
              <w:rPr>
                <w:sz w:val="24"/>
                <w:szCs w:val="24"/>
              </w:rPr>
            </w:pPr>
            <w:r>
              <w:rPr>
                <w:sz w:val="24"/>
                <w:szCs w:val="24"/>
              </w:rPr>
              <w:t>Data Recorded</w:t>
            </w:r>
          </w:p>
        </w:tc>
      </w:tr>
      <w:tr w:rsidR="002C4DDC" w:rsidRPr="00F83C80"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19</w:t>
            </w:r>
          </w:p>
        </w:tc>
        <w:tc>
          <w:tcPr>
            <w:tcW w:w="1350" w:type="dxa"/>
            <w:vAlign w:val="center"/>
          </w:tcPr>
          <w:p w:rsidR="002C4DDC" w:rsidRPr="00F83C80" w:rsidRDefault="002C4DDC" w:rsidP="003150C7">
            <w:pPr>
              <w:jc w:val="center"/>
              <w:rPr>
                <w:sz w:val="24"/>
                <w:szCs w:val="24"/>
              </w:rPr>
            </w:pPr>
            <w:r>
              <w:rPr>
                <w:sz w:val="24"/>
                <w:szCs w:val="24"/>
              </w:rPr>
              <w:t>4</w:t>
            </w:r>
          </w:p>
        </w:tc>
        <w:tc>
          <w:tcPr>
            <w:tcW w:w="1620" w:type="dxa"/>
            <w:vAlign w:val="center"/>
          </w:tcPr>
          <w:p w:rsidR="002C4DDC" w:rsidRPr="00F83C80" w:rsidRDefault="002C4DDC" w:rsidP="003150C7">
            <w:pPr>
              <w:jc w:val="center"/>
              <w:rPr>
                <w:sz w:val="24"/>
                <w:szCs w:val="24"/>
              </w:rPr>
            </w:pPr>
            <w:r>
              <w:rPr>
                <w:sz w:val="24"/>
                <w:szCs w:val="24"/>
              </w:rPr>
              <w:t>SupplierName</w:t>
            </w:r>
          </w:p>
        </w:tc>
        <w:tc>
          <w:tcPr>
            <w:tcW w:w="1440" w:type="dxa"/>
            <w:vAlign w:val="center"/>
          </w:tcPr>
          <w:p w:rsidR="002C4DDC" w:rsidRPr="00F83C80" w:rsidRDefault="002C4DDC" w:rsidP="003150C7">
            <w:pPr>
              <w:jc w:val="center"/>
              <w:rPr>
                <w:sz w:val="24"/>
                <w:szCs w:val="24"/>
              </w:rPr>
            </w:pPr>
            <w:r>
              <w:rPr>
                <w:sz w:val="24"/>
                <w:szCs w:val="24"/>
              </w:rPr>
              <w:t>Name of 45 characters</w:t>
            </w:r>
          </w:p>
        </w:tc>
        <w:tc>
          <w:tcPr>
            <w:tcW w:w="1620" w:type="dxa"/>
            <w:vAlign w:val="center"/>
          </w:tcPr>
          <w:p w:rsidR="002C4DDC" w:rsidRPr="00320733" w:rsidRDefault="002C4DDC" w:rsidP="003150C7">
            <w:r>
              <w:t>Muhammad Shahid Azam Khan Jatoi Malik Qayyum Ahmad</w:t>
            </w:r>
          </w:p>
        </w:tc>
        <w:tc>
          <w:tcPr>
            <w:tcW w:w="1260" w:type="dxa"/>
            <w:vAlign w:val="center"/>
          </w:tcPr>
          <w:p w:rsidR="002C4DDC" w:rsidRPr="00F83C80" w:rsidRDefault="002C4DDC" w:rsidP="003150C7">
            <w:pPr>
              <w:jc w:val="center"/>
              <w:rPr>
                <w:sz w:val="24"/>
                <w:szCs w:val="24"/>
              </w:rPr>
            </w:pPr>
            <w:r>
              <w:rPr>
                <w:sz w:val="24"/>
                <w:szCs w:val="24"/>
              </w:rPr>
              <w:t>Abnormal Data</w:t>
            </w:r>
          </w:p>
        </w:tc>
        <w:tc>
          <w:tcPr>
            <w:tcW w:w="1345" w:type="dxa"/>
            <w:vAlign w:val="center"/>
          </w:tcPr>
          <w:p w:rsidR="002C4DDC" w:rsidRPr="00F83C80" w:rsidRDefault="002C4DDC" w:rsidP="003150C7">
            <w:pPr>
              <w:jc w:val="center"/>
              <w:rPr>
                <w:sz w:val="24"/>
                <w:szCs w:val="24"/>
              </w:rPr>
            </w:pPr>
            <w:r>
              <w:rPr>
                <w:sz w:val="24"/>
                <w:szCs w:val="24"/>
              </w:rPr>
              <w:t>Error Message</w:t>
            </w:r>
          </w:p>
        </w:tc>
      </w:tr>
      <w:tr w:rsidR="002C4DDC" w:rsidRPr="00F83C80" w:rsidTr="003150C7">
        <w:trPr>
          <w:trHeight w:val="70"/>
        </w:trPr>
        <w:tc>
          <w:tcPr>
            <w:tcW w:w="715" w:type="dxa"/>
            <w:vAlign w:val="center"/>
          </w:tcPr>
          <w:p w:rsidR="002C4DDC" w:rsidRPr="00BC1CD9" w:rsidRDefault="002C4DDC" w:rsidP="003150C7">
            <w:pPr>
              <w:jc w:val="center"/>
              <w:rPr>
                <w:b/>
                <w:sz w:val="24"/>
                <w:szCs w:val="24"/>
              </w:rPr>
            </w:pPr>
            <w:r w:rsidRPr="00BC1CD9">
              <w:rPr>
                <w:b/>
                <w:sz w:val="24"/>
                <w:szCs w:val="24"/>
              </w:rPr>
              <w:t>20</w:t>
            </w:r>
          </w:p>
        </w:tc>
        <w:tc>
          <w:tcPr>
            <w:tcW w:w="1350" w:type="dxa"/>
            <w:vAlign w:val="center"/>
          </w:tcPr>
          <w:p w:rsidR="002C4DDC" w:rsidRPr="00F83C80" w:rsidRDefault="002C4DDC" w:rsidP="003150C7">
            <w:pPr>
              <w:jc w:val="center"/>
              <w:rPr>
                <w:sz w:val="24"/>
                <w:szCs w:val="24"/>
              </w:rPr>
            </w:pPr>
            <w:r>
              <w:rPr>
                <w:sz w:val="24"/>
                <w:szCs w:val="24"/>
              </w:rPr>
              <w:t>3</w:t>
            </w:r>
          </w:p>
        </w:tc>
        <w:tc>
          <w:tcPr>
            <w:tcW w:w="1620" w:type="dxa"/>
            <w:vAlign w:val="center"/>
          </w:tcPr>
          <w:p w:rsidR="002C4DDC" w:rsidRPr="00F83C80" w:rsidRDefault="002C4DDC" w:rsidP="003150C7">
            <w:pPr>
              <w:jc w:val="center"/>
              <w:rPr>
                <w:sz w:val="24"/>
                <w:szCs w:val="24"/>
              </w:rPr>
            </w:pPr>
            <w:r>
              <w:rPr>
                <w:sz w:val="24"/>
                <w:szCs w:val="24"/>
              </w:rPr>
              <w:t>SupplierName</w:t>
            </w:r>
          </w:p>
        </w:tc>
        <w:tc>
          <w:tcPr>
            <w:tcW w:w="1440" w:type="dxa"/>
            <w:vAlign w:val="center"/>
          </w:tcPr>
          <w:p w:rsidR="002C4DDC" w:rsidRPr="00F83C80" w:rsidRDefault="002C4DDC" w:rsidP="003150C7">
            <w:pPr>
              <w:jc w:val="center"/>
              <w:rPr>
                <w:sz w:val="24"/>
                <w:szCs w:val="24"/>
              </w:rPr>
            </w:pPr>
            <w:r>
              <w:rPr>
                <w:sz w:val="24"/>
                <w:szCs w:val="24"/>
              </w:rPr>
              <w:t>Name of 40 characters</w:t>
            </w:r>
          </w:p>
        </w:tc>
        <w:tc>
          <w:tcPr>
            <w:tcW w:w="1620" w:type="dxa"/>
            <w:vAlign w:val="center"/>
          </w:tcPr>
          <w:p w:rsidR="002C4DDC" w:rsidRPr="00CE00F3" w:rsidRDefault="002C4DDC" w:rsidP="003150C7">
            <w:r>
              <w:t>Muhammad Shahid Azam Khan Jatoi Malik Qayyum</w:t>
            </w:r>
          </w:p>
        </w:tc>
        <w:tc>
          <w:tcPr>
            <w:tcW w:w="1260" w:type="dxa"/>
            <w:vAlign w:val="center"/>
          </w:tcPr>
          <w:p w:rsidR="002C4DDC" w:rsidRPr="00F83C80" w:rsidRDefault="002C4DDC" w:rsidP="003150C7">
            <w:pPr>
              <w:jc w:val="center"/>
              <w:rPr>
                <w:sz w:val="24"/>
                <w:szCs w:val="24"/>
              </w:rPr>
            </w:pPr>
            <w:r>
              <w:rPr>
                <w:sz w:val="24"/>
                <w:szCs w:val="24"/>
              </w:rPr>
              <w:t>Extreme Data</w:t>
            </w:r>
          </w:p>
        </w:tc>
        <w:tc>
          <w:tcPr>
            <w:tcW w:w="1345" w:type="dxa"/>
            <w:vAlign w:val="center"/>
          </w:tcPr>
          <w:p w:rsidR="002C4DDC" w:rsidRPr="00F83C80" w:rsidRDefault="002C4DDC" w:rsidP="003150C7">
            <w:pPr>
              <w:jc w:val="center"/>
              <w:rPr>
                <w:sz w:val="24"/>
                <w:szCs w:val="24"/>
              </w:rPr>
            </w:pPr>
            <w:r>
              <w:rPr>
                <w:sz w:val="24"/>
                <w:szCs w:val="24"/>
              </w:rPr>
              <w:t>Data Recorded</w:t>
            </w:r>
          </w:p>
        </w:tc>
      </w:tr>
      <w:tr w:rsidR="002C4DDC" w:rsidRPr="00F83C80"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21</w:t>
            </w:r>
          </w:p>
        </w:tc>
        <w:tc>
          <w:tcPr>
            <w:tcW w:w="1350" w:type="dxa"/>
            <w:vAlign w:val="center"/>
          </w:tcPr>
          <w:p w:rsidR="002C4DDC" w:rsidRPr="00F83C80" w:rsidRDefault="002C4DDC" w:rsidP="003150C7">
            <w:pPr>
              <w:jc w:val="center"/>
              <w:rPr>
                <w:sz w:val="24"/>
                <w:szCs w:val="24"/>
              </w:rPr>
            </w:pPr>
            <w:r>
              <w:rPr>
                <w:sz w:val="24"/>
                <w:szCs w:val="24"/>
              </w:rPr>
              <w:t>3</w:t>
            </w:r>
          </w:p>
        </w:tc>
        <w:tc>
          <w:tcPr>
            <w:tcW w:w="1620" w:type="dxa"/>
            <w:vAlign w:val="center"/>
          </w:tcPr>
          <w:p w:rsidR="002C4DDC" w:rsidRPr="00F83C80" w:rsidRDefault="002C4DDC" w:rsidP="003150C7">
            <w:pPr>
              <w:jc w:val="center"/>
              <w:rPr>
                <w:sz w:val="24"/>
                <w:szCs w:val="24"/>
              </w:rPr>
            </w:pPr>
            <w:r>
              <w:rPr>
                <w:sz w:val="24"/>
                <w:szCs w:val="24"/>
              </w:rPr>
              <w:t>LandlineNo</w:t>
            </w:r>
          </w:p>
        </w:tc>
        <w:tc>
          <w:tcPr>
            <w:tcW w:w="1440" w:type="dxa"/>
            <w:vAlign w:val="center"/>
          </w:tcPr>
          <w:p w:rsidR="002C4DDC" w:rsidRPr="00F83C80" w:rsidRDefault="002C4DDC" w:rsidP="003150C7">
            <w:pPr>
              <w:jc w:val="center"/>
              <w:rPr>
                <w:sz w:val="24"/>
                <w:szCs w:val="24"/>
              </w:rPr>
            </w:pPr>
            <w:r>
              <w:rPr>
                <w:sz w:val="24"/>
                <w:szCs w:val="24"/>
              </w:rPr>
              <w:t>A valid Landline No</w:t>
            </w:r>
          </w:p>
        </w:tc>
        <w:tc>
          <w:tcPr>
            <w:tcW w:w="1620" w:type="dxa"/>
            <w:vAlign w:val="center"/>
          </w:tcPr>
          <w:p w:rsidR="002C4DDC" w:rsidRPr="00F83C80" w:rsidRDefault="002C4DDC" w:rsidP="003150C7">
            <w:pPr>
              <w:jc w:val="center"/>
              <w:rPr>
                <w:sz w:val="24"/>
                <w:szCs w:val="24"/>
              </w:rPr>
            </w:pPr>
            <w:r>
              <w:rPr>
                <w:sz w:val="24"/>
                <w:szCs w:val="24"/>
              </w:rPr>
              <w:t>0524534596</w:t>
            </w:r>
          </w:p>
        </w:tc>
        <w:tc>
          <w:tcPr>
            <w:tcW w:w="1260" w:type="dxa"/>
            <w:vAlign w:val="center"/>
          </w:tcPr>
          <w:p w:rsidR="002C4DDC" w:rsidRPr="00F83C80" w:rsidRDefault="002C4DDC" w:rsidP="003150C7">
            <w:pPr>
              <w:jc w:val="center"/>
              <w:rPr>
                <w:sz w:val="24"/>
                <w:szCs w:val="24"/>
              </w:rPr>
            </w:pPr>
            <w:r>
              <w:rPr>
                <w:sz w:val="24"/>
                <w:szCs w:val="24"/>
              </w:rPr>
              <w:t>Normal Data</w:t>
            </w:r>
          </w:p>
        </w:tc>
        <w:tc>
          <w:tcPr>
            <w:tcW w:w="1345" w:type="dxa"/>
            <w:vAlign w:val="center"/>
          </w:tcPr>
          <w:p w:rsidR="002C4DDC" w:rsidRPr="00F83C80" w:rsidRDefault="002C4DDC" w:rsidP="003150C7">
            <w:pPr>
              <w:jc w:val="center"/>
              <w:rPr>
                <w:sz w:val="24"/>
                <w:szCs w:val="24"/>
              </w:rPr>
            </w:pPr>
            <w:r>
              <w:rPr>
                <w:sz w:val="24"/>
                <w:szCs w:val="24"/>
              </w:rPr>
              <w:t>Data Recorded</w:t>
            </w:r>
          </w:p>
        </w:tc>
      </w:tr>
      <w:tr w:rsidR="002C4DDC" w:rsidRPr="00F83C80"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22</w:t>
            </w:r>
          </w:p>
        </w:tc>
        <w:tc>
          <w:tcPr>
            <w:tcW w:w="1350" w:type="dxa"/>
            <w:vAlign w:val="center"/>
          </w:tcPr>
          <w:p w:rsidR="002C4DDC" w:rsidRPr="00F83C80" w:rsidRDefault="002C4DDC" w:rsidP="003150C7">
            <w:pPr>
              <w:jc w:val="center"/>
              <w:rPr>
                <w:sz w:val="24"/>
                <w:szCs w:val="24"/>
              </w:rPr>
            </w:pPr>
            <w:r>
              <w:rPr>
                <w:sz w:val="24"/>
                <w:szCs w:val="24"/>
              </w:rPr>
              <w:t>4</w:t>
            </w:r>
          </w:p>
        </w:tc>
        <w:tc>
          <w:tcPr>
            <w:tcW w:w="1620" w:type="dxa"/>
            <w:vAlign w:val="center"/>
          </w:tcPr>
          <w:p w:rsidR="002C4DDC" w:rsidRPr="00F83C80" w:rsidRDefault="002C4DDC" w:rsidP="003150C7">
            <w:pPr>
              <w:jc w:val="center"/>
              <w:rPr>
                <w:sz w:val="24"/>
                <w:szCs w:val="24"/>
              </w:rPr>
            </w:pPr>
            <w:r>
              <w:rPr>
                <w:sz w:val="24"/>
                <w:szCs w:val="24"/>
              </w:rPr>
              <w:t>LandlineNo</w:t>
            </w:r>
          </w:p>
        </w:tc>
        <w:tc>
          <w:tcPr>
            <w:tcW w:w="1440" w:type="dxa"/>
            <w:vAlign w:val="center"/>
          </w:tcPr>
          <w:p w:rsidR="002C4DDC" w:rsidRPr="00F83C80" w:rsidRDefault="002C4DDC" w:rsidP="003150C7">
            <w:pPr>
              <w:jc w:val="center"/>
              <w:rPr>
                <w:sz w:val="24"/>
                <w:szCs w:val="24"/>
              </w:rPr>
            </w:pPr>
            <w:r>
              <w:rPr>
                <w:sz w:val="24"/>
                <w:szCs w:val="24"/>
              </w:rPr>
              <w:t>Text</w:t>
            </w:r>
          </w:p>
        </w:tc>
        <w:tc>
          <w:tcPr>
            <w:tcW w:w="1620" w:type="dxa"/>
            <w:vAlign w:val="center"/>
          </w:tcPr>
          <w:p w:rsidR="002C4DDC" w:rsidRPr="00F83C80" w:rsidRDefault="002C4DDC" w:rsidP="003150C7">
            <w:pPr>
              <w:jc w:val="center"/>
              <w:rPr>
                <w:sz w:val="24"/>
                <w:szCs w:val="24"/>
              </w:rPr>
            </w:pPr>
            <w:r>
              <w:rPr>
                <w:sz w:val="24"/>
                <w:szCs w:val="24"/>
              </w:rPr>
              <w:t>Four</w:t>
            </w:r>
          </w:p>
        </w:tc>
        <w:tc>
          <w:tcPr>
            <w:tcW w:w="1260" w:type="dxa"/>
            <w:vAlign w:val="center"/>
          </w:tcPr>
          <w:p w:rsidR="002C4DDC" w:rsidRPr="00F83C80" w:rsidRDefault="002C4DDC" w:rsidP="003150C7">
            <w:pPr>
              <w:jc w:val="center"/>
              <w:rPr>
                <w:sz w:val="24"/>
                <w:szCs w:val="24"/>
              </w:rPr>
            </w:pPr>
            <w:r>
              <w:rPr>
                <w:sz w:val="24"/>
                <w:szCs w:val="24"/>
              </w:rPr>
              <w:t>Abnormal Data</w:t>
            </w:r>
          </w:p>
        </w:tc>
        <w:tc>
          <w:tcPr>
            <w:tcW w:w="1345" w:type="dxa"/>
            <w:vAlign w:val="center"/>
          </w:tcPr>
          <w:p w:rsidR="002C4DDC" w:rsidRPr="00F83C80" w:rsidRDefault="002C4DDC" w:rsidP="003150C7">
            <w:pPr>
              <w:jc w:val="center"/>
              <w:rPr>
                <w:sz w:val="24"/>
                <w:szCs w:val="24"/>
              </w:rPr>
            </w:pPr>
            <w:r>
              <w:rPr>
                <w:sz w:val="24"/>
                <w:szCs w:val="24"/>
              </w:rPr>
              <w:t>Error Message</w:t>
            </w:r>
          </w:p>
        </w:tc>
      </w:tr>
      <w:tr w:rsidR="002C4DDC" w:rsidRPr="00F83C80"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23</w:t>
            </w:r>
          </w:p>
        </w:tc>
        <w:tc>
          <w:tcPr>
            <w:tcW w:w="1350" w:type="dxa"/>
            <w:vAlign w:val="center"/>
          </w:tcPr>
          <w:p w:rsidR="002C4DDC" w:rsidRDefault="002C4DDC" w:rsidP="003150C7">
            <w:pPr>
              <w:jc w:val="center"/>
              <w:rPr>
                <w:sz w:val="24"/>
                <w:szCs w:val="24"/>
              </w:rPr>
            </w:pPr>
            <w:r>
              <w:rPr>
                <w:sz w:val="24"/>
                <w:szCs w:val="24"/>
              </w:rPr>
              <w:t>4</w:t>
            </w:r>
          </w:p>
        </w:tc>
        <w:tc>
          <w:tcPr>
            <w:tcW w:w="1620" w:type="dxa"/>
            <w:vAlign w:val="center"/>
          </w:tcPr>
          <w:p w:rsidR="002C4DDC" w:rsidRDefault="002C4DDC" w:rsidP="003150C7">
            <w:pPr>
              <w:jc w:val="center"/>
              <w:rPr>
                <w:sz w:val="24"/>
                <w:szCs w:val="24"/>
              </w:rPr>
            </w:pPr>
            <w:r>
              <w:rPr>
                <w:sz w:val="24"/>
                <w:szCs w:val="24"/>
              </w:rPr>
              <w:t>LandlineNo</w:t>
            </w:r>
          </w:p>
        </w:tc>
        <w:tc>
          <w:tcPr>
            <w:tcW w:w="1440" w:type="dxa"/>
            <w:vAlign w:val="center"/>
          </w:tcPr>
          <w:p w:rsidR="002C4DDC" w:rsidRDefault="002C4DDC" w:rsidP="003150C7">
            <w:pPr>
              <w:jc w:val="center"/>
              <w:rPr>
                <w:sz w:val="24"/>
                <w:szCs w:val="24"/>
              </w:rPr>
            </w:pPr>
            <w:r>
              <w:rPr>
                <w:sz w:val="24"/>
                <w:szCs w:val="24"/>
              </w:rPr>
              <w:t>A Landline No of 11 characters</w:t>
            </w:r>
          </w:p>
        </w:tc>
        <w:tc>
          <w:tcPr>
            <w:tcW w:w="1620" w:type="dxa"/>
            <w:vAlign w:val="center"/>
          </w:tcPr>
          <w:p w:rsidR="002C4DDC" w:rsidRDefault="002C4DDC" w:rsidP="003150C7">
            <w:pPr>
              <w:jc w:val="center"/>
              <w:rPr>
                <w:sz w:val="24"/>
                <w:szCs w:val="24"/>
              </w:rPr>
            </w:pPr>
            <w:r>
              <w:rPr>
                <w:sz w:val="24"/>
                <w:szCs w:val="24"/>
              </w:rPr>
              <w:t>05245567896</w:t>
            </w:r>
          </w:p>
        </w:tc>
        <w:tc>
          <w:tcPr>
            <w:tcW w:w="1260" w:type="dxa"/>
            <w:vAlign w:val="center"/>
          </w:tcPr>
          <w:p w:rsidR="002C4DDC" w:rsidRDefault="002C4DDC" w:rsidP="003150C7">
            <w:pPr>
              <w:jc w:val="center"/>
              <w:rPr>
                <w:sz w:val="24"/>
                <w:szCs w:val="24"/>
              </w:rPr>
            </w:pPr>
            <w:r>
              <w:rPr>
                <w:sz w:val="24"/>
                <w:szCs w:val="24"/>
              </w:rPr>
              <w:t>Abnormal Data</w:t>
            </w:r>
          </w:p>
        </w:tc>
        <w:tc>
          <w:tcPr>
            <w:tcW w:w="1345" w:type="dxa"/>
            <w:vAlign w:val="center"/>
          </w:tcPr>
          <w:p w:rsidR="002C4DDC" w:rsidRDefault="002C4DDC" w:rsidP="003150C7">
            <w:pPr>
              <w:jc w:val="center"/>
              <w:rPr>
                <w:sz w:val="24"/>
                <w:szCs w:val="24"/>
              </w:rPr>
            </w:pPr>
            <w:r>
              <w:rPr>
                <w:sz w:val="24"/>
                <w:szCs w:val="24"/>
              </w:rPr>
              <w:t>Error Message</w:t>
            </w:r>
          </w:p>
        </w:tc>
      </w:tr>
      <w:tr w:rsidR="002C4DDC" w:rsidRPr="00F83C80"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24</w:t>
            </w:r>
          </w:p>
        </w:tc>
        <w:tc>
          <w:tcPr>
            <w:tcW w:w="1350" w:type="dxa"/>
            <w:vAlign w:val="center"/>
          </w:tcPr>
          <w:p w:rsidR="002C4DDC" w:rsidRDefault="002C4DDC" w:rsidP="003150C7">
            <w:pPr>
              <w:jc w:val="center"/>
              <w:rPr>
                <w:sz w:val="24"/>
                <w:szCs w:val="24"/>
              </w:rPr>
            </w:pPr>
            <w:r>
              <w:rPr>
                <w:sz w:val="24"/>
                <w:szCs w:val="24"/>
              </w:rPr>
              <w:t>3</w:t>
            </w:r>
          </w:p>
        </w:tc>
        <w:tc>
          <w:tcPr>
            <w:tcW w:w="1620" w:type="dxa"/>
            <w:vAlign w:val="center"/>
          </w:tcPr>
          <w:p w:rsidR="002C4DDC" w:rsidRDefault="002C4DDC" w:rsidP="003150C7">
            <w:pPr>
              <w:jc w:val="center"/>
              <w:rPr>
                <w:sz w:val="24"/>
                <w:szCs w:val="24"/>
              </w:rPr>
            </w:pPr>
            <w:r>
              <w:rPr>
                <w:sz w:val="24"/>
                <w:szCs w:val="24"/>
              </w:rPr>
              <w:t>MobileNo</w:t>
            </w:r>
          </w:p>
        </w:tc>
        <w:tc>
          <w:tcPr>
            <w:tcW w:w="1440" w:type="dxa"/>
            <w:vAlign w:val="center"/>
          </w:tcPr>
          <w:p w:rsidR="002C4DDC" w:rsidRDefault="002C4DDC" w:rsidP="003150C7">
            <w:pPr>
              <w:jc w:val="center"/>
              <w:rPr>
                <w:sz w:val="24"/>
                <w:szCs w:val="24"/>
              </w:rPr>
            </w:pPr>
            <w:r>
              <w:rPr>
                <w:sz w:val="24"/>
                <w:szCs w:val="24"/>
              </w:rPr>
              <w:t>A valid Mobile No</w:t>
            </w:r>
          </w:p>
        </w:tc>
        <w:tc>
          <w:tcPr>
            <w:tcW w:w="1620" w:type="dxa"/>
            <w:vAlign w:val="center"/>
          </w:tcPr>
          <w:p w:rsidR="002C4DDC" w:rsidRDefault="002C4DDC" w:rsidP="003150C7">
            <w:pPr>
              <w:jc w:val="center"/>
              <w:rPr>
                <w:sz w:val="24"/>
                <w:szCs w:val="24"/>
              </w:rPr>
            </w:pPr>
            <w:r>
              <w:rPr>
                <w:sz w:val="24"/>
                <w:szCs w:val="24"/>
              </w:rPr>
              <w:t>03335647823</w:t>
            </w:r>
          </w:p>
        </w:tc>
        <w:tc>
          <w:tcPr>
            <w:tcW w:w="1260" w:type="dxa"/>
            <w:vAlign w:val="center"/>
          </w:tcPr>
          <w:p w:rsidR="002C4DDC" w:rsidRDefault="002C4DDC" w:rsidP="003150C7">
            <w:pPr>
              <w:jc w:val="center"/>
              <w:rPr>
                <w:sz w:val="24"/>
                <w:szCs w:val="24"/>
              </w:rPr>
            </w:pPr>
            <w:r>
              <w:rPr>
                <w:sz w:val="24"/>
                <w:szCs w:val="24"/>
              </w:rPr>
              <w:t>Normal Data</w:t>
            </w:r>
          </w:p>
        </w:tc>
        <w:tc>
          <w:tcPr>
            <w:tcW w:w="1345" w:type="dxa"/>
            <w:vAlign w:val="center"/>
          </w:tcPr>
          <w:p w:rsidR="002C4DDC" w:rsidRDefault="002C4DDC" w:rsidP="003150C7">
            <w:pPr>
              <w:jc w:val="center"/>
              <w:rPr>
                <w:sz w:val="24"/>
                <w:szCs w:val="24"/>
              </w:rPr>
            </w:pPr>
            <w:r>
              <w:rPr>
                <w:sz w:val="24"/>
                <w:szCs w:val="24"/>
              </w:rPr>
              <w:t>Data Recorded</w:t>
            </w:r>
          </w:p>
        </w:tc>
      </w:tr>
      <w:tr w:rsidR="002C4DDC" w:rsidRPr="00F83C80"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25</w:t>
            </w:r>
          </w:p>
        </w:tc>
        <w:tc>
          <w:tcPr>
            <w:tcW w:w="1350" w:type="dxa"/>
            <w:vAlign w:val="center"/>
          </w:tcPr>
          <w:p w:rsidR="002C4DDC" w:rsidRDefault="002C4DDC" w:rsidP="003150C7">
            <w:pPr>
              <w:jc w:val="center"/>
              <w:rPr>
                <w:sz w:val="24"/>
                <w:szCs w:val="24"/>
              </w:rPr>
            </w:pPr>
            <w:r>
              <w:rPr>
                <w:sz w:val="24"/>
                <w:szCs w:val="24"/>
              </w:rPr>
              <w:t>4</w:t>
            </w:r>
          </w:p>
        </w:tc>
        <w:tc>
          <w:tcPr>
            <w:tcW w:w="1620" w:type="dxa"/>
            <w:vAlign w:val="center"/>
          </w:tcPr>
          <w:p w:rsidR="002C4DDC" w:rsidRDefault="002C4DDC" w:rsidP="003150C7">
            <w:pPr>
              <w:jc w:val="center"/>
              <w:rPr>
                <w:sz w:val="24"/>
                <w:szCs w:val="24"/>
              </w:rPr>
            </w:pPr>
            <w:r>
              <w:rPr>
                <w:sz w:val="24"/>
                <w:szCs w:val="24"/>
              </w:rPr>
              <w:t>MobileNo</w:t>
            </w:r>
          </w:p>
        </w:tc>
        <w:tc>
          <w:tcPr>
            <w:tcW w:w="1440" w:type="dxa"/>
            <w:vAlign w:val="center"/>
          </w:tcPr>
          <w:p w:rsidR="002C4DDC" w:rsidRDefault="002C4DDC" w:rsidP="003150C7">
            <w:pPr>
              <w:jc w:val="center"/>
              <w:rPr>
                <w:sz w:val="24"/>
                <w:szCs w:val="24"/>
              </w:rPr>
            </w:pPr>
            <w:r>
              <w:rPr>
                <w:sz w:val="24"/>
                <w:szCs w:val="24"/>
              </w:rPr>
              <w:t>Text</w:t>
            </w:r>
          </w:p>
        </w:tc>
        <w:tc>
          <w:tcPr>
            <w:tcW w:w="1620" w:type="dxa"/>
            <w:vAlign w:val="center"/>
          </w:tcPr>
          <w:p w:rsidR="002C4DDC" w:rsidRDefault="002C4DDC" w:rsidP="003150C7">
            <w:pPr>
              <w:jc w:val="center"/>
              <w:rPr>
                <w:sz w:val="24"/>
                <w:szCs w:val="24"/>
              </w:rPr>
            </w:pPr>
            <w:r>
              <w:rPr>
                <w:sz w:val="24"/>
                <w:szCs w:val="24"/>
              </w:rPr>
              <w:t>Five</w:t>
            </w:r>
          </w:p>
        </w:tc>
        <w:tc>
          <w:tcPr>
            <w:tcW w:w="1260" w:type="dxa"/>
            <w:vAlign w:val="center"/>
          </w:tcPr>
          <w:p w:rsidR="002C4DDC" w:rsidRDefault="002C4DDC" w:rsidP="003150C7">
            <w:pPr>
              <w:jc w:val="center"/>
              <w:rPr>
                <w:sz w:val="24"/>
                <w:szCs w:val="24"/>
              </w:rPr>
            </w:pPr>
            <w:r>
              <w:rPr>
                <w:sz w:val="24"/>
                <w:szCs w:val="24"/>
              </w:rPr>
              <w:t>Abnormal Data</w:t>
            </w:r>
          </w:p>
        </w:tc>
        <w:tc>
          <w:tcPr>
            <w:tcW w:w="1345" w:type="dxa"/>
            <w:vAlign w:val="center"/>
          </w:tcPr>
          <w:p w:rsidR="002C4DDC" w:rsidRDefault="002C4DDC" w:rsidP="003150C7">
            <w:pPr>
              <w:jc w:val="center"/>
              <w:rPr>
                <w:sz w:val="24"/>
                <w:szCs w:val="24"/>
              </w:rPr>
            </w:pPr>
            <w:r>
              <w:rPr>
                <w:sz w:val="24"/>
                <w:szCs w:val="24"/>
              </w:rPr>
              <w:t>Error Message</w:t>
            </w:r>
          </w:p>
        </w:tc>
      </w:tr>
      <w:tr w:rsidR="002C4DDC"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26</w:t>
            </w:r>
          </w:p>
        </w:tc>
        <w:tc>
          <w:tcPr>
            <w:tcW w:w="1350" w:type="dxa"/>
            <w:vAlign w:val="center"/>
          </w:tcPr>
          <w:p w:rsidR="002C4DDC" w:rsidRDefault="002C4DDC" w:rsidP="003150C7">
            <w:pPr>
              <w:jc w:val="center"/>
              <w:rPr>
                <w:sz w:val="24"/>
                <w:szCs w:val="24"/>
              </w:rPr>
            </w:pPr>
            <w:r>
              <w:rPr>
                <w:sz w:val="24"/>
                <w:szCs w:val="24"/>
              </w:rPr>
              <w:t>4</w:t>
            </w:r>
          </w:p>
        </w:tc>
        <w:tc>
          <w:tcPr>
            <w:tcW w:w="1620" w:type="dxa"/>
            <w:vAlign w:val="center"/>
          </w:tcPr>
          <w:p w:rsidR="002C4DDC" w:rsidRDefault="002C4DDC" w:rsidP="003150C7">
            <w:pPr>
              <w:jc w:val="center"/>
              <w:rPr>
                <w:sz w:val="24"/>
                <w:szCs w:val="24"/>
              </w:rPr>
            </w:pPr>
            <w:r>
              <w:rPr>
                <w:sz w:val="24"/>
                <w:szCs w:val="24"/>
              </w:rPr>
              <w:t>MobileNo</w:t>
            </w:r>
          </w:p>
        </w:tc>
        <w:tc>
          <w:tcPr>
            <w:tcW w:w="1440" w:type="dxa"/>
            <w:vAlign w:val="center"/>
          </w:tcPr>
          <w:p w:rsidR="002C4DDC" w:rsidRDefault="002C4DDC" w:rsidP="003150C7">
            <w:pPr>
              <w:jc w:val="center"/>
              <w:rPr>
                <w:sz w:val="24"/>
                <w:szCs w:val="24"/>
              </w:rPr>
            </w:pPr>
            <w:r>
              <w:rPr>
                <w:sz w:val="24"/>
                <w:szCs w:val="24"/>
              </w:rPr>
              <w:t>A Mobile No of 12 characters</w:t>
            </w:r>
          </w:p>
        </w:tc>
        <w:tc>
          <w:tcPr>
            <w:tcW w:w="1620" w:type="dxa"/>
            <w:vAlign w:val="center"/>
          </w:tcPr>
          <w:p w:rsidR="002C4DDC" w:rsidRDefault="002C4DDC" w:rsidP="003150C7">
            <w:pPr>
              <w:jc w:val="center"/>
              <w:rPr>
                <w:sz w:val="24"/>
                <w:szCs w:val="24"/>
              </w:rPr>
            </w:pPr>
            <w:r>
              <w:rPr>
                <w:sz w:val="24"/>
                <w:szCs w:val="24"/>
              </w:rPr>
              <w:t>033385478562</w:t>
            </w:r>
          </w:p>
        </w:tc>
        <w:tc>
          <w:tcPr>
            <w:tcW w:w="1260" w:type="dxa"/>
            <w:vAlign w:val="center"/>
          </w:tcPr>
          <w:p w:rsidR="002C4DDC" w:rsidRDefault="002C4DDC" w:rsidP="003150C7">
            <w:pPr>
              <w:jc w:val="center"/>
              <w:rPr>
                <w:sz w:val="24"/>
                <w:szCs w:val="24"/>
              </w:rPr>
            </w:pPr>
            <w:r>
              <w:rPr>
                <w:sz w:val="24"/>
                <w:szCs w:val="24"/>
              </w:rPr>
              <w:t>Abnormal Data</w:t>
            </w:r>
          </w:p>
        </w:tc>
        <w:tc>
          <w:tcPr>
            <w:tcW w:w="1345" w:type="dxa"/>
            <w:vAlign w:val="center"/>
          </w:tcPr>
          <w:p w:rsidR="002C4DDC" w:rsidRDefault="002C4DDC" w:rsidP="003150C7">
            <w:pPr>
              <w:jc w:val="center"/>
              <w:rPr>
                <w:sz w:val="24"/>
                <w:szCs w:val="24"/>
              </w:rPr>
            </w:pPr>
            <w:r>
              <w:rPr>
                <w:sz w:val="24"/>
                <w:szCs w:val="24"/>
              </w:rPr>
              <w:t>Error Message</w:t>
            </w:r>
          </w:p>
        </w:tc>
      </w:tr>
    </w:tbl>
    <w:p w:rsidR="002C4DDC" w:rsidRPr="003870EC" w:rsidRDefault="002C4DDC" w:rsidP="002C4DDC">
      <w:pPr>
        <w:rPr>
          <w:sz w:val="24"/>
          <w:szCs w:val="24"/>
        </w:rPr>
      </w:pPr>
    </w:p>
    <w:p w:rsidR="002C4DDC" w:rsidRDefault="002C4DDC" w:rsidP="002C4DDC">
      <w:pPr>
        <w:rPr>
          <w:sz w:val="24"/>
          <w:szCs w:val="24"/>
        </w:rPr>
      </w:pPr>
    </w:p>
    <w:p w:rsidR="002C4DDC" w:rsidRDefault="002C4DDC" w:rsidP="002C4DDC">
      <w:pPr>
        <w:rPr>
          <w:sz w:val="24"/>
          <w:szCs w:val="24"/>
        </w:rPr>
      </w:pPr>
    </w:p>
    <w:p w:rsidR="002C4DDC" w:rsidRDefault="002C4DDC" w:rsidP="002C4DDC">
      <w:pPr>
        <w:rPr>
          <w:sz w:val="24"/>
          <w:szCs w:val="24"/>
        </w:rPr>
      </w:pPr>
    </w:p>
    <w:p w:rsidR="002C4DDC" w:rsidRPr="00716289" w:rsidRDefault="002C4DDC" w:rsidP="002C4DDC">
      <w:pPr>
        <w:rPr>
          <w:sz w:val="24"/>
          <w:szCs w:val="24"/>
        </w:rPr>
      </w:pPr>
    </w:p>
    <w:p w:rsidR="002C4DDC" w:rsidRDefault="002C4DDC" w:rsidP="002C4DDC">
      <w:pPr>
        <w:pStyle w:val="ListParagraph"/>
        <w:rPr>
          <w:sz w:val="24"/>
          <w:szCs w:val="24"/>
        </w:rPr>
      </w:pPr>
    </w:p>
    <w:p w:rsidR="002C4DDC" w:rsidRDefault="002C4DDC" w:rsidP="002C4DDC">
      <w:pPr>
        <w:pStyle w:val="ListParagraph"/>
        <w:rPr>
          <w:sz w:val="24"/>
          <w:szCs w:val="24"/>
        </w:rPr>
      </w:pPr>
    </w:p>
    <w:p w:rsidR="002C4DDC" w:rsidRDefault="002C4DDC" w:rsidP="002C4DDC">
      <w:pPr>
        <w:pStyle w:val="ListParagraph"/>
        <w:rPr>
          <w:sz w:val="24"/>
          <w:szCs w:val="24"/>
        </w:rPr>
      </w:pPr>
    </w:p>
    <w:p w:rsidR="002C4DDC" w:rsidRDefault="002C4DDC" w:rsidP="002C4DDC">
      <w:pPr>
        <w:pStyle w:val="ListParagraph"/>
        <w:rPr>
          <w:sz w:val="24"/>
          <w:szCs w:val="24"/>
        </w:rPr>
      </w:pPr>
    </w:p>
    <w:p w:rsidR="002C4DDC" w:rsidRDefault="002C4DDC" w:rsidP="002C4DDC">
      <w:pPr>
        <w:pStyle w:val="ListParagraph"/>
        <w:rPr>
          <w:sz w:val="24"/>
          <w:szCs w:val="24"/>
        </w:rPr>
      </w:pPr>
    </w:p>
    <w:p w:rsidR="002C4DDC" w:rsidRDefault="002C4DDC" w:rsidP="002C4DDC">
      <w:pPr>
        <w:pStyle w:val="ListParagraph"/>
        <w:numPr>
          <w:ilvl w:val="0"/>
          <w:numId w:val="20"/>
        </w:numPr>
        <w:rPr>
          <w:b/>
          <w:sz w:val="28"/>
          <w:szCs w:val="24"/>
          <w:u w:val="single"/>
        </w:rPr>
      </w:pPr>
      <w:r>
        <w:rPr>
          <w:b/>
          <w:sz w:val="28"/>
          <w:szCs w:val="24"/>
          <w:u w:val="single"/>
        </w:rPr>
        <w:lastRenderedPageBreak/>
        <w:t>Sales Form:</w:t>
      </w:r>
    </w:p>
    <w:p w:rsidR="002C4DDC" w:rsidRPr="005C3BCD" w:rsidRDefault="002C4DDC" w:rsidP="002C4DDC">
      <w:pPr>
        <w:pStyle w:val="ListParagraph"/>
        <w:rPr>
          <w:b/>
          <w:sz w:val="28"/>
          <w:szCs w:val="24"/>
          <w:u w:val="single"/>
        </w:rPr>
      </w:pPr>
    </w:p>
    <w:tbl>
      <w:tblPr>
        <w:tblStyle w:val="TableGrid"/>
        <w:tblW w:w="0" w:type="auto"/>
        <w:tblLayout w:type="fixed"/>
        <w:tblLook w:val="04A0" w:firstRow="1" w:lastRow="0" w:firstColumn="1" w:lastColumn="0" w:noHBand="0" w:noVBand="1"/>
      </w:tblPr>
      <w:tblGrid>
        <w:gridCol w:w="715"/>
        <w:gridCol w:w="1350"/>
        <w:gridCol w:w="1890"/>
        <w:gridCol w:w="1350"/>
        <w:gridCol w:w="1440"/>
        <w:gridCol w:w="1260"/>
        <w:gridCol w:w="1345"/>
      </w:tblGrid>
      <w:tr w:rsidR="002C4DDC" w:rsidRPr="00F83C80" w:rsidTr="003150C7">
        <w:trPr>
          <w:trHeight w:val="432"/>
        </w:trPr>
        <w:tc>
          <w:tcPr>
            <w:tcW w:w="715" w:type="dxa"/>
            <w:vAlign w:val="center"/>
          </w:tcPr>
          <w:p w:rsidR="002C4DDC" w:rsidRPr="00F83C80" w:rsidRDefault="002C4DDC" w:rsidP="003150C7">
            <w:pPr>
              <w:jc w:val="center"/>
              <w:rPr>
                <w:b/>
                <w:sz w:val="28"/>
                <w:szCs w:val="24"/>
              </w:rPr>
            </w:pPr>
            <w:r>
              <w:rPr>
                <w:b/>
                <w:sz w:val="28"/>
                <w:szCs w:val="24"/>
              </w:rPr>
              <w:t>Test No.</w:t>
            </w:r>
          </w:p>
        </w:tc>
        <w:tc>
          <w:tcPr>
            <w:tcW w:w="1350" w:type="dxa"/>
            <w:vAlign w:val="center"/>
          </w:tcPr>
          <w:p w:rsidR="002C4DDC" w:rsidRPr="00F83C80" w:rsidRDefault="002C4DDC" w:rsidP="003150C7">
            <w:pPr>
              <w:jc w:val="center"/>
              <w:rPr>
                <w:b/>
                <w:sz w:val="28"/>
                <w:szCs w:val="24"/>
              </w:rPr>
            </w:pPr>
            <w:r>
              <w:rPr>
                <w:b/>
                <w:sz w:val="28"/>
                <w:szCs w:val="24"/>
              </w:rPr>
              <w:t>Objective No.</w:t>
            </w:r>
          </w:p>
        </w:tc>
        <w:tc>
          <w:tcPr>
            <w:tcW w:w="1890" w:type="dxa"/>
            <w:vAlign w:val="center"/>
          </w:tcPr>
          <w:p w:rsidR="002C4DDC" w:rsidRPr="00F83C80" w:rsidRDefault="002C4DDC" w:rsidP="003150C7">
            <w:pPr>
              <w:jc w:val="center"/>
              <w:rPr>
                <w:b/>
                <w:sz w:val="28"/>
                <w:szCs w:val="24"/>
              </w:rPr>
            </w:pPr>
            <w:r>
              <w:rPr>
                <w:b/>
                <w:sz w:val="28"/>
                <w:szCs w:val="24"/>
              </w:rPr>
              <w:t>Field Name</w:t>
            </w:r>
          </w:p>
        </w:tc>
        <w:tc>
          <w:tcPr>
            <w:tcW w:w="1350" w:type="dxa"/>
            <w:vAlign w:val="center"/>
          </w:tcPr>
          <w:p w:rsidR="002C4DDC" w:rsidRPr="00F83C80" w:rsidRDefault="002C4DDC" w:rsidP="003150C7">
            <w:pPr>
              <w:jc w:val="center"/>
              <w:rPr>
                <w:b/>
                <w:sz w:val="28"/>
                <w:szCs w:val="24"/>
              </w:rPr>
            </w:pPr>
            <w:r>
              <w:rPr>
                <w:b/>
                <w:sz w:val="28"/>
                <w:szCs w:val="24"/>
              </w:rPr>
              <w:t>Data Type</w:t>
            </w:r>
          </w:p>
        </w:tc>
        <w:tc>
          <w:tcPr>
            <w:tcW w:w="1440" w:type="dxa"/>
            <w:vAlign w:val="center"/>
          </w:tcPr>
          <w:p w:rsidR="002C4DDC" w:rsidRPr="00F83C80" w:rsidRDefault="002C4DDC" w:rsidP="003150C7">
            <w:pPr>
              <w:jc w:val="center"/>
              <w:rPr>
                <w:b/>
                <w:sz w:val="28"/>
                <w:szCs w:val="24"/>
              </w:rPr>
            </w:pPr>
            <w:r>
              <w:rPr>
                <w:b/>
                <w:sz w:val="28"/>
                <w:szCs w:val="24"/>
              </w:rPr>
              <w:t>Test Data</w:t>
            </w:r>
          </w:p>
        </w:tc>
        <w:tc>
          <w:tcPr>
            <w:tcW w:w="1260" w:type="dxa"/>
            <w:vAlign w:val="center"/>
          </w:tcPr>
          <w:p w:rsidR="002C4DDC" w:rsidRPr="00F83C80" w:rsidRDefault="002C4DDC" w:rsidP="003150C7">
            <w:pPr>
              <w:jc w:val="center"/>
              <w:rPr>
                <w:b/>
                <w:sz w:val="28"/>
                <w:szCs w:val="24"/>
              </w:rPr>
            </w:pPr>
            <w:r>
              <w:rPr>
                <w:b/>
                <w:sz w:val="28"/>
                <w:szCs w:val="24"/>
              </w:rPr>
              <w:t>Test Type</w:t>
            </w:r>
          </w:p>
        </w:tc>
        <w:tc>
          <w:tcPr>
            <w:tcW w:w="1345" w:type="dxa"/>
            <w:vAlign w:val="center"/>
          </w:tcPr>
          <w:p w:rsidR="002C4DDC" w:rsidRPr="00F83C80" w:rsidRDefault="002C4DDC" w:rsidP="003150C7">
            <w:pPr>
              <w:jc w:val="center"/>
              <w:rPr>
                <w:b/>
                <w:sz w:val="28"/>
                <w:szCs w:val="24"/>
              </w:rPr>
            </w:pPr>
            <w:r>
              <w:rPr>
                <w:b/>
                <w:sz w:val="28"/>
                <w:szCs w:val="24"/>
              </w:rPr>
              <w:t>Expected Result</w:t>
            </w:r>
          </w:p>
        </w:tc>
      </w:tr>
      <w:tr w:rsidR="002C4DDC" w:rsidRPr="00F83C80"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27</w:t>
            </w:r>
          </w:p>
        </w:tc>
        <w:tc>
          <w:tcPr>
            <w:tcW w:w="1350" w:type="dxa"/>
            <w:vAlign w:val="center"/>
          </w:tcPr>
          <w:p w:rsidR="002C4DDC" w:rsidRPr="00F83C80" w:rsidRDefault="002C4DDC" w:rsidP="003150C7">
            <w:pPr>
              <w:jc w:val="center"/>
              <w:rPr>
                <w:sz w:val="24"/>
                <w:szCs w:val="24"/>
              </w:rPr>
            </w:pPr>
            <w:r>
              <w:rPr>
                <w:sz w:val="24"/>
                <w:szCs w:val="24"/>
              </w:rPr>
              <w:t>3</w:t>
            </w:r>
          </w:p>
        </w:tc>
        <w:tc>
          <w:tcPr>
            <w:tcW w:w="1890" w:type="dxa"/>
            <w:vAlign w:val="center"/>
          </w:tcPr>
          <w:p w:rsidR="002C4DDC" w:rsidRPr="00F83C80" w:rsidRDefault="002C4DDC" w:rsidP="003150C7">
            <w:pPr>
              <w:jc w:val="center"/>
              <w:rPr>
                <w:sz w:val="24"/>
                <w:szCs w:val="24"/>
              </w:rPr>
            </w:pPr>
            <w:r>
              <w:rPr>
                <w:sz w:val="24"/>
                <w:szCs w:val="24"/>
              </w:rPr>
              <w:t>SaleDate</w:t>
            </w:r>
          </w:p>
        </w:tc>
        <w:tc>
          <w:tcPr>
            <w:tcW w:w="1350" w:type="dxa"/>
            <w:vAlign w:val="center"/>
          </w:tcPr>
          <w:p w:rsidR="002C4DDC" w:rsidRPr="00F83C80" w:rsidRDefault="002C4DDC" w:rsidP="003150C7">
            <w:pPr>
              <w:jc w:val="center"/>
              <w:rPr>
                <w:sz w:val="24"/>
                <w:szCs w:val="24"/>
              </w:rPr>
            </w:pPr>
            <w:r>
              <w:rPr>
                <w:sz w:val="24"/>
                <w:szCs w:val="24"/>
              </w:rPr>
              <w:t>Valid date</w:t>
            </w:r>
          </w:p>
        </w:tc>
        <w:tc>
          <w:tcPr>
            <w:tcW w:w="1440" w:type="dxa"/>
            <w:vAlign w:val="center"/>
          </w:tcPr>
          <w:p w:rsidR="002C4DDC" w:rsidRPr="00F83C80" w:rsidRDefault="002C4DDC" w:rsidP="003150C7">
            <w:pPr>
              <w:jc w:val="center"/>
              <w:rPr>
                <w:sz w:val="24"/>
                <w:szCs w:val="24"/>
              </w:rPr>
            </w:pPr>
            <w:r w:rsidRPr="00264218">
              <w:rPr>
                <w:sz w:val="24"/>
                <w:szCs w:val="24"/>
              </w:rPr>
              <w:t>19-Nov-14</w:t>
            </w:r>
          </w:p>
        </w:tc>
        <w:tc>
          <w:tcPr>
            <w:tcW w:w="1260" w:type="dxa"/>
            <w:vAlign w:val="center"/>
          </w:tcPr>
          <w:p w:rsidR="002C4DDC" w:rsidRPr="00F83C80" w:rsidRDefault="002C4DDC" w:rsidP="003150C7">
            <w:pPr>
              <w:jc w:val="center"/>
              <w:rPr>
                <w:sz w:val="24"/>
                <w:szCs w:val="24"/>
              </w:rPr>
            </w:pPr>
            <w:r>
              <w:rPr>
                <w:sz w:val="24"/>
                <w:szCs w:val="24"/>
              </w:rPr>
              <w:t>Normal Data</w:t>
            </w:r>
          </w:p>
        </w:tc>
        <w:tc>
          <w:tcPr>
            <w:tcW w:w="1345" w:type="dxa"/>
            <w:vAlign w:val="center"/>
          </w:tcPr>
          <w:p w:rsidR="002C4DDC" w:rsidRPr="00F83C80" w:rsidRDefault="002C4DDC" w:rsidP="003150C7">
            <w:pPr>
              <w:jc w:val="center"/>
              <w:rPr>
                <w:sz w:val="24"/>
                <w:szCs w:val="24"/>
              </w:rPr>
            </w:pPr>
            <w:r>
              <w:rPr>
                <w:sz w:val="24"/>
                <w:szCs w:val="24"/>
              </w:rPr>
              <w:t>Data Recorded</w:t>
            </w:r>
          </w:p>
        </w:tc>
      </w:tr>
      <w:tr w:rsidR="002C4DDC" w:rsidRPr="00F83C80"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28</w:t>
            </w:r>
          </w:p>
        </w:tc>
        <w:tc>
          <w:tcPr>
            <w:tcW w:w="1350" w:type="dxa"/>
            <w:vAlign w:val="center"/>
          </w:tcPr>
          <w:p w:rsidR="002C4DDC" w:rsidRPr="00F83C80" w:rsidRDefault="002C4DDC" w:rsidP="003150C7">
            <w:pPr>
              <w:jc w:val="center"/>
              <w:rPr>
                <w:sz w:val="24"/>
                <w:szCs w:val="24"/>
              </w:rPr>
            </w:pPr>
            <w:r>
              <w:rPr>
                <w:sz w:val="24"/>
                <w:szCs w:val="24"/>
              </w:rPr>
              <w:t>4</w:t>
            </w:r>
          </w:p>
        </w:tc>
        <w:tc>
          <w:tcPr>
            <w:tcW w:w="1890" w:type="dxa"/>
            <w:vAlign w:val="center"/>
          </w:tcPr>
          <w:p w:rsidR="002C4DDC" w:rsidRPr="00F83C80" w:rsidRDefault="002C4DDC" w:rsidP="003150C7">
            <w:pPr>
              <w:jc w:val="center"/>
              <w:rPr>
                <w:sz w:val="24"/>
                <w:szCs w:val="24"/>
              </w:rPr>
            </w:pPr>
            <w:r>
              <w:rPr>
                <w:sz w:val="24"/>
                <w:szCs w:val="24"/>
              </w:rPr>
              <w:t>SaleDate</w:t>
            </w:r>
          </w:p>
        </w:tc>
        <w:tc>
          <w:tcPr>
            <w:tcW w:w="1350" w:type="dxa"/>
            <w:vAlign w:val="center"/>
          </w:tcPr>
          <w:p w:rsidR="002C4DDC" w:rsidRPr="00F83C80" w:rsidRDefault="002C4DDC" w:rsidP="003150C7">
            <w:pPr>
              <w:jc w:val="center"/>
              <w:rPr>
                <w:sz w:val="24"/>
                <w:szCs w:val="24"/>
              </w:rPr>
            </w:pPr>
            <w:r>
              <w:rPr>
                <w:sz w:val="24"/>
                <w:szCs w:val="24"/>
              </w:rPr>
              <w:t>Future Date</w:t>
            </w:r>
          </w:p>
        </w:tc>
        <w:tc>
          <w:tcPr>
            <w:tcW w:w="1440" w:type="dxa"/>
            <w:vAlign w:val="center"/>
          </w:tcPr>
          <w:p w:rsidR="002C4DDC" w:rsidRPr="00320733" w:rsidRDefault="002C4DDC" w:rsidP="003150C7">
            <w:pPr>
              <w:jc w:val="center"/>
            </w:pPr>
            <w:r w:rsidRPr="00264218">
              <w:rPr>
                <w:sz w:val="24"/>
              </w:rPr>
              <w:t>20-Nov-14</w:t>
            </w:r>
          </w:p>
        </w:tc>
        <w:tc>
          <w:tcPr>
            <w:tcW w:w="1260" w:type="dxa"/>
            <w:vAlign w:val="center"/>
          </w:tcPr>
          <w:p w:rsidR="002C4DDC" w:rsidRPr="00F83C80" w:rsidRDefault="002C4DDC" w:rsidP="003150C7">
            <w:pPr>
              <w:jc w:val="center"/>
              <w:rPr>
                <w:sz w:val="24"/>
                <w:szCs w:val="24"/>
              </w:rPr>
            </w:pPr>
            <w:r>
              <w:rPr>
                <w:sz w:val="24"/>
                <w:szCs w:val="24"/>
              </w:rPr>
              <w:t>Abnormal Data</w:t>
            </w:r>
          </w:p>
        </w:tc>
        <w:tc>
          <w:tcPr>
            <w:tcW w:w="1345" w:type="dxa"/>
            <w:vAlign w:val="center"/>
          </w:tcPr>
          <w:p w:rsidR="002C4DDC" w:rsidRPr="00F83C80" w:rsidRDefault="002C4DDC" w:rsidP="003150C7">
            <w:pPr>
              <w:jc w:val="center"/>
              <w:rPr>
                <w:sz w:val="24"/>
                <w:szCs w:val="24"/>
              </w:rPr>
            </w:pPr>
            <w:r>
              <w:rPr>
                <w:sz w:val="24"/>
                <w:szCs w:val="24"/>
              </w:rPr>
              <w:t>Error Message</w:t>
            </w:r>
          </w:p>
        </w:tc>
      </w:tr>
      <w:tr w:rsidR="002C4DDC"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29</w:t>
            </w:r>
          </w:p>
        </w:tc>
        <w:tc>
          <w:tcPr>
            <w:tcW w:w="1350" w:type="dxa"/>
            <w:vAlign w:val="center"/>
          </w:tcPr>
          <w:p w:rsidR="002C4DDC" w:rsidRDefault="002C4DDC" w:rsidP="003150C7">
            <w:pPr>
              <w:jc w:val="center"/>
              <w:rPr>
                <w:sz w:val="24"/>
                <w:szCs w:val="24"/>
              </w:rPr>
            </w:pPr>
            <w:r>
              <w:rPr>
                <w:sz w:val="24"/>
                <w:szCs w:val="24"/>
              </w:rPr>
              <w:t>3</w:t>
            </w:r>
          </w:p>
        </w:tc>
        <w:tc>
          <w:tcPr>
            <w:tcW w:w="1890" w:type="dxa"/>
            <w:vAlign w:val="center"/>
          </w:tcPr>
          <w:p w:rsidR="002C4DDC" w:rsidRDefault="002C4DDC" w:rsidP="003150C7">
            <w:pPr>
              <w:jc w:val="center"/>
              <w:rPr>
                <w:sz w:val="24"/>
                <w:szCs w:val="24"/>
              </w:rPr>
            </w:pPr>
            <w:r>
              <w:rPr>
                <w:sz w:val="24"/>
                <w:szCs w:val="24"/>
              </w:rPr>
              <w:t>ItemID</w:t>
            </w:r>
          </w:p>
        </w:tc>
        <w:tc>
          <w:tcPr>
            <w:tcW w:w="1350" w:type="dxa"/>
            <w:vAlign w:val="center"/>
          </w:tcPr>
          <w:p w:rsidR="002C4DDC" w:rsidRDefault="002C4DDC" w:rsidP="003150C7">
            <w:pPr>
              <w:jc w:val="center"/>
              <w:rPr>
                <w:sz w:val="24"/>
                <w:szCs w:val="24"/>
              </w:rPr>
            </w:pPr>
            <w:r>
              <w:rPr>
                <w:sz w:val="24"/>
                <w:szCs w:val="24"/>
              </w:rPr>
              <w:t>A number greater than 0</w:t>
            </w:r>
          </w:p>
        </w:tc>
        <w:tc>
          <w:tcPr>
            <w:tcW w:w="1440" w:type="dxa"/>
            <w:vAlign w:val="center"/>
          </w:tcPr>
          <w:p w:rsidR="002C4DDC" w:rsidRDefault="002C4DDC" w:rsidP="003150C7">
            <w:pPr>
              <w:jc w:val="center"/>
              <w:rPr>
                <w:sz w:val="24"/>
                <w:szCs w:val="24"/>
              </w:rPr>
            </w:pPr>
            <w:r>
              <w:rPr>
                <w:sz w:val="24"/>
                <w:szCs w:val="24"/>
              </w:rPr>
              <w:t>5</w:t>
            </w:r>
          </w:p>
        </w:tc>
        <w:tc>
          <w:tcPr>
            <w:tcW w:w="1260" w:type="dxa"/>
            <w:vAlign w:val="center"/>
          </w:tcPr>
          <w:p w:rsidR="002C4DDC" w:rsidRDefault="002C4DDC" w:rsidP="003150C7">
            <w:pPr>
              <w:jc w:val="center"/>
              <w:rPr>
                <w:sz w:val="24"/>
                <w:szCs w:val="24"/>
              </w:rPr>
            </w:pPr>
            <w:r>
              <w:rPr>
                <w:sz w:val="24"/>
                <w:szCs w:val="24"/>
              </w:rPr>
              <w:t>Normal Data</w:t>
            </w:r>
          </w:p>
        </w:tc>
        <w:tc>
          <w:tcPr>
            <w:tcW w:w="1345" w:type="dxa"/>
            <w:vAlign w:val="center"/>
          </w:tcPr>
          <w:p w:rsidR="002C4DDC" w:rsidRDefault="002C4DDC" w:rsidP="003150C7">
            <w:pPr>
              <w:jc w:val="center"/>
              <w:rPr>
                <w:sz w:val="24"/>
                <w:szCs w:val="24"/>
              </w:rPr>
            </w:pPr>
            <w:r>
              <w:rPr>
                <w:sz w:val="24"/>
                <w:szCs w:val="24"/>
              </w:rPr>
              <w:t>Data Recorded</w:t>
            </w:r>
          </w:p>
        </w:tc>
      </w:tr>
      <w:tr w:rsidR="002C4DDC"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30</w:t>
            </w:r>
          </w:p>
        </w:tc>
        <w:tc>
          <w:tcPr>
            <w:tcW w:w="1350" w:type="dxa"/>
            <w:vAlign w:val="center"/>
          </w:tcPr>
          <w:p w:rsidR="002C4DDC" w:rsidRDefault="002C4DDC" w:rsidP="003150C7">
            <w:pPr>
              <w:jc w:val="center"/>
              <w:rPr>
                <w:sz w:val="24"/>
                <w:szCs w:val="24"/>
              </w:rPr>
            </w:pPr>
            <w:r>
              <w:rPr>
                <w:sz w:val="24"/>
                <w:szCs w:val="24"/>
              </w:rPr>
              <w:t>4</w:t>
            </w:r>
          </w:p>
        </w:tc>
        <w:tc>
          <w:tcPr>
            <w:tcW w:w="1890" w:type="dxa"/>
            <w:vAlign w:val="center"/>
          </w:tcPr>
          <w:p w:rsidR="002C4DDC" w:rsidRDefault="002C4DDC" w:rsidP="003150C7">
            <w:pPr>
              <w:jc w:val="center"/>
              <w:rPr>
                <w:sz w:val="24"/>
                <w:szCs w:val="24"/>
              </w:rPr>
            </w:pPr>
            <w:r>
              <w:rPr>
                <w:sz w:val="24"/>
                <w:szCs w:val="24"/>
              </w:rPr>
              <w:t>ItemID</w:t>
            </w:r>
          </w:p>
        </w:tc>
        <w:tc>
          <w:tcPr>
            <w:tcW w:w="1350" w:type="dxa"/>
            <w:vAlign w:val="center"/>
          </w:tcPr>
          <w:p w:rsidR="002C4DDC" w:rsidRDefault="002C4DDC" w:rsidP="003150C7">
            <w:pPr>
              <w:jc w:val="center"/>
              <w:rPr>
                <w:sz w:val="24"/>
                <w:szCs w:val="24"/>
              </w:rPr>
            </w:pPr>
            <w:r>
              <w:rPr>
                <w:sz w:val="24"/>
                <w:szCs w:val="24"/>
              </w:rPr>
              <w:t>A number less than 0</w:t>
            </w:r>
          </w:p>
        </w:tc>
        <w:tc>
          <w:tcPr>
            <w:tcW w:w="1440" w:type="dxa"/>
            <w:vAlign w:val="center"/>
          </w:tcPr>
          <w:p w:rsidR="002C4DDC" w:rsidRDefault="002C4DDC" w:rsidP="003150C7">
            <w:pPr>
              <w:jc w:val="center"/>
              <w:rPr>
                <w:sz w:val="24"/>
                <w:szCs w:val="24"/>
              </w:rPr>
            </w:pPr>
            <w:r>
              <w:rPr>
                <w:sz w:val="24"/>
                <w:szCs w:val="24"/>
              </w:rPr>
              <w:t>-1</w:t>
            </w:r>
          </w:p>
        </w:tc>
        <w:tc>
          <w:tcPr>
            <w:tcW w:w="1260" w:type="dxa"/>
            <w:vAlign w:val="center"/>
          </w:tcPr>
          <w:p w:rsidR="002C4DDC" w:rsidRDefault="002C4DDC" w:rsidP="003150C7">
            <w:pPr>
              <w:jc w:val="center"/>
              <w:rPr>
                <w:sz w:val="24"/>
                <w:szCs w:val="24"/>
              </w:rPr>
            </w:pPr>
            <w:r>
              <w:rPr>
                <w:sz w:val="24"/>
                <w:szCs w:val="24"/>
              </w:rPr>
              <w:t>Abnormal Data</w:t>
            </w:r>
          </w:p>
        </w:tc>
        <w:tc>
          <w:tcPr>
            <w:tcW w:w="1345" w:type="dxa"/>
            <w:vAlign w:val="center"/>
          </w:tcPr>
          <w:p w:rsidR="002C4DDC" w:rsidRDefault="002C4DDC" w:rsidP="003150C7">
            <w:pPr>
              <w:jc w:val="center"/>
              <w:rPr>
                <w:sz w:val="24"/>
                <w:szCs w:val="24"/>
              </w:rPr>
            </w:pPr>
            <w:r>
              <w:rPr>
                <w:sz w:val="24"/>
                <w:szCs w:val="24"/>
              </w:rPr>
              <w:t>Error Message</w:t>
            </w:r>
          </w:p>
        </w:tc>
      </w:tr>
      <w:tr w:rsidR="002C4DDC"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31</w:t>
            </w:r>
          </w:p>
        </w:tc>
        <w:tc>
          <w:tcPr>
            <w:tcW w:w="1350" w:type="dxa"/>
            <w:vAlign w:val="center"/>
          </w:tcPr>
          <w:p w:rsidR="002C4DDC" w:rsidRDefault="002C4DDC" w:rsidP="003150C7">
            <w:pPr>
              <w:jc w:val="center"/>
              <w:rPr>
                <w:sz w:val="24"/>
                <w:szCs w:val="24"/>
              </w:rPr>
            </w:pPr>
            <w:r>
              <w:rPr>
                <w:sz w:val="24"/>
                <w:szCs w:val="24"/>
              </w:rPr>
              <w:t>3</w:t>
            </w:r>
          </w:p>
        </w:tc>
        <w:tc>
          <w:tcPr>
            <w:tcW w:w="1890" w:type="dxa"/>
            <w:vAlign w:val="center"/>
          </w:tcPr>
          <w:p w:rsidR="002C4DDC" w:rsidRDefault="002C4DDC" w:rsidP="003150C7">
            <w:pPr>
              <w:jc w:val="center"/>
              <w:rPr>
                <w:sz w:val="24"/>
                <w:szCs w:val="24"/>
              </w:rPr>
            </w:pPr>
            <w:r>
              <w:rPr>
                <w:sz w:val="24"/>
                <w:szCs w:val="24"/>
              </w:rPr>
              <w:t>ItemID</w:t>
            </w:r>
          </w:p>
        </w:tc>
        <w:tc>
          <w:tcPr>
            <w:tcW w:w="1350" w:type="dxa"/>
            <w:vAlign w:val="center"/>
          </w:tcPr>
          <w:p w:rsidR="002C4DDC" w:rsidRDefault="002C4DDC" w:rsidP="003150C7">
            <w:pPr>
              <w:jc w:val="center"/>
              <w:rPr>
                <w:sz w:val="24"/>
                <w:szCs w:val="24"/>
              </w:rPr>
            </w:pPr>
            <w:r>
              <w:rPr>
                <w:sz w:val="24"/>
                <w:szCs w:val="24"/>
              </w:rPr>
              <w:t>A number equal to 1</w:t>
            </w:r>
          </w:p>
        </w:tc>
        <w:tc>
          <w:tcPr>
            <w:tcW w:w="1440" w:type="dxa"/>
            <w:vAlign w:val="center"/>
          </w:tcPr>
          <w:p w:rsidR="002C4DDC" w:rsidRDefault="002C4DDC" w:rsidP="003150C7">
            <w:pPr>
              <w:jc w:val="center"/>
              <w:rPr>
                <w:sz w:val="24"/>
                <w:szCs w:val="24"/>
              </w:rPr>
            </w:pPr>
            <w:r>
              <w:rPr>
                <w:sz w:val="24"/>
                <w:szCs w:val="24"/>
              </w:rPr>
              <w:t>1</w:t>
            </w:r>
          </w:p>
        </w:tc>
        <w:tc>
          <w:tcPr>
            <w:tcW w:w="1260" w:type="dxa"/>
            <w:vAlign w:val="center"/>
          </w:tcPr>
          <w:p w:rsidR="002C4DDC" w:rsidRDefault="002C4DDC" w:rsidP="003150C7">
            <w:pPr>
              <w:jc w:val="center"/>
              <w:rPr>
                <w:sz w:val="24"/>
                <w:szCs w:val="24"/>
              </w:rPr>
            </w:pPr>
            <w:r>
              <w:rPr>
                <w:sz w:val="24"/>
                <w:szCs w:val="24"/>
              </w:rPr>
              <w:t>Extreme Data</w:t>
            </w:r>
          </w:p>
        </w:tc>
        <w:tc>
          <w:tcPr>
            <w:tcW w:w="1345" w:type="dxa"/>
            <w:vAlign w:val="center"/>
          </w:tcPr>
          <w:p w:rsidR="002C4DDC" w:rsidRDefault="002C4DDC" w:rsidP="003150C7">
            <w:pPr>
              <w:jc w:val="center"/>
              <w:rPr>
                <w:sz w:val="24"/>
                <w:szCs w:val="24"/>
              </w:rPr>
            </w:pPr>
            <w:r>
              <w:rPr>
                <w:sz w:val="24"/>
                <w:szCs w:val="24"/>
              </w:rPr>
              <w:t>Data Recorded</w:t>
            </w:r>
          </w:p>
        </w:tc>
      </w:tr>
      <w:tr w:rsidR="002C4DDC" w:rsidRPr="00F83C80"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32</w:t>
            </w:r>
          </w:p>
        </w:tc>
        <w:tc>
          <w:tcPr>
            <w:tcW w:w="1350" w:type="dxa"/>
            <w:vAlign w:val="center"/>
          </w:tcPr>
          <w:p w:rsidR="002C4DDC" w:rsidRPr="00F83C80" w:rsidRDefault="002C4DDC" w:rsidP="003150C7">
            <w:pPr>
              <w:jc w:val="center"/>
              <w:rPr>
                <w:sz w:val="24"/>
                <w:szCs w:val="24"/>
              </w:rPr>
            </w:pPr>
            <w:r>
              <w:rPr>
                <w:sz w:val="24"/>
                <w:szCs w:val="24"/>
              </w:rPr>
              <w:t>3</w:t>
            </w:r>
          </w:p>
        </w:tc>
        <w:tc>
          <w:tcPr>
            <w:tcW w:w="1890" w:type="dxa"/>
            <w:vAlign w:val="center"/>
          </w:tcPr>
          <w:p w:rsidR="002C4DDC" w:rsidRPr="00F83C80" w:rsidRDefault="002C4DDC" w:rsidP="003150C7">
            <w:pPr>
              <w:jc w:val="center"/>
              <w:rPr>
                <w:sz w:val="24"/>
                <w:szCs w:val="24"/>
              </w:rPr>
            </w:pPr>
            <w:r>
              <w:rPr>
                <w:sz w:val="24"/>
                <w:szCs w:val="24"/>
              </w:rPr>
              <w:t>ItemName</w:t>
            </w:r>
          </w:p>
        </w:tc>
        <w:tc>
          <w:tcPr>
            <w:tcW w:w="1350" w:type="dxa"/>
            <w:vAlign w:val="center"/>
          </w:tcPr>
          <w:p w:rsidR="002C4DDC" w:rsidRPr="00F83C80" w:rsidRDefault="002C4DDC" w:rsidP="003150C7">
            <w:pPr>
              <w:jc w:val="center"/>
              <w:rPr>
                <w:sz w:val="24"/>
                <w:szCs w:val="24"/>
              </w:rPr>
            </w:pPr>
            <w:r>
              <w:rPr>
                <w:sz w:val="24"/>
                <w:szCs w:val="24"/>
              </w:rPr>
              <w:t>A value from the list</w:t>
            </w:r>
          </w:p>
        </w:tc>
        <w:tc>
          <w:tcPr>
            <w:tcW w:w="1440" w:type="dxa"/>
            <w:vAlign w:val="center"/>
          </w:tcPr>
          <w:p w:rsidR="002C4DDC" w:rsidRPr="00F83C80" w:rsidRDefault="002C4DDC" w:rsidP="003150C7">
            <w:pPr>
              <w:jc w:val="center"/>
              <w:rPr>
                <w:sz w:val="24"/>
                <w:szCs w:val="24"/>
              </w:rPr>
            </w:pPr>
            <w:r>
              <w:rPr>
                <w:sz w:val="24"/>
                <w:szCs w:val="24"/>
              </w:rPr>
              <w:t>DAWN BREAD (M)</w:t>
            </w:r>
          </w:p>
        </w:tc>
        <w:tc>
          <w:tcPr>
            <w:tcW w:w="1260" w:type="dxa"/>
            <w:vAlign w:val="center"/>
          </w:tcPr>
          <w:p w:rsidR="002C4DDC" w:rsidRPr="00F83C80" w:rsidRDefault="002C4DDC" w:rsidP="003150C7">
            <w:pPr>
              <w:jc w:val="center"/>
              <w:rPr>
                <w:sz w:val="24"/>
                <w:szCs w:val="24"/>
              </w:rPr>
            </w:pPr>
            <w:r>
              <w:rPr>
                <w:sz w:val="24"/>
                <w:szCs w:val="24"/>
              </w:rPr>
              <w:t>Normal Data</w:t>
            </w:r>
          </w:p>
        </w:tc>
        <w:tc>
          <w:tcPr>
            <w:tcW w:w="1345" w:type="dxa"/>
            <w:vAlign w:val="center"/>
          </w:tcPr>
          <w:p w:rsidR="002C4DDC" w:rsidRPr="00F83C80" w:rsidRDefault="002C4DDC" w:rsidP="003150C7">
            <w:pPr>
              <w:jc w:val="center"/>
              <w:rPr>
                <w:sz w:val="24"/>
                <w:szCs w:val="24"/>
              </w:rPr>
            </w:pPr>
            <w:r>
              <w:rPr>
                <w:sz w:val="24"/>
                <w:szCs w:val="24"/>
              </w:rPr>
              <w:t>Data Recorded</w:t>
            </w:r>
          </w:p>
        </w:tc>
      </w:tr>
      <w:tr w:rsidR="002C4DDC" w:rsidRPr="00F83C80"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33</w:t>
            </w:r>
          </w:p>
        </w:tc>
        <w:tc>
          <w:tcPr>
            <w:tcW w:w="1350" w:type="dxa"/>
            <w:vAlign w:val="center"/>
          </w:tcPr>
          <w:p w:rsidR="002C4DDC" w:rsidRPr="00F83C80" w:rsidRDefault="002C4DDC" w:rsidP="003150C7">
            <w:pPr>
              <w:jc w:val="center"/>
              <w:rPr>
                <w:sz w:val="24"/>
                <w:szCs w:val="24"/>
              </w:rPr>
            </w:pPr>
            <w:r>
              <w:rPr>
                <w:sz w:val="24"/>
                <w:szCs w:val="24"/>
              </w:rPr>
              <w:t>4</w:t>
            </w:r>
          </w:p>
        </w:tc>
        <w:tc>
          <w:tcPr>
            <w:tcW w:w="1890" w:type="dxa"/>
            <w:vAlign w:val="center"/>
          </w:tcPr>
          <w:p w:rsidR="002C4DDC" w:rsidRPr="00F83C80" w:rsidRDefault="002C4DDC" w:rsidP="003150C7">
            <w:pPr>
              <w:jc w:val="center"/>
              <w:rPr>
                <w:sz w:val="24"/>
                <w:szCs w:val="24"/>
              </w:rPr>
            </w:pPr>
            <w:r>
              <w:rPr>
                <w:sz w:val="24"/>
                <w:szCs w:val="24"/>
              </w:rPr>
              <w:t>ItemName</w:t>
            </w:r>
          </w:p>
        </w:tc>
        <w:tc>
          <w:tcPr>
            <w:tcW w:w="1350" w:type="dxa"/>
            <w:vAlign w:val="center"/>
          </w:tcPr>
          <w:p w:rsidR="002C4DDC" w:rsidRPr="00F83C80" w:rsidRDefault="002C4DDC" w:rsidP="003150C7">
            <w:pPr>
              <w:jc w:val="center"/>
              <w:rPr>
                <w:sz w:val="24"/>
                <w:szCs w:val="24"/>
              </w:rPr>
            </w:pPr>
            <w:r>
              <w:rPr>
                <w:sz w:val="24"/>
                <w:szCs w:val="24"/>
              </w:rPr>
              <w:t>A value outside the list</w:t>
            </w:r>
          </w:p>
        </w:tc>
        <w:tc>
          <w:tcPr>
            <w:tcW w:w="1440" w:type="dxa"/>
            <w:vAlign w:val="center"/>
          </w:tcPr>
          <w:p w:rsidR="002C4DDC" w:rsidRPr="00F83C80" w:rsidRDefault="002C4DDC" w:rsidP="003150C7">
            <w:pPr>
              <w:jc w:val="center"/>
              <w:rPr>
                <w:sz w:val="24"/>
                <w:szCs w:val="24"/>
              </w:rPr>
            </w:pPr>
            <w:r>
              <w:rPr>
                <w:sz w:val="24"/>
                <w:szCs w:val="24"/>
              </w:rPr>
              <w:t>BANANAS</w:t>
            </w:r>
          </w:p>
        </w:tc>
        <w:tc>
          <w:tcPr>
            <w:tcW w:w="1260" w:type="dxa"/>
            <w:vAlign w:val="center"/>
          </w:tcPr>
          <w:p w:rsidR="002C4DDC" w:rsidRPr="00F83C80" w:rsidRDefault="002C4DDC" w:rsidP="003150C7">
            <w:pPr>
              <w:jc w:val="center"/>
              <w:rPr>
                <w:sz w:val="24"/>
                <w:szCs w:val="24"/>
              </w:rPr>
            </w:pPr>
            <w:r>
              <w:rPr>
                <w:sz w:val="24"/>
                <w:szCs w:val="24"/>
              </w:rPr>
              <w:t>Abnormal Data</w:t>
            </w:r>
          </w:p>
        </w:tc>
        <w:tc>
          <w:tcPr>
            <w:tcW w:w="1345" w:type="dxa"/>
            <w:vAlign w:val="center"/>
          </w:tcPr>
          <w:p w:rsidR="002C4DDC" w:rsidRPr="00F83C80" w:rsidRDefault="002C4DDC" w:rsidP="003150C7">
            <w:pPr>
              <w:jc w:val="center"/>
              <w:rPr>
                <w:sz w:val="24"/>
                <w:szCs w:val="24"/>
              </w:rPr>
            </w:pPr>
            <w:r>
              <w:rPr>
                <w:sz w:val="24"/>
                <w:szCs w:val="24"/>
              </w:rPr>
              <w:t>Error Message</w:t>
            </w:r>
          </w:p>
        </w:tc>
      </w:tr>
      <w:tr w:rsidR="002C4DDC" w:rsidRPr="00F83C80"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34</w:t>
            </w:r>
          </w:p>
        </w:tc>
        <w:tc>
          <w:tcPr>
            <w:tcW w:w="1350" w:type="dxa"/>
            <w:vAlign w:val="center"/>
          </w:tcPr>
          <w:p w:rsidR="002C4DDC" w:rsidRPr="00F83C80" w:rsidRDefault="002C4DDC" w:rsidP="003150C7">
            <w:pPr>
              <w:jc w:val="center"/>
              <w:rPr>
                <w:sz w:val="24"/>
                <w:szCs w:val="24"/>
              </w:rPr>
            </w:pPr>
            <w:r>
              <w:rPr>
                <w:sz w:val="24"/>
                <w:szCs w:val="24"/>
              </w:rPr>
              <w:t>3</w:t>
            </w:r>
          </w:p>
        </w:tc>
        <w:tc>
          <w:tcPr>
            <w:tcW w:w="1890" w:type="dxa"/>
            <w:vAlign w:val="center"/>
          </w:tcPr>
          <w:p w:rsidR="002C4DDC" w:rsidRPr="00F83C80" w:rsidRDefault="002C4DDC" w:rsidP="003150C7">
            <w:pPr>
              <w:jc w:val="center"/>
              <w:rPr>
                <w:sz w:val="24"/>
                <w:szCs w:val="24"/>
              </w:rPr>
            </w:pPr>
            <w:r>
              <w:rPr>
                <w:sz w:val="24"/>
                <w:szCs w:val="24"/>
              </w:rPr>
              <w:t>Quantity</w:t>
            </w:r>
          </w:p>
        </w:tc>
        <w:tc>
          <w:tcPr>
            <w:tcW w:w="1350" w:type="dxa"/>
            <w:vAlign w:val="center"/>
          </w:tcPr>
          <w:p w:rsidR="002C4DDC" w:rsidRPr="00F83C80" w:rsidRDefault="002C4DDC" w:rsidP="003150C7">
            <w:pPr>
              <w:jc w:val="center"/>
              <w:rPr>
                <w:sz w:val="24"/>
                <w:szCs w:val="24"/>
              </w:rPr>
            </w:pPr>
            <w:r>
              <w:rPr>
                <w:sz w:val="24"/>
                <w:szCs w:val="24"/>
              </w:rPr>
              <w:t>A number greater than 0</w:t>
            </w:r>
          </w:p>
        </w:tc>
        <w:tc>
          <w:tcPr>
            <w:tcW w:w="1440" w:type="dxa"/>
            <w:vAlign w:val="center"/>
          </w:tcPr>
          <w:p w:rsidR="002C4DDC" w:rsidRPr="00F83C80" w:rsidRDefault="002C4DDC" w:rsidP="003150C7">
            <w:pPr>
              <w:jc w:val="center"/>
              <w:rPr>
                <w:sz w:val="24"/>
                <w:szCs w:val="24"/>
              </w:rPr>
            </w:pPr>
            <w:r>
              <w:rPr>
                <w:sz w:val="24"/>
                <w:szCs w:val="24"/>
              </w:rPr>
              <w:t>10</w:t>
            </w:r>
          </w:p>
        </w:tc>
        <w:tc>
          <w:tcPr>
            <w:tcW w:w="1260" w:type="dxa"/>
            <w:vAlign w:val="center"/>
          </w:tcPr>
          <w:p w:rsidR="002C4DDC" w:rsidRPr="00F83C80" w:rsidRDefault="002C4DDC" w:rsidP="003150C7">
            <w:pPr>
              <w:jc w:val="center"/>
              <w:rPr>
                <w:sz w:val="24"/>
                <w:szCs w:val="24"/>
              </w:rPr>
            </w:pPr>
            <w:r>
              <w:rPr>
                <w:sz w:val="24"/>
                <w:szCs w:val="24"/>
              </w:rPr>
              <w:t>Normal Data</w:t>
            </w:r>
          </w:p>
        </w:tc>
        <w:tc>
          <w:tcPr>
            <w:tcW w:w="1345" w:type="dxa"/>
            <w:vAlign w:val="center"/>
          </w:tcPr>
          <w:p w:rsidR="002C4DDC" w:rsidRPr="00F83C80" w:rsidRDefault="002C4DDC" w:rsidP="003150C7">
            <w:pPr>
              <w:jc w:val="center"/>
              <w:rPr>
                <w:sz w:val="24"/>
                <w:szCs w:val="24"/>
              </w:rPr>
            </w:pPr>
            <w:r>
              <w:rPr>
                <w:sz w:val="24"/>
                <w:szCs w:val="24"/>
              </w:rPr>
              <w:t>Data Recorded</w:t>
            </w:r>
          </w:p>
        </w:tc>
      </w:tr>
      <w:tr w:rsidR="002C4DDC" w:rsidRPr="00F83C80"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35</w:t>
            </w:r>
          </w:p>
        </w:tc>
        <w:tc>
          <w:tcPr>
            <w:tcW w:w="1350" w:type="dxa"/>
            <w:vAlign w:val="center"/>
          </w:tcPr>
          <w:p w:rsidR="002C4DDC" w:rsidRPr="00F83C80" w:rsidRDefault="002C4DDC" w:rsidP="003150C7">
            <w:pPr>
              <w:jc w:val="center"/>
              <w:rPr>
                <w:sz w:val="24"/>
                <w:szCs w:val="24"/>
              </w:rPr>
            </w:pPr>
            <w:r>
              <w:rPr>
                <w:sz w:val="24"/>
                <w:szCs w:val="24"/>
              </w:rPr>
              <w:t>4</w:t>
            </w:r>
          </w:p>
        </w:tc>
        <w:tc>
          <w:tcPr>
            <w:tcW w:w="1890" w:type="dxa"/>
            <w:vAlign w:val="center"/>
          </w:tcPr>
          <w:p w:rsidR="002C4DDC" w:rsidRPr="00F83C80" w:rsidRDefault="002C4DDC" w:rsidP="003150C7">
            <w:pPr>
              <w:jc w:val="center"/>
              <w:rPr>
                <w:sz w:val="24"/>
                <w:szCs w:val="24"/>
              </w:rPr>
            </w:pPr>
            <w:r>
              <w:rPr>
                <w:sz w:val="24"/>
                <w:szCs w:val="24"/>
              </w:rPr>
              <w:t>Quantity</w:t>
            </w:r>
          </w:p>
        </w:tc>
        <w:tc>
          <w:tcPr>
            <w:tcW w:w="1350" w:type="dxa"/>
            <w:vAlign w:val="center"/>
          </w:tcPr>
          <w:p w:rsidR="002C4DDC" w:rsidRPr="00F83C80" w:rsidRDefault="002C4DDC" w:rsidP="003150C7">
            <w:pPr>
              <w:jc w:val="center"/>
              <w:rPr>
                <w:sz w:val="24"/>
                <w:szCs w:val="24"/>
              </w:rPr>
            </w:pPr>
            <w:r>
              <w:rPr>
                <w:sz w:val="24"/>
                <w:szCs w:val="24"/>
              </w:rPr>
              <w:t>A number less than 0</w:t>
            </w:r>
          </w:p>
        </w:tc>
        <w:tc>
          <w:tcPr>
            <w:tcW w:w="1440" w:type="dxa"/>
            <w:vAlign w:val="center"/>
          </w:tcPr>
          <w:p w:rsidR="002C4DDC" w:rsidRPr="00F83C80" w:rsidRDefault="002C4DDC" w:rsidP="003150C7">
            <w:pPr>
              <w:jc w:val="center"/>
              <w:rPr>
                <w:sz w:val="24"/>
                <w:szCs w:val="24"/>
              </w:rPr>
            </w:pPr>
            <w:r>
              <w:rPr>
                <w:sz w:val="24"/>
                <w:szCs w:val="24"/>
              </w:rPr>
              <w:t>-5</w:t>
            </w:r>
          </w:p>
        </w:tc>
        <w:tc>
          <w:tcPr>
            <w:tcW w:w="1260" w:type="dxa"/>
            <w:vAlign w:val="center"/>
          </w:tcPr>
          <w:p w:rsidR="002C4DDC" w:rsidRPr="00F83C80" w:rsidRDefault="002C4DDC" w:rsidP="003150C7">
            <w:pPr>
              <w:jc w:val="center"/>
              <w:rPr>
                <w:sz w:val="24"/>
                <w:szCs w:val="24"/>
              </w:rPr>
            </w:pPr>
            <w:r>
              <w:rPr>
                <w:sz w:val="24"/>
                <w:szCs w:val="24"/>
              </w:rPr>
              <w:t>Abnormal Data</w:t>
            </w:r>
          </w:p>
        </w:tc>
        <w:tc>
          <w:tcPr>
            <w:tcW w:w="1345" w:type="dxa"/>
            <w:vAlign w:val="center"/>
          </w:tcPr>
          <w:p w:rsidR="002C4DDC" w:rsidRPr="00F83C80" w:rsidRDefault="002C4DDC" w:rsidP="003150C7">
            <w:pPr>
              <w:jc w:val="center"/>
              <w:rPr>
                <w:sz w:val="24"/>
                <w:szCs w:val="24"/>
              </w:rPr>
            </w:pPr>
            <w:r>
              <w:rPr>
                <w:sz w:val="24"/>
                <w:szCs w:val="24"/>
              </w:rPr>
              <w:t>Error Message</w:t>
            </w:r>
          </w:p>
        </w:tc>
      </w:tr>
      <w:tr w:rsidR="002C4DDC" w:rsidRPr="00F83C80"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36</w:t>
            </w:r>
          </w:p>
        </w:tc>
        <w:tc>
          <w:tcPr>
            <w:tcW w:w="1350" w:type="dxa"/>
            <w:vAlign w:val="center"/>
          </w:tcPr>
          <w:p w:rsidR="002C4DDC" w:rsidRPr="00F83C80" w:rsidRDefault="002C4DDC" w:rsidP="003150C7">
            <w:pPr>
              <w:jc w:val="center"/>
              <w:rPr>
                <w:sz w:val="24"/>
                <w:szCs w:val="24"/>
              </w:rPr>
            </w:pPr>
            <w:r>
              <w:rPr>
                <w:sz w:val="24"/>
                <w:szCs w:val="24"/>
              </w:rPr>
              <w:t>3</w:t>
            </w:r>
          </w:p>
        </w:tc>
        <w:tc>
          <w:tcPr>
            <w:tcW w:w="1890" w:type="dxa"/>
            <w:vAlign w:val="center"/>
          </w:tcPr>
          <w:p w:rsidR="002C4DDC" w:rsidRDefault="002C4DDC" w:rsidP="003150C7">
            <w:pPr>
              <w:jc w:val="center"/>
              <w:rPr>
                <w:sz w:val="24"/>
                <w:szCs w:val="24"/>
              </w:rPr>
            </w:pPr>
            <w:r>
              <w:rPr>
                <w:sz w:val="24"/>
                <w:szCs w:val="24"/>
              </w:rPr>
              <w:t>Quantity</w:t>
            </w:r>
          </w:p>
        </w:tc>
        <w:tc>
          <w:tcPr>
            <w:tcW w:w="1350" w:type="dxa"/>
            <w:vAlign w:val="center"/>
          </w:tcPr>
          <w:p w:rsidR="002C4DDC" w:rsidRPr="00F83C80" w:rsidRDefault="002C4DDC" w:rsidP="003150C7">
            <w:pPr>
              <w:jc w:val="center"/>
              <w:rPr>
                <w:sz w:val="24"/>
                <w:szCs w:val="24"/>
              </w:rPr>
            </w:pPr>
            <w:r>
              <w:rPr>
                <w:sz w:val="24"/>
                <w:szCs w:val="24"/>
              </w:rPr>
              <w:t>A number equal to 0</w:t>
            </w:r>
          </w:p>
        </w:tc>
        <w:tc>
          <w:tcPr>
            <w:tcW w:w="1440" w:type="dxa"/>
            <w:vAlign w:val="center"/>
          </w:tcPr>
          <w:p w:rsidR="002C4DDC" w:rsidRPr="00F83C80" w:rsidRDefault="002C4DDC" w:rsidP="003150C7">
            <w:pPr>
              <w:jc w:val="center"/>
              <w:rPr>
                <w:sz w:val="24"/>
                <w:szCs w:val="24"/>
              </w:rPr>
            </w:pPr>
            <w:r>
              <w:rPr>
                <w:sz w:val="24"/>
                <w:szCs w:val="24"/>
              </w:rPr>
              <w:t>0</w:t>
            </w:r>
          </w:p>
        </w:tc>
        <w:tc>
          <w:tcPr>
            <w:tcW w:w="1260" w:type="dxa"/>
            <w:vAlign w:val="center"/>
          </w:tcPr>
          <w:p w:rsidR="002C4DDC" w:rsidRPr="00F83C80" w:rsidRDefault="002C4DDC" w:rsidP="003150C7">
            <w:pPr>
              <w:jc w:val="center"/>
              <w:rPr>
                <w:sz w:val="24"/>
                <w:szCs w:val="24"/>
              </w:rPr>
            </w:pPr>
            <w:r>
              <w:rPr>
                <w:sz w:val="24"/>
                <w:szCs w:val="24"/>
              </w:rPr>
              <w:t>Extreme Data</w:t>
            </w:r>
          </w:p>
        </w:tc>
        <w:tc>
          <w:tcPr>
            <w:tcW w:w="1345" w:type="dxa"/>
            <w:vAlign w:val="center"/>
          </w:tcPr>
          <w:p w:rsidR="002C4DDC" w:rsidRPr="00F83C80" w:rsidRDefault="002C4DDC" w:rsidP="003150C7">
            <w:pPr>
              <w:jc w:val="center"/>
              <w:rPr>
                <w:sz w:val="24"/>
                <w:szCs w:val="24"/>
              </w:rPr>
            </w:pPr>
            <w:r>
              <w:rPr>
                <w:sz w:val="24"/>
                <w:szCs w:val="24"/>
              </w:rPr>
              <w:t>Data Recorded</w:t>
            </w:r>
          </w:p>
        </w:tc>
      </w:tr>
      <w:tr w:rsidR="002C4DDC" w:rsidRPr="00F83C80"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37</w:t>
            </w:r>
          </w:p>
        </w:tc>
        <w:tc>
          <w:tcPr>
            <w:tcW w:w="1350" w:type="dxa"/>
            <w:vAlign w:val="center"/>
          </w:tcPr>
          <w:p w:rsidR="002C4DDC" w:rsidRDefault="002C4DDC" w:rsidP="003150C7">
            <w:pPr>
              <w:jc w:val="center"/>
              <w:rPr>
                <w:sz w:val="24"/>
                <w:szCs w:val="24"/>
              </w:rPr>
            </w:pPr>
            <w:r>
              <w:rPr>
                <w:sz w:val="24"/>
                <w:szCs w:val="24"/>
              </w:rPr>
              <w:t>3</w:t>
            </w:r>
          </w:p>
        </w:tc>
        <w:tc>
          <w:tcPr>
            <w:tcW w:w="1890" w:type="dxa"/>
            <w:vAlign w:val="center"/>
          </w:tcPr>
          <w:p w:rsidR="002C4DDC" w:rsidRDefault="002C4DDC" w:rsidP="003150C7">
            <w:pPr>
              <w:jc w:val="center"/>
              <w:rPr>
                <w:sz w:val="24"/>
                <w:szCs w:val="24"/>
              </w:rPr>
            </w:pPr>
            <w:r>
              <w:rPr>
                <w:sz w:val="24"/>
                <w:szCs w:val="24"/>
              </w:rPr>
              <w:t>SalePrice</w:t>
            </w:r>
          </w:p>
        </w:tc>
        <w:tc>
          <w:tcPr>
            <w:tcW w:w="1350" w:type="dxa"/>
            <w:vAlign w:val="center"/>
          </w:tcPr>
          <w:p w:rsidR="002C4DDC" w:rsidRDefault="002C4DDC" w:rsidP="003150C7">
            <w:pPr>
              <w:jc w:val="center"/>
              <w:rPr>
                <w:sz w:val="24"/>
                <w:szCs w:val="24"/>
              </w:rPr>
            </w:pPr>
            <w:r>
              <w:rPr>
                <w:sz w:val="24"/>
                <w:szCs w:val="24"/>
              </w:rPr>
              <w:t>A number greater than 0</w:t>
            </w:r>
          </w:p>
        </w:tc>
        <w:tc>
          <w:tcPr>
            <w:tcW w:w="1440" w:type="dxa"/>
            <w:vAlign w:val="center"/>
          </w:tcPr>
          <w:p w:rsidR="002C4DDC" w:rsidRDefault="002C4DDC" w:rsidP="003150C7">
            <w:pPr>
              <w:jc w:val="center"/>
              <w:rPr>
                <w:sz w:val="24"/>
                <w:szCs w:val="24"/>
              </w:rPr>
            </w:pPr>
            <w:r>
              <w:rPr>
                <w:sz w:val="24"/>
                <w:szCs w:val="24"/>
              </w:rPr>
              <w:t>100</w:t>
            </w:r>
          </w:p>
        </w:tc>
        <w:tc>
          <w:tcPr>
            <w:tcW w:w="1260" w:type="dxa"/>
            <w:vAlign w:val="center"/>
          </w:tcPr>
          <w:p w:rsidR="002C4DDC" w:rsidRDefault="002C4DDC" w:rsidP="003150C7">
            <w:pPr>
              <w:jc w:val="center"/>
              <w:rPr>
                <w:sz w:val="24"/>
                <w:szCs w:val="24"/>
              </w:rPr>
            </w:pPr>
            <w:r>
              <w:rPr>
                <w:sz w:val="24"/>
                <w:szCs w:val="24"/>
              </w:rPr>
              <w:t>Normal Data</w:t>
            </w:r>
          </w:p>
        </w:tc>
        <w:tc>
          <w:tcPr>
            <w:tcW w:w="1345" w:type="dxa"/>
            <w:vAlign w:val="center"/>
          </w:tcPr>
          <w:p w:rsidR="002C4DDC" w:rsidRDefault="002C4DDC" w:rsidP="003150C7">
            <w:pPr>
              <w:jc w:val="center"/>
              <w:rPr>
                <w:sz w:val="24"/>
                <w:szCs w:val="24"/>
              </w:rPr>
            </w:pPr>
            <w:r>
              <w:rPr>
                <w:sz w:val="24"/>
                <w:szCs w:val="24"/>
              </w:rPr>
              <w:t>Data Recorded</w:t>
            </w:r>
          </w:p>
        </w:tc>
      </w:tr>
      <w:tr w:rsidR="002C4DDC" w:rsidRPr="00F83C80"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38</w:t>
            </w:r>
          </w:p>
        </w:tc>
        <w:tc>
          <w:tcPr>
            <w:tcW w:w="1350" w:type="dxa"/>
            <w:vAlign w:val="center"/>
          </w:tcPr>
          <w:p w:rsidR="002C4DDC" w:rsidRDefault="002C4DDC" w:rsidP="003150C7">
            <w:pPr>
              <w:jc w:val="center"/>
              <w:rPr>
                <w:sz w:val="24"/>
                <w:szCs w:val="24"/>
              </w:rPr>
            </w:pPr>
            <w:r>
              <w:rPr>
                <w:sz w:val="24"/>
                <w:szCs w:val="24"/>
              </w:rPr>
              <w:t>4</w:t>
            </w:r>
          </w:p>
        </w:tc>
        <w:tc>
          <w:tcPr>
            <w:tcW w:w="1890" w:type="dxa"/>
            <w:vAlign w:val="center"/>
          </w:tcPr>
          <w:p w:rsidR="002C4DDC" w:rsidRDefault="002C4DDC" w:rsidP="003150C7">
            <w:pPr>
              <w:jc w:val="center"/>
              <w:rPr>
                <w:sz w:val="24"/>
                <w:szCs w:val="24"/>
              </w:rPr>
            </w:pPr>
            <w:r>
              <w:rPr>
                <w:sz w:val="24"/>
                <w:szCs w:val="24"/>
              </w:rPr>
              <w:t>SalePrice</w:t>
            </w:r>
          </w:p>
        </w:tc>
        <w:tc>
          <w:tcPr>
            <w:tcW w:w="1350" w:type="dxa"/>
            <w:vAlign w:val="center"/>
          </w:tcPr>
          <w:p w:rsidR="002C4DDC" w:rsidRDefault="002C4DDC" w:rsidP="003150C7">
            <w:pPr>
              <w:jc w:val="center"/>
              <w:rPr>
                <w:sz w:val="24"/>
                <w:szCs w:val="24"/>
              </w:rPr>
            </w:pPr>
            <w:r>
              <w:rPr>
                <w:sz w:val="24"/>
                <w:szCs w:val="24"/>
              </w:rPr>
              <w:t>A number less than 0</w:t>
            </w:r>
          </w:p>
        </w:tc>
        <w:tc>
          <w:tcPr>
            <w:tcW w:w="1440" w:type="dxa"/>
            <w:vAlign w:val="center"/>
          </w:tcPr>
          <w:p w:rsidR="002C4DDC" w:rsidRDefault="002C4DDC" w:rsidP="003150C7">
            <w:pPr>
              <w:jc w:val="center"/>
              <w:rPr>
                <w:sz w:val="24"/>
                <w:szCs w:val="24"/>
              </w:rPr>
            </w:pPr>
            <w:r>
              <w:rPr>
                <w:sz w:val="24"/>
                <w:szCs w:val="24"/>
              </w:rPr>
              <w:t>-10</w:t>
            </w:r>
          </w:p>
        </w:tc>
        <w:tc>
          <w:tcPr>
            <w:tcW w:w="1260" w:type="dxa"/>
            <w:vAlign w:val="center"/>
          </w:tcPr>
          <w:p w:rsidR="002C4DDC" w:rsidRDefault="002C4DDC" w:rsidP="003150C7">
            <w:pPr>
              <w:jc w:val="center"/>
              <w:rPr>
                <w:sz w:val="24"/>
                <w:szCs w:val="24"/>
              </w:rPr>
            </w:pPr>
            <w:r>
              <w:rPr>
                <w:sz w:val="24"/>
                <w:szCs w:val="24"/>
              </w:rPr>
              <w:t>Abnormal Data</w:t>
            </w:r>
          </w:p>
        </w:tc>
        <w:tc>
          <w:tcPr>
            <w:tcW w:w="1345" w:type="dxa"/>
            <w:vAlign w:val="center"/>
          </w:tcPr>
          <w:p w:rsidR="002C4DDC" w:rsidRDefault="002C4DDC" w:rsidP="003150C7">
            <w:pPr>
              <w:jc w:val="center"/>
              <w:rPr>
                <w:sz w:val="24"/>
                <w:szCs w:val="24"/>
              </w:rPr>
            </w:pPr>
            <w:r>
              <w:rPr>
                <w:sz w:val="24"/>
                <w:szCs w:val="24"/>
              </w:rPr>
              <w:t>Error Message</w:t>
            </w:r>
          </w:p>
        </w:tc>
      </w:tr>
      <w:tr w:rsidR="002C4DDC" w:rsidRPr="00F83C80"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39</w:t>
            </w:r>
          </w:p>
        </w:tc>
        <w:tc>
          <w:tcPr>
            <w:tcW w:w="1350" w:type="dxa"/>
            <w:vAlign w:val="center"/>
          </w:tcPr>
          <w:p w:rsidR="002C4DDC" w:rsidRDefault="002C4DDC" w:rsidP="003150C7">
            <w:pPr>
              <w:jc w:val="center"/>
              <w:rPr>
                <w:sz w:val="24"/>
                <w:szCs w:val="24"/>
              </w:rPr>
            </w:pPr>
            <w:r>
              <w:rPr>
                <w:sz w:val="24"/>
                <w:szCs w:val="24"/>
              </w:rPr>
              <w:t>3</w:t>
            </w:r>
          </w:p>
        </w:tc>
        <w:tc>
          <w:tcPr>
            <w:tcW w:w="1890" w:type="dxa"/>
            <w:vAlign w:val="center"/>
          </w:tcPr>
          <w:p w:rsidR="002C4DDC" w:rsidRDefault="002C4DDC" w:rsidP="003150C7">
            <w:pPr>
              <w:jc w:val="center"/>
              <w:rPr>
                <w:sz w:val="24"/>
                <w:szCs w:val="24"/>
              </w:rPr>
            </w:pPr>
            <w:r>
              <w:rPr>
                <w:sz w:val="24"/>
                <w:szCs w:val="24"/>
              </w:rPr>
              <w:t>SalePrice</w:t>
            </w:r>
          </w:p>
        </w:tc>
        <w:tc>
          <w:tcPr>
            <w:tcW w:w="1350" w:type="dxa"/>
            <w:vAlign w:val="center"/>
          </w:tcPr>
          <w:p w:rsidR="002C4DDC" w:rsidRDefault="002C4DDC" w:rsidP="003150C7">
            <w:pPr>
              <w:jc w:val="center"/>
              <w:rPr>
                <w:sz w:val="24"/>
                <w:szCs w:val="24"/>
              </w:rPr>
            </w:pPr>
            <w:r>
              <w:rPr>
                <w:sz w:val="24"/>
                <w:szCs w:val="24"/>
              </w:rPr>
              <w:t>A number equal to 1</w:t>
            </w:r>
          </w:p>
        </w:tc>
        <w:tc>
          <w:tcPr>
            <w:tcW w:w="1440" w:type="dxa"/>
            <w:vAlign w:val="center"/>
          </w:tcPr>
          <w:p w:rsidR="002C4DDC" w:rsidRDefault="002C4DDC" w:rsidP="003150C7">
            <w:pPr>
              <w:jc w:val="center"/>
              <w:rPr>
                <w:sz w:val="24"/>
                <w:szCs w:val="24"/>
              </w:rPr>
            </w:pPr>
            <w:r>
              <w:rPr>
                <w:sz w:val="24"/>
                <w:szCs w:val="24"/>
              </w:rPr>
              <w:t>1</w:t>
            </w:r>
          </w:p>
        </w:tc>
        <w:tc>
          <w:tcPr>
            <w:tcW w:w="1260" w:type="dxa"/>
            <w:vAlign w:val="center"/>
          </w:tcPr>
          <w:p w:rsidR="002C4DDC" w:rsidRDefault="002C4DDC" w:rsidP="003150C7">
            <w:pPr>
              <w:jc w:val="center"/>
              <w:rPr>
                <w:sz w:val="24"/>
                <w:szCs w:val="24"/>
              </w:rPr>
            </w:pPr>
            <w:r>
              <w:rPr>
                <w:sz w:val="24"/>
                <w:szCs w:val="24"/>
              </w:rPr>
              <w:t>Extreme Data</w:t>
            </w:r>
          </w:p>
        </w:tc>
        <w:tc>
          <w:tcPr>
            <w:tcW w:w="1345" w:type="dxa"/>
            <w:vAlign w:val="center"/>
          </w:tcPr>
          <w:p w:rsidR="002C4DDC" w:rsidRDefault="002C4DDC" w:rsidP="003150C7">
            <w:pPr>
              <w:jc w:val="center"/>
              <w:rPr>
                <w:sz w:val="24"/>
                <w:szCs w:val="24"/>
              </w:rPr>
            </w:pPr>
            <w:r>
              <w:rPr>
                <w:sz w:val="24"/>
                <w:szCs w:val="24"/>
              </w:rPr>
              <w:t>Data Recorded</w:t>
            </w:r>
          </w:p>
        </w:tc>
      </w:tr>
    </w:tbl>
    <w:p w:rsidR="002C4DDC" w:rsidRPr="003870EC" w:rsidRDefault="002C4DDC" w:rsidP="002C4DDC">
      <w:pPr>
        <w:rPr>
          <w:sz w:val="24"/>
          <w:szCs w:val="24"/>
        </w:rPr>
      </w:pPr>
    </w:p>
    <w:p w:rsidR="002C4DDC" w:rsidRDefault="002C4DDC" w:rsidP="002C4DDC">
      <w:pPr>
        <w:rPr>
          <w:sz w:val="24"/>
          <w:szCs w:val="24"/>
        </w:rPr>
      </w:pPr>
    </w:p>
    <w:p w:rsidR="002C4DDC" w:rsidRDefault="002C4DDC" w:rsidP="002C4DDC">
      <w:pPr>
        <w:rPr>
          <w:sz w:val="24"/>
          <w:szCs w:val="24"/>
        </w:rPr>
      </w:pPr>
    </w:p>
    <w:p w:rsidR="002C4DDC" w:rsidRDefault="002C4DDC" w:rsidP="002C4DDC">
      <w:pPr>
        <w:rPr>
          <w:sz w:val="24"/>
          <w:szCs w:val="24"/>
        </w:rPr>
      </w:pPr>
    </w:p>
    <w:p w:rsidR="002C4DDC" w:rsidRDefault="002C4DDC" w:rsidP="002C4DDC">
      <w:pPr>
        <w:pStyle w:val="ListParagraph"/>
        <w:numPr>
          <w:ilvl w:val="0"/>
          <w:numId w:val="20"/>
        </w:numPr>
        <w:rPr>
          <w:b/>
          <w:sz w:val="28"/>
          <w:szCs w:val="24"/>
          <w:u w:val="single"/>
        </w:rPr>
      </w:pPr>
      <w:r>
        <w:rPr>
          <w:b/>
          <w:sz w:val="28"/>
          <w:szCs w:val="24"/>
          <w:u w:val="single"/>
        </w:rPr>
        <w:lastRenderedPageBreak/>
        <w:t>Orders Form:</w:t>
      </w:r>
    </w:p>
    <w:p w:rsidR="002C4DDC" w:rsidRPr="005C3BCD" w:rsidRDefault="002C4DDC" w:rsidP="002C4DDC">
      <w:pPr>
        <w:rPr>
          <w:b/>
          <w:sz w:val="28"/>
          <w:szCs w:val="24"/>
          <w:u w:val="single"/>
        </w:rPr>
      </w:pPr>
    </w:p>
    <w:tbl>
      <w:tblPr>
        <w:tblStyle w:val="TableGrid"/>
        <w:tblW w:w="0" w:type="auto"/>
        <w:tblLayout w:type="fixed"/>
        <w:tblLook w:val="04A0" w:firstRow="1" w:lastRow="0" w:firstColumn="1" w:lastColumn="0" w:noHBand="0" w:noVBand="1"/>
      </w:tblPr>
      <w:tblGrid>
        <w:gridCol w:w="715"/>
        <w:gridCol w:w="1350"/>
        <w:gridCol w:w="1890"/>
        <w:gridCol w:w="1350"/>
        <w:gridCol w:w="1440"/>
        <w:gridCol w:w="1260"/>
        <w:gridCol w:w="1345"/>
      </w:tblGrid>
      <w:tr w:rsidR="002C4DDC" w:rsidRPr="00F83C80" w:rsidTr="003150C7">
        <w:trPr>
          <w:trHeight w:val="432"/>
        </w:trPr>
        <w:tc>
          <w:tcPr>
            <w:tcW w:w="715" w:type="dxa"/>
            <w:vAlign w:val="center"/>
          </w:tcPr>
          <w:p w:rsidR="002C4DDC" w:rsidRPr="00F83C80" w:rsidRDefault="002C4DDC" w:rsidP="003150C7">
            <w:pPr>
              <w:jc w:val="center"/>
              <w:rPr>
                <w:b/>
                <w:sz w:val="28"/>
                <w:szCs w:val="24"/>
              </w:rPr>
            </w:pPr>
            <w:r>
              <w:rPr>
                <w:b/>
                <w:sz w:val="28"/>
                <w:szCs w:val="24"/>
              </w:rPr>
              <w:t>Test No.</w:t>
            </w:r>
          </w:p>
        </w:tc>
        <w:tc>
          <w:tcPr>
            <w:tcW w:w="1350" w:type="dxa"/>
            <w:vAlign w:val="center"/>
          </w:tcPr>
          <w:p w:rsidR="002C4DDC" w:rsidRPr="00F83C80" w:rsidRDefault="002C4DDC" w:rsidP="003150C7">
            <w:pPr>
              <w:jc w:val="center"/>
              <w:rPr>
                <w:b/>
                <w:sz w:val="28"/>
                <w:szCs w:val="24"/>
              </w:rPr>
            </w:pPr>
            <w:r>
              <w:rPr>
                <w:b/>
                <w:sz w:val="28"/>
                <w:szCs w:val="24"/>
              </w:rPr>
              <w:t>Objective No.</w:t>
            </w:r>
          </w:p>
        </w:tc>
        <w:tc>
          <w:tcPr>
            <w:tcW w:w="1890" w:type="dxa"/>
            <w:vAlign w:val="center"/>
          </w:tcPr>
          <w:p w:rsidR="002C4DDC" w:rsidRPr="00F83C80" w:rsidRDefault="002C4DDC" w:rsidP="003150C7">
            <w:pPr>
              <w:jc w:val="center"/>
              <w:rPr>
                <w:b/>
                <w:sz w:val="28"/>
                <w:szCs w:val="24"/>
              </w:rPr>
            </w:pPr>
            <w:r>
              <w:rPr>
                <w:b/>
                <w:sz w:val="28"/>
                <w:szCs w:val="24"/>
              </w:rPr>
              <w:t>Field Name</w:t>
            </w:r>
          </w:p>
        </w:tc>
        <w:tc>
          <w:tcPr>
            <w:tcW w:w="1350" w:type="dxa"/>
            <w:vAlign w:val="center"/>
          </w:tcPr>
          <w:p w:rsidR="002C4DDC" w:rsidRPr="00F83C80" w:rsidRDefault="002C4DDC" w:rsidP="003150C7">
            <w:pPr>
              <w:jc w:val="center"/>
              <w:rPr>
                <w:b/>
                <w:sz w:val="28"/>
                <w:szCs w:val="24"/>
              </w:rPr>
            </w:pPr>
            <w:r>
              <w:rPr>
                <w:b/>
                <w:sz w:val="28"/>
                <w:szCs w:val="24"/>
              </w:rPr>
              <w:t>Data Type</w:t>
            </w:r>
          </w:p>
        </w:tc>
        <w:tc>
          <w:tcPr>
            <w:tcW w:w="1440" w:type="dxa"/>
            <w:vAlign w:val="center"/>
          </w:tcPr>
          <w:p w:rsidR="002C4DDC" w:rsidRPr="00F83C80" w:rsidRDefault="002C4DDC" w:rsidP="003150C7">
            <w:pPr>
              <w:jc w:val="center"/>
              <w:rPr>
                <w:b/>
                <w:sz w:val="28"/>
                <w:szCs w:val="24"/>
              </w:rPr>
            </w:pPr>
            <w:r>
              <w:rPr>
                <w:b/>
                <w:sz w:val="28"/>
                <w:szCs w:val="24"/>
              </w:rPr>
              <w:t>Test Data</w:t>
            </w:r>
          </w:p>
        </w:tc>
        <w:tc>
          <w:tcPr>
            <w:tcW w:w="1260" w:type="dxa"/>
            <w:vAlign w:val="center"/>
          </w:tcPr>
          <w:p w:rsidR="002C4DDC" w:rsidRPr="00F83C80" w:rsidRDefault="002C4DDC" w:rsidP="003150C7">
            <w:pPr>
              <w:jc w:val="center"/>
              <w:rPr>
                <w:b/>
                <w:sz w:val="28"/>
                <w:szCs w:val="24"/>
              </w:rPr>
            </w:pPr>
            <w:r>
              <w:rPr>
                <w:b/>
                <w:sz w:val="28"/>
                <w:szCs w:val="24"/>
              </w:rPr>
              <w:t>Test Type</w:t>
            </w:r>
          </w:p>
        </w:tc>
        <w:tc>
          <w:tcPr>
            <w:tcW w:w="1345" w:type="dxa"/>
            <w:vAlign w:val="center"/>
          </w:tcPr>
          <w:p w:rsidR="002C4DDC" w:rsidRPr="00F83C80" w:rsidRDefault="002C4DDC" w:rsidP="003150C7">
            <w:pPr>
              <w:jc w:val="center"/>
              <w:rPr>
                <w:b/>
                <w:sz w:val="28"/>
                <w:szCs w:val="24"/>
              </w:rPr>
            </w:pPr>
            <w:r>
              <w:rPr>
                <w:b/>
                <w:sz w:val="28"/>
                <w:szCs w:val="24"/>
              </w:rPr>
              <w:t>Expected Result</w:t>
            </w:r>
          </w:p>
        </w:tc>
      </w:tr>
      <w:tr w:rsidR="002C4DDC" w:rsidRPr="00F05130"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40</w:t>
            </w:r>
          </w:p>
        </w:tc>
        <w:tc>
          <w:tcPr>
            <w:tcW w:w="1350" w:type="dxa"/>
            <w:vAlign w:val="center"/>
          </w:tcPr>
          <w:p w:rsidR="002C4DDC" w:rsidRPr="00F05130" w:rsidRDefault="002C4DDC" w:rsidP="003150C7">
            <w:pPr>
              <w:jc w:val="center"/>
              <w:rPr>
                <w:sz w:val="24"/>
                <w:szCs w:val="24"/>
              </w:rPr>
            </w:pPr>
            <w:r>
              <w:rPr>
                <w:sz w:val="24"/>
                <w:szCs w:val="24"/>
              </w:rPr>
              <w:t>3</w:t>
            </w:r>
          </w:p>
        </w:tc>
        <w:tc>
          <w:tcPr>
            <w:tcW w:w="1890" w:type="dxa"/>
            <w:vAlign w:val="center"/>
          </w:tcPr>
          <w:p w:rsidR="002C4DDC" w:rsidRPr="00F05130" w:rsidRDefault="002C4DDC" w:rsidP="003150C7">
            <w:pPr>
              <w:jc w:val="center"/>
              <w:rPr>
                <w:sz w:val="24"/>
                <w:szCs w:val="24"/>
              </w:rPr>
            </w:pPr>
            <w:r>
              <w:rPr>
                <w:sz w:val="24"/>
                <w:szCs w:val="24"/>
              </w:rPr>
              <w:t>OrderDate</w:t>
            </w:r>
          </w:p>
        </w:tc>
        <w:tc>
          <w:tcPr>
            <w:tcW w:w="1350" w:type="dxa"/>
            <w:vAlign w:val="center"/>
          </w:tcPr>
          <w:p w:rsidR="002C4DDC" w:rsidRPr="00F05130" w:rsidRDefault="002C4DDC" w:rsidP="003150C7">
            <w:pPr>
              <w:jc w:val="center"/>
              <w:rPr>
                <w:sz w:val="24"/>
                <w:szCs w:val="24"/>
              </w:rPr>
            </w:pPr>
            <w:r>
              <w:rPr>
                <w:sz w:val="24"/>
                <w:szCs w:val="24"/>
              </w:rPr>
              <w:t>Valid date</w:t>
            </w:r>
          </w:p>
        </w:tc>
        <w:tc>
          <w:tcPr>
            <w:tcW w:w="1440" w:type="dxa"/>
            <w:vAlign w:val="center"/>
          </w:tcPr>
          <w:p w:rsidR="002C4DDC" w:rsidRPr="00F05130" w:rsidRDefault="002C4DDC" w:rsidP="003150C7">
            <w:pPr>
              <w:jc w:val="center"/>
              <w:rPr>
                <w:sz w:val="24"/>
                <w:szCs w:val="24"/>
              </w:rPr>
            </w:pPr>
            <w:r>
              <w:rPr>
                <w:sz w:val="24"/>
                <w:szCs w:val="24"/>
              </w:rPr>
              <w:t>19-Nov-14</w:t>
            </w:r>
          </w:p>
        </w:tc>
        <w:tc>
          <w:tcPr>
            <w:tcW w:w="1260" w:type="dxa"/>
            <w:vAlign w:val="center"/>
          </w:tcPr>
          <w:p w:rsidR="002C4DDC" w:rsidRPr="00F05130" w:rsidRDefault="002C4DDC" w:rsidP="003150C7">
            <w:pPr>
              <w:jc w:val="center"/>
              <w:rPr>
                <w:sz w:val="24"/>
                <w:szCs w:val="24"/>
              </w:rPr>
            </w:pPr>
            <w:r>
              <w:rPr>
                <w:sz w:val="24"/>
                <w:szCs w:val="24"/>
              </w:rPr>
              <w:t>Normal Data</w:t>
            </w:r>
          </w:p>
        </w:tc>
        <w:tc>
          <w:tcPr>
            <w:tcW w:w="1345" w:type="dxa"/>
            <w:vAlign w:val="center"/>
          </w:tcPr>
          <w:p w:rsidR="002C4DDC" w:rsidRPr="00F05130" w:rsidRDefault="002C4DDC" w:rsidP="003150C7">
            <w:pPr>
              <w:jc w:val="center"/>
              <w:rPr>
                <w:sz w:val="24"/>
                <w:szCs w:val="24"/>
              </w:rPr>
            </w:pPr>
            <w:r>
              <w:rPr>
                <w:sz w:val="24"/>
                <w:szCs w:val="24"/>
              </w:rPr>
              <w:t>Data Recorded</w:t>
            </w:r>
          </w:p>
        </w:tc>
      </w:tr>
      <w:tr w:rsidR="002C4DDC" w:rsidRPr="00F83C80"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41</w:t>
            </w:r>
          </w:p>
        </w:tc>
        <w:tc>
          <w:tcPr>
            <w:tcW w:w="1350" w:type="dxa"/>
            <w:vAlign w:val="center"/>
          </w:tcPr>
          <w:p w:rsidR="002C4DDC" w:rsidRPr="00F83C80" w:rsidRDefault="002C4DDC" w:rsidP="003150C7">
            <w:pPr>
              <w:jc w:val="center"/>
              <w:rPr>
                <w:sz w:val="24"/>
                <w:szCs w:val="24"/>
              </w:rPr>
            </w:pPr>
            <w:r>
              <w:rPr>
                <w:sz w:val="24"/>
                <w:szCs w:val="24"/>
              </w:rPr>
              <w:t>3</w:t>
            </w:r>
          </w:p>
        </w:tc>
        <w:tc>
          <w:tcPr>
            <w:tcW w:w="1890" w:type="dxa"/>
            <w:vAlign w:val="center"/>
          </w:tcPr>
          <w:p w:rsidR="002C4DDC" w:rsidRPr="00F83C80" w:rsidRDefault="002C4DDC" w:rsidP="003150C7">
            <w:pPr>
              <w:jc w:val="center"/>
              <w:rPr>
                <w:sz w:val="24"/>
                <w:szCs w:val="24"/>
              </w:rPr>
            </w:pPr>
            <w:r>
              <w:rPr>
                <w:sz w:val="24"/>
                <w:szCs w:val="24"/>
              </w:rPr>
              <w:t>Status</w:t>
            </w:r>
          </w:p>
        </w:tc>
        <w:tc>
          <w:tcPr>
            <w:tcW w:w="1350" w:type="dxa"/>
            <w:vAlign w:val="center"/>
          </w:tcPr>
          <w:p w:rsidR="002C4DDC" w:rsidRPr="00F83C80" w:rsidRDefault="002C4DDC" w:rsidP="003150C7">
            <w:pPr>
              <w:jc w:val="center"/>
              <w:rPr>
                <w:sz w:val="24"/>
                <w:szCs w:val="24"/>
              </w:rPr>
            </w:pPr>
            <w:r>
              <w:rPr>
                <w:sz w:val="24"/>
                <w:szCs w:val="24"/>
              </w:rPr>
              <w:t>A value from the list</w:t>
            </w:r>
          </w:p>
        </w:tc>
        <w:tc>
          <w:tcPr>
            <w:tcW w:w="1440" w:type="dxa"/>
            <w:vAlign w:val="center"/>
          </w:tcPr>
          <w:p w:rsidR="002C4DDC" w:rsidRPr="00F83C80" w:rsidRDefault="002C4DDC" w:rsidP="003150C7">
            <w:pPr>
              <w:jc w:val="center"/>
              <w:rPr>
                <w:sz w:val="24"/>
                <w:szCs w:val="24"/>
              </w:rPr>
            </w:pPr>
            <w:r>
              <w:rPr>
                <w:sz w:val="24"/>
                <w:szCs w:val="24"/>
              </w:rPr>
              <w:t>PENDING</w:t>
            </w:r>
          </w:p>
        </w:tc>
        <w:tc>
          <w:tcPr>
            <w:tcW w:w="1260" w:type="dxa"/>
            <w:vAlign w:val="center"/>
          </w:tcPr>
          <w:p w:rsidR="002C4DDC" w:rsidRPr="00F83C80" w:rsidRDefault="002C4DDC" w:rsidP="003150C7">
            <w:pPr>
              <w:jc w:val="center"/>
              <w:rPr>
                <w:sz w:val="24"/>
                <w:szCs w:val="24"/>
              </w:rPr>
            </w:pPr>
            <w:r>
              <w:rPr>
                <w:sz w:val="24"/>
                <w:szCs w:val="24"/>
              </w:rPr>
              <w:t>Normal Data</w:t>
            </w:r>
          </w:p>
        </w:tc>
        <w:tc>
          <w:tcPr>
            <w:tcW w:w="1345" w:type="dxa"/>
            <w:vAlign w:val="center"/>
          </w:tcPr>
          <w:p w:rsidR="002C4DDC" w:rsidRPr="00F83C80" w:rsidRDefault="002C4DDC" w:rsidP="003150C7">
            <w:pPr>
              <w:jc w:val="center"/>
              <w:rPr>
                <w:sz w:val="24"/>
                <w:szCs w:val="24"/>
              </w:rPr>
            </w:pPr>
            <w:r>
              <w:rPr>
                <w:sz w:val="24"/>
                <w:szCs w:val="24"/>
              </w:rPr>
              <w:t>Data Recorded</w:t>
            </w:r>
          </w:p>
        </w:tc>
      </w:tr>
      <w:tr w:rsidR="002C4DDC" w:rsidRPr="00F83C80"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42</w:t>
            </w:r>
          </w:p>
        </w:tc>
        <w:tc>
          <w:tcPr>
            <w:tcW w:w="1350" w:type="dxa"/>
            <w:vAlign w:val="center"/>
          </w:tcPr>
          <w:p w:rsidR="002C4DDC" w:rsidRPr="00F83C80" w:rsidRDefault="002C4DDC" w:rsidP="003150C7">
            <w:pPr>
              <w:jc w:val="center"/>
              <w:rPr>
                <w:sz w:val="24"/>
                <w:szCs w:val="24"/>
              </w:rPr>
            </w:pPr>
            <w:r>
              <w:rPr>
                <w:sz w:val="24"/>
                <w:szCs w:val="24"/>
              </w:rPr>
              <w:t>4</w:t>
            </w:r>
          </w:p>
        </w:tc>
        <w:tc>
          <w:tcPr>
            <w:tcW w:w="1890" w:type="dxa"/>
            <w:vAlign w:val="center"/>
          </w:tcPr>
          <w:p w:rsidR="002C4DDC" w:rsidRPr="00F83C80" w:rsidRDefault="002C4DDC" w:rsidP="003150C7">
            <w:pPr>
              <w:jc w:val="center"/>
              <w:rPr>
                <w:sz w:val="24"/>
                <w:szCs w:val="24"/>
              </w:rPr>
            </w:pPr>
            <w:r>
              <w:rPr>
                <w:sz w:val="24"/>
                <w:szCs w:val="24"/>
              </w:rPr>
              <w:t>Status</w:t>
            </w:r>
          </w:p>
        </w:tc>
        <w:tc>
          <w:tcPr>
            <w:tcW w:w="1350" w:type="dxa"/>
            <w:vAlign w:val="center"/>
          </w:tcPr>
          <w:p w:rsidR="002C4DDC" w:rsidRPr="00F83C80" w:rsidRDefault="002C4DDC" w:rsidP="003150C7">
            <w:pPr>
              <w:jc w:val="center"/>
              <w:rPr>
                <w:sz w:val="24"/>
                <w:szCs w:val="24"/>
              </w:rPr>
            </w:pPr>
            <w:r>
              <w:rPr>
                <w:sz w:val="24"/>
                <w:szCs w:val="24"/>
              </w:rPr>
              <w:t>A value outside the list</w:t>
            </w:r>
          </w:p>
        </w:tc>
        <w:tc>
          <w:tcPr>
            <w:tcW w:w="1440" w:type="dxa"/>
            <w:vAlign w:val="center"/>
          </w:tcPr>
          <w:p w:rsidR="002C4DDC" w:rsidRPr="00320733" w:rsidRDefault="002C4DDC" w:rsidP="003150C7">
            <w:pPr>
              <w:jc w:val="center"/>
            </w:pPr>
            <w:r>
              <w:t>UNKNOWN</w:t>
            </w:r>
          </w:p>
        </w:tc>
        <w:tc>
          <w:tcPr>
            <w:tcW w:w="1260" w:type="dxa"/>
            <w:vAlign w:val="center"/>
          </w:tcPr>
          <w:p w:rsidR="002C4DDC" w:rsidRPr="00F83C80" w:rsidRDefault="002C4DDC" w:rsidP="003150C7">
            <w:pPr>
              <w:jc w:val="center"/>
              <w:rPr>
                <w:sz w:val="24"/>
                <w:szCs w:val="24"/>
              </w:rPr>
            </w:pPr>
            <w:r>
              <w:rPr>
                <w:sz w:val="24"/>
                <w:szCs w:val="24"/>
              </w:rPr>
              <w:t>Abnormal Data</w:t>
            </w:r>
          </w:p>
        </w:tc>
        <w:tc>
          <w:tcPr>
            <w:tcW w:w="1345" w:type="dxa"/>
            <w:vAlign w:val="center"/>
          </w:tcPr>
          <w:p w:rsidR="002C4DDC" w:rsidRPr="00F83C80" w:rsidRDefault="002C4DDC" w:rsidP="003150C7">
            <w:pPr>
              <w:jc w:val="center"/>
              <w:rPr>
                <w:sz w:val="24"/>
                <w:szCs w:val="24"/>
              </w:rPr>
            </w:pPr>
            <w:r>
              <w:rPr>
                <w:sz w:val="24"/>
                <w:szCs w:val="24"/>
              </w:rPr>
              <w:t>Error Message</w:t>
            </w:r>
          </w:p>
        </w:tc>
      </w:tr>
      <w:tr w:rsidR="002C4DDC"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43</w:t>
            </w:r>
          </w:p>
        </w:tc>
        <w:tc>
          <w:tcPr>
            <w:tcW w:w="1350" w:type="dxa"/>
            <w:vAlign w:val="center"/>
          </w:tcPr>
          <w:p w:rsidR="002C4DDC" w:rsidRDefault="002C4DDC" w:rsidP="003150C7">
            <w:pPr>
              <w:jc w:val="center"/>
              <w:rPr>
                <w:sz w:val="24"/>
                <w:szCs w:val="24"/>
              </w:rPr>
            </w:pPr>
            <w:r>
              <w:rPr>
                <w:sz w:val="24"/>
                <w:szCs w:val="24"/>
              </w:rPr>
              <w:t>3</w:t>
            </w:r>
          </w:p>
        </w:tc>
        <w:tc>
          <w:tcPr>
            <w:tcW w:w="1890" w:type="dxa"/>
            <w:vAlign w:val="center"/>
          </w:tcPr>
          <w:p w:rsidR="002C4DDC" w:rsidRDefault="002C4DDC" w:rsidP="003150C7">
            <w:pPr>
              <w:jc w:val="center"/>
              <w:rPr>
                <w:sz w:val="24"/>
                <w:szCs w:val="24"/>
              </w:rPr>
            </w:pPr>
            <w:r>
              <w:rPr>
                <w:sz w:val="24"/>
                <w:szCs w:val="24"/>
              </w:rPr>
              <w:t>SupplierID</w:t>
            </w:r>
          </w:p>
        </w:tc>
        <w:tc>
          <w:tcPr>
            <w:tcW w:w="1350" w:type="dxa"/>
            <w:vAlign w:val="center"/>
          </w:tcPr>
          <w:p w:rsidR="002C4DDC" w:rsidRDefault="002C4DDC" w:rsidP="003150C7">
            <w:pPr>
              <w:jc w:val="center"/>
              <w:rPr>
                <w:sz w:val="24"/>
                <w:szCs w:val="24"/>
              </w:rPr>
            </w:pPr>
            <w:r>
              <w:rPr>
                <w:sz w:val="24"/>
                <w:szCs w:val="24"/>
              </w:rPr>
              <w:t>A number greater than 0</w:t>
            </w:r>
          </w:p>
        </w:tc>
        <w:tc>
          <w:tcPr>
            <w:tcW w:w="1440" w:type="dxa"/>
            <w:vAlign w:val="center"/>
          </w:tcPr>
          <w:p w:rsidR="002C4DDC" w:rsidRDefault="002C4DDC" w:rsidP="003150C7">
            <w:pPr>
              <w:jc w:val="center"/>
              <w:rPr>
                <w:sz w:val="24"/>
                <w:szCs w:val="24"/>
              </w:rPr>
            </w:pPr>
            <w:r>
              <w:rPr>
                <w:sz w:val="24"/>
                <w:szCs w:val="24"/>
              </w:rPr>
              <w:t>2</w:t>
            </w:r>
          </w:p>
        </w:tc>
        <w:tc>
          <w:tcPr>
            <w:tcW w:w="1260" w:type="dxa"/>
            <w:vAlign w:val="center"/>
          </w:tcPr>
          <w:p w:rsidR="002C4DDC" w:rsidRDefault="002C4DDC" w:rsidP="003150C7">
            <w:pPr>
              <w:jc w:val="center"/>
              <w:rPr>
                <w:sz w:val="24"/>
                <w:szCs w:val="24"/>
              </w:rPr>
            </w:pPr>
            <w:r>
              <w:rPr>
                <w:sz w:val="24"/>
                <w:szCs w:val="24"/>
              </w:rPr>
              <w:t>Normal Data</w:t>
            </w:r>
          </w:p>
        </w:tc>
        <w:tc>
          <w:tcPr>
            <w:tcW w:w="1345" w:type="dxa"/>
            <w:vAlign w:val="center"/>
          </w:tcPr>
          <w:p w:rsidR="002C4DDC" w:rsidRDefault="002C4DDC" w:rsidP="003150C7">
            <w:pPr>
              <w:jc w:val="center"/>
              <w:rPr>
                <w:sz w:val="24"/>
                <w:szCs w:val="24"/>
              </w:rPr>
            </w:pPr>
            <w:r>
              <w:rPr>
                <w:sz w:val="24"/>
                <w:szCs w:val="24"/>
              </w:rPr>
              <w:t>Data Recorded</w:t>
            </w:r>
          </w:p>
        </w:tc>
      </w:tr>
      <w:tr w:rsidR="002C4DDC"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44</w:t>
            </w:r>
          </w:p>
        </w:tc>
        <w:tc>
          <w:tcPr>
            <w:tcW w:w="1350" w:type="dxa"/>
            <w:vAlign w:val="center"/>
          </w:tcPr>
          <w:p w:rsidR="002C4DDC" w:rsidRDefault="002C4DDC" w:rsidP="003150C7">
            <w:pPr>
              <w:jc w:val="center"/>
              <w:rPr>
                <w:sz w:val="24"/>
                <w:szCs w:val="24"/>
              </w:rPr>
            </w:pPr>
            <w:r>
              <w:rPr>
                <w:sz w:val="24"/>
                <w:szCs w:val="24"/>
              </w:rPr>
              <w:t>4</w:t>
            </w:r>
          </w:p>
        </w:tc>
        <w:tc>
          <w:tcPr>
            <w:tcW w:w="1890" w:type="dxa"/>
            <w:vAlign w:val="center"/>
          </w:tcPr>
          <w:p w:rsidR="002C4DDC" w:rsidRDefault="002C4DDC" w:rsidP="003150C7">
            <w:pPr>
              <w:jc w:val="center"/>
              <w:rPr>
                <w:sz w:val="24"/>
                <w:szCs w:val="24"/>
              </w:rPr>
            </w:pPr>
            <w:r>
              <w:rPr>
                <w:sz w:val="24"/>
                <w:szCs w:val="24"/>
              </w:rPr>
              <w:t>SupplierID</w:t>
            </w:r>
          </w:p>
        </w:tc>
        <w:tc>
          <w:tcPr>
            <w:tcW w:w="1350" w:type="dxa"/>
            <w:vAlign w:val="center"/>
          </w:tcPr>
          <w:p w:rsidR="002C4DDC" w:rsidRDefault="002C4DDC" w:rsidP="003150C7">
            <w:pPr>
              <w:jc w:val="center"/>
              <w:rPr>
                <w:sz w:val="24"/>
                <w:szCs w:val="24"/>
              </w:rPr>
            </w:pPr>
            <w:r>
              <w:rPr>
                <w:sz w:val="24"/>
                <w:szCs w:val="24"/>
              </w:rPr>
              <w:t>A number less than 0</w:t>
            </w:r>
          </w:p>
        </w:tc>
        <w:tc>
          <w:tcPr>
            <w:tcW w:w="1440" w:type="dxa"/>
            <w:vAlign w:val="center"/>
          </w:tcPr>
          <w:p w:rsidR="002C4DDC" w:rsidRDefault="002C4DDC" w:rsidP="003150C7">
            <w:pPr>
              <w:jc w:val="center"/>
              <w:rPr>
                <w:sz w:val="24"/>
                <w:szCs w:val="24"/>
              </w:rPr>
            </w:pPr>
            <w:r>
              <w:rPr>
                <w:sz w:val="24"/>
                <w:szCs w:val="24"/>
              </w:rPr>
              <w:t>-2</w:t>
            </w:r>
          </w:p>
        </w:tc>
        <w:tc>
          <w:tcPr>
            <w:tcW w:w="1260" w:type="dxa"/>
            <w:vAlign w:val="center"/>
          </w:tcPr>
          <w:p w:rsidR="002C4DDC" w:rsidRDefault="002C4DDC" w:rsidP="003150C7">
            <w:pPr>
              <w:jc w:val="center"/>
              <w:rPr>
                <w:sz w:val="24"/>
                <w:szCs w:val="24"/>
              </w:rPr>
            </w:pPr>
            <w:r>
              <w:rPr>
                <w:sz w:val="24"/>
                <w:szCs w:val="24"/>
              </w:rPr>
              <w:t>Abnormal Data</w:t>
            </w:r>
          </w:p>
        </w:tc>
        <w:tc>
          <w:tcPr>
            <w:tcW w:w="1345" w:type="dxa"/>
            <w:vAlign w:val="center"/>
          </w:tcPr>
          <w:p w:rsidR="002C4DDC" w:rsidRDefault="002C4DDC" w:rsidP="003150C7">
            <w:pPr>
              <w:jc w:val="center"/>
              <w:rPr>
                <w:sz w:val="24"/>
                <w:szCs w:val="24"/>
              </w:rPr>
            </w:pPr>
            <w:r>
              <w:rPr>
                <w:sz w:val="24"/>
                <w:szCs w:val="24"/>
              </w:rPr>
              <w:t>Error Message</w:t>
            </w:r>
          </w:p>
        </w:tc>
      </w:tr>
      <w:tr w:rsidR="002C4DDC"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45</w:t>
            </w:r>
          </w:p>
        </w:tc>
        <w:tc>
          <w:tcPr>
            <w:tcW w:w="1350" w:type="dxa"/>
            <w:vAlign w:val="center"/>
          </w:tcPr>
          <w:p w:rsidR="002C4DDC" w:rsidRDefault="002C4DDC" w:rsidP="003150C7">
            <w:pPr>
              <w:jc w:val="center"/>
              <w:rPr>
                <w:sz w:val="24"/>
                <w:szCs w:val="24"/>
              </w:rPr>
            </w:pPr>
            <w:r>
              <w:rPr>
                <w:sz w:val="24"/>
                <w:szCs w:val="24"/>
              </w:rPr>
              <w:t>3</w:t>
            </w:r>
          </w:p>
        </w:tc>
        <w:tc>
          <w:tcPr>
            <w:tcW w:w="1890" w:type="dxa"/>
            <w:vAlign w:val="center"/>
          </w:tcPr>
          <w:p w:rsidR="002C4DDC" w:rsidRDefault="002C4DDC" w:rsidP="003150C7">
            <w:pPr>
              <w:jc w:val="center"/>
              <w:rPr>
                <w:sz w:val="24"/>
                <w:szCs w:val="24"/>
              </w:rPr>
            </w:pPr>
            <w:r>
              <w:rPr>
                <w:sz w:val="24"/>
                <w:szCs w:val="24"/>
              </w:rPr>
              <w:t>SupplierID</w:t>
            </w:r>
          </w:p>
        </w:tc>
        <w:tc>
          <w:tcPr>
            <w:tcW w:w="1350" w:type="dxa"/>
            <w:vAlign w:val="center"/>
          </w:tcPr>
          <w:p w:rsidR="002C4DDC" w:rsidRDefault="002C4DDC" w:rsidP="003150C7">
            <w:pPr>
              <w:jc w:val="center"/>
              <w:rPr>
                <w:sz w:val="24"/>
                <w:szCs w:val="24"/>
              </w:rPr>
            </w:pPr>
            <w:r>
              <w:rPr>
                <w:sz w:val="24"/>
                <w:szCs w:val="24"/>
              </w:rPr>
              <w:t>A number equal to 1</w:t>
            </w:r>
          </w:p>
        </w:tc>
        <w:tc>
          <w:tcPr>
            <w:tcW w:w="1440" w:type="dxa"/>
            <w:vAlign w:val="center"/>
          </w:tcPr>
          <w:p w:rsidR="002C4DDC" w:rsidRDefault="002C4DDC" w:rsidP="003150C7">
            <w:pPr>
              <w:jc w:val="center"/>
              <w:rPr>
                <w:sz w:val="24"/>
                <w:szCs w:val="24"/>
              </w:rPr>
            </w:pPr>
            <w:r>
              <w:rPr>
                <w:sz w:val="24"/>
                <w:szCs w:val="24"/>
              </w:rPr>
              <w:t>1</w:t>
            </w:r>
          </w:p>
        </w:tc>
        <w:tc>
          <w:tcPr>
            <w:tcW w:w="1260" w:type="dxa"/>
            <w:vAlign w:val="center"/>
          </w:tcPr>
          <w:p w:rsidR="002C4DDC" w:rsidRDefault="002C4DDC" w:rsidP="003150C7">
            <w:pPr>
              <w:jc w:val="center"/>
              <w:rPr>
                <w:sz w:val="24"/>
                <w:szCs w:val="24"/>
              </w:rPr>
            </w:pPr>
            <w:r>
              <w:rPr>
                <w:sz w:val="24"/>
                <w:szCs w:val="24"/>
              </w:rPr>
              <w:t>Extreme Data</w:t>
            </w:r>
          </w:p>
        </w:tc>
        <w:tc>
          <w:tcPr>
            <w:tcW w:w="1345" w:type="dxa"/>
            <w:vAlign w:val="center"/>
          </w:tcPr>
          <w:p w:rsidR="002C4DDC" w:rsidRDefault="002C4DDC" w:rsidP="003150C7">
            <w:pPr>
              <w:jc w:val="center"/>
              <w:rPr>
                <w:sz w:val="24"/>
                <w:szCs w:val="24"/>
              </w:rPr>
            </w:pPr>
            <w:r>
              <w:rPr>
                <w:sz w:val="24"/>
                <w:szCs w:val="24"/>
              </w:rPr>
              <w:t>Data Recorded</w:t>
            </w:r>
          </w:p>
        </w:tc>
      </w:tr>
      <w:tr w:rsidR="002C4DDC" w:rsidRPr="00F83C80"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46</w:t>
            </w:r>
          </w:p>
        </w:tc>
        <w:tc>
          <w:tcPr>
            <w:tcW w:w="1350" w:type="dxa"/>
            <w:vAlign w:val="center"/>
          </w:tcPr>
          <w:p w:rsidR="002C4DDC" w:rsidRDefault="002C4DDC" w:rsidP="003150C7">
            <w:pPr>
              <w:jc w:val="center"/>
              <w:rPr>
                <w:sz w:val="24"/>
                <w:szCs w:val="24"/>
              </w:rPr>
            </w:pPr>
            <w:r>
              <w:rPr>
                <w:sz w:val="24"/>
                <w:szCs w:val="24"/>
              </w:rPr>
              <w:t>3</w:t>
            </w:r>
          </w:p>
        </w:tc>
        <w:tc>
          <w:tcPr>
            <w:tcW w:w="1890" w:type="dxa"/>
            <w:vAlign w:val="center"/>
          </w:tcPr>
          <w:p w:rsidR="002C4DDC" w:rsidRDefault="002C4DDC" w:rsidP="003150C7">
            <w:pPr>
              <w:jc w:val="center"/>
              <w:rPr>
                <w:sz w:val="24"/>
                <w:szCs w:val="24"/>
              </w:rPr>
            </w:pPr>
            <w:r>
              <w:rPr>
                <w:sz w:val="24"/>
                <w:szCs w:val="24"/>
              </w:rPr>
              <w:t>SupplierName</w:t>
            </w:r>
          </w:p>
        </w:tc>
        <w:tc>
          <w:tcPr>
            <w:tcW w:w="1350" w:type="dxa"/>
            <w:vAlign w:val="center"/>
          </w:tcPr>
          <w:p w:rsidR="002C4DDC" w:rsidRDefault="002C4DDC" w:rsidP="003150C7">
            <w:pPr>
              <w:jc w:val="center"/>
              <w:rPr>
                <w:sz w:val="24"/>
                <w:szCs w:val="24"/>
              </w:rPr>
            </w:pPr>
            <w:r>
              <w:rPr>
                <w:sz w:val="24"/>
                <w:szCs w:val="24"/>
              </w:rPr>
              <w:t>A value from the list</w:t>
            </w:r>
          </w:p>
        </w:tc>
        <w:tc>
          <w:tcPr>
            <w:tcW w:w="1440" w:type="dxa"/>
            <w:vAlign w:val="center"/>
          </w:tcPr>
          <w:p w:rsidR="002C4DDC" w:rsidRPr="00320733" w:rsidRDefault="002C4DDC" w:rsidP="003150C7">
            <w:pPr>
              <w:jc w:val="center"/>
            </w:pPr>
            <w:r>
              <w:t>SHAHID AZAM</w:t>
            </w:r>
          </w:p>
        </w:tc>
        <w:tc>
          <w:tcPr>
            <w:tcW w:w="1260" w:type="dxa"/>
            <w:vAlign w:val="center"/>
          </w:tcPr>
          <w:p w:rsidR="002C4DDC" w:rsidRDefault="002C4DDC" w:rsidP="003150C7">
            <w:pPr>
              <w:jc w:val="center"/>
              <w:rPr>
                <w:sz w:val="24"/>
                <w:szCs w:val="24"/>
              </w:rPr>
            </w:pPr>
            <w:r>
              <w:rPr>
                <w:sz w:val="24"/>
                <w:szCs w:val="24"/>
              </w:rPr>
              <w:t>Normal Data</w:t>
            </w:r>
          </w:p>
        </w:tc>
        <w:tc>
          <w:tcPr>
            <w:tcW w:w="1345" w:type="dxa"/>
            <w:vAlign w:val="center"/>
          </w:tcPr>
          <w:p w:rsidR="002C4DDC" w:rsidRDefault="002C4DDC" w:rsidP="003150C7">
            <w:pPr>
              <w:jc w:val="center"/>
              <w:rPr>
                <w:sz w:val="24"/>
                <w:szCs w:val="24"/>
              </w:rPr>
            </w:pPr>
            <w:r>
              <w:rPr>
                <w:sz w:val="24"/>
                <w:szCs w:val="24"/>
              </w:rPr>
              <w:t>Data Recorded</w:t>
            </w:r>
          </w:p>
        </w:tc>
      </w:tr>
      <w:tr w:rsidR="002C4DDC" w:rsidRPr="00F83C80"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47</w:t>
            </w:r>
          </w:p>
        </w:tc>
        <w:tc>
          <w:tcPr>
            <w:tcW w:w="1350" w:type="dxa"/>
            <w:vAlign w:val="center"/>
          </w:tcPr>
          <w:p w:rsidR="002C4DDC" w:rsidRDefault="002C4DDC" w:rsidP="003150C7">
            <w:pPr>
              <w:jc w:val="center"/>
              <w:rPr>
                <w:sz w:val="24"/>
                <w:szCs w:val="24"/>
              </w:rPr>
            </w:pPr>
            <w:r>
              <w:rPr>
                <w:sz w:val="24"/>
                <w:szCs w:val="24"/>
              </w:rPr>
              <w:t>4</w:t>
            </w:r>
          </w:p>
        </w:tc>
        <w:tc>
          <w:tcPr>
            <w:tcW w:w="1890" w:type="dxa"/>
            <w:vAlign w:val="center"/>
          </w:tcPr>
          <w:p w:rsidR="002C4DDC" w:rsidRDefault="002C4DDC" w:rsidP="003150C7">
            <w:pPr>
              <w:jc w:val="center"/>
              <w:rPr>
                <w:sz w:val="24"/>
                <w:szCs w:val="24"/>
              </w:rPr>
            </w:pPr>
            <w:r>
              <w:rPr>
                <w:sz w:val="24"/>
                <w:szCs w:val="24"/>
              </w:rPr>
              <w:t>SupplierName</w:t>
            </w:r>
          </w:p>
        </w:tc>
        <w:tc>
          <w:tcPr>
            <w:tcW w:w="1350" w:type="dxa"/>
            <w:vAlign w:val="center"/>
          </w:tcPr>
          <w:p w:rsidR="002C4DDC" w:rsidRDefault="002C4DDC" w:rsidP="003150C7">
            <w:pPr>
              <w:jc w:val="center"/>
              <w:rPr>
                <w:sz w:val="24"/>
                <w:szCs w:val="24"/>
              </w:rPr>
            </w:pPr>
            <w:r>
              <w:rPr>
                <w:sz w:val="24"/>
                <w:szCs w:val="24"/>
              </w:rPr>
              <w:t>A value outside the list</w:t>
            </w:r>
          </w:p>
        </w:tc>
        <w:tc>
          <w:tcPr>
            <w:tcW w:w="1440" w:type="dxa"/>
            <w:vAlign w:val="center"/>
          </w:tcPr>
          <w:p w:rsidR="002C4DDC" w:rsidRPr="00320733" w:rsidRDefault="002C4DDC" w:rsidP="003150C7">
            <w:pPr>
              <w:jc w:val="center"/>
            </w:pPr>
            <w:r>
              <w:t>SHER KHAN</w:t>
            </w:r>
          </w:p>
        </w:tc>
        <w:tc>
          <w:tcPr>
            <w:tcW w:w="1260" w:type="dxa"/>
            <w:vAlign w:val="center"/>
          </w:tcPr>
          <w:p w:rsidR="002C4DDC" w:rsidRDefault="002C4DDC" w:rsidP="003150C7">
            <w:pPr>
              <w:jc w:val="center"/>
              <w:rPr>
                <w:sz w:val="24"/>
                <w:szCs w:val="24"/>
              </w:rPr>
            </w:pPr>
            <w:r>
              <w:rPr>
                <w:sz w:val="24"/>
                <w:szCs w:val="24"/>
              </w:rPr>
              <w:t>Abnormal Data</w:t>
            </w:r>
          </w:p>
        </w:tc>
        <w:tc>
          <w:tcPr>
            <w:tcW w:w="1345" w:type="dxa"/>
            <w:vAlign w:val="center"/>
          </w:tcPr>
          <w:p w:rsidR="002C4DDC" w:rsidRDefault="002C4DDC" w:rsidP="003150C7">
            <w:pPr>
              <w:jc w:val="center"/>
              <w:rPr>
                <w:sz w:val="24"/>
                <w:szCs w:val="24"/>
              </w:rPr>
            </w:pPr>
            <w:r>
              <w:rPr>
                <w:sz w:val="24"/>
                <w:szCs w:val="24"/>
              </w:rPr>
              <w:t>Error Message</w:t>
            </w:r>
          </w:p>
        </w:tc>
      </w:tr>
      <w:tr w:rsidR="002C4DDC"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48</w:t>
            </w:r>
          </w:p>
        </w:tc>
        <w:tc>
          <w:tcPr>
            <w:tcW w:w="1350" w:type="dxa"/>
            <w:vAlign w:val="center"/>
          </w:tcPr>
          <w:p w:rsidR="002C4DDC" w:rsidRDefault="002C4DDC" w:rsidP="003150C7">
            <w:pPr>
              <w:jc w:val="center"/>
              <w:rPr>
                <w:sz w:val="24"/>
                <w:szCs w:val="24"/>
              </w:rPr>
            </w:pPr>
            <w:r>
              <w:rPr>
                <w:sz w:val="24"/>
                <w:szCs w:val="24"/>
              </w:rPr>
              <w:t>3</w:t>
            </w:r>
          </w:p>
        </w:tc>
        <w:tc>
          <w:tcPr>
            <w:tcW w:w="1890" w:type="dxa"/>
            <w:vAlign w:val="center"/>
          </w:tcPr>
          <w:p w:rsidR="002C4DDC" w:rsidRDefault="002C4DDC" w:rsidP="003150C7">
            <w:pPr>
              <w:jc w:val="center"/>
              <w:rPr>
                <w:sz w:val="24"/>
                <w:szCs w:val="24"/>
              </w:rPr>
            </w:pPr>
            <w:r>
              <w:rPr>
                <w:sz w:val="24"/>
                <w:szCs w:val="24"/>
              </w:rPr>
              <w:t>ItemID</w:t>
            </w:r>
          </w:p>
        </w:tc>
        <w:tc>
          <w:tcPr>
            <w:tcW w:w="1350" w:type="dxa"/>
            <w:vAlign w:val="center"/>
          </w:tcPr>
          <w:p w:rsidR="002C4DDC" w:rsidRDefault="002C4DDC" w:rsidP="003150C7">
            <w:pPr>
              <w:jc w:val="center"/>
              <w:rPr>
                <w:sz w:val="24"/>
                <w:szCs w:val="24"/>
              </w:rPr>
            </w:pPr>
            <w:r>
              <w:rPr>
                <w:sz w:val="24"/>
                <w:szCs w:val="24"/>
              </w:rPr>
              <w:t>A number greater than 0</w:t>
            </w:r>
          </w:p>
        </w:tc>
        <w:tc>
          <w:tcPr>
            <w:tcW w:w="1440" w:type="dxa"/>
            <w:vAlign w:val="center"/>
          </w:tcPr>
          <w:p w:rsidR="002C4DDC" w:rsidRDefault="002C4DDC" w:rsidP="003150C7">
            <w:pPr>
              <w:jc w:val="center"/>
              <w:rPr>
                <w:sz w:val="24"/>
                <w:szCs w:val="24"/>
              </w:rPr>
            </w:pPr>
            <w:r>
              <w:rPr>
                <w:sz w:val="24"/>
                <w:szCs w:val="24"/>
              </w:rPr>
              <w:t>5</w:t>
            </w:r>
          </w:p>
        </w:tc>
        <w:tc>
          <w:tcPr>
            <w:tcW w:w="1260" w:type="dxa"/>
            <w:vAlign w:val="center"/>
          </w:tcPr>
          <w:p w:rsidR="002C4DDC" w:rsidRDefault="002C4DDC" w:rsidP="003150C7">
            <w:pPr>
              <w:jc w:val="center"/>
              <w:rPr>
                <w:sz w:val="24"/>
                <w:szCs w:val="24"/>
              </w:rPr>
            </w:pPr>
            <w:r>
              <w:rPr>
                <w:sz w:val="24"/>
                <w:szCs w:val="24"/>
              </w:rPr>
              <w:t>Normal Data</w:t>
            </w:r>
          </w:p>
        </w:tc>
        <w:tc>
          <w:tcPr>
            <w:tcW w:w="1345" w:type="dxa"/>
            <w:vAlign w:val="center"/>
          </w:tcPr>
          <w:p w:rsidR="002C4DDC" w:rsidRDefault="002C4DDC" w:rsidP="003150C7">
            <w:pPr>
              <w:jc w:val="center"/>
              <w:rPr>
                <w:sz w:val="24"/>
                <w:szCs w:val="24"/>
              </w:rPr>
            </w:pPr>
            <w:r>
              <w:rPr>
                <w:sz w:val="24"/>
                <w:szCs w:val="24"/>
              </w:rPr>
              <w:t>Data Recorded</w:t>
            </w:r>
          </w:p>
        </w:tc>
      </w:tr>
      <w:tr w:rsidR="002C4DDC"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49</w:t>
            </w:r>
          </w:p>
        </w:tc>
        <w:tc>
          <w:tcPr>
            <w:tcW w:w="1350" w:type="dxa"/>
            <w:vAlign w:val="center"/>
          </w:tcPr>
          <w:p w:rsidR="002C4DDC" w:rsidRDefault="002C4DDC" w:rsidP="003150C7">
            <w:pPr>
              <w:jc w:val="center"/>
              <w:rPr>
                <w:sz w:val="24"/>
                <w:szCs w:val="24"/>
              </w:rPr>
            </w:pPr>
            <w:r>
              <w:rPr>
                <w:sz w:val="24"/>
                <w:szCs w:val="24"/>
              </w:rPr>
              <w:t>4</w:t>
            </w:r>
          </w:p>
        </w:tc>
        <w:tc>
          <w:tcPr>
            <w:tcW w:w="1890" w:type="dxa"/>
            <w:vAlign w:val="center"/>
          </w:tcPr>
          <w:p w:rsidR="002C4DDC" w:rsidRDefault="002C4DDC" w:rsidP="003150C7">
            <w:pPr>
              <w:jc w:val="center"/>
              <w:rPr>
                <w:sz w:val="24"/>
                <w:szCs w:val="24"/>
              </w:rPr>
            </w:pPr>
            <w:r>
              <w:rPr>
                <w:sz w:val="24"/>
                <w:szCs w:val="24"/>
              </w:rPr>
              <w:t>ItemID</w:t>
            </w:r>
          </w:p>
        </w:tc>
        <w:tc>
          <w:tcPr>
            <w:tcW w:w="1350" w:type="dxa"/>
            <w:vAlign w:val="center"/>
          </w:tcPr>
          <w:p w:rsidR="002C4DDC" w:rsidRDefault="002C4DDC" w:rsidP="003150C7">
            <w:pPr>
              <w:jc w:val="center"/>
              <w:rPr>
                <w:sz w:val="24"/>
                <w:szCs w:val="24"/>
              </w:rPr>
            </w:pPr>
            <w:r>
              <w:rPr>
                <w:sz w:val="24"/>
                <w:szCs w:val="24"/>
              </w:rPr>
              <w:t>A number less than 0</w:t>
            </w:r>
          </w:p>
        </w:tc>
        <w:tc>
          <w:tcPr>
            <w:tcW w:w="1440" w:type="dxa"/>
            <w:vAlign w:val="center"/>
          </w:tcPr>
          <w:p w:rsidR="002C4DDC" w:rsidRDefault="002C4DDC" w:rsidP="003150C7">
            <w:pPr>
              <w:jc w:val="center"/>
              <w:rPr>
                <w:sz w:val="24"/>
                <w:szCs w:val="24"/>
              </w:rPr>
            </w:pPr>
            <w:r>
              <w:rPr>
                <w:sz w:val="24"/>
                <w:szCs w:val="24"/>
              </w:rPr>
              <w:t>-1</w:t>
            </w:r>
          </w:p>
        </w:tc>
        <w:tc>
          <w:tcPr>
            <w:tcW w:w="1260" w:type="dxa"/>
            <w:vAlign w:val="center"/>
          </w:tcPr>
          <w:p w:rsidR="002C4DDC" w:rsidRDefault="002C4DDC" w:rsidP="003150C7">
            <w:pPr>
              <w:jc w:val="center"/>
              <w:rPr>
                <w:sz w:val="24"/>
                <w:szCs w:val="24"/>
              </w:rPr>
            </w:pPr>
            <w:r>
              <w:rPr>
                <w:sz w:val="24"/>
                <w:szCs w:val="24"/>
              </w:rPr>
              <w:t>Abnormal Data</w:t>
            </w:r>
          </w:p>
        </w:tc>
        <w:tc>
          <w:tcPr>
            <w:tcW w:w="1345" w:type="dxa"/>
            <w:vAlign w:val="center"/>
          </w:tcPr>
          <w:p w:rsidR="002C4DDC" w:rsidRDefault="002C4DDC" w:rsidP="003150C7">
            <w:pPr>
              <w:jc w:val="center"/>
              <w:rPr>
                <w:sz w:val="24"/>
                <w:szCs w:val="24"/>
              </w:rPr>
            </w:pPr>
            <w:r>
              <w:rPr>
                <w:sz w:val="24"/>
                <w:szCs w:val="24"/>
              </w:rPr>
              <w:t>Error Message</w:t>
            </w:r>
          </w:p>
        </w:tc>
      </w:tr>
      <w:tr w:rsidR="002C4DDC"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50</w:t>
            </w:r>
          </w:p>
        </w:tc>
        <w:tc>
          <w:tcPr>
            <w:tcW w:w="1350" w:type="dxa"/>
            <w:vAlign w:val="center"/>
          </w:tcPr>
          <w:p w:rsidR="002C4DDC" w:rsidRDefault="002C4DDC" w:rsidP="003150C7">
            <w:pPr>
              <w:jc w:val="center"/>
              <w:rPr>
                <w:sz w:val="24"/>
                <w:szCs w:val="24"/>
              </w:rPr>
            </w:pPr>
            <w:r>
              <w:rPr>
                <w:sz w:val="24"/>
                <w:szCs w:val="24"/>
              </w:rPr>
              <w:t>3</w:t>
            </w:r>
          </w:p>
        </w:tc>
        <w:tc>
          <w:tcPr>
            <w:tcW w:w="1890" w:type="dxa"/>
            <w:vAlign w:val="center"/>
          </w:tcPr>
          <w:p w:rsidR="002C4DDC" w:rsidRDefault="002C4DDC" w:rsidP="003150C7">
            <w:pPr>
              <w:jc w:val="center"/>
              <w:rPr>
                <w:sz w:val="24"/>
                <w:szCs w:val="24"/>
              </w:rPr>
            </w:pPr>
            <w:r>
              <w:rPr>
                <w:sz w:val="24"/>
                <w:szCs w:val="24"/>
              </w:rPr>
              <w:t>ItemID</w:t>
            </w:r>
          </w:p>
        </w:tc>
        <w:tc>
          <w:tcPr>
            <w:tcW w:w="1350" w:type="dxa"/>
            <w:vAlign w:val="center"/>
          </w:tcPr>
          <w:p w:rsidR="002C4DDC" w:rsidRDefault="002C4DDC" w:rsidP="003150C7">
            <w:pPr>
              <w:jc w:val="center"/>
              <w:rPr>
                <w:sz w:val="24"/>
                <w:szCs w:val="24"/>
              </w:rPr>
            </w:pPr>
            <w:r>
              <w:rPr>
                <w:sz w:val="24"/>
                <w:szCs w:val="24"/>
              </w:rPr>
              <w:t>A number equal to 1</w:t>
            </w:r>
          </w:p>
        </w:tc>
        <w:tc>
          <w:tcPr>
            <w:tcW w:w="1440" w:type="dxa"/>
            <w:vAlign w:val="center"/>
          </w:tcPr>
          <w:p w:rsidR="002C4DDC" w:rsidRDefault="002C4DDC" w:rsidP="003150C7">
            <w:pPr>
              <w:jc w:val="center"/>
              <w:rPr>
                <w:sz w:val="24"/>
                <w:szCs w:val="24"/>
              </w:rPr>
            </w:pPr>
            <w:r>
              <w:rPr>
                <w:sz w:val="24"/>
                <w:szCs w:val="24"/>
              </w:rPr>
              <w:t>1</w:t>
            </w:r>
          </w:p>
        </w:tc>
        <w:tc>
          <w:tcPr>
            <w:tcW w:w="1260" w:type="dxa"/>
            <w:vAlign w:val="center"/>
          </w:tcPr>
          <w:p w:rsidR="002C4DDC" w:rsidRDefault="002C4DDC" w:rsidP="003150C7">
            <w:pPr>
              <w:jc w:val="center"/>
              <w:rPr>
                <w:sz w:val="24"/>
                <w:szCs w:val="24"/>
              </w:rPr>
            </w:pPr>
            <w:r>
              <w:rPr>
                <w:sz w:val="24"/>
                <w:szCs w:val="24"/>
              </w:rPr>
              <w:t>Extreme Data</w:t>
            </w:r>
          </w:p>
        </w:tc>
        <w:tc>
          <w:tcPr>
            <w:tcW w:w="1345" w:type="dxa"/>
            <w:vAlign w:val="center"/>
          </w:tcPr>
          <w:p w:rsidR="002C4DDC" w:rsidRDefault="002C4DDC" w:rsidP="003150C7">
            <w:pPr>
              <w:jc w:val="center"/>
              <w:rPr>
                <w:sz w:val="24"/>
                <w:szCs w:val="24"/>
              </w:rPr>
            </w:pPr>
            <w:r>
              <w:rPr>
                <w:sz w:val="24"/>
                <w:szCs w:val="24"/>
              </w:rPr>
              <w:t>Data Recorded</w:t>
            </w:r>
          </w:p>
        </w:tc>
      </w:tr>
      <w:tr w:rsidR="002C4DDC" w:rsidRPr="00F83C80"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51</w:t>
            </w:r>
          </w:p>
        </w:tc>
        <w:tc>
          <w:tcPr>
            <w:tcW w:w="1350" w:type="dxa"/>
            <w:vAlign w:val="center"/>
          </w:tcPr>
          <w:p w:rsidR="002C4DDC" w:rsidRPr="00F83C80" w:rsidRDefault="002C4DDC" w:rsidP="003150C7">
            <w:pPr>
              <w:jc w:val="center"/>
              <w:rPr>
                <w:sz w:val="24"/>
                <w:szCs w:val="24"/>
              </w:rPr>
            </w:pPr>
            <w:r>
              <w:rPr>
                <w:sz w:val="24"/>
                <w:szCs w:val="24"/>
              </w:rPr>
              <w:t>3</w:t>
            </w:r>
          </w:p>
        </w:tc>
        <w:tc>
          <w:tcPr>
            <w:tcW w:w="1890" w:type="dxa"/>
            <w:vAlign w:val="center"/>
          </w:tcPr>
          <w:p w:rsidR="002C4DDC" w:rsidRPr="00F83C80" w:rsidRDefault="002C4DDC" w:rsidP="003150C7">
            <w:pPr>
              <w:jc w:val="center"/>
              <w:rPr>
                <w:sz w:val="24"/>
                <w:szCs w:val="24"/>
              </w:rPr>
            </w:pPr>
            <w:r>
              <w:rPr>
                <w:sz w:val="24"/>
                <w:szCs w:val="24"/>
              </w:rPr>
              <w:t>ItemName</w:t>
            </w:r>
          </w:p>
        </w:tc>
        <w:tc>
          <w:tcPr>
            <w:tcW w:w="1350" w:type="dxa"/>
            <w:vAlign w:val="center"/>
          </w:tcPr>
          <w:p w:rsidR="002C4DDC" w:rsidRPr="00F83C80" w:rsidRDefault="002C4DDC" w:rsidP="003150C7">
            <w:pPr>
              <w:jc w:val="center"/>
              <w:rPr>
                <w:sz w:val="24"/>
                <w:szCs w:val="24"/>
              </w:rPr>
            </w:pPr>
            <w:r>
              <w:rPr>
                <w:sz w:val="24"/>
                <w:szCs w:val="24"/>
              </w:rPr>
              <w:t>A value from the list</w:t>
            </w:r>
          </w:p>
        </w:tc>
        <w:tc>
          <w:tcPr>
            <w:tcW w:w="1440" w:type="dxa"/>
            <w:vAlign w:val="center"/>
          </w:tcPr>
          <w:p w:rsidR="002C4DDC" w:rsidRPr="00F83C80" w:rsidRDefault="002C4DDC" w:rsidP="003150C7">
            <w:pPr>
              <w:jc w:val="center"/>
              <w:rPr>
                <w:sz w:val="24"/>
                <w:szCs w:val="24"/>
              </w:rPr>
            </w:pPr>
            <w:r>
              <w:rPr>
                <w:sz w:val="24"/>
                <w:szCs w:val="24"/>
              </w:rPr>
              <w:t>DAWN BREAD (M)</w:t>
            </w:r>
          </w:p>
        </w:tc>
        <w:tc>
          <w:tcPr>
            <w:tcW w:w="1260" w:type="dxa"/>
            <w:vAlign w:val="center"/>
          </w:tcPr>
          <w:p w:rsidR="002C4DDC" w:rsidRPr="00F83C80" w:rsidRDefault="002C4DDC" w:rsidP="003150C7">
            <w:pPr>
              <w:jc w:val="center"/>
              <w:rPr>
                <w:sz w:val="24"/>
                <w:szCs w:val="24"/>
              </w:rPr>
            </w:pPr>
            <w:r>
              <w:rPr>
                <w:sz w:val="24"/>
                <w:szCs w:val="24"/>
              </w:rPr>
              <w:t>Normal Data</w:t>
            </w:r>
          </w:p>
        </w:tc>
        <w:tc>
          <w:tcPr>
            <w:tcW w:w="1345" w:type="dxa"/>
            <w:vAlign w:val="center"/>
          </w:tcPr>
          <w:p w:rsidR="002C4DDC" w:rsidRPr="00F83C80" w:rsidRDefault="002C4DDC" w:rsidP="003150C7">
            <w:pPr>
              <w:jc w:val="center"/>
              <w:rPr>
                <w:sz w:val="24"/>
                <w:szCs w:val="24"/>
              </w:rPr>
            </w:pPr>
            <w:r>
              <w:rPr>
                <w:sz w:val="24"/>
                <w:szCs w:val="24"/>
              </w:rPr>
              <w:t>Data Recorded</w:t>
            </w:r>
          </w:p>
        </w:tc>
      </w:tr>
      <w:tr w:rsidR="002C4DDC" w:rsidRPr="00F83C80"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52</w:t>
            </w:r>
          </w:p>
        </w:tc>
        <w:tc>
          <w:tcPr>
            <w:tcW w:w="1350" w:type="dxa"/>
            <w:vAlign w:val="center"/>
          </w:tcPr>
          <w:p w:rsidR="002C4DDC" w:rsidRPr="00F83C80" w:rsidRDefault="002C4DDC" w:rsidP="003150C7">
            <w:pPr>
              <w:jc w:val="center"/>
              <w:rPr>
                <w:sz w:val="24"/>
                <w:szCs w:val="24"/>
              </w:rPr>
            </w:pPr>
            <w:r>
              <w:rPr>
                <w:sz w:val="24"/>
                <w:szCs w:val="24"/>
              </w:rPr>
              <w:t>4</w:t>
            </w:r>
          </w:p>
        </w:tc>
        <w:tc>
          <w:tcPr>
            <w:tcW w:w="1890" w:type="dxa"/>
            <w:vAlign w:val="center"/>
          </w:tcPr>
          <w:p w:rsidR="002C4DDC" w:rsidRPr="00F83C80" w:rsidRDefault="002C4DDC" w:rsidP="003150C7">
            <w:pPr>
              <w:jc w:val="center"/>
              <w:rPr>
                <w:sz w:val="24"/>
                <w:szCs w:val="24"/>
              </w:rPr>
            </w:pPr>
            <w:r>
              <w:rPr>
                <w:sz w:val="24"/>
                <w:szCs w:val="24"/>
              </w:rPr>
              <w:t>ItemName</w:t>
            </w:r>
          </w:p>
        </w:tc>
        <w:tc>
          <w:tcPr>
            <w:tcW w:w="1350" w:type="dxa"/>
            <w:vAlign w:val="center"/>
          </w:tcPr>
          <w:p w:rsidR="002C4DDC" w:rsidRPr="00F83C80" w:rsidRDefault="002C4DDC" w:rsidP="003150C7">
            <w:pPr>
              <w:jc w:val="center"/>
              <w:rPr>
                <w:sz w:val="24"/>
                <w:szCs w:val="24"/>
              </w:rPr>
            </w:pPr>
            <w:r>
              <w:rPr>
                <w:sz w:val="24"/>
                <w:szCs w:val="24"/>
              </w:rPr>
              <w:t>A value outside the list</w:t>
            </w:r>
          </w:p>
        </w:tc>
        <w:tc>
          <w:tcPr>
            <w:tcW w:w="1440" w:type="dxa"/>
            <w:vAlign w:val="center"/>
          </w:tcPr>
          <w:p w:rsidR="002C4DDC" w:rsidRPr="00F83C80" w:rsidRDefault="002C4DDC" w:rsidP="003150C7">
            <w:pPr>
              <w:jc w:val="center"/>
              <w:rPr>
                <w:sz w:val="24"/>
                <w:szCs w:val="24"/>
              </w:rPr>
            </w:pPr>
            <w:r>
              <w:rPr>
                <w:sz w:val="24"/>
                <w:szCs w:val="24"/>
              </w:rPr>
              <w:t>BANANAS</w:t>
            </w:r>
          </w:p>
        </w:tc>
        <w:tc>
          <w:tcPr>
            <w:tcW w:w="1260" w:type="dxa"/>
            <w:vAlign w:val="center"/>
          </w:tcPr>
          <w:p w:rsidR="002C4DDC" w:rsidRPr="00F83C80" w:rsidRDefault="002C4DDC" w:rsidP="003150C7">
            <w:pPr>
              <w:jc w:val="center"/>
              <w:rPr>
                <w:sz w:val="24"/>
                <w:szCs w:val="24"/>
              </w:rPr>
            </w:pPr>
            <w:r>
              <w:rPr>
                <w:sz w:val="24"/>
                <w:szCs w:val="24"/>
              </w:rPr>
              <w:t>Abnormal Data</w:t>
            </w:r>
          </w:p>
        </w:tc>
        <w:tc>
          <w:tcPr>
            <w:tcW w:w="1345" w:type="dxa"/>
            <w:vAlign w:val="center"/>
          </w:tcPr>
          <w:p w:rsidR="002C4DDC" w:rsidRPr="00F83C80" w:rsidRDefault="002C4DDC" w:rsidP="003150C7">
            <w:pPr>
              <w:jc w:val="center"/>
              <w:rPr>
                <w:sz w:val="24"/>
                <w:szCs w:val="24"/>
              </w:rPr>
            </w:pPr>
            <w:r>
              <w:rPr>
                <w:sz w:val="24"/>
                <w:szCs w:val="24"/>
              </w:rPr>
              <w:t>Error Message</w:t>
            </w:r>
          </w:p>
        </w:tc>
      </w:tr>
      <w:tr w:rsidR="002C4DDC" w:rsidRPr="00F83C80"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53</w:t>
            </w:r>
          </w:p>
        </w:tc>
        <w:tc>
          <w:tcPr>
            <w:tcW w:w="1350" w:type="dxa"/>
            <w:vAlign w:val="center"/>
          </w:tcPr>
          <w:p w:rsidR="002C4DDC" w:rsidRPr="00F83C80" w:rsidRDefault="002C4DDC" w:rsidP="003150C7">
            <w:pPr>
              <w:jc w:val="center"/>
              <w:rPr>
                <w:sz w:val="24"/>
                <w:szCs w:val="24"/>
              </w:rPr>
            </w:pPr>
            <w:r>
              <w:rPr>
                <w:sz w:val="24"/>
                <w:szCs w:val="24"/>
              </w:rPr>
              <w:t>3</w:t>
            </w:r>
          </w:p>
        </w:tc>
        <w:tc>
          <w:tcPr>
            <w:tcW w:w="1890" w:type="dxa"/>
            <w:vAlign w:val="center"/>
          </w:tcPr>
          <w:p w:rsidR="002C4DDC" w:rsidRPr="00F83C80" w:rsidRDefault="002C4DDC" w:rsidP="003150C7">
            <w:pPr>
              <w:jc w:val="center"/>
              <w:rPr>
                <w:sz w:val="24"/>
                <w:szCs w:val="24"/>
              </w:rPr>
            </w:pPr>
            <w:r>
              <w:rPr>
                <w:sz w:val="24"/>
                <w:szCs w:val="24"/>
              </w:rPr>
              <w:t>Quantity</w:t>
            </w:r>
          </w:p>
        </w:tc>
        <w:tc>
          <w:tcPr>
            <w:tcW w:w="1350" w:type="dxa"/>
            <w:vAlign w:val="center"/>
          </w:tcPr>
          <w:p w:rsidR="002C4DDC" w:rsidRPr="00F83C80" w:rsidRDefault="002C4DDC" w:rsidP="003150C7">
            <w:pPr>
              <w:jc w:val="center"/>
              <w:rPr>
                <w:sz w:val="24"/>
                <w:szCs w:val="24"/>
              </w:rPr>
            </w:pPr>
            <w:r>
              <w:rPr>
                <w:sz w:val="24"/>
                <w:szCs w:val="24"/>
              </w:rPr>
              <w:t>A number greater than 0</w:t>
            </w:r>
          </w:p>
        </w:tc>
        <w:tc>
          <w:tcPr>
            <w:tcW w:w="1440" w:type="dxa"/>
            <w:vAlign w:val="center"/>
          </w:tcPr>
          <w:p w:rsidR="002C4DDC" w:rsidRPr="00F83C80" w:rsidRDefault="002C4DDC" w:rsidP="003150C7">
            <w:pPr>
              <w:jc w:val="center"/>
              <w:rPr>
                <w:sz w:val="24"/>
                <w:szCs w:val="24"/>
              </w:rPr>
            </w:pPr>
            <w:r>
              <w:rPr>
                <w:sz w:val="24"/>
                <w:szCs w:val="24"/>
              </w:rPr>
              <w:t>10</w:t>
            </w:r>
          </w:p>
        </w:tc>
        <w:tc>
          <w:tcPr>
            <w:tcW w:w="1260" w:type="dxa"/>
            <w:vAlign w:val="center"/>
          </w:tcPr>
          <w:p w:rsidR="002C4DDC" w:rsidRPr="00F83C80" w:rsidRDefault="002C4DDC" w:rsidP="003150C7">
            <w:pPr>
              <w:jc w:val="center"/>
              <w:rPr>
                <w:sz w:val="24"/>
                <w:szCs w:val="24"/>
              </w:rPr>
            </w:pPr>
            <w:r>
              <w:rPr>
                <w:sz w:val="24"/>
                <w:szCs w:val="24"/>
              </w:rPr>
              <w:t>Normal Data</w:t>
            </w:r>
          </w:p>
        </w:tc>
        <w:tc>
          <w:tcPr>
            <w:tcW w:w="1345" w:type="dxa"/>
            <w:vAlign w:val="center"/>
          </w:tcPr>
          <w:p w:rsidR="002C4DDC" w:rsidRPr="00F83C80" w:rsidRDefault="002C4DDC" w:rsidP="003150C7">
            <w:pPr>
              <w:jc w:val="center"/>
              <w:rPr>
                <w:sz w:val="24"/>
                <w:szCs w:val="24"/>
              </w:rPr>
            </w:pPr>
            <w:r>
              <w:rPr>
                <w:sz w:val="24"/>
                <w:szCs w:val="24"/>
              </w:rPr>
              <w:t>Data Recorded</w:t>
            </w:r>
          </w:p>
        </w:tc>
      </w:tr>
      <w:tr w:rsidR="002C4DDC" w:rsidRPr="00F83C80"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lastRenderedPageBreak/>
              <w:t>54</w:t>
            </w:r>
          </w:p>
        </w:tc>
        <w:tc>
          <w:tcPr>
            <w:tcW w:w="1350" w:type="dxa"/>
            <w:vAlign w:val="center"/>
          </w:tcPr>
          <w:p w:rsidR="002C4DDC" w:rsidRPr="00F83C80" w:rsidRDefault="002C4DDC" w:rsidP="003150C7">
            <w:pPr>
              <w:jc w:val="center"/>
              <w:rPr>
                <w:sz w:val="24"/>
                <w:szCs w:val="24"/>
              </w:rPr>
            </w:pPr>
            <w:r>
              <w:rPr>
                <w:sz w:val="24"/>
                <w:szCs w:val="24"/>
              </w:rPr>
              <w:t>4</w:t>
            </w:r>
          </w:p>
        </w:tc>
        <w:tc>
          <w:tcPr>
            <w:tcW w:w="1890" w:type="dxa"/>
            <w:vAlign w:val="center"/>
          </w:tcPr>
          <w:p w:rsidR="002C4DDC" w:rsidRPr="00F83C80" w:rsidRDefault="002C4DDC" w:rsidP="003150C7">
            <w:pPr>
              <w:jc w:val="center"/>
              <w:rPr>
                <w:sz w:val="24"/>
                <w:szCs w:val="24"/>
              </w:rPr>
            </w:pPr>
            <w:r>
              <w:rPr>
                <w:sz w:val="24"/>
                <w:szCs w:val="24"/>
              </w:rPr>
              <w:t>Quantity</w:t>
            </w:r>
          </w:p>
        </w:tc>
        <w:tc>
          <w:tcPr>
            <w:tcW w:w="1350" w:type="dxa"/>
            <w:vAlign w:val="center"/>
          </w:tcPr>
          <w:p w:rsidR="002C4DDC" w:rsidRPr="00F83C80" w:rsidRDefault="002C4DDC" w:rsidP="003150C7">
            <w:pPr>
              <w:jc w:val="center"/>
              <w:rPr>
                <w:sz w:val="24"/>
                <w:szCs w:val="24"/>
              </w:rPr>
            </w:pPr>
            <w:r>
              <w:rPr>
                <w:sz w:val="24"/>
                <w:szCs w:val="24"/>
              </w:rPr>
              <w:t>A number less than 0</w:t>
            </w:r>
          </w:p>
        </w:tc>
        <w:tc>
          <w:tcPr>
            <w:tcW w:w="1440" w:type="dxa"/>
            <w:vAlign w:val="center"/>
          </w:tcPr>
          <w:p w:rsidR="002C4DDC" w:rsidRPr="00F83C80" w:rsidRDefault="002C4DDC" w:rsidP="003150C7">
            <w:pPr>
              <w:jc w:val="center"/>
              <w:rPr>
                <w:sz w:val="24"/>
                <w:szCs w:val="24"/>
              </w:rPr>
            </w:pPr>
            <w:r>
              <w:rPr>
                <w:sz w:val="24"/>
                <w:szCs w:val="24"/>
              </w:rPr>
              <w:t>-5</w:t>
            </w:r>
          </w:p>
        </w:tc>
        <w:tc>
          <w:tcPr>
            <w:tcW w:w="1260" w:type="dxa"/>
            <w:vAlign w:val="center"/>
          </w:tcPr>
          <w:p w:rsidR="002C4DDC" w:rsidRPr="00F83C80" w:rsidRDefault="002C4DDC" w:rsidP="003150C7">
            <w:pPr>
              <w:jc w:val="center"/>
              <w:rPr>
                <w:sz w:val="24"/>
                <w:szCs w:val="24"/>
              </w:rPr>
            </w:pPr>
            <w:r>
              <w:rPr>
                <w:sz w:val="24"/>
                <w:szCs w:val="24"/>
              </w:rPr>
              <w:t>Abnormal Data</w:t>
            </w:r>
          </w:p>
        </w:tc>
        <w:tc>
          <w:tcPr>
            <w:tcW w:w="1345" w:type="dxa"/>
            <w:vAlign w:val="center"/>
          </w:tcPr>
          <w:p w:rsidR="002C4DDC" w:rsidRPr="00F83C80" w:rsidRDefault="002C4DDC" w:rsidP="003150C7">
            <w:pPr>
              <w:jc w:val="center"/>
              <w:rPr>
                <w:sz w:val="24"/>
                <w:szCs w:val="24"/>
              </w:rPr>
            </w:pPr>
            <w:r>
              <w:rPr>
                <w:sz w:val="24"/>
                <w:szCs w:val="24"/>
              </w:rPr>
              <w:t>Error Message</w:t>
            </w:r>
          </w:p>
        </w:tc>
      </w:tr>
      <w:tr w:rsidR="002C4DDC" w:rsidRPr="00F83C80"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55</w:t>
            </w:r>
          </w:p>
        </w:tc>
        <w:tc>
          <w:tcPr>
            <w:tcW w:w="1350" w:type="dxa"/>
            <w:vAlign w:val="center"/>
          </w:tcPr>
          <w:p w:rsidR="002C4DDC" w:rsidRPr="00F83C80" w:rsidRDefault="002C4DDC" w:rsidP="003150C7">
            <w:pPr>
              <w:jc w:val="center"/>
              <w:rPr>
                <w:sz w:val="24"/>
                <w:szCs w:val="24"/>
              </w:rPr>
            </w:pPr>
            <w:r>
              <w:rPr>
                <w:sz w:val="24"/>
                <w:szCs w:val="24"/>
              </w:rPr>
              <w:t>3</w:t>
            </w:r>
          </w:p>
        </w:tc>
        <w:tc>
          <w:tcPr>
            <w:tcW w:w="1890" w:type="dxa"/>
            <w:vAlign w:val="center"/>
          </w:tcPr>
          <w:p w:rsidR="002C4DDC" w:rsidRDefault="002C4DDC" w:rsidP="003150C7">
            <w:pPr>
              <w:jc w:val="center"/>
              <w:rPr>
                <w:sz w:val="24"/>
                <w:szCs w:val="24"/>
              </w:rPr>
            </w:pPr>
            <w:r>
              <w:rPr>
                <w:sz w:val="24"/>
                <w:szCs w:val="24"/>
              </w:rPr>
              <w:t>Quantity</w:t>
            </w:r>
          </w:p>
        </w:tc>
        <w:tc>
          <w:tcPr>
            <w:tcW w:w="1350" w:type="dxa"/>
            <w:vAlign w:val="center"/>
          </w:tcPr>
          <w:p w:rsidR="002C4DDC" w:rsidRPr="00F83C80" w:rsidRDefault="002C4DDC" w:rsidP="003150C7">
            <w:pPr>
              <w:jc w:val="center"/>
              <w:rPr>
                <w:sz w:val="24"/>
                <w:szCs w:val="24"/>
              </w:rPr>
            </w:pPr>
            <w:r>
              <w:rPr>
                <w:sz w:val="24"/>
                <w:szCs w:val="24"/>
              </w:rPr>
              <w:t>A number equal to 0</w:t>
            </w:r>
          </w:p>
        </w:tc>
        <w:tc>
          <w:tcPr>
            <w:tcW w:w="1440" w:type="dxa"/>
            <w:vAlign w:val="center"/>
          </w:tcPr>
          <w:p w:rsidR="002C4DDC" w:rsidRPr="00F83C80" w:rsidRDefault="002C4DDC" w:rsidP="003150C7">
            <w:pPr>
              <w:jc w:val="center"/>
              <w:rPr>
                <w:sz w:val="24"/>
                <w:szCs w:val="24"/>
              </w:rPr>
            </w:pPr>
            <w:r>
              <w:rPr>
                <w:sz w:val="24"/>
                <w:szCs w:val="24"/>
              </w:rPr>
              <w:t>0</w:t>
            </w:r>
          </w:p>
        </w:tc>
        <w:tc>
          <w:tcPr>
            <w:tcW w:w="1260" w:type="dxa"/>
            <w:vAlign w:val="center"/>
          </w:tcPr>
          <w:p w:rsidR="002C4DDC" w:rsidRPr="00F83C80" w:rsidRDefault="002C4DDC" w:rsidP="003150C7">
            <w:pPr>
              <w:jc w:val="center"/>
              <w:rPr>
                <w:sz w:val="24"/>
                <w:szCs w:val="24"/>
              </w:rPr>
            </w:pPr>
            <w:r>
              <w:rPr>
                <w:sz w:val="24"/>
                <w:szCs w:val="24"/>
              </w:rPr>
              <w:t>Extreme Data</w:t>
            </w:r>
          </w:p>
        </w:tc>
        <w:tc>
          <w:tcPr>
            <w:tcW w:w="1345" w:type="dxa"/>
            <w:vAlign w:val="center"/>
          </w:tcPr>
          <w:p w:rsidR="002C4DDC" w:rsidRPr="00F83C80" w:rsidRDefault="002C4DDC" w:rsidP="003150C7">
            <w:pPr>
              <w:jc w:val="center"/>
              <w:rPr>
                <w:sz w:val="24"/>
                <w:szCs w:val="24"/>
              </w:rPr>
            </w:pPr>
            <w:r>
              <w:rPr>
                <w:sz w:val="24"/>
                <w:szCs w:val="24"/>
              </w:rPr>
              <w:t>Data Recorded</w:t>
            </w:r>
          </w:p>
        </w:tc>
      </w:tr>
      <w:tr w:rsidR="002C4DDC" w:rsidRPr="00F83C80"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56</w:t>
            </w:r>
          </w:p>
        </w:tc>
        <w:tc>
          <w:tcPr>
            <w:tcW w:w="1350" w:type="dxa"/>
            <w:vAlign w:val="center"/>
          </w:tcPr>
          <w:p w:rsidR="002C4DDC" w:rsidRDefault="002C4DDC" w:rsidP="003150C7">
            <w:pPr>
              <w:jc w:val="center"/>
              <w:rPr>
                <w:sz w:val="24"/>
                <w:szCs w:val="24"/>
              </w:rPr>
            </w:pPr>
            <w:r>
              <w:rPr>
                <w:sz w:val="24"/>
                <w:szCs w:val="24"/>
              </w:rPr>
              <w:t>3</w:t>
            </w:r>
          </w:p>
        </w:tc>
        <w:tc>
          <w:tcPr>
            <w:tcW w:w="1890" w:type="dxa"/>
            <w:vAlign w:val="center"/>
          </w:tcPr>
          <w:p w:rsidR="002C4DDC" w:rsidRDefault="002C4DDC" w:rsidP="003150C7">
            <w:pPr>
              <w:jc w:val="center"/>
              <w:rPr>
                <w:sz w:val="24"/>
                <w:szCs w:val="24"/>
              </w:rPr>
            </w:pPr>
            <w:r>
              <w:rPr>
                <w:sz w:val="24"/>
                <w:szCs w:val="24"/>
              </w:rPr>
              <w:t>CostPrice</w:t>
            </w:r>
          </w:p>
        </w:tc>
        <w:tc>
          <w:tcPr>
            <w:tcW w:w="1350" w:type="dxa"/>
            <w:vAlign w:val="center"/>
          </w:tcPr>
          <w:p w:rsidR="002C4DDC" w:rsidRDefault="002C4DDC" w:rsidP="003150C7">
            <w:pPr>
              <w:jc w:val="center"/>
              <w:rPr>
                <w:sz w:val="24"/>
                <w:szCs w:val="24"/>
              </w:rPr>
            </w:pPr>
            <w:r>
              <w:rPr>
                <w:sz w:val="24"/>
                <w:szCs w:val="24"/>
              </w:rPr>
              <w:t>A number greater than 0</w:t>
            </w:r>
          </w:p>
        </w:tc>
        <w:tc>
          <w:tcPr>
            <w:tcW w:w="1440" w:type="dxa"/>
            <w:vAlign w:val="center"/>
          </w:tcPr>
          <w:p w:rsidR="002C4DDC" w:rsidRDefault="002C4DDC" w:rsidP="003150C7">
            <w:pPr>
              <w:jc w:val="center"/>
              <w:rPr>
                <w:sz w:val="24"/>
                <w:szCs w:val="24"/>
              </w:rPr>
            </w:pPr>
            <w:r>
              <w:rPr>
                <w:sz w:val="24"/>
                <w:szCs w:val="24"/>
              </w:rPr>
              <w:t>80</w:t>
            </w:r>
          </w:p>
        </w:tc>
        <w:tc>
          <w:tcPr>
            <w:tcW w:w="1260" w:type="dxa"/>
            <w:vAlign w:val="center"/>
          </w:tcPr>
          <w:p w:rsidR="002C4DDC" w:rsidRDefault="002C4DDC" w:rsidP="003150C7">
            <w:pPr>
              <w:jc w:val="center"/>
              <w:rPr>
                <w:sz w:val="24"/>
                <w:szCs w:val="24"/>
              </w:rPr>
            </w:pPr>
            <w:r>
              <w:rPr>
                <w:sz w:val="24"/>
                <w:szCs w:val="24"/>
              </w:rPr>
              <w:t>Normal Data</w:t>
            </w:r>
          </w:p>
        </w:tc>
        <w:tc>
          <w:tcPr>
            <w:tcW w:w="1345" w:type="dxa"/>
            <w:vAlign w:val="center"/>
          </w:tcPr>
          <w:p w:rsidR="002C4DDC" w:rsidRDefault="002C4DDC" w:rsidP="003150C7">
            <w:pPr>
              <w:jc w:val="center"/>
              <w:rPr>
                <w:sz w:val="24"/>
                <w:szCs w:val="24"/>
              </w:rPr>
            </w:pPr>
            <w:r>
              <w:rPr>
                <w:sz w:val="24"/>
                <w:szCs w:val="24"/>
              </w:rPr>
              <w:t>Data Recorded</w:t>
            </w:r>
          </w:p>
        </w:tc>
      </w:tr>
      <w:tr w:rsidR="002C4DDC" w:rsidRPr="00F83C80"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57</w:t>
            </w:r>
          </w:p>
        </w:tc>
        <w:tc>
          <w:tcPr>
            <w:tcW w:w="1350" w:type="dxa"/>
            <w:vAlign w:val="center"/>
          </w:tcPr>
          <w:p w:rsidR="002C4DDC" w:rsidRDefault="002C4DDC" w:rsidP="003150C7">
            <w:pPr>
              <w:jc w:val="center"/>
              <w:rPr>
                <w:sz w:val="24"/>
                <w:szCs w:val="24"/>
              </w:rPr>
            </w:pPr>
            <w:r>
              <w:rPr>
                <w:sz w:val="24"/>
                <w:szCs w:val="24"/>
              </w:rPr>
              <w:t>4</w:t>
            </w:r>
          </w:p>
        </w:tc>
        <w:tc>
          <w:tcPr>
            <w:tcW w:w="1890" w:type="dxa"/>
            <w:vAlign w:val="center"/>
          </w:tcPr>
          <w:p w:rsidR="002C4DDC" w:rsidRDefault="002C4DDC" w:rsidP="003150C7">
            <w:pPr>
              <w:jc w:val="center"/>
              <w:rPr>
                <w:sz w:val="24"/>
                <w:szCs w:val="24"/>
              </w:rPr>
            </w:pPr>
            <w:r>
              <w:rPr>
                <w:sz w:val="24"/>
                <w:szCs w:val="24"/>
              </w:rPr>
              <w:t>CostPrice</w:t>
            </w:r>
          </w:p>
        </w:tc>
        <w:tc>
          <w:tcPr>
            <w:tcW w:w="1350" w:type="dxa"/>
            <w:vAlign w:val="center"/>
          </w:tcPr>
          <w:p w:rsidR="002C4DDC" w:rsidRDefault="002C4DDC" w:rsidP="003150C7">
            <w:pPr>
              <w:jc w:val="center"/>
              <w:rPr>
                <w:sz w:val="24"/>
                <w:szCs w:val="24"/>
              </w:rPr>
            </w:pPr>
            <w:r>
              <w:rPr>
                <w:sz w:val="24"/>
                <w:szCs w:val="24"/>
              </w:rPr>
              <w:t>A number less than 0</w:t>
            </w:r>
          </w:p>
        </w:tc>
        <w:tc>
          <w:tcPr>
            <w:tcW w:w="1440" w:type="dxa"/>
            <w:vAlign w:val="center"/>
          </w:tcPr>
          <w:p w:rsidR="002C4DDC" w:rsidRDefault="002C4DDC" w:rsidP="003150C7">
            <w:pPr>
              <w:jc w:val="center"/>
              <w:rPr>
                <w:sz w:val="24"/>
                <w:szCs w:val="24"/>
              </w:rPr>
            </w:pPr>
            <w:r>
              <w:rPr>
                <w:sz w:val="24"/>
                <w:szCs w:val="24"/>
              </w:rPr>
              <w:t>-5</w:t>
            </w:r>
          </w:p>
        </w:tc>
        <w:tc>
          <w:tcPr>
            <w:tcW w:w="1260" w:type="dxa"/>
            <w:vAlign w:val="center"/>
          </w:tcPr>
          <w:p w:rsidR="002C4DDC" w:rsidRDefault="002C4DDC" w:rsidP="003150C7">
            <w:pPr>
              <w:jc w:val="center"/>
              <w:rPr>
                <w:sz w:val="24"/>
                <w:szCs w:val="24"/>
              </w:rPr>
            </w:pPr>
            <w:r>
              <w:rPr>
                <w:sz w:val="24"/>
                <w:szCs w:val="24"/>
              </w:rPr>
              <w:t>Abnormal Data</w:t>
            </w:r>
          </w:p>
        </w:tc>
        <w:tc>
          <w:tcPr>
            <w:tcW w:w="1345" w:type="dxa"/>
            <w:vAlign w:val="center"/>
          </w:tcPr>
          <w:p w:rsidR="002C4DDC" w:rsidRDefault="002C4DDC" w:rsidP="003150C7">
            <w:pPr>
              <w:jc w:val="center"/>
              <w:rPr>
                <w:sz w:val="24"/>
                <w:szCs w:val="24"/>
              </w:rPr>
            </w:pPr>
            <w:r>
              <w:rPr>
                <w:sz w:val="24"/>
                <w:szCs w:val="24"/>
              </w:rPr>
              <w:t>Error Message</w:t>
            </w:r>
          </w:p>
        </w:tc>
      </w:tr>
      <w:tr w:rsidR="002C4DDC" w:rsidRPr="00F83C80"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58</w:t>
            </w:r>
          </w:p>
        </w:tc>
        <w:tc>
          <w:tcPr>
            <w:tcW w:w="1350" w:type="dxa"/>
            <w:vAlign w:val="center"/>
          </w:tcPr>
          <w:p w:rsidR="002C4DDC" w:rsidRDefault="002C4DDC" w:rsidP="003150C7">
            <w:pPr>
              <w:jc w:val="center"/>
              <w:rPr>
                <w:sz w:val="24"/>
                <w:szCs w:val="24"/>
              </w:rPr>
            </w:pPr>
            <w:r>
              <w:rPr>
                <w:sz w:val="24"/>
                <w:szCs w:val="24"/>
              </w:rPr>
              <w:t>3</w:t>
            </w:r>
          </w:p>
        </w:tc>
        <w:tc>
          <w:tcPr>
            <w:tcW w:w="1890" w:type="dxa"/>
            <w:vAlign w:val="center"/>
          </w:tcPr>
          <w:p w:rsidR="002C4DDC" w:rsidRDefault="002C4DDC" w:rsidP="003150C7">
            <w:pPr>
              <w:jc w:val="center"/>
              <w:rPr>
                <w:sz w:val="24"/>
                <w:szCs w:val="24"/>
              </w:rPr>
            </w:pPr>
            <w:r>
              <w:rPr>
                <w:sz w:val="24"/>
                <w:szCs w:val="24"/>
              </w:rPr>
              <w:t>CostPrice</w:t>
            </w:r>
          </w:p>
        </w:tc>
        <w:tc>
          <w:tcPr>
            <w:tcW w:w="1350" w:type="dxa"/>
            <w:vAlign w:val="center"/>
          </w:tcPr>
          <w:p w:rsidR="002C4DDC" w:rsidRDefault="002C4DDC" w:rsidP="003150C7">
            <w:pPr>
              <w:jc w:val="center"/>
              <w:rPr>
                <w:sz w:val="24"/>
                <w:szCs w:val="24"/>
              </w:rPr>
            </w:pPr>
            <w:r>
              <w:rPr>
                <w:sz w:val="24"/>
                <w:szCs w:val="24"/>
              </w:rPr>
              <w:t>A number equal to 1</w:t>
            </w:r>
          </w:p>
        </w:tc>
        <w:tc>
          <w:tcPr>
            <w:tcW w:w="1440" w:type="dxa"/>
            <w:vAlign w:val="center"/>
          </w:tcPr>
          <w:p w:rsidR="002C4DDC" w:rsidRDefault="002C4DDC" w:rsidP="003150C7">
            <w:pPr>
              <w:jc w:val="center"/>
              <w:rPr>
                <w:sz w:val="24"/>
                <w:szCs w:val="24"/>
              </w:rPr>
            </w:pPr>
            <w:r>
              <w:rPr>
                <w:sz w:val="24"/>
                <w:szCs w:val="24"/>
              </w:rPr>
              <w:t>1</w:t>
            </w:r>
          </w:p>
        </w:tc>
        <w:tc>
          <w:tcPr>
            <w:tcW w:w="1260" w:type="dxa"/>
            <w:vAlign w:val="center"/>
          </w:tcPr>
          <w:p w:rsidR="002C4DDC" w:rsidRDefault="002C4DDC" w:rsidP="003150C7">
            <w:pPr>
              <w:jc w:val="center"/>
              <w:rPr>
                <w:sz w:val="24"/>
                <w:szCs w:val="24"/>
              </w:rPr>
            </w:pPr>
            <w:r>
              <w:rPr>
                <w:sz w:val="24"/>
                <w:szCs w:val="24"/>
              </w:rPr>
              <w:t>Extreme Data</w:t>
            </w:r>
          </w:p>
        </w:tc>
        <w:tc>
          <w:tcPr>
            <w:tcW w:w="1345" w:type="dxa"/>
            <w:vAlign w:val="center"/>
          </w:tcPr>
          <w:p w:rsidR="002C4DDC" w:rsidRDefault="002C4DDC" w:rsidP="003150C7">
            <w:pPr>
              <w:jc w:val="center"/>
              <w:rPr>
                <w:sz w:val="24"/>
                <w:szCs w:val="24"/>
              </w:rPr>
            </w:pPr>
            <w:r>
              <w:rPr>
                <w:sz w:val="24"/>
                <w:szCs w:val="24"/>
              </w:rPr>
              <w:t>Data Recorded</w:t>
            </w:r>
          </w:p>
        </w:tc>
      </w:tr>
    </w:tbl>
    <w:p w:rsidR="002C4DDC" w:rsidRPr="003870EC" w:rsidRDefault="002C4DDC" w:rsidP="002C4DDC">
      <w:pPr>
        <w:rPr>
          <w:sz w:val="24"/>
          <w:szCs w:val="24"/>
        </w:rPr>
      </w:pPr>
    </w:p>
    <w:p w:rsidR="002C4DDC" w:rsidRDefault="002C4DDC" w:rsidP="002C4DDC">
      <w:pPr>
        <w:pStyle w:val="ListParagraph"/>
        <w:rPr>
          <w:sz w:val="24"/>
          <w:szCs w:val="24"/>
        </w:rPr>
      </w:pPr>
    </w:p>
    <w:p w:rsidR="002C4DDC" w:rsidRDefault="002C4DDC" w:rsidP="002C4DDC">
      <w:pPr>
        <w:rPr>
          <w:sz w:val="24"/>
          <w:szCs w:val="24"/>
        </w:rPr>
      </w:pPr>
    </w:p>
    <w:p w:rsidR="002C4DDC" w:rsidRDefault="002C4DDC" w:rsidP="002C4DDC">
      <w:pPr>
        <w:rPr>
          <w:sz w:val="24"/>
          <w:szCs w:val="24"/>
        </w:rPr>
      </w:pPr>
    </w:p>
    <w:p w:rsidR="002C4DDC" w:rsidRDefault="002C4DDC" w:rsidP="002C4DDC">
      <w:pPr>
        <w:rPr>
          <w:sz w:val="24"/>
          <w:szCs w:val="24"/>
        </w:rPr>
      </w:pPr>
    </w:p>
    <w:p w:rsidR="002C4DDC" w:rsidRDefault="002C4DDC" w:rsidP="002C4DDC">
      <w:pPr>
        <w:rPr>
          <w:sz w:val="24"/>
          <w:szCs w:val="24"/>
        </w:rPr>
      </w:pPr>
    </w:p>
    <w:p w:rsidR="002C4DDC" w:rsidRDefault="002C4DDC" w:rsidP="002C4DDC">
      <w:pPr>
        <w:rPr>
          <w:sz w:val="24"/>
          <w:szCs w:val="24"/>
        </w:rPr>
      </w:pPr>
    </w:p>
    <w:p w:rsidR="002C4DDC" w:rsidRDefault="002C4DDC" w:rsidP="002C4DDC">
      <w:pPr>
        <w:rPr>
          <w:sz w:val="24"/>
          <w:szCs w:val="24"/>
        </w:rPr>
      </w:pPr>
    </w:p>
    <w:p w:rsidR="002C4DDC" w:rsidRDefault="002C4DDC" w:rsidP="002C4DDC">
      <w:pPr>
        <w:rPr>
          <w:sz w:val="24"/>
          <w:szCs w:val="24"/>
        </w:rPr>
      </w:pPr>
    </w:p>
    <w:p w:rsidR="002C4DDC" w:rsidRDefault="002C4DDC" w:rsidP="002C4DDC">
      <w:pPr>
        <w:rPr>
          <w:sz w:val="24"/>
          <w:szCs w:val="24"/>
        </w:rPr>
      </w:pPr>
    </w:p>
    <w:p w:rsidR="002C4DDC" w:rsidRDefault="002C4DDC" w:rsidP="002C4DDC">
      <w:pPr>
        <w:rPr>
          <w:sz w:val="24"/>
          <w:szCs w:val="24"/>
        </w:rPr>
      </w:pPr>
    </w:p>
    <w:p w:rsidR="002C4DDC" w:rsidRDefault="002C4DDC" w:rsidP="002C4DDC">
      <w:pPr>
        <w:rPr>
          <w:sz w:val="24"/>
          <w:szCs w:val="24"/>
        </w:rPr>
      </w:pPr>
    </w:p>
    <w:p w:rsidR="002C4DDC" w:rsidRDefault="002C4DDC" w:rsidP="002C4DDC">
      <w:pPr>
        <w:rPr>
          <w:sz w:val="24"/>
          <w:szCs w:val="24"/>
        </w:rPr>
      </w:pPr>
    </w:p>
    <w:p w:rsidR="002C4DDC" w:rsidRDefault="002C4DDC" w:rsidP="002C4DDC">
      <w:pPr>
        <w:rPr>
          <w:sz w:val="24"/>
          <w:szCs w:val="24"/>
        </w:rPr>
      </w:pPr>
    </w:p>
    <w:p w:rsidR="002C4DDC" w:rsidRDefault="002C4DDC" w:rsidP="002C4DDC">
      <w:pPr>
        <w:rPr>
          <w:sz w:val="24"/>
          <w:szCs w:val="24"/>
        </w:rPr>
      </w:pPr>
    </w:p>
    <w:p w:rsidR="002C4DDC" w:rsidRDefault="002C4DDC" w:rsidP="002C4DDC">
      <w:pPr>
        <w:rPr>
          <w:sz w:val="24"/>
          <w:szCs w:val="24"/>
        </w:rPr>
      </w:pPr>
    </w:p>
    <w:p w:rsidR="002C4DDC" w:rsidRDefault="002C4DDC" w:rsidP="002C4DDC">
      <w:pPr>
        <w:rPr>
          <w:sz w:val="24"/>
          <w:szCs w:val="24"/>
        </w:rPr>
      </w:pPr>
    </w:p>
    <w:p w:rsidR="002C4DDC" w:rsidRDefault="002C4DDC" w:rsidP="002C4DDC">
      <w:pPr>
        <w:rPr>
          <w:sz w:val="24"/>
          <w:szCs w:val="24"/>
        </w:rPr>
      </w:pPr>
    </w:p>
    <w:p w:rsidR="002C4DDC" w:rsidRDefault="002C4DDC" w:rsidP="002C4DDC">
      <w:pPr>
        <w:rPr>
          <w:sz w:val="24"/>
          <w:szCs w:val="24"/>
        </w:rPr>
      </w:pPr>
    </w:p>
    <w:p w:rsidR="002C4DDC" w:rsidRDefault="002C4DDC" w:rsidP="002C4DDC">
      <w:pPr>
        <w:rPr>
          <w:sz w:val="24"/>
          <w:szCs w:val="24"/>
        </w:rPr>
      </w:pPr>
    </w:p>
    <w:p w:rsidR="002C4DDC" w:rsidRDefault="002C4DDC" w:rsidP="002C4DDC">
      <w:pPr>
        <w:pStyle w:val="ListParagraph"/>
        <w:numPr>
          <w:ilvl w:val="0"/>
          <w:numId w:val="20"/>
        </w:numPr>
        <w:rPr>
          <w:b/>
          <w:sz w:val="28"/>
          <w:szCs w:val="24"/>
          <w:u w:val="single"/>
        </w:rPr>
      </w:pPr>
      <w:r>
        <w:rPr>
          <w:b/>
          <w:sz w:val="28"/>
          <w:szCs w:val="24"/>
          <w:u w:val="single"/>
        </w:rPr>
        <w:lastRenderedPageBreak/>
        <w:t>Supply Received Form:</w:t>
      </w:r>
    </w:p>
    <w:p w:rsidR="002C4DDC" w:rsidRPr="00E723BE" w:rsidRDefault="002C4DDC" w:rsidP="002C4DDC">
      <w:pPr>
        <w:pStyle w:val="ListParagraph"/>
        <w:rPr>
          <w:b/>
          <w:sz w:val="28"/>
          <w:szCs w:val="24"/>
          <w:u w:val="single"/>
        </w:rPr>
      </w:pPr>
    </w:p>
    <w:tbl>
      <w:tblPr>
        <w:tblStyle w:val="TableGrid"/>
        <w:tblW w:w="0" w:type="auto"/>
        <w:tblLayout w:type="fixed"/>
        <w:tblLook w:val="04A0" w:firstRow="1" w:lastRow="0" w:firstColumn="1" w:lastColumn="0" w:noHBand="0" w:noVBand="1"/>
      </w:tblPr>
      <w:tblGrid>
        <w:gridCol w:w="715"/>
        <w:gridCol w:w="1350"/>
        <w:gridCol w:w="1890"/>
        <w:gridCol w:w="1350"/>
        <w:gridCol w:w="1440"/>
        <w:gridCol w:w="1260"/>
        <w:gridCol w:w="1345"/>
      </w:tblGrid>
      <w:tr w:rsidR="002C4DDC" w:rsidRPr="00F83C80" w:rsidTr="003150C7">
        <w:trPr>
          <w:trHeight w:val="432"/>
        </w:trPr>
        <w:tc>
          <w:tcPr>
            <w:tcW w:w="715" w:type="dxa"/>
            <w:vAlign w:val="center"/>
          </w:tcPr>
          <w:p w:rsidR="002C4DDC" w:rsidRPr="00F83C80" w:rsidRDefault="002C4DDC" w:rsidP="003150C7">
            <w:pPr>
              <w:jc w:val="center"/>
              <w:rPr>
                <w:b/>
                <w:sz w:val="28"/>
                <w:szCs w:val="24"/>
              </w:rPr>
            </w:pPr>
            <w:r>
              <w:rPr>
                <w:b/>
                <w:sz w:val="28"/>
                <w:szCs w:val="24"/>
              </w:rPr>
              <w:t>Test No.</w:t>
            </w:r>
          </w:p>
        </w:tc>
        <w:tc>
          <w:tcPr>
            <w:tcW w:w="1350" w:type="dxa"/>
            <w:vAlign w:val="center"/>
          </w:tcPr>
          <w:p w:rsidR="002C4DDC" w:rsidRPr="00F83C80" w:rsidRDefault="002C4DDC" w:rsidP="003150C7">
            <w:pPr>
              <w:jc w:val="center"/>
              <w:rPr>
                <w:b/>
                <w:sz w:val="28"/>
                <w:szCs w:val="24"/>
              </w:rPr>
            </w:pPr>
            <w:r>
              <w:rPr>
                <w:b/>
                <w:sz w:val="28"/>
                <w:szCs w:val="24"/>
              </w:rPr>
              <w:t>Objective No.</w:t>
            </w:r>
          </w:p>
        </w:tc>
        <w:tc>
          <w:tcPr>
            <w:tcW w:w="1890" w:type="dxa"/>
            <w:vAlign w:val="center"/>
          </w:tcPr>
          <w:p w:rsidR="002C4DDC" w:rsidRPr="00F83C80" w:rsidRDefault="002C4DDC" w:rsidP="003150C7">
            <w:pPr>
              <w:jc w:val="center"/>
              <w:rPr>
                <w:b/>
                <w:sz w:val="28"/>
                <w:szCs w:val="24"/>
              </w:rPr>
            </w:pPr>
            <w:r>
              <w:rPr>
                <w:b/>
                <w:sz w:val="28"/>
                <w:szCs w:val="24"/>
              </w:rPr>
              <w:t>Field Name</w:t>
            </w:r>
          </w:p>
        </w:tc>
        <w:tc>
          <w:tcPr>
            <w:tcW w:w="1350" w:type="dxa"/>
            <w:vAlign w:val="center"/>
          </w:tcPr>
          <w:p w:rsidR="002C4DDC" w:rsidRPr="00F83C80" w:rsidRDefault="002C4DDC" w:rsidP="003150C7">
            <w:pPr>
              <w:jc w:val="center"/>
              <w:rPr>
                <w:b/>
                <w:sz w:val="28"/>
                <w:szCs w:val="24"/>
              </w:rPr>
            </w:pPr>
            <w:r>
              <w:rPr>
                <w:b/>
                <w:sz w:val="28"/>
                <w:szCs w:val="24"/>
              </w:rPr>
              <w:t>Data Type</w:t>
            </w:r>
          </w:p>
        </w:tc>
        <w:tc>
          <w:tcPr>
            <w:tcW w:w="1440" w:type="dxa"/>
            <w:vAlign w:val="center"/>
          </w:tcPr>
          <w:p w:rsidR="002C4DDC" w:rsidRPr="00F83C80" w:rsidRDefault="002C4DDC" w:rsidP="003150C7">
            <w:pPr>
              <w:jc w:val="center"/>
              <w:rPr>
                <w:b/>
                <w:sz w:val="28"/>
                <w:szCs w:val="24"/>
              </w:rPr>
            </w:pPr>
            <w:r>
              <w:rPr>
                <w:b/>
                <w:sz w:val="28"/>
                <w:szCs w:val="24"/>
              </w:rPr>
              <w:t>Test Data</w:t>
            </w:r>
          </w:p>
        </w:tc>
        <w:tc>
          <w:tcPr>
            <w:tcW w:w="1260" w:type="dxa"/>
            <w:vAlign w:val="center"/>
          </w:tcPr>
          <w:p w:rsidR="002C4DDC" w:rsidRPr="00F83C80" w:rsidRDefault="002C4DDC" w:rsidP="003150C7">
            <w:pPr>
              <w:jc w:val="center"/>
              <w:rPr>
                <w:b/>
                <w:sz w:val="28"/>
                <w:szCs w:val="24"/>
              </w:rPr>
            </w:pPr>
            <w:r>
              <w:rPr>
                <w:b/>
                <w:sz w:val="28"/>
                <w:szCs w:val="24"/>
              </w:rPr>
              <w:t>Test Type</w:t>
            </w:r>
          </w:p>
        </w:tc>
        <w:tc>
          <w:tcPr>
            <w:tcW w:w="1345" w:type="dxa"/>
            <w:vAlign w:val="center"/>
          </w:tcPr>
          <w:p w:rsidR="002C4DDC" w:rsidRPr="00F83C80" w:rsidRDefault="002C4DDC" w:rsidP="003150C7">
            <w:pPr>
              <w:jc w:val="center"/>
              <w:rPr>
                <w:b/>
                <w:sz w:val="28"/>
                <w:szCs w:val="24"/>
              </w:rPr>
            </w:pPr>
            <w:r>
              <w:rPr>
                <w:b/>
                <w:sz w:val="28"/>
                <w:szCs w:val="24"/>
              </w:rPr>
              <w:t>Expected Result</w:t>
            </w:r>
          </w:p>
        </w:tc>
      </w:tr>
      <w:tr w:rsidR="002C4DDC"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59</w:t>
            </w:r>
          </w:p>
        </w:tc>
        <w:tc>
          <w:tcPr>
            <w:tcW w:w="1350" w:type="dxa"/>
            <w:vAlign w:val="center"/>
          </w:tcPr>
          <w:p w:rsidR="002C4DDC" w:rsidRDefault="002C4DDC" w:rsidP="003150C7">
            <w:pPr>
              <w:jc w:val="center"/>
              <w:rPr>
                <w:sz w:val="24"/>
                <w:szCs w:val="24"/>
              </w:rPr>
            </w:pPr>
            <w:r>
              <w:rPr>
                <w:sz w:val="24"/>
                <w:szCs w:val="24"/>
              </w:rPr>
              <w:t>3</w:t>
            </w:r>
          </w:p>
        </w:tc>
        <w:tc>
          <w:tcPr>
            <w:tcW w:w="1890" w:type="dxa"/>
            <w:vAlign w:val="center"/>
          </w:tcPr>
          <w:p w:rsidR="002C4DDC" w:rsidRDefault="002C4DDC" w:rsidP="003150C7">
            <w:pPr>
              <w:jc w:val="center"/>
              <w:rPr>
                <w:sz w:val="24"/>
                <w:szCs w:val="24"/>
              </w:rPr>
            </w:pPr>
            <w:r>
              <w:rPr>
                <w:sz w:val="24"/>
                <w:szCs w:val="24"/>
              </w:rPr>
              <w:t>OrderID</w:t>
            </w:r>
          </w:p>
        </w:tc>
        <w:tc>
          <w:tcPr>
            <w:tcW w:w="1350" w:type="dxa"/>
            <w:vAlign w:val="center"/>
          </w:tcPr>
          <w:p w:rsidR="002C4DDC" w:rsidRDefault="002C4DDC" w:rsidP="003150C7">
            <w:pPr>
              <w:jc w:val="center"/>
              <w:rPr>
                <w:sz w:val="24"/>
                <w:szCs w:val="24"/>
              </w:rPr>
            </w:pPr>
            <w:r>
              <w:rPr>
                <w:sz w:val="24"/>
                <w:szCs w:val="24"/>
              </w:rPr>
              <w:t>A number greater than 0</w:t>
            </w:r>
          </w:p>
        </w:tc>
        <w:tc>
          <w:tcPr>
            <w:tcW w:w="1440" w:type="dxa"/>
            <w:vAlign w:val="center"/>
          </w:tcPr>
          <w:p w:rsidR="002C4DDC" w:rsidRDefault="002C4DDC" w:rsidP="003150C7">
            <w:pPr>
              <w:jc w:val="center"/>
              <w:rPr>
                <w:sz w:val="24"/>
                <w:szCs w:val="24"/>
              </w:rPr>
            </w:pPr>
            <w:r>
              <w:rPr>
                <w:sz w:val="24"/>
                <w:szCs w:val="24"/>
              </w:rPr>
              <w:t>4</w:t>
            </w:r>
          </w:p>
        </w:tc>
        <w:tc>
          <w:tcPr>
            <w:tcW w:w="1260" w:type="dxa"/>
            <w:vAlign w:val="center"/>
          </w:tcPr>
          <w:p w:rsidR="002C4DDC" w:rsidRDefault="002C4DDC" w:rsidP="003150C7">
            <w:pPr>
              <w:jc w:val="center"/>
              <w:rPr>
                <w:sz w:val="24"/>
                <w:szCs w:val="24"/>
              </w:rPr>
            </w:pPr>
            <w:r>
              <w:rPr>
                <w:sz w:val="24"/>
                <w:szCs w:val="24"/>
              </w:rPr>
              <w:t>Normal Data</w:t>
            </w:r>
          </w:p>
        </w:tc>
        <w:tc>
          <w:tcPr>
            <w:tcW w:w="1345" w:type="dxa"/>
            <w:vAlign w:val="center"/>
          </w:tcPr>
          <w:p w:rsidR="002C4DDC" w:rsidRDefault="002C4DDC" w:rsidP="003150C7">
            <w:pPr>
              <w:jc w:val="center"/>
              <w:rPr>
                <w:sz w:val="24"/>
                <w:szCs w:val="24"/>
              </w:rPr>
            </w:pPr>
            <w:r>
              <w:rPr>
                <w:sz w:val="24"/>
                <w:szCs w:val="24"/>
              </w:rPr>
              <w:t>Data Recorded</w:t>
            </w:r>
          </w:p>
        </w:tc>
      </w:tr>
      <w:tr w:rsidR="002C4DDC"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60</w:t>
            </w:r>
          </w:p>
        </w:tc>
        <w:tc>
          <w:tcPr>
            <w:tcW w:w="1350" w:type="dxa"/>
            <w:vAlign w:val="center"/>
          </w:tcPr>
          <w:p w:rsidR="002C4DDC" w:rsidRDefault="002C4DDC" w:rsidP="003150C7">
            <w:pPr>
              <w:jc w:val="center"/>
              <w:rPr>
                <w:sz w:val="24"/>
                <w:szCs w:val="24"/>
              </w:rPr>
            </w:pPr>
            <w:r>
              <w:rPr>
                <w:sz w:val="24"/>
                <w:szCs w:val="24"/>
              </w:rPr>
              <w:t>4</w:t>
            </w:r>
          </w:p>
        </w:tc>
        <w:tc>
          <w:tcPr>
            <w:tcW w:w="1890" w:type="dxa"/>
            <w:vAlign w:val="center"/>
          </w:tcPr>
          <w:p w:rsidR="002C4DDC" w:rsidRDefault="002C4DDC" w:rsidP="003150C7">
            <w:pPr>
              <w:jc w:val="center"/>
              <w:rPr>
                <w:sz w:val="24"/>
                <w:szCs w:val="24"/>
              </w:rPr>
            </w:pPr>
            <w:r>
              <w:rPr>
                <w:sz w:val="24"/>
                <w:szCs w:val="24"/>
              </w:rPr>
              <w:t>OrderID</w:t>
            </w:r>
          </w:p>
        </w:tc>
        <w:tc>
          <w:tcPr>
            <w:tcW w:w="1350" w:type="dxa"/>
            <w:vAlign w:val="center"/>
          </w:tcPr>
          <w:p w:rsidR="002C4DDC" w:rsidRDefault="002C4DDC" w:rsidP="003150C7">
            <w:pPr>
              <w:jc w:val="center"/>
              <w:rPr>
                <w:sz w:val="24"/>
                <w:szCs w:val="24"/>
              </w:rPr>
            </w:pPr>
            <w:r>
              <w:rPr>
                <w:sz w:val="24"/>
                <w:szCs w:val="24"/>
              </w:rPr>
              <w:t>A number less than 0</w:t>
            </w:r>
          </w:p>
        </w:tc>
        <w:tc>
          <w:tcPr>
            <w:tcW w:w="1440" w:type="dxa"/>
            <w:vAlign w:val="center"/>
          </w:tcPr>
          <w:p w:rsidR="002C4DDC" w:rsidRDefault="002C4DDC" w:rsidP="003150C7">
            <w:pPr>
              <w:jc w:val="center"/>
              <w:rPr>
                <w:sz w:val="24"/>
                <w:szCs w:val="24"/>
              </w:rPr>
            </w:pPr>
            <w:r>
              <w:rPr>
                <w:sz w:val="24"/>
                <w:szCs w:val="24"/>
              </w:rPr>
              <w:t>-4</w:t>
            </w:r>
          </w:p>
        </w:tc>
        <w:tc>
          <w:tcPr>
            <w:tcW w:w="1260" w:type="dxa"/>
            <w:vAlign w:val="center"/>
          </w:tcPr>
          <w:p w:rsidR="002C4DDC" w:rsidRDefault="002C4DDC" w:rsidP="003150C7">
            <w:pPr>
              <w:jc w:val="center"/>
              <w:rPr>
                <w:sz w:val="24"/>
                <w:szCs w:val="24"/>
              </w:rPr>
            </w:pPr>
            <w:r>
              <w:rPr>
                <w:sz w:val="24"/>
                <w:szCs w:val="24"/>
              </w:rPr>
              <w:t>Abnormal Data</w:t>
            </w:r>
          </w:p>
        </w:tc>
        <w:tc>
          <w:tcPr>
            <w:tcW w:w="1345" w:type="dxa"/>
            <w:vAlign w:val="center"/>
          </w:tcPr>
          <w:p w:rsidR="002C4DDC" w:rsidRDefault="002C4DDC" w:rsidP="003150C7">
            <w:pPr>
              <w:jc w:val="center"/>
              <w:rPr>
                <w:sz w:val="24"/>
                <w:szCs w:val="24"/>
              </w:rPr>
            </w:pPr>
            <w:r>
              <w:rPr>
                <w:sz w:val="24"/>
                <w:szCs w:val="24"/>
              </w:rPr>
              <w:t>Error Message</w:t>
            </w:r>
          </w:p>
        </w:tc>
      </w:tr>
      <w:tr w:rsidR="002C4DDC"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61</w:t>
            </w:r>
          </w:p>
        </w:tc>
        <w:tc>
          <w:tcPr>
            <w:tcW w:w="1350" w:type="dxa"/>
            <w:vAlign w:val="center"/>
          </w:tcPr>
          <w:p w:rsidR="002C4DDC" w:rsidRDefault="002C4DDC" w:rsidP="003150C7">
            <w:pPr>
              <w:jc w:val="center"/>
              <w:rPr>
                <w:sz w:val="24"/>
                <w:szCs w:val="24"/>
              </w:rPr>
            </w:pPr>
            <w:r>
              <w:rPr>
                <w:sz w:val="24"/>
                <w:szCs w:val="24"/>
              </w:rPr>
              <w:t>3</w:t>
            </w:r>
          </w:p>
        </w:tc>
        <w:tc>
          <w:tcPr>
            <w:tcW w:w="1890" w:type="dxa"/>
            <w:vAlign w:val="center"/>
          </w:tcPr>
          <w:p w:rsidR="002C4DDC" w:rsidRDefault="002C4DDC" w:rsidP="003150C7">
            <w:pPr>
              <w:jc w:val="center"/>
              <w:rPr>
                <w:sz w:val="24"/>
                <w:szCs w:val="24"/>
              </w:rPr>
            </w:pPr>
            <w:r>
              <w:rPr>
                <w:sz w:val="24"/>
                <w:szCs w:val="24"/>
              </w:rPr>
              <w:t>OrderID</w:t>
            </w:r>
          </w:p>
        </w:tc>
        <w:tc>
          <w:tcPr>
            <w:tcW w:w="1350" w:type="dxa"/>
            <w:vAlign w:val="center"/>
          </w:tcPr>
          <w:p w:rsidR="002C4DDC" w:rsidRDefault="002C4DDC" w:rsidP="003150C7">
            <w:pPr>
              <w:jc w:val="center"/>
              <w:rPr>
                <w:sz w:val="24"/>
                <w:szCs w:val="24"/>
              </w:rPr>
            </w:pPr>
            <w:r>
              <w:rPr>
                <w:sz w:val="24"/>
                <w:szCs w:val="24"/>
              </w:rPr>
              <w:t>A number equal to 1</w:t>
            </w:r>
          </w:p>
        </w:tc>
        <w:tc>
          <w:tcPr>
            <w:tcW w:w="1440" w:type="dxa"/>
            <w:vAlign w:val="center"/>
          </w:tcPr>
          <w:p w:rsidR="002C4DDC" w:rsidRDefault="002C4DDC" w:rsidP="003150C7">
            <w:pPr>
              <w:jc w:val="center"/>
              <w:rPr>
                <w:sz w:val="24"/>
                <w:szCs w:val="24"/>
              </w:rPr>
            </w:pPr>
            <w:r>
              <w:rPr>
                <w:sz w:val="24"/>
                <w:szCs w:val="24"/>
              </w:rPr>
              <w:t>1</w:t>
            </w:r>
          </w:p>
        </w:tc>
        <w:tc>
          <w:tcPr>
            <w:tcW w:w="1260" w:type="dxa"/>
            <w:vAlign w:val="center"/>
          </w:tcPr>
          <w:p w:rsidR="002C4DDC" w:rsidRDefault="002C4DDC" w:rsidP="003150C7">
            <w:pPr>
              <w:jc w:val="center"/>
              <w:rPr>
                <w:sz w:val="24"/>
                <w:szCs w:val="24"/>
              </w:rPr>
            </w:pPr>
            <w:r>
              <w:rPr>
                <w:sz w:val="24"/>
                <w:szCs w:val="24"/>
              </w:rPr>
              <w:t>Extreme Data</w:t>
            </w:r>
          </w:p>
        </w:tc>
        <w:tc>
          <w:tcPr>
            <w:tcW w:w="1345" w:type="dxa"/>
            <w:vAlign w:val="center"/>
          </w:tcPr>
          <w:p w:rsidR="002C4DDC" w:rsidRDefault="002C4DDC" w:rsidP="003150C7">
            <w:pPr>
              <w:jc w:val="center"/>
              <w:rPr>
                <w:sz w:val="24"/>
                <w:szCs w:val="24"/>
              </w:rPr>
            </w:pPr>
            <w:r>
              <w:rPr>
                <w:sz w:val="24"/>
                <w:szCs w:val="24"/>
              </w:rPr>
              <w:t>Data Recorded</w:t>
            </w:r>
          </w:p>
        </w:tc>
      </w:tr>
      <w:tr w:rsidR="002C4DDC"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62</w:t>
            </w:r>
          </w:p>
        </w:tc>
        <w:tc>
          <w:tcPr>
            <w:tcW w:w="1350" w:type="dxa"/>
            <w:vAlign w:val="center"/>
          </w:tcPr>
          <w:p w:rsidR="002C4DDC" w:rsidRDefault="002C4DDC" w:rsidP="003150C7">
            <w:pPr>
              <w:jc w:val="center"/>
              <w:rPr>
                <w:sz w:val="24"/>
                <w:szCs w:val="24"/>
              </w:rPr>
            </w:pPr>
            <w:r>
              <w:rPr>
                <w:sz w:val="24"/>
                <w:szCs w:val="24"/>
              </w:rPr>
              <w:t>3</w:t>
            </w:r>
          </w:p>
        </w:tc>
        <w:tc>
          <w:tcPr>
            <w:tcW w:w="1890" w:type="dxa"/>
            <w:vAlign w:val="center"/>
          </w:tcPr>
          <w:p w:rsidR="002C4DDC" w:rsidRDefault="002C4DDC" w:rsidP="003150C7">
            <w:pPr>
              <w:jc w:val="center"/>
              <w:rPr>
                <w:sz w:val="24"/>
                <w:szCs w:val="24"/>
              </w:rPr>
            </w:pPr>
            <w:r>
              <w:rPr>
                <w:sz w:val="24"/>
                <w:szCs w:val="24"/>
              </w:rPr>
              <w:t>ReceivedDate</w:t>
            </w:r>
          </w:p>
        </w:tc>
        <w:tc>
          <w:tcPr>
            <w:tcW w:w="1350" w:type="dxa"/>
            <w:vAlign w:val="center"/>
          </w:tcPr>
          <w:p w:rsidR="002C4DDC" w:rsidRDefault="002C4DDC" w:rsidP="003150C7">
            <w:pPr>
              <w:jc w:val="center"/>
              <w:rPr>
                <w:sz w:val="24"/>
                <w:szCs w:val="24"/>
              </w:rPr>
            </w:pPr>
            <w:r>
              <w:rPr>
                <w:sz w:val="24"/>
                <w:szCs w:val="24"/>
              </w:rPr>
              <w:t>Valid date</w:t>
            </w:r>
          </w:p>
        </w:tc>
        <w:tc>
          <w:tcPr>
            <w:tcW w:w="1440" w:type="dxa"/>
            <w:vAlign w:val="center"/>
          </w:tcPr>
          <w:p w:rsidR="002C4DDC" w:rsidRDefault="002C4DDC" w:rsidP="003150C7">
            <w:pPr>
              <w:jc w:val="center"/>
              <w:rPr>
                <w:sz w:val="24"/>
                <w:szCs w:val="24"/>
              </w:rPr>
            </w:pPr>
            <w:r>
              <w:rPr>
                <w:sz w:val="24"/>
                <w:szCs w:val="24"/>
              </w:rPr>
              <w:t>19-Nov-14</w:t>
            </w:r>
          </w:p>
        </w:tc>
        <w:tc>
          <w:tcPr>
            <w:tcW w:w="1260" w:type="dxa"/>
            <w:vAlign w:val="center"/>
          </w:tcPr>
          <w:p w:rsidR="002C4DDC" w:rsidRDefault="002C4DDC" w:rsidP="003150C7">
            <w:pPr>
              <w:jc w:val="center"/>
              <w:rPr>
                <w:sz w:val="24"/>
                <w:szCs w:val="24"/>
              </w:rPr>
            </w:pPr>
            <w:r>
              <w:rPr>
                <w:sz w:val="24"/>
                <w:szCs w:val="24"/>
              </w:rPr>
              <w:t>Normal Data</w:t>
            </w:r>
          </w:p>
        </w:tc>
        <w:tc>
          <w:tcPr>
            <w:tcW w:w="1345" w:type="dxa"/>
            <w:vAlign w:val="center"/>
          </w:tcPr>
          <w:p w:rsidR="002C4DDC" w:rsidRDefault="002C4DDC" w:rsidP="003150C7">
            <w:pPr>
              <w:jc w:val="center"/>
              <w:rPr>
                <w:sz w:val="24"/>
                <w:szCs w:val="24"/>
              </w:rPr>
            </w:pPr>
            <w:r>
              <w:rPr>
                <w:sz w:val="24"/>
                <w:szCs w:val="24"/>
              </w:rPr>
              <w:t>Data Recorded</w:t>
            </w:r>
          </w:p>
        </w:tc>
      </w:tr>
      <w:tr w:rsidR="002C4DDC"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63</w:t>
            </w:r>
          </w:p>
        </w:tc>
        <w:tc>
          <w:tcPr>
            <w:tcW w:w="1350" w:type="dxa"/>
            <w:vAlign w:val="center"/>
          </w:tcPr>
          <w:p w:rsidR="002C4DDC" w:rsidRDefault="002C4DDC" w:rsidP="003150C7">
            <w:pPr>
              <w:jc w:val="center"/>
              <w:rPr>
                <w:sz w:val="24"/>
                <w:szCs w:val="24"/>
              </w:rPr>
            </w:pPr>
            <w:r>
              <w:rPr>
                <w:sz w:val="24"/>
                <w:szCs w:val="24"/>
              </w:rPr>
              <w:t>3</w:t>
            </w:r>
          </w:p>
        </w:tc>
        <w:tc>
          <w:tcPr>
            <w:tcW w:w="1890" w:type="dxa"/>
            <w:vAlign w:val="center"/>
          </w:tcPr>
          <w:p w:rsidR="002C4DDC" w:rsidRDefault="002C4DDC" w:rsidP="003150C7">
            <w:pPr>
              <w:jc w:val="center"/>
              <w:rPr>
                <w:sz w:val="24"/>
                <w:szCs w:val="24"/>
              </w:rPr>
            </w:pPr>
            <w:r>
              <w:rPr>
                <w:sz w:val="24"/>
                <w:szCs w:val="24"/>
              </w:rPr>
              <w:t>SupplierID</w:t>
            </w:r>
          </w:p>
        </w:tc>
        <w:tc>
          <w:tcPr>
            <w:tcW w:w="1350" w:type="dxa"/>
            <w:vAlign w:val="center"/>
          </w:tcPr>
          <w:p w:rsidR="002C4DDC" w:rsidRDefault="002C4DDC" w:rsidP="003150C7">
            <w:pPr>
              <w:jc w:val="center"/>
              <w:rPr>
                <w:sz w:val="24"/>
                <w:szCs w:val="24"/>
              </w:rPr>
            </w:pPr>
            <w:r>
              <w:rPr>
                <w:sz w:val="24"/>
                <w:szCs w:val="24"/>
              </w:rPr>
              <w:t>A number greater than 0</w:t>
            </w:r>
          </w:p>
        </w:tc>
        <w:tc>
          <w:tcPr>
            <w:tcW w:w="1440" w:type="dxa"/>
            <w:vAlign w:val="center"/>
          </w:tcPr>
          <w:p w:rsidR="002C4DDC" w:rsidRDefault="002C4DDC" w:rsidP="003150C7">
            <w:pPr>
              <w:jc w:val="center"/>
              <w:rPr>
                <w:sz w:val="24"/>
                <w:szCs w:val="24"/>
              </w:rPr>
            </w:pPr>
            <w:r>
              <w:rPr>
                <w:sz w:val="24"/>
                <w:szCs w:val="24"/>
              </w:rPr>
              <w:t>2</w:t>
            </w:r>
          </w:p>
        </w:tc>
        <w:tc>
          <w:tcPr>
            <w:tcW w:w="1260" w:type="dxa"/>
            <w:vAlign w:val="center"/>
          </w:tcPr>
          <w:p w:rsidR="002C4DDC" w:rsidRDefault="002C4DDC" w:rsidP="003150C7">
            <w:pPr>
              <w:jc w:val="center"/>
              <w:rPr>
                <w:sz w:val="24"/>
                <w:szCs w:val="24"/>
              </w:rPr>
            </w:pPr>
            <w:r>
              <w:rPr>
                <w:sz w:val="24"/>
                <w:szCs w:val="24"/>
              </w:rPr>
              <w:t>Normal Data</w:t>
            </w:r>
          </w:p>
        </w:tc>
        <w:tc>
          <w:tcPr>
            <w:tcW w:w="1345" w:type="dxa"/>
            <w:vAlign w:val="center"/>
          </w:tcPr>
          <w:p w:rsidR="002C4DDC" w:rsidRDefault="002C4DDC" w:rsidP="003150C7">
            <w:pPr>
              <w:jc w:val="center"/>
              <w:rPr>
                <w:sz w:val="24"/>
                <w:szCs w:val="24"/>
              </w:rPr>
            </w:pPr>
            <w:r>
              <w:rPr>
                <w:sz w:val="24"/>
                <w:szCs w:val="24"/>
              </w:rPr>
              <w:t>Data Recorded</w:t>
            </w:r>
          </w:p>
        </w:tc>
      </w:tr>
      <w:tr w:rsidR="002C4DDC"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64</w:t>
            </w:r>
          </w:p>
        </w:tc>
        <w:tc>
          <w:tcPr>
            <w:tcW w:w="1350" w:type="dxa"/>
            <w:vAlign w:val="center"/>
          </w:tcPr>
          <w:p w:rsidR="002C4DDC" w:rsidRDefault="002C4DDC" w:rsidP="003150C7">
            <w:pPr>
              <w:jc w:val="center"/>
              <w:rPr>
                <w:sz w:val="24"/>
                <w:szCs w:val="24"/>
              </w:rPr>
            </w:pPr>
            <w:r>
              <w:rPr>
                <w:sz w:val="24"/>
                <w:szCs w:val="24"/>
              </w:rPr>
              <w:t>4</w:t>
            </w:r>
          </w:p>
        </w:tc>
        <w:tc>
          <w:tcPr>
            <w:tcW w:w="1890" w:type="dxa"/>
            <w:vAlign w:val="center"/>
          </w:tcPr>
          <w:p w:rsidR="002C4DDC" w:rsidRDefault="002C4DDC" w:rsidP="003150C7">
            <w:pPr>
              <w:jc w:val="center"/>
              <w:rPr>
                <w:sz w:val="24"/>
                <w:szCs w:val="24"/>
              </w:rPr>
            </w:pPr>
            <w:r>
              <w:rPr>
                <w:sz w:val="24"/>
                <w:szCs w:val="24"/>
              </w:rPr>
              <w:t>SupplierID</w:t>
            </w:r>
          </w:p>
        </w:tc>
        <w:tc>
          <w:tcPr>
            <w:tcW w:w="1350" w:type="dxa"/>
            <w:vAlign w:val="center"/>
          </w:tcPr>
          <w:p w:rsidR="002C4DDC" w:rsidRDefault="002C4DDC" w:rsidP="003150C7">
            <w:pPr>
              <w:jc w:val="center"/>
              <w:rPr>
                <w:sz w:val="24"/>
                <w:szCs w:val="24"/>
              </w:rPr>
            </w:pPr>
            <w:r>
              <w:rPr>
                <w:sz w:val="24"/>
                <w:szCs w:val="24"/>
              </w:rPr>
              <w:t>A number less than 0</w:t>
            </w:r>
          </w:p>
        </w:tc>
        <w:tc>
          <w:tcPr>
            <w:tcW w:w="1440" w:type="dxa"/>
            <w:vAlign w:val="center"/>
          </w:tcPr>
          <w:p w:rsidR="002C4DDC" w:rsidRDefault="002C4DDC" w:rsidP="003150C7">
            <w:pPr>
              <w:jc w:val="center"/>
              <w:rPr>
                <w:sz w:val="24"/>
                <w:szCs w:val="24"/>
              </w:rPr>
            </w:pPr>
            <w:r>
              <w:rPr>
                <w:sz w:val="24"/>
                <w:szCs w:val="24"/>
              </w:rPr>
              <w:t>-2</w:t>
            </w:r>
          </w:p>
        </w:tc>
        <w:tc>
          <w:tcPr>
            <w:tcW w:w="1260" w:type="dxa"/>
            <w:vAlign w:val="center"/>
          </w:tcPr>
          <w:p w:rsidR="002C4DDC" w:rsidRDefault="002C4DDC" w:rsidP="003150C7">
            <w:pPr>
              <w:jc w:val="center"/>
              <w:rPr>
                <w:sz w:val="24"/>
                <w:szCs w:val="24"/>
              </w:rPr>
            </w:pPr>
            <w:r>
              <w:rPr>
                <w:sz w:val="24"/>
                <w:szCs w:val="24"/>
              </w:rPr>
              <w:t>Abnormal Data</w:t>
            </w:r>
          </w:p>
        </w:tc>
        <w:tc>
          <w:tcPr>
            <w:tcW w:w="1345" w:type="dxa"/>
            <w:vAlign w:val="center"/>
          </w:tcPr>
          <w:p w:rsidR="002C4DDC" w:rsidRDefault="002C4DDC" w:rsidP="003150C7">
            <w:pPr>
              <w:jc w:val="center"/>
              <w:rPr>
                <w:sz w:val="24"/>
                <w:szCs w:val="24"/>
              </w:rPr>
            </w:pPr>
            <w:r>
              <w:rPr>
                <w:sz w:val="24"/>
                <w:szCs w:val="24"/>
              </w:rPr>
              <w:t>Error Message</w:t>
            </w:r>
          </w:p>
        </w:tc>
      </w:tr>
      <w:tr w:rsidR="002C4DDC"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65</w:t>
            </w:r>
          </w:p>
        </w:tc>
        <w:tc>
          <w:tcPr>
            <w:tcW w:w="1350" w:type="dxa"/>
            <w:vAlign w:val="center"/>
          </w:tcPr>
          <w:p w:rsidR="002C4DDC" w:rsidRDefault="002C4DDC" w:rsidP="003150C7">
            <w:pPr>
              <w:jc w:val="center"/>
              <w:rPr>
                <w:sz w:val="24"/>
                <w:szCs w:val="24"/>
              </w:rPr>
            </w:pPr>
            <w:r>
              <w:rPr>
                <w:sz w:val="24"/>
                <w:szCs w:val="24"/>
              </w:rPr>
              <w:t>3</w:t>
            </w:r>
          </w:p>
        </w:tc>
        <w:tc>
          <w:tcPr>
            <w:tcW w:w="1890" w:type="dxa"/>
            <w:vAlign w:val="center"/>
          </w:tcPr>
          <w:p w:rsidR="002C4DDC" w:rsidRDefault="002C4DDC" w:rsidP="003150C7">
            <w:pPr>
              <w:jc w:val="center"/>
              <w:rPr>
                <w:sz w:val="24"/>
                <w:szCs w:val="24"/>
              </w:rPr>
            </w:pPr>
            <w:r>
              <w:rPr>
                <w:sz w:val="24"/>
                <w:szCs w:val="24"/>
              </w:rPr>
              <w:t>SupplierID</w:t>
            </w:r>
          </w:p>
        </w:tc>
        <w:tc>
          <w:tcPr>
            <w:tcW w:w="1350" w:type="dxa"/>
            <w:vAlign w:val="center"/>
          </w:tcPr>
          <w:p w:rsidR="002C4DDC" w:rsidRDefault="002C4DDC" w:rsidP="003150C7">
            <w:pPr>
              <w:jc w:val="center"/>
              <w:rPr>
                <w:sz w:val="24"/>
                <w:szCs w:val="24"/>
              </w:rPr>
            </w:pPr>
            <w:r>
              <w:rPr>
                <w:sz w:val="24"/>
                <w:szCs w:val="24"/>
              </w:rPr>
              <w:t>A number equal to 1</w:t>
            </w:r>
          </w:p>
        </w:tc>
        <w:tc>
          <w:tcPr>
            <w:tcW w:w="1440" w:type="dxa"/>
            <w:vAlign w:val="center"/>
          </w:tcPr>
          <w:p w:rsidR="002C4DDC" w:rsidRDefault="002C4DDC" w:rsidP="003150C7">
            <w:pPr>
              <w:jc w:val="center"/>
              <w:rPr>
                <w:sz w:val="24"/>
                <w:szCs w:val="24"/>
              </w:rPr>
            </w:pPr>
            <w:r>
              <w:rPr>
                <w:sz w:val="24"/>
                <w:szCs w:val="24"/>
              </w:rPr>
              <w:t>1</w:t>
            </w:r>
          </w:p>
        </w:tc>
        <w:tc>
          <w:tcPr>
            <w:tcW w:w="1260" w:type="dxa"/>
            <w:vAlign w:val="center"/>
          </w:tcPr>
          <w:p w:rsidR="002C4DDC" w:rsidRDefault="002C4DDC" w:rsidP="003150C7">
            <w:pPr>
              <w:jc w:val="center"/>
              <w:rPr>
                <w:sz w:val="24"/>
                <w:szCs w:val="24"/>
              </w:rPr>
            </w:pPr>
            <w:r>
              <w:rPr>
                <w:sz w:val="24"/>
                <w:szCs w:val="24"/>
              </w:rPr>
              <w:t>Extreme Data</w:t>
            </w:r>
          </w:p>
        </w:tc>
        <w:tc>
          <w:tcPr>
            <w:tcW w:w="1345" w:type="dxa"/>
            <w:vAlign w:val="center"/>
          </w:tcPr>
          <w:p w:rsidR="002C4DDC" w:rsidRDefault="002C4DDC" w:rsidP="003150C7">
            <w:pPr>
              <w:jc w:val="center"/>
              <w:rPr>
                <w:sz w:val="24"/>
                <w:szCs w:val="24"/>
              </w:rPr>
            </w:pPr>
            <w:r>
              <w:rPr>
                <w:sz w:val="24"/>
                <w:szCs w:val="24"/>
              </w:rPr>
              <w:t>Data Recorded</w:t>
            </w:r>
          </w:p>
        </w:tc>
      </w:tr>
      <w:tr w:rsidR="002C4DDC" w:rsidRPr="00F83C80"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66</w:t>
            </w:r>
          </w:p>
        </w:tc>
        <w:tc>
          <w:tcPr>
            <w:tcW w:w="1350" w:type="dxa"/>
            <w:vAlign w:val="center"/>
          </w:tcPr>
          <w:p w:rsidR="002C4DDC" w:rsidRDefault="002C4DDC" w:rsidP="003150C7">
            <w:pPr>
              <w:jc w:val="center"/>
              <w:rPr>
                <w:sz w:val="24"/>
                <w:szCs w:val="24"/>
              </w:rPr>
            </w:pPr>
            <w:r>
              <w:rPr>
                <w:sz w:val="24"/>
                <w:szCs w:val="24"/>
              </w:rPr>
              <w:t>3</w:t>
            </w:r>
          </w:p>
        </w:tc>
        <w:tc>
          <w:tcPr>
            <w:tcW w:w="1890" w:type="dxa"/>
            <w:vAlign w:val="center"/>
          </w:tcPr>
          <w:p w:rsidR="002C4DDC" w:rsidRDefault="002C4DDC" w:rsidP="003150C7">
            <w:pPr>
              <w:jc w:val="center"/>
              <w:rPr>
                <w:sz w:val="24"/>
                <w:szCs w:val="24"/>
              </w:rPr>
            </w:pPr>
            <w:r>
              <w:rPr>
                <w:sz w:val="24"/>
                <w:szCs w:val="24"/>
              </w:rPr>
              <w:t>SupplierName</w:t>
            </w:r>
          </w:p>
        </w:tc>
        <w:tc>
          <w:tcPr>
            <w:tcW w:w="1350" w:type="dxa"/>
            <w:vAlign w:val="center"/>
          </w:tcPr>
          <w:p w:rsidR="002C4DDC" w:rsidRDefault="002C4DDC" w:rsidP="003150C7">
            <w:pPr>
              <w:jc w:val="center"/>
              <w:rPr>
                <w:sz w:val="24"/>
                <w:szCs w:val="24"/>
              </w:rPr>
            </w:pPr>
            <w:r>
              <w:rPr>
                <w:sz w:val="24"/>
                <w:szCs w:val="24"/>
              </w:rPr>
              <w:t>A value from the list</w:t>
            </w:r>
          </w:p>
        </w:tc>
        <w:tc>
          <w:tcPr>
            <w:tcW w:w="1440" w:type="dxa"/>
            <w:vAlign w:val="center"/>
          </w:tcPr>
          <w:p w:rsidR="002C4DDC" w:rsidRPr="00320733" w:rsidRDefault="002C4DDC" w:rsidP="003150C7">
            <w:pPr>
              <w:jc w:val="center"/>
            </w:pPr>
            <w:r>
              <w:t>SHAHID AZAM</w:t>
            </w:r>
          </w:p>
        </w:tc>
        <w:tc>
          <w:tcPr>
            <w:tcW w:w="1260" w:type="dxa"/>
            <w:vAlign w:val="center"/>
          </w:tcPr>
          <w:p w:rsidR="002C4DDC" w:rsidRDefault="002C4DDC" w:rsidP="003150C7">
            <w:pPr>
              <w:jc w:val="center"/>
              <w:rPr>
                <w:sz w:val="24"/>
                <w:szCs w:val="24"/>
              </w:rPr>
            </w:pPr>
            <w:r>
              <w:rPr>
                <w:sz w:val="24"/>
                <w:szCs w:val="24"/>
              </w:rPr>
              <w:t>Normal Data</w:t>
            </w:r>
          </w:p>
        </w:tc>
        <w:tc>
          <w:tcPr>
            <w:tcW w:w="1345" w:type="dxa"/>
            <w:vAlign w:val="center"/>
          </w:tcPr>
          <w:p w:rsidR="002C4DDC" w:rsidRDefault="002C4DDC" w:rsidP="003150C7">
            <w:pPr>
              <w:jc w:val="center"/>
              <w:rPr>
                <w:sz w:val="24"/>
                <w:szCs w:val="24"/>
              </w:rPr>
            </w:pPr>
            <w:r>
              <w:rPr>
                <w:sz w:val="24"/>
                <w:szCs w:val="24"/>
              </w:rPr>
              <w:t>Data Recorded</w:t>
            </w:r>
          </w:p>
        </w:tc>
      </w:tr>
      <w:tr w:rsidR="002C4DDC" w:rsidRPr="00F83C80"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67</w:t>
            </w:r>
          </w:p>
        </w:tc>
        <w:tc>
          <w:tcPr>
            <w:tcW w:w="1350" w:type="dxa"/>
            <w:vAlign w:val="center"/>
          </w:tcPr>
          <w:p w:rsidR="002C4DDC" w:rsidRDefault="002C4DDC" w:rsidP="003150C7">
            <w:pPr>
              <w:jc w:val="center"/>
              <w:rPr>
                <w:sz w:val="24"/>
                <w:szCs w:val="24"/>
              </w:rPr>
            </w:pPr>
            <w:r>
              <w:rPr>
                <w:sz w:val="24"/>
                <w:szCs w:val="24"/>
              </w:rPr>
              <w:t>4</w:t>
            </w:r>
          </w:p>
        </w:tc>
        <w:tc>
          <w:tcPr>
            <w:tcW w:w="1890" w:type="dxa"/>
            <w:vAlign w:val="center"/>
          </w:tcPr>
          <w:p w:rsidR="002C4DDC" w:rsidRDefault="002C4DDC" w:rsidP="003150C7">
            <w:pPr>
              <w:jc w:val="center"/>
              <w:rPr>
                <w:sz w:val="24"/>
                <w:szCs w:val="24"/>
              </w:rPr>
            </w:pPr>
            <w:r>
              <w:rPr>
                <w:sz w:val="24"/>
                <w:szCs w:val="24"/>
              </w:rPr>
              <w:t>SupplierName</w:t>
            </w:r>
          </w:p>
        </w:tc>
        <w:tc>
          <w:tcPr>
            <w:tcW w:w="1350" w:type="dxa"/>
            <w:vAlign w:val="center"/>
          </w:tcPr>
          <w:p w:rsidR="002C4DDC" w:rsidRDefault="002C4DDC" w:rsidP="003150C7">
            <w:pPr>
              <w:jc w:val="center"/>
              <w:rPr>
                <w:sz w:val="24"/>
                <w:szCs w:val="24"/>
              </w:rPr>
            </w:pPr>
            <w:r>
              <w:rPr>
                <w:sz w:val="24"/>
                <w:szCs w:val="24"/>
              </w:rPr>
              <w:t>A value outside the list</w:t>
            </w:r>
          </w:p>
        </w:tc>
        <w:tc>
          <w:tcPr>
            <w:tcW w:w="1440" w:type="dxa"/>
            <w:vAlign w:val="center"/>
          </w:tcPr>
          <w:p w:rsidR="002C4DDC" w:rsidRPr="00320733" w:rsidRDefault="002C4DDC" w:rsidP="003150C7">
            <w:pPr>
              <w:jc w:val="center"/>
            </w:pPr>
            <w:r>
              <w:t>SHER KHAN</w:t>
            </w:r>
          </w:p>
        </w:tc>
        <w:tc>
          <w:tcPr>
            <w:tcW w:w="1260" w:type="dxa"/>
            <w:vAlign w:val="center"/>
          </w:tcPr>
          <w:p w:rsidR="002C4DDC" w:rsidRDefault="002C4DDC" w:rsidP="003150C7">
            <w:pPr>
              <w:jc w:val="center"/>
              <w:rPr>
                <w:sz w:val="24"/>
                <w:szCs w:val="24"/>
              </w:rPr>
            </w:pPr>
            <w:r>
              <w:rPr>
                <w:sz w:val="24"/>
                <w:szCs w:val="24"/>
              </w:rPr>
              <w:t>Abnormal Data</w:t>
            </w:r>
          </w:p>
        </w:tc>
        <w:tc>
          <w:tcPr>
            <w:tcW w:w="1345" w:type="dxa"/>
            <w:vAlign w:val="center"/>
          </w:tcPr>
          <w:p w:rsidR="002C4DDC" w:rsidRDefault="002C4DDC" w:rsidP="003150C7">
            <w:pPr>
              <w:jc w:val="center"/>
              <w:rPr>
                <w:sz w:val="24"/>
                <w:szCs w:val="24"/>
              </w:rPr>
            </w:pPr>
            <w:r>
              <w:rPr>
                <w:sz w:val="24"/>
                <w:szCs w:val="24"/>
              </w:rPr>
              <w:t>Error Message</w:t>
            </w:r>
          </w:p>
        </w:tc>
      </w:tr>
      <w:tr w:rsidR="002C4DDC"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68</w:t>
            </w:r>
          </w:p>
        </w:tc>
        <w:tc>
          <w:tcPr>
            <w:tcW w:w="1350" w:type="dxa"/>
            <w:vAlign w:val="center"/>
          </w:tcPr>
          <w:p w:rsidR="002C4DDC" w:rsidRDefault="002C4DDC" w:rsidP="003150C7">
            <w:pPr>
              <w:jc w:val="center"/>
              <w:rPr>
                <w:sz w:val="24"/>
                <w:szCs w:val="24"/>
              </w:rPr>
            </w:pPr>
            <w:r>
              <w:rPr>
                <w:sz w:val="24"/>
                <w:szCs w:val="24"/>
              </w:rPr>
              <w:t>3</w:t>
            </w:r>
          </w:p>
        </w:tc>
        <w:tc>
          <w:tcPr>
            <w:tcW w:w="1890" w:type="dxa"/>
            <w:vAlign w:val="center"/>
          </w:tcPr>
          <w:p w:rsidR="002C4DDC" w:rsidRDefault="002C4DDC" w:rsidP="003150C7">
            <w:pPr>
              <w:jc w:val="center"/>
              <w:rPr>
                <w:sz w:val="24"/>
                <w:szCs w:val="24"/>
              </w:rPr>
            </w:pPr>
            <w:r>
              <w:rPr>
                <w:sz w:val="24"/>
                <w:szCs w:val="24"/>
              </w:rPr>
              <w:t>ItemID</w:t>
            </w:r>
          </w:p>
        </w:tc>
        <w:tc>
          <w:tcPr>
            <w:tcW w:w="1350" w:type="dxa"/>
            <w:vAlign w:val="center"/>
          </w:tcPr>
          <w:p w:rsidR="002C4DDC" w:rsidRDefault="002C4DDC" w:rsidP="003150C7">
            <w:pPr>
              <w:jc w:val="center"/>
              <w:rPr>
                <w:sz w:val="24"/>
                <w:szCs w:val="24"/>
              </w:rPr>
            </w:pPr>
            <w:r>
              <w:rPr>
                <w:sz w:val="24"/>
                <w:szCs w:val="24"/>
              </w:rPr>
              <w:t>A number greater than 0</w:t>
            </w:r>
          </w:p>
        </w:tc>
        <w:tc>
          <w:tcPr>
            <w:tcW w:w="1440" w:type="dxa"/>
            <w:vAlign w:val="center"/>
          </w:tcPr>
          <w:p w:rsidR="002C4DDC" w:rsidRDefault="002C4DDC" w:rsidP="003150C7">
            <w:pPr>
              <w:jc w:val="center"/>
              <w:rPr>
                <w:sz w:val="24"/>
                <w:szCs w:val="24"/>
              </w:rPr>
            </w:pPr>
            <w:r>
              <w:rPr>
                <w:sz w:val="24"/>
                <w:szCs w:val="24"/>
              </w:rPr>
              <w:t>5</w:t>
            </w:r>
          </w:p>
        </w:tc>
        <w:tc>
          <w:tcPr>
            <w:tcW w:w="1260" w:type="dxa"/>
            <w:vAlign w:val="center"/>
          </w:tcPr>
          <w:p w:rsidR="002C4DDC" w:rsidRDefault="002C4DDC" w:rsidP="003150C7">
            <w:pPr>
              <w:jc w:val="center"/>
              <w:rPr>
                <w:sz w:val="24"/>
                <w:szCs w:val="24"/>
              </w:rPr>
            </w:pPr>
            <w:r>
              <w:rPr>
                <w:sz w:val="24"/>
                <w:szCs w:val="24"/>
              </w:rPr>
              <w:t>Normal Data</w:t>
            </w:r>
          </w:p>
        </w:tc>
        <w:tc>
          <w:tcPr>
            <w:tcW w:w="1345" w:type="dxa"/>
            <w:vAlign w:val="center"/>
          </w:tcPr>
          <w:p w:rsidR="002C4DDC" w:rsidRDefault="002C4DDC" w:rsidP="003150C7">
            <w:pPr>
              <w:jc w:val="center"/>
              <w:rPr>
                <w:sz w:val="24"/>
                <w:szCs w:val="24"/>
              </w:rPr>
            </w:pPr>
            <w:r>
              <w:rPr>
                <w:sz w:val="24"/>
                <w:szCs w:val="24"/>
              </w:rPr>
              <w:t>Data Recorded</w:t>
            </w:r>
          </w:p>
        </w:tc>
      </w:tr>
      <w:tr w:rsidR="002C4DDC"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69</w:t>
            </w:r>
          </w:p>
        </w:tc>
        <w:tc>
          <w:tcPr>
            <w:tcW w:w="1350" w:type="dxa"/>
            <w:vAlign w:val="center"/>
          </w:tcPr>
          <w:p w:rsidR="002C4DDC" w:rsidRDefault="002C4DDC" w:rsidP="003150C7">
            <w:pPr>
              <w:jc w:val="center"/>
              <w:rPr>
                <w:sz w:val="24"/>
                <w:szCs w:val="24"/>
              </w:rPr>
            </w:pPr>
            <w:r>
              <w:rPr>
                <w:sz w:val="24"/>
                <w:szCs w:val="24"/>
              </w:rPr>
              <w:t>4</w:t>
            </w:r>
          </w:p>
        </w:tc>
        <w:tc>
          <w:tcPr>
            <w:tcW w:w="1890" w:type="dxa"/>
            <w:vAlign w:val="center"/>
          </w:tcPr>
          <w:p w:rsidR="002C4DDC" w:rsidRDefault="002C4DDC" w:rsidP="003150C7">
            <w:pPr>
              <w:jc w:val="center"/>
              <w:rPr>
                <w:sz w:val="24"/>
                <w:szCs w:val="24"/>
              </w:rPr>
            </w:pPr>
            <w:r>
              <w:rPr>
                <w:sz w:val="24"/>
                <w:szCs w:val="24"/>
              </w:rPr>
              <w:t>ItemID</w:t>
            </w:r>
          </w:p>
        </w:tc>
        <w:tc>
          <w:tcPr>
            <w:tcW w:w="1350" w:type="dxa"/>
            <w:vAlign w:val="center"/>
          </w:tcPr>
          <w:p w:rsidR="002C4DDC" w:rsidRDefault="002C4DDC" w:rsidP="003150C7">
            <w:pPr>
              <w:jc w:val="center"/>
              <w:rPr>
                <w:sz w:val="24"/>
                <w:szCs w:val="24"/>
              </w:rPr>
            </w:pPr>
            <w:r>
              <w:rPr>
                <w:sz w:val="24"/>
                <w:szCs w:val="24"/>
              </w:rPr>
              <w:t>A number less than 0</w:t>
            </w:r>
          </w:p>
        </w:tc>
        <w:tc>
          <w:tcPr>
            <w:tcW w:w="1440" w:type="dxa"/>
            <w:vAlign w:val="center"/>
          </w:tcPr>
          <w:p w:rsidR="002C4DDC" w:rsidRDefault="002C4DDC" w:rsidP="003150C7">
            <w:pPr>
              <w:jc w:val="center"/>
              <w:rPr>
                <w:sz w:val="24"/>
                <w:szCs w:val="24"/>
              </w:rPr>
            </w:pPr>
            <w:r>
              <w:rPr>
                <w:sz w:val="24"/>
                <w:szCs w:val="24"/>
              </w:rPr>
              <w:t>-1</w:t>
            </w:r>
          </w:p>
        </w:tc>
        <w:tc>
          <w:tcPr>
            <w:tcW w:w="1260" w:type="dxa"/>
            <w:vAlign w:val="center"/>
          </w:tcPr>
          <w:p w:rsidR="002C4DDC" w:rsidRDefault="002C4DDC" w:rsidP="003150C7">
            <w:pPr>
              <w:jc w:val="center"/>
              <w:rPr>
                <w:sz w:val="24"/>
                <w:szCs w:val="24"/>
              </w:rPr>
            </w:pPr>
            <w:r>
              <w:rPr>
                <w:sz w:val="24"/>
                <w:szCs w:val="24"/>
              </w:rPr>
              <w:t>Abnormal Data</w:t>
            </w:r>
          </w:p>
        </w:tc>
        <w:tc>
          <w:tcPr>
            <w:tcW w:w="1345" w:type="dxa"/>
            <w:vAlign w:val="center"/>
          </w:tcPr>
          <w:p w:rsidR="002C4DDC" w:rsidRDefault="002C4DDC" w:rsidP="003150C7">
            <w:pPr>
              <w:jc w:val="center"/>
              <w:rPr>
                <w:sz w:val="24"/>
                <w:szCs w:val="24"/>
              </w:rPr>
            </w:pPr>
            <w:r>
              <w:rPr>
                <w:sz w:val="24"/>
                <w:szCs w:val="24"/>
              </w:rPr>
              <w:t>Error Message</w:t>
            </w:r>
          </w:p>
        </w:tc>
      </w:tr>
      <w:tr w:rsidR="002C4DDC"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70</w:t>
            </w:r>
          </w:p>
        </w:tc>
        <w:tc>
          <w:tcPr>
            <w:tcW w:w="1350" w:type="dxa"/>
            <w:vAlign w:val="center"/>
          </w:tcPr>
          <w:p w:rsidR="002C4DDC" w:rsidRDefault="002C4DDC" w:rsidP="003150C7">
            <w:pPr>
              <w:jc w:val="center"/>
              <w:rPr>
                <w:sz w:val="24"/>
                <w:szCs w:val="24"/>
              </w:rPr>
            </w:pPr>
            <w:r>
              <w:rPr>
                <w:sz w:val="24"/>
                <w:szCs w:val="24"/>
              </w:rPr>
              <w:t>3</w:t>
            </w:r>
          </w:p>
        </w:tc>
        <w:tc>
          <w:tcPr>
            <w:tcW w:w="1890" w:type="dxa"/>
            <w:vAlign w:val="center"/>
          </w:tcPr>
          <w:p w:rsidR="002C4DDC" w:rsidRDefault="002C4DDC" w:rsidP="003150C7">
            <w:pPr>
              <w:jc w:val="center"/>
              <w:rPr>
                <w:sz w:val="24"/>
                <w:szCs w:val="24"/>
              </w:rPr>
            </w:pPr>
            <w:r>
              <w:rPr>
                <w:sz w:val="24"/>
                <w:szCs w:val="24"/>
              </w:rPr>
              <w:t>ItemID</w:t>
            </w:r>
          </w:p>
        </w:tc>
        <w:tc>
          <w:tcPr>
            <w:tcW w:w="1350" w:type="dxa"/>
            <w:vAlign w:val="center"/>
          </w:tcPr>
          <w:p w:rsidR="002C4DDC" w:rsidRDefault="002C4DDC" w:rsidP="003150C7">
            <w:pPr>
              <w:jc w:val="center"/>
              <w:rPr>
                <w:sz w:val="24"/>
                <w:szCs w:val="24"/>
              </w:rPr>
            </w:pPr>
            <w:r>
              <w:rPr>
                <w:sz w:val="24"/>
                <w:szCs w:val="24"/>
              </w:rPr>
              <w:t>A number equal to 1</w:t>
            </w:r>
          </w:p>
        </w:tc>
        <w:tc>
          <w:tcPr>
            <w:tcW w:w="1440" w:type="dxa"/>
            <w:vAlign w:val="center"/>
          </w:tcPr>
          <w:p w:rsidR="002C4DDC" w:rsidRDefault="002C4DDC" w:rsidP="003150C7">
            <w:pPr>
              <w:jc w:val="center"/>
              <w:rPr>
                <w:sz w:val="24"/>
                <w:szCs w:val="24"/>
              </w:rPr>
            </w:pPr>
            <w:r>
              <w:rPr>
                <w:sz w:val="24"/>
                <w:szCs w:val="24"/>
              </w:rPr>
              <w:t>1</w:t>
            </w:r>
          </w:p>
        </w:tc>
        <w:tc>
          <w:tcPr>
            <w:tcW w:w="1260" w:type="dxa"/>
            <w:vAlign w:val="center"/>
          </w:tcPr>
          <w:p w:rsidR="002C4DDC" w:rsidRDefault="002C4DDC" w:rsidP="003150C7">
            <w:pPr>
              <w:jc w:val="center"/>
              <w:rPr>
                <w:sz w:val="24"/>
                <w:szCs w:val="24"/>
              </w:rPr>
            </w:pPr>
            <w:r>
              <w:rPr>
                <w:sz w:val="24"/>
                <w:szCs w:val="24"/>
              </w:rPr>
              <w:t>Extreme Data</w:t>
            </w:r>
          </w:p>
        </w:tc>
        <w:tc>
          <w:tcPr>
            <w:tcW w:w="1345" w:type="dxa"/>
            <w:vAlign w:val="center"/>
          </w:tcPr>
          <w:p w:rsidR="002C4DDC" w:rsidRDefault="002C4DDC" w:rsidP="003150C7">
            <w:pPr>
              <w:jc w:val="center"/>
              <w:rPr>
                <w:sz w:val="24"/>
                <w:szCs w:val="24"/>
              </w:rPr>
            </w:pPr>
            <w:r>
              <w:rPr>
                <w:sz w:val="24"/>
                <w:szCs w:val="24"/>
              </w:rPr>
              <w:t>Data Recorded</w:t>
            </w:r>
          </w:p>
        </w:tc>
      </w:tr>
      <w:tr w:rsidR="002C4DDC" w:rsidRPr="00F83C80"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71</w:t>
            </w:r>
          </w:p>
        </w:tc>
        <w:tc>
          <w:tcPr>
            <w:tcW w:w="1350" w:type="dxa"/>
            <w:vAlign w:val="center"/>
          </w:tcPr>
          <w:p w:rsidR="002C4DDC" w:rsidRPr="00F83C80" w:rsidRDefault="002C4DDC" w:rsidP="003150C7">
            <w:pPr>
              <w:jc w:val="center"/>
              <w:rPr>
                <w:sz w:val="24"/>
                <w:szCs w:val="24"/>
              </w:rPr>
            </w:pPr>
            <w:r>
              <w:rPr>
                <w:sz w:val="24"/>
                <w:szCs w:val="24"/>
              </w:rPr>
              <w:t>3</w:t>
            </w:r>
          </w:p>
        </w:tc>
        <w:tc>
          <w:tcPr>
            <w:tcW w:w="1890" w:type="dxa"/>
            <w:vAlign w:val="center"/>
          </w:tcPr>
          <w:p w:rsidR="002C4DDC" w:rsidRPr="00F83C80" w:rsidRDefault="002C4DDC" w:rsidP="003150C7">
            <w:pPr>
              <w:jc w:val="center"/>
              <w:rPr>
                <w:sz w:val="24"/>
                <w:szCs w:val="24"/>
              </w:rPr>
            </w:pPr>
            <w:r>
              <w:rPr>
                <w:sz w:val="24"/>
                <w:szCs w:val="24"/>
              </w:rPr>
              <w:t>ItemName</w:t>
            </w:r>
          </w:p>
        </w:tc>
        <w:tc>
          <w:tcPr>
            <w:tcW w:w="1350" w:type="dxa"/>
            <w:vAlign w:val="center"/>
          </w:tcPr>
          <w:p w:rsidR="002C4DDC" w:rsidRPr="00F83C80" w:rsidRDefault="002C4DDC" w:rsidP="003150C7">
            <w:pPr>
              <w:jc w:val="center"/>
              <w:rPr>
                <w:sz w:val="24"/>
                <w:szCs w:val="24"/>
              </w:rPr>
            </w:pPr>
            <w:r>
              <w:rPr>
                <w:sz w:val="24"/>
                <w:szCs w:val="24"/>
              </w:rPr>
              <w:t>A value from the list</w:t>
            </w:r>
          </w:p>
        </w:tc>
        <w:tc>
          <w:tcPr>
            <w:tcW w:w="1440" w:type="dxa"/>
            <w:vAlign w:val="center"/>
          </w:tcPr>
          <w:p w:rsidR="002C4DDC" w:rsidRPr="00F83C80" w:rsidRDefault="002C4DDC" w:rsidP="003150C7">
            <w:pPr>
              <w:jc w:val="center"/>
              <w:rPr>
                <w:sz w:val="24"/>
                <w:szCs w:val="24"/>
              </w:rPr>
            </w:pPr>
            <w:r>
              <w:rPr>
                <w:sz w:val="24"/>
                <w:szCs w:val="24"/>
              </w:rPr>
              <w:t>DAWN BREAD (M)</w:t>
            </w:r>
          </w:p>
        </w:tc>
        <w:tc>
          <w:tcPr>
            <w:tcW w:w="1260" w:type="dxa"/>
            <w:vAlign w:val="center"/>
          </w:tcPr>
          <w:p w:rsidR="002C4DDC" w:rsidRPr="00F83C80" w:rsidRDefault="002C4DDC" w:rsidP="003150C7">
            <w:pPr>
              <w:jc w:val="center"/>
              <w:rPr>
                <w:sz w:val="24"/>
                <w:szCs w:val="24"/>
              </w:rPr>
            </w:pPr>
            <w:r>
              <w:rPr>
                <w:sz w:val="24"/>
                <w:szCs w:val="24"/>
              </w:rPr>
              <w:t>Normal Data</w:t>
            </w:r>
          </w:p>
        </w:tc>
        <w:tc>
          <w:tcPr>
            <w:tcW w:w="1345" w:type="dxa"/>
            <w:vAlign w:val="center"/>
          </w:tcPr>
          <w:p w:rsidR="002C4DDC" w:rsidRPr="00F83C80" w:rsidRDefault="002C4DDC" w:rsidP="003150C7">
            <w:pPr>
              <w:jc w:val="center"/>
              <w:rPr>
                <w:sz w:val="24"/>
                <w:szCs w:val="24"/>
              </w:rPr>
            </w:pPr>
            <w:r>
              <w:rPr>
                <w:sz w:val="24"/>
                <w:szCs w:val="24"/>
              </w:rPr>
              <w:t>Data Recorded</w:t>
            </w:r>
          </w:p>
        </w:tc>
      </w:tr>
      <w:tr w:rsidR="002C4DDC" w:rsidRPr="00F83C80"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72</w:t>
            </w:r>
          </w:p>
        </w:tc>
        <w:tc>
          <w:tcPr>
            <w:tcW w:w="1350" w:type="dxa"/>
            <w:vAlign w:val="center"/>
          </w:tcPr>
          <w:p w:rsidR="002C4DDC" w:rsidRPr="00F83C80" w:rsidRDefault="002C4DDC" w:rsidP="003150C7">
            <w:pPr>
              <w:jc w:val="center"/>
              <w:rPr>
                <w:sz w:val="24"/>
                <w:szCs w:val="24"/>
              </w:rPr>
            </w:pPr>
            <w:r>
              <w:rPr>
                <w:sz w:val="24"/>
                <w:szCs w:val="24"/>
              </w:rPr>
              <w:t>4</w:t>
            </w:r>
          </w:p>
        </w:tc>
        <w:tc>
          <w:tcPr>
            <w:tcW w:w="1890" w:type="dxa"/>
            <w:vAlign w:val="center"/>
          </w:tcPr>
          <w:p w:rsidR="002C4DDC" w:rsidRPr="00F83C80" w:rsidRDefault="002C4DDC" w:rsidP="003150C7">
            <w:pPr>
              <w:jc w:val="center"/>
              <w:rPr>
                <w:sz w:val="24"/>
                <w:szCs w:val="24"/>
              </w:rPr>
            </w:pPr>
            <w:r>
              <w:rPr>
                <w:sz w:val="24"/>
                <w:szCs w:val="24"/>
              </w:rPr>
              <w:t>ItemName</w:t>
            </w:r>
          </w:p>
        </w:tc>
        <w:tc>
          <w:tcPr>
            <w:tcW w:w="1350" w:type="dxa"/>
            <w:vAlign w:val="center"/>
          </w:tcPr>
          <w:p w:rsidR="002C4DDC" w:rsidRPr="00F83C80" w:rsidRDefault="002C4DDC" w:rsidP="003150C7">
            <w:pPr>
              <w:jc w:val="center"/>
              <w:rPr>
                <w:sz w:val="24"/>
                <w:szCs w:val="24"/>
              </w:rPr>
            </w:pPr>
            <w:r>
              <w:rPr>
                <w:sz w:val="24"/>
                <w:szCs w:val="24"/>
              </w:rPr>
              <w:t>A value outside the list</w:t>
            </w:r>
          </w:p>
        </w:tc>
        <w:tc>
          <w:tcPr>
            <w:tcW w:w="1440" w:type="dxa"/>
            <w:vAlign w:val="center"/>
          </w:tcPr>
          <w:p w:rsidR="002C4DDC" w:rsidRPr="00F83C80" w:rsidRDefault="002C4DDC" w:rsidP="003150C7">
            <w:pPr>
              <w:jc w:val="center"/>
              <w:rPr>
                <w:sz w:val="24"/>
                <w:szCs w:val="24"/>
              </w:rPr>
            </w:pPr>
            <w:r>
              <w:rPr>
                <w:sz w:val="24"/>
                <w:szCs w:val="24"/>
              </w:rPr>
              <w:t>BANANAS</w:t>
            </w:r>
          </w:p>
        </w:tc>
        <w:tc>
          <w:tcPr>
            <w:tcW w:w="1260" w:type="dxa"/>
            <w:vAlign w:val="center"/>
          </w:tcPr>
          <w:p w:rsidR="002C4DDC" w:rsidRPr="00F83C80" w:rsidRDefault="002C4DDC" w:rsidP="003150C7">
            <w:pPr>
              <w:jc w:val="center"/>
              <w:rPr>
                <w:sz w:val="24"/>
                <w:szCs w:val="24"/>
              </w:rPr>
            </w:pPr>
            <w:r>
              <w:rPr>
                <w:sz w:val="24"/>
                <w:szCs w:val="24"/>
              </w:rPr>
              <w:t>Abnormal Data</w:t>
            </w:r>
          </w:p>
        </w:tc>
        <w:tc>
          <w:tcPr>
            <w:tcW w:w="1345" w:type="dxa"/>
            <w:vAlign w:val="center"/>
          </w:tcPr>
          <w:p w:rsidR="002C4DDC" w:rsidRPr="00F83C80" w:rsidRDefault="002C4DDC" w:rsidP="003150C7">
            <w:pPr>
              <w:jc w:val="center"/>
              <w:rPr>
                <w:sz w:val="24"/>
                <w:szCs w:val="24"/>
              </w:rPr>
            </w:pPr>
            <w:r>
              <w:rPr>
                <w:sz w:val="24"/>
                <w:szCs w:val="24"/>
              </w:rPr>
              <w:t>Error Message</w:t>
            </w:r>
          </w:p>
        </w:tc>
      </w:tr>
      <w:tr w:rsidR="002C4DDC" w:rsidRPr="00F83C80"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73</w:t>
            </w:r>
          </w:p>
        </w:tc>
        <w:tc>
          <w:tcPr>
            <w:tcW w:w="1350" w:type="dxa"/>
            <w:vAlign w:val="center"/>
          </w:tcPr>
          <w:p w:rsidR="002C4DDC" w:rsidRPr="00F83C80" w:rsidRDefault="002C4DDC" w:rsidP="003150C7">
            <w:pPr>
              <w:jc w:val="center"/>
              <w:rPr>
                <w:sz w:val="24"/>
                <w:szCs w:val="24"/>
              </w:rPr>
            </w:pPr>
            <w:r>
              <w:rPr>
                <w:sz w:val="24"/>
                <w:szCs w:val="24"/>
              </w:rPr>
              <w:t>3</w:t>
            </w:r>
          </w:p>
        </w:tc>
        <w:tc>
          <w:tcPr>
            <w:tcW w:w="1890" w:type="dxa"/>
            <w:vAlign w:val="center"/>
          </w:tcPr>
          <w:p w:rsidR="002C4DDC" w:rsidRPr="00F83C80" w:rsidRDefault="002C4DDC" w:rsidP="003150C7">
            <w:pPr>
              <w:jc w:val="center"/>
              <w:rPr>
                <w:sz w:val="24"/>
                <w:szCs w:val="24"/>
              </w:rPr>
            </w:pPr>
            <w:r>
              <w:rPr>
                <w:sz w:val="24"/>
                <w:szCs w:val="24"/>
              </w:rPr>
              <w:t>Quantity</w:t>
            </w:r>
          </w:p>
        </w:tc>
        <w:tc>
          <w:tcPr>
            <w:tcW w:w="1350" w:type="dxa"/>
            <w:vAlign w:val="center"/>
          </w:tcPr>
          <w:p w:rsidR="002C4DDC" w:rsidRPr="00F83C80" w:rsidRDefault="002C4DDC" w:rsidP="003150C7">
            <w:pPr>
              <w:jc w:val="center"/>
              <w:rPr>
                <w:sz w:val="24"/>
                <w:szCs w:val="24"/>
              </w:rPr>
            </w:pPr>
            <w:r>
              <w:rPr>
                <w:sz w:val="24"/>
                <w:szCs w:val="24"/>
              </w:rPr>
              <w:t>A number greater than 0</w:t>
            </w:r>
          </w:p>
        </w:tc>
        <w:tc>
          <w:tcPr>
            <w:tcW w:w="1440" w:type="dxa"/>
            <w:vAlign w:val="center"/>
          </w:tcPr>
          <w:p w:rsidR="002C4DDC" w:rsidRPr="00F83C80" w:rsidRDefault="002C4DDC" w:rsidP="003150C7">
            <w:pPr>
              <w:jc w:val="center"/>
              <w:rPr>
                <w:sz w:val="24"/>
                <w:szCs w:val="24"/>
              </w:rPr>
            </w:pPr>
            <w:r>
              <w:rPr>
                <w:sz w:val="24"/>
                <w:szCs w:val="24"/>
              </w:rPr>
              <w:t>10</w:t>
            </w:r>
          </w:p>
        </w:tc>
        <w:tc>
          <w:tcPr>
            <w:tcW w:w="1260" w:type="dxa"/>
            <w:vAlign w:val="center"/>
          </w:tcPr>
          <w:p w:rsidR="002C4DDC" w:rsidRPr="00F83C80" w:rsidRDefault="002C4DDC" w:rsidP="003150C7">
            <w:pPr>
              <w:jc w:val="center"/>
              <w:rPr>
                <w:sz w:val="24"/>
                <w:szCs w:val="24"/>
              </w:rPr>
            </w:pPr>
            <w:r>
              <w:rPr>
                <w:sz w:val="24"/>
                <w:szCs w:val="24"/>
              </w:rPr>
              <w:t>Normal Data</w:t>
            </w:r>
          </w:p>
        </w:tc>
        <w:tc>
          <w:tcPr>
            <w:tcW w:w="1345" w:type="dxa"/>
            <w:vAlign w:val="center"/>
          </w:tcPr>
          <w:p w:rsidR="002C4DDC" w:rsidRPr="00F83C80" w:rsidRDefault="002C4DDC" w:rsidP="003150C7">
            <w:pPr>
              <w:jc w:val="center"/>
              <w:rPr>
                <w:sz w:val="24"/>
                <w:szCs w:val="24"/>
              </w:rPr>
            </w:pPr>
            <w:r>
              <w:rPr>
                <w:sz w:val="24"/>
                <w:szCs w:val="24"/>
              </w:rPr>
              <w:t>Data Recorded</w:t>
            </w:r>
          </w:p>
        </w:tc>
      </w:tr>
      <w:tr w:rsidR="002C4DDC" w:rsidRPr="00F83C80"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lastRenderedPageBreak/>
              <w:t>74</w:t>
            </w:r>
          </w:p>
        </w:tc>
        <w:tc>
          <w:tcPr>
            <w:tcW w:w="1350" w:type="dxa"/>
            <w:vAlign w:val="center"/>
          </w:tcPr>
          <w:p w:rsidR="002C4DDC" w:rsidRPr="00F83C80" w:rsidRDefault="002C4DDC" w:rsidP="003150C7">
            <w:pPr>
              <w:jc w:val="center"/>
              <w:rPr>
                <w:sz w:val="24"/>
                <w:szCs w:val="24"/>
              </w:rPr>
            </w:pPr>
            <w:r>
              <w:rPr>
                <w:sz w:val="24"/>
                <w:szCs w:val="24"/>
              </w:rPr>
              <w:t>4</w:t>
            </w:r>
          </w:p>
        </w:tc>
        <w:tc>
          <w:tcPr>
            <w:tcW w:w="1890" w:type="dxa"/>
            <w:vAlign w:val="center"/>
          </w:tcPr>
          <w:p w:rsidR="002C4DDC" w:rsidRPr="00F83C80" w:rsidRDefault="002C4DDC" w:rsidP="003150C7">
            <w:pPr>
              <w:jc w:val="center"/>
              <w:rPr>
                <w:sz w:val="24"/>
                <w:szCs w:val="24"/>
              </w:rPr>
            </w:pPr>
            <w:r>
              <w:rPr>
                <w:sz w:val="24"/>
                <w:szCs w:val="24"/>
              </w:rPr>
              <w:t>Quantity</w:t>
            </w:r>
          </w:p>
        </w:tc>
        <w:tc>
          <w:tcPr>
            <w:tcW w:w="1350" w:type="dxa"/>
            <w:vAlign w:val="center"/>
          </w:tcPr>
          <w:p w:rsidR="002C4DDC" w:rsidRPr="00F83C80" w:rsidRDefault="002C4DDC" w:rsidP="003150C7">
            <w:pPr>
              <w:jc w:val="center"/>
              <w:rPr>
                <w:sz w:val="24"/>
                <w:szCs w:val="24"/>
              </w:rPr>
            </w:pPr>
            <w:r>
              <w:rPr>
                <w:sz w:val="24"/>
                <w:szCs w:val="24"/>
              </w:rPr>
              <w:t>A number less than 0</w:t>
            </w:r>
          </w:p>
        </w:tc>
        <w:tc>
          <w:tcPr>
            <w:tcW w:w="1440" w:type="dxa"/>
            <w:vAlign w:val="center"/>
          </w:tcPr>
          <w:p w:rsidR="002C4DDC" w:rsidRPr="00F83C80" w:rsidRDefault="002C4DDC" w:rsidP="003150C7">
            <w:pPr>
              <w:jc w:val="center"/>
              <w:rPr>
                <w:sz w:val="24"/>
                <w:szCs w:val="24"/>
              </w:rPr>
            </w:pPr>
            <w:r>
              <w:rPr>
                <w:sz w:val="24"/>
                <w:szCs w:val="24"/>
              </w:rPr>
              <w:t>-5</w:t>
            </w:r>
          </w:p>
        </w:tc>
        <w:tc>
          <w:tcPr>
            <w:tcW w:w="1260" w:type="dxa"/>
            <w:vAlign w:val="center"/>
          </w:tcPr>
          <w:p w:rsidR="002C4DDC" w:rsidRPr="00F83C80" w:rsidRDefault="002C4DDC" w:rsidP="003150C7">
            <w:pPr>
              <w:jc w:val="center"/>
              <w:rPr>
                <w:sz w:val="24"/>
                <w:szCs w:val="24"/>
              </w:rPr>
            </w:pPr>
            <w:r>
              <w:rPr>
                <w:sz w:val="24"/>
                <w:szCs w:val="24"/>
              </w:rPr>
              <w:t>Abnormal Data</w:t>
            </w:r>
          </w:p>
        </w:tc>
        <w:tc>
          <w:tcPr>
            <w:tcW w:w="1345" w:type="dxa"/>
            <w:vAlign w:val="center"/>
          </w:tcPr>
          <w:p w:rsidR="002C4DDC" w:rsidRPr="00F83C80" w:rsidRDefault="002C4DDC" w:rsidP="003150C7">
            <w:pPr>
              <w:jc w:val="center"/>
              <w:rPr>
                <w:sz w:val="24"/>
                <w:szCs w:val="24"/>
              </w:rPr>
            </w:pPr>
            <w:r>
              <w:rPr>
                <w:sz w:val="24"/>
                <w:szCs w:val="24"/>
              </w:rPr>
              <w:t>Error Message</w:t>
            </w:r>
          </w:p>
        </w:tc>
      </w:tr>
      <w:tr w:rsidR="002C4DDC" w:rsidRPr="00F83C80"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75</w:t>
            </w:r>
          </w:p>
        </w:tc>
        <w:tc>
          <w:tcPr>
            <w:tcW w:w="1350" w:type="dxa"/>
            <w:vAlign w:val="center"/>
          </w:tcPr>
          <w:p w:rsidR="002C4DDC" w:rsidRPr="00F83C80" w:rsidRDefault="002C4DDC" w:rsidP="003150C7">
            <w:pPr>
              <w:jc w:val="center"/>
              <w:rPr>
                <w:sz w:val="24"/>
                <w:szCs w:val="24"/>
              </w:rPr>
            </w:pPr>
            <w:r>
              <w:rPr>
                <w:sz w:val="24"/>
                <w:szCs w:val="24"/>
              </w:rPr>
              <w:t>3</w:t>
            </w:r>
          </w:p>
        </w:tc>
        <w:tc>
          <w:tcPr>
            <w:tcW w:w="1890" w:type="dxa"/>
            <w:vAlign w:val="center"/>
          </w:tcPr>
          <w:p w:rsidR="002C4DDC" w:rsidRDefault="002C4DDC" w:rsidP="003150C7">
            <w:pPr>
              <w:jc w:val="center"/>
              <w:rPr>
                <w:sz w:val="24"/>
                <w:szCs w:val="24"/>
              </w:rPr>
            </w:pPr>
            <w:r>
              <w:rPr>
                <w:sz w:val="24"/>
                <w:szCs w:val="24"/>
              </w:rPr>
              <w:t>Quantity</w:t>
            </w:r>
          </w:p>
        </w:tc>
        <w:tc>
          <w:tcPr>
            <w:tcW w:w="1350" w:type="dxa"/>
            <w:vAlign w:val="center"/>
          </w:tcPr>
          <w:p w:rsidR="002C4DDC" w:rsidRPr="00F83C80" w:rsidRDefault="002C4DDC" w:rsidP="003150C7">
            <w:pPr>
              <w:jc w:val="center"/>
              <w:rPr>
                <w:sz w:val="24"/>
                <w:szCs w:val="24"/>
              </w:rPr>
            </w:pPr>
            <w:r>
              <w:rPr>
                <w:sz w:val="24"/>
                <w:szCs w:val="24"/>
              </w:rPr>
              <w:t>A number equal to 0</w:t>
            </w:r>
          </w:p>
        </w:tc>
        <w:tc>
          <w:tcPr>
            <w:tcW w:w="1440" w:type="dxa"/>
            <w:vAlign w:val="center"/>
          </w:tcPr>
          <w:p w:rsidR="002C4DDC" w:rsidRPr="00F83C80" w:rsidRDefault="002C4DDC" w:rsidP="003150C7">
            <w:pPr>
              <w:jc w:val="center"/>
              <w:rPr>
                <w:sz w:val="24"/>
                <w:szCs w:val="24"/>
              </w:rPr>
            </w:pPr>
            <w:r>
              <w:rPr>
                <w:sz w:val="24"/>
                <w:szCs w:val="24"/>
              </w:rPr>
              <w:t>0</w:t>
            </w:r>
          </w:p>
        </w:tc>
        <w:tc>
          <w:tcPr>
            <w:tcW w:w="1260" w:type="dxa"/>
            <w:vAlign w:val="center"/>
          </w:tcPr>
          <w:p w:rsidR="002C4DDC" w:rsidRPr="00F83C80" w:rsidRDefault="002C4DDC" w:rsidP="003150C7">
            <w:pPr>
              <w:jc w:val="center"/>
              <w:rPr>
                <w:sz w:val="24"/>
                <w:szCs w:val="24"/>
              </w:rPr>
            </w:pPr>
            <w:r>
              <w:rPr>
                <w:sz w:val="24"/>
                <w:szCs w:val="24"/>
              </w:rPr>
              <w:t>Extreme Data</w:t>
            </w:r>
          </w:p>
        </w:tc>
        <w:tc>
          <w:tcPr>
            <w:tcW w:w="1345" w:type="dxa"/>
            <w:vAlign w:val="center"/>
          </w:tcPr>
          <w:p w:rsidR="002C4DDC" w:rsidRPr="00F83C80" w:rsidRDefault="002C4DDC" w:rsidP="003150C7">
            <w:pPr>
              <w:jc w:val="center"/>
              <w:rPr>
                <w:sz w:val="24"/>
                <w:szCs w:val="24"/>
              </w:rPr>
            </w:pPr>
            <w:r>
              <w:rPr>
                <w:sz w:val="24"/>
                <w:szCs w:val="24"/>
              </w:rPr>
              <w:t>Data Recorded</w:t>
            </w:r>
          </w:p>
        </w:tc>
      </w:tr>
      <w:tr w:rsidR="002C4DDC" w:rsidRPr="00F83C80"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76</w:t>
            </w:r>
          </w:p>
        </w:tc>
        <w:tc>
          <w:tcPr>
            <w:tcW w:w="1350" w:type="dxa"/>
            <w:vAlign w:val="center"/>
          </w:tcPr>
          <w:p w:rsidR="002C4DDC" w:rsidRDefault="002C4DDC" w:rsidP="003150C7">
            <w:pPr>
              <w:jc w:val="center"/>
              <w:rPr>
                <w:sz w:val="24"/>
                <w:szCs w:val="24"/>
              </w:rPr>
            </w:pPr>
            <w:r>
              <w:rPr>
                <w:sz w:val="24"/>
                <w:szCs w:val="24"/>
              </w:rPr>
              <w:t>3</w:t>
            </w:r>
          </w:p>
        </w:tc>
        <w:tc>
          <w:tcPr>
            <w:tcW w:w="1890" w:type="dxa"/>
            <w:vAlign w:val="center"/>
          </w:tcPr>
          <w:p w:rsidR="002C4DDC" w:rsidRDefault="002C4DDC" w:rsidP="003150C7">
            <w:pPr>
              <w:jc w:val="center"/>
              <w:rPr>
                <w:sz w:val="24"/>
                <w:szCs w:val="24"/>
              </w:rPr>
            </w:pPr>
            <w:r>
              <w:rPr>
                <w:sz w:val="24"/>
                <w:szCs w:val="24"/>
              </w:rPr>
              <w:t>CostPrice</w:t>
            </w:r>
          </w:p>
        </w:tc>
        <w:tc>
          <w:tcPr>
            <w:tcW w:w="1350" w:type="dxa"/>
            <w:vAlign w:val="center"/>
          </w:tcPr>
          <w:p w:rsidR="002C4DDC" w:rsidRDefault="002C4DDC" w:rsidP="003150C7">
            <w:pPr>
              <w:jc w:val="center"/>
              <w:rPr>
                <w:sz w:val="24"/>
                <w:szCs w:val="24"/>
              </w:rPr>
            </w:pPr>
            <w:r>
              <w:rPr>
                <w:sz w:val="24"/>
                <w:szCs w:val="24"/>
              </w:rPr>
              <w:t>A number greater than 0</w:t>
            </w:r>
          </w:p>
        </w:tc>
        <w:tc>
          <w:tcPr>
            <w:tcW w:w="1440" w:type="dxa"/>
            <w:vAlign w:val="center"/>
          </w:tcPr>
          <w:p w:rsidR="002C4DDC" w:rsidRDefault="002C4DDC" w:rsidP="003150C7">
            <w:pPr>
              <w:jc w:val="center"/>
              <w:rPr>
                <w:sz w:val="24"/>
                <w:szCs w:val="24"/>
              </w:rPr>
            </w:pPr>
            <w:r>
              <w:rPr>
                <w:sz w:val="24"/>
                <w:szCs w:val="24"/>
              </w:rPr>
              <w:t>80</w:t>
            </w:r>
          </w:p>
        </w:tc>
        <w:tc>
          <w:tcPr>
            <w:tcW w:w="1260" w:type="dxa"/>
            <w:vAlign w:val="center"/>
          </w:tcPr>
          <w:p w:rsidR="002C4DDC" w:rsidRDefault="002C4DDC" w:rsidP="003150C7">
            <w:pPr>
              <w:jc w:val="center"/>
              <w:rPr>
                <w:sz w:val="24"/>
                <w:szCs w:val="24"/>
              </w:rPr>
            </w:pPr>
            <w:r>
              <w:rPr>
                <w:sz w:val="24"/>
                <w:szCs w:val="24"/>
              </w:rPr>
              <w:t>Normal Data</w:t>
            </w:r>
          </w:p>
        </w:tc>
        <w:tc>
          <w:tcPr>
            <w:tcW w:w="1345" w:type="dxa"/>
            <w:vAlign w:val="center"/>
          </w:tcPr>
          <w:p w:rsidR="002C4DDC" w:rsidRDefault="002C4DDC" w:rsidP="003150C7">
            <w:pPr>
              <w:jc w:val="center"/>
              <w:rPr>
                <w:sz w:val="24"/>
                <w:szCs w:val="24"/>
              </w:rPr>
            </w:pPr>
            <w:r>
              <w:rPr>
                <w:sz w:val="24"/>
                <w:szCs w:val="24"/>
              </w:rPr>
              <w:t>Data Recorded</w:t>
            </w:r>
          </w:p>
        </w:tc>
      </w:tr>
      <w:tr w:rsidR="002C4DDC" w:rsidRPr="00F83C80"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77</w:t>
            </w:r>
          </w:p>
        </w:tc>
        <w:tc>
          <w:tcPr>
            <w:tcW w:w="1350" w:type="dxa"/>
            <w:vAlign w:val="center"/>
          </w:tcPr>
          <w:p w:rsidR="002C4DDC" w:rsidRDefault="002C4DDC" w:rsidP="003150C7">
            <w:pPr>
              <w:jc w:val="center"/>
              <w:rPr>
                <w:sz w:val="24"/>
                <w:szCs w:val="24"/>
              </w:rPr>
            </w:pPr>
            <w:r>
              <w:rPr>
                <w:sz w:val="24"/>
                <w:szCs w:val="24"/>
              </w:rPr>
              <w:t>4</w:t>
            </w:r>
          </w:p>
        </w:tc>
        <w:tc>
          <w:tcPr>
            <w:tcW w:w="1890" w:type="dxa"/>
            <w:vAlign w:val="center"/>
          </w:tcPr>
          <w:p w:rsidR="002C4DDC" w:rsidRDefault="002C4DDC" w:rsidP="003150C7">
            <w:pPr>
              <w:jc w:val="center"/>
              <w:rPr>
                <w:sz w:val="24"/>
                <w:szCs w:val="24"/>
              </w:rPr>
            </w:pPr>
            <w:r>
              <w:rPr>
                <w:sz w:val="24"/>
                <w:szCs w:val="24"/>
              </w:rPr>
              <w:t>CostPrice</w:t>
            </w:r>
          </w:p>
        </w:tc>
        <w:tc>
          <w:tcPr>
            <w:tcW w:w="1350" w:type="dxa"/>
            <w:vAlign w:val="center"/>
          </w:tcPr>
          <w:p w:rsidR="002C4DDC" w:rsidRDefault="002C4DDC" w:rsidP="003150C7">
            <w:pPr>
              <w:jc w:val="center"/>
              <w:rPr>
                <w:sz w:val="24"/>
                <w:szCs w:val="24"/>
              </w:rPr>
            </w:pPr>
            <w:r>
              <w:rPr>
                <w:sz w:val="24"/>
                <w:szCs w:val="24"/>
              </w:rPr>
              <w:t>A number less than 0</w:t>
            </w:r>
          </w:p>
        </w:tc>
        <w:tc>
          <w:tcPr>
            <w:tcW w:w="1440" w:type="dxa"/>
            <w:vAlign w:val="center"/>
          </w:tcPr>
          <w:p w:rsidR="002C4DDC" w:rsidRDefault="002C4DDC" w:rsidP="003150C7">
            <w:pPr>
              <w:jc w:val="center"/>
              <w:rPr>
                <w:sz w:val="24"/>
                <w:szCs w:val="24"/>
              </w:rPr>
            </w:pPr>
            <w:r>
              <w:rPr>
                <w:sz w:val="24"/>
                <w:szCs w:val="24"/>
              </w:rPr>
              <w:t>-5</w:t>
            </w:r>
          </w:p>
        </w:tc>
        <w:tc>
          <w:tcPr>
            <w:tcW w:w="1260" w:type="dxa"/>
            <w:vAlign w:val="center"/>
          </w:tcPr>
          <w:p w:rsidR="002C4DDC" w:rsidRDefault="002C4DDC" w:rsidP="003150C7">
            <w:pPr>
              <w:jc w:val="center"/>
              <w:rPr>
                <w:sz w:val="24"/>
                <w:szCs w:val="24"/>
              </w:rPr>
            </w:pPr>
            <w:r>
              <w:rPr>
                <w:sz w:val="24"/>
                <w:szCs w:val="24"/>
              </w:rPr>
              <w:t>Abnormal Data</w:t>
            </w:r>
          </w:p>
        </w:tc>
        <w:tc>
          <w:tcPr>
            <w:tcW w:w="1345" w:type="dxa"/>
            <w:vAlign w:val="center"/>
          </w:tcPr>
          <w:p w:rsidR="002C4DDC" w:rsidRDefault="002C4DDC" w:rsidP="003150C7">
            <w:pPr>
              <w:jc w:val="center"/>
              <w:rPr>
                <w:sz w:val="24"/>
                <w:szCs w:val="24"/>
              </w:rPr>
            </w:pPr>
            <w:r>
              <w:rPr>
                <w:sz w:val="24"/>
                <w:szCs w:val="24"/>
              </w:rPr>
              <w:t>Error Message</w:t>
            </w:r>
          </w:p>
        </w:tc>
      </w:tr>
      <w:tr w:rsidR="002C4DDC" w:rsidRPr="00F83C80" w:rsidTr="003150C7">
        <w:trPr>
          <w:trHeight w:val="432"/>
        </w:trPr>
        <w:tc>
          <w:tcPr>
            <w:tcW w:w="715" w:type="dxa"/>
            <w:vAlign w:val="center"/>
          </w:tcPr>
          <w:p w:rsidR="002C4DDC" w:rsidRPr="00BC1CD9" w:rsidRDefault="002C4DDC" w:rsidP="003150C7">
            <w:pPr>
              <w:jc w:val="center"/>
              <w:rPr>
                <w:b/>
                <w:sz w:val="24"/>
                <w:szCs w:val="24"/>
              </w:rPr>
            </w:pPr>
            <w:r w:rsidRPr="00BC1CD9">
              <w:rPr>
                <w:b/>
                <w:sz w:val="24"/>
                <w:szCs w:val="24"/>
              </w:rPr>
              <w:t>78</w:t>
            </w:r>
          </w:p>
        </w:tc>
        <w:tc>
          <w:tcPr>
            <w:tcW w:w="1350" w:type="dxa"/>
            <w:vAlign w:val="center"/>
          </w:tcPr>
          <w:p w:rsidR="002C4DDC" w:rsidRDefault="002C4DDC" w:rsidP="003150C7">
            <w:pPr>
              <w:jc w:val="center"/>
              <w:rPr>
                <w:sz w:val="24"/>
                <w:szCs w:val="24"/>
              </w:rPr>
            </w:pPr>
            <w:r>
              <w:rPr>
                <w:sz w:val="24"/>
                <w:szCs w:val="24"/>
              </w:rPr>
              <w:t>3</w:t>
            </w:r>
          </w:p>
        </w:tc>
        <w:tc>
          <w:tcPr>
            <w:tcW w:w="1890" w:type="dxa"/>
            <w:vAlign w:val="center"/>
          </w:tcPr>
          <w:p w:rsidR="002C4DDC" w:rsidRDefault="002C4DDC" w:rsidP="003150C7">
            <w:pPr>
              <w:jc w:val="center"/>
              <w:rPr>
                <w:sz w:val="24"/>
                <w:szCs w:val="24"/>
              </w:rPr>
            </w:pPr>
            <w:r>
              <w:rPr>
                <w:sz w:val="24"/>
                <w:szCs w:val="24"/>
              </w:rPr>
              <w:t>CostPrice</w:t>
            </w:r>
          </w:p>
        </w:tc>
        <w:tc>
          <w:tcPr>
            <w:tcW w:w="1350" w:type="dxa"/>
            <w:vAlign w:val="center"/>
          </w:tcPr>
          <w:p w:rsidR="002C4DDC" w:rsidRDefault="002C4DDC" w:rsidP="003150C7">
            <w:pPr>
              <w:jc w:val="center"/>
              <w:rPr>
                <w:sz w:val="24"/>
                <w:szCs w:val="24"/>
              </w:rPr>
            </w:pPr>
            <w:r>
              <w:rPr>
                <w:sz w:val="24"/>
                <w:szCs w:val="24"/>
              </w:rPr>
              <w:t>A number equal to 1</w:t>
            </w:r>
          </w:p>
        </w:tc>
        <w:tc>
          <w:tcPr>
            <w:tcW w:w="1440" w:type="dxa"/>
            <w:vAlign w:val="center"/>
          </w:tcPr>
          <w:p w:rsidR="002C4DDC" w:rsidRDefault="002C4DDC" w:rsidP="003150C7">
            <w:pPr>
              <w:jc w:val="center"/>
              <w:rPr>
                <w:sz w:val="24"/>
                <w:szCs w:val="24"/>
              </w:rPr>
            </w:pPr>
            <w:r>
              <w:rPr>
                <w:sz w:val="24"/>
                <w:szCs w:val="24"/>
              </w:rPr>
              <w:t>1</w:t>
            </w:r>
          </w:p>
        </w:tc>
        <w:tc>
          <w:tcPr>
            <w:tcW w:w="1260" w:type="dxa"/>
            <w:vAlign w:val="center"/>
          </w:tcPr>
          <w:p w:rsidR="002C4DDC" w:rsidRDefault="002C4DDC" w:rsidP="003150C7">
            <w:pPr>
              <w:jc w:val="center"/>
              <w:rPr>
                <w:sz w:val="24"/>
                <w:szCs w:val="24"/>
              </w:rPr>
            </w:pPr>
            <w:r>
              <w:rPr>
                <w:sz w:val="24"/>
                <w:szCs w:val="24"/>
              </w:rPr>
              <w:t>Extreme Data</w:t>
            </w:r>
          </w:p>
        </w:tc>
        <w:tc>
          <w:tcPr>
            <w:tcW w:w="1345" w:type="dxa"/>
            <w:vAlign w:val="center"/>
          </w:tcPr>
          <w:p w:rsidR="002C4DDC" w:rsidRDefault="002C4DDC" w:rsidP="003150C7">
            <w:pPr>
              <w:jc w:val="center"/>
              <w:rPr>
                <w:sz w:val="24"/>
                <w:szCs w:val="24"/>
              </w:rPr>
            </w:pPr>
            <w:r>
              <w:rPr>
                <w:sz w:val="24"/>
                <w:szCs w:val="24"/>
              </w:rPr>
              <w:t>Data Recorded</w:t>
            </w:r>
          </w:p>
        </w:tc>
      </w:tr>
    </w:tbl>
    <w:p w:rsidR="002C4DDC" w:rsidRPr="003870EC" w:rsidRDefault="002C4DDC" w:rsidP="002C4DDC">
      <w:pPr>
        <w:rPr>
          <w:sz w:val="24"/>
          <w:szCs w:val="24"/>
        </w:rPr>
      </w:pPr>
    </w:p>
    <w:p w:rsidR="002C4DDC" w:rsidRDefault="002C4DDC" w:rsidP="002C4DDC">
      <w:pPr>
        <w:pStyle w:val="ListParagraph"/>
        <w:rPr>
          <w:sz w:val="24"/>
          <w:szCs w:val="24"/>
        </w:rPr>
      </w:pPr>
    </w:p>
    <w:p w:rsidR="002C4DDC" w:rsidRDefault="002C4DDC" w:rsidP="002C4DDC">
      <w:pPr>
        <w:pStyle w:val="ListParagraph"/>
        <w:rPr>
          <w:sz w:val="24"/>
          <w:szCs w:val="24"/>
        </w:rPr>
      </w:pPr>
    </w:p>
    <w:p w:rsidR="002C4DDC" w:rsidRDefault="002C4DDC" w:rsidP="002C4DDC">
      <w:pPr>
        <w:pStyle w:val="ListParagraph"/>
        <w:rPr>
          <w:sz w:val="24"/>
          <w:szCs w:val="24"/>
        </w:rPr>
      </w:pPr>
    </w:p>
    <w:p w:rsidR="002C4DDC" w:rsidRDefault="002C4DDC" w:rsidP="002C4DDC">
      <w:pPr>
        <w:pStyle w:val="ListParagraph"/>
        <w:rPr>
          <w:sz w:val="24"/>
          <w:szCs w:val="24"/>
        </w:rPr>
      </w:pPr>
    </w:p>
    <w:p w:rsidR="002C4DDC" w:rsidRDefault="002C4DDC" w:rsidP="002C4DDC">
      <w:pPr>
        <w:pStyle w:val="ListParagraph"/>
        <w:rPr>
          <w:sz w:val="24"/>
          <w:szCs w:val="24"/>
        </w:rPr>
      </w:pPr>
    </w:p>
    <w:p w:rsidR="002C4DDC" w:rsidRDefault="002C4DDC" w:rsidP="002C4DDC">
      <w:pPr>
        <w:pStyle w:val="ListParagraph"/>
        <w:rPr>
          <w:sz w:val="24"/>
          <w:szCs w:val="24"/>
        </w:rPr>
      </w:pPr>
    </w:p>
    <w:p w:rsidR="002C4DDC" w:rsidRDefault="002C4DDC" w:rsidP="002C4DDC">
      <w:pPr>
        <w:pStyle w:val="ListParagraph"/>
        <w:rPr>
          <w:sz w:val="24"/>
          <w:szCs w:val="24"/>
        </w:rPr>
      </w:pPr>
    </w:p>
    <w:p w:rsidR="002C4DDC" w:rsidRDefault="002C4DDC" w:rsidP="002C4DDC">
      <w:pPr>
        <w:rPr>
          <w:sz w:val="24"/>
          <w:szCs w:val="24"/>
        </w:rPr>
      </w:pPr>
    </w:p>
    <w:p w:rsidR="002C4DDC" w:rsidRPr="002A3EAE" w:rsidRDefault="002C4DDC" w:rsidP="002C4DDC">
      <w:pPr>
        <w:rPr>
          <w:sz w:val="24"/>
          <w:szCs w:val="24"/>
        </w:rPr>
      </w:pPr>
    </w:p>
    <w:p w:rsidR="002C4DDC" w:rsidRDefault="002C4DDC" w:rsidP="002C4DDC">
      <w:pPr>
        <w:pStyle w:val="ListParagraph"/>
        <w:rPr>
          <w:sz w:val="24"/>
          <w:szCs w:val="24"/>
        </w:rPr>
      </w:pPr>
    </w:p>
    <w:p w:rsidR="002C4DDC" w:rsidRPr="00DF21DB" w:rsidRDefault="002C4DDC" w:rsidP="002C4DDC">
      <w:pPr>
        <w:pStyle w:val="ListParagraph"/>
        <w:rPr>
          <w:sz w:val="24"/>
          <w:szCs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rPr>
          <w:sz w:val="24"/>
        </w:rPr>
      </w:pPr>
    </w:p>
    <w:p w:rsidR="002C4DDC" w:rsidRDefault="002C4DDC" w:rsidP="002C4DDC">
      <w:pPr>
        <w:rPr>
          <w:b/>
          <w:sz w:val="32"/>
          <w:u w:val="single"/>
        </w:rPr>
      </w:pPr>
      <w:r>
        <w:rPr>
          <w:b/>
          <w:sz w:val="32"/>
          <w:u w:val="single"/>
        </w:rPr>
        <w:lastRenderedPageBreak/>
        <w:t>Testing of Login Routine:</w:t>
      </w:r>
    </w:p>
    <w:p w:rsidR="002C4DDC" w:rsidRDefault="002C4DDC" w:rsidP="002C4DDC">
      <w:pPr>
        <w:rPr>
          <w:sz w:val="24"/>
        </w:rPr>
      </w:pPr>
      <w:r>
        <w:rPr>
          <w:sz w:val="24"/>
        </w:rPr>
        <w:t>The security of data is of paramount importance. A login form is to be developed in order to restrict unauthorized access to the database and a change password form if it is needed to be changed.</w:t>
      </w:r>
    </w:p>
    <w:p w:rsidR="002C4DDC" w:rsidRDefault="002C4DDC" w:rsidP="002C4DDC">
      <w:pPr>
        <w:rPr>
          <w:sz w:val="24"/>
        </w:rPr>
      </w:pPr>
      <w:r>
        <w:rPr>
          <w:sz w:val="24"/>
        </w:rPr>
        <w:t>The two forms to be tested under this section are:</w:t>
      </w:r>
    </w:p>
    <w:p w:rsidR="002C4DDC" w:rsidRDefault="002C4DDC" w:rsidP="002C4DDC">
      <w:pPr>
        <w:pStyle w:val="ListParagraph"/>
        <w:numPr>
          <w:ilvl w:val="0"/>
          <w:numId w:val="21"/>
        </w:numPr>
        <w:rPr>
          <w:sz w:val="24"/>
        </w:rPr>
      </w:pPr>
      <w:r>
        <w:rPr>
          <w:sz w:val="24"/>
        </w:rPr>
        <w:t>Login Form</w:t>
      </w:r>
    </w:p>
    <w:p w:rsidR="002C4DDC" w:rsidRDefault="002C4DDC" w:rsidP="002C4DDC">
      <w:pPr>
        <w:pStyle w:val="ListParagraph"/>
        <w:numPr>
          <w:ilvl w:val="0"/>
          <w:numId w:val="21"/>
        </w:numPr>
        <w:rPr>
          <w:sz w:val="24"/>
        </w:rPr>
      </w:pPr>
      <w:r>
        <w:rPr>
          <w:sz w:val="24"/>
        </w:rPr>
        <w:t>Change Password Form</w:t>
      </w:r>
    </w:p>
    <w:p w:rsidR="002C4DDC" w:rsidRDefault="002C4DDC" w:rsidP="002C4DDC">
      <w:pPr>
        <w:rPr>
          <w:sz w:val="24"/>
        </w:rPr>
      </w:pPr>
    </w:p>
    <w:p w:rsidR="002C4DDC" w:rsidRDefault="002C4DDC" w:rsidP="002C4DDC">
      <w:pPr>
        <w:pStyle w:val="ListParagraph"/>
        <w:numPr>
          <w:ilvl w:val="0"/>
          <w:numId w:val="22"/>
        </w:numPr>
        <w:rPr>
          <w:b/>
          <w:sz w:val="28"/>
          <w:u w:val="single"/>
        </w:rPr>
      </w:pPr>
      <w:r>
        <w:rPr>
          <w:b/>
          <w:sz w:val="28"/>
          <w:u w:val="single"/>
        </w:rPr>
        <w:t>Login Form:</w:t>
      </w:r>
    </w:p>
    <w:p w:rsidR="002C4DDC" w:rsidRDefault="002C4DDC" w:rsidP="002C4DDC">
      <w:pPr>
        <w:pStyle w:val="ListParagraph"/>
        <w:rPr>
          <w:sz w:val="24"/>
        </w:rPr>
      </w:pPr>
      <w:r>
        <w:rPr>
          <w:sz w:val="24"/>
        </w:rPr>
        <w:t xml:space="preserve">The test data will be entered in the fields and then the </w:t>
      </w:r>
      <w:r>
        <w:rPr>
          <w:b/>
          <w:sz w:val="24"/>
        </w:rPr>
        <w:t xml:space="preserve">Login </w:t>
      </w:r>
      <w:r>
        <w:rPr>
          <w:sz w:val="24"/>
        </w:rPr>
        <w:t xml:space="preserve">Button will be clicked to get expected result. The objective being referenced and tested here is </w:t>
      </w:r>
      <w:r>
        <w:rPr>
          <w:b/>
          <w:sz w:val="24"/>
        </w:rPr>
        <w:t>O</w:t>
      </w:r>
      <w:r w:rsidRPr="00796055">
        <w:rPr>
          <w:b/>
          <w:sz w:val="24"/>
        </w:rPr>
        <w:t>bjective no. 2</w:t>
      </w:r>
      <w:r>
        <w:rPr>
          <w:b/>
          <w:sz w:val="24"/>
        </w:rPr>
        <w:t>.</w:t>
      </w:r>
    </w:p>
    <w:p w:rsidR="002C4DDC" w:rsidRPr="00796055" w:rsidRDefault="002C4DDC" w:rsidP="002C4DDC">
      <w:pPr>
        <w:pStyle w:val="ListParagraph"/>
        <w:rPr>
          <w:sz w:val="24"/>
        </w:rPr>
      </w:pPr>
    </w:p>
    <w:tbl>
      <w:tblPr>
        <w:tblStyle w:val="TableGrid"/>
        <w:tblW w:w="0" w:type="auto"/>
        <w:jc w:val="center"/>
        <w:tblLayout w:type="fixed"/>
        <w:tblLook w:val="04A0" w:firstRow="1" w:lastRow="0" w:firstColumn="1" w:lastColumn="0" w:noHBand="0" w:noVBand="1"/>
      </w:tblPr>
      <w:tblGrid>
        <w:gridCol w:w="715"/>
        <w:gridCol w:w="1530"/>
        <w:gridCol w:w="1440"/>
        <w:gridCol w:w="1440"/>
        <w:gridCol w:w="1440"/>
        <w:gridCol w:w="1435"/>
      </w:tblGrid>
      <w:tr w:rsidR="002C4DDC" w:rsidRPr="00F83C80" w:rsidTr="003150C7">
        <w:trPr>
          <w:trHeight w:val="432"/>
          <w:jc w:val="center"/>
        </w:trPr>
        <w:tc>
          <w:tcPr>
            <w:tcW w:w="715" w:type="dxa"/>
            <w:vAlign w:val="center"/>
          </w:tcPr>
          <w:p w:rsidR="002C4DDC" w:rsidRPr="00F83C80" w:rsidRDefault="002C4DDC" w:rsidP="003150C7">
            <w:pPr>
              <w:jc w:val="center"/>
              <w:rPr>
                <w:b/>
                <w:sz w:val="28"/>
                <w:szCs w:val="24"/>
              </w:rPr>
            </w:pPr>
            <w:r>
              <w:rPr>
                <w:b/>
                <w:sz w:val="28"/>
                <w:szCs w:val="24"/>
              </w:rPr>
              <w:t>Test No.</w:t>
            </w:r>
          </w:p>
        </w:tc>
        <w:tc>
          <w:tcPr>
            <w:tcW w:w="1530" w:type="dxa"/>
            <w:vAlign w:val="center"/>
          </w:tcPr>
          <w:p w:rsidR="002C4DDC" w:rsidRPr="00F83C80" w:rsidRDefault="002C4DDC" w:rsidP="003150C7">
            <w:pPr>
              <w:jc w:val="center"/>
              <w:rPr>
                <w:b/>
                <w:sz w:val="28"/>
                <w:szCs w:val="24"/>
              </w:rPr>
            </w:pPr>
            <w:r>
              <w:rPr>
                <w:b/>
                <w:sz w:val="28"/>
                <w:szCs w:val="24"/>
              </w:rPr>
              <w:t>Field Name</w:t>
            </w:r>
          </w:p>
        </w:tc>
        <w:tc>
          <w:tcPr>
            <w:tcW w:w="1440" w:type="dxa"/>
            <w:vAlign w:val="center"/>
          </w:tcPr>
          <w:p w:rsidR="002C4DDC" w:rsidRPr="00F83C80" w:rsidRDefault="002C4DDC" w:rsidP="003150C7">
            <w:pPr>
              <w:jc w:val="center"/>
              <w:rPr>
                <w:b/>
                <w:sz w:val="28"/>
                <w:szCs w:val="24"/>
              </w:rPr>
            </w:pPr>
            <w:r>
              <w:rPr>
                <w:b/>
                <w:sz w:val="28"/>
                <w:szCs w:val="24"/>
              </w:rPr>
              <w:t>Data Type</w:t>
            </w:r>
          </w:p>
        </w:tc>
        <w:tc>
          <w:tcPr>
            <w:tcW w:w="1440" w:type="dxa"/>
            <w:vAlign w:val="center"/>
          </w:tcPr>
          <w:p w:rsidR="002C4DDC" w:rsidRPr="00F83C80" w:rsidRDefault="002C4DDC" w:rsidP="003150C7">
            <w:pPr>
              <w:jc w:val="center"/>
              <w:rPr>
                <w:b/>
                <w:sz w:val="28"/>
                <w:szCs w:val="24"/>
              </w:rPr>
            </w:pPr>
            <w:r>
              <w:rPr>
                <w:b/>
                <w:sz w:val="28"/>
                <w:szCs w:val="24"/>
              </w:rPr>
              <w:t>Test Data</w:t>
            </w:r>
          </w:p>
        </w:tc>
        <w:tc>
          <w:tcPr>
            <w:tcW w:w="1440" w:type="dxa"/>
            <w:vAlign w:val="center"/>
          </w:tcPr>
          <w:p w:rsidR="002C4DDC" w:rsidRPr="00F83C80" w:rsidRDefault="002C4DDC" w:rsidP="003150C7">
            <w:pPr>
              <w:jc w:val="center"/>
              <w:rPr>
                <w:b/>
                <w:sz w:val="28"/>
                <w:szCs w:val="24"/>
              </w:rPr>
            </w:pPr>
            <w:r>
              <w:rPr>
                <w:b/>
                <w:sz w:val="28"/>
                <w:szCs w:val="24"/>
              </w:rPr>
              <w:t>Test Type</w:t>
            </w:r>
          </w:p>
        </w:tc>
        <w:tc>
          <w:tcPr>
            <w:tcW w:w="1435" w:type="dxa"/>
            <w:vAlign w:val="center"/>
          </w:tcPr>
          <w:p w:rsidR="002C4DDC" w:rsidRPr="00F83C80" w:rsidRDefault="002C4DDC" w:rsidP="003150C7">
            <w:pPr>
              <w:jc w:val="center"/>
              <w:rPr>
                <w:b/>
                <w:sz w:val="28"/>
                <w:szCs w:val="24"/>
              </w:rPr>
            </w:pPr>
            <w:r>
              <w:rPr>
                <w:b/>
                <w:sz w:val="28"/>
                <w:szCs w:val="24"/>
              </w:rPr>
              <w:t>Expected Result</w:t>
            </w:r>
          </w:p>
        </w:tc>
      </w:tr>
      <w:tr w:rsidR="002C4DDC" w:rsidTr="003150C7">
        <w:trPr>
          <w:trHeight w:val="432"/>
          <w:jc w:val="center"/>
        </w:trPr>
        <w:tc>
          <w:tcPr>
            <w:tcW w:w="715" w:type="dxa"/>
            <w:vAlign w:val="center"/>
          </w:tcPr>
          <w:p w:rsidR="002C4DDC" w:rsidRPr="00BC1CD9" w:rsidRDefault="002C4DDC" w:rsidP="003150C7">
            <w:pPr>
              <w:jc w:val="center"/>
              <w:rPr>
                <w:b/>
                <w:sz w:val="24"/>
                <w:szCs w:val="24"/>
              </w:rPr>
            </w:pPr>
            <w:r>
              <w:rPr>
                <w:b/>
                <w:sz w:val="24"/>
                <w:szCs w:val="24"/>
              </w:rPr>
              <w:t>79</w:t>
            </w:r>
          </w:p>
        </w:tc>
        <w:tc>
          <w:tcPr>
            <w:tcW w:w="1530" w:type="dxa"/>
            <w:vAlign w:val="center"/>
          </w:tcPr>
          <w:p w:rsidR="002C4DDC" w:rsidRDefault="002C4DDC" w:rsidP="003150C7">
            <w:pPr>
              <w:jc w:val="center"/>
              <w:rPr>
                <w:sz w:val="24"/>
                <w:szCs w:val="24"/>
              </w:rPr>
            </w:pPr>
            <w:r>
              <w:rPr>
                <w:sz w:val="24"/>
                <w:szCs w:val="24"/>
              </w:rPr>
              <w:t>Username and Password</w:t>
            </w:r>
          </w:p>
        </w:tc>
        <w:tc>
          <w:tcPr>
            <w:tcW w:w="1440" w:type="dxa"/>
            <w:vAlign w:val="center"/>
          </w:tcPr>
          <w:p w:rsidR="002C4DDC" w:rsidRDefault="002C4DDC" w:rsidP="003150C7">
            <w:pPr>
              <w:jc w:val="center"/>
              <w:rPr>
                <w:sz w:val="24"/>
                <w:szCs w:val="24"/>
              </w:rPr>
            </w:pPr>
            <w:r>
              <w:rPr>
                <w:sz w:val="24"/>
                <w:szCs w:val="24"/>
              </w:rPr>
              <w:t>A valid username and a valid password</w:t>
            </w:r>
          </w:p>
        </w:tc>
        <w:tc>
          <w:tcPr>
            <w:tcW w:w="1440" w:type="dxa"/>
            <w:vAlign w:val="center"/>
          </w:tcPr>
          <w:p w:rsidR="002C4DDC" w:rsidRDefault="002C4DDC" w:rsidP="003150C7">
            <w:pPr>
              <w:jc w:val="center"/>
              <w:rPr>
                <w:sz w:val="24"/>
                <w:szCs w:val="24"/>
              </w:rPr>
            </w:pPr>
            <w:r>
              <w:rPr>
                <w:sz w:val="24"/>
                <w:szCs w:val="24"/>
              </w:rPr>
              <w:t>ch.ahmad and tss2014</w:t>
            </w:r>
          </w:p>
        </w:tc>
        <w:tc>
          <w:tcPr>
            <w:tcW w:w="1440" w:type="dxa"/>
            <w:vAlign w:val="center"/>
          </w:tcPr>
          <w:p w:rsidR="002C4DDC" w:rsidRDefault="002C4DDC" w:rsidP="003150C7">
            <w:pPr>
              <w:jc w:val="center"/>
              <w:rPr>
                <w:sz w:val="24"/>
                <w:szCs w:val="24"/>
              </w:rPr>
            </w:pPr>
            <w:r>
              <w:rPr>
                <w:sz w:val="24"/>
                <w:szCs w:val="24"/>
              </w:rPr>
              <w:t>Normal Data</w:t>
            </w:r>
          </w:p>
        </w:tc>
        <w:tc>
          <w:tcPr>
            <w:tcW w:w="1435" w:type="dxa"/>
            <w:vAlign w:val="center"/>
          </w:tcPr>
          <w:p w:rsidR="002C4DDC" w:rsidRDefault="002C4DDC" w:rsidP="003150C7">
            <w:pPr>
              <w:jc w:val="center"/>
              <w:rPr>
                <w:sz w:val="24"/>
                <w:szCs w:val="24"/>
              </w:rPr>
            </w:pPr>
            <w:r>
              <w:rPr>
                <w:sz w:val="24"/>
                <w:szCs w:val="24"/>
              </w:rPr>
              <w:t>Login is successful</w:t>
            </w:r>
          </w:p>
        </w:tc>
      </w:tr>
      <w:tr w:rsidR="002C4DDC" w:rsidTr="003150C7">
        <w:trPr>
          <w:trHeight w:val="432"/>
          <w:jc w:val="center"/>
        </w:trPr>
        <w:tc>
          <w:tcPr>
            <w:tcW w:w="715" w:type="dxa"/>
            <w:vAlign w:val="center"/>
          </w:tcPr>
          <w:p w:rsidR="002C4DDC" w:rsidRPr="00BC1CD9" w:rsidRDefault="002C4DDC" w:rsidP="003150C7">
            <w:pPr>
              <w:jc w:val="center"/>
              <w:rPr>
                <w:b/>
                <w:sz w:val="24"/>
                <w:szCs w:val="24"/>
              </w:rPr>
            </w:pPr>
            <w:r>
              <w:rPr>
                <w:b/>
                <w:sz w:val="24"/>
                <w:szCs w:val="24"/>
              </w:rPr>
              <w:t>80</w:t>
            </w:r>
          </w:p>
        </w:tc>
        <w:tc>
          <w:tcPr>
            <w:tcW w:w="1530" w:type="dxa"/>
            <w:vAlign w:val="center"/>
          </w:tcPr>
          <w:p w:rsidR="002C4DDC" w:rsidRDefault="002C4DDC" w:rsidP="003150C7">
            <w:pPr>
              <w:jc w:val="center"/>
              <w:rPr>
                <w:sz w:val="24"/>
                <w:szCs w:val="24"/>
              </w:rPr>
            </w:pPr>
            <w:r>
              <w:rPr>
                <w:sz w:val="24"/>
                <w:szCs w:val="24"/>
              </w:rPr>
              <w:t>Username</w:t>
            </w:r>
          </w:p>
        </w:tc>
        <w:tc>
          <w:tcPr>
            <w:tcW w:w="1440" w:type="dxa"/>
            <w:vAlign w:val="center"/>
          </w:tcPr>
          <w:p w:rsidR="002C4DDC" w:rsidRDefault="002C4DDC" w:rsidP="003150C7">
            <w:pPr>
              <w:jc w:val="center"/>
              <w:rPr>
                <w:sz w:val="24"/>
                <w:szCs w:val="24"/>
              </w:rPr>
            </w:pPr>
            <w:r>
              <w:rPr>
                <w:sz w:val="24"/>
                <w:szCs w:val="24"/>
              </w:rPr>
              <w:t>An invalid username</w:t>
            </w:r>
          </w:p>
        </w:tc>
        <w:tc>
          <w:tcPr>
            <w:tcW w:w="1440" w:type="dxa"/>
            <w:vAlign w:val="center"/>
          </w:tcPr>
          <w:p w:rsidR="002C4DDC" w:rsidRDefault="002C4DDC" w:rsidP="003150C7">
            <w:pPr>
              <w:jc w:val="center"/>
              <w:rPr>
                <w:sz w:val="24"/>
                <w:szCs w:val="24"/>
              </w:rPr>
            </w:pPr>
            <w:r>
              <w:rPr>
                <w:sz w:val="24"/>
                <w:szCs w:val="24"/>
              </w:rPr>
              <w:t>alikhan</w:t>
            </w:r>
          </w:p>
        </w:tc>
        <w:tc>
          <w:tcPr>
            <w:tcW w:w="1440" w:type="dxa"/>
            <w:vAlign w:val="center"/>
          </w:tcPr>
          <w:p w:rsidR="002C4DDC" w:rsidRDefault="002C4DDC" w:rsidP="003150C7">
            <w:pPr>
              <w:jc w:val="center"/>
              <w:rPr>
                <w:sz w:val="24"/>
                <w:szCs w:val="24"/>
              </w:rPr>
            </w:pPr>
            <w:r>
              <w:rPr>
                <w:sz w:val="24"/>
                <w:szCs w:val="24"/>
              </w:rPr>
              <w:t>Abnormal Data</w:t>
            </w:r>
          </w:p>
        </w:tc>
        <w:tc>
          <w:tcPr>
            <w:tcW w:w="1435" w:type="dxa"/>
            <w:vAlign w:val="center"/>
          </w:tcPr>
          <w:p w:rsidR="002C4DDC" w:rsidRDefault="002C4DDC" w:rsidP="003150C7">
            <w:pPr>
              <w:jc w:val="center"/>
              <w:rPr>
                <w:sz w:val="24"/>
                <w:szCs w:val="24"/>
              </w:rPr>
            </w:pPr>
            <w:r>
              <w:rPr>
                <w:sz w:val="24"/>
                <w:szCs w:val="24"/>
              </w:rPr>
              <w:t>Error shown on Label</w:t>
            </w:r>
          </w:p>
        </w:tc>
      </w:tr>
      <w:tr w:rsidR="002C4DDC" w:rsidTr="003150C7">
        <w:trPr>
          <w:trHeight w:val="432"/>
          <w:jc w:val="center"/>
        </w:trPr>
        <w:tc>
          <w:tcPr>
            <w:tcW w:w="715" w:type="dxa"/>
            <w:vAlign w:val="center"/>
          </w:tcPr>
          <w:p w:rsidR="002C4DDC" w:rsidRPr="00BC1CD9" w:rsidRDefault="002C4DDC" w:rsidP="003150C7">
            <w:pPr>
              <w:jc w:val="center"/>
              <w:rPr>
                <w:b/>
                <w:sz w:val="24"/>
                <w:szCs w:val="24"/>
              </w:rPr>
            </w:pPr>
            <w:r>
              <w:rPr>
                <w:b/>
                <w:sz w:val="24"/>
                <w:szCs w:val="24"/>
              </w:rPr>
              <w:t>81</w:t>
            </w:r>
          </w:p>
        </w:tc>
        <w:tc>
          <w:tcPr>
            <w:tcW w:w="1530" w:type="dxa"/>
            <w:vAlign w:val="center"/>
          </w:tcPr>
          <w:p w:rsidR="002C4DDC" w:rsidRDefault="002C4DDC" w:rsidP="003150C7">
            <w:pPr>
              <w:jc w:val="center"/>
              <w:rPr>
                <w:sz w:val="24"/>
                <w:szCs w:val="24"/>
              </w:rPr>
            </w:pPr>
            <w:r>
              <w:rPr>
                <w:sz w:val="24"/>
                <w:szCs w:val="24"/>
              </w:rPr>
              <w:t>Username</w:t>
            </w:r>
          </w:p>
        </w:tc>
        <w:tc>
          <w:tcPr>
            <w:tcW w:w="1440" w:type="dxa"/>
            <w:vAlign w:val="center"/>
          </w:tcPr>
          <w:p w:rsidR="002C4DDC" w:rsidRDefault="002C4DDC" w:rsidP="003150C7">
            <w:pPr>
              <w:jc w:val="center"/>
              <w:rPr>
                <w:sz w:val="24"/>
                <w:szCs w:val="24"/>
              </w:rPr>
            </w:pPr>
            <w:r>
              <w:rPr>
                <w:sz w:val="24"/>
                <w:szCs w:val="24"/>
              </w:rPr>
              <w:t>-</w:t>
            </w:r>
          </w:p>
        </w:tc>
        <w:tc>
          <w:tcPr>
            <w:tcW w:w="1440" w:type="dxa"/>
            <w:vAlign w:val="center"/>
          </w:tcPr>
          <w:p w:rsidR="002C4DDC" w:rsidRDefault="002C4DDC" w:rsidP="003150C7">
            <w:pPr>
              <w:jc w:val="center"/>
              <w:rPr>
                <w:sz w:val="24"/>
                <w:szCs w:val="24"/>
              </w:rPr>
            </w:pPr>
            <w:r>
              <w:rPr>
                <w:sz w:val="24"/>
                <w:szCs w:val="24"/>
              </w:rPr>
              <w:t>(Field left blank)</w:t>
            </w:r>
          </w:p>
        </w:tc>
        <w:tc>
          <w:tcPr>
            <w:tcW w:w="1440" w:type="dxa"/>
            <w:vAlign w:val="center"/>
          </w:tcPr>
          <w:p w:rsidR="002C4DDC" w:rsidRDefault="002C4DDC" w:rsidP="003150C7">
            <w:pPr>
              <w:jc w:val="center"/>
              <w:rPr>
                <w:sz w:val="24"/>
                <w:szCs w:val="24"/>
              </w:rPr>
            </w:pPr>
            <w:r>
              <w:rPr>
                <w:sz w:val="24"/>
                <w:szCs w:val="24"/>
              </w:rPr>
              <w:t>Abnormal Data</w:t>
            </w:r>
          </w:p>
        </w:tc>
        <w:tc>
          <w:tcPr>
            <w:tcW w:w="1435" w:type="dxa"/>
            <w:vAlign w:val="center"/>
          </w:tcPr>
          <w:p w:rsidR="002C4DDC" w:rsidRDefault="002C4DDC" w:rsidP="003150C7">
            <w:pPr>
              <w:jc w:val="center"/>
              <w:rPr>
                <w:sz w:val="24"/>
                <w:szCs w:val="24"/>
              </w:rPr>
            </w:pPr>
            <w:r>
              <w:rPr>
                <w:sz w:val="24"/>
                <w:szCs w:val="24"/>
              </w:rPr>
              <w:t>Error Message</w:t>
            </w:r>
          </w:p>
        </w:tc>
      </w:tr>
      <w:tr w:rsidR="002C4DDC" w:rsidTr="003150C7">
        <w:trPr>
          <w:trHeight w:val="432"/>
          <w:jc w:val="center"/>
        </w:trPr>
        <w:tc>
          <w:tcPr>
            <w:tcW w:w="715" w:type="dxa"/>
            <w:vAlign w:val="center"/>
          </w:tcPr>
          <w:p w:rsidR="002C4DDC" w:rsidRPr="00BC1CD9" w:rsidRDefault="002C4DDC" w:rsidP="003150C7">
            <w:pPr>
              <w:jc w:val="center"/>
              <w:rPr>
                <w:b/>
                <w:sz w:val="24"/>
                <w:szCs w:val="24"/>
              </w:rPr>
            </w:pPr>
            <w:r>
              <w:rPr>
                <w:b/>
                <w:sz w:val="24"/>
                <w:szCs w:val="24"/>
              </w:rPr>
              <w:t>82</w:t>
            </w:r>
          </w:p>
        </w:tc>
        <w:tc>
          <w:tcPr>
            <w:tcW w:w="1530" w:type="dxa"/>
            <w:vAlign w:val="center"/>
          </w:tcPr>
          <w:p w:rsidR="002C4DDC" w:rsidRDefault="002C4DDC" w:rsidP="003150C7">
            <w:pPr>
              <w:jc w:val="center"/>
              <w:rPr>
                <w:sz w:val="24"/>
                <w:szCs w:val="24"/>
              </w:rPr>
            </w:pPr>
            <w:r>
              <w:rPr>
                <w:sz w:val="24"/>
                <w:szCs w:val="24"/>
              </w:rPr>
              <w:t>Password</w:t>
            </w:r>
          </w:p>
        </w:tc>
        <w:tc>
          <w:tcPr>
            <w:tcW w:w="1440" w:type="dxa"/>
            <w:vAlign w:val="center"/>
          </w:tcPr>
          <w:p w:rsidR="002C4DDC" w:rsidRDefault="002C4DDC" w:rsidP="003150C7">
            <w:pPr>
              <w:jc w:val="center"/>
              <w:rPr>
                <w:sz w:val="24"/>
                <w:szCs w:val="24"/>
              </w:rPr>
            </w:pPr>
            <w:r>
              <w:rPr>
                <w:sz w:val="24"/>
                <w:szCs w:val="24"/>
              </w:rPr>
              <w:t>An invalid password</w:t>
            </w:r>
          </w:p>
        </w:tc>
        <w:tc>
          <w:tcPr>
            <w:tcW w:w="1440" w:type="dxa"/>
            <w:vAlign w:val="center"/>
          </w:tcPr>
          <w:p w:rsidR="002C4DDC" w:rsidRDefault="002C4DDC" w:rsidP="003150C7">
            <w:pPr>
              <w:jc w:val="center"/>
              <w:rPr>
                <w:sz w:val="24"/>
                <w:szCs w:val="24"/>
              </w:rPr>
            </w:pPr>
            <w:r>
              <w:rPr>
                <w:sz w:val="24"/>
                <w:szCs w:val="24"/>
              </w:rPr>
              <w:t>pass123</w:t>
            </w:r>
          </w:p>
        </w:tc>
        <w:tc>
          <w:tcPr>
            <w:tcW w:w="1440" w:type="dxa"/>
            <w:vAlign w:val="center"/>
          </w:tcPr>
          <w:p w:rsidR="002C4DDC" w:rsidRDefault="002C4DDC" w:rsidP="003150C7">
            <w:pPr>
              <w:jc w:val="center"/>
              <w:rPr>
                <w:sz w:val="24"/>
                <w:szCs w:val="24"/>
              </w:rPr>
            </w:pPr>
            <w:r>
              <w:rPr>
                <w:sz w:val="24"/>
                <w:szCs w:val="24"/>
              </w:rPr>
              <w:t>Abnormal Data</w:t>
            </w:r>
          </w:p>
        </w:tc>
        <w:tc>
          <w:tcPr>
            <w:tcW w:w="1435" w:type="dxa"/>
            <w:vAlign w:val="center"/>
          </w:tcPr>
          <w:p w:rsidR="002C4DDC" w:rsidRDefault="002C4DDC" w:rsidP="003150C7">
            <w:pPr>
              <w:jc w:val="center"/>
              <w:rPr>
                <w:sz w:val="24"/>
                <w:szCs w:val="24"/>
              </w:rPr>
            </w:pPr>
            <w:r>
              <w:rPr>
                <w:sz w:val="24"/>
                <w:szCs w:val="24"/>
              </w:rPr>
              <w:t>Error shown on Label</w:t>
            </w:r>
          </w:p>
        </w:tc>
      </w:tr>
      <w:tr w:rsidR="002C4DDC" w:rsidTr="003150C7">
        <w:trPr>
          <w:trHeight w:val="432"/>
          <w:jc w:val="center"/>
        </w:trPr>
        <w:tc>
          <w:tcPr>
            <w:tcW w:w="715" w:type="dxa"/>
            <w:vAlign w:val="center"/>
          </w:tcPr>
          <w:p w:rsidR="002C4DDC" w:rsidRPr="00BC1CD9" w:rsidRDefault="002C4DDC" w:rsidP="003150C7">
            <w:pPr>
              <w:jc w:val="center"/>
              <w:rPr>
                <w:b/>
                <w:sz w:val="24"/>
                <w:szCs w:val="24"/>
              </w:rPr>
            </w:pPr>
            <w:r>
              <w:rPr>
                <w:b/>
                <w:sz w:val="24"/>
                <w:szCs w:val="24"/>
              </w:rPr>
              <w:t>83</w:t>
            </w:r>
          </w:p>
        </w:tc>
        <w:tc>
          <w:tcPr>
            <w:tcW w:w="1530" w:type="dxa"/>
            <w:vAlign w:val="center"/>
          </w:tcPr>
          <w:p w:rsidR="002C4DDC" w:rsidRDefault="002C4DDC" w:rsidP="003150C7">
            <w:pPr>
              <w:jc w:val="center"/>
              <w:rPr>
                <w:sz w:val="24"/>
                <w:szCs w:val="24"/>
              </w:rPr>
            </w:pPr>
            <w:r>
              <w:rPr>
                <w:sz w:val="24"/>
                <w:szCs w:val="24"/>
              </w:rPr>
              <w:t>Password</w:t>
            </w:r>
          </w:p>
        </w:tc>
        <w:tc>
          <w:tcPr>
            <w:tcW w:w="1440" w:type="dxa"/>
            <w:vAlign w:val="center"/>
          </w:tcPr>
          <w:p w:rsidR="002C4DDC" w:rsidRDefault="002C4DDC" w:rsidP="003150C7">
            <w:pPr>
              <w:jc w:val="center"/>
              <w:rPr>
                <w:sz w:val="24"/>
                <w:szCs w:val="24"/>
              </w:rPr>
            </w:pPr>
            <w:r>
              <w:rPr>
                <w:sz w:val="24"/>
                <w:szCs w:val="24"/>
              </w:rPr>
              <w:t>-</w:t>
            </w:r>
          </w:p>
        </w:tc>
        <w:tc>
          <w:tcPr>
            <w:tcW w:w="1440" w:type="dxa"/>
            <w:vAlign w:val="center"/>
          </w:tcPr>
          <w:p w:rsidR="002C4DDC" w:rsidRDefault="002C4DDC" w:rsidP="003150C7">
            <w:pPr>
              <w:jc w:val="center"/>
              <w:rPr>
                <w:sz w:val="24"/>
                <w:szCs w:val="24"/>
              </w:rPr>
            </w:pPr>
            <w:r>
              <w:rPr>
                <w:sz w:val="24"/>
                <w:szCs w:val="24"/>
              </w:rPr>
              <w:t>(Field left blank)</w:t>
            </w:r>
          </w:p>
        </w:tc>
        <w:tc>
          <w:tcPr>
            <w:tcW w:w="1440" w:type="dxa"/>
            <w:vAlign w:val="center"/>
          </w:tcPr>
          <w:p w:rsidR="002C4DDC" w:rsidRDefault="002C4DDC" w:rsidP="003150C7">
            <w:pPr>
              <w:jc w:val="center"/>
              <w:rPr>
                <w:sz w:val="24"/>
                <w:szCs w:val="24"/>
              </w:rPr>
            </w:pPr>
            <w:r>
              <w:rPr>
                <w:sz w:val="24"/>
                <w:szCs w:val="24"/>
              </w:rPr>
              <w:t>Abnormal Data</w:t>
            </w:r>
          </w:p>
        </w:tc>
        <w:tc>
          <w:tcPr>
            <w:tcW w:w="1435" w:type="dxa"/>
            <w:vAlign w:val="center"/>
          </w:tcPr>
          <w:p w:rsidR="002C4DDC" w:rsidRDefault="002C4DDC" w:rsidP="003150C7">
            <w:pPr>
              <w:jc w:val="center"/>
              <w:rPr>
                <w:sz w:val="24"/>
                <w:szCs w:val="24"/>
              </w:rPr>
            </w:pPr>
            <w:r>
              <w:rPr>
                <w:sz w:val="24"/>
                <w:szCs w:val="24"/>
              </w:rPr>
              <w:t>Error Message</w:t>
            </w:r>
          </w:p>
        </w:tc>
      </w:tr>
    </w:tbl>
    <w:p w:rsidR="002C4DDC" w:rsidRDefault="002C4DDC" w:rsidP="002C4DDC">
      <w:pPr>
        <w:rPr>
          <w:b/>
          <w:sz w:val="28"/>
          <w:u w:val="single"/>
        </w:rPr>
      </w:pPr>
    </w:p>
    <w:p w:rsidR="002C4DDC" w:rsidRDefault="002C4DDC" w:rsidP="002C4DDC">
      <w:pPr>
        <w:rPr>
          <w:b/>
          <w:sz w:val="28"/>
          <w:u w:val="single"/>
        </w:rPr>
      </w:pPr>
    </w:p>
    <w:p w:rsidR="002C4DDC" w:rsidRDefault="002C4DDC" w:rsidP="002C4DDC">
      <w:pPr>
        <w:rPr>
          <w:b/>
          <w:sz w:val="28"/>
          <w:u w:val="single"/>
        </w:rPr>
      </w:pPr>
    </w:p>
    <w:p w:rsidR="002C4DDC" w:rsidRDefault="002C4DDC" w:rsidP="002C4DDC">
      <w:pPr>
        <w:rPr>
          <w:b/>
          <w:sz w:val="28"/>
          <w:u w:val="single"/>
        </w:rPr>
      </w:pPr>
    </w:p>
    <w:p w:rsidR="002C4DDC" w:rsidRDefault="002C4DDC" w:rsidP="002C4DDC">
      <w:pPr>
        <w:rPr>
          <w:b/>
          <w:sz w:val="28"/>
          <w:u w:val="single"/>
        </w:rPr>
      </w:pPr>
    </w:p>
    <w:p w:rsidR="002C4DDC" w:rsidRDefault="002C4DDC" w:rsidP="002C4DDC">
      <w:pPr>
        <w:rPr>
          <w:b/>
          <w:sz w:val="28"/>
          <w:u w:val="single"/>
        </w:rPr>
      </w:pPr>
    </w:p>
    <w:p w:rsidR="002C4DDC" w:rsidRDefault="002C4DDC" w:rsidP="002C4DDC">
      <w:pPr>
        <w:rPr>
          <w:sz w:val="24"/>
        </w:rPr>
      </w:pPr>
    </w:p>
    <w:p w:rsidR="002C4DDC" w:rsidRDefault="002C4DDC" w:rsidP="002C4DDC">
      <w:pPr>
        <w:pStyle w:val="ListParagraph"/>
        <w:numPr>
          <w:ilvl w:val="0"/>
          <w:numId w:val="22"/>
        </w:numPr>
        <w:rPr>
          <w:b/>
          <w:sz w:val="28"/>
          <w:u w:val="single"/>
        </w:rPr>
      </w:pPr>
      <w:r>
        <w:rPr>
          <w:b/>
          <w:sz w:val="28"/>
          <w:u w:val="single"/>
        </w:rPr>
        <w:lastRenderedPageBreak/>
        <w:t>Change Password Form:</w:t>
      </w:r>
    </w:p>
    <w:p w:rsidR="002C4DDC" w:rsidRDefault="002C4DDC" w:rsidP="002C4DDC">
      <w:pPr>
        <w:pStyle w:val="ListParagraph"/>
        <w:rPr>
          <w:sz w:val="24"/>
        </w:rPr>
      </w:pPr>
      <w:r>
        <w:rPr>
          <w:sz w:val="24"/>
        </w:rPr>
        <w:t xml:space="preserve">The test data will be entered in the fields and then the </w:t>
      </w:r>
      <w:r w:rsidRPr="00796055">
        <w:rPr>
          <w:b/>
          <w:sz w:val="24"/>
        </w:rPr>
        <w:t>OK</w:t>
      </w:r>
      <w:r>
        <w:rPr>
          <w:b/>
          <w:sz w:val="24"/>
        </w:rPr>
        <w:t xml:space="preserve"> </w:t>
      </w:r>
      <w:r>
        <w:rPr>
          <w:sz w:val="24"/>
        </w:rPr>
        <w:t xml:space="preserve">Button will be clicked to get the expected result. The objective being referenced and tested here is </w:t>
      </w:r>
      <w:r>
        <w:rPr>
          <w:b/>
          <w:sz w:val="24"/>
        </w:rPr>
        <w:t>Objective no. 6.</w:t>
      </w:r>
    </w:p>
    <w:p w:rsidR="002C4DDC" w:rsidRPr="00796055" w:rsidRDefault="002C4DDC" w:rsidP="002C4DDC">
      <w:pPr>
        <w:pStyle w:val="ListParagraph"/>
        <w:rPr>
          <w:sz w:val="24"/>
        </w:rPr>
      </w:pPr>
    </w:p>
    <w:tbl>
      <w:tblPr>
        <w:tblStyle w:val="TableGrid"/>
        <w:tblW w:w="0" w:type="auto"/>
        <w:jc w:val="center"/>
        <w:tblLayout w:type="fixed"/>
        <w:tblLook w:val="04A0" w:firstRow="1" w:lastRow="0" w:firstColumn="1" w:lastColumn="0" w:noHBand="0" w:noVBand="1"/>
      </w:tblPr>
      <w:tblGrid>
        <w:gridCol w:w="715"/>
        <w:gridCol w:w="1530"/>
        <w:gridCol w:w="1440"/>
        <w:gridCol w:w="1440"/>
        <w:gridCol w:w="1440"/>
        <w:gridCol w:w="1435"/>
      </w:tblGrid>
      <w:tr w:rsidR="002C4DDC" w:rsidRPr="00F83C80" w:rsidTr="003150C7">
        <w:trPr>
          <w:trHeight w:val="432"/>
          <w:jc w:val="center"/>
        </w:trPr>
        <w:tc>
          <w:tcPr>
            <w:tcW w:w="715" w:type="dxa"/>
            <w:vAlign w:val="center"/>
          </w:tcPr>
          <w:p w:rsidR="002C4DDC" w:rsidRPr="00F83C80" w:rsidRDefault="002C4DDC" w:rsidP="003150C7">
            <w:pPr>
              <w:jc w:val="center"/>
              <w:rPr>
                <w:b/>
                <w:sz w:val="28"/>
                <w:szCs w:val="24"/>
              </w:rPr>
            </w:pPr>
            <w:r>
              <w:rPr>
                <w:b/>
                <w:sz w:val="28"/>
                <w:szCs w:val="24"/>
              </w:rPr>
              <w:t>Test No.</w:t>
            </w:r>
          </w:p>
        </w:tc>
        <w:tc>
          <w:tcPr>
            <w:tcW w:w="1530" w:type="dxa"/>
            <w:vAlign w:val="center"/>
          </w:tcPr>
          <w:p w:rsidR="002C4DDC" w:rsidRPr="00F83C80" w:rsidRDefault="002C4DDC" w:rsidP="003150C7">
            <w:pPr>
              <w:jc w:val="center"/>
              <w:rPr>
                <w:b/>
                <w:sz w:val="28"/>
                <w:szCs w:val="24"/>
              </w:rPr>
            </w:pPr>
            <w:r>
              <w:rPr>
                <w:b/>
                <w:sz w:val="28"/>
                <w:szCs w:val="24"/>
              </w:rPr>
              <w:t>Field Name</w:t>
            </w:r>
          </w:p>
        </w:tc>
        <w:tc>
          <w:tcPr>
            <w:tcW w:w="1440" w:type="dxa"/>
            <w:vAlign w:val="center"/>
          </w:tcPr>
          <w:p w:rsidR="002C4DDC" w:rsidRPr="00F83C80" w:rsidRDefault="002C4DDC" w:rsidP="003150C7">
            <w:pPr>
              <w:jc w:val="center"/>
              <w:rPr>
                <w:b/>
                <w:sz w:val="28"/>
                <w:szCs w:val="24"/>
              </w:rPr>
            </w:pPr>
            <w:r>
              <w:rPr>
                <w:b/>
                <w:sz w:val="28"/>
                <w:szCs w:val="24"/>
              </w:rPr>
              <w:t>Data Type</w:t>
            </w:r>
          </w:p>
        </w:tc>
        <w:tc>
          <w:tcPr>
            <w:tcW w:w="1440" w:type="dxa"/>
            <w:vAlign w:val="center"/>
          </w:tcPr>
          <w:p w:rsidR="002C4DDC" w:rsidRPr="00F83C80" w:rsidRDefault="002C4DDC" w:rsidP="003150C7">
            <w:pPr>
              <w:jc w:val="center"/>
              <w:rPr>
                <w:b/>
                <w:sz w:val="28"/>
                <w:szCs w:val="24"/>
              </w:rPr>
            </w:pPr>
            <w:r>
              <w:rPr>
                <w:b/>
                <w:sz w:val="28"/>
                <w:szCs w:val="24"/>
              </w:rPr>
              <w:t>Test Data</w:t>
            </w:r>
          </w:p>
        </w:tc>
        <w:tc>
          <w:tcPr>
            <w:tcW w:w="1440" w:type="dxa"/>
            <w:vAlign w:val="center"/>
          </w:tcPr>
          <w:p w:rsidR="002C4DDC" w:rsidRPr="00F83C80" w:rsidRDefault="002C4DDC" w:rsidP="003150C7">
            <w:pPr>
              <w:jc w:val="center"/>
              <w:rPr>
                <w:b/>
                <w:sz w:val="28"/>
                <w:szCs w:val="24"/>
              </w:rPr>
            </w:pPr>
            <w:r>
              <w:rPr>
                <w:b/>
                <w:sz w:val="28"/>
                <w:szCs w:val="24"/>
              </w:rPr>
              <w:t>Test Type</w:t>
            </w:r>
          </w:p>
        </w:tc>
        <w:tc>
          <w:tcPr>
            <w:tcW w:w="1435" w:type="dxa"/>
            <w:vAlign w:val="center"/>
          </w:tcPr>
          <w:p w:rsidR="002C4DDC" w:rsidRPr="00F83C80" w:rsidRDefault="002C4DDC" w:rsidP="003150C7">
            <w:pPr>
              <w:jc w:val="center"/>
              <w:rPr>
                <w:b/>
                <w:sz w:val="28"/>
                <w:szCs w:val="24"/>
              </w:rPr>
            </w:pPr>
            <w:r>
              <w:rPr>
                <w:b/>
                <w:sz w:val="28"/>
                <w:szCs w:val="24"/>
              </w:rPr>
              <w:t>Expected Result</w:t>
            </w:r>
          </w:p>
        </w:tc>
      </w:tr>
      <w:tr w:rsidR="002C4DDC" w:rsidRPr="00E9431D" w:rsidTr="003150C7">
        <w:trPr>
          <w:trHeight w:val="432"/>
          <w:jc w:val="center"/>
        </w:trPr>
        <w:tc>
          <w:tcPr>
            <w:tcW w:w="715" w:type="dxa"/>
            <w:vAlign w:val="center"/>
          </w:tcPr>
          <w:p w:rsidR="002C4DDC" w:rsidRPr="00E9431D" w:rsidRDefault="002C4DDC" w:rsidP="003150C7">
            <w:pPr>
              <w:jc w:val="center"/>
              <w:rPr>
                <w:b/>
                <w:sz w:val="24"/>
                <w:szCs w:val="24"/>
              </w:rPr>
            </w:pPr>
            <w:r w:rsidRPr="00E9431D">
              <w:rPr>
                <w:b/>
                <w:sz w:val="24"/>
                <w:szCs w:val="24"/>
              </w:rPr>
              <w:t>84</w:t>
            </w:r>
          </w:p>
        </w:tc>
        <w:tc>
          <w:tcPr>
            <w:tcW w:w="1530" w:type="dxa"/>
            <w:vAlign w:val="center"/>
          </w:tcPr>
          <w:p w:rsidR="002C4DDC" w:rsidRPr="00E9431D" w:rsidRDefault="002C4DDC" w:rsidP="003150C7">
            <w:pPr>
              <w:jc w:val="center"/>
              <w:rPr>
                <w:sz w:val="24"/>
                <w:szCs w:val="24"/>
              </w:rPr>
            </w:pPr>
            <w:r>
              <w:rPr>
                <w:sz w:val="24"/>
                <w:szCs w:val="24"/>
              </w:rPr>
              <w:t>All fields</w:t>
            </w:r>
          </w:p>
        </w:tc>
        <w:tc>
          <w:tcPr>
            <w:tcW w:w="1440" w:type="dxa"/>
            <w:vAlign w:val="center"/>
          </w:tcPr>
          <w:p w:rsidR="002C4DDC" w:rsidRPr="00E9431D" w:rsidRDefault="002C4DDC" w:rsidP="003150C7">
            <w:pPr>
              <w:jc w:val="center"/>
              <w:rPr>
                <w:sz w:val="24"/>
                <w:szCs w:val="24"/>
              </w:rPr>
            </w:pPr>
            <w:r>
              <w:rPr>
                <w:sz w:val="24"/>
                <w:szCs w:val="24"/>
              </w:rPr>
              <w:t xml:space="preserve">Valid data </w:t>
            </w:r>
          </w:p>
        </w:tc>
        <w:tc>
          <w:tcPr>
            <w:tcW w:w="1440" w:type="dxa"/>
            <w:vAlign w:val="center"/>
          </w:tcPr>
          <w:p w:rsidR="002C4DDC" w:rsidRPr="00E9431D" w:rsidRDefault="002C4DDC" w:rsidP="003150C7">
            <w:pPr>
              <w:jc w:val="center"/>
              <w:rPr>
                <w:sz w:val="24"/>
                <w:szCs w:val="24"/>
              </w:rPr>
            </w:pPr>
            <w:r>
              <w:rPr>
                <w:sz w:val="24"/>
                <w:szCs w:val="24"/>
              </w:rPr>
              <w:t>tss2014, new 2014 and new2014</w:t>
            </w:r>
          </w:p>
        </w:tc>
        <w:tc>
          <w:tcPr>
            <w:tcW w:w="1440" w:type="dxa"/>
            <w:vAlign w:val="center"/>
          </w:tcPr>
          <w:p w:rsidR="002C4DDC" w:rsidRPr="00E9431D" w:rsidRDefault="002C4DDC" w:rsidP="003150C7">
            <w:pPr>
              <w:jc w:val="center"/>
              <w:rPr>
                <w:sz w:val="24"/>
                <w:szCs w:val="24"/>
              </w:rPr>
            </w:pPr>
            <w:r>
              <w:rPr>
                <w:sz w:val="24"/>
                <w:szCs w:val="24"/>
              </w:rPr>
              <w:t>Normal Data</w:t>
            </w:r>
          </w:p>
        </w:tc>
        <w:tc>
          <w:tcPr>
            <w:tcW w:w="1435" w:type="dxa"/>
            <w:vAlign w:val="center"/>
          </w:tcPr>
          <w:p w:rsidR="002C4DDC" w:rsidRPr="00E9431D" w:rsidRDefault="002C4DDC" w:rsidP="003150C7">
            <w:pPr>
              <w:jc w:val="center"/>
              <w:rPr>
                <w:sz w:val="24"/>
                <w:szCs w:val="24"/>
              </w:rPr>
            </w:pPr>
            <w:r>
              <w:rPr>
                <w:sz w:val="24"/>
                <w:szCs w:val="24"/>
              </w:rPr>
              <w:t>Message informing that password has changed</w:t>
            </w:r>
          </w:p>
        </w:tc>
      </w:tr>
      <w:tr w:rsidR="002C4DDC" w:rsidTr="003150C7">
        <w:trPr>
          <w:trHeight w:val="432"/>
          <w:jc w:val="center"/>
        </w:trPr>
        <w:tc>
          <w:tcPr>
            <w:tcW w:w="715" w:type="dxa"/>
            <w:vAlign w:val="center"/>
          </w:tcPr>
          <w:p w:rsidR="002C4DDC" w:rsidRPr="00BC1CD9" w:rsidRDefault="002C4DDC" w:rsidP="003150C7">
            <w:pPr>
              <w:jc w:val="center"/>
              <w:rPr>
                <w:b/>
                <w:sz w:val="24"/>
                <w:szCs w:val="24"/>
              </w:rPr>
            </w:pPr>
            <w:r w:rsidRPr="00BC1CD9">
              <w:rPr>
                <w:b/>
                <w:sz w:val="24"/>
                <w:szCs w:val="24"/>
              </w:rPr>
              <w:t>85</w:t>
            </w:r>
          </w:p>
        </w:tc>
        <w:tc>
          <w:tcPr>
            <w:tcW w:w="1530" w:type="dxa"/>
            <w:vAlign w:val="center"/>
          </w:tcPr>
          <w:p w:rsidR="002C4DDC" w:rsidRDefault="002C4DDC" w:rsidP="003150C7">
            <w:pPr>
              <w:jc w:val="center"/>
              <w:rPr>
                <w:sz w:val="24"/>
                <w:szCs w:val="24"/>
              </w:rPr>
            </w:pPr>
            <w:r>
              <w:rPr>
                <w:sz w:val="24"/>
                <w:szCs w:val="24"/>
              </w:rPr>
              <w:t>Current Password</w:t>
            </w:r>
          </w:p>
        </w:tc>
        <w:tc>
          <w:tcPr>
            <w:tcW w:w="1440" w:type="dxa"/>
            <w:vAlign w:val="center"/>
          </w:tcPr>
          <w:p w:rsidR="002C4DDC" w:rsidRDefault="002C4DDC" w:rsidP="003150C7">
            <w:pPr>
              <w:jc w:val="center"/>
              <w:rPr>
                <w:sz w:val="24"/>
                <w:szCs w:val="24"/>
              </w:rPr>
            </w:pPr>
            <w:r>
              <w:rPr>
                <w:sz w:val="24"/>
                <w:szCs w:val="24"/>
              </w:rPr>
              <w:t>A valid password</w:t>
            </w:r>
          </w:p>
        </w:tc>
        <w:tc>
          <w:tcPr>
            <w:tcW w:w="1440" w:type="dxa"/>
            <w:vAlign w:val="center"/>
          </w:tcPr>
          <w:p w:rsidR="002C4DDC" w:rsidRDefault="002C4DDC" w:rsidP="003150C7">
            <w:pPr>
              <w:jc w:val="center"/>
              <w:rPr>
                <w:sz w:val="24"/>
                <w:szCs w:val="24"/>
              </w:rPr>
            </w:pPr>
            <w:r>
              <w:rPr>
                <w:sz w:val="24"/>
                <w:szCs w:val="24"/>
              </w:rPr>
              <w:t>tss2014</w:t>
            </w:r>
          </w:p>
        </w:tc>
        <w:tc>
          <w:tcPr>
            <w:tcW w:w="1440" w:type="dxa"/>
            <w:vAlign w:val="center"/>
          </w:tcPr>
          <w:p w:rsidR="002C4DDC" w:rsidRDefault="002C4DDC" w:rsidP="003150C7">
            <w:pPr>
              <w:jc w:val="center"/>
              <w:rPr>
                <w:sz w:val="24"/>
                <w:szCs w:val="24"/>
              </w:rPr>
            </w:pPr>
            <w:r>
              <w:rPr>
                <w:sz w:val="24"/>
                <w:szCs w:val="24"/>
              </w:rPr>
              <w:t>Normal Data</w:t>
            </w:r>
          </w:p>
        </w:tc>
        <w:tc>
          <w:tcPr>
            <w:tcW w:w="1435" w:type="dxa"/>
            <w:vAlign w:val="center"/>
          </w:tcPr>
          <w:p w:rsidR="002C4DDC" w:rsidRDefault="002C4DDC" w:rsidP="003150C7">
            <w:pPr>
              <w:jc w:val="center"/>
              <w:rPr>
                <w:sz w:val="24"/>
                <w:szCs w:val="24"/>
              </w:rPr>
            </w:pPr>
            <w:r>
              <w:rPr>
                <w:sz w:val="24"/>
                <w:szCs w:val="24"/>
              </w:rPr>
              <w:t>Data Accepted</w:t>
            </w:r>
          </w:p>
        </w:tc>
      </w:tr>
      <w:tr w:rsidR="002C4DDC" w:rsidTr="003150C7">
        <w:trPr>
          <w:trHeight w:val="432"/>
          <w:jc w:val="center"/>
        </w:trPr>
        <w:tc>
          <w:tcPr>
            <w:tcW w:w="715" w:type="dxa"/>
            <w:vAlign w:val="center"/>
          </w:tcPr>
          <w:p w:rsidR="002C4DDC" w:rsidRPr="00BC1CD9" w:rsidRDefault="002C4DDC" w:rsidP="003150C7">
            <w:pPr>
              <w:jc w:val="center"/>
              <w:rPr>
                <w:b/>
                <w:sz w:val="24"/>
                <w:szCs w:val="24"/>
              </w:rPr>
            </w:pPr>
            <w:r w:rsidRPr="00BC1CD9">
              <w:rPr>
                <w:b/>
                <w:sz w:val="24"/>
                <w:szCs w:val="24"/>
              </w:rPr>
              <w:t>86</w:t>
            </w:r>
          </w:p>
        </w:tc>
        <w:tc>
          <w:tcPr>
            <w:tcW w:w="1530" w:type="dxa"/>
            <w:vAlign w:val="center"/>
          </w:tcPr>
          <w:p w:rsidR="002C4DDC" w:rsidRDefault="002C4DDC" w:rsidP="003150C7">
            <w:pPr>
              <w:jc w:val="center"/>
              <w:rPr>
                <w:sz w:val="24"/>
                <w:szCs w:val="24"/>
              </w:rPr>
            </w:pPr>
            <w:r>
              <w:rPr>
                <w:sz w:val="24"/>
                <w:szCs w:val="24"/>
              </w:rPr>
              <w:t>Current Password</w:t>
            </w:r>
          </w:p>
        </w:tc>
        <w:tc>
          <w:tcPr>
            <w:tcW w:w="1440" w:type="dxa"/>
            <w:vAlign w:val="center"/>
          </w:tcPr>
          <w:p w:rsidR="002C4DDC" w:rsidRDefault="002C4DDC" w:rsidP="003150C7">
            <w:pPr>
              <w:jc w:val="center"/>
              <w:rPr>
                <w:sz w:val="24"/>
                <w:szCs w:val="24"/>
              </w:rPr>
            </w:pPr>
            <w:r>
              <w:rPr>
                <w:sz w:val="24"/>
                <w:szCs w:val="24"/>
              </w:rPr>
              <w:t>An invalid password</w:t>
            </w:r>
          </w:p>
        </w:tc>
        <w:tc>
          <w:tcPr>
            <w:tcW w:w="1440" w:type="dxa"/>
            <w:vAlign w:val="center"/>
          </w:tcPr>
          <w:p w:rsidR="002C4DDC" w:rsidRDefault="002C4DDC" w:rsidP="003150C7">
            <w:pPr>
              <w:jc w:val="center"/>
              <w:rPr>
                <w:sz w:val="24"/>
                <w:szCs w:val="24"/>
              </w:rPr>
            </w:pPr>
            <w:r>
              <w:rPr>
                <w:sz w:val="24"/>
                <w:szCs w:val="24"/>
              </w:rPr>
              <w:t>pass123</w:t>
            </w:r>
          </w:p>
        </w:tc>
        <w:tc>
          <w:tcPr>
            <w:tcW w:w="1440" w:type="dxa"/>
            <w:vAlign w:val="center"/>
          </w:tcPr>
          <w:p w:rsidR="002C4DDC" w:rsidRDefault="002C4DDC" w:rsidP="003150C7">
            <w:pPr>
              <w:jc w:val="center"/>
              <w:rPr>
                <w:sz w:val="24"/>
                <w:szCs w:val="24"/>
              </w:rPr>
            </w:pPr>
            <w:r>
              <w:rPr>
                <w:sz w:val="24"/>
                <w:szCs w:val="24"/>
              </w:rPr>
              <w:t>Abnormal Data</w:t>
            </w:r>
          </w:p>
        </w:tc>
        <w:tc>
          <w:tcPr>
            <w:tcW w:w="1435" w:type="dxa"/>
            <w:vAlign w:val="center"/>
          </w:tcPr>
          <w:p w:rsidR="002C4DDC" w:rsidRDefault="002C4DDC" w:rsidP="003150C7">
            <w:pPr>
              <w:jc w:val="center"/>
              <w:rPr>
                <w:sz w:val="24"/>
                <w:szCs w:val="24"/>
              </w:rPr>
            </w:pPr>
            <w:r>
              <w:rPr>
                <w:sz w:val="24"/>
                <w:szCs w:val="24"/>
              </w:rPr>
              <w:t>Error shown on Label</w:t>
            </w:r>
          </w:p>
        </w:tc>
      </w:tr>
      <w:tr w:rsidR="002C4DDC" w:rsidTr="003150C7">
        <w:trPr>
          <w:trHeight w:val="432"/>
          <w:jc w:val="center"/>
        </w:trPr>
        <w:tc>
          <w:tcPr>
            <w:tcW w:w="715" w:type="dxa"/>
            <w:vAlign w:val="center"/>
          </w:tcPr>
          <w:p w:rsidR="002C4DDC" w:rsidRPr="00BC1CD9" w:rsidRDefault="002C4DDC" w:rsidP="003150C7">
            <w:pPr>
              <w:jc w:val="center"/>
              <w:rPr>
                <w:b/>
                <w:sz w:val="24"/>
                <w:szCs w:val="24"/>
              </w:rPr>
            </w:pPr>
            <w:r w:rsidRPr="00BC1CD9">
              <w:rPr>
                <w:b/>
                <w:sz w:val="24"/>
                <w:szCs w:val="24"/>
              </w:rPr>
              <w:t>87</w:t>
            </w:r>
          </w:p>
        </w:tc>
        <w:tc>
          <w:tcPr>
            <w:tcW w:w="1530" w:type="dxa"/>
            <w:vAlign w:val="center"/>
          </w:tcPr>
          <w:p w:rsidR="002C4DDC" w:rsidRDefault="002C4DDC" w:rsidP="003150C7">
            <w:pPr>
              <w:jc w:val="center"/>
              <w:rPr>
                <w:sz w:val="24"/>
                <w:szCs w:val="24"/>
              </w:rPr>
            </w:pPr>
            <w:r>
              <w:rPr>
                <w:sz w:val="24"/>
                <w:szCs w:val="24"/>
              </w:rPr>
              <w:t>Current Password</w:t>
            </w:r>
          </w:p>
        </w:tc>
        <w:tc>
          <w:tcPr>
            <w:tcW w:w="1440" w:type="dxa"/>
            <w:vAlign w:val="center"/>
          </w:tcPr>
          <w:p w:rsidR="002C4DDC" w:rsidRDefault="002C4DDC" w:rsidP="003150C7">
            <w:pPr>
              <w:jc w:val="center"/>
              <w:rPr>
                <w:sz w:val="24"/>
                <w:szCs w:val="24"/>
              </w:rPr>
            </w:pPr>
            <w:r>
              <w:rPr>
                <w:sz w:val="24"/>
                <w:szCs w:val="24"/>
              </w:rPr>
              <w:t>-</w:t>
            </w:r>
          </w:p>
        </w:tc>
        <w:tc>
          <w:tcPr>
            <w:tcW w:w="1440" w:type="dxa"/>
            <w:vAlign w:val="center"/>
          </w:tcPr>
          <w:p w:rsidR="002C4DDC" w:rsidRDefault="002C4DDC" w:rsidP="003150C7">
            <w:pPr>
              <w:jc w:val="center"/>
              <w:rPr>
                <w:sz w:val="24"/>
                <w:szCs w:val="24"/>
              </w:rPr>
            </w:pPr>
            <w:r>
              <w:rPr>
                <w:sz w:val="24"/>
                <w:szCs w:val="24"/>
              </w:rPr>
              <w:t>(Field left blank)</w:t>
            </w:r>
          </w:p>
        </w:tc>
        <w:tc>
          <w:tcPr>
            <w:tcW w:w="1440" w:type="dxa"/>
            <w:vAlign w:val="center"/>
          </w:tcPr>
          <w:p w:rsidR="002C4DDC" w:rsidRDefault="002C4DDC" w:rsidP="003150C7">
            <w:pPr>
              <w:jc w:val="center"/>
              <w:rPr>
                <w:sz w:val="24"/>
                <w:szCs w:val="24"/>
              </w:rPr>
            </w:pPr>
            <w:r>
              <w:rPr>
                <w:sz w:val="24"/>
                <w:szCs w:val="24"/>
              </w:rPr>
              <w:t>Abnormal Data</w:t>
            </w:r>
          </w:p>
        </w:tc>
        <w:tc>
          <w:tcPr>
            <w:tcW w:w="1435" w:type="dxa"/>
            <w:vAlign w:val="center"/>
          </w:tcPr>
          <w:p w:rsidR="002C4DDC" w:rsidRDefault="002C4DDC" w:rsidP="003150C7">
            <w:pPr>
              <w:jc w:val="center"/>
              <w:rPr>
                <w:sz w:val="24"/>
                <w:szCs w:val="24"/>
              </w:rPr>
            </w:pPr>
            <w:r>
              <w:rPr>
                <w:sz w:val="24"/>
                <w:szCs w:val="24"/>
              </w:rPr>
              <w:t>Error Message</w:t>
            </w:r>
          </w:p>
        </w:tc>
      </w:tr>
      <w:tr w:rsidR="002C4DDC" w:rsidTr="003150C7">
        <w:trPr>
          <w:trHeight w:val="432"/>
          <w:jc w:val="center"/>
        </w:trPr>
        <w:tc>
          <w:tcPr>
            <w:tcW w:w="715" w:type="dxa"/>
            <w:vAlign w:val="center"/>
          </w:tcPr>
          <w:p w:rsidR="002C4DDC" w:rsidRPr="00BC1CD9" w:rsidRDefault="002C4DDC" w:rsidP="003150C7">
            <w:pPr>
              <w:jc w:val="center"/>
              <w:rPr>
                <w:b/>
                <w:sz w:val="24"/>
                <w:szCs w:val="24"/>
              </w:rPr>
            </w:pPr>
            <w:r w:rsidRPr="00BC1CD9">
              <w:rPr>
                <w:b/>
                <w:sz w:val="24"/>
                <w:szCs w:val="24"/>
              </w:rPr>
              <w:t>88</w:t>
            </w:r>
          </w:p>
        </w:tc>
        <w:tc>
          <w:tcPr>
            <w:tcW w:w="1530" w:type="dxa"/>
            <w:vAlign w:val="center"/>
          </w:tcPr>
          <w:p w:rsidR="002C4DDC" w:rsidRDefault="002C4DDC" w:rsidP="003150C7">
            <w:pPr>
              <w:jc w:val="center"/>
              <w:rPr>
                <w:sz w:val="24"/>
                <w:szCs w:val="24"/>
              </w:rPr>
            </w:pPr>
            <w:r>
              <w:rPr>
                <w:sz w:val="24"/>
                <w:szCs w:val="24"/>
              </w:rPr>
              <w:t>New Password</w:t>
            </w:r>
          </w:p>
        </w:tc>
        <w:tc>
          <w:tcPr>
            <w:tcW w:w="1440" w:type="dxa"/>
            <w:vAlign w:val="center"/>
          </w:tcPr>
          <w:p w:rsidR="002C4DDC" w:rsidRDefault="002C4DDC" w:rsidP="003150C7">
            <w:pPr>
              <w:jc w:val="center"/>
              <w:rPr>
                <w:sz w:val="24"/>
                <w:szCs w:val="24"/>
              </w:rPr>
            </w:pPr>
            <w:r>
              <w:rPr>
                <w:sz w:val="24"/>
                <w:szCs w:val="24"/>
              </w:rPr>
              <w:t>-</w:t>
            </w:r>
          </w:p>
        </w:tc>
        <w:tc>
          <w:tcPr>
            <w:tcW w:w="1440" w:type="dxa"/>
            <w:vAlign w:val="center"/>
          </w:tcPr>
          <w:p w:rsidR="002C4DDC" w:rsidRDefault="002C4DDC" w:rsidP="003150C7">
            <w:pPr>
              <w:jc w:val="center"/>
              <w:rPr>
                <w:sz w:val="24"/>
                <w:szCs w:val="24"/>
              </w:rPr>
            </w:pPr>
            <w:r>
              <w:rPr>
                <w:sz w:val="24"/>
                <w:szCs w:val="24"/>
              </w:rPr>
              <w:t>(Field left blank)</w:t>
            </w:r>
          </w:p>
        </w:tc>
        <w:tc>
          <w:tcPr>
            <w:tcW w:w="1440" w:type="dxa"/>
            <w:vAlign w:val="center"/>
          </w:tcPr>
          <w:p w:rsidR="002C4DDC" w:rsidRDefault="002C4DDC" w:rsidP="003150C7">
            <w:pPr>
              <w:jc w:val="center"/>
              <w:rPr>
                <w:sz w:val="24"/>
                <w:szCs w:val="24"/>
              </w:rPr>
            </w:pPr>
            <w:r>
              <w:rPr>
                <w:sz w:val="24"/>
                <w:szCs w:val="24"/>
              </w:rPr>
              <w:t>Abnormal Data</w:t>
            </w:r>
          </w:p>
        </w:tc>
        <w:tc>
          <w:tcPr>
            <w:tcW w:w="1435" w:type="dxa"/>
            <w:vAlign w:val="center"/>
          </w:tcPr>
          <w:p w:rsidR="002C4DDC" w:rsidRDefault="002C4DDC" w:rsidP="003150C7">
            <w:pPr>
              <w:jc w:val="center"/>
              <w:rPr>
                <w:sz w:val="24"/>
                <w:szCs w:val="24"/>
              </w:rPr>
            </w:pPr>
            <w:r>
              <w:rPr>
                <w:sz w:val="24"/>
                <w:szCs w:val="24"/>
              </w:rPr>
              <w:t>Error Message</w:t>
            </w:r>
          </w:p>
        </w:tc>
      </w:tr>
      <w:tr w:rsidR="002C4DDC" w:rsidTr="003150C7">
        <w:trPr>
          <w:trHeight w:val="432"/>
          <w:jc w:val="center"/>
        </w:trPr>
        <w:tc>
          <w:tcPr>
            <w:tcW w:w="715" w:type="dxa"/>
            <w:vAlign w:val="center"/>
          </w:tcPr>
          <w:p w:rsidR="002C4DDC" w:rsidRPr="00BC1CD9" w:rsidRDefault="002C4DDC" w:rsidP="003150C7">
            <w:pPr>
              <w:jc w:val="center"/>
              <w:rPr>
                <w:b/>
                <w:sz w:val="24"/>
                <w:szCs w:val="24"/>
              </w:rPr>
            </w:pPr>
            <w:r w:rsidRPr="00BC1CD9">
              <w:rPr>
                <w:b/>
                <w:sz w:val="24"/>
                <w:szCs w:val="24"/>
              </w:rPr>
              <w:t>89</w:t>
            </w:r>
          </w:p>
        </w:tc>
        <w:tc>
          <w:tcPr>
            <w:tcW w:w="1530" w:type="dxa"/>
            <w:vAlign w:val="center"/>
          </w:tcPr>
          <w:p w:rsidR="002C4DDC" w:rsidRDefault="002C4DDC" w:rsidP="003150C7">
            <w:pPr>
              <w:jc w:val="center"/>
              <w:rPr>
                <w:sz w:val="24"/>
                <w:szCs w:val="24"/>
              </w:rPr>
            </w:pPr>
            <w:r>
              <w:rPr>
                <w:sz w:val="24"/>
                <w:szCs w:val="24"/>
              </w:rPr>
              <w:t>Re-enter New Password</w:t>
            </w:r>
          </w:p>
        </w:tc>
        <w:tc>
          <w:tcPr>
            <w:tcW w:w="1440" w:type="dxa"/>
            <w:vAlign w:val="center"/>
          </w:tcPr>
          <w:p w:rsidR="002C4DDC" w:rsidRDefault="002C4DDC" w:rsidP="003150C7">
            <w:pPr>
              <w:jc w:val="center"/>
              <w:rPr>
                <w:sz w:val="24"/>
                <w:szCs w:val="24"/>
              </w:rPr>
            </w:pPr>
            <w:r>
              <w:rPr>
                <w:sz w:val="24"/>
                <w:szCs w:val="24"/>
              </w:rPr>
              <w:t>-</w:t>
            </w:r>
          </w:p>
        </w:tc>
        <w:tc>
          <w:tcPr>
            <w:tcW w:w="1440" w:type="dxa"/>
            <w:vAlign w:val="center"/>
          </w:tcPr>
          <w:p w:rsidR="002C4DDC" w:rsidRDefault="002C4DDC" w:rsidP="003150C7">
            <w:pPr>
              <w:jc w:val="center"/>
              <w:rPr>
                <w:sz w:val="24"/>
                <w:szCs w:val="24"/>
              </w:rPr>
            </w:pPr>
            <w:r>
              <w:rPr>
                <w:sz w:val="24"/>
                <w:szCs w:val="24"/>
              </w:rPr>
              <w:t>(Field left blank)</w:t>
            </w:r>
          </w:p>
        </w:tc>
        <w:tc>
          <w:tcPr>
            <w:tcW w:w="1440" w:type="dxa"/>
            <w:vAlign w:val="center"/>
          </w:tcPr>
          <w:p w:rsidR="002C4DDC" w:rsidRDefault="002C4DDC" w:rsidP="003150C7">
            <w:pPr>
              <w:jc w:val="center"/>
              <w:rPr>
                <w:sz w:val="24"/>
                <w:szCs w:val="24"/>
              </w:rPr>
            </w:pPr>
            <w:r>
              <w:rPr>
                <w:sz w:val="24"/>
                <w:szCs w:val="24"/>
              </w:rPr>
              <w:t>Abnormal Data</w:t>
            </w:r>
          </w:p>
        </w:tc>
        <w:tc>
          <w:tcPr>
            <w:tcW w:w="1435" w:type="dxa"/>
            <w:vAlign w:val="center"/>
          </w:tcPr>
          <w:p w:rsidR="002C4DDC" w:rsidRDefault="002C4DDC" w:rsidP="003150C7">
            <w:pPr>
              <w:jc w:val="center"/>
              <w:rPr>
                <w:sz w:val="24"/>
                <w:szCs w:val="24"/>
              </w:rPr>
            </w:pPr>
            <w:r>
              <w:rPr>
                <w:sz w:val="24"/>
                <w:szCs w:val="24"/>
              </w:rPr>
              <w:t>Error Message</w:t>
            </w:r>
          </w:p>
        </w:tc>
      </w:tr>
      <w:tr w:rsidR="002C4DDC" w:rsidTr="003150C7">
        <w:trPr>
          <w:trHeight w:val="432"/>
          <w:jc w:val="center"/>
        </w:trPr>
        <w:tc>
          <w:tcPr>
            <w:tcW w:w="715" w:type="dxa"/>
            <w:vAlign w:val="center"/>
          </w:tcPr>
          <w:p w:rsidR="002C4DDC" w:rsidRPr="00BC1CD9" w:rsidRDefault="002C4DDC" w:rsidP="003150C7">
            <w:pPr>
              <w:jc w:val="center"/>
              <w:rPr>
                <w:b/>
                <w:sz w:val="24"/>
                <w:szCs w:val="24"/>
              </w:rPr>
            </w:pPr>
            <w:r w:rsidRPr="00BC1CD9">
              <w:rPr>
                <w:b/>
                <w:sz w:val="24"/>
                <w:szCs w:val="24"/>
              </w:rPr>
              <w:t>90</w:t>
            </w:r>
          </w:p>
        </w:tc>
        <w:tc>
          <w:tcPr>
            <w:tcW w:w="1530" w:type="dxa"/>
            <w:vAlign w:val="center"/>
          </w:tcPr>
          <w:p w:rsidR="002C4DDC" w:rsidRDefault="002C4DDC" w:rsidP="003150C7">
            <w:pPr>
              <w:jc w:val="center"/>
              <w:rPr>
                <w:sz w:val="24"/>
                <w:szCs w:val="24"/>
              </w:rPr>
            </w:pPr>
            <w:r>
              <w:rPr>
                <w:sz w:val="24"/>
                <w:szCs w:val="24"/>
              </w:rPr>
              <w:t>Re-enter New Password</w:t>
            </w:r>
          </w:p>
        </w:tc>
        <w:tc>
          <w:tcPr>
            <w:tcW w:w="1440" w:type="dxa"/>
            <w:vAlign w:val="center"/>
          </w:tcPr>
          <w:p w:rsidR="002C4DDC" w:rsidRDefault="002C4DDC" w:rsidP="003150C7">
            <w:pPr>
              <w:jc w:val="center"/>
              <w:rPr>
                <w:sz w:val="24"/>
                <w:szCs w:val="24"/>
              </w:rPr>
            </w:pPr>
            <w:r>
              <w:rPr>
                <w:sz w:val="24"/>
                <w:szCs w:val="24"/>
              </w:rPr>
              <w:t>Same password entered as in New Password field</w:t>
            </w:r>
          </w:p>
        </w:tc>
        <w:tc>
          <w:tcPr>
            <w:tcW w:w="1440" w:type="dxa"/>
            <w:vAlign w:val="center"/>
          </w:tcPr>
          <w:p w:rsidR="002C4DDC" w:rsidRDefault="002C4DDC" w:rsidP="003150C7">
            <w:pPr>
              <w:jc w:val="center"/>
              <w:rPr>
                <w:sz w:val="24"/>
                <w:szCs w:val="24"/>
              </w:rPr>
            </w:pPr>
            <w:r>
              <w:rPr>
                <w:sz w:val="24"/>
                <w:szCs w:val="24"/>
              </w:rPr>
              <w:t>new2014</w:t>
            </w:r>
          </w:p>
        </w:tc>
        <w:tc>
          <w:tcPr>
            <w:tcW w:w="1440" w:type="dxa"/>
            <w:vAlign w:val="center"/>
          </w:tcPr>
          <w:p w:rsidR="002C4DDC" w:rsidRDefault="002C4DDC" w:rsidP="003150C7">
            <w:pPr>
              <w:jc w:val="center"/>
              <w:rPr>
                <w:sz w:val="24"/>
                <w:szCs w:val="24"/>
              </w:rPr>
            </w:pPr>
            <w:r>
              <w:rPr>
                <w:sz w:val="24"/>
                <w:szCs w:val="24"/>
              </w:rPr>
              <w:t>Normal Data</w:t>
            </w:r>
          </w:p>
        </w:tc>
        <w:tc>
          <w:tcPr>
            <w:tcW w:w="1435" w:type="dxa"/>
            <w:vAlign w:val="center"/>
          </w:tcPr>
          <w:p w:rsidR="002C4DDC" w:rsidRDefault="002C4DDC" w:rsidP="003150C7">
            <w:pPr>
              <w:jc w:val="center"/>
              <w:rPr>
                <w:sz w:val="24"/>
                <w:szCs w:val="24"/>
              </w:rPr>
            </w:pPr>
            <w:r>
              <w:rPr>
                <w:sz w:val="24"/>
                <w:szCs w:val="24"/>
              </w:rPr>
              <w:t>Data Accepted</w:t>
            </w:r>
          </w:p>
        </w:tc>
      </w:tr>
      <w:tr w:rsidR="002C4DDC" w:rsidTr="003150C7">
        <w:trPr>
          <w:trHeight w:val="432"/>
          <w:jc w:val="center"/>
        </w:trPr>
        <w:tc>
          <w:tcPr>
            <w:tcW w:w="715" w:type="dxa"/>
            <w:vAlign w:val="center"/>
          </w:tcPr>
          <w:p w:rsidR="002C4DDC" w:rsidRPr="00BC1CD9" w:rsidRDefault="002C4DDC" w:rsidP="003150C7">
            <w:pPr>
              <w:jc w:val="center"/>
              <w:rPr>
                <w:b/>
                <w:sz w:val="24"/>
                <w:szCs w:val="24"/>
              </w:rPr>
            </w:pPr>
            <w:r w:rsidRPr="00BC1CD9">
              <w:rPr>
                <w:b/>
                <w:sz w:val="24"/>
                <w:szCs w:val="24"/>
              </w:rPr>
              <w:t>91</w:t>
            </w:r>
          </w:p>
        </w:tc>
        <w:tc>
          <w:tcPr>
            <w:tcW w:w="1530" w:type="dxa"/>
            <w:vAlign w:val="center"/>
          </w:tcPr>
          <w:p w:rsidR="002C4DDC" w:rsidRDefault="002C4DDC" w:rsidP="003150C7">
            <w:pPr>
              <w:jc w:val="center"/>
              <w:rPr>
                <w:sz w:val="24"/>
                <w:szCs w:val="24"/>
              </w:rPr>
            </w:pPr>
            <w:r>
              <w:rPr>
                <w:sz w:val="24"/>
                <w:szCs w:val="24"/>
              </w:rPr>
              <w:t>Re-enter New Password</w:t>
            </w:r>
          </w:p>
        </w:tc>
        <w:tc>
          <w:tcPr>
            <w:tcW w:w="1440" w:type="dxa"/>
            <w:vAlign w:val="center"/>
          </w:tcPr>
          <w:p w:rsidR="002C4DDC" w:rsidRDefault="002C4DDC" w:rsidP="003150C7">
            <w:pPr>
              <w:jc w:val="center"/>
              <w:rPr>
                <w:sz w:val="24"/>
                <w:szCs w:val="24"/>
              </w:rPr>
            </w:pPr>
            <w:r>
              <w:rPr>
                <w:sz w:val="24"/>
                <w:szCs w:val="24"/>
              </w:rPr>
              <w:t>Different password entered than New Password field</w:t>
            </w:r>
          </w:p>
        </w:tc>
        <w:tc>
          <w:tcPr>
            <w:tcW w:w="1440" w:type="dxa"/>
            <w:vAlign w:val="center"/>
          </w:tcPr>
          <w:p w:rsidR="002C4DDC" w:rsidRDefault="002C4DDC" w:rsidP="003150C7">
            <w:pPr>
              <w:jc w:val="center"/>
              <w:rPr>
                <w:sz w:val="24"/>
                <w:szCs w:val="24"/>
              </w:rPr>
            </w:pPr>
            <w:r>
              <w:rPr>
                <w:sz w:val="24"/>
                <w:szCs w:val="24"/>
              </w:rPr>
              <w:t>old2014</w:t>
            </w:r>
          </w:p>
        </w:tc>
        <w:tc>
          <w:tcPr>
            <w:tcW w:w="1440" w:type="dxa"/>
            <w:vAlign w:val="center"/>
          </w:tcPr>
          <w:p w:rsidR="002C4DDC" w:rsidRDefault="002C4DDC" w:rsidP="003150C7">
            <w:pPr>
              <w:jc w:val="center"/>
              <w:rPr>
                <w:sz w:val="24"/>
                <w:szCs w:val="24"/>
              </w:rPr>
            </w:pPr>
            <w:r>
              <w:rPr>
                <w:sz w:val="24"/>
                <w:szCs w:val="24"/>
              </w:rPr>
              <w:t>Abnormal Data</w:t>
            </w:r>
          </w:p>
        </w:tc>
        <w:tc>
          <w:tcPr>
            <w:tcW w:w="1435" w:type="dxa"/>
            <w:vAlign w:val="center"/>
          </w:tcPr>
          <w:p w:rsidR="002C4DDC" w:rsidRDefault="002C4DDC" w:rsidP="003150C7">
            <w:pPr>
              <w:jc w:val="center"/>
              <w:rPr>
                <w:sz w:val="24"/>
                <w:szCs w:val="24"/>
              </w:rPr>
            </w:pPr>
            <w:r>
              <w:rPr>
                <w:sz w:val="24"/>
                <w:szCs w:val="24"/>
              </w:rPr>
              <w:t>Error shown on Label</w:t>
            </w:r>
          </w:p>
        </w:tc>
      </w:tr>
    </w:tbl>
    <w:p w:rsidR="002C4DDC" w:rsidRPr="00BF2594" w:rsidRDefault="002C4DDC" w:rsidP="002C4DDC">
      <w:pPr>
        <w:rPr>
          <w:sz w:val="28"/>
        </w:rPr>
      </w:pPr>
    </w:p>
    <w:p w:rsidR="002C4DDC" w:rsidRDefault="002C4DDC" w:rsidP="002C4DDC">
      <w:pPr>
        <w:rPr>
          <w:b/>
          <w:sz w:val="28"/>
        </w:rPr>
      </w:pPr>
    </w:p>
    <w:p w:rsidR="002C4DDC" w:rsidRDefault="002C4DDC" w:rsidP="002C4DDC">
      <w:pPr>
        <w:rPr>
          <w:b/>
          <w:sz w:val="28"/>
        </w:rPr>
      </w:pPr>
    </w:p>
    <w:p w:rsidR="002C4DDC" w:rsidRDefault="002C4DDC" w:rsidP="002C4DDC">
      <w:pPr>
        <w:rPr>
          <w:b/>
          <w:sz w:val="28"/>
        </w:rPr>
      </w:pPr>
    </w:p>
    <w:p w:rsidR="002C4DDC" w:rsidRDefault="002C4DDC" w:rsidP="002C4DDC">
      <w:pPr>
        <w:rPr>
          <w:b/>
          <w:sz w:val="28"/>
        </w:rPr>
      </w:pPr>
    </w:p>
    <w:p w:rsidR="002C4DDC" w:rsidRDefault="002C4DDC" w:rsidP="002C4DDC">
      <w:pPr>
        <w:rPr>
          <w:b/>
          <w:sz w:val="32"/>
          <w:u w:val="single"/>
        </w:rPr>
      </w:pPr>
      <w:r>
        <w:rPr>
          <w:b/>
          <w:sz w:val="32"/>
          <w:u w:val="single"/>
        </w:rPr>
        <w:lastRenderedPageBreak/>
        <w:t>Testing of Buttons:</w:t>
      </w:r>
    </w:p>
    <w:p w:rsidR="002C4DDC" w:rsidRDefault="002C4DDC" w:rsidP="002C4DDC">
      <w:pPr>
        <w:rPr>
          <w:sz w:val="24"/>
        </w:rPr>
      </w:pPr>
      <w:r>
        <w:rPr>
          <w:sz w:val="24"/>
        </w:rPr>
        <w:t xml:space="preserve">There will be a lot of command buttons in the database. Some will perform simple commands such as record navigation and closing objects whereas other will perform complex tasks and will have complex program code involved. </w:t>
      </w:r>
    </w:p>
    <w:p w:rsidR="002C4DDC" w:rsidRDefault="002C4DDC" w:rsidP="002C4DDC">
      <w:pPr>
        <w:rPr>
          <w:sz w:val="24"/>
        </w:rPr>
      </w:pPr>
      <w:r>
        <w:rPr>
          <w:sz w:val="24"/>
        </w:rPr>
        <w:t>There will be command buttons involved in each form. The testing of the important buttons will be done and shown. In each case, the button is to be clicked to get expected result.</w:t>
      </w:r>
    </w:p>
    <w:p w:rsidR="002C4DDC" w:rsidRDefault="002C4DDC" w:rsidP="002C4DDC">
      <w:pPr>
        <w:rPr>
          <w:sz w:val="24"/>
        </w:rPr>
      </w:pPr>
    </w:p>
    <w:p w:rsidR="002C4DDC" w:rsidRDefault="002C4DDC" w:rsidP="002C4DDC">
      <w:pPr>
        <w:pStyle w:val="ListParagraph"/>
        <w:numPr>
          <w:ilvl w:val="0"/>
          <w:numId w:val="23"/>
        </w:numPr>
        <w:rPr>
          <w:b/>
          <w:sz w:val="28"/>
          <w:u w:val="single"/>
        </w:rPr>
      </w:pPr>
      <w:r>
        <w:rPr>
          <w:b/>
          <w:sz w:val="28"/>
          <w:u w:val="single"/>
        </w:rPr>
        <w:t>Stock Form:</w:t>
      </w:r>
    </w:p>
    <w:p w:rsidR="002C4DDC" w:rsidRDefault="002C4DDC" w:rsidP="002C4DDC">
      <w:pPr>
        <w:pStyle w:val="ListParagraph"/>
        <w:rPr>
          <w:b/>
          <w:sz w:val="28"/>
          <w:u w:val="single"/>
        </w:rPr>
      </w:pPr>
    </w:p>
    <w:tbl>
      <w:tblPr>
        <w:tblStyle w:val="TableGrid"/>
        <w:tblW w:w="0" w:type="auto"/>
        <w:jc w:val="center"/>
        <w:tblLayout w:type="fixed"/>
        <w:tblLook w:val="04A0" w:firstRow="1" w:lastRow="0" w:firstColumn="1" w:lastColumn="0" w:noHBand="0" w:noVBand="1"/>
      </w:tblPr>
      <w:tblGrid>
        <w:gridCol w:w="715"/>
        <w:gridCol w:w="1710"/>
        <w:gridCol w:w="2520"/>
        <w:gridCol w:w="2250"/>
      </w:tblGrid>
      <w:tr w:rsidR="002C4DDC" w:rsidRPr="00F83C80" w:rsidTr="003150C7">
        <w:trPr>
          <w:trHeight w:val="432"/>
          <w:jc w:val="center"/>
        </w:trPr>
        <w:tc>
          <w:tcPr>
            <w:tcW w:w="715" w:type="dxa"/>
            <w:vAlign w:val="center"/>
          </w:tcPr>
          <w:p w:rsidR="002C4DDC" w:rsidRPr="00F83C80" w:rsidRDefault="002C4DDC" w:rsidP="003150C7">
            <w:pPr>
              <w:jc w:val="center"/>
              <w:rPr>
                <w:b/>
                <w:sz w:val="28"/>
                <w:szCs w:val="24"/>
              </w:rPr>
            </w:pPr>
            <w:r>
              <w:rPr>
                <w:b/>
                <w:sz w:val="28"/>
                <w:szCs w:val="24"/>
              </w:rPr>
              <w:t>Test No.</w:t>
            </w:r>
          </w:p>
        </w:tc>
        <w:tc>
          <w:tcPr>
            <w:tcW w:w="1710" w:type="dxa"/>
            <w:vAlign w:val="center"/>
          </w:tcPr>
          <w:p w:rsidR="002C4DDC" w:rsidRPr="00F83C80" w:rsidRDefault="002C4DDC" w:rsidP="003150C7">
            <w:pPr>
              <w:jc w:val="center"/>
              <w:rPr>
                <w:b/>
                <w:sz w:val="28"/>
                <w:szCs w:val="24"/>
              </w:rPr>
            </w:pPr>
            <w:r>
              <w:rPr>
                <w:b/>
                <w:sz w:val="28"/>
                <w:szCs w:val="24"/>
              </w:rPr>
              <w:t>Button</w:t>
            </w:r>
          </w:p>
        </w:tc>
        <w:tc>
          <w:tcPr>
            <w:tcW w:w="2520" w:type="dxa"/>
            <w:vAlign w:val="center"/>
          </w:tcPr>
          <w:p w:rsidR="002C4DDC" w:rsidRPr="00F83C80" w:rsidRDefault="002C4DDC" w:rsidP="003150C7">
            <w:pPr>
              <w:jc w:val="center"/>
              <w:rPr>
                <w:b/>
                <w:sz w:val="28"/>
                <w:szCs w:val="24"/>
              </w:rPr>
            </w:pPr>
            <w:r>
              <w:rPr>
                <w:b/>
                <w:sz w:val="28"/>
                <w:szCs w:val="24"/>
              </w:rPr>
              <w:t>Test Case</w:t>
            </w:r>
          </w:p>
        </w:tc>
        <w:tc>
          <w:tcPr>
            <w:tcW w:w="2250" w:type="dxa"/>
            <w:vAlign w:val="center"/>
          </w:tcPr>
          <w:p w:rsidR="002C4DDC" w:rsidRPr="00F83C80" w:rsidRDefault="002C4DDC" w:rsidP="003150C7">
            <w:pPr>
              <w:jc w:val="center"/>
              <w:rPr>
                <w:b/>
                <w:sz w:val="28"/>
                <w:szCs w:val="24"/>
              </w:rPr>
            </w:pPr>
            <w:r>
              <w:rPr>
                <w:b/>
                <w:sz w:val="28"/>
                <w:szCs w:val="24"/>
              </w:rPr>
              <w:t>Expected Result</w:t>
            </w:r>
          </w:p>
        </w:tc>
      </w:tr>
      <w:tr w:rsidR="002C4DDC" w:rsidRPr="00F83C80" w:rsidTr="003150C7">
        <w:trPr>
          <w:trHeight w:val="432"/>
          <w:jc w:val="center"/>
        </w:trPr>
        <w:tc>
          <w:tcPr>
            <w:tcW w:w="715" w:type="dxa"/>
            <w:vAlign w:val="center"/>
          </w:tcPr>
          <w:p w:rsidR="002C4DDC" w:rsidRPr="00BC1CD9" w:rsidRDefault="002C4DDC" w:rsidP="003150C7">
            <w:pPr>
              <w:jc w:val="center"/>
              <w:rPr>
                <w:b/>
                <w:sz w:val="24"/>
                <w:szCs w:val="24"/>
              </w:rPr>
            </w:pPr>
            <w:r w:rsidRPr="00BC1CD9">
              <w:rPr>
                <w:b/>
                <w:sz w:val="24"/>
                <w:szCs w:val="24"/>
              </w:rPr>
              <w:t>92</w:t>
            </w:r>
          </w:p>
        </w:tc>
        <w:tc>
          <w:tcPr>
            <w:tcW w:w="1710" w:type="dxa"/>
            <w:vAlign w:val="center"/>
          </w:tcPr>
          <w:p w:rsidR="002C4DDC" w:rsidRPr="005E2B0A" w:rsidRDefault="002C4DDC" w:rsidP="003150C7">
            <w:pPr>
              <w:jc w:val="center"/>
              <w:rPr>
                <w:sz w:val="24"/>
                <w:szCs w:val="24"/>
              </w:rPr>
            </w:pPr>
            <w:r>
              <w:rPr>
                <w:sz w:val="24"/>
                <w:szCs w:val="24"/>
              </w:rPr>
              <w:t>Save and New</w:t>
            </w:r>
          </w:p>
        </w:tc>
        <w:tc>
          <w:tcPr>
            <w:tcW w:w="2520" w:type="dxa"/>
            <w:vAlign w:val="center"/>
          </w:tcPr>
          <w:p w:rsidR="002C4DDC" w:rsidRPr="005E2B0A" w:rsidRDefault="002C4DDC" w:rsidP="003150C7">
            <w:pPr>
              <w:jc w:val="center"/>
              <w:rPr>
                <w:sz w:val="24"/>
                <w:szCs w:val="24"/>
              </w:rPr>
            </w:pPr>
            <w:r>
              <w:rPr>
                <w:sz w:val="24"/>
                <w:szCs w:val="24"/>
              </w:rPr>
              <w:t>All the required fields are filled</w:t>
            </w:r>
          </w:p>
        </w:tc>
        <w:tc>
          <w:tcPr>
            <w:tcW w:w="2250" w:type="dxa"/>
            <w:vAlign w:val="center"/>
          </w:tcPr>
          <w:p w:rsidR="002C4DDC" w:rsidRPr="005E2B0A" w:rsidRDefault="002C4DDC" w:rsidP="003150C7">
            <w:pPr>
              <w:jc w:val="center"/>
              <w:rPr>
                <w:sz w:val="24"/>
                <w:szCs w:val="24"/>
              </w:rPr>
            </w:pPr>
            <w:r>
              <w:rPr>
                <w:sz w:val="24"/>
                <w:szCs w:val="24"/>
              </w:rPr>
              <w:t>Record is saved and fields are cleared</w:t>
            </w:r>
          </w:p>
        </w:tc>
      </w:tr>
      <w:tr w:rsidR="002C4DDC" w:rsidTr="003150C7">
        <w:trPr>
          <w:trHeight w:val="432"/>
          <w:jc w:val="center"/>
        </w:trPr>
        <w:tc>
          <w:tcPr>
            <w:tcW w:w="715" w:type="dxa"/>
            <w:vAlign w:val="center"/>
          </w:tcPr>
          <w:p w:rsidR="002C4DDC" w:rsidRPr="00BC1CD9" w:rsidRDefault="002C4DDC" w:rsidP="003150C7">
            <w:pPr>
              <w:jc w:val="center"/>
              <w:rPr>
                <w:b/>
                <w:sz w:val="24"/>
                <w:szCs w:val="24"/>
              </w:rPr>
            </w:pPr>
            <w:r w:rsidRPr="00BC1CD9">
              <w:rPr>
                <w:b/>
                <w:sz w:val="24"/>
                <w:szCs w:val="24"/>
              </w:rPr>
              <w:t>93</w:t>
            </w:r>
          </w:p>
        </w:tc>
        <w:tc>
          <w:tcPr>
            <w:tcW w:w="1710" w:type="dxa"/>
            <w:vAlign w:val="center"/>
          </w:tcPr>
          <w:p w:rsidR="002C4DDC" w:rsidRDefault="002C4DDC" w:rsidP="003150C7">
            <w:pPr>
              <w:jc w:val="center"/>
              <w:rPr>
                <w:sz w:val="24"/>
                <w:szCs w:val="24"/>
              </w:rPr>
            </w:pPr>
            <w:r>
              <w:rPr>
                <w:sz w:val="24"/>
                <w:szCs w:val="24"/>
              </w:rPr>
              <w:t>Save and New</w:t>
            </w:r>
          </w:p>
        </w:tc>
        <w:tc>
          <w:tcPr>
            <w:tcW w:w="2520" w:type="dxa"/>
            <w:vAlign w:val="center"/>
          </w:tcPr>
          <w:p w:rsidR="002C4DDC" w:rsidRDefault="002C4DDC" w:rsidP="003150C7">
            <w:pPr>
              <w:jc w:val="center"/>
              <w:rPr>
                <w:sz w:val="24"/>
                <w:szCs w:val="24"/>
              </w:rPr>
            </w:pPr>
            <w:r>
              <w:rPr>
                <w:sz w:val="24"/>
                <w:szCs w:val="24"/>
              </w:rPr>
              <w:t>ItemName field is left blank</w:t>
            </w:r>
          </w:p>
        </w:tc>
        <w:tc>
          <w:tcPr>
            <w:tcW w:w="2250" w:type="dxa"/>
            <w:vAlign w:val="center"/>
          </w:tcPr>
          <w:p w:rsidR="002C4DDC" w:rsidRDefault="002C4DDC" w:rsidP="003150C7">
            <w:pPr>
              <w:jc w:val="center"/>
              <w:rPr>
                <w:sz w:val="24"/>
                <w:szCs w:val="24"/>
              </w:rPr>
            </w:pPr>
            <w:r>
              <w:rPr>
                <w:sz w:val="24"/>
                <w:szCs w:val="24"/>
              </w:rPr>
              <w:t>Error Message</w:t>
            </w:r>
          </w:p>
        </w:tc>
      </w:tr>
      <w:tr w:rsidR="002C4DDC" w:rsidTr="003150C7">
        <w:trPr>
          <w:trHeight w:val="432"/>
          <w:jc w:val="center"/>
        </w:trPr>
        <w:tc>
          <w:tcPr>
            <w:tcW w:w="715" w:type="dxa"/>
            <w:vAlign w:val="center"/>
          </w:tcPr>
          <w:p w:rsidR="002C4DDC" w:rsidRPr="00BC1CD9" w:rsidRDefault="002C4DDC" w:rsidP="003150C7">
            <w:pPr>
              <w:jc w:val="center"/>
              <w:rPr>
                <w:b/>
                <w:sz w:val="24"/>
                <w:szCs w:val="24"/>
              </w:rPr>
            </w:pPr>
            <w:r w:rsidRPr="00BC1CD9">
              <w:rPr>
                <w:b/>
                <w:sz w:val="24"/>
                <w:szCs w:val="24"/>
              </w:rPr>
              <w:t>94</w:t>
            </w:r>
          </w:p>
        </w:tc>
        <w:tc>
          <w:tcPr>
            <w:tcW w:w="1710" w:type="dxa"/>
            <w:vAlign w:val="center"/>
          </w:tcPr>
          <w:p w:rsidR="002C4DDC" w:rsidRDefault="002C4DDC" w:rsidP="003150C7">
            <w:pPr>
              <w:jc w:val="center"/>
              <w:rPr>
                <w:sz w:val="24"/>
                <w:szCs w:val="24"/>
              </w:rPr>
            </w:pPr>
            <w:r>
              <w:rPr>
                <w:sz w:val="24"/>
                <w:szCs w:val="24"/>
              </w:rPr>
              <w:t>Save and New</w:t>
            </w:r>
          </w:p>
        </w:tc>
        <w:tc>
          <w:tcPr>
            <w:tcW w:w="2520" w:type="dxa"/>
            <w:vAlign w:val="center"/>
          </w:tcPr>
          <w:p w:rsidR="002C4DDC" w:rsidRDefault="002C4DDC" w:rsidP="003150C7">
            <w:pPr>
              <w:jc w:val="center"/>
              <w:rPr>
                <w:sz w:val="24"/>
                <w:szCs w:val="24"/>
              </w:rPr>
            </w:pPr>
            <w:r>
              <w:rPr>
                <w:sz w:val="24"/>
                <w:szCs w:val="24"/>
              </w:rPr>
              <w:t>Category field is left blank</w:t>
            </w:r>
          </w:p>
        </w:tc>
        <w:tc>
          <w:tcPr>
            <w:tcW w:w="2250" w:type="dxa"/>
            <w:vAlign w:val="center"/>
          </w:tcPr>
          <w:p w:rsidR="002C4DDC" w:rsidRDefault="002C4DDC" w:rsidP="003150C7">
            <w:pPr>
              <w:jc w:val="center"/>
              <w:rPr>
                <w:sz w:val="24"/>
                <w:szCs w:val="24"/>
              </w:rPr>
            </w:pPr>
            <w:r>
              <w:rPr>
                <w:sz w:val="24"/>
                <w:szCs w:val="24"/>
              </w:rPr>
              <w:t>Error Message</w:t>
            </w:r>
          </w:p>
        </w:tc>
      </w:tr>
      <w:tr w:rsidR="002C4DDC" w:rsidTr="003150C7">
        <w:trPr>
          <w:trHeight w:val="432"/>
          <w:jc w:val="center"/>
        </w:trPr>
        <w:tc>
          <w:tcPr>
            <w:tcW w:w="715" w:type="dxa"/>
            <w:vAlign w:val="center"/>
          </w:tcPr>
          <w:p w:rsidR="002C4DDC" w:rsidRPr="00BC1CD9" w:rsidRDefault="002C4DDC" w:rsidP="003150C7">
            <w:pPr>
              <w:jc w:val="center"/>
              <w:rPr>
                <w:b/>
                <w:sz w:val="24"/>
                <w:szCs w:val="24"/>
              </w:rPr>
            </w:pPr>
            <w:r w:rsidRPr="00BC1CD9">
              <w:rPr>
                <w:b/>
                <w:sz w:val="24"/>
                <w:szCs w:val="24"/>
              </w:rPr>
              <w:t>95</w:t>
            </w:r>
          </w:p>
        </w:tc>
        <w:tc>
          <w:tcPr>
            <w:tcW w:w="1710" w:type="dxa"/>
            <w:vAlign w:val="center"/>
          </w:tcPr>
          <w:p w:rsidR="002C4DDC" w:rsidRDefault="002C4DDC" w:rsidP="003150C7">
            <w:pPr>
              <w:jc w:val="center"/>
              <w:rPr>
                <w:sz w:val="24"/>
                <w:szCs w:val="24"/>
              </w:rPr>
            </w:pPr>
            <w:r>
              <w:rPr>
                <w:sz w:val="24"/>
                <w:szCs w:val="24"/>
              </w:rPr>
              <w:t>Save and New</w:t>
            </w:r>
          </w:p>
        </w:tc>
        <w:tc>
          <w:tcPr>
            <w:tcW w:w="2520" w:type="dxa"/>
            <w:vAlign w:val="center"/>
          </w:tcPr>
          <w:p w:rsidR="002C4DDC" w:rsidRDefault="002C4DDC" w:rsidP="003150C7">
            <w:pPr>
              <w:jc w:val="center"/>
              <w:rPr>
                <w:sz w:val="24"/>
                <w:szCs w:val="24"/>
              </w:rPr>
            </w:pPr>
            <w:r>
              <w:rPr>
                <w:sz w:val="24"/>
                <w:szCs w:val="24"/>
              </w:rPr>
              <w:t>CurrentQuantity field is left blank</w:t>
            </w:r>
          </w:p>
        </w:tc>
        <w:tc>
          <w:tcPr>
            <w:tcW w:w="2250" w:type="dxa"/>
            <w:vAlign w:val="center"/>
          </w:tcPr>
          <w:p w:rsidR="002C4DDC" w:rsidRDefault="002C4DDC" w:rsidP="003150C7">
            <w:pPr>
              <w:jc w:val="center"/>
              <w:rPr>
                <w:sz w:val="24"/>
                <w:szCs w:val="24"/>
              </w:rPr>
            </w:pPr>
            <w:r>
              <w:rPr>
                <w:sz w:val="24"/>
                <w:szCs w:val="24"/>
              </w:rPr>
              <w:t>Error Message</w:t>
            </w:r>
          </w:p>
        </w:tc>
      </w:tr>
      <w:tr w:rsidR="002C4DDC" w:rsidTr="003150C7">
        <w:trPr>
          <w:trHeight w:val="432"/>
          <w:jc w:val="center"/>
        </w:trPr>
        <w:tc>
          <w:tcPr>
            <w:tcW w:w="715" w:type="dxa"/>
            <w:vAlign w:val="center"/>
          </w:tcPr>
          <w:p w:rsidR="002C4DDC" w:rsidRPr="00BC1CD9" w:rsidRDefault="002C4DDC" w:rsidP="003150C7">
            <w:pPr>
              <w:jc w:val="center"/>
              <w:rPr>
                <w:b/>
                <w:sz w:val="24"/>
                <w:szCs w:val="24"/>
              </w:rPr>
            </w:pPr>
            <w:r w:rsidRPr="00BC1CD9">
              <w:rPr>
                <w:b/>
                <w:sz w:val="24"/>
                <w:szCs w:val="24"/>
              </w:rPr>
              <w:t>96</w:t>
            </w:r>
          </w:p>
        </w:tc>
        <w:tc>
          <w:tcPr>
            <w:tcW w:w="1710" w:type="dxa"/>
            <w:vAlign w:val="center"/>
          </w:tcPr>
          <w:p w:rsidR="002C4DDC" w:rsidRDefault="002C4DDC" w:rsidP="003150C7">
            <w:pPr>
              <w:jc w:val="center"/>
              <w:rPr>
                <w:sz w:val="24"/>
                <w:szCs w:val="24"/>
              </w:rPr>
            </w:pPr>
            <w:r>
              <w:rPr>
                <w:sz w:val="24"/>
                <w:szCs w:val="24"/>
              </w:rPr>
              <w:t>Save and New</w:t>
            </w:r>
          </w:p>
        </w:tc>
        <w:tc>
          <w:tcPr>
            <w:tcW w:w="2520" w:type="dxa"/>
            <w:vAlign w:val="center"/>
          </w:tcPr>
          <w:p w:rsidR="002C4DDC" w:rsidRDefault="002C4DDC" w:rsidP="003150C7">
            <w:pPr>
              <w:jc w:val="center"/>
              <w:rPr>
                <w:sz w:val="24"/>
                <w:szCs w:val="24"/>
              </w:rPr>
            </w:pPr>
            <w:r>
              <w:rPr>
                <w:sz w:val="24"/>
                <w:szCs w:val="24"/>
              </w:rPr>
              <w:t>CostPrice field is left blank</w:t>
            </w:r>
          </w:p>
        </w:tc>
        <w:tc>
          <w:tcPr>
            <w:tcW w:w="2250" w:type="dxa"/>
            <w:vAlign w:val="center"/>
          </w:tcPr>
          <w:p w:rsidR="002C4DDC" w:rsidRDefault="002C4DDC" w:rsidP="003150C7">
            <w:pPr>
              <w:jc w:val="center"/>
              <w:rPr>
                <w:sz w:val="24"/>
                <w:szCs w:val="24"/>
              </w:rPr>
            </w:pPr>
            <w:r>
              <w:rPr>
                <w:sz w:val="24"/>
                <w:szCs w:val="24"/>
              </w:rPr>
              <w:t>Error Message</w:t>
            </w:r>
          </w:p>
        </w:tc>
      </w:tr>
      <w:tr w:rsidR="002C4DDC" w:rsidTr="003150C7">
        <w:trPr>
          <w:trHeight w:val="432"/>
          <w:jc w:val="center"/>
        </w:trPr>
        <w:tc>
          <w:tcPr>
            <w:tcW w:w="715" w:type="dxa"/>
            <w:vAlign w:val="center"/>
          </w:tcPr>
          <w:p w:rsidR="002C4DDC" w:rsidRPr="00BC1CD9" w:rsidRDefault="002C4DDC" w:rsidP="003150C7">
            <w:pPr>
              <w:jc w:val="center"/>
              <w:rPr>
                <w:b/>
                <w:sz w:val="24"/>
                <w:szCs w:val="24"/>
              </w:rPr>
            </w:pPr>
            <w:r w:rsidRPr="00BC1CD9">
              <w:rPr>
                <w:b/>
                <w:sz w:val="24"/>
                <w:szCs w:val="24"/>
              </w:rPr>
              <w:t>97</w:t>
            </w:r>
          </w:p>
        </w:tc>
        <w:tc>
          <w:tcPr>
            <w:tcW w:w="1710" w:type="dxa"/>
            <w:vAlign w:val="center"/>
          </w:tcPr>
          <w:p w:rsidR="002C4DDC" w:rsidRDefault="002C4DDC" w:rsidP="003150C7">
            <w:pPr>
              <w:jc w:val="center"/>
              <w:rPr>
                <w:sz w:val="24"/>
                <w:szCs w:val="24"/>
              </w:rPr>
            </w:pPr>
            <w:r>
              <w:rPr>
                <w:sz w:val="24"/>
                <w:szCs w:val="24"/>
              </w:rPr>
              <w:t>Save and New</w:t>
            </w:r>
          </w:p>
        </w:tc>
        <w:tc>
          <w:tcPr>
            <w:tcW w:w="2520" w:type="dxa"/>
            <w:vAlign w:val="center"/>
          </w:tcPr>
          <w:p w:rsidR="002C4DDC" w:rsidRDefault="002C4DDC" w:rsidP="003150C7">
            <w:pPr>
              <w:jc w:val="center"/>
              <w:rPr>
                <w:sz w:val="24"/>
                <w:szCs w:val="24"/>
              </w:rPr>
            </w:pPr>
            <w:r>
              <w:rPr>
                <w:sz w:val="24"/>
                <w:szCs w:val="24"/>
              </w:rPr>
              <w:t>SalePrice field is left blank</w:t>
            </w:r>
          </w:p>
        </w:tc>
        <w:tc>
          <w:tcPr>
            <w:tcW w:w="2250" w:type="dxa"/>
            <w:vAlign w:val="center"/>
          </w:tcPr>
          <w:p w:rsidR="002C4DDC" w:rsidRDefault="002C4DDC" w:rsidP="003150C7">
            <w:pPr>
              <w:jc w:val="center"/>
              <w:rPr>
                <w:sz w:val="24"/>
                <w:szCs w:val="24"/>
              </w:rPr>
            </w:pPr>
            <w:r>
              <w:rPr>
                <w:sz w:val="24"/>
                <w:szCs w:val="24"/>
              </w:rPr>
              <w:t>Error Message</w:t>
            </w:r>
          </w:p>
        </w:tc>
      </w:tr>
      <w:tr w:rsidR="002C4DDC" w:rsidTr="003150C7">
        <w:trPr>
          <w:trHeight w:val="432"/>
          <w:jc w:val="center"/>
        </w:trPr>
        <w:tc>
          <w:tcPr>
            <w:tcW w:w="715" w:type="dxa"/>
            <w:vAlign w:val="center"/>
          </w:tcPr>
          <w:p w:rsidR="002C4DDC" w:rsidRPr="00BC1CD9" w:rsidRDefault="002C4DDC" w:rsidP="003150C7">
            <w:pPr>
              <w:jc w:val="center"/>
              <w:rPr>
                <w:b/>
                <w:sz w:val="24"/>
                <w:szCs w:val="24"/>
              </w:rPr>
            </w:pPr>
            <w:r w:rsidRPr="00BC1CD9">
              <w:rPr>
                <w:b/>
                <w:sz w:val="24"/>
                <w:szCs w:val="24"/>
              </w:rPr>
              <w:t>98</w:t>
            </w:r>
          </w:p>
        </w:tc>
        <w:tc>
          <w:tcPr>
            <w:tcW w:w="1710" w:type="dxa"/>
            <w:vAlign w:val="center"/>
          </w:tcPr>
          <w:p w:rsidR="002C4DDC" w:rsidRDefault="002C4DDC" w:rsidP="003150C7">
            <w:pPr>
              <w:jc w:val="center"/>
              <w:rPr>
                <w:sz w:val="24"/>
                <w:szCs w:val="24"/>
              </w:rPr>
            </w:pPr>
            <w:r>
              <w:rPr>
                <w:sz w:val="24"/>
                <w:szCs w:val="24"/>
              </w:rPr>
              <w:t>Close</w:t>
            </w:r>
          </w:p>
        </w:tc>
        <w:tc>
          <w:tcPr>
            <w:tcW w:w="2520" w:type="dxa"/>
            <w:vAlign w:val="center"/>
          </w:tcPr>
          <w:p w:rsidR="002C4DDC" w:rsidRDefault="002C4DDC" w:rsidP="003150C7">
            <w:pPr>
              <w:jc w:val="center"/>
              <w:rPr>
                <w:sz w:val="24"/>
                <w:szCs w:val="24"/>
              </w:rPr>
            </w:pPr>
            <w:r>
              <w:rPr>
                <w:sz w:val="24"/>
                <w:szCs w:val="24"/>
              </w:rPr>
              <w:t>Form is not updated</w:t>
            </w:r>
          </w:p>
        </w:tc>
        <w:tc>
          <w:tcPr>
            <w:tcW w:w="2250" w:type="dxa"/>
            <w:vAlign w:val="center"/>
          </w:tcPr>
          <w:p w:rsidR="002C4DDC" w:rsidRDefault="002C4DDC" w:rsidP="003150C7">
            <w:pPr>
              <w:jc w:val="center"/>
              <w:rPr>
                <w:sz w:val="24"/>
                <w:szCs w:val="24"/>
              </w:rPr>
            </w:pPr>
            <w:r>
              <w:rPr>
                <w:sz w:val="24"/>
                <w:szCs w:val="24"/>
              </w:rPr>
              <w:t>Form is closed</w:t>
            </w:r>
          </w:p>
        </w:tc>
      </w:tr>
      <w:tr w:rsidR="002C4DDC" w:rsidTr="003150C7">
        <w:trPr>
          <w:trHeight w:val="432"/>
          <w:jc w:val="center"/>
        </w:trPr>
        <w:tc>
          <w:tcPr>
            <w:tcW w:w="715" w:type="dxa"/>
            <w:vAlign w:val="center"/>
          </w:tcPr>
          <w:p w:rsidR="002C4DDC" w:rsidRPr="00BC1CD9" w:rsidRDefault="002C4DDC" w:rsidP="003150C7">
            <w:pPr>
              <w:jc w:val="center"/>
              <w:rPr>
                <w:b/>
                <w:sz w:val="24"/>
                <w:szCs w:val="24"/>
              </w:rPr>
            </w:pPr>
            <w:r w:rsidRPr="00BC1CD9">
              <w:rPr>
                <w:b/>
                <w:sz w:val="24"/>
                <w:szCs w:val="24"/>
              </w:rPr>
              <w:t>99</w:t>
            </w:r>
          </w:p>
        </w:tc>
        <w:tc>
          <w:tcPr>
            <w:tcW w:w="1710" w:type="dxa"/>
            <w:vAlign w:val="center"/>
          </w:tcPr>
          <w:p w:rsidR="002C4DDC" w:rsidRDefault="002C4DDC" w:rsidP="003150C7">
            <w:pPr>
              <w:jc w:val="center"/>
              <w:rPr>
                <w:sz w:val="24"/>
                <w:szCs w:val="24"/>
              </w:rPr>
            </w:pPr>
            <w:r>
              <w:rPr>
                <w:sz w:val="24"/>
                <w:szCs w:val="24"/>
              </w:rPr>
              <w:t>Close</w:t>
            </w:r>
          </w:p>
        </w:tc>
        <w:tc>
          <w:tcPr>
            <w:tcW w:w="2520" w:type="dxa"/>
            <w:vAlign w:val="center"/>
          </w:tcPr>
          <w:p w:rsidR="002C4DDC" w:rsidRDefault="002C4DDC" w:rsidP="003150C7">
            <w:pPr>
              <w:jc w:val="center"/>
              <w:rPr>
                <w:sz w:val="24"/>
                <w:szCs w:val="24"/>
              </w:rPr>
            </w:pPr>
            <w:r>
              <w:rPr>
                <w:sz w:val="24"/>
                <w:szCs w:val="24"/>
              </w:rPr>
              <w:t>Form is updated</w:t>
            </w:r>
          </w:p>
        </w:tc>
        <w:tc>
          <w:tcPr>
            <w:tcW w:w="2250" w:type="dxa"/>
            <w:vAlign w:val="center"/>
          </w:tcPr>
          <w:p w:rsidR="002C4DDC" w:rsidRDefault="002C4DDC" w:rsidP="003150C7">
            <w:pPr>
              <w:jc w:val="center"/>
              <w:rPr>
                <w:sz w:val="24"/>
                <w:szCs w:val="24"/>
              </w:rPr>
            </w:pPr>
            <w:r>
              <w:rPr>
                <w:sz w:val="24"/>
                <w:szCs w:val="24"/>
              </w:rPr>
              <w:t>Confirmation message to save the record</w:t>
            </w:r>
          </w:p>
        </w:tc>
      </w:tr>
    </w:tbl>
    <w:p w:rsidR="002C4DDC" w:rsidRDefault="002C4DDC" w:rsidP="002C4DDC">
      <w:pPr>
        <w:rPr>
          <w:b/>
          <w:sz w:val="28"/>
          <w:u w:val="single"/>
        </w:rPr>
      </w:pPr>
    </w:p>
    <w:p w:rsidR="002C4DDC" w:rsidRPr="00987438" w:rsidRDefault="002C4DDC" w:rsidP="002C4DDC">
      <w:pPr>
        <w:pStyle w:val="ListParagraph"/>
        <w:rPr>
          <w:b/>
          <w:sz w:val="28"/>
          <w:u w:val="single"/>
        </w:rPr>
      </w:pPr>
    </w:p>
    <w:p w:rsidR="002C4DDC" w:rsidRDefault="002C4DDC" w:rsidP="002C4DDC">
      <w:pPr>
        <w:pStyle w:val="ListParagraph"/>
        <w:ind w:left="1440"/>
        <w:rPr>
          <w:b/>
          <w:sz w:val="28"/>
        </w:rPr>
      </w:pPr>
    </w:p>
    <w:p w:rsidR="002C4DDC" w:rsidRDefault="002C4DDC" w:rsidP="002C4DDC">
      <w:pPr>
        <w:pStyle w:val="ListParagraph"/>
        <w:ind w:left="1440"/>
        <w:rPr>
          <w:b/>
          <w:sz w:val="28"/>
        </w:rPr>
      </w:pPr>
    </w:p>
    <w:p w:rsidR="002C4DDC" w:rsidRDefault="002C4DDC" w:rsidP="002C4DDC">
      <w:pPr>
        <w:pStyle w:val="ListParagraph"/>
        <w:ind w:left="1440"/>
        <w:rPr>
          <w:b/>
          <w:sz w:val="28"/>
        </w:rPr>
      </w:pPr>
    </w:p>
    <w:p w:rsidR="002C4DDC" w:rsidRDefault="002C4DDC" w:rsidP="002C4DDC">
      <w:pPr>
        <w:pStyle w:val="ListParagraph"/>
        <w:ind w:left="1440"/>
        <w:rPr>
          <w:b/>
          <w:sz w:val="28"/>
        </w:rPr>
      </w:pPr>
    </w:p>
    <w:p w:rsidR="002C4DDC" w:rsidRDefault="002C4DDC" w:rsidP="002C4DDC">
      <w:pPr>
        <w:pStyle w:val="ListParagraph"/>
        <w:ind w:left="1440"/>
        <w:rPr>
          <w:b/>
          <w:sz w:val="28"/>
        </w:rPr>
      </w:pPr>
    </w:p>
    <w:p w:rsidR="002C4DDC" w:rsidRDefault="002C4DDC" w:rsidP="002C4DDC">
      <w:pPr>
        <w:rPr>
          <w:sz w:val="24"/>
        </w:rPr>
      </w:pPr>
    </w:p>
    <w:p w:rsidR="002C4DDC" w:rsidRDefault="002C4DDC" w:rsidP="002C4DDC">
      <w:pPr>
        <w:pStyle w:val="ListParagraph"/>
        <w:numPr>
          <w:ilvl w:val="0"/>
          <w:numId w:val="23"/>
        </w:numPr>
        <w:rPr>
          <w:b/>
          <w:sz w:val="28"/>
          <w:u w:val="single"/>
        </w:rPr>
      </w:pPr>
      <w:r>
        <w:rPr>
          <w:b/>
          <w:sz w:val="28"/>
          <w:u w:val="single"/>
        </w:rPr>
        <w:lastRenderedPageBreak/>
        <w:t>Suppliers Form:</w:t>
      </w:r>
    </w:p>
    <w:p w:rsidR="002C4DDC" w:rsidRDefault="002C4DDC" w:rsidP="002C4DDC">
      <w:pPr>
        <w:pStyle w:val="ListParagraph"/>
        <w:rPr>
          <w:b/>
          <w:sz w:val="28"/>
          <w:u w:val="single"/>
        </w:rPr>
      </w:pPr>
    </w:p>
    <w:tbl>
      <w:tblPr>
        <w:tblStyle w:val="TableGrid"/>
        <w:tblW w:w="0" w:type="auto"/>
        <w:jc w:val="center"/>
        <w:tblLayout w:type="fixed"/>
        <w:tblLook w:val="04A0" w:firstRow="1" w:lastRow="0" w:firstColumn="1" w:lastColumn="0" w:noHBand="0" w:noVBand="1"/>
      </w:tblPr>
      <w:tblGrid>
        <w:gridCol w:w="715"/>
        <w:gridCol w:w="1710"/>
        <w:gridCol w:w="2520"/>
        <w:gridCol w:w="2250"/>
      </w:tblGrid>
      <w:tr w:rsidR="002C4DDC" w:rsidRPr="00F83C80" w:rsidTr="003150C7">
        <w:trPr>
          <w:trHeight w:val="432"/>
          <w:jc w:val="center"/>
        </w:trPr>
        <w:tc>
          <w:tcPr>
            <w:tcW w:w="715" w:type="dxa"/>
            <w:vAlign w:val="center"/>
          </w:tcPr>
          <w:p w:rsidR="002C4DDC" w:rsidRPr="00F83C80" w:rsidRDefault="002C4DDC" w:rsidP="003150C7">
            <w:pPr>
              <w:jc w:val="center"/>
              <w:rPr>
                <w:b/>
                <w:sz w:val="28"/>
                <w:szCs w:val="24"/>
              </w:rPr>
            </w:pPr>
            <w:r>
              <w:rPr>
                <w:b/>
                <w:sz w:val="28"/>
                <w:szCs w:val="24"/>
              </w:rPr>
              <w:t>Test No.</w:t>
            </w:r>
          </w:p>
        </w:tc>
        <w:tc>
          <w:tcPr>
            <w:tcW w:w="1710" w:type="dxa"/>
            <w:vAlign w:val="center"/>
          </w:tcPr>
          <w:p w:rsidR="002C4DDC" w:rsidRPr="00F83C80" w:rsidRDefault="002C4DDC" w:rsidP="003150C7">
            <w:pPr>
              <w:jc w:val="center"/>
              <w:rPr>
                <w:b/>
                <w:sz w:val="28"/>
                <w:szCs w:val="24"/>
              </w:rPr>
            </w:pPr>
            <w:r>
              <w:rPr>
                <w:b/>
                <w:sz w:val="28"/>
                <w:szCs w:val="24"/>
              </w:rPr>
              <w:t>Button</w:t>
            </w:r>
          </w:p>
        </w:tc>
        <w:tc>
          <w:tcPr>
            <w:tcW w:w="2520" w:type="dxa"/>
            <w:vAlign w:val="center"/>
          </w:tcPr>
          <w:p w:rsidR="002C4DDC" w:rsidRPr="00F83C80" w:rsidRDefault="002C4DDC" w:rsidP="003150C7">
            <w:pPr>
              <w:jc w:val="center"/>
              <w:rPr>
                <w:b/>
                <w:sz w:val="28"/>
                <w:szCs w:val="24"/>
              </w:rPr>
            </w:pPr>
            <w:r>
              <w:rPr>
                <w:b/>
                <w:sz w:val="28"/>
                <w:szCs w:val="24"/>
              </w:rPr>
              <w:t>Test Case</w:t>
            </w:r>
          </w:p>
        </w:tc>
        <w:tc>
          <w:tcPr>
            <w:tcW w:w="2250" w:type="dxa"/>
            <w:vAlign w:val="center"/>
          </w:tcPr>
          <w:p w:rsidR="002C4DDC" w:rsidRPr="00F83C80" w:rsidRDefault="002C4DDC" w:rsidP="003150C7">
            <w:pPr>
              <w:jc w:val="center"/>
              <w:rPr>
                <w:b/>
                <w:sz w:val="28"/>
                <w:szCs w:val="24"/>
              </w:rPr>
            </w:pPr>
            <w:r>
              <w:rPr>
                <w:b/>
                <w:sz w:val="28"/>
                <w:szCs w:val="24"/>
              </w:rPr>
              <w:t>Expected Result</w:t>
            </w:r>
          </w:p>
        </w:tc>
      </w:tr>
      <w:tr w:rsidR="002C4DDC" w:rsidRPr="00F83C80" w:rsidTr="003150C7">
        <w:trPr>
          <w:trHeight w:val="432"/>
          <w:jc w:val="center"/>
        </w:trPr>
        <w:tc>
          <w:tcPr>
            <w:tcW w:w="715" w:type="dxa"/>
            <w:vAlign w:val="center"/>
          </w:tcPr>
          <w:p w:rsidR="002C4DDC" w:rsidRPr="00BC1CD9" w:rsidRDefault="002C4DDC" w:rsidP="003150C7">
            <w:pPr>
              <w:jc w:val="center"/>
              <w:rPr>
                <w:b/>
                <w:sz w:val="24"/>
                <w:szCs w:val="24"/>
              </w:rPr>
            </w:pPr>
            <w:r w:rsidRPr="00BC1CD9">
              <w:rPr>
                <w:b/>
                <w:sz w:val="24"/>
                <w:szCs w:val="24"/>
              </w:rPr>
              <w:t>100</w:t>
            </w:r>
          </w:p>
        </w:tc>
        <w:tc>
          <w:tcPr>
            <w:tcW w:w="1710" w:type="dxa"/>
            <w:vAlign w:val="center"/>
          </w:tcPr>
          <w:p w:rsidR="002C4DDC" w:rsidRPr="005E2B0A" w:rsidRDefault="002C4DDC" w:rsidP="003150C7">
            <w:pPr>
              <w:jc w:val="center"/>
              <w:rPr>
                <w:sz w:val="24"/>
                <w:szCs w:val="24"/>
              </w:rPr>
            </w:pPr>
            <w:r>
              <w:rPr>
                <w:sz w:val="24"/>
                <w:szCs w:val="24"/>
              </w:rPr>
              <w:t>Save and New</w:t>
            </w:r>
          </w:p>
        </w:tc>
        <w:tc>
          <w:tcPr>
            <w:tcW w:w="2520" w:type="dxa"/>
            <w:vAlign w:val="center"/>
          </w:tcPr>
          <w:p w:rsidR="002C4DDC" w:rsidRPr="005E2B0A" w:rsidRDefault="002C4DDC" w:rsidP="003150C7">
            <w:pPr>
              <w:jc w:val="center"/>
              <w:rPr>
                <w:sz w:val="24"/>
                <w:szCs w:val="24"/>
              </w:rPr>
            </w:pPr>
            <w:r>
              <w:rPr>
                <w:sz w:val="24"/>
                <w:szCs w:val="24"/>
              </w:rPr>
              <w:t>All the required fields are filled</w:t>
            </w:r>
          </w:p>
        </w:tc>
        <w:tc>
          <w:tcPr>
            <w:tcW w:w="2250" w:type="dxa"/>
            <w:vAlign w:val="center"/>
          </w:tcPr>
          <w:p w:rsidR="002C4DDC" w:rsidRPr="005E2B0A" w:rsidRDefault="002C4DDC" w:rsidP="003150C7">
            <w:pPr>
              <w:jc w:val="center"/>
              <w:rPr>
                <w:sz w:val="24"/>
                <w:szCs w:val="24"/>
              </w:rPr>
            </w:pPr>
            <w:r>
              <w:rPr>
                <w:sz w:val="24"/>
                <w:szCs w:val="24"/>
              </w:rPr>
              <w:t>Record is saved and fields are cleared</w:t>
            </w:r>
          </w:p>
        </w:tc>
      </w:tr>
      <w:tr w:rsidR="002C4DDC" w:rsidTr="003150C7">
        <w:trPr>
          <w:trHeight w:val="432"/>
          <w:jc w:val="center"/>
        </w:trPr>
        <w:tc>
          <w:tcPr>
            <w:tcW w:w="715" w:type="dxa"/>
            <w:vAlign w:val="center"/>
          </w:tcPr>
          <w:p w:rsidR="002C4DDC" w:rsidRPr="00BC1CD9" w:rsidRDefault="002C4DDC" w:rsidP="003150C7">
            <w:pPr>
              <w:jc w:val="center"/>
              <w:rPr>
                <w:b/>
                <w:sz w:val="24"/>
                <w:szCs w:val="24"/>
              </w:rPr>
            </w:pPr>
            <w:r w:rsidRPr="00BC1CD9">
              <w:rPr>
                <w:b/>
                <w:sz w:val="24"/>
                <w:szCs w:val="24"/>
              </w:rPr>
              <w:t>101</w:t>
            </w:r>
          </w:p>
        </w:tc>
        <w:tc>
          <w:tcPr>
            <w:tcW w:w="1710" w:type="dxa"/>
            <w:vAlign w:val="center"/>
          </w:tcPr>
          <w:p w:rsidR="002C4DDC" w:rsidRDefault="002C4DDC" w:rsidP="003150C7">
            <w:pPr>
              <w:jc w:val="center"/>
              <w:rPr>
                <w:sz w:val="24"/>
                <w:szCs w:val="24"/>
              </w:rPr>
            </w:pPr>
            <w:r>
              <w:rPr>
                <w:sz w:val="24"/>
                <w:szCs w:val="24"/>
              </w:rPr>
              <w:t>Save and New</w:t>
            </w:r>
          </w:p>
        </w:tc>
        <w:tc>
          <w:tcPr>
            <w:tcW w:w="2520" w:type="dxa"/>
            <w:vAlign w:val="center"/>
          </w:tcPr>
          <w:p w:rsidR="002C4DDC" w:rsidRDefault="002C4DDC" w:rsidP="003150C7">
            <w:pPr>
              <w:jc w:val="center"/>
              <w:rPr>
                <w:sz w:val="24"/>
                <w:szCs w:val="24"/>
              </w:rPr>
            </w:pPr>
            <w:r>
              <w:rPr>
                <w:sz w:val="24"/>
                <w:szCs w:val="24"/>
              </w:rPr>
              <w:t>SupplierName field is left blank</w:t>
            </w:r>
          </w:p>
        </w:tc>
        <w:tc>
          <w:tcPr>
            <w:tcW w:w="2250" w:type="dxa"/>
            <w:vAlign w:val="center"/>
          </w:tcPr>
          <w:p w:rsidR="002C4DDC" w:rsidRDefault="002C4DDC" w:rsidP="003150C7">
            <w:pPr>
              <w:jc w:val="center"/>
              <w:rPr>
                <w:sz w:val="24"/>
                <w:szCs w:val="24"/>
              </w:rPr>
            </w:pPr>
            <w:r>
              <w:rPr>
                <w:sz w:val="24"/>
                <w:szCs w:val="24"/>
              </w:rPr>
              <w:t>Error Message</w:t>
            </w:r>
          </w:p>
        </w:tc>
      </w:tr>
      <w:tr w:rsidR="002C4DDC" w:rsidTr="003150C7">
        <w:trPr>
          <w:trHeight w:val="432"/>
          <w:jc w:val="center"/>
        </w:trPr>
        <w:tc>
          <w:tcPr>
            <w:tcW w:w="715" w:type="dxa"/>
            <w:vAlign w:val="center"/>
          </w:tcPr>
          <w:p w:rsidR="002C4DDC" w:rsidRPr="00BC1CD9" w:rsidRDefault="002C4DDC" w:rsidP="003150C7">
            <w:pPr>
              <w:jc w:val="center"/>
              <w:rPr>
                <w:b/>
                <w:sz w:val="24"/>
                <w:szCs w:val="24"/>
              </w:rPr>
            </w:pPr>
            <w:r w:rsidRPr="00BC1CD9">
              <w:rPr>
                <w:b/>
                <w:sz w:val="24"/>
                <w:szCs w:val="24"/>
              </w:rPr>
              <w:t>102</w:t>
            </w:r>
          </w:p>
        </w:tc>
        <w:tc>
          <w:tcPr>
            <w:tcW w:w="1710" w:type="dxa"/>
            <w:vAlign w:val="center"/>
          </w:tcPr>
          <w:p w:rsidR="002C4DDC" w:rsidRDefault="002C4DDC" w:rsidP="003150C7">
            <w:pPr>
              <w:jc w:val="center"/>
              <w:rPr>
                <w:sz w:val="24"/>
                <w:szCs w:val="24"/>
              </w:rPr>
            </w:pPr>
            <w:r>
              <w:rPr>
                <w:sz w:val="24"/>
                <w:szCs w:val="24"/>
              </w:rPr>
              <w:t>Save and New</w:t>
            </w:r>
          </w:p>
        </w:tc>
        <w:tc>
          <w:tcPr>
            <w:tcW w:w="2520" w:type="dxa"/>
            <w:vAlign w:val="center"/>
          </w:tcPr>
          <w:p w:rsidR="002C4DDC" w:rsidRDefault="002C4DDC" w:rsidP="003150C7">
            <w:pPr>
              <w:jc w:val="center"/>
              <w:rPr>
                <w:sz w:val="24"/>
                <w:szCs w:val="24"/>
              </w:rPr>
            </w:pPr>
            <w:r>
              <w:rPr>
                <w:sz w:val="24"/>
                <w:szCs w:val="24"/>
              </w:rPr>
              <w:t>Address field is left blank</w:t>
            </w:r>
          </w:p>
        </w:tc>
        <w:tc>
          <w:tcPr>
            <w:tcW w:w="2250" w:type="dxa"/>
            <w:vAlign w:val="center"/>
          </w:tcPr>
          <w:p w:rsidR="002C4DDC" w:rsidRDefault="002C4DDC" w:rsidP="003150C7">
            <w:pPr>
              <w:jc w:val="center"/>
              <w:rPr>
                <w:sz w:val="24"/>
                <w:szCs w:val="24"/>
              </w:rPr>
            </w:pPr>
            <w:r>
              <w:rPr>
                <w:sz w:val="24"/>
                <w:szCs w:val="24"/>
              </w:rPr>
              <w:t>Error Message</w:t>
            </w:r>
          </w:p>
        </w:tc>
      </w:tr>
      <w:tr w:rsidR="002C4DDC" w:rsidTr="003150C7">
        <w:trPr>
          <w:trHeight w:val="432"/>
          <w:jc w:val="center"/>
        </w:trPr>
        <w:tc>
          <w:tcPr>
            <w:tcW w:w="715" w:type="dxa"/>
            <w:vAlign w:val="center"/>
          </w:tcPr>
          <w:p w:rsidR="002C4DDC" w:rsidRPr="00BC1CD9" w:rsidRDefault="002C4DDC" w:rsidP="003150C7">
            <w:pPr>
              <w:jc w:val="center"/>
              <w:rPr>
                <w:b/>
                <w:sz w:val="24"/>
                <w:szCs w:val="24"/>
              </w:rPr>
            </w:pPr>
            <w:r w:rsidRPr="00BC1CD9">
              <w:rPr>
                <w:b/>
                <w:sz w:val="24"/>
                <w:szCs w:val="24"/>
              </w:rPr>
              <w:t>103</w:t>
            </w:r>
          </w:p>
        </w:tc>
        <w:tc>
          <w:tcPr>
            <w:tcW w:w="1710" w:type="dxa"/>
            <w:vAlign w:val="center"/>
          </w:tcPr>
          <w:p w:rsidR="002C4DDC" w:rsidRDefault="002C4DDC" w:rsidP="003150C7">
            <w:pPr>
              <w:jc w:val="center"/>
              <w:rPr>
                <w:sz w:val="24"/>
                <w:szCs w:val="24"/>
              </w:rPr>
            </w:pPr>
            <w:r>
              <w:rPr>
                <w:sz w:val="24"/>
                <w:szCs w:val="24"/>
              </w:rPr>
              <w:t>Save and New</w:t>
            </w:r>
          </w:p>
        </w:tc>
        <w:tc>
          <w:tcPr>
            <w:tcW w:w="2520" w:type="dxa"/>
            <w:vAlign w:val="center"/>
          </w:tcPr>
          <w:p w:rsidR="002C4DDC" w:rsidRDefault="002C4DDC" w:rsidP="003150C7">
            <w:pPr>
              <w:jc w:val="center"/>
              <w:rPr>
                <w:sz w:val="24"/>
                <w:szCs w:val="24"/>
              </w:rPr>
            </w:pPr>
            <w:r>
              <w:rPr>
                <w:sz w:val="24"/>
                <w:szCs w:val="24"/>
              </w:rPr>
              <w:t>MobileNo field is left blank</w:t>
            </w:r>
          </w:p>
        </w:tc>
        <w:tc>
          <w:tcPr>
            <w:tcW w:w="2250" w:type="dxa"/>
            <w:vAlign w:val="center"/>
          </w:tcPr>
          <w:p w:rsidR="002C4DDC" w:rsidRDefault="002C4DDC" w:rsidP="003150C7">
            <w:pPr>
              <w:jc w:val="center"/>
              <w:rPr>
                <w:sz w:val="24"/>
                <w:szCs w:val="24"/>
              </w:rPr>
            </w:pPr>
            <w:r>
              <w:rPr>
                <w:sz w:val="24"/>
                <w:szCs w:val="24"/>
              </w:rPr>
              <w:t>Error Message</w:t>
            </w:r>
          </w:p>
        </w:tc>
      </w:tr>
      <w:tr w:rsidR="002C4DDC" w:rsidTr="003150C7">
        <w:trPr>
          <w:trHeight w:val="432"/>
          <w:jc w:val="center"/>
        </w:trPr>
        <w:tc>
          <w:tcPr>
            <w:tcW w:w="715" w:type="dxa"/>
            <w:vAlign w:val="center"/>
          </w:tcPr>
          <w:p w:rsidR="002C4DDC" w:rsidRPr="00BC1CD9" w:rsidRDefault="002C4DDC" w:rsidP="003150C7">
            <w:pPr>
              <w:jc w:val="center"/>
              <w:rPr>
                <w:b/>
                <w:sz w:val="24"/>
                <w:szCs w:val="24"/>
              </w:rPr>
            </w:pPr>
            <w:r w:rsidRPr="00BC1CD9">
              <w:rPr>
                <w:b/>
                <w:sz w:val="24"/>
                <w:szCs w:val="24"/>
              </w:rPr>
              <w:t>104</w:t>
            </w:r>
          </w:p>
        </w:tc>
        <w:tc>
          <w:tcPr>
            <w:tcW w:w="1710" w:type="dxa"/>
            <w:vAlign w:val="center"/>
          </w:tcPr>
          <w:p w:rsidR="002C4DDC" w:rsidRDefault="002C4DDC" w:rsidP="003150C7">
            <w:pPr>
              <w:jc w:val="center"/>
              <w:rPr>
                <w:sz w:val="24"/>
                <w:szCs w:val="24"/>
              </w:rPr>
            </w:pPr>
            <w:r>
              <w:rPr>
                <w:sz w:val="24"/>
                <w:szCs w:val="24"/>
              </w:rPr>
              <w:t>Close</w:t>
            </w:r>
          </w:p>
        </w:tc>
        <w:tc>
          <w:tcPr>
            <w:tcW w:w="2520" w:type="dxa"/>
            <w:vAlign w:val="center"/>
          </w:tcPr>
          <w:p w:rsidR="002C4DDC" w:rsidRDefault="002C4DDC" w:rsidP="003150C7">
            <w:pPr>
              <w:jc w:val="center"/>
              <w:rPr>
                <w:sz w:val="24"/>
                <w:szCs w:val="24"/>
              </w:rPr>
            </w:pPr>
            <w:r>
              <w:rPr>
                <w:sz w:val="24"/>
                <w:szCs w:val="24"/>
              </w:rPr>
              <w:t>Form is not updated</w:t>
            </w:r>
          </w:p>
        </w:tc>
        <w:tc>
          <w:tcPr>
            <w:tcW w:w="2250" w:type="dxa"/>
            <w:vAlign w:val="center"/>
          </w:tcPr>
          <w:p w:rsidR="002C4DDC" w:rsidRDefault="002C4DDC" w:rsidP="003150C7">
            <w:pPr>
              <w:jc w:val="center"/>
              <w:rPr>
                <w:sz w:val="24"/>
                <w:szCs w:val="24"/>
              </w:rPr>
            </w:pPr>
            <w:r>
              <w:rPr>
                <w:sz w:val="24"/>
                <w:szCs w:val="24"/>
              </w:rPr>
              <w:t>Form is closed</w:t>
            </w:r>
          </w:p>
        </w:tc>
      </w:tr>
      <w:tr w:rsidR="002C4DDC" w:rsidTr="003150C7">
        <w:trPr>
          <w:trHeight w:val="432"/>
          <w:jc w:val="center"/>
        </w:trPr>
        <w:tc>
          <w:tcPr>
            <w:tcW w:w="715" w:type="dxa"/>
            <w:vAlign w:val="center"/>
          </w:tcPr>
          <w:p w:rsidR="002C4DDC" w:rsidRPr="00BC1CD9" w:rsidRDefault="002C4DDC" w:rsidP="003150C7">
            <w:pPr>
              <w:jc w:val="center"/>
              <w:rPr>
                <w:b/>
                <w:sz w:val="24"/>
                <w:szCs w:val="24"/>
              </w:rPr>
            </w:pPr>
            <w:r w:rsidRPr="00BC1CD9">
              <w:rPr>
                <w:b/>
                <w:sz w:val="24"/>
                <w:szCs w:val="24"/>
              </w:rPr>
              <w:t>105</w:t>
            </w:r>
          </w:p>
        </w:tc>
        <w:tc>
          <w:tcPr>
            <w:tcW w:w="1710" w:type="dxa"/>
            <w:vAlign w:val="center"/>
          </w:tcPr>
          <w:p w:rsidR="002C4DDC" w:rsidRDefault="002C4DDC" w:rsidP="003150C7">
            <w:pPr>
              <w:jc w:val="center"/>
              <w:rPr>
                <w:sz w:val="24"/>
                <w:szCs w:val="24"/>
              </w:rPr>
            </w:pPr>
            <w:r>
              <w:rPr>
                <w:sz w:val="24"/>
                <w:szCs w:val="24"/>
              </w:rPr>
              <w:t>Close</w:t>
            </w:r>
          </w:p>
        </w:tc>
        <w:tc>
          <w:tcPr>
            <w:tcW w:w="2520" w:type="dxa"/>
            <w:vAlign w:val="center"/>
          </w:tcPr>
          <w:p w:rsidR="002C4DDC" w:rsidRDefault="002C4DDC" w:rsidP="003150C7">
            <w:pPr>
              <w:jc w:val="center"/>
              <w:rPr>
                <w:sz w:val="24"/>
                <w:szCs w:val="24"/>
              </w:rPr>
            </w:pPr>
            <w:r>
              <w:rPr>
                <w:sz w:val="24"/>
                <w:szCs w:val="24"/>
              </w:rPr>
              <w:t>Form is updated</w:t>
            </w:r>
          </w:p>
        </w:tc>
        <w:tc>
          <w:tcPr>
            <w:tcW w:w="2250" w:type="dxa"/>
            <w:vAlign w:val="center"/>
          </w:tcPr>
          <w:p w:rsidR="002C4DDC" w:rsidRDefault="002C4DDC" w:rsidP="003150C7">
            <w:pPr>
              <w:jc w:val="center"/>
              <w:rPr>
                <w:sz w:val="24"/>
                <w:szCs w:val="24"/>
              </w:rPr>
            </w:pPr>
            <w:r>
              <w:rPr>
                <w:sz w:val="24"/>
                <w:szCs w:val="24"/>
              </w:rPr>
              <w:t>Confirmation message to save the record</w:t>
            </w:r>
          </w:p>
        </w:tc>
      </w:tr>
    </w:tbl>
    <w:p w:rsidR="002C4DDC" w:rsidRDefault="002C4DDC" w:rsidP="002C4DDC">
      <w:pPr>
        <w:rPr>
          <w:b/>
          <w:sz w:val="28"/>
          <w:u w:val="single"/>
        </w:rPr>
      </w:pPr>
    </w:p>
    <w:p w:rsidR="002C4DDC" w:rsidRDefault="002C4DDC" w:rsidP="002C4DDC">
      <w:pPr>
        <w:rPr>
          <w:sz w:val="24"/>
        </w:rPr>
      </w:pPr>
    </w:p>
    <w:p w:rsidR="002C4DDC" w:rsidRDefault="002C4DDC" w:rsidP="002C4DDC">
      <w:pPr>
        <w:pStyle w:val="ListParagraph"/>
        <w:numPr>
          <w:ilvl w:val="0"/>
          <w:numId w:val="23"/>
        </w:numPr>
        <w:rPr>
          <w:b/>
          <w:sz w:val="28"/>
          <w:u w:val="single"/>
        </w:rPr>
      </w:pPr>
      <w:r>
        <w:rPr>
          <w:b/>
          <w:sz w:val="28"/>
          <w:u w:val="single"/>
        </w:rPr>
        <w:t>Sales Form:</w:t>
      </w:r>
    </w:p>
    <w:p w:rsidR="002C4DDC" w:rsidRDefault="002C4DDC" w:rsidP="002C4DDC">
      <w:pPr>
        <w:pStyle w:val="ListParagraph"/>
        <w:rPr>
          <w:b/>
          <w:sz w:val="28"/>
          <w:u w:val="single"/>
        </w:rPr>
      </w:pPr>
    </w:p>
    <w:tbl>
      <w:tblPr>
        <w:tblStyle w:val="TableGrid"/>
        <w:tblW w:w="0" w:type="auto"/>
        <w:jc w:val="center"/>
        <w:tblLayout w:type="fixed"/>
        <w:tblLook w:val="04A0" w:firstRow="1" w:lastRow="0" w:firstColumn="1" w:lastColumn="0" w:noHBand="0" w:noVBand="1"/>
      </w:tblPr>
      <w:tblGrid>
        <w:gridCol w:w="715"/>
        <w:gridCol w:w="1710"/>
        <w:gridCol w:w="2700"/>
        <w:gridCol w:w="2897"/>
      </w:tblGrid>
      <w:tr w:rsidR="002C4DDC" w:rsidRPr="00F83C80" w:rsidTr="003150C7">
        <w:trPr>
          <w:trHeight w:val="432"/>
          <w:jc w:val="center"/>
        </w:trPr>
        <w:tc>
          <w:tcPr>
            <w:tcW w:w="715" w:type="dxa"/>
            <w:vAlign w:val="center"/>
          </w:tcPr>
          <w:p w:rsidR="002C4DDC" w:rsidRPr="00F83C80" w:rsidRDefault="002C4DDC" w:rsidP="003150C7">
            <w:pPr>
              <w:jc w:val="center"/>
              <w:rPr>
                <w:b/>
                <w:sz w:val="28"/>
                <w:szCs w:val="24"/>
              </w:rPr>
            </w:pPr>
            <w:r>
              <w:rPr>
                <w:b/>
                <w:sz w:val="28"/>
                <w:szCs w:val="24"/>
              </w:rPr>
              <w:t>Test No.</w:t>
            </w:r>
          </w:p>
        </w:tc>
        <w:tc>
          <w:tcPr>
            <w:tcW w:w="1710" w:type="dxa"/>
            <w:vAlign w:val="center"/>
          </w:tcPr>
          <w:p w:rsidR="002C4DDC" w:rsidRPr="00F83C80" w:rsidRDefault="002C4DDC" w:rsidP="003150C7">
            <w:pPr>
              <w:jc w:val="center"/>
              <w:rPr>
                <w:b/>
                <w:sz w:val="28"/>
                <w:szCs w:val="24"/>
              </w:rPr>
            </w:pPr>
            <w:r>
              <w:rPr>
                <w:b/>
                <w:sz w:val="28"/>
                <w:szCs w:val="24"/>
              </w:rPr>
              <w:t>Button</w:t>
            </w:r>
          </w:p>
        </w:tc>
        <w:tc>
          <w:tcPr>
            <w:tcW w:w="2700" w:type="dxa"/>
            <w:vAlign w:val="center"/>
          </w:tcPr>
          <w:p w:rsidR="002C4DDC" w:rsidRPr="00F83C80" w:rsidRDefault="002C4DDC" w:rsidP="003150C7">
            <w:pPr>
              <w:jc w:val="center"/>
              <w:rPr>
                <w:b/>
                <w:sz w:val="28"/>
                <w:szCs w:val="24"/>
              </w:rPr>
            </w:pPr>
            <w:r>
              <w:rPr>
                <w:b/>
                <w:sz w:val="28"/>
                <w:szCs w:val="24"/>
              </w:rPr>
              <w:t>Test Case</w:t>
            </w:r>
          </w:p>
        </w:tc>
        <w:tc>
          <w:tcPr>
            <w:tcW w:w="2897" w:type="dxa"/>
            <w:vAlign w:val="center"/>
          </w:tcPr>
          <w:p w:rsidR="002C4DDC" w:rsidRPr="00F83C80" w:rsidRDefault="002C4DDC" w:rsidP="003150C7">
            <w:pPr>
              <w:jc w:val="center"/>
              <w:rPr>
                <w:b/>
                <w:sz w:val="28"/>
                <w:szCs w:val="24"/>
              </w:rPr>
            </w:pPr>
            <w:r>
              <w:rPr>
                <w:b/>
                <w:sz w:val="28"/>
                <w:szCs w:val="24"/>
              </w:rPr>
              <w:t>Expected Result</w:t>
            </w:r>
          </w:p>
        </w:tc>
      </w:tr>
      <w:tr w:rsidR="002C4DDC" w:rsidRPr="00F83C80" w:rsidTr="003150C7">
        <w:trPr>
          <w:trHeight w:val="432"/>
          <w:jc w:val="center"/>
        </w:trPr>
        <w:tc>
          <w:tcPr>
            <w:tcW w:w="715" w:type="dxa"/>
            <w:vAlign w:val="center"/>
          </w:tcPr>
          <w:p w:rsidR="002C4DDC" w:rsidRPr="00BC1CD9" w:rsidRDefault="002C4DDC" w:rsidP="003150C7">
            <w:pPr>
              <w:jc w:val="center"/>
              <w:rPr>
                <w:b/>
                <w:sz w:val="24"/>
                <w:szCs w:val="24"/>
              </w:rPr>
            </w:pPr>
            <w:r w:rsidRPr="00BC1CD9">
              <w:rPr>
                <w:b/>
                <w:sz w:val="24"/>
                <w:szCs w:val="24"/>
              </w:rPr>
              <w:t>106</w:t>
            </w:r>
          </w:p>
        </w:tc>
        <w:tc>
          <w:tcPr>
            <w:tcW w:w="1710" w:type="dxa"/>
            <w:vAlign w:val="center"/>
          </w:tcPr>
          <w:p w:rsidR="002C4DDC" w:rsidRPr="005E2B0A" w:rsidRDefault="002C4DDC" w:rsidP="003150C7">
            <w:pPr>
              <w:jc w:val="center"/>
              <w:rPr>
                <w:sz w:val="24"/>
                <w:szCs w:val="24"/>
              </w:rPr>
            </w:pPr>
            <w:r>
              <w:rPr>
                <w:sz w:val="24"/>
                <w:szCs w:val="24"/>
              </w:rPr>
              <w:t>Save and New</w:t>
            </w:r>
          </w:p>
        </w:tc>
        <w:tc>
          <w:tcPr>
            <w:tcW w:w="2700" w:type="dxa"/>
            <w:vAlign w:val="center"/>
          </w:tcPr>
          <w:p w:rsidR="002C4DDC" w:rsidRPr="005E2B0A" w:rsidRDefault="002C4DDC" w:rsidP="003150C7">
            <w:pPr>
              <w:jc w:val="center"/>
              <w:rPr>
                <w:sz w:val="24"/>
                <w:szCs w:val="24"/>
              </w:rPr>
            </w:pPr>
            <w:r>
              <w:rPr>
                <w:sz w:val="24"/>
                <w:szCs w:val="24"/>
              </w:rPr>
              <w:t>All the required fields are filled</w:t>
            </w:r>
          </w:p>
        </w:tc>
        <w:tc>
          <w:tcPr>
            <w:tcW w:w="2897" w:type="dxa"/>
            <w:vAlign w:val="center"/>
          </w:tcPr>
          <w:p w:rsidR="002C4DDC" w:rsidRPr="005E2B0A" w:rsidRDefault="002C4DDC" w:rsidP="003150C7">
            <w:pPr>
              <w:jc w:val="center"/>
              <w:rPr>
                <w:sz w:val="24"/>
                <w:szCs w:val="24"/>
              </w:rPr>
            </w:pPr>
            <w:r>
              <w:rPr>
                <w:sz w:val="24"/>
                <w:szCs w:val="24"/>
              </w:rPr>
              <w:t>Record is saved and fields are cleared</w:t>
            </w:r>
          </w:p>
        </w:tc>
      </w:tr>
      <w:tr w:rsidR="002C4DDC" w:rsidTr="003150C7">
        <w:trPr>
          <w:trHeight w:val="432"/>
          <w:jc w:val="center"/>
        </w:trPr>
        <w:tc>
          <w:tcPr>
            <w:tcW w:w="715" w:type="dxa"/>
            <w:vAlign w:val="center"/>
          </w:tcPr>
          <w:p w:rsidR="002C4DDC" w:rsidRPr="00BC1CD9" w:rsidRDefault="002C4DDC" w:rsidP="003150C7">
            <w:pPr>
              <w:jc w:val="center"/>
              <w:rPr>
                <w:b/>
                <w:sz w:val="24"/>
                <w:szCs w:val="24"/>
              </w:rPr>
            </w:pPr>
            <w:r w:rsidRPr="00BC1CD9">
              <w:rPr>
                <w:b/>
                <w:sz w:val="24"/>
                <w:szCs w:val="24"/>
              </w:rPr>
              <w:t>107</w:t>
            </w:r>
          </w:p>
        </w:tc>
        <w:tc>
          <w:tcPr>
            <w:tcW w:w="1710" w:type="dxa"/>
            <w:vAlign w:val="center"/>
          </w:tcPr>
          <w:p w:rsidR="002C4DDC" w:rsidRDefault="002C4DDC" w:rsidP="003150C7">
            <w:pPr>
              <w:jc w:val="center"/>
              <w:rPr>
                <w:sz w:val="24"/>
                <w:szCs w:val="24"/>
              </w:rPr>
            </w:pPr>
            <w:r>
              <w:rPr>
                <w:sz w:val="24"/>
                <w:szCs w:val="24"/>
              </w:rPr>
              <w:t>Save and New</w:t>
            </w:r>
          </w:p>
        </w:tc>
        <w:tc>
          <w:tcPr>
            <w:tcW w:w="2700" w:type="dxa"/>
            <w:vAlign w:val="center"/>
          </w:tcPr>
          <w:p w:rsidR="002C4DDC" w:rsidRDefault="002C4DDC" w:rsidP="003150C7">
            <w:pPr>
              <w:jc w:val="center"/>
              <w:rPr>
                <w:sz w:val="24"/>
                <w:szCs w:val="24"/>
              </w:rPr>
            </w:pPr>
            <w:r>
              <w:rPr>
                <w:sz w:val="24"/>
                <w:szCs w:val="24"/>
              </w:rPr>
              <w:t>SaleDate field is left blank</w:t>
            </w:r>
          </w:p>
        </w:tc>
        <w:tc>
          <w:tcPr>
            <w:tcW w:w="2897" w:type="dxa"/>
            <w:vAlign w:val="center"/>
          </w:tcPr>
          <w:p w:rsidR="002C4DDC" w:rsidRDefault="002C4DDC" w:rsidP="003150C7">
            <w:pPr>
              <w:jc w:val="center"/>
              <w:rPr>
                <w:sz w:val="24"/>
                <w:szCs w:val="24"/>
              </w:rPr>
            </w:pPr>
            <w:r>
              <w:rPr>
                <w:sz w:val="24"/>
                <w:szCs w:val="24"/>
              </w:rPr>
              <w:t>Error Message</w:t>
            </w:r>
          </w:p>
        </w:tc>
      </w:tr>
      <w:tr w:rsidR="002C4DDC" w:rsidTr="003150C7">
        <w:trPr>
          <w:trHeight w:val="432"/>
          <w:jc w:val="center"/>
        </w:trPr>
        <w:tc>
          <w:tcPr>
            <w:tcW w:w="715" w:type="dxa"/>
            <w:vAlign w:val="center"/>
          </w:tcPr>
          <w:p w:rsidR="002C4DDC" w:rsidRPr="00BC1CD9" w:rsidRDefault="002C4DDC" w:rsidP="003150C7">
            <w:pPr>
              <w:jc w:val="center"/>
              <w:rPr>
                <w:b/>
                <w:sz w:val="24"/>
                <w:szCs w:val="24"/>
              </w:rPr>
            </w:pPr>
            <w:r w:rsidRPr="00BC1CD9">
              <w:rPr>
                <w:b/>
                <w:sz w:val="24"/>
                <w:szCs w:val="24"/>
              </w:rPr>
              <w:t>108</w:t>
            </w:r>
          </w:p>
        </w:tc>
        <w:tc>
          <w:tcPr>
            <w:tcW w:w="1710" w:type="dxa"/>
            <w:vAlign w:val="center"/>
          </w:tcPr>
          <w:p w:rsidR="002C4DDC" w:rsidRDefault="002C4DDC" w:rsidP="003150C7">
            <w:pPr>
              <w:jc w:val="center"/>
              <w:rPr>
                <w:sz w:val="24"/>
                <w:szCs w:val="24"/>
              </w:rPr>
            </w:pPr>
            <w:r>
              <w:rPr>
                <w:sz w:val="24"/>
                <w:szCs w:val="24"/>
              </w:rPr>
              <w:t>Save and New</w:t>
            </w:r>
          </w:p>
        </w:tc>
        <w:tc>
          <w:tcPr>
            <w:tcW w:w="2700" w:type="dxa"/>
            <w:vAlign w:val="center"/>
          </w:tcPr>
          <w:p w:rsidR="002C4DDC" w:rsidRDefault="002C4DDC" w:rsidP="003150C7">
            <w:pPr>
              <w:jc w:val="center"/>
              <w:rPr>
                <w:sz w:val="24"/>
                <w:szCs w:val="24"/>
              </w:rPr>
            </w:pPr>
            <w:r>
              <w:rPr>
                <w:sz w:val="24"/>
                <w:szCs w:val="24"/>
              </w:rPr>
              <w:t>ItemName field is left blank</w:t>
            </w:r>
          </w:p>
        </w:tc>
        <w:tc>
          <w:tcPr>
            <w:tcW w:w="2897" w:type="dxa"/>
            <w:vAlign w:val="center"/>
          </w:tcPr>
          <w:p w:rsidR="002C4DDC" w:rsidRDefault="002C4DDC" w:rsidP="003150C7">
            <w:pPr>
              <w:jc w:val="center"/>
              <w:rPr>
                <w:sz w:val="24"/>
                <w:szCs w:val="24"/>
              </w:rPr>
            </w:pPr>
            <w:r>
              <w:rPr>
                <w:sz w:val="24"/>
                <w:szCs w:val="24"/>
              </w:rPr>
              <w:t>Error Message</w:t>
            </w:r>
          </w:p>
        </w:tc>
      </w:tr>
      <w:tr w:rsidR="002C4DDC" w:rsidTr="003150C7">
        <w:trPr>
          <w:trHeight w:val="432"/>
          <w:jc w:val="center"/>
        </w:trPr>
        <w:tc>
          <w:tcPr>
            <w:tcW w:w="715" w:type="dxa"/>
            <w:vAlign w:val="center"/>
          </w:tcPr>
          <w:p w:rsidR="002C4DDC" w:rsidRPr="00BC1CD9" w:rsidRDefault="002C4DDC" w:rsidP="003150C7">
            <w:pPr>
              <w:jc w:val="center"/>
              <w:rPr>
                <w:b/>
                <w:sz w:val="24"/>
                <w:szCs w:val="24"/>
              </w:rPr>
            </w:pPr>
            <w:r w:rsidRPr="00BC1CD9">
              <w:rPr>
                <w:b/>
                <w:sz w:val="24"/>
                <w:szCs w:val="24"/>
              </w:rPr>
              <w:t>109</w:t>
            </w:r>
          </w:p>
        </w:tc>
        <w:tc>
          <w:tcPr>
            <w:tcW w:w="1710" w:type="dxa"/>
            <w:vAlign w:val="center"/>
          </w:tcPr>
          <w:p w:rsidR="002C4DDC" w:rsidRDefault="002C4DDC" w:rsidP="003150C7">
            <w:pPr>
              <w:jc w:val="center"/>
              <w:rPr>
                <w:sz w:val="24"/>
                <w:szCs w:val="24"/>
              </w:rPr>
            </w:pPr>
            <w:r>
              <w:rPr>
                <w:sz w:val="24"/>
                <w:szCs w:val="24"/>
              </w:rPr>
              <w:t>Save and New</w:t>
            </w:r>
          </w:p>
        </w:tc>
        <w:tc>
          <w:tcPr>
            <w:tcW w:w="2700" w:type="dxa"/>
            <w:vAlign w:val="center"/>
          </w:tcPr>
          <w:p w:rsidR="002C4DDC" w:rsidRDefault="002C4DDC" w:rsidP="003150C7">
            <w:pPr>
              <w:jc w:val="center"/>
              <w:rPr>
                <w:sz w:val="24"/>
                <w:szCs w:val="24"/>
              </w:rPr>
            </w:pPr>
            <w:r>
              <w:rPr>
                <w:sz w:val="24"/>
                <w:szCs w:val="24"/>
              </w:rPr>
              <w:t>ItemID field is left blank</w:t>
            </w:r>
          </w:p>
        </w:tc>
        <w:tc>
          <w:tcPr>
            <w:tcW w:w="2897" w:type="dxa"/>
            <w:vAlign w:val="center"/>
          </w:tcPr>
          <w:p w:rsidR="002C4DDC" w:rsidRDefault="002C4DDC" w:rsidP="003150C7">
            <w:pPr>
              <w:jc w:val="center"/>
              <w:rPr>
                <w:sz w:val="24"/>
                <w:szCs w:val="24"/>
              </w:rPr>
            </w:pPr>
            <w:r>
              <w:rPr>
                <w:sz w:val="24"/>
                <w:szCs w:val="24"/>
              </w:rPr>
              <w:t>Error Message</w:t>
            </w:r>
          </w:p>
        </w:tc>
      </w:tr>
      <w:tr w:rsidR="002C4DDC" w:rsidTr="003150C7">
        <w:trPr>
          <w:trHeight w:val="432"/>
          <w:jc w:val="center"/>
        </w:trPr>
        <w:tc>
          <w:tcPr>
            <w:tcW w:w="715" w:type="dxa"/>
            <w:vAlign w:val="center"/>
          </w:tcPr>
          <w:p w:rsidR="002C4DDC" w:rsidRPr="00BC1CD9" w:rsidRDefault="002C4DDC" w:rsidP="003150C7">
            <w:pPr>
              <w:jc w:val="center"/>
              <w:rPr>
                <w:b/>
                <w:sz w:val="24"/>
                <w:szCs w:val="24"/>
              </w:rPr>
            </w:pPr>
            <w:r w:rsidRPr="00BC1CD9">
              <w:rPr>
                <w:b/>
                <w:sz w:val="24"/>
                <w:szCs w:val="24"/>
              </w:rPr>
              <w:t>110</w:t>
            </w:r>
          </w:p>
        </w:tc>
        <w:tc>
          <w:tcPr>
            <w:tcW w:w="1710" w:type="dxa"/>
            <w:vAlign w:val="center"/>
          </w:tcPr>
          <w:p w:rsidR="002C4DDC" w:rsidRDefault="002C4DDC" w:rsidP="003150C7">
            <w:pPr>
              <w:jc w:val="center"/>
              <w:rPr>
                <w:sz w:val="24"/>
                <w:szCs w:val="24"/>
              </w:rPr>
            </w:pPr>
            <w:r>
              <w:rPr>
                <w:sz w:val="24"/>
                <w:szCs w:val="24"/>
              </w:rPr>
              <w:t>Save and New</w:t>
            </w:r>
          </w:p>
        </w:tc>
        <w:tc>
          <w:tcPr>
            <w:tcW w:w="2700" w:type="dxa"/>
            <w:vAlign w:val="center"/>
          </w:tcPr>
          <w:p w:rsidR="002C4DDC" w:rsidRDefault="002C4DDC" w:rsidP="003150C7">
            <w:pPr>
              <w:jc w:val="center"/>
              <w:rPr>
                <w:sz w:val="24"/>
                <w:szCs w:val="24"/>
              </w:rPr>
            </w:pPr>
            <w:r>
              <w:rPr>
                <w:sz w:val="24"/>
                <w:szCs w:val="24"/>
              </w:rPr>
              <w:t>Quantity field is left blank</w:t>
            </w:r>
          </w:p>
        </w:tc>
        <w:tc>
          <w:tcPr>
            <w:tcW w:w="2897" w:type="dxa"/>
            <w:vAlign w:val="center"/>
          </w:tcPr>
          <w:p w:rsidR="002C4DDC" w:rsidRDefault="002C4DDC" w:rsidP="003150C7">
            <w:pPr>
              <w:jc w:val="center"/>
              <w:rPr>
                <w:sz w:val="24"/>
                <w:szCs w:val="24"/>
              </w:rPr>
            </w:pPr>
            <w:r>
              <w:rPr>
                <w:sz w:val="24"/>
                <w:szCs w:val="24"/>
              </w:rPr>
              <w:t>Error Message</w:t>
            </w:r>
          </w:p>
        </w:tc>
      </w:tr>
      <w:tr w:rsidR="002C4DDC" w:rsidTr="003150C7">
        <w:trPr>
          <w:trHeight w:val="432"/>
          <w:jc w:val="center"/>
        </w:trPr>
        <w:tc>
          <w:tcPr>
            <w:tcW w:w="715" w:type="dxa"/>
            <w:vAlign w:val="center"/>
          </w:tcPr>
          <w:p w:rsidR="002C4DDC" w:rsidRPr="00BC1CD9" w:rsidRDefault="002C4DDC" w:rsidP="003150C7">
            <w:pPr>
              <w:jc w:val="center"/>
              <w:rPr>
                <w:b/>
                <w:sz w:val="24"/>
                <w:szCs w:val="24"/>
              </w:rPr>
            </w:pPr>
            <w:r w:rsidRPr="00BC1CD9">
              <w:rPr>
                <w:b/>
                <w:sz w:val="24"/>
                <w:szCs w:val="24"/>
              </w:rPr>
              <w:t>111</w:t>
            </w:r>
          </w:p>
        </w:tc>
        <w:tc>
          <w:tcPr>
            <w:tcW w:w="1710" w:type="dxa"/>
            <w:vAlign w:val="center"/>
          </w:tcPr>
          <w:p w:rsidR="002C4DDC" w:rsidRDefault="002C4DDC" w:rsidP="003150C7">
            <w:pPr>
              <w:jc w:val="center"/>
              <w:rPr>
                <w:sz w:val="24"/>
                <w:szCs w:val="24"/>
              </w:rPr>
            </w:pPr>
            <w:r>
              <w:rPr>
                <w:sz w:val="24"/>
                <w:szCs w:val="24"/>
              </w:rPr>
              <w:t>Save and New</w:t>
            </w:r>
          </w:p>
        </w:tc>
        <w:tc>
          <w:tcPr>
            <w:tcW w:w="2700" w:type="dxa"/>
            <w:vAlign w:val="center"/>
          </w:tcPr>
          <w:p w:rsidR="002C4DDC" w:rsidRDefault="002C4DDC" w:rsidP="003150C7">
            <w:pPr>
              <w:jc w:val="center"/>
              <w:rPr>
                <w:sz w:val="24"/>
                <w:szCs w:val="24"/>
              </w:rPr>
            </w:pPr>
            <w:r>
              <w:rPr>
                <w:sz w:val="24"/>
                <w:szCs w:val="24"/>
              </w:rPr>
              <w:t>SalePrice field is left blank</w:t>
            </w:r>
          </w:p>
        </w:tc>
        <w:tc>
          <w:tcPr>
            <w:tcW w:w="2897" w:type="dxa"/>
            <w:vAlign w:val="center"/>
          </w:tcPr>
          <w:p w:rsidR="002C4DDC" w:rsidRDefault="002C4DDC" w:rsidP="003150C7">
            <w:pPr>
              <w:jc w:val="center"/>
              <w:rPr>
                <w:sz w:val="24"/>
                <w:szCs w:val="24"/>
              </w:rPr>
            </w:pPr>
            <w:r>
              <w:rPr>
                <w:sz w:val="24"/>
                <w:szCs w:val="24"/>
              </w:rPr>
              <w:t>Error Message</w:t>
            </w:r>
          </w:p>
        </w:tc>
      </w:tr>
      <w:tr w:rsidR="002C4DDC" w:rsidTr="003150C7">
        <w:trPr>
          <w:trHeight w:val="432"/>
          <w:jc w:val="center"/>
        </w:trPr>
        <w:tc>
          <w:tcPr>
            <w:tcW w:w="715" w:type="dxa"/>
            <w:vAlign w:val="center"/>
          </w:tcPr>
          <w:p w:rsidR="002C4DDC" w:rsidRPr="00BC1CD9" w:rsidRDefault="002C4DDC" w:rsidP="003150C7">
            <w:pPr>
              <w:jc w:val="center"/>
              <w:rPr>
                <w:b/>
                <w:sz w:val="24"/>
                <w:szCs w:val="24"/>
              </w:rPr>
            </w:pPr>
            <w:r w:rsidRPr="00BC1CD9">
              <w:rPr>
                <w:b/>
                <w:sz w:val="24"/>
                <w:szCs w:val="24"/>
              </w:rPr>
              <w:t>112</w:t>
            </w:r>
          </w:p>
        </w:tc>
        <w:tc>
          <w:tcPr>
            <w:tcW w:w="1710" w:type="dxa"/>
            <w:vAlign w:val="center"/>
          </w:tcPr>
          <w:p w:rsidR="002C4DDC" w:rsidRDefault="002C4DDC" w:rsidP="003150C7">
            <w:pPr>
              <w:jc w:val="center"/>
              <w:rPr>
                <w:sz w:val="24"/>
                <w:szCs w:val="24"/>
              </w:rPr>
            </w:pPr>
            <w:r>
              <w:rPr>
                <w:sz w:val="24"/>
                <w:szCs w:val="24"/>
              </w:rPr>
              <w:t>Close</w:t>
            </w:r>
          </w:p>
        </w:tc>
        <w:tc>
          <w:tcPr>
            <w:tcW w:w="2700" w:type="dxa"/>
            <w:vAlign w:val="center"/>
          </w:tcPr>
          <w:p w:rsidR="002C4DDC" w:rsidRDefault="002C4DDC" w:rsidP="003150C7">
            <w:pPr>
              <w:jc w:val="center"/>
              <w:rPr>
                <w:sz w:val="24"/>
                <w:szCs w:val="24"/>
              </w:rPr>
            </w:pPr>
            <w:r>
              <w:rPr>
                <w:sz w:val="24"/>
                <w:szCs w:val="24"/>
              </w:rPr>
              <w:t>Form is not updated</w:t>
            </w:r>
          </w:p>
        </w:tc>
        <w:tc>
          <w:tcPr>
            <w:tcW w:w="2897" w:type="dxa"/>
            <w:vAlign w:val="center"/>
          </w:tcPr>
          <w:p w:rsidR="002C4DDC" w:rsidRDefault="002C4DDC" w:rsidP="003150C7">
            <w:pPr>
              <w:jc w:val="center"/>
              <w:rPr>
                <w:sz w:val="24"/>
                <w:szCs w:val="24"/>
              </w:rPr>
            </w:pPr>
            <w:r>
              <w:rPr>
                <w:sz w:val="24"/>
                <w:szCs w:val="24"/>
              </w:rPr>
              <w:t>Form is closed</w:t>
            </w:r>
          </w:p>
        </w:tc>
      </w:tr>
      <w:tr w:rsidR="002C4DDC" w:rsidTr="003150C7">
        <w:trPr>
          <w:trHeight w:val="432"/>
          <w:jc w:val="center"/>
        </w:trPr>
        <w:tc>
          <w:tcPr>
            <w:tcW w:w="715" w:type="dxa"/>
            <w:vAlign w:val="center"/>
          </w:tcPr>
          <w:p w:rsidR="002C4DDC" w:rsidRPr="00BC1CD9" w:rsidRDefault="002C4DDC" w:rsidP="003150C7">
            <w:pPr>
              <w:jc w:val="center"/>
              <w:rPr>
                <w:b/>
                <w:sz w:val="24"/>
                <w:szCs w:val="24"/>
              </w:rPr>
            </w:pPr>
            <w:r w:rsidRPr="00BC1CD9">
              <w:rPr>
                <w:b/>
                <w:sz w:val="24"/>
                <w:szCs w:val="24"/>
              </w:rPr>
              <w:t>113</w:t>
            </w:r>
          </w:p>
        </w:tc>
        <w:tc>
          <w:tcPr>
            <w:tcW w:w="1710" w:type="dxa"/>
            <w:vAlign w:val="center"/>
          </w:tcPr>
          <w:p w:rsidR="002C4DDC" w:rsidRDefault="002C4DDC" w:rsidP="003150C7">
            <w:pPr>
              <w:jc w:val="center"/>
              <w:rPr>
                <w:sz w:val="24"/>
                <w:szCs w:val="24"/>
              </w:rPr>
            </w:pPr>
            <w:r>
              <w:rPr>
                <w:sz w:val="24"/>
                <w:szCs w:val="24"/>
              </w:rPr>
              <w:t>Close</w:t>
            </w:r>
          </w:p>
        </w:tc>
        <w:tc>
          <w:tcPr>
            <w:tcW w:w="2700" w:type="dxa"/>
            <w:vAlign w:val="center"/>
          </w:tcPr>
          <w:p w:rsidR="002C4DDC" w:rsidRDefault="002C4DDC" w:rsidP="003150C7">
            <w:pPr>
              <w:jc w:val="center"/>
              <w:rPr>
                <w:sz w:val="24"/>
                <w:szCs w:val="24"/>
              </w:rPr>
            </w:pPr>
            <w:r>
              <w:rPr>
                <w:sz w:val="24"/>
                <w:szCs w:val="24"/>
              </w:rPr>
              <w:t>Form is updated</w:t>
            </w:r>
          </w:p>
        </w:tc>
        <w:tc>
          <w:tcPr>
            <w:tcW w:w="2897" w:type="dxa"/>
            <w:vAlign w:val="center"/>
          </w:tcPr>
          <w:p w:rsidR="002C4DDC" w:rsidRDefault="002C4DDC" w:rsidP="003150C7">
            <w:pPr>
              <w:jc w:val="center"/>
              <w:rPr>
                <w:sz w:val="24"/>
                <w:szCs w:val="24"/>
              </w:rPr>
            </w:pPr>
            <w:r>
              <w:rPr>
                <w:sz w:val="24"/>
                <w:szCs w:val="24"/>
              </w:rPr>
              <w:t>Confirmation message to save the record</w:t>
            </w:r>
          </w:p>
        </w:tc>
      </w:tr>
    </w:tbl>
    <w:p w:rsidR="002C4DDC" w:rsidRDefault="002C4DDC" w:rsidP="002C4DDC">
      <w:pPr>
        <w:rPr>
          <w:sz w:val="24"/>
        </w:rPr>
      </w:pPr>
    </w:p>
    <w:p w:rsidR="002C4DDC" w:rsidRDefault="002C4DDC" w:rsidP="002C4DDC">
      <w:pPr>
        <w:pStyle w:val="ListParagraph"/>
        <w:numPr>
          <w:ilvl w:val="0"/>
          <w:numId w:val="23"/>
        </w:numPr>
        <w:rPr>
          <w:b/>
          <w:sz w:val="28"/>
          <w:u w:val="single"/>
        </w:rPr>
      </w:pPr>
      <w:r>
        <w:rPr>
          <w:b/>
          <w:sz w:val="28"/>
          <w:u w:val="single"/>
        </w:rPr>
        <w:lastRenderedPageBreak/>
        <w:t>Orders Form:</w:t>
      </w:r>
    </w:p>
    <w:p w:rsidR="002C4DDC" w:rsidRDefault="002C4DDC" w:rsidP="002C4DDC">
      <w:pPr>
        <w:pStyle w:val="ListParagraph"/>
        <w:rPr>
          <w:b/>
          <w:sz w:val="28"/>
          <w:u w:val="single"/>
        </w:rPr>
      </w:pPr>
    </w:p>
    <w:tbl>
      <w:tblPr>
        <w:tblStyle w:val="TableGrid"/>
        <w:tblW w:w="0" w:type="auto"/>
        <w:jc w:val="center"/>
        <w:tblLayout w:type="fixed"/>
        <w:tblLook w:val="04A0" w:firstRow="1" w:lastRow="0" w:firstColumn="1" w:lastColumn="0" w:noHBand="0" w:noVBand="1"/>
      </w:tblPr>
      <w:tblGrid>
        <w:gridCol w:w="715"/>
        <w:gridCol w:w="1710"/>
        <w:gridCol w:w="2610"/>
        <w:gridCol w:w="2250"/>
      </w:tblGrid>
      <w:tr w:rsidR="002C4DDC" w:rsidRPr="00F83C80" w:rsidTr="003150C7">
        <w:trPr>
          <w:trHeight w:val="432"/>
          <w:jc w:val="center"/>
        </w:trPr>
        <w:tc>
          <w:tcPr>
            <w:tcW w:w="715" w:type="dxa"/>
            <w:vAlign w:val="center"/>
          </w:tcPr>
          <w:p w:rsidR="002C4DDC" w:rsidRPr="00F83C80" w:rsidRDefault="002C4DDC" w:rsidP="003150C7">
            <w:pPr>
              <w:jc w:val="center"/>
              <w:rPr>
                <w:b/>
                <w:sz w:val="28"/>
                <w:szCs w:val="24"/>
              </w:rPr>
            </w:pPr>
            <w:r>
              <w:rPr>
                <w:b/>
                <w:sz w:val="28"/>
                <w:szCs w:val="24"/>
              </w:rPr>
              <w:t>Test No.</w:t>
            </w:r>
          </w:p>
        </w:tc>
        <w:tc>
          <w:tcPr>
            <w:tcW w:w="1710" w:type="dxa"/>
            <w:vAlign w:val="center"/>
          </w:tcPr>
          <w:p w:rsidR="002C4DDC" w:rsidRPr="00F83C80" w:rsidRDefault="002C4DDC" w:rsidP="003150C7">
            <w:pPr>
              <w:jc w:val="center"/>
              <w:rPr>
                <w:b/>
                <w:sz w:val="28"/>
                <w:szCs w:val="24"/>
              </w:rPr>
            </w:pPr>
            <w:r>
              <w:rPr>
                <w:b/>
                <w:sz w:val="28"/>
                <w:szCs w:val="24"/>
              </w:rPr>
              <w:t>Button</w:t>
            </w:r>
          </w:p>
        </w:tc>
        <w:tc>
          <w:tcPr>
            <w:tcW w:w="2610" w:type="dxa"/>
            <w:vAlign w:val="center"/>
          </w:tcPr>
          <w:p w:rsidR="002C4DDC" w:rsidRPr="00F83C80" w:rsidRDefault="002C4DDC" w:rsidP="003150C7">
            <w:pPr>
              <w:jc w:val="center"/>
              <w:rPr>
                <w:b/>
                <w:sz w:val="28"/>
                <w:szCs w:val="24"/>
              </w:rPr>
            </w:pPr>
            <w:r>
              <w:rPr>
                <w:b/>
                <w:sz w:val="28"/>
                <w:szCs w:val="24"/>
              </w:rPr>
              <w:t>Test Case</w:t>
            </w:r>
          </w:p>
        </w:tc>
        <w:tc>
          <w:tcPr>
            <w:tcW w:w="2250" w:type="dxa"/>
            <w:vAlign w:val="center"/>
          </w:tcPr>
          <w:p w:rsidR="002C4DDC" w:rsidRPr="00F83C80" w:rsidRDefault="002C4DDC" w:rsidP="003150C7">
            <w:pPr>
              <w:jc w:val="center"/>
              <w:rPr>
                <w:b/>
                <w:sz w:val="28"/>
                <w:szCs w:val="24"/>
              </w:rPr>
            </w:pPr>
            <w:r>
              <w:rPr>
                <w:b/>
                <w:sz w:val="28"/>
                <w:szCs w:val="24"/>
              </w:rPr>
              <w:t>Expected Result</w:t>
            </w:r>
          </w:p>
        </w:tc>
      </w:tr>
      <w:tr w:rsidR="002C4DDC" w:rsidRPr="00F83C80" w:rsidTr="003150C7">
        <w:trPr>
          <w:trHeight w:val="432"/>
          <w:jc w:val="center"/>
        </w:trPr>
        <w:tc>
          <w:tcPr>
            <w:tcW w:w="715" w:type="dxa"/>
            <w:vAlign w:val="center"/>
          </w:tcPr>
          <w:p w:rsidR="002C4DDC" w:rsidRPr="00BC1CD9" w:rsidRDefault="002C4DDC" w:rsidP="003150C7">
            <w:pPr>
              <w:jc w:val="center"/>
              <w:rPr>
                <w:b/>
                <w:sz w:val="24"/>
                <w:szCs w:val="24"/>
              </w:rPr>
            </w:pPr>
            <w:r w:rsidRPr="00BC1CD9">
              <w:rPr>
                <w:b/>
                <w:sz w:val="24"/>
                <w:szCs w:val="24"/>
              </w:rPr>
              <w:t>114</w:t>
            </w:r>
          </w:p>
        </w:tc>
        <w:tc>
          <w:tcPr>
            <w:tcW w:w="1710" w:type="dxa"/>
            <w:vAlign w:val="center"/>
          </w:tcPr>
          <w:p w:rsidR="002C4DDC" w:rsidRPr="005E2B0A" w:rsidRDefault="002C4DDC" w:rsidP="003150C7">
            <w:pPr>
              <w:jc w:val="center"/>
              <w:rPr>
                <w:sz w:val="24"/>
                <w:szCs w:val="24"/>
              </w:rPr>
            </w:pPr>
            <w:r>
              <w:rPr>
                <w:sz w:val="24"/>
                <w:szCs w:val="24"/>
              </w:rPr>
              <w:t>Save and New</w:t>
            </w:r>
          </w:p>
        </w:tc>
        <w:tc>
          <w:tcPr>
            <w:tcW w:w="2610" w:type="dxa"/>
            <w:vAlign w:val="center"/>
          </w:tcPr>
          <w:p w:rsidR="002C4DDC" w:rsidRPr="005E2B0A" w:rsidRDefault="002C4DDC" w:rsidP="003150C7">
            <w:pPr>
              <w:jc w:val="center"/>
              <w:rPr>
                <w:sz w:val="24"/>
                <w:szCs w:val="24"/>
              </w:rPr>
            </w:pPr>
            <w:r>
              <w:rPr>
                <w:sz w:val="24"/>
                <w:szCs w:val="24"/>
              </w:rPr>
              <w:t>All the required fields are filled</w:t>
            </w:r>
          </w:p>
        </w:tc>
        <w:tc>
          <w:tcPr>
            <w:tcW w:w="2250" w:type="dxa"/>
            <w:vAlign w:val="center"/>
          </w:tcPr>
          <w:p w:rsidR="002C4DDC" w:rsidRPr="005E2B0A" w:rsidRDefault="002C4DDC" w:rsidP="003150C7">
            <w:pPr>
              <w:jc w:val="center"/>
              <w:rPr>
                <w:sz w:val="24"/>
                <w:szCs w:val="24"/>
              </w:rPr>
            </w:pPr>
            <w:r>
              <w:rPr>
                <w:sz w:val="24"/>
                <w:szCs w:val="24"/>
              </w:rPr>
              <w:t>Record is saved and fields are cleared</w:t>
            </w:r>
          </w:p>
        </w:tc>
      </w:tr>
      <w:tr w:rsidR="002C4DDC" w:rsidTr="003150C7">
        <w:trPr>
          <w:trHeight w:val="432"/>
          <w:jc w:val="center"/>
        </w:trPr>
        <w:tc>
          <w:tcPr>
            <w:tcW w:w="715" w:type="dxa"/>
            <w:vAlign w:val="center"/>
          </w:tcPr>
          <w:p w:rsidR="002C4DDC" w:rsidRPr="00BC1CD9" w:rsidRDefault="002C4DDC" w:rsidP="003150C7">
            <w:pPr>
              <w:jc w:val="center"/>
              <w:rPr>
                <w:b/>
                <w:sz w:val="24"/>
                <w:szCs w:val="24"/>
              </w:rPr>
            </w:pPr>
            <w:r w:rsidRPr="00BC1CD9">
              <w:rPr>
                <w:b/>
                <w:sz w:val="24"/>
                <w:szCs w:val="24"/>
              </w:rPr>
              <w:t>115</w:t>
            </w:r>
          </w:p>
        </w:tc>
        <w:tc>
          <w:tcPr>
            <w:tcW w:w="1710" w:type="dxa"/>
            <w:vAlign w:val="center"/>
          </w:tcPr>
          <w:p w:rsidR="002C4DDC" w:rsidRDefault="002C4DDC" w:rsidP="003150C7">
            <w:pPr>
              <w:jc w:val="center"/>
              <w:rPr>
                <w:sz w:val="24"/>
                <w:szCs w:val="24"/>
              </w:rPr>
            </w:pPr>
            <w:r>
              <w:rPr>
                <w:sz w:val="24"/>
                <w:szCs w:val="24"/>
              </w:rPr>
              <w:t>Save and New</w:t>
            </w:r>
          </w:p>
        </w:tc>
        <w:tc>
          <w:tcPr>
            <w:tcW w:w="2610" w:type="dxa"/>
            <w:vAlign w:val="center"/>
          </w:tcPr>
          <w:p w:rsidR="002C4DDC" w:rsidRDefault="002C4DDC" w:rsidP="003150C7">
            <w:pPr>
              <w:jc w:val="center"/>
              <w:rPr>
                <w:sz w:val="24"/>
                <w:szCs w:val="24"/>
              </w:rPr>
            </w:pPr>
            <w:r>
              <w:rPr>
                <w:sz w:val="24"/>
                <w:szCs w:val="24"/>
              </w:rPr>
              <w:t>SupplierID field is left blank</w:t>
            </w:r>
          </w:p>
        </w:tc>
        <w:tc>
          <w:tcPr>
            <w:tcW w:w="2250" w:type="dxa"/>
            <w:vAlign w:val="center"/>
          </w:tcPr>
          <w:p w:rsidR="002C4DDC" w:rsidRDefault="002C4DDC" w:rsidP="003150C7">
            <w:pPr>
              <w:jc w:val="center"/>
              <w:rPr>
                <w:sz w:val="24"/>
                <w:szCs w:val="24"/>
              </w:rPr>
            </w:pPr>
            <w:r>
              <w:rPr>
                <w:sz w:val="24"/>
                <w:szCs w:val="24"/>
              </w:rPr>
              <w:t>Error Message</w:t>
            </w:r>
          </w:p>
        </w:tc>
      </w:tr>
      <w:tr w:rsidR="002C4DDC" w:rsidTr="003150C7">
        <w:trPr>
          <w:trHeight w:val="432"/>
          <w:jc w:val="center"/>
        </w:trPr>
        <w:tc>
          <w:tcPr>
            <w:tcW w:w="715" w:type="dxa"/>
            <w:vAlign w:val="center"/>
          </w:tcPr>
          <w:p w:rsidR="002C4DDC" w:rsidRPr="00BC1CD9" w:rsidRDefault="002C4DDC" w:rsidP="003150C7">
            <w:pPr>
              <w:jc w:val="center"/>
              <w:rPr>
                <w:b/>
                <w:sz w:val="24"/>
                <w:szCs w:val="24"/>
              </w:rPr>
            </w:pPr>
            <w:r w:rsidRPr="00BC1CD9">
              <w:rPr>
                <w:b/>
                <w:sz w:val="24"/>
                <w:szCs w:val="24"/>
              </w:rPr>
              <w:t>116</w:t>
            </w:r>
          </w:p>
        </w:tc>
        <w:tc>
          <w:tcPr>
            <w:tcW w:w="1710" w:type="dxa"/>
            <w:vAlign w:val="center"/>
          </w:tcPr>
          <w:p w:rsidR="002C4DDC" w:rsidRDefault="002C4DDC" w:rsidP="003150C7">
            <w:pPr>
              <w:jc w:val="center"/>
              <w:rPr>
                <w:sz w:val="24"/>
                <w:szCs w:val="24"/>
              </w:rPr>
            </w:pPr>
            <w:r>
              <w:rPr>
                <w:sz w:val="24"/>
                <w:szCs w:val="24"/>
              </w:rPr>
              <w:t>Save and New</w:t>
            </w:r>
          </w:p>
        </w:tc>
        <w:tc>
          <w:tcPr>
            <w:tcW w:w="2610" w:type="dxa"/>
            <w:vAlign w:val="center"/>
          </w:tcPr>
          <w:p w:rsidR="002C4DDC" w:rsidRDefault="002C4DDC" w:rsidP="003150C7">
            <w:pPr>
              <w:jc w:val="center"/>
              <w:rPr>
                <w:sz w:val="24"/>
                <w:szCs w:val="24"/>
              </w:rPr>
            </w:pPr>
            <w:r>
              <w:rPr>
                <w:sz w:val="24"/>
                <w:szCs w:val="24"/>
              </w:rPr>
              <w:t>SupplierName field is left blank</w:t>
            </w:r>
          </w:p>
        </w:tc>
        <w:tc>
          <w:tcPr>
            <w:tcW w:w="2250" w:type="dxa"/>
            <w:vAlign w:val="center"/>
          </w:tcPr>
          <w:p w:rsidR="002C4DDC" w:rsidRDefault="002C4DDC" w:rsidP="003150C7">
            <w:pPr>
              <w:jc w:val="center"/>
              <w:rPr>
                <w:sz w:val="24"/>
                <w:szCs w:val="24"/>
              </w:rPr>
            </w:pPr>
            <w:r>
              <w:rPr>
                <w:sz w:val="24"/>
                <w:szCs w:val="24"/>
              </w:rPr>
              <w:t>Error Message</w:t>
            </w:r>
          </w:p>
        </w:tc>
      </w:tr>
      <w:tr w:rsidR="002C4DDC" w:rsidTr="003150C7">
        <w:trPr>
          <w:trHeight w:val="432"/>
          <w:jc w:val="center"/>
        </w:trPr>
        <w:tc>
          <w:tcPr>
            <w:tcW w:w="715" w:type="dxa"/>
            <w:vAlign w:val="center"/>
          </w:tcPr>
          <w:p w:rsidR="002C4DDC" w:rsidRPr="00BC1CD9" w:rsidRDefault="002C4DDC" w:rsidP="003150C7">
            <w:pPr>
              <w:jc w:val="center"/>
              <w:rPr>
                <w:b/>
                <w:sz w:val="24"/>
                <w:szCs w:val="24"/>
              </w:rPr>
            </w:pPr>
            <w:r w:rsidRPr="00BC1CD9">
              <w:rPr>
                <w:b/>
                <w:sz w:val="24"/>
                <w:szCs w:val="24"/>
              </w:rPr>
              <w:t>117</w:t>
            </w:r>
          </w:p>
        </w:tc>
        <w:tc>
          <w:tcPr>
            <w:tcW w:w="1710" w:type="dxa"/>
            <w:vAlign w:val="center"/>
          </w:tcPr>
          <w:p w:rsidR="002C4DDC" w:rsidRDefault="002C4DDC" w:rsidP="003150C7">
            <w:pPr>
              <w:jc w:val="center"/>
              <w:rPr>
                <w:sz w:val="24"/>
                <w:szCs w:val="24"/>
              </w:rPr>
            </w:pPr>
            <w:r>
              <w:rPr>
                <w:sz w:val="24"/>
                <w:szCs w:val="24"/>
              </w:rPr>
              <w:t>Save and New</w:t>
            </w:r>
          </w:p>
        </w:tc>
        <w:tc>
          <w:tcPr>
            <w:tcW w:w="2610" w:type="dxa"/>
            <w:vAlign w:val="center"/>
          </w:tcPr>
          <w:p w:rsidR="002C4DDC" w:rsidRDefault="002C4DDC" w:rsidP="003150C7">
            <w:pPr>
              <w:jc w:val="center"/>
              <w:rPr>
                <w:sz w:val="24"/>
                <w:szCs w:val="24"/>
              </w:rPr>
            </w:pPr>
            <w:r>
              <w:rPr>
                <w:sz w:val="24"/>
                <w:szCs w:val="24"/>
              </w:rPr>
              <w:t>OrderDate field is left blank</w:t>
            </w:r>
          </w:p>
        </w:tc>
        <w:tc>
          <w:tcPr>
            <w:tcW w:w="2250" w:type="dxa"/>
            <w:vAlign w:val="center"/>
          </w:tcPr>
          <w:p w:rsidR="002C4DDC" w:rsidRDefault="002C4DDC" w:rsidP="003150C7">
            <w:pPr>
              <w:jc w:val="center"/>
              <w:rPr>
                <w:sz w:val="24"/>
                <w:szCs w:val="24"/>
              </w:rPr>
            </w:pPr>
            <w:r>
              <w:rPr>
                <w:sz w:val="24"/>
                <w:szCs w:val="24"/>
              </w:rPr>
              <w:t>Error Message</w:t>
            </w:r>
          </w:p>
        </w:tc>
      </w:tr>
      <w:tr w:rsidR="002C4DDC" w:rsidTr="003150C7">
        <w:trPr>
          <w:trHeight w:val="432"/>
          <w:jc w:val="center"/>
        </w:trPr>
        <w:tc>
          <w:tcPr>
            <w:tcW w:w="715" w:type="dxa"/>
            <w:vAlign w:val="center"/>
          </w:tcPr>
          <w:p w:rsidR="002C4DDC" w:rsidRPr="00BC1CD9" w:rsidRDefault="002C4DDC" w:rsidP="003150C7">
            <w:pPr>
              <w:jc w:val="center"/>
              <w:rPr>
                <w:b/>
                <w:sz w:val="24"/>
                <w:szCs w:val="24"/>
              </w:rPr>
            </w:pPr>
            <w:r w:rsidRPr="00BC1CD9">
              <w:rPr>
                <w:b/>
                <w:sz w:val="24"/>
                <w:szCs w:val="24"/>
              </w:rPr>
              <w:t>118</w:t>
            </w:r>
          </w:p>
        </w:tc>
        <w:tc>
          <w:tcPr>
            <w:tcW w:w="1710" w:type="dxa"/>
            <w:vAlign w:val="center"/>
          </w:tcPr>
          <w:p w:rsidR="002C4DDC" w:rsidRDefault="002C4DDC" w:rsidP="003150C7">
            <w:pPr>
              <w:jc w:val="center"/>
              <w:rPr>
                <w:sz w:val="24"/>
                <w:szCs w:val="24"/>
              </w:rPr>
            </w:pPr>
            <w:r>
              <w:rPr>
                <w:sz w:val="24"/>
                <w:szCs w:val="24"/>
              </w:rPr>
              <w:t>Save and New</w:t>
            </w:r>
          </w:p>
        </w:tc>
        <w:tc>
          <w:tcPr>
            <w:tcW w:w="2610" w:type="dxa"/>
            <w:vAlign w:val="center"/>
          </w:tcPr>
          <w:p w:rsidR="002C4DDC" w:rsidRDefault="002C4DDC" w:rsidP="003150C7">
            <w:pPr>
              <w:jc w:val="center"/>
              <w:rPr>
                <w:sz w:val="24"/>
                <w:szCs w:val="24"/>
              </w:rPr>
            </w:pPr>
            <w:r>
              <w:rPr>
                <w:sz w:val="24"/>
                <w:szCs w:val="24"/>
              </w:rPr>
              <w:t>Status field is left blank</w:t>
            </w:r>
          </w:p>
        </w:tc>
        <w:tc>
          <w:tcPr>
            <w:tcW w:w="2250" w:type="dxa"/>
            <w:vAlign w:val="center"/>
          </w:tcPr>
          <w:p w:rsidR="002C4DDC" w:rsidRDefault="002C4DDC" w:rsidP="003150C7">
            <w:pPr>
              <w:jc w:val="center"/>
              <w:rPr>
                <w:sz w:val="24"/>
                <w:szCs w:val="24"/>
              </w:rPr>
            </w:pPr>
            <w:r>
              <w:rPr>
                <w:sz w:val="24"/>
                <w:szCs w:val="24"/>
              </w:rPr>
              <w:t>Error Message</w:t>
            </w:r>
          </w:p>
        </w:tc>
      </w:tr>
      <w:tr w:rsidR="002C4DDC" w:rsidTr="003150C7">
        <w:trPr>
          <w:trHeight w:val="432"/>
          <w:jc w:val="center"/>
        </w:trPr>
        <w:tc>
          <w:tcPr>
            <w:tcW w:w="715" w:type="dxa"/>
            <w:vAlign w:val="center"/>
          </w:tcPr>
          <w:p w:rsidR="002C4DDC" w:rsidRPr="00BC1CD9" w:rsidRDefault="002C4DDC" w:rsidP="003150C7">
            <w:pPr>
              <w:jc w:val="center"/>
              <w:rPr>
                <w:b/>
                <w:sz w:val="24"/>
                <w:szCs w:val="24"/>
              </w:rPr>
            </w:pPr>
            <w:r w:rsidRPr="00BC1CD9">
              <w:rPr>
                <w:b/>
                <w:sz w:val="24"/>
                <w:szCs w:val="24"/>
              </w:rPr>
              <w:t>119</w:t>
            </w:r>
          </w:p>
        </w:tc>
        <w:tc>
          <w:tcPr>
            <w:tcW w:w="1710" w:type="dxa"/>
            <w:vAlign w:val="center"/>
          </w:tcPr>
          <w:p w:rsidR="002C4DDC" w:rsidRDefault="002C4DDC" w:rsidP="003150C7">
            <w:pPr>
              <w:jc w:val="center"/>
              <w:rPr>
                <w:sz w:val="24"/>
                <w:szCs w:val="24"/>
              </w:rPr>
            </w:pPr>
            <w:r>
              <w:rPr>
                <w:sz w:val="24"/>
                <w:szCs w:val="24"/>
              </w:rPr>
              <w:t>Save and New</w:t>
            </w:r>
          </w:p>
        </w:tc>
        <w:tc>
          <w:tcPr>
            <w:tcW w:w="2610" w:type="dxa"/>
            <w:vAlign w:val="center"/>
          </w:tcPr>
          <w:p w:rsidR="002C4DDC" w:rsidRDefault="002C4DDC" w:rsidP="003150C7">
            <w:pPr>
              <w:jc w:val="center"/>
              <w:rPr>
                <w:sz w:val="24"/>
                <w:szCs w:val="24"/>
              </w:rPr>
            </w:pPr>
            <w:r>
              <w:rPr>
                <w:sz w:val="24"/>
                <w:szCs w:val="24"/>
              </w:rPr>
              <w:t>ItemName field is left blank</w:t>
            </w:r>
          </w:p>
        </w:tc>
        <w:tc>
          <w:tcPr>
            <w:tcW w:w="2250" w:type="dxa"/>
            <w:vAlign w:val="center"/>
          </w:tcPr>
          <w:p w:rsidR="002C4DDC" w:rsidRDefault="002C4DDC" w:rsidP="003150C7">
            <w:pPr>
              <w:jc w:val="center"/>
              <w:rPr>
                <w:sz w:val="24"/>
                <w:szCs w:val="24"/>
              </w:rPr>
            </w:pPr>
            <w:r>
              <w:rPr>
                <w:sz w:val="24"/>
                <w:szCs w:val="24"/>
              </w:rPr>
              <w:t>Error Message</w:t>
            </w:r>
          </w:p>
        </w:tc>
      </w:tr>
      <w:tr w:rsidR="002C4DDC" w:rsidTr="003150C7">
        <w:trPr>
          <w:trHeight w:val="432"/>
          <w:jc w:val="center"/>
        </w:trPr>
        <w:tc>
          <w:tcPr>
            <w:tcW w:w="715" w:type="dxa"/>
            <w:vAlign w:val="center"/>
          </w:tcPr>
          <w:p w:rsidR="002C4DDC" w:rsidRPr="00BC1CD9" w:rsidRDefault="002C4DDC" w:rsidP="003150C7">
            <w:pPr>
              <w:jc w:val="center"/>
              <w:rPr>
                <w:b/>
                <w:sz w:val="24"/>
                <w:szCs w:val="24"/>
              </w:rPr>
            </w:pPr>
            <w:r w:rsidRPr="00BC1CD9">
              <w:rPr>
                <w:b/>
                <w:sz w:val="24"/>
                <w:szCs w:val="24"/>
              </w:rPr>
              <w:t>120</w:t>
            </w:r>
          </w:p>
        </w:tc>
        <w:tc>
          <w:tcPr>
            <w:tcW w:w="1710" w:type="dxa"/>
            <w:vAlign w:val="center"/>
          </w:tcPr>
          <w:p w:rsidR="002C4DDC" w:rsidRDefault="002C4DDC" w:rsidP="003150C7">
            <w:pPr>
              <w:jc w:val="center"/>
              <w:rPr>
                <w:sz w:val="24"/>
                <w:szCs w:val="24"/>
              </w:rPr>
            </w:pPr>
            <w:r>
              <w:rPr>
                <w:sz w:val="24"/>
                <w:szCs w:val="24"/>
              </w:rPr>
              <w:t>Save and New</w:t>
            </w:r>
          </w:p>
        </w:tc>
        <w:tc>
          <w:tcPr>
            <w:tcW w:w="2610" w:type="dxa"/>
            <w:vAlign w:val="center"/>
          </w:tcPr>
          <w:p w:rsidR="002C4DDC" w:rsidRDefault="002C4DDC" w:rsidP="003150C7">
            <w:pPr>
              <w:jc w:val="center"/>
              <w:rPr>
                <w:sz w:val="24"/>
                <w:szCs w:val="24"/>
              </w:rPr>
            </w:pPr>
            <w:r>
              <w:rPr>
                <w:sz w:val="24"/>
                <w:szCs w:val="24"/>
              </w:rPr>
              <w:t>ItemID field is left blank</w:t>
            </w:r>
          </w:p>
        </w:tc>
        <w:tc>
          <w:tcPr>
            <w:tcW w:w="2250" w:type="dxa"/>
            <w:vAlign w:val="center"/>
          </w:tcPr>
          <w:p w:rsidR="002C4DDC" w:rsidRDefault="002C4DDC" w:rsidP="003150C7">
            <w:pPr>
              <w:jc w:val="center"/>
              <w:rPr>
                <w:sz w:val="24"/>
                <w:szCs w:val="24"/>
              </w:rPr>
            </w:pPr>
            <w:r>
              <w:rPr>
                <w:sz w:val="24"/>
                <w:szCs w:val="24"/>
              </w:rPr>
              <w:t>Error Message</w:t>
            </w:r>
          </w:p>
        </w:tc>
      </w:tr>
      <w:tr w:rsidR="002C4DDC" w:rsidTr="003150C7">
        <w:trPr>
          <w:trHeight w:val="432"/>
          <w:jc w:val="center"/>
        </w:trPr>
        <w:tc>
          <w:tcPr>
            <w:tcW w:w="715" w:type="dxa"/>
            <w:vAlign w:val="center"/>
          </w:tcPr>
          <w:p w:rsidR="002C4DDC" w:rsidRPr="00BC1CD9" w:rsidRDefault="002C4DDC" w:rsidP="003150C7">
            <w:pPr>
              <w:jc w:val="center"/>
              <w:rPr>
                <w:b/>
                <w:sz w:val="24"/>
                <w:szCs w:val="24"/>
              </w:rPr>
            </w:pPr>
            <w:r w:rsidRPr="00BC1CD9">
              <w:rPr>
                <w:b/>
                <w:sz w:val="24"/>
                <w:szCs w:val="24"/>
              </w:rPr>
              <w:t>121</w:t>
            </w:r>
          </w:p>
        </w:tc>
        <w:tc>
          <w:tcPr>
            <w:tcW w:w="1710" w:type="dxa"/>
            <w:vAlign w:val="center"/>
          </w:tcPr>
          <w:p w:rsidR="002C4DDC" w:rsidRDefault="002C4DDC" w:rsidP="003150C7">
            <w:pPr>
              <w:jc w:val="center"/>
              <w:rPr>
                <w:sz w:val="24"/>
                <w:szCs w:val="24"/>
              </w:rPr>
            </w:pPr>
            <w:r>
              <w:rPr>
                <w:sz w:val="24"/>
                <w:szCs w:val="24"/>
              </w:rPr>
              <w:t>Save and New</w:t>
            </w:r>
          </w:p>
        </w:tc>
        <w:tc>
          <w:tcPr>
            <w:tcW w:w="2610" w:type="dxa"/>
            <w:vAlign w:val="center"/>
          </w:tcPr>
          <w:p w:rsidR="002C4DDC" w:rsidRDefault="002C4DDC" w:rsidP="003150C7">
            <w:pPr>
              <w:jc w:val="center"/>
              <w:rPr>
                <w:sz w:val="24"/>
                <w:szCs w:val="24"/>
              </w:rPr>
            </w:pPr>
            <w:r>
              <w:rPr>
                <w:sz w:val="24"/>
                <w:szCs w:val="24"/>
              </w:rPr>
              <w:t>Quantity field is left blank</w:t>
            </w:r>
          </w:p>
        </w:tc>
        <w:tc>
          <w:tcPr>
            <w:tcW w:w="2250" w:type="dxa"/>
            <w:vAlign w:val="center"/>
          </w:tcPr>
          <w:p w:rsidR="002C4DDC" w:rsidRDefault="002C4DDC" w:rsidP="003150C7">
            <w:pPr>
              <w:jc w:val="center"/>
              <w:rPr>
                <w:sz w:val="24"/>
                <w:szCs w:val="24"/>
              </w:rPr>
            </w:pPr>
            <w:r>
              <w:rPr>
                <w:sz w:val="24"/>
                <w:szCs w:val="24"/>
              </w:rPr>
              <w:t>Error Message</w:t>
            </w:r>
          </w:p>
        </w:tc>
      </w:tr>
      <w:tr w:rsidR="002C4DDC" w:rsidTr="003150C7">
        <w:trPr>
          <w:trHeight w:val="432"/>
          <w:jc w:val="center"/>
        </w:trPr>
        <w:tc>
          <w:tcPr>
            <w:tcW w:w="715" w:type="dxa"/>
            <w:vAlign w:val="center"/>
          </w:tcPr>
          <w:p w:rsidR="002C4DDC" w:rsidRPr="00BC1CD9" w:rsidRDefault="002C4DDC" w:rsidP="003150C7">
            <w:pPr>
              <w:jc w:val="center"/>
              <w:rPr>
                <w:b/>
                <w:sz w:val="24"/>
                <w:szCs w:val="24"/>
              </w:rPr>
            </w:pPr>
            <w:r w:rsidRPr="00BC1CD9">
              <w:rPr>
                <w:b/>
                <w:sz w:val="24"/>
                <w:szCs w:val="24"/>
              </w:rPr>
              <w:t>122</w:t>
            </w:r>
          </w:p>
        </w:tc>
        <w:tc>
          <w:tcPr>
            <w:tcW w:w="1710" w:type="dxa"/>
            <w:vAlign w:val="center"/>
          </w:tcPr>
          <w:p w:rsidR="002C4DDC" w:rsidRDefault="002C4DDC" w:rsidP="003150C7">
            <w:pPr>
              <w:jc w:val="center"/>
              <w:rPr>
                <w:sz w:val="24"/>
                <w:szCs w:val="24"/>
              </w:rPr>
            </w:pPr>
            <w:r>
              <w:rPr>
                <w:sz w:val="24"/>
                <w:szCs w:val="24"/>
              </w:rPr>
              <w:t>Save and New</w:t>
            </w:r>
          </w:p>
        </w:tc>
        <w:tc>
          <w:tcPr>
            <w:tcW w:w="2610" w:type="dxa"/>
            <w:vAlign w:val="center"/>
          </w:tcPr>
          <w:p w:rsidR="002C4DDC" w:rsidRDefault="002C4DDC" w:rsidP="003150C7">
            <w:pPr>
              <w:jc w:val="center"/>
              <w:rPr>
                <w:sz w:val="24"/>
                <w:szCs w:val="24"/>
              </w:rPr>
            </w:pPr>
            <w:r>
              <w:rPr>
                <w:sz w:val="24"/>
                <w:szCs w:val="24"/>
              </w:rPr>
              <w:t>CostPrice field is left blank</w:t>
            </w:r>
          </w:p>
        </w:tc>
        <w:tc>
          <w:tcPr>
            <w:tcW w:w="2250" w:type="dxa"/>
            <w:vAlign w:val="center"/>
          </w:tcPr>
          <w:p w:rsidR="002C4DDC" w:rsidRDefault="002C4DDC" w:rsidP="003150C7">
            <w:pPr>
              <w:jc w:val="center"/>
              <w:rPr>
                <w:sz w:val="24"/>
                <w:szCs w:val="24"/>
              </w:rPr>
            </w:pPr>
            <w:r>
              <w:rPr>
                <w:sz w:val="24"/>
                <w:szCs w:val="24"/>
              </w:rPr>
              <w:t>Error Message</w:t>
            </w:r>
          </w:p>
        </w:tc>
      </w:tr>
      <w:tr w:rsidR="002C4DDC" w:rsidTr="003150C7">
        <w:trPr>
          <w:trHeight w:val="432"/>
          <w:jc w:val="center"/>
        </w:trPr>
        <w:tc>
          <w:tcPr>
            <w:tcW w:w="715" w:type="dxa"/>
            <w:vAlign w:val="center"/>
          </w:tcPr>
          <w:p w:rsidR="002C4DDC" w:rsidRPr="00BC1CD9" w:rsidRDefault="002C4DDC" w:rsidP="003150C7">
            <w:pPr>
              <w:jc w:val="center"/>
              <w:rPr>
                <w:b/>
                <w:sz w:val="24"/>
                <w:szCs w:val="24"/>
              </w:rPr>
            </w:pPr>
            <w:r w:rsidRPr="00BC1CD9">
              <w:rPr>
                <w:b/>
                <w:sz w:val="24"/>
                <w:szCs w:val="24"/>
              </w:rPr>
              <w:t>123</w:t>
            </w:r>
          </w:p>
        </w:tc>
        <w:tc>
          <w:tcPr>
            <w:tcW w:w="1710" w:type="dxa"/>
            <w:vAlign w:val="center"/>
          </w:tcPr>
          <w:p w:rsidR="002C4DDC" w:rsidRDefault="002C4DDC" w:rsidP="003150C7">
            <w:pPr>
              <w:jc w:val="center"/>
              <w:rPr>
                <w:sz w:val="24"/>
                <w:szCs w:val="24"/>
              </w:rPr>
            </w:pPr>
            <w:r>
              <w:rPr>
                <w:sz w:val="24"/>
                <w:szCs w:val="24"/>
              </w:rPr>
              <w:t>Close</w:t>
            </w:r>
          </w:p>
        </w:tc>
        <w:tc>
          <w:tcPr>
            <w:tcW w:w="2610" w:type="dxa"/>
            <w:vAlign w:val="center"/>
          </w:tcPr>
          <w:p w:rsidR="002C4DDC" w:rsidRDefault="002C4DDC" w:rsidP="003150C7">
            <w:pPr>
              <w:jc w:val="center"/>
              <w:rPr>
                <w:sz w:val="24"/>
                <w:szCs w:val="24"/>
              </w:rPr>
            </w:pPr>
            <w:r>
              <w:rPr>
                <w:sz w:val="24"/>
                <w:szCs w:val="24"/>
              </w:rPr>
              <w:t>Form is not updated</w:t>
            </w:r>
          </w:p>
        </w:tc>
        <w:tc>
          <w:tcPr>
            <w:tcW w:w="2250" w:type="dxa"/>
            <w:vAlign w:val="center"/>
          </w:tcPr>
          <w:p w:rsidR="002C4DDC" w:rsidRDefault="002C4DDC" w:rsidP="003150C7">
            <w:pPr>
              <w:jc w:val="center"/>
              <w:rPr>
                <w:sz w:val="24"/>
                <w:szCs w:val="24"/>
              </w:rPr>
            </w:pPr>
            <w:r>
              <w:rPr>
                <w:sz w:val="24"/>
                <w:szCs w:val="24"/>
              </w:rPr>
              <w:t>Form is closed</w:t>
            </w:r>
          </w:p>
        </w:tc>
      </w:tr>
      <w:tr w:rsidR="002C4DDC" w:rsidTr="003150C7">
        <w:trPr>
          <w:trHeight w:val="432"/>
          <w:jc w:val="center"/>
        </w:trPr>
        <w:tc>
          <w:tcPr>
            <w:tcW w:w="715" w:type="dxa"/>
            <w:vAlign w:val="center"/>
          </w:tcPr>
          <w:p w:rsidR="002C4DDC" w:rsidRPr="00BC1CD9" w:rsidRDefault="002C4DDC" w:rsidP="003150C7">
            <w:pPr>
              <w:jc w:val="center"/>
              <w:rPr>
                <w:b/>
                <w:sz w:val="24"/>
                <w:szCs w:val="24"/>
              </w:rPr>
            </w:pPr>
            <w:r w:rsidRPr="00BC1CD9">
              <w:rPr>
                <w:b/>
                <w:sz w:val="24"/>
                <w:szCs w:val="24"/>
              </w:rPr>
              <w:t>124</w:t>
            </w:r>
          </w:p>
        </w:tc>
        <w:tc>
          <w:tcPr>
            <w:tcW w:w="1710" w:type="dxa"/>
            <w:vAlign w:val="center"/>
          </w:tcPr>
          <w:p w:rsidR="002C4DDC" w:rsidRDefault="002C4DDC" w:rsidP="003150C7">
            <w:pPr>
              <w:jc w:val="center"/>
              <w:rPr>
                <w:sz w:val="24"/>
                <w:szCs w:val="24"/>
              </w:rPr>
            </w:pPr>
            <w:r>
              <w:rPr>
                <w:sz w:val="24"/>
                <w:szCs w:val="24"/>
              </w:rPr>
              <w:t>Close</w:t>
            </w:r>
          </w:p>
        </w:tc>
        <w:tc>
          <w:tcPr>
            <w:tcW w:w="2610" w:type="dxa"/>
            <w:vAlign w:val="center"/>
          </w:tcPr>
          <w:p w:rsidR="002C4DDC" w:rsidRDefault="002C4DDC" w:rsidP="003150C7">
            <w:pPr>
              <w:jc w:val="center"/>
              <w:rPr>
                <w:sz w:val="24"/>
                <w:szCs w:val="24"/>
              </w:rPr>
            </w:pPr>
            <w:r>
              <w:rPr>
                <w:sz w:val="24"/>
                <w:szCs w:val="24"/>
              </w:rPr>
              <w:t>Form is updated</w:t>
            </w:r>
          </w:p>
        </w:tc>
        <w:tc>
          <w:tcPr>
            <w:tcW w:w="2250" w:type="dxa"/>
            <w:vAlign w:val="center"/>
          </w:tcPr>
          <w:p w:rsidR="002C4DDC" w:rsidRDefault="002C4DDC" w:rsidP="003150C7">
            <w:pPr>
              <w:jc w:val="center"/>
              <w:rPr>
                <w:sz w:val="24"/>
                <w:szCs w:val="24"/>
              </w:rPr>
            </w:pPr>
            <w:r>
              <w:rPr>
                <w:sz w:val="24"/>
                <w:szCs w:val="24"/>
              </w:rPr>
              <w:t>Confirmation message to save the record</w:t>
            </w:r>
          </w:p>
        </w:tc>
      </w:tr>
    </w:tbl>
    <w:p w:rsidR="002C4DDC" w:rsidRDefault="002C4DDC" w:rsidP="002C4DDC">
      <w:pPr>
        <w:pStyle w:val="ListParagraph"/>
        <w:rPr>
          <w:b/>
          <w:sz w:val="28"/>
          <w:u w:val="single"/>
        </w:rPr>
      </w:pPr>
    </w:p>
    <w:p w:rsidR="002C4DDC" w:rsidRDefault="002C4DDC" w:rsidP="002C4DDC">
      <w:pPr>
        <w:pStyle w:val="ListParagraph"/>
        <w:rPr>
          <w:b/>
          <w:sz w:val="28"/>
          <w:u w:val="single"/>
        </w:rPr>
      </w:pPr>
    </w:p>
    <w:p w:rsidR="002C4DDC" w:rsidRDefault="002C4DDC" w:rsidP="002C4DDC">
      <w:pPr>
        <w:pStyle w:val="ListParagraph"/>
        <w:rPr>
          <w:b/>
          <w:sz w:val="28"/>
          <w:u w:val="single"/>
        </w:rPr>
      </w:pPr>
    </w:p>
    <w:p w:rsidR="002C4DDC" w:rsidRDefault="002C4DDC" w:rsidP="002C4DDC">
      <w:pPr>
        <w:pStyle w:val="ListParagraph"/>
        <w:rPr>
          <w:b/>
          <w:sz w:val="28"/>
          <w:u w:val="single"/>
        </w:rPr>
      </w:pPr>
    </w:p>
    <w:p w:rsidR="002C4DDC" w:rsidRDefault="002C4DDC" w:rsidP="002C4DDC">
      <w:pPr>
        <w:pStyle w:val="ListParagraph"/>
        <w:rPr>
          <w:b/>
          <w:sz w:val="28"/>
          <w:u w:val="single"/>
        </w:rPr>
      </w:pPr>
    </w:p>
    <w:p w:rsidR="002C4DDC" w:rsidRDefault="002C4DDC" w:rsidP="002C4DDC">
      <w:pPr>
        <w:pStyle w:val="ListParagraph"/>
        <w:rPr>
          <w:b/>
          <w:sz w:val="28"/>
          <w:u w:val="single"/>
        </w:rPr>
      </w:pPr>
    </w:p>
    <w:p w:rsidR="002C4DDC" w:rsidRDefault="002C4DDC" w:rsidP="002C4DDC">
      <w:pPr>
        <w:pStyle w:val="ListParagraph"/>
        <w:rPr>
          <w:b/>
          <w:sz w:val="28"/>
          <w:u w:val="single"/>
        </w:rPr>
      </w:pPr>
    </w:p>
    <w:p w:rsidR="002C4DDC" w:rsidRDefault="002C4DDC" w:rsidP="002C4DDC">
      <w:pPr>
        <w:pStyle w:val="ListParagraph"/>
        <w:rPr>
          <w:b/>
          <w:sz w:val="28"/>
          <w:u w:val="single"/>
        </w:rPr>
      </w:pPr>
    </w:p>
    <w:p w:rsidR="002C4DDC" w:rsidRDefault="002C4DDC" w:rsidP="002C4DDC">
      <w:pPr>
        <w:pStyle w:val="ListParagraph"/>
        <w:rPr>
          <w:b/>
          <w:sz w:val="28"/>
          <w:u w:val="single"/>
        </w:rPr>
      </w:pPr>
    </w:p>
    <w:p w:rsidR="002C4DDC" w:rsidRDefault="002C4DDC" w:rsidP="002C4DDC">
      <w:pPr>
        <w:pStyle w:val="ListParagraph"/>
        <w:rPr>
          <w:b/>
          <w:sz w:val="28"/>
          <w:u w:val="single"/>
        </w:rPr>
      </w:pPr>
    </w:p>
    <w:p w:rsidR="002C4DDC" w:rsidRDefault="002C4DDC" w:rsidP="002C4DDC">
      <w:pPr>
        <w:pStyle w:val="ListParagraph"/>
        <w:rPr>
          <w:b/>
          <w:sz w:val="28"/>
          <w:u w:val="single"/>
        </w:rPr>
      </w:pPr>
    </w:p>
    <w:p w:rsidR="002C4DDC" w:rsidRDefault="002C4DDC" w:rsidP="002C4DDC">
      <w:pPr>
        <w:pStyle w:val="ListParagraph"/>
        <w:rPr>
          <w:b/>
          <w:sz w:val="28"/>
          <w:u w:val="single"/>
        </w:rPr>
      </w:pPr>
    </w:p>
    <w:p w:rsidR="002C4DDC" w:rsidRDefault="002C4DDC" w:rsidP="002C4DDC">
      <w:pPr>
        <w:pStyle w:val="ListParagraph"/>
        <w:rPr>
          <w:b/>
          <w:sz w:val="28"/>
          <w:u w:val="single"/>
        </w:rPr>
      </w:pPr>
    </w:p>
    <w:p w:rsidR="002C4DDC" w:rsidRDefault="002C4DDC" w:rsidP="002C4DDC">
      <w:pPr>
        <w:pStyle w:val="ListParagraph"/>
        <w:numPr>
          <w:ilvl w:val="0"/>
          <w:numId w:val="23"/>
        </w:numPr>
        <w:rPr>
          <w:b/>
          <w:sz w:val="28"/>
          <w:u w:val="single"/>
        </w:rPr>
      </w:pPr>
      <w:r>
        <w:rPr>
          <w:b/>
          <w:sz w:val="28"/>
          <w:u w:val="single"/>
        </w:rPr>
        <w:lastRenderedPageBreak/>
        <w:t>Supply Received Form:</w:t>
      </w:r>
    </w:p>
    <w:p w:rsidR="002C4DDC" w:rsidRDefault="002C4DDC" w:rsidP="002C4DDC">
      <w:pPr>
        <w:pStyle w:val="ListParagraph"/>
        <w:rPr>
          <w:b/>
          <w:sz w:val="28"/>
          <w:u w:val="single"/>
        </w:rPr>
      </w:pPr>
    </w:p>
    <w:tbl>
      <w:tblPr>
        <w:tblStyle w:val="TableGrid"/>
        <w:tblW w:w="0" w:type="auto"/>
        <w:jc w:val="center"/>
        <w:tblLayout w:type="fixed"/>
        <w:tblLook w:val="04A0" w:firstRow="1" w:lastRow="0" w:firstColumn="1" w:lastColumn="0" w:noHBand="0" w:noVBand="1"/>
      </w:tblPr>
      <w:tblGrid>
        <w:gridCol w:w="715"/>
        <w:gridCol w:w="1620"/>
        <w:gridCol w:w="2610"/>
        <w:gridCol w:w="2970"/>
      </w:tblGrid>
      <w:tr w:rsidR="002C4DDC" w:rsidRPr="00F83C80" w:rsidTr="003150C7">
        <w:trPr>
          <w:trHeight w:val="432"/>
          <w:jc w:val="center"/>
        </w:trPr>
        <w:tc>
          <w:tcPr>
            <w:tcW w:w="715" w:type="dxa"/>
            <w:vAlign w:val="center"/>
          </w:tcPr>
          <w:p w:rsidR="002C4DDC" w:rsidRPr="00F83C80" w:rsidRDefault="002C4DDC" w:rsidP="003150C7">
            <w:pPr>
              <w:jc w:val="center"/>
              <w:rPr>
                <w:b/>
                <w:sz w:val="28"/>
                <w:szCs w:val="24"/>
              </w:rPr>
            </w:pPr>
            <w:r>
              <w:rPr>
                <w:b/>
                <w:sz w:val="28"/>
                <w:szCs w:val="24"/>
              </w:rPr>
              <w:t>Test No.</w:t>
            </w:r>
          </w:p>
        </w:tc>
        <w:tc>
          <w:tcPr>
            <w:tcW w:w="1620" w:type="dxa"/>
            <w:vAlign w:val="center"/>
          </w:tcPr>
          <w:p w:rsidR="002C4DDC" w:rsidRPr="00F83C80" w:rsidRDefault="002C4DDC" w:rsidP="003150C7">
            <w:pPr>
              <w:jc w:val="center"/>
              <w:rPr>
                <w:b/>
                <w:sz w:val="28"/>
                <w:szCs w:val="24"/>
              </w:rPr>
            </w:pPr>
            <w:r>
              <w:rPr>
                <w:b/>
                <w:sz w:val="28"/>
                <w:szCs w:val="24"/>
              </w:rPr>
              <w:t>Button</w:t>
            </w:r>
          </w:p>
        </w:tc>
        <w:tc>
          <w:tcPr>
            <w:tcW w:w="2610" w:type="dxa"/>
            <w:vAlign w:val="center"/>
          </w:tcPr>
          <w:p w:rsidR="002C4DDC" w:rsidRPr="00F83C80" w:rsidRDefault="002C4DDC" w:rsidP="003150C7">
            <w:pPr>
              <w:jc w:val="center"/>
              <w:rPr>
                <w:b/>
                <w:sz w:val="28"/>
                <w:szCs w:val="24"/>
              </w:rPr>
            </w:pPr>
            <w:r>
              <w:rPr>
                <w:b/>
                <w:sz w:val="28"/>
                <w:szCs w:val="24"/>
              </w:rPr>
              <w:t>Test Case</w:t>
            </w:r>
          </w:p>
        </w:tc>
        <w:tc>
          <w:tcPr>
            <w:tcW w:w="2970" w:type="dxa"/>
            <w:vAlign w:val="center"/>
          </w:tcPr>
          <w:p w:rsidR="002C4DDC" w:rsidRPr="00F83C80" w:rsidRDefault="002C4DDC" w:rsidP="003150C7">
            <w:pPr>
              <w:jc w:val="center"/>
              <w:rPr>
                <w:b/>
                <w:sz w:val="28"/>
                <w:szCs w:val="24"/>
              </w:rPr>
            </w:pPr>
            <w:r>
              <w:rPr>
                <w:b/>
                <w:sz w:val="28"/>
                <w:szCs w:val="24"/>
              </w:rPr>
              <w:t>Expected Result</w:t>
            </w:r>
          </w:p>
        </w:tc>
      </w:tr>
      <w:tr w:rsidR="002C4DDC" w:rsidRPr="00F83C80" w:rsidTr="003150C7">
        <w:trPr>
          <w:trHeight w:val="432"/>
          <w:jc w:val="center"/>
        </w:trPr>
        <w:tc>
          <w:tcPr>
            <w:tcW w:w="715" w:type="dxa"/>
            <w:vAlign w:val="center"/>
          </w:tcPr>
          <w:p w:rsidR="002C4DDC" w:rsidRPr="00BC1CD9" w:rsidRDefault="002C4DDC" w:rsidP="003150C7">
            <w:pPr>
              <w:jc w:val="center"/>
              <w:rPr>
                <w:b/>
                <w:sz w:val="24"/>
                <w:szCs w:val="24"/>
              </w:rPr>
            </w:pPr>
            <w:r w:rsidRPr="00BC1CD9">
              <w:rPr>
                <w:b/>
                <w:sz w:val="24"/>
                <w:szCs w:val="24"/>
              </w:rPr>
              <w:t>125</w:t>
            </w:r>
          </w:p>
        </w:tc>
        <w:tc>
          <w:tcPr>
            <w:tcW w:w="1620" w:type="dxa"/>
            <w:vAlign w:val="center"/>
          </w:tcPr>
          <w:p w:rsidR="002C4DDC" w:rsidRPr="00A103B0" w:rsidRDefault="002C4DDC" w:rsidP="003150C7">
            <w:pPr>
              <w:jc w:val="center"/>
              <w:rPr>
                <w:sz w:val="24"/>
                <w:szCs w:val="24"/>
              </w:rPr>
            </w:pPr>
            <w:r>
              <w:rPr>
                <w:sz w:val="24"/>
                <w:szCs w:val="24"/>
              </w:rPr>
              <w:t>Fill Details</w:t>
            </w:r>
          </w:p>
        </w:tc>
        <w:tc>
          <w:tcPr>
            <w:tcW w:w="2610" w:type="dxa"/>
            <w:vAlign w:val="center"/>
          </w:tcPr>
          <w:p w:rsidR="002C4DDC" w:rsidRPr="00A103B0" w:rsidRDefault="002C4DDC" w:rsidP="003150C7">
            <w:pPr>
              <w:jc w:val="center"/>
              <w:rPr>
                <w:sz w:val="24"/>
                <w:szCs w:val="24"/>
              </w:rPr>
            </w:pPr>
            <w:r>
              <w:rPr>
                <w:sz w:val="24"/>
                <w:szCs w:val="24"/>
              </w:rPr>
              <w:t>OrderID is entered in the field</w:t>
            </w:r>
          </w:p>
        </w:tc>
        <w:tc>
          <w:tcPr>
            <w:tcW w:w="2970" w:type="dxa"/>
            <w:vAlign w:val="center"/>
          </w:tcPr>
          <w:p w:rsidR="002C4DDC" w:rsidRPr="00A103B0" w:rsidRDefault="002C4DDC" w:rsidP="003150C7">
            <w:pPr>
              <w:jc w:val="center"/>
              <w:rPr>
                <w:sz w:val="24"/>
                <w:szCs w:val="24"/>
              </w:rPr>
            </w:pPr>
            <w:r>
              <w:rPr>
                <w:sz w:val="24"/>
                <w:szCs w:val="24"/>
              </w:rPr>
              <w:t>Confirmation message to fill details automatically in the form</w:t>
            </w:r>
          </w:p>
        </w:tc>
      </w:tr>
      <w:tr w:rsidR="002C4DDC" w:rsidRPr="00F83C80" w:rsidTr="003150C7">
        <w:trPr>
          <w:trHeight w:val="432"/>
          <w:jc w:val="center"/>
        </w:trPr>
        <w:tc>
          <w:tcPr>
            <w:tcW w:w="715" w:type="dxa"/>
            <w:vAlign w:val="center"/>
          </w:tcPr>
          <w:p w:rsidR="002C4DDC" w:rsidRPr="00BC1CD9" w:rsidRDefault="002C4DDC" w:rsidP="003150C7">
            <w:pPr>
              <w:jc w:val="center"/>
              <w:rPr>
                <w:b/>
                <w:sz w:val="24"/>
                <w:szCs w:val="24"/>
              </w:rPr>
            </w:pPr>
            <w:r w:rsidRPr="00BC1CD9">
              <w:rPr>
                <w:b/>
                <w:sz w:val="24"/>
                <w:szCs w:val="24"/>
              </w:rPr>
              <w:t>126</w:t>
            </w:r>
          </w:p>
        </w:tc>
        <w:tc>
          <w:tcPr>
            <w:tcW w:w="1620" w:type="dxa"/>
            <w:vAlign w:val="center"/>
          </w:tcPr>
          <w:p w:rsidR="002C4DDC" w:rsidRPr="00A103B0" w:rsidRDefault="002C4DDC" w:rsidP="003150C7">
            <w:pPr>
              <w:jc w:val="center"/>
              <w:rPr>
                <w:sz w:val="24"/>
                <w:szCs w:val="24"/>
              </w:rPr>
            </w:pPr>
            <w:r>
              <w:rPr>
                <w:sz w:val="24"/>
                <w:szCs w:val="24"/>
              </w:rPr>
              <w:t>Fill Details</w:t>
            </w:r>
          </w:p>
        </w:tc>
        <w:tc>
          <w:tcPr>
            <w:tcW w:w="2610" w:type="dxa"/>
            <w:vAlign w:val="center"/>
          </w:tcPr>
          <w:p w:rsidR="002C4DDC" w:rsidRPr="00A103B0" w:rsidRDefault="002C4DDC" w:rsidP="003150C7">
            <w:pPr>
              <w:jc w:val="center"/>
              <w:rPr>
                <w:sz w:val="24"/>
                <w:szCs w:val="24"/>
              </w:rPr>
            </w:pPr>
            <w:r>
              <w:rPr>
                <w:sz w:val="24"/>
                <w:szCs w:val="24"/>
              </w:rPr>
              <w:t>OrderID field is left blank</w:t>
            </w:r>
          </w:p>
        </w:tc>
        <w:tc>
          <w:tcPr>
            <w:tcW w:w="2970" w:type="dxa"/>
            <w:vAlign w:val="center"/>
          </w:tcPr>
          <w:p w:rsidR="002C4DDC" w:rsidRPr="00A103B0" w:rsidRDefault="002C4DDC" w:rsidP="003150C7">
            <w:pPr>
              <w:jc w:val="center"/>
              <w:rPr>
                <w:sz w:val="24"/>
                <w:szCs w:val="24"/>
              </w:rPr>
            </w:pPr>
            <w:r>
              <w:rPr>
                <w:sz w:val="24"/>
                <w:szCs w:val="24"/>
              </w:rPr>
              <w:t>Error Message</w:t>
            </w:r>
          </w:p>
        </w:tc>
      </w:tr>
      <w:tr w:rsidR="002C4DDC" w:rsidRPr="00F83C80" w:rsidTr="003150C7">
        <w:trPr>
          <w:trHeight w:val="432"/>
          <w:jc w:val="center"/>
        </w:trPr>
        <w:tc>
          <w:tcPr>
            <w:tcW w:w="715" w:type="dxa"/>
            <w:vAlign w:val="center"/>
          </w:tcPr>
          <w:p w:rsidR="002C4DDC" w:rsidRPr="00BC1CD9" w:rsidRDefault="002C4DDC" w:rsidP="003150C7">
            <w:pPr>
              <w:jc w:val="center"/>
              <w:rPr>
                <w:b/>
                <w:sz w:val="24"/>
                <w:szCs w:val="24"/>
              </w:rPr>
            </w:pPr>
            <w:r w:rsidRPr="00BC1CD9">
              <w:rPr>
                <w:b/>
                <w:sz w:val="24"/>
                <w:szCs w:val="24"/>
              </w:rPr>
              <w:t>127</w:t>
            </w:r>
          </w:p>
        </w:tc>
        <w:tc>
          <w:tcPr>
            <w:tcW w:w="1620" w:type="dxa"/>
            <w:vAlign w:val="center"/>
          </w:tcPr>
          <w:p w:rsidR="002C4DDC" w:rsidRPr="005E2B0A" w:rsidRDefault="002C4DDC" w:rsidP="003150C7">
            <w:pPr>
              <w:jc w:val="center"/>
              <w:rPr>
                <w:sz w:val="24"/>
                <w:szCs w:val="24"/>
              </w:rPr>
            </w:pPr>
            <w:r>
              <w:rPr>
                <w:sz w:val="24"/>
                <w:szCs w:val="24"/>
              </w:rPr>
              <w:t>Save and New</w:t>
            </w:r>
          </w:p>
        </w:tc>
        <w:tc>
          <w:tcPr>
            <w:tcW w:w="2610" w:type="dxa"/>
            <w:vAlign w:val="center"/>
          </w:tcPr>
          <w:p w:rsidR="002C4DDC" w:rsidRPr="005E2B0A" w:rsidRDefault="002C4DDC" w:rsidP="003150C7">
            <w:pPr>
              <w:jc w:val="center"/>
              <w:rPr>
                <w:sz w:val="24"/>
                <w:szCs w:val="24"/>
              </w:rPr>
            </w:pPr>
            <w:r>
              <w:rPr>
                <w:sz w:val="24"/>
                <w:szCs w:val="24"/>
              </w:rPr>
              <w:t>All the required fields are filled</w:t>
            </w:r>
          </w:p>
        </w:tc>
        <w:tc>
          <w:tcPr>
            <w:tcW w:w="2970" w:type="dxa"/>
            <w:vAlign w:val="center"/>
          </w:tcPr>
          <w:p w:rsidR="002C4DDC" w:rsidRPr="005E2B0A" w:rsidRDefault="002C4DDC" w:rsidP="003150C7">
            <w:pPr>
              <w:jc w:val="center"/>
              <w:rPr>
                <w:sz w:val="24"/>
                <w:szCs w:val="24"/>
              </w:rPr>
            </w:pPr>
            <w:r>
              <w:rPr>
                <w:sz w:val="24"/>
                <w:szCs w:val="24"/>
              </w:rPr>
              <w:t>Record is saved and fields are cleared</w:t>
            </w:r>
          </w:p>
        </w:tc>
      </w:tr>
      <w:tr w:rsidR="002C4DDC" w:rsidTr="003150C7">
        <w:trPr>
          <w:trHeight w:val="432"/>
          <w:jc w:val="center"/>
        </w:trPr>
        <w:tc>
          <w:tcPr>
            <w:tcW w:w="715" w:type="dxa"/>
            <w:vAlign w:val="center"/>
          </w:tcPr>
          <w:p w:rsidR="002C4DDC" w:rsidRPr="00BC1CD9" w:rsidRDefault="002C4DDC" w:rsidP="003150C7">
            <w:pPr>
              <w:jc w:val="center"/>
              <w:rPr>
                <w:b/>
                <w:sz w:val="24"/>
                <w:szCs w:val="24"/>
              </w:rPr>
            </w:pPr>
            <w:r w:rsidRPr="00BC1CD9">
              <w:rPr>
                <w:b/>
                <w:sz w:val="24"/>
                <w:szCs w:val="24"/>
              </w:rPr>
              <w:t>128</w:t>
            </w:r>
          </w:p>
        </w:tc>
        <w:tc>
          <w:tcPr>
            <w:tcW w:w="1620" w:type="dxa"/>
            <w:vAlign w:val="center"/>
          </w:tcPr>
          <w:p w:rsidR="002C4DDC" w:rsidRDefault="002C4DDC" w:rsidP="003150C7">
            <w:pPr>
              <w:jc w:val="center"/>
              <w:rPr>
                <w:sz w:val="24"/>
                <w:szCs w:val="24"/>
              </w:rPr>
            </w:pPr>
            <w:r>
              <w:rPr>
                <w:sz w:val="24"/>
                <w:szCs w:val="24"/>
              </w:rPr>
              <w:t>Save and New</w:t>
            </w:r>
          </w:p>
        </w:tc>
        <w:tc>
          <w:tcPr>
            <w:tcW w:w="2610" w:type="dxa"/>
            <w:vAlign w:val="center"/>
          </w:tcPr>
          <w:p w:rsidR="002C4DDC" w:rsidRDefault="002C4DDC" w:rsidP="003150C7">
            <w:pPr>
              <w:jc w:val="center"/>
              <w:rPr>
                <w:sz w:val="24"/>
                <w:szCs w:val="24"/>
              </w:rPr>
            </w:pPr>
            <w:r>
              <w:rPr>
                <w:sz w:val="24"/>
                <w:szCs w:val="24"/>
              </w:rPr>
              <w:t>SupplierID field is left blank</w:t>
            </w:r>
          </w:p>
        </w:tc>
        <w:tc>
          <w:tcPr>
            <w:tcW w:w="2970" w:type="dxa"/>
            <w:vAlign w:val="center"/>
          </w:tcPr>
          <w:p w:rsidR="002C4DDC" w:rsidRDefault="002C4DDC" w:rsidP="003150C7">
            <w:pPr>
              <w:jc w:val="center"/>
              <w:rPr>
                <w:sz w:val="24"/>
                <w:szCs w:val="24"/>
              </w:rPr>
            </w:pPr>
            <w:r>
              <w:rPr>
                <w:sz w:val="24"/>
                <w:szCs w:val="24"/>
              </w:rPr>
              <w:t>Error Message</w:t>
            </w:r>
          </w:p>
        </w:tc>
      </w:tr>
      <w:tr w:rsidR="002C4DDC" w:rsidTr="003150C7">
        <w:trPr>
          <w:trHeight w:val="432"/>
          <w:jc w:val="center"/>
        </w:trPr>
        <w:tc>
          <w:tcPr>
            <w:tcW w:w="715" w:type="dxa"/>
            <w:vAlign w:val="center"/>
          </w:tcPr>
          <w:p w:rsidR="002C4DDC" w:rsidRPr="00BC1CD9" w:rsidRDefault="002C4DDC" w:rsidP="003150C7">
            <w:pPr>
              <w:jc w:val="center"/>
              <w:rPr>
                <w:b/>
                <w:sz w:val="24"/>
                <w:szCs w:val="24"/>
              </w:rPr>
            </w:pPr>
            <w:r w:rsidRPr="00BC1CD9">
              <w:rPr>
                <w:b/>
                <w:sz w:val="24"/>
                <w:szCs w:val="24"/>
              </w:rPr>
              <w:t>129</w:t>
            </w:r>
          </w:p>
        </w:tc>
        <w:tc>
          <w:tcPr>
            <w:tcW w:w="1620" w:type="dxa"/>
            <w:vAlign w:val="center"/>
          </w:tcPr>
          <w:p w:rsidR="002C4DDC" w:rsidRDefault="002C4DDC" w:rsidP="003150C7">
            <w:pPr>
              <w:jc w:val="center"/>
              <w:rPr>
                <w:sz w:val="24"/>
                <w:szCs w:val="24"/>
              </w:rPr>
            </w:pPr>
            <w:r>
              <w:rPr>
                <w:sz w:val="24"/>
                <w:szCs w:val="24"/>
              </w:rPr>
              <w:t>Save and New</w:t>
            </w:r>
          </w:p>
        </w:tc>
        <w:tc>
          <w:tcPr>
            <w:tcW w:w="2610" w:type="dxa"/>
            <w:vAlign w:val="center"/>
          </w:tcPr>
          <w:p w:rsidR="002C4DDC" w:rsidRDefault="002C4DDC" w:rsidP="003150C7">
            <w:pPr>
              <w:jc w:val="center"/>
              <w:rPr>
                <w:sz w:val="24"/>
                <w:szCs w:val="24"/>
              </w:rPr>
            </w:pPr>
            <w:r>
              <w:rPr>
                <w:sz w:val="24"/>
                <w:szCs w:val="24"/>
              </w:rPr>
              <w:t>SupplierName field is left blank</w:t>
            </w:r>
          </w:p>
        </w:tc>
        <w:tc>
          <w:tcPr>
            <w:tcW w:w="2970" w:type="dxa"/>
            <w:vAlign w:val="center"/>
          </w:tcPr>
          <w:p w:rsidR="002C4DDC" w:rsidRDefault="002C4DDC" w:rsidP="003150C7">
            <w:pPr>
              <w:jc w:val="center"/>
              <w:rPr>
                <w:sz w:val="24"/>
                <w:szCs w:val="24"/>
              </w:rPr>
            </w:pPr>
            <w:r>
              <w:rPr>
                <w:sz w:val="24"/>
                <w:szCs w:val="24"/>
              </w:rPr>
              <w:t>Error Message</w:t>
            </w:r>
          </w:p>
        </w:tc>
      </w:tr>
      <w:tr w:rsidR="002C4DDC" w:rsidTr="003150C7">
        <w:trPr>
          <w:trHeight w:val="432"/>
          <w:jc w:val="center"/>
        </w:trPr>
        <w:tc>
          <w:tcPr>
            <w:tcW w:w="715" w:type="dxa"/>
            <w:vAlign w:val="center"/>
          </w:tcPr>
          <w:p w:rsidR="002C4DDC" w:rsidRPr="00BC1CD9" w:rsidRDefault="002C4DDC" w:rsidP="003150C7">
            <w:pPr>
              <w:jc w:val="center"/>
              <w:rPr>
                <w:b/>
                <w:sz w:val="24"/>
                <w:szCs w:val="24"/>
              </w:rPr>
            </w:pPr>
            <w:r w:rsidRPr="00BC1CD9">
              <w:rPr>
                <w:b/>
                <w:sz w:val="24"/>
                <w:szCs w:val="24"/>
              </w:rPr>
              <w:t>130</w:t>
            </w:r>
          </w:p>
        </w:tc>
        <w:tc>
          <w:tcPr>
            <w:tcW w:w="1620" w:type="dxa"/>
            <w:vAlign w:val="center"/>
          </w:tcPr>
          <w:p w:rsidR="002C4DDC" w:rsidRDefault="002C4DDC" w:rsidP="003150C7">
            <w:pPr>
              <w:jc w:val="center"/>
              <w:rPr>
                <w:sz w:val="24"/>
                <w:szCs w:val="24"/>
              </w:rPr>
            </w:pPr>
            <w:r>
              <w:rPr>
                <w:sz w:val="24"/>
                <w:szCs w:val="24"/>
              </w:rPr>
              <w:t>Save and New</w:t>
            </w:r>
          </w:p>
        </w:tc>
        <w:tc>
          <w:tcPr>
            <w:tcW w:w="2610" w:type="dxa"/>
            <w:vAlign w:val="center"/>
          </w:tcPr>
          <w:p w:rsidR="002C4DDC" w:rsidRDefault="002C4DDC" w:rsidP="003150C7">
            <w:pPr>
              <w:jc w:val="center"/>
              <w:rPr>
                <w:sz w:val="24"/>
                <w:szCs w:val="24"/>
              </w:rPr>
            </w:pPr>
            <w:r>
              <w:rPr>
                <w:sz w:val="24"/>
                <w:szCs w:val="24"/>
              </w:rPr>
              <w:t>ReceivedDate field is left blank</w:t>
            </w:r>
          </w:p>
        </w:tc>
        <w:tc>
          <w:tcPr>
            <w:tcW w:w="2970" w:type="dxa"/>
            <w:vAlign w:val="center"/>
          </w:tcPr>
          <w:p w:rsidR="002C4DDC" w:rsidRDefault="002C4DDC" w:rsidP="003150C7">
            <w:pPr>
              <w:jc w:val="center"/>
              <w:rPr>
                <w:sz w:val="24"/>
                <w:szCs w:val="24"/>
              </w:rPr>
            </w:pPr>
            <w:r>
              <w:rPr>
                <w:sz w:val="24"/>
                <w:szCs w:val="24"/>
              </w:rPr>
              <w:t>Error Message</w:t>
            </w:r>
          </w:p>
        </w:tc>
      </w:tr>
      <w:tr w:rsidR="002C4DDC" w:rsidTr="003150C7">
        <w:trPr>
          <w:trHeight w:val="432"/>
          <w:jc w:val="center"/>
        </w:trPr>
        <w:tc>
          <w:tcPr>
            <w:tcW w:w="715" w:type="dxa"/>
            <w:vAlign w:val="center"/>
          </w:tcPr>
          <w:p w:rsidR="002C4DDC" w:rsidRPr="00BC1CD9" w:rsidRDefault="002C4DDC" w:rsidP="003150C7">
            <w:pPr>
              <w:jc w:val="center"/>
              <w:rPr>
                <w:b/>
                <w:sz w:val="24"/>
                <w:szCs w:val="24"/>
              </w:rPr>
            </w:pPr>
            <w:r w:rsidRPr="00BC1CD9">
              <w:rPr>
                <w:b/>
                <w:sz w:val="24"/>
                <w:szCs w:val="24"/>
              </w:rPr>
              <w:t>131</w:t>
            </w:r>
          </w:p>
        </w:tc>
        <w:tc>
          <w:tcPr>
            <w:tcW w:w="1620" w:type="dxa"/>
            <w:vAlign w:val="center"/>
          </w:tcPr>
          <w:p w:rsidR="002C4DDC" w:rsidRDefault="002C4DDC" w:rsidP="003150C7">
            <w:pPr>
              <w:jc w:val="center"/>
              <w:rPr>
                <w:sz w:val="24"/>
                <w:szCs w:val="24"/>
              </w:rPr>
            </w:pPr>
            <w:r>
              <w:rPr>
                <w:sz w:val="24"/>
                <w:szCs w:val="24"/>
              </w:rPr>
              <w:t>Save and New</w:t>
            </w:r>
          </w:p>
        </w:tc>
        <w:tc>
          <w:tcPr>
            <w:tcW w:w="2610" w:type="dxa"/>
            <w:vAlign w:val="center"/>
          </w:tcPr>
          <w:p w:rsidR="002C4DDC" w:rsidRDefault="002C4DDC" w:rsidP="003150C7">
            <w:pPr>
              <w:jc w:val="center"/>
              <w:rPr>
                <w:sz w:val="24"/>
                <w:szCs w:val="24"/>
              </w:rPr>
            </w:pPr>
            <w:r>
              <w:rPr>
                <w:sz w:val="24"/>
                <w:szCs w:val="24"/>
              </w:rPr>
              <w:t>ItemName field is left blank</w:t>
            </w:r>
          </w:p>
        </w:tc>
        <w:tc>
          <w:tcPr>
            <w:tcW w:w="2970" w:type="dxa"/>
            <w:vAlign w:val="center"/>
          </w:tcPr>
          <w:p w:rsidR="002C4DDC" w:rsidRDefault="002C4DDC" w:rsidP="003150C7">
            <w:pPr>
              <w:jc w:val="center"/>
              <w:rPr>
                <w:sz w:val="24"/>
                <w:szCs w:val="24"/>
              </w:rPr>
            </w:pPr>
            <w:r>
              <w:rPr>
                <w:sz w:val="24"/>
                <w:szCs w:val="24"/>
              </w:rPr>
              <w:t>Error Message</w:t>
            </w:r>
          </w:p>
        </w:tc>
      </w:tr>
      <w:tr w:rsidR="002C4DDC" w:rsidTr="003150C7">
        <w:trPr>
          <w:trHeight w:val="432"/>
          <w:jc w:val="center"/>
        </w:trPr>
        <w:tc>
          <w:tcPr>
            <w:tcW w:w="715" w:type="dxa"/>
            <w:vAlign w:val="center"/>
          </w:tcPr>
          <w:p w:rsidR="002C4DDC" w:rsidRPr="00BC1CD9" w:rsidRDefault="002C4DDC" w:rsidP="003150C7">
            <w:pPr>
              <w:jc w:val="center"/>
              <w:rPr>
                <w:b/>
                <w:sz w:val="24"/>
                <w:szCs w:val="24"/>
              </w:rPr>
            </w:pPr>
            <w:r w:rsidRPr="00BC1CD9">
              <w:rPr>
                <w:b/>
                <w:sz w:val="24"/>
                <w:szCs w:val="24"/>
              </w:rPr>
              <w:t>132</w:t>
            </w:r>
          </w:p>
        </w:tc>
        <w:tc>
          <w:tcPr>
            <w:tcW w:w="1620" w:type="dxa"/>
            <w:vAlign w:val="center"/>
          </w:tcPr>
          <w:p w:rsidR="002C4DDC" w:rsidRDefault="002C4DDC" w:rsidP="003150C7">
            <w:pPr>
              <w:jc w:val="center"/>
              <w:rPr>
                <w:sz w:val="24"/>
                <w:szCs w:val="24"/>
              </w:rPr>
            </w:pPr>
            <w:r>
              <w:rPr>
                <w:sz w:val="24"/>
                <w:szCs w:val="24"/>
              </w:rPr>
              <w:t>Save and New</w:t>
            </w:r>
          </w:p>
        </w:tc>
        <w:tc>
          <w:tcPr>
            <w:tcW w:w="2610" w:type="dxa"/>
            <w:vAlign w:val="center"/>
          </w:tcPr>
          <w:p w:rsidR="002C4DDC" w:rsidRDefault="002C4DDC" w:rsidP="003150C7">
            <w:pPr>
              <w:jc w:val="center"/>
              <w:rPr>
                <w:sz w:val="24"/>
                <w:szCs w:val="24"/>
              </w:rPr>
            </w:pPr>
            <w:r>
              <w:rPr>
                <w:sz w:val="24"/>
                <w:szCs w:val="24"/>
              </w:rPr>
              <w:t>ItemID field is left blank</w:t>
            </w:r>
          </w:p>
        </w:tc>
        <w:tc>
          <w:tcPr>
            <w:tcW w:w="2970" w:type="dxa"/>
            <w:vAlign w:val="center"/>
          </w:tcPr>
          <w:p w:rsidR="002C4DDC" w:rsidRDefault="002C4DDC" w:rsidP="003150C7">
            <w:pPr>
              <w:jc w:val="center"/>
              <w:rPr>
                <w:sz w:val="24"/>
                <w:szCs w:val="24"/>
              </w:rPr>
            </w:pPr>
            <w:r>
              <w:rPr>
                <w:sz w:val="24"/>
                <w:szCs w:val="24"/>
              </w:rPr>
              <w:t>Error Message</w:t>
            </w:r>
          </w:p>
        </w:tc>
      </w:tr>
      <w:tr w:rsidR="002C4DDC" w:rsidTr="003150C7">
        <w:trPr>
          <w:trHeight w:val="432"/>
          <w:jc w:val="center"/>
        </w:trPr>
        <w:tc>
          <w:tcPr>
            <w:tcW w:w="715" w:type="dxa"/>
            <w:vAlign w:val="center"/>
          </w:tcPr>
          <w:p w:rsidR="002C4DDC" w:rsidRPr="00BC1CD9" w:rsidRDefault="002C4DDC" w:rsidP="003150C7">
            <w:pPr>
              <w:jc w:val="center"/>
              <w:rPr>
                <w:b/>
                <w:sz w:val="24"/>
                <w:szCs w:val="24"/>
              </w:rPr>
            </w:pPr>
            <w:r w:rsidRPr="00BC1CD9">
              <w:rPr>
                <w:b/>
                <w:sz w:val="24"/>
                <w:szCs w:val="24"/>
              </w:rPr>
              <w:t>133</w:t>
            </w:r>
          </w:p>
        </w:tc>
        <w:tc>
          <w:tcPr>
            <w:tcW w:w="1620" w:type="dxa"/>
            <w:vAlign w:val="center"/>
          </w:tcPr>
          <w:p w:rsidR="002C4DDC" w:rsidRDefault="002C4DDC" w:rsidP="003150C7">
            <w:pPr>
              <w:jc w:val="center"/>
              <w:rPr>
                <w:sz w:val="24"/>
                <w:szCs w:val="24"/>
              </w:rPr>
            </w:pPr>
            <w:r>
              <w:rPr>
                <w:sz w:val="24"/>
                <w:szCs w:val="24"/>
              </w:rPr>
              <w:t>Save and New</w:t>
            </w:r>
          </w:p>
        </w:tc>
        <w:tc>
          <w:tcPr>
            <w:tcW w:w="2610" w:type="dxa"/>
            <w:vAlign w:val="center"/>
          </w:tcPr>
          <w:p w:rsidR="002C4DDC" w:rsidRDefault="002C4DDC" w:rsidP="003150C7">
            <w:pPr>
              <w:jc w:val="center"/>
              <w:rPr>
                <w:sz w:val="24"/>
                <w:szCs w:val="24"/>
              </w:rPr>
            </w:pPr>
            <w:r>
              <w:rPr>
                <w:sz w:val="24"/>
                <w:szCs w:val="24"/>
              </w:rPr>
              <w:t>Quantity field is left blank</w:t>
            </w:r>
          </w:p>
        </w:tc>
        <w:tc>
          <w:tcPr>
            <w:tcW w:w="2970" w:type="dxa"/>
            <w:vAlign w:val="center"/>
          </w:tcPr>
          <w:p w:rsidR="002C4DDC" w:rsidRDefault="002C4DDC" w:rsidP="003150C7">
            <w:pPr>
              <w:jc w:val="center"/>
              <w:rPr>
                <w:sz w:val="24"/>
                <w:szCs w:val="24"/>
              </w:rPr>
            </w:pPr>
            <w:r>
              <w:rPr>
                <w:sz w:val="24"/>
                <w:szCs w:val="24"/>
              </w:rPr>
              <w:t>Error Message</w:t>
            </w:r>
          </w:p>
        </w:tc>
      </w:tr>
      <w:tr w:rsidR="002C4DDC" w:rsidTr="003150C7">
        <w:trPr>
          <w:trHeight w:val="432"/>
          <w:jc w:val="center"/>
        </w:trPr>
        <w:tc>
          <w:tcPr>
            <w:tcW w:w="715" w:type="dxa"/>
            <w:vAlign w:val="center"/>
          </w:tcPr>
          <w:p w:rsidR="002C4DDC" w:rsidRPr="00BC1CD9" w:rsidRDefault="002C4DDC" w:rsidP="003150C7">
            <w:pPr>
              <w:jc w:val="center"/>
              <w:rPr>
                <w:b/>
                <w:sz w:val="24"/>
                <w:szCs w:val="24"/>
              </w:rPr>
            </w:pPr>
            <w:r w:rsidRPr="00BC1CD9">
              <w:rPr>
                <w:b/>
                <w:sz w:val="24"/>
                <w:szCs w:val="24"/>
              </w:rPr>
              <w:t>134</w:t>
            </w:r>
          </w:p>
        </w:tc>
        <w:tc>
          <w:tcPr>
            <w:tcW w:w="1620" w:type="dxa"/>
            <w:vAlign w:val="center"/>
          </w:tcPr>
          <w:p w:rsidR="002C4DDC" w:rsidRDefault="002C4DDC" w:rsidP="003150C7">
            <w:pPr>
              <w:jc w:val="center"/>
              <w:rPr>
                <w:sz w:val="24"/>
                <w:szCs w:val="24"/>
              </w:rPr>
            </w:pPr>
            <w:r>
              <w:rPr>
                <w:sz w:val="24"/>
                <w:szCs w:val="24"/>
              </w:rPr>
              <w:t>Save and New</w:t>
            </w:r>
          </w:p>
        </w:tc>
        <w:tc>
          <w:tcPr>
            <w:tcW w:w="2610" w:type="dxa"/>
            <w:vAlign w:val="center"/>
          </w:tcPr>
          <w:p w:rsidR="002C4DDC" w:rsidRDefault="002C4DDC" w:rsidP="003150C7">
            <w:pPr>
              <w:jc w:val="center"/>
              <w:rPr>
                <w:sz w:val="24"/>
                <w:szCs w:val="24"/>
              </w:rPr>
            </w:pPr>
            <w:r>
              <w:rPr>
                <w:sz w:val="24"/>
                <w:szCs w:val="24"/>
              </w:rPr>
              <w:t>CostPrice field is left blank</w:t>
            </w:r>
          </w:p>
        </w:tc>
        <w:tc>
          <w:tcPr>
            <w:tcW w:w="2970" w:type="dxa"/>
            <w:vAlign w:val="center"/>
          </w:tcPr>
          <w:p w:rsidR="002C4DDC" w:rsidRDefault="002C4DDC" w:rsidP="003150C7">
            <w:pPr>
              <w:jc w:val="center"/>
              <w:rPr>
                <w:sz w:val="24"/>
                <w:szCs w:val="24"/>
              </w:rPr>
            </w:pPr>
            <w:r>
              <w:rPr>
                <w:sz w:val="24"/>
                <w:szCs w:val="24"/>
              </w:rPr>
              <w:t>Error Message</w:t>
            </w:r>
          </w:p>
        </w:tc>
      </w:tr>
      <w:tr w:rsidR="002C4DDC" w:rsidTr="003150C7">
        <w:trPr>
          <w:trHeight w:val="432"/>
          <w:jc w:val="center"/>
        </w:trPr>
        <w:tc>
          <w:tcPr>
            <w:tcW w:w="715" w:type="dxa"/>
            <w:vAlign w:val="center"/>
          </w:tcPr>
          <w:p w:rsidR="002C4DDC" w:rsidRPr="00BC1CD9" w:rsidRDefault="002C4DDC" w:rsidP="003150C7">
            <w:pPr>
              <w:jc w:val="center"/>
              <w:rPr>
                <w:b/>
                <w:sz w:val="24"/>
                <w:szCs w:val="24"/>
              </w:rPr>
            </w:pPr>
            <w:r w:rsidRPr="00BC1CD9">
              <w:rPr>
                <w:b/>
                <w:sz w:val="24"/>
                <w:szCs w:val="24"/>
              </w:rPr>
              <w:t>135</w:t>
            </w:r>
          </w:p>
        </w:tc>
        <w:tc>
          <w:tcPr>
            <w:tcW w:w="1620" w:type="dxa"/>
            <w:vAlign w:val="center"/>
          </w:tcPr>
          <w:p w:rsidR="002C4DDC" w:rsidRDefault="002C4DDC" w:rsidP="003150C7">
            <w:pPr>
              <w:jc w:val="center"/>
              <w:rPr>
                <w:sz w:val="24"/>
                <w:szCs w:val="24"/>
              </w:rPr>
            </w:pPr>
            <w:r>
              <w:rPr>
                <w:sz w:val="24"/>
                <w:szCs w:val="24"/>
              </w:rPr>
              <w:t>Close</w:t>
            </w:r>
          </w:p>
        </w:tc>
        <w:tc>
          <w:tcPr>
            <w:tcW w:w="2610" w:type="dxa"/>
            <w:vAlign w:val="center"/>
          </w:tcPr>
          <w:p w:rsidR="002C4DDC" w:rsidRDefault="002C4DDC" w:rsidP="003150C7">
            <w:pPr>
              <w:jc w:val="center"/>
              <w:rPr>
                <w:sz w:val="24"/>
                <w:szCs w:val="24"/>
              </w:rPr>
            </w:pPr>
            <w:r>
              <w:rPr>
                <w:sz w:val="24"/>
                <w:szCs w:val="24"/>
              </w:rPr>
              <w:t>Form is not updated</w:t>
            </w:r>
          </w:p>
        </w:tc>
        <w:tc>
          <w:tcPr>
            <w:tcW w:w="2970" w:type="dxa"/>
            <w:vAlign w:val="center"/>
          </w:tcPr>
          <w:p w:rsidR="002C4DDC" w:rsidRDefault="002C4DDC" w:rsidP="003150C7">
            <w:pPr>
              <w:jc w:val="center"/>
              <w:rPr>
                <w:sz w:val="24"/>
                <w:szCs w:val="24"/>
              </w:rPr>
            </w:pPr>
            <w:r>
              <w:rPr>
                <w:sz w:val="24"/>
                <w:szCs w:val="24"/>
              </w:rPr>
              <w:t>Form is closed</w:t>
            </w:r>
          </w:p>
        </w:tc>
      </w:tr>
      <w:tr w:rsidR="002C4DDC" w:rsidTr="003150C7">
        <w:trPr>
          <w:trHeight w:val="432"/>
          <w:jc w:val="center"/>
        </w:trPr>
        <w:tc>
          <w:tcPr>
            <w:tcW w:w="715" w:type="dxa"/>
            <w:vAlign w:val="center"/>
          </w:tcPr>
          <w:p w:rsidR="002C4DDC" w:rsidRPr="00BC1CD9" w:rsidRDefault="002C4DDC" w:rsidP="003150C7">
            <w:pPr>
              <w:jc w:val="center"/>
              <w:rPr>
                <w:b/>
                <w:sz w:val="24"/>
                <w:szCs w:val="24"/>
              </w:rPr>
            </w:pPr>
            <w:r w:rsidRPr="00BC1CD9">
              <w:rPr>
                <w:b/>
                <w:sz w:val="24"/>
                <w:szCs w:val="24"/>
              </w:rPr>
              <w:t>136</w:t>
            </w:r>
          </w:p>
        </w:tc>
        <w:tc>
          <w:tcPr>
            <w:tcW w:w="1620" w:type="dxa"/>
            <w:vAlign w:val="center"/>
          </w:tcPr>
          <w:p w:rsidR="002C4DDC" w:rsidRDefault="002C4DDC" w:rsidP="003150C7">
            <w:pPr>
              <w:jc w:val="center"/>
              <w:rPr>
                <w:sz w:val="24"/>
                <w:szCs w:val="24"/>
              </w:rPr>
            </w:pPr>
            <w:r>
              <w:rPr>
                <w:sz w:val="24"/>
                <w:szCs w:val="24"/>
              </w:rPr>
              <w:t>Close</w:t>
            </w:r>
          </w:p>
        </w:tc>
        <w:tc>
          <w:tcPr>
            <w:tcW w:w="2610" w:type="dxa"/>
            <w:vAlign w:val="center"/>
          </w:tcPr>
          <w:p w:rsidR="002C4DDC" w:rsidRDefault="002C4DDC" w:rsidP="003150C7">
            <w:pPr>
              <w:jc w:val="center"/>
              <w:rPr>
                <w:sz w:val="24"/>
                <w:szCs w:val="24"/>
              </w:rPr>
            </w:pPr>
            <w:r>
              <w:rPr>
                <w:sz w:val="24"/>
                <w:szCs w:val="24"/>
              </w:rPr>
              <w:t>Form is updated</w:t>
            </w:r>
          </w:p>
        </w:tc>
        <w:tc>
          <w:tcPr>
            <w:tcW w:w="2970" w:type="dxa"/>
            <w:vAlign w:val="center"/>
          </w:tcPr>
          <w:p w:rsidR="002C4DDC" w:rsidRDefault="002C4DDC" w:rsidP="003150C7">
            <w:pPr>
              <w:jc w:val="center"/>
              <w:rPr>
                <w:sz w:val="24"/>
                <w:szCs w:val="24"/>
              </w:rPr>
            </w:pPr>
            <w:r>
              <w:rPr>
                <w:sz w:val="24"/>
                <w:szCs w:val="24"/>
              </w:rPr>
              <w:t>Confirmation message to save the record</w:t>
            </w:r>
          </w:p>
        </w:tc>
      </w:tr>
    </w:tbl>
    <w:p w:rsidR="002C4DDC" w:rsidRDefault="002C4DDC" w:rsidP="002C4DDC">
      <w:pPr>
        <w:rPr>
          <w:b/>
          <w:sz w:val="28"/>
          <w:u w:val="single"/>
        </w:rPr>
      </w:pPr>
    </w:p>
    <w:p w:rsidR="002C4DDC" w:rsidRDefault="002C4DDC" w:rsidP="002C4DDC">
      <w:pPr>
        <w:rPr>
          <w:b/>
          <w:sz w:val="28"/>
          <w:u w:val="single"/>
        </w:rPr>
      </w:pPr>
    </w:p>
    <w:p w:rsidR="002C4DDC" w:rsidRDefault="002C4DDC" w:rsidP="002C4DDC">
      <w:pPr>
        <w:rPr>
          <w:b/>
          <w:sz w:val="28"/>
          <w:u w:val="single"/>
        </w:rPr>
      </w:pPr>
    </w:p>
    <w:p w:rsidR="002C4DDC" w:rsidRDefault="002C4DDC" w:rsidP="002C4DDC">
      <w:pPr>
        <w:rPr>
          <w:b/>
          <w:sz w:val="28"/>
          <w:u w:val="single"/>
        </w:rPr>
      </w:pPr>
    </w:p>
    <w:p w:rsidR="002C4DDC" w:rsidRDefault="002C4DDC" w:rsidP="002C4DDC">
      <w:pPr>
        <w:rPr>
          <w:b/>
          <w:sz w:val="28"/>
          <w:u w:val="single"/>
        </w:rPr>
      </w:pPr>
    </w:p>
    <w:p w:rsidR="002C4DDC" w:rsidRDefault="002C4DDC" w:rsidP="002C4DDC">
      <w:pPr>
        <w:rPr>
          <w:b/>
          <w:sz w:val="28"/>
          <w:u w:val="single"/>
        </w:rPr>
      </w:pPr>
    </w:p>
    <w:p w:rsidR="002C4DDC" w:rsidRDefault="002C4DDC" w:rsidP="002C4DDC">
      <w:pPr>
        <w:rPr>
          <w:b/>
          <w:sz w:val="28"/>
          <w:u w:val="single"/>
        </w:rPr>
      </w:pPr>
    </w:p>
    <w:p w:rsidR="002C4DDC" w:rsidRDefault="002C4DDC" w:rsidP="002C4DDC">
      <w:pPr>
        <w:rPr>
          <w:b/>
          <w:sz w:val="28"/>
          <w:u w:val="single"/>
        </w:rPr>
      </w:pPr>
    </w:p>
    <w:p w:rsidR="002C4DDC" w:rsidRDefault="002C4DDC" w:rsidP="002C4DDC">
      <w:pPr>
        <w:rPr>
          <w:b/>
          <w:sz w:val="32"/>
          <w:u w:val="single"/>
        </w:rPr>
      </w:pPr>
      <w:r>
        <w:rPr>
          <w:b/>
          <w:sz w:val="32"/>
          <w:u w:val="single"/>
        </w:rPr>
        <w:lastRenderedPageBreak/>
        <w:t>Testing of Subroutines:</w:t>
      </w:r>
    </w:p>
    <w:p w:rsidR="002C4DDC" w:rsidRDefault="002C4DDC" w:rsidP="002C4DDC">
      <w:pPr>
        <w:rPr>
          <w:sz w:val="24"/>
        </w:rPr>
      </w:pPr>
      <w:r>
        <w:rPr>
          <w:sz w:val="24"/>
        </w:rPr>
        <w:t xml:space="preserve">The whole programming of the database is based on subroutines which will be executed when required. In this section, the testing of the significant subroutines will be done. </w:t>
      </w:r>
    </w:p>
    <w:p w:rsidR="002C4DDC" w:rsidRDefault="002C4DDC" w:rsidP="002C4DDC">
      <w:pPr>
        <w:rPr>
          <w:sz w:val="24"/>
        </w:rPr>
      </w:pPr>
      <w:r>
        <w:rPr>
          <w:sz w:val="24"/>
        </w:rPr>
        <w:t>The subroutines to be tested are:</w:t>
      </w:r>
    </w:p>
    <w:p w:rsidR="002C4DDC" w:rsidRDefault="002C4DDC" w:rsidP="002C4DDC">
      <w:pPr>
        <w:pStyle w:val="ListParagraph"/>
        <w:numPr>
          <w:ilvl w:val="0"/>
          <w:numId w:val="27"/>
        </w:numPr>
        <w:rPr>
          <w:sz w:val="24"/>
        </w:rPr>
      </w:pPr>
      <w:r>
        <w:rPr>
          <w:sz w:val="24"/>
        </w:rPr>
        <w:t>Sales Form – ItemName (AfterUpdate)</w:t>
      </w:r>
    </w:p>
    <w:p w:rsidR="002C4DDC" w:rsidRDefault="002C4DDC" w:rsidP="002C4DDC">
      <w:pPr>
        <w:pStyle w:val="ListParagraph"/>
        <w:numPr>
          <w:ilvl w:val="0"/>
          <w:numId w:val="27"/>
        </w:numPr>
        <w:rPr>
          <w:sz w:val="24"/>
        </w:rPr>
      </w:pPr>
      <w:r>
        <w:rPr>
          <w:sz w:val="24"/>
        </w:rPr>
        <w:t>Sales Form – Quantity (AfterUpdate)</w:t>
      </w:r>
    </w:p>
    <w:p w:rsidR="002C4DDC" w:rsidRDefault="002C4DDC" w:rsidP="002C4DDC">
      <w:pPr>
        <w:pStyle w:val="ListParagraph"/>
        <w:numPr>
          <w:ilvl w:val="0"/>
          <w:numId w:val="27"/>
        </w:numPr>
        <w:rPr>
          <w:sz w:val="24"/>
        </w:rPr>
      </w:pPr>
      <w:r>
        <w:rPr>
          <w:sz w:val="24"/>
        </w:rPr>
        <w:t>Orders Form – SupplierName (AfterUpdate)</w:t>
      </w:r>
    </w:p>
    <w:p w:rsidR="002C4DDC" w:rsidRDefault="002C4DDC" w:rsidP="002C4DDC">
      <w:pPr>
        <w:pStyle w:val="ListParagraph"/>
        <w:numPr>
          <w:ilvl w:val="0"/>
          <w:numId w:val="27"/>
        </w:numPr>
        <w:rPr>
          <w:sz w:val="24"/>
        </w:rPr>
      </w:pPr>
      <w:r>
        <w:rPr>
          <w:sz w:val="24"/>
        </w:rPr>
        <w:t>Orders Form – ItemName (AfterUpdate)</w:t>
      </w:r>
    </w:p>
    <w:p w:rsidR="002C4DDC" w:rsidRDefault="002C4DDC" w:rsidP="002C4DDC">
      <w:pPr>
        <w:pStyle w:val="ListParagraph"/>
        <w:numPr>
          <w:ilvl w:val="0"/>
          <w:numId w:val="27"/>
        </w:numPr>
        <w:rPr>
          <w:sz w:val="24"/>
        </w:rPr>
      </w:pPr>
      <w:r>
        <w:rPr>
          <w:sz w:val="24"/>
        </w:rPr>
        <w:t>Orders Form – Quantity (AfterUpdate)</w:t>
      </w:r>
    </w:p>
    <w:p w:rsidR="002C4DDC" w:rsidRPr="00D861E5" w:rsidRDefault="002C4DDC" w:rsidP="002C4DDC">
      <w:pPr>
        <w:pStyle w:val="ListParagraph"/>
        <w:numPr>
          <w:ilvl w:val="0"/>
          <w:numId w:val="27"/>
        </w:numPr>
        <w:rPr>
          <w:sz w:val="24"/>
        </w:rPr>
      </w:pPr>
      <w:r>
        <w:rPr>
          <w:sz w:val="24"/>
        </w:rPr>
        <w:t>Supply Received Form – OrderID (AfterUpdate)</w:t>
      </w:r>
    </w:p>
    <w:p w:rsidR="002C4DDC" w:rsidRDefault="002C4DDC" w:rsidP="002C4DDC">
      <w:pPr>
        <w:pStyle w:val="ListParagraph"/>
        <w:numPr>
          <w:ilvl w:val="0"/>
          <w:numId w:val="27"/>
        </w:numPr>
        <w:rPr>
          <w:sz w:val="24"/>
        </w:rPr>
      </w:pPr>
      <w:r>
        <w:rPr>
          <w:sz w:val="24"/>
        </w:rPr>
        <w:t>Supply Received Form – SupplierName (AfterUpdate)</w:t>
      </w:r>
    </w:p>
    <w:p w:rsidR="002C4DDC" w:rsidRDefault="002C4DDC" w:rsidP="002C4DDC">
      <w:pPr>
        <w:pStyle w:val="ListParagraph"/>
        <w:numPr>
          <w:ilvl w:val="0"/>
          <w:numId w:val="27"/>
        </w:numPr>
        <w:rPr>
          <w:sz w:val="24"/>
        </w:rPr>
      </w:pPr>
      <w:r>
        <w:rPr>
          <w:sz w:val="24"/>
        </w:rPr>
        <w:t>Supply Received Form – ItemName (AfterUpdate)</w:t>
      </w:r>
    </w:p>
    <w:p w:rsidR="002C4DDC" w:rsidRDefault="002C4DDC" w:rsidP="002C4DDC">
      <w:pPr>
        <w:pStyle w:val="ListParagraph"/>
        <w:numPr>
          <w:ilvl w:val="0"/>
          <w:numId w:val="27"/>
        </w:numPr>
        <w:rPr>
          <w:sz w:val="24"/>
        </w:rPr>
      </w:pPr>
      <w:r>
        <w:rPr>
          <w:sz w:val="24"/>
        </w:rPr>
        <w:t>Supply Received Form – Quantity (AfterUpdate)</w:t>
      </w:r>
    </w:p>
    <w:p w:rsidR="002C4DDC" w:rsidRDefault="002C4DDC" w:rsidP="002C4DDC">
      <w:pPr>
        <w:rPr>
          <w:sz w:val="28"/>
          <w:u w:val="single"/>
        </w:rPr>
      </w:pPr>
    </w:p>
    <w:p w:rsidR="002C4DDC" w:rsidRDefault="002C4DDC" w:rsidP="002C4DDC">
      <w:pPr>
        <w:pStyle w:val="ListParagraph"/>
        <w:numPr>
          <w:ilvl w:val="0"/>
          <w:numId w:val="28"/>
        </w:numPr>
        <w:rPr>
          <w:b/>
          <w:sz w:val="28"/>
          <w:u w:val="single"/>
        </w:rPr>
      </w:pPr>
      <w:r>
        <w:rPr>
          <w:b/>
          <w:sz w:val="28"/>
          <w:u w:val="single"/>
        </w:rPr>
        <w:t>Sales Form – ItemName (AfterUpdate):</w:t>
      </w:r>
    </w:p>
    <w:p w:rsidR="002C4DDC" w:rsidRDefault="002C4DDC" w:rsidP="002C4DDC">
      <w:pPr>
        <w:pStyle w:val="ListParagraph"/>
        <w:rPr>
          <w:sz w:val="24"/>
        </w:rPr>
      </w:pPr>
      <w:r>
        <w:rPr>
          <w:sz w:val="24"/>
        </w:rPr>
        <w:t xml:space="preserve">This subroutine will be on the sub form. The purpose of this subroutine is to automatically fill the </w:t>
      </w:r>
      <w:r w:rsidRPr="002C1597">
        <w:rPr>
          <w:b/>
          <w:sz w:val="24"/>
        </w:rPr>
        <w:t>ItemID</w:t>
      </w:r>
      <w:r>
        <w:rPr>
          <w:sz w:val="24"/>
        </w:rPr>
        <w:t xml:space="preserve"> and </w:t>
      </w:r>
      <w:r w:rsidRPr="002C1597">
        <w:rPr>
          <w:b/>
          <w:sz w:val="24"/>
        </w:rPr>
        <w:t>SalePrice</w:t>
      </w:r>
      <w:r>
        <w:rPr>
          <w:sz w:val="24"/>
        </w:rPr>
        <w:t xml:space="preserve"> fields when the </w:t>
      </w:r>
      <w:r w:rsidRPr="002C1597">
        <w:rPr>
          <w:b/>
          <w:sz w:val="24"/>
        </w:rPr>
        <w:t>ItemName</w:t>
      </w:r>
      <w:r>
        <w:rPr>
          <w:sz w:val="24"/>
        </w:rPr>
        <w:t xml:space="preserve"> is entered/selected in the combo box. </w:t>
      </w:r>
    </w:p>
    <w:p w:rsidR="002C4DDC" w:rsidRPr="00831958" w:rsidRDefault="002C4DDC" w:rsidP="002C4DDC">
      <w:pPr>
        <w:pStyle w:val="ListParagraph"/>
        <w:rPr>
          <w:sz w:val="24"/>
        </w:rPr>
      </w:pPr>
    </w:p>
    <w:tbl>
      <w:tblPr>
        <w:tblStyle w:val="TableGrid"/>
        <w:tblW w:w="8725" w:type="dxa"/>
        <w:jc w:val="center"/>
        <w:tblLayout w:type="fixed"/>
        <w:tblLook w:val="04A0" w:firstRow="1" w:lastRow="0" w:firstColumn="1" w:lastColumn="0" w:noHBand="0" w:noVBand="1"/>
      </w:tblPr>
      <w:tblGrid>
        <w:gridCol w:w="715"/>
        <w:gridCol w:w="2520"/>
        <w:gridCol w:w="2070"/>
        <w:gridCol w:w="3420"/>
      </w:tblGrid>
      <w:tr w:rsidR="002C4DDC" w:rsidRPr="00F83C80" w:rsidTr="003150C7">
        <w:trPr>
          <w:trHeight w:val="432"/>
          <w:jc w:val="center"/>
        </w:trPr>
        <w:tc>
          <w:tcPr>
            <w:tcW w:w="715" w:type="dxa"/>
            <w:vAlign w:val="center"/>
          </w:tcPr>
          <w:p w:rsidR="002C4DDC" w:rsidRPr="00F83C80" w:rsidRDefault="002C4DDC" w:rsidP="003150C7">
            <w:pPr>
              <w:jc w:val="center"/>
              <w:rPr>
                <w:b/>
                <w:sz w:val="28"/>
                <w:szCs w:val="24"/>
              </w:rPr>
            </w:pPr>
            <w:r>
              <w:rPr>
                <w:b/>
                <w:sz w:val="28"/>
                <w:szCs w:val="24"/>
              </w:rPr>
              <w:t>Test No.</w:t>
            </w:r>
          </w:p>
        </w:tc>
        <w:tc>
          <w:tcPr>
            <w:tcW w:w="2520" w:type="dxa"/>
            <w:vAlign w:val="center"/>
          </w:tcPr>
          <w:p w:rsidR="002C4DDC" w:rsidRPr="00F83C80" w:rsidRDefault="002C4DDC" w:rsidP="003150C7">
            <w:pPr>
              <w:jc w:val="center"/>
              <w:rPr>
                <w:b/>
                <w:sz w:val="28"/>
                <w:szCs w:val="24"/>
              </w:rPr>
            </w:pPr>
            <w:r>
              <w:rPr>
                <w:b/>
                <w:sz w:val="28"/>
                <w:szCs w:val="24"/>
              </w:rPr>
              <w:t>Test Case</w:t>
            </w:r>
          </w:p>
        </w:tc>
        <w:tc>
          <w:tcPr>
            <w:tcW w:w="2070" w:type="dxa"/>
            <w:vAlign w:val="center"/>
          </w:tcPr>
          <w:p w:rsidR="002C4DDC" w:rsidRDefault="002C4DDC" w:rsidP="003150C7">
            <w:pPr>
              <w:jc w:val="center"/>
              <w:rPr>
                <w:b/>
                <w:sz w:val="28"/>
                <w:szCs w:val="24"/>
              </w:rPr>
            </w:pPr>
            <w:r>
              <w:rPr>
                <w:b/>
                <w:sz w:val="28"/>
                <w:szCs w:val="24"/>
              </w:rPr>
              <w:t>Test Data</w:t>
            </w:r>
          </w:p>
        </w:tc>
        <w:tc>
          <w:tcPr>
            <w:tcW w:w="3420" w:type="dxa"/>
            <w:vAlign w:val="center"/>
          </w:tcPr>
          <w:p w:rsidR="002C4DDC" w:rsidRPr="00F83C80" w:rsidRDefault="002C4DDC" w:rsidP="003150C7">
            <w:pPr>
              <w:jc w:val="center"/>
              <w:rPr>
                <w:b/>
                <w:sz w:val="28"/>
                <w:szCs w:val="24"/>
              </w:rPr>
            </w:pPr>
            <w:r>
              <w:rPr>
                <w:b/>
                <w:sz w:val="28"/>
                <w:szCs w:val="24"/>
              </w:rPr>
              <w:t>Expected Result</w:t>
            </w:r>
          </w:p>
        </w:tc>
      </w:tr>
      <w:tr w:rsidR="002C4DDC" w:rsidRPr="005E2B0A" w:rsidTr="003150C7">
        <w:trPr>
          <w:trHeight w:val="432"/>
          <w:jc w:val="center"/>
        </w:trPr>
        <w:tc>
          <w:tcPr>
            <w:tcW w:w="715" w:type="dxa"/>
            <w:vAlign w:val="center"/>
          </w:tcPr>
          <w:p w:rsidR="002C4DDC" w:rsidRPr="00BC1CD9" w:rsidRDefault="002C4DDC" w:rsidP="003150C7">
            <w:pPr>
              <w:jc w:val="center"/>
              <w:rPr>
                <w:b/>
                <w:sz w:val="28"/>
                <w:szCs w:val="24"/>
              </w:rPr>
            </w:pPr>
            <w:r w:rsidRPr="00BC1CD9">
              <w:rPr>
                <w:b/>
                <w:sz w:val="24"/>
                <w:szCs w:val="24"/>
              </w:rPr>
              <w:t>137</w:t>
            </w:r>
          </w:p>
        </w:tc>
        <w:tc>
          <w:tcPr>
            <w:tcW w:w="2520" w:type="dxa"/>
            <w:vAlign w:val="center"/>
          </w:tcPr>
          <w:p w:rsidR="002C4DDC" w:rsidRPr="005E2B0A" w:rsidRDefault="002C4DDC" w:rsidP="003150C7">
            <w:pPr>
              <w:jc w:val="center"/>
              <w:rPr>
                <w:sz w:val="24"/>
                <w:szCs w:val="24"/>
              </w:rPr>
            </w:pPr>
            <w:r>
              <w:rPr>
                <w:sz w:val="24"/>
                <w:szCs w:val="24"/>
              </w:rPr>
              <w:t>The ItemName is entered/selected in the combo box</w:t>
            </w:r>
          </w:p>
        </w:tc>
        <w:tc>
          <w:tcPr>
            <w:tcW w:w="2070" w:type="dxa"/>
            <w:vAlign w:val="center"/>
          </w:tcPr>
          <w:p w:rsidR="002C4DDC" w:rsidRDefault="002C4DDC" w:rsidP="003150C7">
            <w:pPr>
              <w:jc w:val="center"/>
              <w:rPr>
                <w:sz w:val="24"/>
                <w:szCs w:val="24"/>
              </w:rPr>
            </w:pPr>
            <w:r>
              <w:rPr>
                <w:sz w:val="24"/>
                <w:szCs w:val="24"/>
              </w:rPr>
              <w:t>DAWN BREAD (M)</w:t>
            </w:r>
          </w:p>
        </w:tc>
        <w:tc>
          <w:tcPr>
            <w:tcW w:w="3420" w:type="dxa"/>
            <w:vAlign w:val="center"/>
          </w:tcPr>
          <w:p w:rsidR="002C4DDC" w:rsidRPr="005E2B0A" w:rsidRDefault="002C4DDC" w:rsidP="003150C7">
            <w:pPr>
              <w:jc w:val="center"/>
              <w:rPr>
                <w:sz w:val="24"/>
                <w:szCs w:val="24"/>
              </w:rPr>
            </w:pPr>
            <w:r>
              <w:rPr>
                <w:sz w:val="24"/>
                <w:szCs w:val="24"/>
              </w:rPr>
              <w:t>The ItemID and SalePrice fields are filled automatically according to the choice</w:t>
            </w:r>
          </w:p>
        </w:tc>
      </w:tr>
    </w:tbl>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numPr>
          <w:ilvl w:val="0"/>
          <w:numId w:val="28"/>
        </w:numPr>
        <w:rPr>
          <w:b/>
          <w:sz w:val="28"/>
          <w:u w:val="single"/>
        </w:rPr>
      </w:pPr>
      <w:r>
        <w:rPr>
          <w:b/>
          <w:sz w:val="28"/>
          <w:u w:val="single"/>
        </w:rPr>
        <w:lastRenderedPageBreak/>
        <w:t>Sales Form – Quantity (AfterUpdate):</w:t>
      </w:r>
    </w:p>
    <w:p w:rsidR="002C4DDC" w:rsidRDefault="002C4DDC" w:rsidP="002C4DDC">
      <w:pPr>
        <w:pStyle w:val="ListParagraph"/>
        <w:rPr>
          <w:sz w:val="24"/>
        </w:rPr>
      </w:pPr>
      <w:r>
        <w:rPr>
          <w:sz w:val="24"/>
        </w:rPr>
        <w:t xml:space="preserve">This subroutine will be on the sub form. The purpose of this subroutine is to decrease the </w:t>
      </w:r>
      <w:r w:rsidRPr="00196F75">
        <w:rPr>
          <w:b/>
          <w:sz w:val="24"/>
        </w:rPr>
        <w:t>CurrentQuantity</w:t>
      </w:r>
      <w:r>
        <w:rPr>
          <w:sz w:val="24"/>
        </w:rPr>
        <w:t xml:space="preserve"> in </w:t>
      </w:r>
      <w:r w:rsidRPr="00196F75">
        <w:rPr>
          <w:b/>
          <w:sz w:val="24"/>
        </w:rPr>
        <w:t>Stock Table</w:t>
      </w:r>
      <w:r>
        <w:rPr>
          <w:sz w:val="24"/>
        </w:rPr>
        <w:t xml:space="preserve"> by the </w:t>
      </w:r>
      <w:r w:rsidRPr="00196F75">
        <w:rPr>
          <w:b/>
          <w:sz w:val="24"/>
        </w:rPr>
        <w:t>Quantity</w:t>
      </w:r>
      <w:r>
        <w:rPr>
          <w:sz w:val="24"/>
        </w:rPr>
        <w:t xml:space="preserve"> in the </w:t>
      </w:r>
      <w:r w:rsidRPr="00196F75">
        <w:rPr>
          <w:b/>
          <w:sz w:val="24"/>
        </w:rPr>
        <w:t>Sales Form</w:t>
      </w:r>
      <w:r>
        <w:rPr>
          <w:sz w:val="24"/>
        </w:rPr>
        <w:t>. Also it give an error if a quantiy greater than current quantity is entered.</w:t>
      </w:r>
    </w:p>
    <w:p w:rsidR="002C4DDC" w:rsidRDefault="002C4DDC" w:rsidP="002C4DDC">
      <w:pPr>
        <w:pStyle w:val="ListParagraph"/>
        <w:rPr>
          <w:sz w:val="24"/>
        </w:rPr>
      </w:pPr>
      <w:r>
        <w:rPr>
          <w:sz w:val="24"/>
        </w:rPr>
        <w:t xml:space="preserve">The objective being referenced is </w:t>
      </w:r>
      <w:r w:rsidRPr="00196F75">
        <w:rPr>
          <w:b/>
          <w:sz w:val="24"/>
        </w:rPr>
        <w:t>Objective No. 9</w:t>
      </w:r>
      <w:r>
        <w:rPr>
          <w:sz w:val="24"/>
        </w:rPr>
        <w:t>.</w:t>
      </w:r>
    </w:p>
    <w:p w:rsidR="002C4DDC" w:rsidRPr="00831958" w:rsidRDefault="002C4DDC" w:rsidP="002C4DDC">
      <w:pPr>
        <w:pStyle w:val="ListParagraph"/>
        <w:rPr>
          <w:sz w:val="24"/>
        </w:rPr>
      </w:pPr>
    </w:p>
    <w:tbl>
      <w:tblPr>
        <w:tblStyle w:val="TableGrid"/>
        <w:tblW w:w="8725" w:type="dxa"/>
        <w:jc w:val="center"/>
        <w:tblLayout w:type="fixed"/>
        <w:tblLook w:val="04A0" w:firstRow="1" w:lastRow="0" w:firstColumn="1" w:lastColumn="0" w:noHBand="0" w:noVBand="1"/>
      </w:tblPr>
      <w:tblGrid>
        <w:gridCol w:w="715"/>
        <w:gridCol w:w="3060"/>
        <w:gridCol w:w="1530"/>
        <w:gridCol w:w="3420"/>
      </w:tblGrid>
      <w:tr w:rsidR="002C4DDC" w:rsidRPr="00F83C80" w:rsidTr="003150C7">
        <w:trPr>
          <w:trHeight w:val="432"/>
          <w:jc w:val="center"/>
        </w:trPr>
        <w:tc>
          <w:tcPr>
            <w:tcW w:w="715" w:type="dxa"/>
            <w:vAlign w:val="center"/>
          </w:tcPr>
          <w:p w:rsidR="002C4DDC" w:rsidRPr="00F83C80" w:rsidRDefault="002C4DDC" w:rsidP="003150C7">
            <w:pPr>
              <w:jc w:val="center"/>
              <w:rPr>
                <w:b/>
                <w:sz w:val="28"/>
                <w:szCs w:val="24"/>
              </w:rPr>
            </w:pPr>
            <w:r>
              <w:rPr>
                <w:b/>
                <w:sz w:val="28"/>
                <w:szCs w:val="24"/>
              </w:rPr>
              <w:t>Test No.</w:t>
            </w:r>
          </w:p>
        </w:tc>
        <w:tc>
          <w:tcPr>
            <w:tcW w:w="3060" w:type="dxa"/>
            <w:vAlign w:val="center"/>
          </w:tcPr>
          <w:p w:rsidR="002C4DDC" w:rsidRPr="00F83C80" w:rsidRDefault="002C4DDC" w:rsidP="003150C7">
            <w:pPr>
              <w:jc w:val="center"/>
              <w:rPr>
                <w:b/>
                <w:sz w:val="28"/>
                <w:szCs w:val="24"/>
              </w:rPr>
            </w:pPr>
            <w:r>
              <w:rPr>
                <w:b/>
                <w:sz w:val="28"/>
                <w:szCs w:val="24"/>
              </w:rPr>
              <w:t>Test Case</w:t>
            </w:r>
          </w:p>
        </w:tc>
        <w:tc>
          <w:tcPr>
            <w:tcW w:w="1530" w:type="dxa"/>
            <w:vAlign w:val="center"/>
          </w:tcPr>
          <w:p w:rsidR="002C4DDC" w:rsidRDefault="002C4DDC" w:rsidP="003150C7">
            <w:pPr>
              <w:jc w:val="center"/>
              <w:rPr>
                <w:b/>
                <w:sz w:val="28"/>
                <w:szCs w:val="24"/>
              </w:rPr>
            </w:pPr>
            <w:r>
              <w:rPr>
                <w:b/>
                <w:sz w:val="28"/>
                <w:szCs w:val="24"/>
              </w:rPr>
              <w:t>Test Data</w:t>
            </w:r>
          </w:p>
        </w:tc>
        <w:tc>
          <w:tcPr>
            <w:tcW w:w="3420" w:type="dxa"/>
            <w:vAlign w:val="center"/>
          </w:tcPr>
          <w:p w:rsidR="002C4DDC" w:rsidRPr="00F83C80" w:rsidRDefault="002C4DDC" w:rsidP="003150C7">
            <w:pPr>
              <w:jc w:val="center"/>
              <w:rPr>
                <w:b/>
                <w:sz w:val="28"/>
                <w:szCs w:val="24"/>
              </w:rPr>
            </w:pPr>
            <w:r>
              <w:rPr>
                <w:b/>
                <w:sz w:val="28"/>
                <w:szCs w:val="24"/>
              </w:rPr>
              <w:t>Expected Result</w:t>
            </w:r>
          </w:p>
        </w:tc>
      </w:tr>
      <w:tr w:rsidR="002C4DDC" w:rsidRPr="005E2B0A" w:rsidTr="003150C7">
        <w:trPr>
          <w:trHeight w:val="432"/>
          <w:jc w:val="center"/>
        </w:trPr>
        <w:tc>
          <w:tcPr>
            <w:tcW w:w="715" w:type="dxa"/>
            <w:vAlign w:val="center"/>
          </w:tcPr>
          <w:p w:rsidR="002C4DDC" w:rsidRPr="00BC1CD9" w:rsidRDefault="002C4DDC" w:rsidP="003150C7">
            <w:pPr>
              <w:jc w:val="center"/>
              <w:rPr>
                <w:b/>
                <w:sz w:val="24"/>
                <w:szCs w:val="24"/>
              </w:rPr>
            </w:pPr>
            <w:r w:rsidRPr="00BC1CD9">
              <w:rPr>
                <w:b/>
                <w:sz w:val="24"/>
                <w:szCs w:val="24"/>
              </w:rPr>
              <w:t>138</w:t>
            </w:r>
          </w:p>
        </w:tc>
        <w:tc>
          <w:tcPr>
            <w:tcW w:w="3060" w:type="dxa"/>
            <w:vAlign w:val="center"/>
          </w:tcPr>
          <w:p w:rsidR="002C4DDC" w:rsidRPr="005E2B0A" w:rsidRDefault="002C4DDC" w:rsidP="003150C7">
            <w:pPr>
              <w:jc w:val="center"/>
              <w:rPr>
                <w:sz w:val="24"/>
                <w:szCs w:val="24"/>
              </w:rPr>
            </w:pPr>
            <w:r>
              <w:rPr>
                <w:sz w:val="24"/>
                <w:szCs w:val="24"/>
              </w:rPr>
              <w:t>A Quantity of an item is entered which is greater than CurrentQuantity</w:t>
            </w:r>
          </w:p>
        </w:tc>
        <w:tc>
          <w:tcPr>
            <w:tcW w:w="1530" w:type="dxa"/>
            <w:vAlign w:val="center"/>
          </w:tcPr>
          <w:p w:rsidR="002C4DDC" w:rsidRDefault="002C4DDC" w:rsidP="003150C7">
            <w:pPr>
              <w:jc w:val="center"/>
              <w:rPr>
                <w:sz w:val="24"/>
                <w:szCs w:val="24"/>
              </w:rPr>
            </w:pPr>
            <w:r>
              <w:rPr>
                <w:sz w:val="24"/>
                <w:szCs w:val="24"/>
              </w:rPr>
              <w:t>100</w:t>
            </w:r>
          </w:p>
        </w:tc>
        <w:tc>
          <w:tcPr>
            <w:tcW w:w="3420" w:type="dxa"/>
            <w:vAlign w:val="center"/>
          </w:tcPr>
          <w:p w:rsidR="002C4DDC" w:rsidRPr="005E2B0A" w:rsidRDefault="002C4DDC" w:rsidP="003150C7">
            <w:pPr>
              <w:jc w:val="center"/>
              <w:rPr>
                <w:sz w:val="24"/>
                <w:szCs w:val="24"/>
              </w:rPr>
            </w:pPr>
            <w:r>
              <w:rPr>
                <w:sz w:val="24"/>
                <w:szCs w:val="24"/>
              </w:rPr>
              <w:t>Error Message</w:t>
            </w:r>
          </w:p>
        </w:tc>
      </w:tr>
      <w:tr w:rsidR="002C4DDC" w:rsidRPr="005E2B0A" w:rsidTr="003150C7">
        <w:trPr>
          <w:trHeight w:val="432"/>
          <w:jc w:val="center"/>
        </w:trPr>
        <w:tc>
          <w:tcPr>
            <w:tcW w:w="715" w:type="dxa"/>
            <w:vAlign w:val="center"/>
          </w:tcPr>
          <w:p w:rsidR="002C4DDC" w:rsidRPr="00BC1CD9" w:rsidRDefault="002C4DDC" w:rsidP="003150C7">
            <w:pPr>
              <w:jc w:val="center"/>
              <w:rPr>
                <w:b/>
                <w:sz w:val="24"/>
                <w:szCs w:val="24"/>
              </w:rPr>
            </w:pPr>
            <w:r w:rsidRPr="00BC1CD9">
              <w:rPr>
                <w:b/>
                <w:sz w:val="24"/>
                <w:szCs w:val="24"/>
              </w:rPr>
              <w:t>139</w:t>
            </w:r>
          </w:p>
        </w:tc>
        <w:tc>
          <w:tcPr>
            <w:tcW w:w="3060" w:type="dxa"/>
            <w:vAlign w:val="center"/>
          </w:tcPr>
          <w:p w:rsidR="002C4DDC" w:rsidRDefault="002C4DDC" w:rsidP="003150C7">
            <w:pPr>
              <w:jc w:val="center"/>
              <w:rPr>
                <w:sz w:val="24"/>
                <w:szCs w:val="24"/>
              </w:rPr>
            </w:pPr>
            <w:r>
              <w:rPr>
                <w:sz w:val="24"/>
                <w:szCs w:val="24"/>
              </w:rPr>
              <w:t>A valid Quantity is entered</w:t>
            </w:r>
          </w:p>
        </w:tc>
        <w:tc>
          <w:tcPr>
            <w:tcW w:w="1530" w:type="dxa"/>
            <w:vAlign w:val="center"/>
          </w:tcPr>
          <w:p w:rsidR="002C4DDC" w:rsidRDefault="002C4DDC" w:rsidP="003150C7">
            <w:pPr>
              <w:jc w:val="center"/>
              <w:rPr>
                <w:sz w:val="24"/>
                <w:szCs w:val="24"/>
              </w:rPr>
            </w:pPr>
            <w:r>
              <w:rPr>
                <w:sz w:val="24"/>
                <w:szCs w:val="24"/>
              </w:rPr>
              <w:t>10</w:t>
            </w:r>
          </w:p>
        </w:tc>
        <w:tc>
          <w:tcPr>
            <w:tcW w:w="3420" w:type="dxa"/>
            <w:vAlign w:val="center"/>
          </w:tcPr>
          <w:p w:rsidR="002C4DDC" w:rsidRDefault="002C4DDC" w:rsidP="003150C7">
            <w:pPr>
              <w:jc w:val="center"/>
              <w:rPr>
                <w:sz w:val="24"/>
                <w:szCs w:val="24"/>
              </w:rPr>
            </w:pPr>
            <w:r>
              <w:rPr>
                <w:sz w:val="24"/>
                <w:szCs w:val="24"/>
              </w:rPr>
              <w:t>The CurrentQuantity in Stock Table decreases by 10</w:t>
            </w:r>
          </w:p>
        </w:tc>
      </w:tr>
    </w:tbl>
    <w:p w:rsidR="002C4DDC" w:rsidRDefault="002C4DDC" w:rsidP="002C4DDC">
      <w:pPr>
        <w:pStyle w:val="ListParagraph"/>
        <w:rPr>
          <w:sz w:val="24"/>
        </w:rPr>
      </w:pPr>
    </w:p>
    <w:p w:rsidR="002C4DDC" w:rsidRPr="003C1350" w:rsidRDefault="002C4DDC" w:rsidP="002C4DDC">
      <w:pPr>
        <w:pStyle w:val="ListParagraph"/>
        <w:rPr>
          <w:sz w:val="24"/>
        </w:rPr>
      </w:pPr>
    </w:p>
    <w:p w:rsidR="002C4DDC" w:rsidRDefault="002C4DDC" w:rsidP="002C4DDC">
      <w:pPr>
        <w:pStyle w:val="ListParagraph"/>
        <w:numPr>
          <w:ilvl w:val="0"/>
          <w:numId w:val="28"/>
        </w:numPr>
        <w:rPr>
          <w:b/>
          <w:sz w:val="28"/>
          <w:u w:val="single"/>
        </w:rPr>
      </w:pPr>
      <w:r>
        <w:rPr>
          <w:b/>
          <w:sz w:val="28"/>
          <w:u w:val="single"/>
        </w:rPr>
        <w:t>Orders Form – SupplierName (AfterUpdate):</w:t>
      </w:r>
    </w:p>
    <w:p w:rsidR="002C4DDC" w:rsidRDefault="002C4DDC" w:rsidP="002C4DDC">
      <w:pPr>
        <w:pStyle w:val="ListParagraph"/>
        <w:rPr>
          <w:sz w:val="24"/>
        </w:rPr>
      </w:pPr>
      <w:r>
        <w:rPr>
          <w:sz w:val="24"/>
        </w:rPr>
        <w:t>This subroutine will be on the main form. The purpose of this subroutine is to automatically fill the</w:t>
      </w:r>
      <w:r w:rsidRPr="002C1597">
        <w:rPr>
          <w:b/>
          <w:sz w:val="24"/>
        </w:rPr>
        <w:t xml:space="preserve"> SupplierID</w:t>
      </w:r>
      <w:r>
        <w:rPr>
          <w:sz w:val="24"/>
        </w:rPr>
        <w:t xml:space="preserve"> field when the </w:t>
      </w:r>
      <w:r w:rsidRPr="002C1597">
        <w:rPr>
          <w:b/>
          <w:sz w:val="24"/>
        </w:rPr>
        <w:t>SupplierName</w:t>
      </w:r>
      <w:r>
        <w:rPr>
          <w:sz w:val="24"/>
        </w:rPr>
        <w:t xml:space="preserve"> is entered/selected in the combo box. </w:t>
      </w:r>
    </w:p>
    <w:p w:rsidR="002C4DDC" w:rsidRPr="00831958" w:rsidRDefault="002C4DDC" w:rsidP="002C4DDC">
      <w:pPr>
        <w:pStyle w:val="ListParagraph"/>
        <w:rPr>
          <w:sz w:val="24"/>
        </w:rPr>
      </w:pPr>
    </w:p>
    <w:tbl>
      <w:tblPr>
        <w:tblStyle w:val="TableGrid"/>
        <w:tblW w:w="8725" w:type="dxa"/>
        <w:jc w:val="center"/>
        <w:tblLayout w:type="fixed"/>
        <w:tblLook w:val="04A0" w:firstRow="1" w:lastRow="0" w:firstColumn="1" w:lastColumn="0" w:noHBand="0" w:noVBand="1"/>
      </w:tblPr>
      <w:tblGrid>
        <w:gridCol w:w="715"/>
        <w:gridCol w:w="2520"/>
        <w:gridCol w:w="2070"/>
        <w:gridCol w:w="3420"/>
      </w:tblGrid>
      <w:tr w:rsidR="002C4DDC" w:rsidRPr="00F83C80" w:rsidTr="003150C7">
        <w:trPr>
          <w:trHeight w:val="432"/>
          <w:jc w:val="center"/>
        </w:trPr>
        <w:tc>
          <w:tcPr>
            <w:tcW w:w="715" w:type="dxa"/>
            <w:vAlign w:val="center"/>
          </w:tcPr>
          <w:p w:rsidR="002C4DDC" w:rsidRPr="00F83C80" w:rsidRDefault="002C4DDC" w:rsidP="003150C7">
            <w:pPr>
              <w:jc w:val="center"/>
              <w:rPr>
                <w:b/>
                <w:sz w:val="28"/>
                <w:szCs w:val="24"/>
              </w:rPr>
            </w:pPr>
            <w:r>
              <w:rPr>
                <w:b/>
                <w:sz w:val="28"/>
                <w:szCs w:val="24"/>
              </w:rPr>
              <w:t>Test No.</w:t>
            </w:r>
          </w:p>
        </w:tc>
        <w:tc>
          <w:tcPr>
            <w:tcW w:w="2520" w:type="dxa"/>
            <w:vAlign w:val="center"/>
          </w:tcPr>
          <w:p w:rsidR="002C4DDC" w:rsidRPr="00F83C80" w:rsidRDefault="002C4DDC" w:rsidP="003150C7">
            <w:pPr>
              <w:jc w:val="center"/>
              <w:rPr>
                <w:b/>
                <w:sz w:val="28"/>
                <w:szCs w:val="24"/>
              </w:rPr>
            </w:pPr>
            <w:r>
              <w:rPr>
                <w:b/>
                <w:sz w:val="28"/>
                <w:szCs w:val="24"/>
              </w:rPr>
              <w:t>Test Case</w:t>
            </w:r>
          </w:p>
        </w:tc>
        <w:tc>
          <w:tcPr>
            <w:tcW w:w="2070" w:type="dxa"/>
            <w:vAlign w:val="center"/>
          </w:tcPr>
          <w:p w:rsidR="002C4DDC" w:rsidRDefault="002C4DDC" w:rsidP="003150C7">
            <w:pPr>
              <w:jc w:val="center"/>
              <w:rPr>
                <w:b/>
                <w:sz w:val="28"/>
                <w:szCs w:val="24"/>
              </w:rPr>
            </w:pPr>
            <w:r>
              <w:rPr>
                <w:b/>
                <w:sz w:val="28"/>
                <w:szCs w:val="24"/>
              </w:rPr>
              <w:t>Test Data</w:t>
            </w:r>
          </w:p>
        </w:tc>
        <w:tc>
          <w:tcPr>
            <w:tcW w:w="3420" w:type="dxa"/>
            <w:vAlign w:val="center"/>
          </w:tcPr>
          <w:p w:rsidR="002C4DDC" w:rsidRPr="00F83C80" w:rsidRDefault="002C4DDC" w:rsidP="003150C7">
            <w:pPr>
              <w:jc w:val="center"/>
              <w:rPr>
                <w:b/>
                <w:sz w:val="28"/>
                <w:szCs w:val="24"/>
              </w:rPr>
            </w:pPr>
            <w:r>
              <w:rPr>
                <w:b/>
                <w:sz w:val="28"/>
                <w:szCs w:val="24"/>
              </w:rPr>
              <w:t>Expected Result</w:t>
            </w:r>
          </w:p>
        </w:tc>
      </w:tr>
      <w:tr w:rsidR="002C4DDC" w:rsidRPr="005E2B0A" w:rsidTr="003150C7">
        <w:trPr>
          <w:trHeight w:val="432"/>
          <w:jc w:val="center"/>
        </w:trPr>
        <w:tc>
          <w:tcPr>
            <w:tcW w:w="715" w:type="dxa"/>
            <w:vAlign w:val="center"/>
          </w:tcPr>
          <w:p w:rsidR="002C4DDC" w:rsidRPr="00BC1CD9" w:rsidRDefault="002C4DDC" w:rsidP="003150C7">
            <w:pPr>
              <w:jc w:val="center"/>
              <w:rPr>
                <w:b/>
                <w:sz w:val="28"/>
                <w:szCs w:val="24"/>
              </w:rPr>
            </w:pPr>
            <w:r w:rsidRPr="00BC1CD9">
              <w:rPr>
                <w:b/>
                <w:sz w:val="24"/>
                <w:szCs w:val="24"/>
              </w:rPr>
              <w:t>140</w:t>
            </w:r>
          </w:p>
        </w:tc>
        <w:tc>
          <w:tcPr>
            <w:tcW w:w="2520" w:type="dxa"/>
            <w:vAlign w:val="center"/>
          </w:tcPr>
          <w:p w:rsidR="002C4DDC" w:rsidRPr="005E2B0A" w:rsidRDefault="002C4DDC" w:rsidP="003150C7">
            <w:pPr>
              <w:jc w:val="center"/>
              <w:rPr>
                <w:sz w:val="24"/>
                <w:szCs w:val="24"/>
              </w:rPr>
            </w:pPr>
            <w:r>
              <w:rPr>
                <w:sz w:val="24"/>
                <w:szCs w:val="24"/>
              </w:rPr>
              <w:t>The SupplierName is entered/selected in the combo box</w:t>
            </w:r>
          </w:p>
        </w:tc>
        <w:tc>
          <w:tcPr>
            <w:tcW w:w="2070" w:type="dxa"/>
            <w:vAlign w:val="center"/>
          </w:tcPr>
          <w:p w:rsidR="002C4DDC" w:rsidRDefault="002C4DDC" w:rsidP="003150C7">
            <w:pPr>
              <w:jc w:val="center"/>
              <w:rPr>
                <w:sz w:val="24"/>
                <w:szCs w:val="24"/>
              </w:rPr>
            </w:pPr>
            <w:r>
              <w:rPr>
                <w:sz w:val="24"/>
                <w:szCs w:val="24"/>
              </w:rPr>
              <w:t>SHAHID AZAM</w:t>
            </w:r>
          </w:p>
        </w:tc>
        <w:tc>
          <w:tcPr>
            <w:tcW w:w="3420" w:type="dxa"/>
            <w:vAlign w:val="center"/>
          </w:tcPr>
          <w:p w:rsidR="002C4DDC" w:rsidRPr="005E2B0A" w:rsidRDefault="002C4DDC" w:rsidP="003150C7">
            <w:pPr>
              <w:jc w:val="center"/>
              <w:rPr>
                <w:sz w:val="24"/>
                <w:szCs w:val="24"/>
              </w:rPr>
            </w:pPr>
            <w:r>
              <w:rPr>
                <w:sz w:val="24"/>
                <w:szCs w:val="24"/>
              </w:rPr>
              <w:t>The SupplierID field is filled automatically according to the choice</w:t>
            </w:r>
          </w:p>
        </w:tc>
      </w:tr>
    </w:tbl>
    <w:p w:rsidR="002C4DDC" w:rsidRDefault="002C4DDC" w:rsidP="002C4DDC">
      <w:pPr>
        <w:pStyle w:val="ListParagraph"/>
        <w:rPr>
          <w:sz w:val="24"/>
        </w:rPr>
      </w:pPr>
    </w:p>
    <w:p w:rsidR="002C4DDC" w:rsidRDefault="002C4DDC" w:rsidP="002C4DDC">
      <w:pPr>
        <w:rPr>
          <w:sz w:val="28"/>
          <w:u w:val="single"/>
        </w:rPr>
      </w:pPr>
    </w:p>
    <w:p w:rsidR="002C4DDC" w:rsidRDefault="002C4DDC" w:rsidP="002C4DDC">
      <w:pPr>
        <w:pStyle w:val="ListParagraph"/>
        <w:numPr>
          <w:ilvl w:val="0"/>
          <w:numId w:val="28"/>
        </w:numPr>
        <w:rPr>
          <w:b/>
          <w:sz w:val="28"/>
          <w:u w:val="single"/>
        </w:rPr>
      </w:pPr>
      <w:r>
        <w:rPr>
          <w:b/>
          <w:sz w:val="28"/>
          <w:u w:val="single"/>
        </w:rPr>
        <w:t>Orders Form – ItemName (AfterUpdate):</w:t>
      </w:r>
    </w:p>
    <w:p w:rsidR="002C4DDC" w:rsidRDefault="002C4DDC" w:rsidP="002C4DDC">
      <w:pPr>
        <w:pStyle w:val="ListParagraph"/>
        <w:rPr>
          <w:sz w:val="24"/>
        </w:rPr>
      </w:pPr>
      <w:r>
        <w:rPr>
          <w:sz w:val="24"/>
        </w:rPr>
        <w:t xml:space="preserve">This subroutine will be on the sub form. The purpose of this subroutine is to automatically fill the </w:t>
      </w:r>
      <w:r w:rsidRPr="002C1597">
        <w:rPr>
          <w:b/>
          <w:sz w:val="24"/>
        </w:rPr>
        <w:t>ItemID</w:t>
      </w:r>
      <w:r>
        <w:rPr>
          <w:sz w:val="24"/>
        </w:rPr>
        <w:t xml:space="preserve"> and</w:t>
      </w:r>
      <w:r>
        <w:rPr>
          <w:b/>
          <w:sz w:val="24"/>
        </w:rPr>
        <w:t xml:space="preserve"> Cost</w:t>
      </w:r>
      <w:r w:rsidRPr="002C1597">
        <w:rPr>
          <w:b/>
          <w:sz w:val="24"/>
        </w:rPr>
        <w:t>Price</w:t>
      </w:r>
      <w:r>
        <w:rPr>
          <w:sz w:val="24"/>
        </w:rPr>
        <w:t xml:space="preserve"> fields when the</w:t>
      </w:r>
      <w:r w:rsidRPr="002C1597">
        <w:rPr>
          <w:b/>
          <w:sz w:val="24"/>
        </w:rPr>
        <w:t xml:space="preserve"> ItemName</w:t>
      </w:r>
      <w:r>
        <w:rPr>
          <w:sz w:val="24"/>
        </w:rPr>
        <w:t xml:space="preserve"> is entered/selected in the combo box. </w:t>
      </w:r>
    </w:p>
    <w:p w:rsidR="002C4DDC" w:rsidRPr="00831958" w:rsidRDefault="002C4DDC" w:rsidP="002C4DDC">
      <w:pPr>
        <w:pStyle w:val="ListParagraph"/>
        <w:rPr>
          <w:sz w:val="24"/>
        </w:rPr>
      </w:pPr>
    </w:p>
    <w:tbl>
      <w:tblPr>
        <w:tblStyle w:val="TableGrid"/>
        <w:tblW w:w="8725" w:type="dxa"/>
        <w:jc w:val="center"/>
        <w:tblLayout w:type="fixed"/>
        <w:tblLook w:val="04A0" w:firstRow="1" w:lastRow="0" w:firstColumn="1" w:lastColumn="0" w:noHBand="0" w:noVBand="1"/>
      </w:tblPr>
      <w:tblGrid>
        <w:gridCol w:w="715"/>
        <w:gridCol w:w="2520"/>
        <w:gridCol w:w="2070"/>
        <w:gridCol w:w="3420"/>
      </w:tblGrid>
      <w:tr w:rsidR="002C4DDC" w:rsidRPr="00F83C80" w:rsidTr="003150C7">
        <w:trPr>
          <w:trHeight w:val="432"/>
          <w:jc w:val="center"/>
        </w:trPr>
        <w:tc>
          <w:tcPr>
            <w:tcW w:w="715" w:type="dxa"/>
            <w:vAlign w:val="center"/>
          </w:tcPr>
          <w:p w:rsidR="002C4DDC" w:rsidRPr="00F83C80" w:rsidRDefault="002C4DDC" w:rsidP="003150C7">
            <w:pPr>
              <w:jc w:val="center"/>
              <w:rPr>
                <w:b/>
                <w:sz w:val="28"/>
                <w:szCs w:val="24"/>
              </w:rPr>
            </w:pPr>
            <w:r>
              <w:rPr>
                <w:b/>
                <w:sz w:val="28"/>
                <w:szCs w:val="24"/>
              </w:rPr>
              <w:t>Test No.</w:t>
            </w:r>
          </w:p>
        </w:tc>
        <w:tc>
          <w:tcPr>
            <w:tcW w:w="2520" w:type="dxa"/>
            <w:vAlign w:val="center"/>
          </w:tcPr>
          <w:p w:rsidR="002C4DDC" w:rsidRPr="00F83C80" w:rsidRDefault="002C4DDC" w:rsidP="003150C7">
            <w:pPr>
              <w:jc w:val="center"/>
              <w:rPr>
                <w:b/>
                <w:sz w:val="28"/>
                <w:szCs w:val="24"/>
              </w:rPr>
            </w:pPr>
            <w:r>
              <w:rPr>
                <w:b/>
                <w:sz w:val="28"/>
                <w:szCs w:val="24"/>
              </w:rPr>
              <w:t>Test Case</w:t>
            </w:r>
          </w:p>
        </w:tc>
        <w:tc>
          <w:tcPr>
            <w:tcW w:w="2070" w:type="dxa"/>
            <w:vAlign w:val="center"/>
          </w:tcPr>
          <w:p w:rsidR="002C4DDC" w:rsidRDefault="002C4DDC" w:rsidP="003150C7">
            <w:pPr>
              <w:jc w:val="center"/>
              <w:rPr>
                <w:b/>
                <w:sz w:val="28"/>
                <w:szCs w:val="24"/>
              </w:rPr>
            </w:pPr>
            <w:r>
              <w:rPr>
                <w:b/>
                <w:sz w:val="28"/>
                <w:szCs w:val="24"/>
              </w:rPr>
              <w:t>Test Data</w:t>
            </w:r>
          </w:p>
        </w:tc>
        <w:tc>
          <w:tcPr>
            <w:tcW w:w="3420" w:type="dxa"/>
            <w:vAlign w:val="center"/>
          </w:tcPr>
          <w:p w:rsidR="002C4DDC" w:rsidRPr="00F83C80" w:rsidRDefault="002C4DDC" w:rsidP="003150C7">
            <w:pPr>
              <w:jc w:val="center"/>
              <w:rPr>
                <w:b/>
                <w:sz w:val="28"/>
                <w:szCs w:val="24"/>
              </w:rPr>
            </w:pPr>
            <w:r>
              <w:rPr>
                <w:b/>
                <w:sz w:val="28"/>
                <w:szCs w:val="24"/>
              </w:rPr>
              <w:t>Expected Result</w:t>
            </w:r>
          </w:p>
        </w:tc>
      </w:tr>
      <w:tr w:rsidR="002C4DDC" w:rsidRPr="005E2B0A" w:rsidTr="003150C7">
        <w:trPr>
          <w:trHeight w:val="432"/>
          <w:jc w:val="center"/>
        </w:trPr>
        <w:tc>
          <w:tcPr>
            <w:tcW w:w="715" w:type="dxa"/>
            <w:vAlign w:val="center"/>
          </w:tcPr>
          <w:p w:rsidR="002C4DDC" w:rsidRPr="00BC1CD9" w:rsidRDefault="002C4DDC" w:rsidP="003150C7">
            <w:pPr>
              <w:jc w:val="center"/>
              <w:rPr>
                <w:b/>
                <w:sz w:val="28"/>
                <w:szCs w:val="24"/>
              </w:rPr>
            </w:pPr>
            <w:r w:rsidRPr="00BC1CD9">
              <w:rPr>
                <w:b/>
                <w:sz w:val="24"/>
                <w:szCs w:val="24"/>
              </w:rPr>
              <w:t>141</w:t>
            </w:r>
          </w:p>
        </w:tc>
        <w:tc>
          <w:tcPr>
            <w:tcW w:w="2520" w:type="dxa"/>
            <w:vAlign w:val="center"/>
          </w:tcPr>
          <w:p w:rsidR="002C4DDC" w:rsidRPr="005E2B0A" w:rsidRDefault="002C4DDC" w:rsidP="003150C7">
            <w:pPr>
              <w:jc w:val="center"/>
              <w:rPr>
                <w:sz w:val="24"/>
                <w:szCs w:val="24"/>
              </w:rPr>
            </w:pPr>
            <w:r>
              <w:rPr>
                <w:sz w:val="24"/>
                <w:szCs w:val="24"/>
              </w:rPr>
              <w:t>The ItemName is entered/selected in the combo box</w:t>
            </w:r>
          </w:p>
        </w:tc>
        <w:tc>
          <w:tcPr>
            <w:tcW w:w="2070" w:type="dxa"/>
            <w:vAlign w:val="center"/>
          </w:tcPr>
          <w:p w:rsidR="002C4DDC" w:rsidRDefault="002C4DDC" w:rsidP="003150C7">
            <w:pPr>
              <w:jc w:val="center"/>
              <w:rPr>
                <w:sz w:val="24"/>
                <w:szCs w:val="24"/>
              </w:rPr>
            </w:pPr>
            <w:r>
              <w:rPr>
                <w:sz w:val="24"/>
                <w:szCs w:val="24"/>
              </w:rPr>
              <w:t>DAWN BREAD (M)</w:t>
            </w:r>
          </w:p>
        </w:tc>
        <w:tc>
          <w:tcPr>
            <w:tcW w:w="3420" w:type="dxa"/>
            <w:vAlign w:val="center"/>
          </w:tcPr>
          <w:p w:rsidR="002C4DDC" w:rsidRPr="005E2B0A" w:rsidRDefault="002C4DDC" w:rsidP="003150C7">
            <w:pPr>
              <w:jc w:val="center"/>
              <w:rPr>
                <w:sz w:val="24"/>
                <w:szCs w:val="24"/>
              </w:rPr>
            </w:pPr>
            <w:r>
              <w:rPr>
                <w:sz w:val="24"/>
                <w:szCs w:val="24"/>
              </w:rPr>
              <w:t>The ItemID and CostPrice fields are filled automatically according to the choice</w:t>
            </w:r>
          </w:p>
        </w:tc>
      </w:tr>
    </w:tbl>
    <w:p w:rsidR="002C4DDC" w:rsidRDefault="002C4DDC" w:rsidP="002C4DDC">
      <w:pPr>
        <w:pStyle w:val="ListParagraph"/>
        <w:numPr>
          <w:ilvl w:val="0"/>
          <w:numId w:val="28"/>
        </w:numPr>
        <w:rPr>
          <w:b/>
          <w:sz w:val="28"/>
          <w:u w:val="single"/>
        </w:rPr>
      </w:pPr>
      <w:r>
        <w:rPr>
          <w:b/>
          <w:sz w:val="28"/>
          <w:u w:val="single"/>
        </w:rPr>
        <w:lastRenderedPageBreak/>
        <w:t>Orders Form – Quantity (AfterUpdate):</w:t>
      </w:r>
    </w:p>
    <w:p w:rsidR="002C4DDC" w:rsidRPr="006F3276" w:rsidRDefault="002C4DDC" w:rsidP="002C4DDC">
      <w:pPr>
        <w:pStyle w:val="ListParagraph"/>
        <w:rPr>
          <w:sz w:val="24"/>
        </w:rPr>
      </w:pPr>
      <w:r>
        <w:rPr>
          <w:sz w:val="24"/>
        </w:rPr>
        <w:t xml:space="preserve">This subroutine will be on the sub form. The purpose of this subroutine is to give an error message if value in </w:t>
      </w:r>
      <w:r w:rsidRPr="006F3276">
        <w:rPr>
          <w:b/>
          <w:sz w:val="24"/>
        </w:rPr>
        <w:t>Quantity</w:t>
      </w:r>
      <w:r>
        <w:rPr>
          <w:sz w:val="24"/>
        </w:rPr>
        <w:t xml:space="preserve"> field is less than value </w:t>
      </w:r>
      <w:r w:rsidRPr="006F3276">
        <w:rPr>
          <w:b/>
          <w:sz w:val="24"/>
        </w:rPr>
        <w:t>ReorderLeve</w:t>
      </w:r>
      <w:r>
        <w:rPr>
          <w:sz w:val="24"/>
        </w:rPr>
        <w:t xml:space="preserve">l field in </w:t>
      </w:r>
      <w:r>
        <w:rPr>
          <w:b/>
          <w:sz w:val="24"/>
        </w:rPr>
        <w:t>Stock Table.</w:t>
      </w:r>
    </w:p>
    <w:p w:rsidR="002C4DDC" w:rsidRPr="00831958" w:rsidRDefault="002C4DDC" w:rsidP="002C4DDC">
      <w:pPr>
        <w:pStyle w:val="ListParagraph"/>
        <w:rPr>
          <w:sz w:val="24"/>
        </w:rPr>
      </w:pPr>
    </w:p>
    <w:tbl>
      <w:tblPr>
        <w:tblStyle w:val="TableGrid"/>
        <w:tblW w:w="8725" w:type="dxa"/>
        <w:jc w:val="center"/>
        <w:tblLayout w:type="fixed"/>
        <w:tblLook w:val="04A0" w:firstRow="1" w:lastRow="0" w:firstColumn="1" w:lastColumn="0" w:noHBand="0" w:noVBand="1"/>
      </w:tblPr>
      <w:tblGrid>
        <w:gridCol w:w="715"/>
        <w:gridCol w:w="3060"/>
        <w:gridCol w:w="1530"/>
        <w:gridCol w:w="3420"/>
      </w:tblGrid>
      <w:tr w:rsidR="002C4DDC" w:rsidRPr="00F83C80" w:rsidTr="003150C7">
        <w:trPr>
          <w:trHeight w:val="432"/>
          <w:jc w:val="center"/>
        </w:trPr>
        <w:tc>
          <w:tcPr>
            <w:tcW w:w="715" w:type="dxa"/>
            <w:vAlign w:val="center"/>
          </w:tcPr>
          <w:p w:rsidR="002C4DDC" w:rsidRPr="00F83C80" w:rsidRDefault="002C4DDC" w:rsidP="003150C7">
            <w:pPr>
              <w:jc w:val="center"/>
              <w:rPr>
                <w:b/>
                <w:sz w:val="28"/>
                <w:szCs w:val="24"/>
              </w:rPr>
            </w:pPr>
            <w:r>
              <w:rPr>
                <w:b/>
                <w:sz w:val="28"/>
                <w:szCs w:val="24"/>
              </w:rPr>
              <w:t>Test No.</w:t>
            </w:r>
          </w:p>
        </w:tc>
        <w:tc>
          <w:tcPr>
            <w:tcW w:w="3060" w:type="dxa"/>
            <w:vAlign w:val="center"/>
          </w:tcPr>
          <w:p w:rsidR="002C4DDC" w:rsidRPr="00F83C80" w:rsidRDefault="002C4DDC" w:rsidP="003150C7">
            <w:pPr>
              <w:jc w:val="center"/>
              <w:rPr>
                <w:b/>
                <w:sz w:val="28"/>
                <w:szCs w:val="24"/>
              </w:rPr>
            </w:pPr>
            <w:r>
              <w:rPr>
                <w:b/>
                <w:sz w:val="28"/>
                <w:szCs w:val="24"/>
              </w:rPr>
              <w:t>Test Case</w:t>
            </w:r>
          </w:p>
        </w:tc>
        <w:tc>
          <w:tcPr>
            <w:tcW w:w="1530" w:type="dxa"/>
            <w:vAlign w:val="center"/>
          </w:tcPr>
          <w:p w:rsidR="002C4DDC" w:rsidRDefault="002C4DDC" w:rsidP="003150C7">
            <w:pPr>
              <w:jc w:val="center"/>
              <w:rPr>
                <w:b/>
                <w:sz w:val="28"/>
                <w:szCs w:val="24"/>
              </w:rPr>
            </w:pPr>
            <w:r>
              <w:rPr>
                <w:b/>
                <w:sz w:val="28"/>
                <w:szCs w:val="24"/>
              </w:rPr>
              <w:t>Test Data</w:t>
            </w:r>
          </w:p>
        </w:tc>
        <w:tc>
          <w:tcPr>
            <w:tcW w:w="3420" w:type="dxa"/>
            <w:vAlign w:val="center"/>
          </w:tcPr>
          <w:p w:rsidR="002C4DDC" w:rsidRPr="00F83C80" w:rsidRDefault="002C4DDC" w:rsidP="003150C7">
            <w:pPr>
              <w:jc w:val="center"/>
              <w:rPr>
                <w:b/>
                <w:sz w:val="28"/>
                <w:szCs w:val="24"/>
              </w:rPr>
            </w:pPr>
            <w:r>
              <w:rPr>
                <w:b/>
                <w:sz w:val="28"/>
                <w:szCs w:val="24"/>
              </w:rPr>
              <w:t>Expected Result</w:t>
            </w:r>
          </w:p>
        </w:tc>
      </w:tr>
      <w:tr w:rsidR="002C4DDC" w:rsidRPr="005E2B0A" w:rsidTr="003150C7">
        <w:trPr>
          <w:trHeight w:val="432"/>
          <w:jc w:val="center"/>
        </w:trPr>
        <w:tc>
          <w:tcPr>
            <w:tcW w:w="715" w:type="dxa"/>
            <w:vAlign w:val="center"/>
          </w:tcPr>
          <w:p w:rsidR="002C4DDC" w:rsidRPr="00BC1CD9" w:rsidRDefault="002C4DDC" w:rsidP="003150C7">
            <w:pPr>
              <w:jc w:val="center"/>
              <w:rPr>
                <w:b/>
                <w:sz w:val="28"/>
                <w:szCs w:val="24"/>
              </w:rPr>
            </w:pPr>
            <w:r w:rsidRPr="00BC1CD9">
              <w:rPr>
                <w:b/>
                <w:sz w:val="24"/>
                <w:szCs w:val="24"/>
              </w:rPr>
              <w:t>142</w:t>
            </w:r>
          </w:p>
        </w:tc>
        <w:tc>
          <w:tcPr>
            <w:tcW w:w="3060" w:type="dxa"/>
            <w:vAlign w:val="center"/>
          </w:tcPr>
          <w:p w:rsidR="002C4DDC" w:rsidRPr="005E2B0A" w:rsidRDefault="002C4DDC" w:rsidP="003150C7">
            <w:pPr>
              <w:jc w:val="center"/>
              <w:rPr>
                <w:sz w:val="24"/>
                <w:szCs w:val="24"/>
              </w:rPr>
            </w:pPr>
            <w:r>
              <w:rPr>
                <w:sz w:val="24"/>
                <w:szCs w:val="24"/>
              </w:rPr>
              <w:t>A Quantity of an item is entered which is less than ReorderLevel</w:t>
            </w:r>
          </w:p>
        </w:tc>
        <w:tc>
          <w:tcPr>
            <w:tcW w:w="1530" w:type="dxa"/>
            <w:vAlign w:val="center"/>
          </w:tcPr>
          <w:p w:rsidR="002C4DDC" w:rsidRDefault="002C4DDC" w:rsidP="003150C7">
            <w:pPr>
              <w:jc w:val="center"/>
              <w:rPr>
                <w:sz w:val="24"/>
                <w:szCs w:val="24"/>
              </w:rPr>
            </w:pPr>
            <w:r>
              <w:rPr>
                <w:sz w:val="24"/>
                <w:szCs w:val="24"/>
              </w:rPr>
              <w:t>10</w:t>
            </w:r>
          </w:p>
        </w:tc>
        <w:tc>
          <w:tcPr>
            <w:tcW w:w="3420" w:type="dxa"/>
            <w:vAlign w:val="center"/>
          </w:tcPr>
          <w:p w:rsidR="002C4DDC" w:rsidRPr="005E2B0A" w:rsidRDefault="002C4DDC" w:rsidP="003150C7">
            <w:pPr>
              <w:jc w:val="center"/>
              <w:rPr>
                <w:sz w:val="24"/>
                <w:szCs w:val="24"/>
              </w:rPr>
            </w:pPr>
            <w:r>
              <w:rPr>
                <w:sz w:val="24"/>
                <w:szCs w:val="24"/>
              </w:rPr>
              <w:t>Error Message</w:t>
            </w:r>
          </w:p>
        </w:tc>
      </w:tr>
    </w:tbl>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numPr>
          <w:ilvl w:val="0"/>
          <w:numId w:val="28"/>
        </w:numPr>
        <w:rPr>
          <w:b/>
          <w:sz w:val="28"/>
          <w:u w:val="single"/>
        </w:rPr>
      </w:pPr>
      <w:r>
        <w:rPr>
          <w:b/>
          <w:sz w:val="28"/>
          <w:u w:val="single"/>
        </w:rPr>
        <w:t>Supply Received Form – OrderID (AfterUpdate):</w:t>
      </w:r>
    </w:p>
    <w:p w:rsidR="002C4DDC" w:rsidRPr="0054143B" w:rsidRDefault="002C4DDC" w:rsidP="002C4DDC">
      <w:pPr>
        <w:pStyle w:val="ListParagraph"/>
        <w:rPr>
          <w:sz w:val="24"/>
        </w:rPr>
      </w:pPr>
      <w:r>
        <w:rPr>
          <w:sz w:val="24"/>
        </w:rPr>
        <w:t xml:space="preserve">This subroutine will be on the sub form. The purpose of this subroutine is to change the </w:t>
      </w:r>
      <w:r w:rsidRPr="0054143B">
        <w:rPr>
          <w:b/>
          <w:sz w:val="24"/>
        </w:rPr>
        <w:t>Status</w:t>
      </w:r>
      <w:r>
        <w:rPr>
          <w:sz w:val="24"/>
        </w:rPr>
        <w:t xml:space="preserve"> in </w:t>
      </w:r>
      <w:r w:rsidRPr="0054143B">
        <w:rPr>
          <w:b/>
          <w:sz w:val="24"/>
        </w:rPr>
        <w:t>Order</w:t>
      </w:r>
      <w:r>
        <w:rPr>
          <w:b/>
          <w:sz w:val="24"/>
        </w:rPr>
        <w:t>s</w:t>
      </w:r>
      <w:r w:rsidRPr="0054143B">
        <w:rPr>
          <w:b/>
          <w:sz w:val="24"/>
        </w:rPr>
        <w:t xml:space="preserve"> Table</w:t>
      </w:r>
      <w:r>
        <w:rPr>
          <w:b/>
          <w:sz w:val="24"/>
        </w:rPr>
        <w:t xml:space="preserve"> </w:t>
      </w:r>
      <w:r>
        <w:rPr>
          <w:sz w:val="24"/>
        </w:rPr>
        <w:t xml:space="preserve">to “RECEIVED” after the </w:t>
      </w:r>
      <w:r w:rsidRPr="0054143B">
        <w:rPr>
          <w:b/>
          <w:sz w:val="24"/>
        </w:rPr>
        <w:t>OrderID</w:t>
      </w:r>
      <w:r>
        <w:rPr>
          <w:sz w:val="24"/>
        </w:rPr>
        <w:t xml:space="preserve"> is entered in the form.</w:t>
      </w:r>
    </w:p>
    <w:p w:rsidR="002C4DDC" w:rsidRPr="00831958" w:rsidRDefault="002C4DDC" w:rsidP="002C4DDC">
      <w:pPr>
        <w:pStyle w:val="ListParagraph"/>
        <w:rPr>
          <w:sz w:val="24"/>
        </w:rPr>
      </w:pPr>
    </w:p>
    <w:tbl>
      <w:tblPr>
        <w:tblStyle w:val="TableGrid"/>
        <w:tblW w:w="8725" w:type="dxa"/>
        <w:jc w:val="center"/>
        <w:tblLayout w:type="fixed"/>
        <w:tblLook w:val="04A0" w:firstRow="1" w:lastRow="0" w:firstColumn="1" w:lastColumn="0" w:noHBand="0" w:noVBand="1"/>
      </w:tblPr>
      <w:tblGrid>
        <w:gridCol w:w="715"/>
        <w:gridCol w:w="3060"/>
        <w:gridCol w:w="1530"/>
        <w:gridCol w:w="3420"/>
      </w:tblGrid>
      <w:tr w:rsidR="002C4DDC" w:rsidRPr="00F83C80" w:rsidTr="003150C7">
        <w:trPr>
          <w:trHeight w:val="432"/>
          <w:jc w:val="center"/>
        </w:trPr>
        <w:tc>
          <w:tcPr>
            <w:tcW w:w="715" w:type="dxa"/>
            <w:vAlign w:val="center"/>
          </w:tcPr>
          <w:p w:rsidR="002C4DDC" w:rsidRPr="00F83C80" w:rsidRDefault="002C4DDC" w:rsidP="003150C7">
            <w:pPr>
              <w:jc w:val="center"/>
              <w:rPr>
                <w:b/>
                <w:sz w:val="28"/>
                <w:szCs w:val="24"/>
              </w:rPr>
            </w:pPr>
            <w:r>
              <w:rPr>
                <w:b/>
                <w:sz w:val="28"/>
                <w:szCs w:val="24"/>
              </w:rPr>
              <w:t>Test No.</w:t>
            </w:r>
          </w:p>
        </w:tc>
        <w:tc>
          <w:tcPr>
            <w:tcW w:w="3060" w:type="dxa"/>
            <w:vAlign w:val="center"/>
          </w:tcPr>
          <w:p w:rsidR="002C4DDC" w:rsidRPr="00F83C80" w:rsidRDefault="002C4DDC" w:rsidP="003150C7">
            <w:pPr>
              <w:jc w:val="center"/>
              <w:rPr>
                <w:b/>
                <w:sz w:val="28"/>
                <w:szCs w:val="24"/>
              </w:rPr>
            </w:pPr>
            <w:r>
              <w:rPr>
                <w:b/>
                <w:sz w:val="28"/>
                <w:szCs w:val="24"/>
              </w:rPr>
              <w:t>Test Case</w:t>
            </w:r>
          </w:p>
        </w:tc>
        <w:tc>
          <w:tcPr>
            <w:tcW w:w="1530" w:type="dxa"/>
            <w:vAlign w:val="center"/>
          </w:tcPr>
          <w:p w:rsidR="002C4DDC" w:rsidRDefault="002C4DDC" w:rsidP="003150C7">
            <w:pPr>
              <w:jc w:val="center"/>
              <w:rPr>
                <w:b/>
                <w:sz w:val="28"/>
                <w:szCs w:val="24"/>
              </w:rPr>
            </w:pPr>
            <w:r>
              <w:rPr>
                <w:b/>
                <w:sz w:val="28"/>
                <w:szCs w:val="24"/>
              </w:rPr>
              <w:t>Test Data</w:t>
            </w:r>
          </w:p>
        </w:tc>
        <w:tc>
          <w:tcPr>
            <w:tcW w:w="3420" w:type="dxa"/>
            <w:vAlign w:val="center"/>
          </w:tcPr>
          <w:p w:rsidR="002C4DDC" w:rsidRPr="00F83C80" w:rsidRDefault="002C4DDC" w:rsidP="003150C7">
            <w:pPr>
              <w:jc w:val="center"/>
              <w:rPr>
                <w:b/>
                <w:sz w:val="28"/>
                <w:szCs w:val="24"/>
              </w:rPr>
            </w:pPr>
            <w:r>
              <w:rPr>
                <w:b/>
                <w:sz w:val="28"/>
                <w:szCs w:val="24"/>
              </w:rPr>
              <w:t>Expected Result</w:t>
            </w:r>
          </w:p>
        </w:tc>
      </w:tr>
      <w:tr w:rsidR="002C4DDC" w:rsidRPr="005E2B0A" w:rsidTr="003150C7">
        <w:trPr>
          <w:trHeight w:val="432"/>
          <w:jc w:val="center"/>
        </w:trPr>
        <w:tc>
          <w:tcPr>
            <w:tcW w:w="715" w:type="dxa"/>
            <w:vAlign w:val="center"/>
          </w:tcPr>
          <w:p w:rsidR="002C4DDC" w:rsidRPr="00BC1CD9" w:rsidRDefault="002C4DDC" w:rsidP="003150C7">
            <w:pPr>
              <w:jc w:val="center"/>
              <w:rPr>
                <w:b/>
                <w:sz w:val="28"/>
                <w:szCs w:val="24"/>
              </w:rPr>
            </w:pPr>
            <w:r w:rsidRPr="00BC1CD9">
              <w:rPr>
                <w:b/>
                <w:sz w:val="24"/>
                <w:szCs w:val="24"/>
              </w:rPr>
              <w:t>143</w:t>
            </w:r>
          </w:p>
        </w:tc>
        <w:tc>
          <w:tcPr>
            <w:tcW w:w="3060" w:type="dxa"/>
            <w:vAlign w:val="center"/>
          </w:tcPr>
          <w:p w:rsidR="002C4DDC" w:rsidRPr="005E2B0A" w:rsidRDefault="002C4DDC" w:rsidP="003150C7">
            <w:pPr>
              <w:jc w:val="center"/>
              <w:rPr>
                <w:sz w:val="24"/>
                <w:szCs w:val="24"/>
              </w:rPr>
            </w:pPr>
            <w:r>
              <w:rPr>
                <w:sz w:val="24"/>
                <w:szCs w:val="24"/>
              </w:rPr>
              <w:t>A valid OrderID is entered</w:t>
            </w:r>
          </w:p>
        </w:tc>
        <w:tc>
          <w:tcPr>
            <w:tcW w:w="1530" w:type="dxa"/>
            <w:vAlign w:val="center"/>
          </w:tcPr>
          <w:p w:rsidR="002C4DDC" w:rsidRDefault="002C4DDC" w:rsidP="003150C7">
            <w:pPr>
              <w:jc w:val="center"/>
              <w:rPr>
                <w:sz w:val="24"/>
                <w:szCs w:val="24"/>
              </w:rPr>
            </w:pPr>
            <w:r>
              <w:rPr>
                <w:sz w:val="24"/>
                <w:szCs w:val="24"/>
              </w:rPr>
              <w:t>4</w:t>
            </w:r>
          </w:p>
        </w:tc>
        <w:tc>
          <w:tcPr>
            <w:tcW w:w="3420" w:type="dxa"/>
            <w:vAlign w:val="center"/>
          </w:tcPr>
          <w:p w:rsidR="002C4DDC" w:rsidRPr="005E2B0A" w:rsidRDefault="002C4DDC" w:rsidP="003150C7">
            <w:pPr>
              <w:jc w:val="center"/>
              <w:rPr>
                <w:sz w:val="24"/>
                <w:szCs w:val="24"/>
              </w:rPr>
            </w:pPr>
            <w:r>
              <w:rPr>
                <w:sz w:val="24"/>
                <w:szCs w:val="24"/>
              </w:rPr>
              <w:t>The Status of the order in Orders Table changes to “RECEIVED”</w:t>
            </w:r>
          </w:p>
        </w:tc>
      </w:tr>
    </w:tbl>
    <w:p w:rsidR="002C4DDC" w:rsidRDefault="002C4DDC" w:rsidP="002C4DDC">
      <w:pPr>
        <w:pStyle w:val="ListParagraph"/>
        <w:rPr>
          <w:sz w:val="24"/>
        </w:rPr>
      </w:pPr>
    </w:p>
    <w:p w:rsidR="002C4DDC" w:rsidRDefault="002C4DDC" w:rsidP="002C4DDC">
      <w:pPr>
        <w:pStyle w:val="ListParagraph"/>
        <w:rPr>
          <w:sz w:val="24"/>
        </w:rPr>
      </w:pPr>
    </w:p>
    <w:p w:rsidR="002C4DDC" w:rsidRDefault="002C4DDC" w:rsidP="002C4DDC">
      <w:pPr>
        <w:pStyle w:val="ListParagraph"/>
        <w:numPr>
          <w:ilvl w:val="0"/>
          <w:numId w:val="28"/>
        </w:numPr>
        <w:rPr>
          <w:b/>
          <w:sz w:val="28"/>
          <w:u w:val="single"/>
        </w:rPr>
      </w:pPr>
      <w:r>
        <w:rPr>
          <w:b/>
          <w:sz w:val="28"/>
          <w:u w:val="single"/>
        </w:rPr>
        <w:t>Supply Received Form – SupplierName (AfterUpdate):</w:t>
      </w:r>
    </w:p>
    <w:p w:rsidR="002C4DDC" w:rsidRDefault="002C4DDC" w:rsidP="002C4DDC">
      <w:pPr>
        <w:pStyle w:val="ListParagraph"/>
        <w:rPr>
          <w:sz w:val="24"/>
        </w:rPr>
      </w:pPr>
      <w:r>
        <w:rPr>
          <w:sz w:val="24"/>
        </w:rPr>
        <w:t>This subroutine will be on the main form. The purpose of this subroutine is to automatically fill the</w:t>
      </w:r>
      <w:r w:rsidRPr="002C1597">
        <w:rPr>
          <w:b/>
          <w:sz w:val="24"/>
        </w:rPr>
        <w:t xml:space="preserve"> SupplierID</w:t>
      </w:r>
      <w:r>
        <w:rPr>
          <w:sz w:val="24"/>
        </w:rPr>
        <w:t xml:space="preserve"> field when the </w:t>
      </w:r>
      <w:r w:rsidRPr="002C1597">
        <w:rPr>
          <w:b/>
          <w:sz w:val="24"/>
        </w:rPr>
        <w:t>SupplierName</w:t>
      </w:r>
      <w:r>
        <w:rPr>
          <w:sz w:val="24"/>
        </w:rPr>
        <w:t xml:space="preserve"> is entered/selected in the combo box. </w:t>
      </w:r>
    </w:p>
    <w:p w:rsidR="002C4DDC" w:rsidRPr="00831958" w:rsidRDefault="002C4DDC" w:rsidP="002C4DDC">
      <w:pPr>
        <w:pStyle w:val="ListParagraph"/>
        <w:rPr>
          <w:sz w:val="24"/>
        </w:rPr>
      </w:pPr>
    </w:p>
    <w:tbl>
      <w:tblPr>
        <w:tblStyle w:val="TableGrid"/>
        <w:tblW w:w="8725" w:type="dxa"/>
        <w:jc w:val="center"/>
        <w:tblLayout w:type="fixed"/>
        <w:tblLook w:val="04A0" w:firstRow="1" w:lastRow="0" w:firstColumn="1" w:lastColumn="0" w:noHBand="0" w:noVBand="1"/>
      </w:tblPr>
      <w:tblGrid>
        <w:gridCol w:w="715"/>
        <w:gridCol w:w="2520"/>
        <w:gridCol w:w="2070"/>
        <w:gridCol w:w="3420"/>
      </w:tblGrid>
      <w:tr w:rsidR="002C4DDC" w:rsidRPr="00F83C80" w:rsidTr="003150C7">
        <w:trPr>
          <w:trHeight w:val="432"/>
          <w:jc w:val="center"/>
        </w:trPr>
        <w:tc>
          <w:tcPr>
            <w:tcW w:w="715" w:type="dxa"/>
            <w:vAlign w:val="center"/>
          </w:tcPr>
          <w:p w:rsidR="002C4DDC" w:rsidRPr="00F83C80" w:rsidRDefault="002C4DDC" w:rsidP="003150C7">
            <w:pPr>
              <w:jc w:val="center"/>
              <w:rPr>
                <w:b/>
                <w:sz w:val="28"/>
                <w:szCs w:val="24"/>
              </w:rPr>
            </w:pPr>
            <w:r>
              <w:rPr>
                <w:b/>
                <w:sz w:val="28"/>
                <w:szCs w:val="24"/>
              </w:rPr>
              <w:t>Test No.</w:t>
            </w:r>
          </w:p>
        </w:tc>
        <w:tc>
          <w:tcPr>
            <w:tcW w:w="2520" w:type="dxa"/>
            <w:vAlign w:val="center"/>
          </w:tcPr>
          <w:p w:rsidR="002C4DDC" w:rsidRPr="00F83C80" w:rsidRDefault="002C4DDC" w:rsidP="003150C7">
            <w:pPr>
              <w:jc w:val="center"/>
              <w:rPr>
                <w:b/>
                <w:sz w:val="28"/>
                <w:szCs w:val="24"/>
              </w:rPr>
            </w:pPr>
            <w:r>
              <w:rPr>
                <w:b/>
                <w:sz w:val="28"/>
                <w:szCs w:val="24"/>
              </w:rPr>
              <w:t>Test Case</w:t>
            </w:r>
          </w:p>
        </w:tc>
        <w:tc>
          <w:tcPr>
            <w:tcW w:w="2070" w:type="dxa"/>
            <w:vAlign w:val="center"/>
          </w:tcPr>
          <w:p w:rsidR="002C4DDC" w:rsidRDefault="002C4DDC" w:rsidP="003150C7">
            <w:pPr>
              <w:jc w:val="center"/>
              <w:rPr>
                <w:b/>
                <w:sz w:val="28"/>
                <w:szCs w:val="24"/>
              </w:rPr>
            </w:pPr>
            <w:r>
              <w:rPr>
                <w:b/>
                <w:sz w:val="28"/>
                <w:szCs w:val="24"/>
              </w:rPr>
              <w:t>Test Data</w:t>
            </w:r>
          </w:p>
        </w:tc>
        <w:tc>
          <w:tcPr>
            <w:tcW w:w="3420" w:type="dxa"/>
            <w:vAlign w:val="center"/>
          </w:tcPr>
          <w:p w:rsidR="002C4DDC" w:rsidRPr="00F83C80" w:rsidRDefault="002C4DDC" w:rsidP="003150C7">
            <w:pPr>
              <w:jc w:val="center"/>
              <w:rPr>
                <w:b/>
                <w:sz w:val="28"/>
                <w:szCs w:val="24"/>
              </w:rPr>
            </w:pPr>
            <w:r>
              <w:rPr>
                <w:b/>
                <w:sz w:val="28"/>
                <w:szCs w:val="24"/>
              </w:rPr>
              <w:t>Expected Result</w:t>
            </w:r>
          </w:p>
        </w:tc>
      </w:tr>
      <w:tr w:rsidR="002C4DDC" w:rsidRPr="005E2B0A" w:rsidTr="003150C7">
        <w:trPr>
          <w:trHeight w:val="432"/>
          <w:jc w:val="center"/>
        </w:trPr>
        <w:tc>
          <w:tcPr>
            <w:tcW w:w="715" w:type="dxa"/>
            <w:vAlign w:val="center"/>
          </w:tcPr>
          <w:p w:rsidR="002C4DDC" w:rsidRPr="00BC1CD9" w:rsidRDefault="002C4DDC" w:rsidP="003150C7">
            <w:pPr>
              <w:jc w:val="center"/>
              <w:rPr>
                <w:b/>
                <w:sz w:val="28"/>
                <w:szCs w:val="24"/>
              </w:rPr>
            </w:pPr>
            <w:r w:rsidRPr="00BC1CD9">
              <w:rPr>
                <w:b/>
                <w:sz w:val="24"/>
                <w:szCs w:val="24"/>
              </w:rPr>
              <w:t>144</w:t>
            </w:r>
          </w:p>
        </w:tc>
        <w:tc>
          <w:tcPr>
            <w:tcW w:w="2520" w:type="dxa"/>
            <w:vAlign w:val="center"/>
          </w:tcPr>
          <w:p w:rsidR="002C4DDC" w:rsidRPr="005E2B0A" w:rsidRDefault="002C4DDC" w:rsidP="003150C7">
            <w:pPr>
              <w:jc w:val="center"/>
              <w:rPr>
                <w:sz w:val="24"/>
                <w:szCs w:val="24"/>
              </w:rPr>
            </w:pPr>
            <w:r>
              <w:rPr>
                <w:sz w:val="24"/>
                <w:szCs w:val="24"/>
              </w:rPr>
              <w:t>The SupplierName is entered/selected in the combo box</w:t>
            </w:r>
          </w:p>
        </w:tc>
        <w:tc>
          <w:tcPr>
            <w:tcW w:w="2070" w:type="dxa"/>
            <w:vAlign w:val="center"/>
          </w:tcPr>
          <w:p w:rsidR="002C4DDC" w:rsidRDefault="002C4DDC" w:rsidP="003150C7">
            <w:pPr>
              <w:jc w:val="center"/>
              <w:rPr>
                <w:sz w:val="24"/>
                <w:szCs w:val="24"/>
              </w:rPr>
            </w:pPr>
            <w:r>
              <w:rPr>
                <w:sz w:val="24"/>
                <w:szCs w:val="24"/>
              </w:rPr>
              <w:t>SHAHID AZAM</w:t>
            </w:r>
          </w:p>
        </w:tc>
        <w:tc>
          <w:tcPr>
            <w:tcW w:w="3420" w:type="dxa"/>
            <w:vAlign w:val="center"/>
          </w:tcPr>
          <w:p w:rsidR="002C4DDC" w:rsidRPr="005E2B0A" w:rsidRDefault="002C4DDC" w:rsidP="003150C7">
            <w:pPr>
              <w:jc w:val="center"/>
              <w:rPr>
                <w:sz w:val="24"/>
                <w:szCs w:val="24"/>
              </w:rPr>
            </w:pPr>
            <w:r>
              <w:rPr>
                <w:sz w:val="24"/>
                <w:szCs w:val="24"/>
              </w:rPr>
              <w:t>The SupplierID field is filled automatically according to the choice</w:t>
            </w:r>
          </w:p>
        </w:tc>
      </w:tr>
    </w:tbl>
    <w:p w:rsidR="002C4DDC" w:rsidRDefault="002C4DDC" w:rsidP="002C4DDC">
      <w:pPr>
        <w:rPr>
          <w:b/>
          <w:sz w:val="28"/>
        </w:rPr>
      </w:pPr>
    </w:p>
    <w:p w:rsidR="002C4DDC" w:rsidRDefault="002C4DDC" w:rsidP="002C4DDC">
      <w:pPr>
        <w:rPr>
          <w:b/>
          <w:sz w:val="28"/>
        </w:rPr>
      </w:pPr>
    </w:p>
    <w:p w:rsidR="002C4DDC" w:rsidRDefault="002C4DDC" w:rsidP="002C4DDC">
      <w:pPr>
        <w:rPr>
          <w:b/>
          <w:sz w:val="28"/>
        </w:rPr>
      </w:pPr>
    </w:p>
    <w:p w:rsidR="002C4DDC" w:rsidRDefault="002C4DDC" w:rsidP="002C4DDC">
      <w:pPr>
        <w:pStyle w:val="ListParagraph"/>
        <w:numPr>
          <w:ilvl w:val="0"/>
          <w:numId w:val="28"/>
        </w:numPr>
        <w:rPr>
          <w:b/>
          <w:sz w:val="28"/>
          <w:u w:val="single"/>
        </w:rPr>
      </w:pPr>
      <w:r>
        <w:rPr>
          <w:b/>
          <w:sz w:val="28"/>
          <w:u w:val="single"/>
        </w:rPr>
        <w:lastRenderedPageBreak/>
        <w:t>Supply Received Form – ItemName (AfterUpdate):</w:t>
      </w:r>
    </w:p>
    <w:p w:rsidR="002C4DDC" w:rsidRDefault="002C4DDC" w:rsidP="002C4DDC">
      <w:pPr>
        <w:pStyle w:val="ListParagraph"/>
        <w:rPr>
          <w:sz w:val="24"/>
        </w:rPr>
      </w:pPr>
      <w:r>
        <w:rPr>
          <w:sz w:val="24"/>
        </w:rPr>
        <w:t xml:space="preserve">This subroutine will be on the sub form. The purpose of this subroutine is to automatically fill the </w:t>
      </w:r>
      <w:r w:rsidRPr="002C1597">
        <w:rPr>
          <w:b/>
          <w:sz w:val="24"/>
        </w:rPr>
        <w:t>ItemID</w:t>
      </w:r>
      <w:r>
        <w:rPr>
          <w:sz w:val="24"/>
        </w:rPr>
        <w:t xml:space="preserve"> and </w:t>
      </w:r>
      <w:r>
        <w:rPr>
          <w:b/>
          <w:sz w:val="24"/>
        </w:rPr>
        <w:t>Cost</w:t>
      </w:r>
      <w:r w:rsidRPr="002C1597">
        <w:rPr>
          <w:b/>
          <w:sz w:val="24"/>
        </w:rPr>
        <w:t>Price</w:t>
      </w:r>
      <w:r>
        <w:rPr>
          <w:sz w:val="24"/>
        </w:rPr>
        <w:t xml:space="preserve"> fields when the </w:t>
      </w:r>
      <w:r w:rsidRPr="002C1597">
        <w:rPr>
          <w:b/>
          <w:sz w:val="24"/>
        </w:rPr>
        <w:t>ItemName</w:t>
      </w:r>
      <w:r>
        <w:rPr>
          <w:sz w:val="24"/>
        </w:rPr>
        <w:t xml:space="preserve"> is entered/selected in the combo box. </w:t>
      </w:r>
    </w:p>
    <w:p w:rsidR="002C4DDC" w:rsidRPr="00831958" w:rsidRDefault="002C4DDC" w:rsidP="002C4DDC">
      <w:pPr>
        <w:pStyle w:val="ListParagraph"/>
        <w:rPr>
          <w:sz w:val="24"/>
        </w:rPr>
      </w:pPr>
    </w:p>
    <w:tbl>
      <w:tblPr>
        <w:tblStyle w:val="TableGrid"/>
        <w:tblW w:w="8725" w:type="dxa"/>
        <w:jc w:val="center"/>
        <w:tblLayout w:type="fixed"/>
        <w:tblLook w:val="04A0" w:firstRow="1" w:lastRow="0" w:firstColumn="1" w:lastColumn="0" w:noHBand="0" w:noVBand="1"/>
      </w:tblPr>
      <w:tblGrid>
        <w:gridCol w:w="715"/>
        <w:gridCol w:w="2520"/>
        <w:gridCol w:w="2070"/>
        <w:gridCol w:w="3420"/>
      </w:tblGrid>
      <w:tr w:rsidR="002C4DDC" w:rsidRPr="00F83C80" w:rsidTr="003150C7">
        <w:trPr>
          <w:trHeight w:val="432"/>
          <w:jc w:val="center"/>
        </w:trPr>
        <w:tc>
          <w:tcPr>
            <w:tcW w:w="715" w:type="dxa"/>
            <w:vAlign w:val="center"/>
          </w:tcPr>
          <w:p w:rsidR="002C4DDC" w:rsidRPr="00F83C80" w:rsidRDefault="002C4DDC" w:rsidP="003150C7">
            <w:pPr>
              <w:jc w:val="center"/>
              <w:rPr>
                <w:b/>
                <w:sz w:val="28"/>
                <w:szCs w:val="24"/>
              </w:rPr>
            </w:pPr>
            <w:r>
              <w:rPr>
                <w:b/>
                <w:sz w:val="28"/>
                <w:szCs w:val="24"/>
              </w:rPr>
              <w:t>Test No.</w:t>
            </w:r>
          </w:p>
        </w:tc>
        <w:tc>
          <w:tcPr>
            <w:tcW w:w="2520" w:type="dxa"/>
            <w:vAlign w:val="center"/>
          </w:tcPr>
          <w:p w:rsidR="002C4DDC" w:rsidRPr="00F83C80" w:rsidRDefault="002C4DDC" w:rsidP="003150C7">
            <w:pPr>
              <w:jc w:val="center"/>
              <w:rPr>
                <w:b/>
                <w:sz w:val="28"/>
                <w:szCs w:val="24"/>
              </w:rPr>
            </w:pPr>
            <w:r>
              <w:rPr>
                <w:b/>
                <w:sz w:val="28"/>
                <w:szCs w:val="24"/>
              </w:rPr>
              <w:t>Test Case</w:t>
            </w:r>
          </w:p>
        </w:tc>
        <w:tc>
          <w:tcPr>
            <w:tcW w:w="2070" w:type="dxa"/>
            <w:vAlign w:val="center"/>
          </w:tcPr>
          <w:p w:rsidR="002C4DDC" w:rsidRDefault="002C4DDC" w:rsidP="003150C7">
            <w:pPr>
              <w:jc w:val="center"/>
              <w:rPr>
                <w:b/>
                <w:sz w:val="28"/>
                <w:szCs w:val="24"/>
              </w:rPr>
            </w:pPr>
            <w:r>
              <w:rPr>
                <w:b/>
                <w:sz w:val="28"/>
                <w:szCs w:val="24"/>
              </w:rPr>
              <w:t>Test Data</w:t>
            </w:r>
          </w:p>
        </w:tc>
        <w:tc>
          <w:tcPr>
            <w:tcW w:w="3420" w:type="dxa"/>
            <w:vAlign w:val="center"/>
          </w:tcPr>
          <w:p w:rsidR="002C4DDC" w:rsidRPr="00F83C80" w:rsidRDefault="002C4DDC" w:rsidP="003150C7">
            <w:pPr>
              <w:jc w:val="center"/>
              <w:rPr>
                <w:b/>
                <w:sz w:val="28"/>
                <w:szCs w:val="24"/>
              </w:rPr>
            </w:pPr>
            <w:r>
              <w:rPr>
                <w:b/>
                <w:sz w:val="28"/>
                <w:szCs w:val="24"/>
              </w:rPr>
              <w:t>Expected Result</w:t>
            </w:r>
          </w:p>
        </w:tc>
      </w:tr>
      <w:tr w:rsidR="002C4DDC" w:rsidRPr="005E2B0A" w:rsidTr="003150C7">
        <w:trPr>
          <w:trHeight w:val="432"/>
          <w:jc w:val="center"/>
        </w:trPr>
        <w:tc>
          <w:tcPr>
            <w:tcW w:w="715" w:type="dxa"/>
            <w:vAlign w:val="center"/>
          </w:tcPr>
          <w:p w:rsidR="002C4DDC" w:rsidRPr="00BC1CD9" w:rsidRDefault="002C4DDC" w:rsidP="003150C7">
            <w:pPr>
              <w:jc w:val="center"/>
              <w:rPr>
                <w:b/>
                <w:sz w:val="28"/>
                <w:szCs w:val="24"/>
              </w:rPr>
            </w:pPr>
            <w:r w:rsidRPr="00BC1CD9">
              <w:rPr>
                <w:b/>
                <w:sz w:val="24"/>
                <w:szCs w:val="24"/>
              </w:rPr>
              <w:t>145</w:t>
            </w:r>
          </w:p>
        </w:tc>
        <w:tc>
          <w:tcPr>
            <w:tcW w:w="2520" w:type="dxa"/>
            <w:vAlign w:val="center"/>
          </w:tcPr>
          <w:p w:rsidR="002C4DDC" w:rsidRPr="005E2B0A" w:rsidRDefault="002C4DDC" w:rsidP="003150C7">
            <w:pPr>
              <w:jc w:val="center"/>
              <w:rPr>
                <w:sz w:val="24"/>
                <w:szCs w:val="24"/>
              </w:rPr>
            </w:pPr>
            <w:r>
              <w:rPr>
                <w:sz w:val="24"/>
                <w:szCs w:val="24"/>
              </w:rPr>
              <w:t>The ItemName is entered/selected in the combo box</w:t>
            </w:r>
          </w:p>
        </w:tc>
        <w:tc>
          <w:tcPr>
            <w:tcW w:w="2070" w:type="dxa"/>
            <w:vAlign w:val="center"/>
          </w:tcPr>
          <w:p w:rsidR="002C4DDC" w:rsidRDefault="002C4DDC" w:rsidP="003150C7">
            <w:pPr>
              <w:jc w:val="center"/>
              <w:rPr>
                <w:sz w:val="24"/>
                <w:szCs w:val="24"/>
              </w:rPr>
            </w:pPr>
            <w:r>
              <w:rPr>
                <w:sz w:val="24"/>
                <w:szCs w:val="24"/>
              </w:rPr>
              <w:t>DAWN BREAD (M)</w:t>
            </w:r>
          </w:p>
        </w:tc>
        <w:tc>
          <w:tcPr>
            <w:tcW w:w="3420" w:type="dxa"/>
            <w:vAlign w:val="center"/>
          </w:tcPr>
          <w:p w:rsidR="002C4DDC" w:rsidRPr="005E2B0A" w:rsidRDefault="002C4DDC" w:rsidP="003150C7">
            <w:pPr>
              <w:jc w:val="center"/>
              <w:rPr>
                <w:sz w:val="24"/>
                <w:szCs w:val="24"/>
              </w:rPr>
            </w:pPr>
            <w:r>
              <w:rPr>
                <w:sz w:val="24"/>
                <w:szCs w:val="24"/>
              </w:rPr>
              <w:t>The ItemID and CostPrice fields are filled automatically according to the choice</w:t>
            </w:r>
          </w:p>
        </w:tc>
      </w:tr>
    </w:tbl>
    <w:p w:rsidR="002C4DDC" w:rsidRDefault="002C4DDC" w:rsidP="002C4DDC">
      <w:pPr>
        <w:rPr>
          <w:b/>
          <w:sz w:val="28"/>
        </w:rPr>
      </w:pPr>
    </w:p>
    <w:p w:rsidR="002C4DDC" w:rsidRDefault="002C4DDC" w:rsidP="002C4DDC">
      <w:pPr>
        <w:rPr>
          <w:b/>
          <w:sz w:val="28"/>
        </w:rPr>
      </w:pPr>
    </w:p>
    <w:p w:rsidR="002C4DDC" w:rsidRDefault="002C4DDC" w:rsidP="002C4DDC">
      <w:pPr>
        <w:pStyle w:val="ListParagraph"/>
        <w:numPr>
          <w:ilvl w:val="0"/>
          <w:numId w:val="28"/>
        </w:numPr>
        <w:rPr>
          <w:b/>
          <w:sz w:val="28"/>
          <w:u w:val="single"/>
        </w:rPr>
      </w:pPr>
      <w:r>
        <w:rPr>
          <w:b/>
          <w:sz w:val="28"/>
          <w:u w:val="single"/>
        </w:rPr>
        <w:t>Supply Received Form – Quantity (AfterUpdate):</w:t>
      </w:r>
    </w:p>
    <w:p w:rsidR="002C4DDC" w:rsidRDefault="002C4DDC" w:rsidP="002C4DDC">
      <w:pPr>
        <w:pStyle w:val="ListParagraph"/>
        <w:rPr>
          <w:sz w:val="24"/>
        </w:rPr>
      </w:pPr>
      <w:r>
        <w:rPr>
          <w:sz w:val="24"/>
        </w:rPr>
        <w:t xml:space="preserve">This subroutine will be on the sub form. The purpose of this subroutine is to increase the </w:t>
      </w:r>
      <w:r w:rsidRPr="00196F75">
        <w:rPr>
          <w:b/>
          <w:sz w:val="24"/>
        </w:rPr>
        <w:t>CurrentQuantity</w:t>
      </w:r>
      <w:r>
        <w:rPr>
          <w:sz w:val="24"/>
        </w:rPr>
        <w:t xml:space="preserve"> in </w:t>
      </w:r>
      <w:r w:rsidRPr="00196F75">
        <w:rPr>
          <w:b/>
          <w:sz w:val="24"/>
        </w:rPr>
        <w:t>Stock Table</w:t>
      </w:r>
      <w:r>
        <w:rPr>
          <w:sz w:val="24"/>
        </w:rPr>
        <w:t xml:space="preserve"> by the </w:t>
      </w:r>
      <w:r w:rsidRPr="00196F75">
        <w:rPr>
          <w:b/>
          <w:sz w:val="24"/>
        </w:rPr>
        <w:t>Quantity</w:t>
      </w:r>
      <w:r>
        <w:rPr>
          <w:sz w:val="24"/>
        </w:rPr>
        <w:t xml:space="preserve"> in the </w:t>
      </w:r>
      <w:r>
        <w:rPr>
          <w:b/>
          <w:sz w:val="24"/>
        </w:rPr>
        <w:t>Supply Received</w:t>
      </w:r>
      <w:r w:rsidRPr="00196F75">
        <w:rPr>
          <w:b/>
          <w:sz w:val="24"/>
        </w:rPr>
        <w:t xml:space="preserve"> Form</w:t>
      </w:r>
      <w:r>
        <w:rPr>
          <w:sz w:val="24"/>
        </w:rPr>
        <w:t xml:space="preserve">. </w:t>
      </w:r>
    </w:p>
    <w:p w:rsidR="002C4DDC" w:rsidRDefault="002C4DDC" w:rsidP="002C4DDC">
      <w:pPr>
        <w:pStyle w:val="ListParagraph"/>
        <w:rPr>
          <w:sz w:val="24"/>
        </w:rPr>
      </w:pPr>
      <w:r>
        <w:rPr>
          <w:sz w:val="24"/>
        </w:rPr>
        <w:t xml:space="preserve">The objective being referenced is </w:t>
      </w:r>
      <w:r w:rsidRPr="00196F75">
        <w:rPr>
          <w:b/>
          <w:sz w:val="24"/>
        </w:rPr>
        <w:t>Objective No. 9</w:t>
      </w:r>
      <w:r>
        <w:rPr>
          <w:sz w:val="24"/>
        </w:rPr>
        <w:t>.</w:t>
      </w:r>
    </w:p>
    <w:p w:rsidR="002C4DDC" w:rsidRPr="00831958" w:rsidRDefault="002C4DDC" w:rsidP="002C4DDC">
      <w:pPr>
        <w:pStyle w:val="ListParagraph"/>
        <w:rPr>
          <w:sz w:val="24"/>
        </w:rPr>
      </w:pPr>
    </w:p>
    <w:tbl>
      <w:tblPr>
        <w:tblStyle w:val="TableGrid"/>
        <w:tblW w:w="8725" w:type="dxa"/>
        <w:jc w:val="center"/>
        <w:tblLayout w:type="fixed"/>
        <w:tblLook w:val="04A0" w:firstRow="1" w:lastRow="0" w:firstColumn="1" w:lastColumn="0" w:noHBand="0" w:noVBand="1"/>
      </w:tblPr>
      <w:tblGrid>
        <w:gridCol w:w="715"/>
        <w:gridCol w:w="3060"/>
        <w:gridCol w:w="1530"/>
        <w:gridCol w:w="3420"/>
      </w:tblGrid>
      <w:tr w:rsidR="002C4DDC" w:rsidRPr="00F83C80" w:rsidTr="003150C7">
        <w:trPr>
          <w:trHeight w:val="432"/>
          <w:jc w:val="center"/>
        </w:trPr>
        <w:tc>
          <w:tcPr>
            <w:tcW w:w="715" w:type="dxa"/>
            <w:vAlign w:val="center"/>
          </w:tcPr>
          <w:p w:rsidR="002C4DDC" w:rsidRPr="00F83C80" w:rsidRDefault="002C4DDC" w:rsidP="003150C7">
            <w:pPr>
              <w:jc w:val="center"/>
              <w:rPr>
                <w:b/>
                <w:sz w:val="28"/>
                <w:szCs w:val="24"/>
              </w:rPr>
            </w:pPr>
            <w:r>
              <w:rPr>
                <w:b/>
                <w:sz w:val="28"/>
                <w:szCs w:val="24"/>
              </w:rPr>
              <w:t>Test No.</w:t>
            </w:r>
          </w:p>
        </w:tc>
        <w:tc>
          <w:tcPr>
            <w:tcW w:w="3060" w:type="dxa"/>
            <w:vAlign w:val="center"/>
          </w:tcPr>
          <w:p w:rsidR="002C4DDC" w:rsidRPr="00F83C80" w:rsidRDefault="002C4DDC" w:rsidP="003150C7">
            <w:pPr>
              <w:jc w:val="center"/>
              <w:rPr>
                <w:b/>
                <w:sz w:val="28"/>
                <w:szCs w:val="24"/>
              </w:rPr>
            </w:pPr>
            <w:r>
              <w:rPr>
                <w:b/>
                <w:sz w:val="28"/>
                <w:szCs w:val="24"/>
              </w:rPr>
              <w:t>Test Case</w:t>
            </w:r>
          </w:p>
        </w:tc>
        <w:tc>
          <w:tcPr>
            <w:tcW w:w="1530" w:type="dxa"/>
            <w:vAlign w:val="center"/>
          </w:tcPr>
          <w:p w:rsidR="002C4DDC" w:rsidRDefault="002C4DDC" w:rsidP="003150C7">
            <w:pPr>
              <w:jc w:val="center"/>
              <w:rPr>
                <w:b/>
                <w:sz w:val="28"/>
                <w:szCs w:val="24"/>
              </w:rPr>
            </w:pPr>
            <w:r>
              <w:rPr>
                <w:b/>
                <w:sz w:val="28"/>
                <w:szCs w:val="24"/>
              </w:rPr>
              <w:t>Test Data</w:t>
            </w:r>
          </w:p>
        </w:tc>
        <w:tc>
          <w:tcPr>
            <w:tcW w:w="3420" w:type="dxa"/>
            <w:vAlign w:val="center"/>
          </w:tcPr>
          <w:p w:rsidR="002C4DDC" w:rsidRPr="00F83C80" w:rsidRDefault="002C4DDC" w:rsidP="003150C7">
            <w:pPr>
              <w:jc w:val="center"/>
              <w:rPr>
                <w:b/>
                <w:sz w:val="28"/>
                <w:szCs w:val="24"/>
              </w:rPr>
            </w:pPr>
            <w:r>
              <w:rPr>
                <w:b/>
                <w:sz w:val="28"/>
                <w:szCs w:val="24"/>
              </w:rPr>
              <w:t>Expected Result</w:t>
            </w:r>
          </w:p>
        </w:tc>
      </w:tr>
      <w:tr w:rsidR="002C4DDC" w:rsidRPr="005E2B0A" w:rsidTr="003150C7">
        <w:trPr>
          <w:trHeight w:val="432"/>
          <w:jc w:val="center"/>
        </w:trPr>
        <w:tc>
          <w:tcPr>
            <w:tcW w:w="715" w:type="dxa"/>
            <w:vAlign w:val="center"/>
          </w:tcPr>
          <w:p w:rsidR="002C4DDC" w:rsidRPr="00BC1CD9" w:rsidRDefault="002C4DDC" w:rsidP="003150C7">
            <w:pPr>
              <w:jc w:val="center"/>
              <w:rPr>
                <w:b/>
                <w:sz w:val="28"/>
                <w:szCs w:val="24"/>
              </w:rPr>
            </w:pPr>
            <w:r w:rsidRPr="00BC1CD9">
              <w:rPr>
                <w:b/>
                <w:sz w:val="24"/>
                <w:szCs w:val="24"/>
              </w:rPr>
              <w:t>146</w:t>
            </w:r>
          </w:p>
        </w:tc>
        <w:tc>
          <w:tcPr>
            <w:tcW w:w="3060" w:type="dxa"/>
            <w:vAlign w:val="center"/>
          </w:tcPr>
          <w:p w:rsidR="002C4DDC" w:rsidRDefault="002C4DDC" w:rsidP="003150C7">
            <w:pPr>
              <w:jc w:val="center"/>
              <w:rPr>
                <w:sz w:val="24"/>
                <w:szCs w:val="24"/>
              </w:rPr>
            </w:pPr>
            <w:r>
              <w:rPr>
                <w:sz w:val="24"/>
                <w:szCs w:val="24"/>
              </w:rPr>
              <w:t>A valid Quantity is entered</w:t>
            </w:r>
          </w:p>
        </w:tc>
        <w:tc>
          <w:tcPr>
            <w:tcW w:w="1530" w:type="dxa"/>
            <w:vAlign w:val="center"/>
          </w:tcPr>
          <w:p w:rsidR="002C4DDC" w:rsidRDefault="002C4DDC" w:rsidP="003150C7">
            <w:pPr>
              <w:jc w:val="center"/>
              <w:rPr>
                <w:sz w:val="24"/>
                <w:szCs w:val="24"/>
              </w:rPr>
            </w:pPr>
            <w:r>
              <w:rPr>
                <w:sz w:val="24"/>
                <w:szCs w:val="24"/>
              </w:rPr>
              <w:t>50</w:t>
            </w:r>
          </w:p>
        </w:tc>
        <w:tc>
          <w:tcPr>
            <w:tcW w:w="3420" w:type="dxa"/>
            <w:vAlign w:val="center"/>
          </w:tcPr>
          <w:p w:rsidR="002C4DDC" w:rsidRDefault="002C4DDC" w:rsidP="003150C7">
            <w:pPr>
              <w:jc w:val="center"/>
              <w:rPr>
                <w:sz w:val="24"/>
                <w:szCs w:val="24"/>
              </w:rPr>
            </w:pPr>
            <w:r>
              <w:rPr>
                <w:sz w:val="24"/>
                <w:szCs w:val="24"/>
              </w:rPr>
              <w:t>The CurrentQuantity in Stock Table increases by 50</w:t>
            </w:r>
          </w:p>
        </w:tc>
      </w:tr>
    </w:tbl>
    <w:p w:rsidR="002C4DDC" w:rsidRDefault="002C4DDC" w:rsidP="002C4DDC">
      <w:pPr>
        <w:pStyle w:val="ListParagraph"/>
        <w:rPr>
          <w:sz w:val="24"/>
        </w:rPr>
      </w:pPr>
    </w:p>
    <w:p w:rsidR="002C4DDC" w:rsidRPr="008D1676" w:rsidRDefault="002C4DDC" w:rsidP="002C4DDC">
      <w:pPr>
        <w:rPr>
          <w:b/>
          <w:sz w:val="28"/>
        </w:rPr>
      </w:pPr>
    </w:p>
    <w:p w:rsidR="002C4DDC" w:rsidRDefault="002C4DDC" w:rsidP="002C4DDC">
      <w:pPr>
        <w:pStyle w:val="ListParagraph"/>
        <w:ind w:left="1440"/>
        <w:rPr>
          <w:b/>
          <w:sz w:val="28"/>
        </w:rPr>
      </w:pPr>
    </w:p>
    <w:p w:rsidR="002C4DDC" w:rsidRDefault="002C4DDC" w:rsidP="002C4DDC">
      <w:pPr>
        <w:pStyle w:val="ListParagraph"/>
        <w:ind w:left="1440"/>
        <w:rPr>
          <w:b/>
          <w:sz w:val="28"/>
        </w:rPr>
      </w:pPr>
    </w:p>
    <w:p w:rsidR="002C4DDC" w:rsidRDefault="002C4DDC" w:rsidP="002C4DDC">
      <w:pPr>
        <w:pStyle w:val="ListParagraph"/>
        <w:ind w:left="1440"/>
        <w:rPr>
          <w:b/>
          <w:sz w:val="28"/>
        </w:rPr>
      </w:pPr>
    </w:p>
    <w:p w:rsidR="002C4DDC" w:rsidRDefault="002C4DDC" w:rsidP="002C4DDC">
      <w:pPr>
        <w:rPr>
          <w:b/>
          <w:sz w:val="28"/>
          <w:u w:val="single"/>
        </w:rPr>
      </w:pPr>
    </w:p>
    <w:p w:rsidR="002C4DDC" w:rsidRPr="004534AE" w:rsidRDefault="002C4DDC" w:rsidP="002C4DDC">
      <w:pPr>
        <w:rPr>
          <w:b/>
          <w:sz w:val="32"/>
          <w:u w:val="single"/>
        </w:rPr>
      </w:pPr>
    </w:p>
    <w:p w:rsidR="002C4DDC" w:rsidRDefault="002C4DDC" w:rsidP="002C4DDC">
      <w:pPr>
        <w:rPr>
          <w:b/>
          <w:sz w:val="28"/>
          <w:u w:val="single"/>
        </w:rPr>
      </w:pPr>
    </w:p>
    <w:p w:rsidR="002C4DDC" w:rsidRDefault="002C4DDC" w:rsidP="002C4DDC">
      <w:pPr>
        <w:rPr>
          <w:b/>
          <w:sz w:val="28"/>
          <w:u w:val="single"/>
        </w:rPr>
      </w:pPr>
    </w:p>
    <w:p w:rsidR="002C4DDC" w:rsidRDefault="002C4DDC" w:rsidP="002C4DDC">
      <w:pPr>
        <w:rPr>
          <w:b/>
          <w:sz w:val="28"/>
          <w:u w:val="single"/>
        </w:rPr>
      </w:pPr>
    </w:p>
    <w:p w:rsidR="002C4DDC" w:rsidRDefault="002C4DDC" w:rsidP="002C4DDC">
      <w:pPr>
        <w:rPr>
          <w:b/>
          <w:sz w:val="28"/>
          <w:u w:val="single"/>
        </w:rPr>
      </w:pPr>
    </w:p>
    <w:p w:rsidR="002C4DDC" w:rsidRDefault="002C4DDC" w:rsidP="002C4DDC">
      <w:pPr>
        <w:jc w:val="center"/>
        <w:rPr>
          <w:b/>
          <w:sz w:val="40"/>
          <w:u w:val="single"/>
        </w:rPr>
      </w:pPr>
      <w:r>
        <w:rPr>
          <w:b/>
          <w:sz w:val="40"/>
          <w:u w:val="single"/>
        </w:rPr>
        <w:lastRenderedPageBreak/>
        <w:t>INTENDED BENEFITS</w:t>
      </w:r>
    </w:p>
    <w:p w:rsidR="002C4DDC" w:rsidRDefault="002C4DDC" w:rsidP="002C4DDC">
      <w:pPr>
        <w:rPr>
          <w:sz w:val="24"/>
        </w:rPr>
      </w:pPr>
    </w:p>
    <w:p w:rsidR="002C4DDC" w:rsidRPr="0097617D" w:rsidRDefault="002C4DDC" w:rsidP="002C4DDC">
      <w:pPr>
        <w:pStyle w:val="ListParagraph"/>
        <w:numPr>
          <w:ilvl w:val="0"/>
          <w:numId w:val="24"/>
        </w:numPr>
        <w:rPr>
          <w:sz w:val="28"/>
        </w:rPr>
      </w:pPr>
      <w:r>
        <w:rPr>
          <w:b/>
          <w:sz w:val="28"/>
          <w:u w:val="single"/>
        </w:rPr>
        <w:t>Reduced workload:</w:t>
      </w:r>
    </w:p>
    <w:p w:rsidR="002C4DDC" w:rsidRDefault="002C4DDC" w:rsidP="002C4DDC">
      <w:pPr>
        <w:pStyle w:val="ListParagraph"/>
        <w:rPr>
          <w:sz w:val="24"/>
        </w:rPr>
      </w:pPr>
      <w:r>
        <w:rPr>
          <w:sz w:val="24"/>
        </w:rPr>
        <w:t>The new system will reduce the workload on the employees and the owner. In the old system, most of the time was consumed making invoices manually and searching manually through the records. The owner had to go through every details manually to handle supply. The benefit of the new system will be that it will automate the processes like invoice making, bill calculation and record searching therefore reducing the workload.</w:t>
      </w:r>
    </w:p>
    <w:p w:rsidR="002C4DDC" w:rsidRDefault="002C4DDC" w:rsidP="002C4DDC">
      <w:pPr>
        <w:pStyle w:val="ListParagraph"/>
        <w:rPr>
          <w:sz w:val="24"/>
        </w:rPr>
      </w:pPr>
    </w:p>
    <w:p w:rsidR="002C4DDC" w:rsidRPr="0097617D" w:rsidRDefault="002C4DDC" w:rsidP="002C4DDC">
      <w:pPr>
        <w:pStyle w:val="ListParagraph"/>
        <w:numPr>
          <w:ilvl w:val="0"/>
          <w:numId w:val="24"/>
        </w:numPr>
        <w:rPr>
          <w:sz w:val="28"/>
        </w:rPr>
      </w:pPr>
      <w:r>
        <w:rPr>
          <w:b/>
          <w:sz w:val="28"/>
          <w:u w:val="single"/>
        </w:rPr>
        <w:t>Easier stock management:</w:t>
      </w:r>
    </w:p>
    <w:p w:rsidR="002C4DDC" w:rsidRDefault="002C4DDC" w:rsidP="002C4DDC">
      <w:pPr>
        <w:pStyle w:val="ListParagraph"/>
        <w:rPr>
          <w:sz w:val="24"/>
        </w:rPr>
      </w:pPr>
      <w:r>
        <w:rPr>
          <w:sz w:val="24"/>
        </w:rPr>
        <w:t>The new system will make stock management far easier. In the old system, the employees had to keep a manual check on the item quantities which was hectic and erroneous.  The new system will have automatic stock management as it will deduct quantities after sale and add quantities after supply is received. The owner will be able to see items that need to be ordered too and the current quantities.</w:t>
      </w:r>
    </w:p>
    <w:p w:rsidR="002C4DDC" w:rsidRDefault="002C4DDC" w:rsidP="002C4DDC">
      <w:pPr>
        <w:pStyle w:val="ListParagraph"/>
        <w:rPr>
          <w:sz w:val="24"/>
        </w:rPr>
      </w:pPr>
    </w:p>
    <w:p w:rsidR="002C4DDC" w:rsidRPr="0097617D" w:rsidRDefault="002C4DDC" w:rsidP="002C4DDC">
      <w:pPr>
        <w:pStyle w:val="ListParagraph"/>
        <w:numPr>
          <w:ilvl w:val="0"/>
          <w:numId w:val="24"/>
        </w:numPr>
        <w:rPr>
          <w:sz w:val="28"/>
        </w:rPr>
      </w:pPr>
      <w:r>
        <w:rPr>
          <w:b/>
          <w:sz w:val="28"/>
          <w:u w:val="single"/>
        </w:rPr>
        <w:t>Better time management:</w:t>
      </w:r>
    </w:p>
    <w:p w:rsidR="002C4DDC" w:rsidRDefault="002C4DDC" w:rsidP="002C4DDC">
      <w:pPr>
        <w:pStyle w:val="ListParagraph"/>
        <w:rPr>
          <w:sz w:val="24"/>
        </w:rPr>
      </w:pPr>
      <w:r>
        <w:rPr>
          <w:sz w:val="24"/>
        </w:rPr>
        <w:t>The new system will save a lot of time of the owner and employees. The old system had a major disadvantage of being slow and cumbersome and wasted a lot of time on searching records, invoice making and bill calculation and keeping manual check on stock.</w:t>
      </w:r>
      <w:r w:rsidRPr="00507A58">
        <w:rPr>
          <w:sz w:val="24"/>
        </w:rPr>
        <w:t xml:space="preserve"> </w:t>
      </w:r>
      <w:r>
        <w:rPr>
          <w:sz w:val="24"/>
        </w:rPr>
        <w:t>Using the new system, the user will be able to search through the records more quickly than before.  The new system will automate these processes making them faster and will save a lot of time and effort. This will eventually increase customer satisfaction.</w:t>
      </w:r>
    </w:p>
    <w:p w:rsidR="002C4DDC" w:rsidRDefault="002C4DDC" w:rsidP="002C4DDC">
      <w:pPr>
        <w:pStyle w:val="ListParagraph"/>
        <w:rPr>
          <w:sz w:val="24"/>
        </w:rPr>
      </w:pPr>
    </w:p>
    <w:p w:rsidR="002C4DDC" w:rsidRPr="0097617D" w:rsidRDefault="002C4DDC" w:rsidP="002C4DDC">
      <w:pPr>
        <w:pStyle w:val="ListParagraph"/>
        <w:numPr>
          <w:ilvl w:val="0"/>
          <w:numId w:val="24"/>
        </w:numPr>
        <w:rPr>
          <w:sz w:val="28"/>
        </w:rPr>
      </w:pPr>
      <w:r>
        <w:rPr>
          <w:b/>
          <w:sz w:val="28"/>
          <w:u w:val="single"/>
        </w:rPr>
        <w:t>Less Errors:</w:t>
      </w:r>
    </w:p>
    <w:p w:rsidR="002C4DDC" w:rsidRDefault="002C4DDC" w:rsidP="002C4DDC">
      <w:pPr>
        <w:pStyle w:val="ListParagraph"/>
        <w:rPr>
          <w:sz w:val="24"/>
        </w:rPr>
      </w:pPr>
      <w:r>
        <w:rPr>
          <w:sz w:val="24"/>
        </w:rPr>
        <w:t>The major benefit of the new system will be that it will reduce the errors and wrong data entry. The old system was prone to errors due to the workload and errors were made while making invoices and doing calculations which led to heavy losses. The new system will use validation checks to ensure no error are made in data entry and calculations by the computer will ensure no error is made.</w:t>
      </w:r>
    </w:p>
    <w:p w:rsidR="002C4DDC" w:rsidRDefault="002C4DDC" w:rsidP="002C4DDC">
      <w:pPr>
        <w:pStyle w:val="ListParagraph"/>
        <w:rPr>
          <w:sz w:val="24"/>
        </w:rPr>
      </w:pPr>
    </w:p>
    <w:p w:rsidR="002C4DDC" w:rsidRPr="0097617D" w:rsidRDefault="002C4DDC" w:rsidP="002C4DDC">
      <w:pPr>
        <w:pStyle w:val="ListParagraph"/>
        <w:numPr>
          <w:ilvl w:val="0"/>
          <w:numId w:val="24"/>
        </w:numPr>
        <w:rPr>
          <w:sz w:val="28"/>
        </w:rPr>
      </w:pPr>
      <w:r>
        <w:rPr>
          <w:b/>
          <w:sz w:val="28"/>
          <w:u w:val="single"/>
        </w:rPr>
        <w:t>Availability of backups:</w:t>
      </w:r>
    </w:p>
    <w:p w:rsidR="002C4DDC" w:rsidRDefault="002C4DDC" w:rsidP="002C4DDC">
      <w:pPr>
        <w:pStyle w:val="ListParagraph"/>
        <w:rPr>
          <w:sz w:val="24"/>
        </w:rPr>
      </w:pPr>
      <w:r>
        <w:rPr>
          <w:sz w:val="24"/>
        </w:rPr>
        <w:t xml:space="preserve">The new system will have backups incase original data is lost. The old system had manual records and no backups so if anything was lost, it could not be retrieved which causes problems. The new system will have fresh backups after a certain time span and it could be used if original one is lost ensuring no damage is done to the shop’s business. </w:t>
      </w:r>
    </w:p>
    <w:p w:rsidR="002C4DDC" w:rsidRDefault="002C4DDC" w:rsidP="002C4DDC">
      <w:pPr>
        <w:pStyle w:val="ListParagraph"/>
        <w:rPr>
          <w:sz w:val="24"/>
        </w:rPr>
      </w:pPr>
    </w:p>
    <w:p w:rsidR="002C4DDC" w:rsidRDefault="002C4DDC" w:rsidP="002C4DDC">
      <w:pPr>
        <w:pStyle w:val="ListParagraph"/>
        <w:rPr>
          <w:sz w:val="24"/>
        </w:rPr>
      </w:pPr>
    </w:p>
    <w:p w:rsidR="002C4DDC" w:rsidRPr="0097617D" w:rsidRDefault="002C4DDC" w:rsidP="002C4DDC">
      <w:pPr>
        <w:pStyle w:val="ListParagraph"/>
        <w:numPr>
          <w:ilvl w:val="0"/>
          <w:numId w:val="24"/>
        </w:numPr>
        <w:rPr>
          <w:sz w:val="28"/>
        </w:rPr>
      </w:pPr>
      <w:r>
        <w:rPr>
          <w:b/>
          <w:sz w:val="28"/>
          <w:u w:val="single"/>
        </w:rPr>
        <w:t>Increased Security:</w:t>
      </w:r>
    </w:p>
    <w:p w:rsidR="002C4DDC" w:rsidRDefault="002C4DDC" w:rsidP="002C4DDC">
      <w:pPr>
        <w:pStyle w:val="ListParagraph"/>
        <w:rPr>
          <w:sz w:val="24"/>
        </w:rPr>
      </w:pPr>
      <w:r>
        <w:rPr>
          <w:sz w:val="24"/>
        </w:rPr>
        <w:t>The new system will be more secure than the old system. There was no proper system of security in the old system and high priority documents were vulnerable to theft and fraud was easy to commit. In the new system, as records will be computerized, they would be safe from theft. Password will restrict any unauthorized access making the system more secure.</w:t>
      </w:r>
    </w:p>
    <w:p w:rsidR="002C4DDC" w:rsidRPr="001974B5" w:rsidRDefault="002C4DDC" w:rsidP="002C4DDC">
      <w:pPr>
        <w:pStyle w:val="ListParagraph"/>
        <w:rPr>
          <w:sz w:val="24"/>
        </w:rPr>
      </w:pPr>
    </w:p>
    <w:p w:rsidR="002C4DDC" w:rsidRPr="003A4D84" w:rsidRDefault="002C4DDC" w:rsidP="002C4DDC">
      <w:pPr>
        <w:rPr>
          <w:sz w:val="24"/>
        </w:rPr>
      </w:pPr>
    </w:p>
    <w:p w:rsidR="002C4DDC" w:rsidRDefault="002C4DDC" w:rsidP="002C4DDC">
      <w:pPr>
        <w:pStyle w:val="ListParagraph"/>
        <w:rPr>
          <w:sz w:val="24"/>
        </w:rPr>
      </w:pPr>
    </w:p>
    <w:p w:rsidR="002C4DDC" w:rsidRPr="000973BF" w:rsidRDefault="002C4DDC" w:rsidP="002C4DDC">
      <w:pPr>
        <w:rPr>
          <w:sz w:val="24"/>
        </w:rPr>
      </w:pPr>
    </w:p>
    <w:p w:rsidR="002C4DDC" w:rsidRPr="00CA2B76" w:rsidRDefault="002C4DDC" w:rsidP="002C4DDC">
      <w:pPr>
        <w:rPr>
          <w:sz w:val="24"/>
        </w:rPr>
      </w:pPr>
    </w:p>
    <w:p w:rsidR="002C4DDC" w:rsidRDefault="002C4DDC" w:rsidP="002C4DDC">
      <w:pPr>
        <w:rPr>
          <w:b/>
          <w:sz w:val="28"/>
        </w:rPr>
      </w:pPr>
    </w:p>
    <w:p w:rsidR="002C4DDC" w:rsidRDefault="002C4DDC" w:rsidP="002C4DDC">
      <w:pPr>
        <w:rPr>
          <w:b/>
          <w:sz w:val="28"/>
        </w:rPr>
      </w:pPr>
    </w:p>
    <w:p w:rsidR="002C4DDC" w:rsidRDefault="002C4DDC" w:rsidP="002C4DDC">
      <w:pPr>
        <w:rPr>
          <w:b/>
          <w:sz w:val="28"/>
        </w:rPr>
      </w:pPr>
    </w:p>
    <w:p w:rsidR="002C4DDC" w:rsidRDefault="002C4DDC" w:rsidP="002C4DDC">
      <w:pPr>
        <w:rPr>
          <w:b/>
          <w:sz w:val="28"/>
        </w:rPr>
      </w:pPr>
    </w:p>
    <w:p w:rsidR="002C4DDC" w:rsidRDefault="002C4DDC" w:rsidP="002C4DDC">
      <w:pPr>
        <w:rPr>
          <w:b/>
          <w:sz w:val="28"/>
        </w:rPr>
      </w:pPr>
    </w:p>
    <w:p w:rsidR="002C4DDC" w:rsidRDefault="002C4DDC" w:rsidP="002C4DDC">
      <w:pPr>
        <w:rPr>
          <w:b/>
          <w:sz w:val="28"/>
        </w:rPr>
      </w:pPr>
    </w:p>
    <w:p w:rsidR="002C4DDC" w:rsidRDefault="002C4DDC" w:rsidP="002C4DDC">
      <w:pPr>
        <w:rPr>
          <w:b/>
          <w:sz w:val="28"/>
        </w:rPr>
      </w:pPr>
    </w:p>
    <w:p w:rsidR="002C4DDC" w:rsidRDefault="002C4DDC" w:rsidP="002C4DDC">
      <w:pPr>
        <w:rPr>
          <w:b/>
          <w:sz w:val="28"/>
        </w:rPr>
      </w:pPr>
    </w:p>
    <w:p w:rsidR="002C4DDC" w:rsidRDefault="002C4DDC" w:rsidP="002C4DDC">
      <w:pPr>
        <w:rPr>
          <w:b/>
          <w:sz w:val="28"/>
        </w:rPr>
      </w:pPr>
    </w:p>
    <w:p w:rsidR="002C4DDC" w:rsidRDefault="002C4DDC" w:rsidP="002C4DDC">
      <w:pPr>
        <w:rPr>
          <w:b/>
          <w:sz w:val="28"/>
        </w:rPr>
      </w:pPr>
    </w:p>
    <w:p w:rsidR="002C4DDC" w:rsidRDefault="002C4DDC" w:rsidP="002C4DDC">
      <w:pPr>
        <w:rPr>
          <w:b/>
          <w:sz w:val="28"/>
        </w:rPr>
      </w:pPr>
    </w:p>
    <w:p w:rsidR="002C4DDC" w:rsidRDefault="002C4DDC" w:rsidP="002C4DDC">
      <w:pPr>
        <w:rPr>
          <w:b/>
          <w:sz w:val="28"/>
        </w:rPr>
      </w:pPr>
    </w:p>
    <w:p w:rsidR="002C4DDC" w:rsidRDefault="002C4DDC" w:rsidP="002C4DDC">
      <w:pPr>
        <w:rPr>
          <w:b/>
          <w:sz w:val="28"/>
        </w:rPr>
      </w:pPr>
    </w:p>
    <w:p w:rsidR="002C4DDC" w:rsidRDefault="002C4DDC" w:rsidP="002C4DDC">
      <w:pPr>
        <w:rPr>
          <w:b/>
          <w:sz w:val="28"/>
        </w:rPr>
      </w:pPr>
    </w:p>
    <w:p w:rsidR="002C4DDC" w:rsidRDefault="002C4DDC" w:rsidP="002C4DDC">
      <w:pPr>
        <w:rPr>
          <w:b/>
          <w:sz w:val="28"/>
        </w:rPr>
      </w:pPr>
    </w:p>
    <w:p w:rsidR="002C4DDC" w:rsidRDefault="002C4DDC" w:rsidP="002C4DDC">
      <w:pPr>
        <w:rPr>
          <w:b/>
          <w:sz w:val="28"/>
        </w:rPr>
      </w:pPr>
    </w:p>
    <w:p w:rsidR="002C4DDC" w:rsidRDefault="002C4DDC" w:rsidP="002C4DDC">
      <w:pPr>
        <w:jc w:val="center"/>
        <w:rPr>
          <w:b/>
          <w:sz w:val="40"/>
          <w:u w:val="single"/>
        </w:rPr>
      </w:pPr>
      <w:r>
        <w:rPr>
          <w:b/>
          <w:sz w:val="40"/>
          <w:u w:val="single"/>
        </w:rPr>
        <w:lastRenderedPageBreak/>
        <w:t>LIMITS OF THE SCOPE OF THE SOLUTION</w:t>
      </w:r>
    </w:p>
    <w:p w:rsidR="002C4DDC" w:rsidRDefault="002C4DDC" w:rsidP="002C4DDC">
      <w:pPr>
        <w:rPr>
          <w:sz w:val="24"/>
        </w:rPr>
      </w:pPr>
    </w:p>
    <w:p w:rsidR="002C4DDC" w:rsidRDefault="002C4DDC" w:rsidP="002C4DDC">
      <w:pPr>
        <w:rPr>
          <w:sz w:val="24"/>
        </w:rPr>
      </w:pPr>
      <w:r>
        <w:rPr>
          <w:sz w:val="24"/>
        </w:rPr>
        <w:t>The new system will have several limitations in its scope. These are mainly due to the financial constraints of the client and availability of hardware and software.</w:t>
      </w:r>
    </w:p>
    <w:p w:rsidR="002C4DDC" w:rsidRDefault="002C4DDC" w:rsidP="002C4DDC">
      <w:pPr>
        <w:pStyle w:val="ListParagraph"/>
        <w:numPr>
          <w:ilvl w:val="0"/>
          <w:numId w:val="25"/>
        </w:numPr>
        <w:rPr>
          <w:sz w:val="24"/>
        </w:rPr>
      </w:pPr>
      <w:r>
        <w:rPr>
          <w:sz w:val="24"/>
        </w:rPr>
        <w:t>The main limitation is that the owner is reluctant to spend too much money on a new system. Although the shop makes handsome profits, the client has shown some hesitation on the matter of investing money in the new system. Due to this financial limitation, the hardware and software which was recommended, not bought. To cope with this limitation, I advised the client to go for cheaper and second hand hardware which proved successful but still less than what was recommended.</w:t>
      </w:r>
    </w:p>
    <w:p w:rsidR="002C4DDC" w:rsidRDefault="002C4DDC" w:rsidP="002C4DDC">
      <w:pPr>
        <w:pStyle w:val="ListParagraph"/>
        <w:numPr>
          <w:ilvl w:val="0"/>
          <w:numId w:val="25"/>
        </w:numPr>
        <w:rPr>
          <w:sz w:val="24"/>
        </w:rPr>
      </w:pPr>
      <w:r>
        <w:rPr>
          <w:sz w:val="24"/>
        </w:rPr>
        <w:t xml:space="preserve">Another limitation is the knowledge of the workforce. The client, who is the owner of the shop, knows how to use computers comprehensively and can operate the new system. But the manager and the other employees only have a basic employees have a limited knowledge of computers and it will be hard for them to use the system in absence of the owner. To cope with this limitation, I will train them to use it and prepare a comprehensive and easy to understand </w:t>
      </w:r>
      <w:r w:rsidRPr="00514B7A">
        <w:rPr>
          <w:b/>
          <w:sz w:val="24"/>
        </w:rPr>
        <w:t>User Documentation</w:t>
      </w:r>
      <w:r>
        <w:rPr>
          <w:sz w:val="24"/>
        </w:rPr>
        <w:t xml:space="preserve"> so that they can get help if in problem.</w:t>
      </w:r>
    </w:p>
    <w:p w:rsidR="002C4DDC" w:rsidRDefault="002C4DDC" w:rsidP="002C4DDC">
      <w:pPr>
        <w:pStyle w:val="ListParagraph"/>
        <w:numPr>
          <w:ilvl w:val="0"/>
          <w:numId w:val="25"/>
        </w:numPr>
        <w:rPr>
          <w:sz w:val="24"/>
        </w:rPr>
      </w:pPr>
      <w:r>
        <w:rPr>
          <w:sz w:val="24"/>
        </w:rPr>
        <w:t xml:space="preserve">In the hardware requirements specification, it was decided that a </w:t>
      </w:r>
      <w:r w:rsidRPr="00D20A3E">
        <w:rPr>
          <w:b/>
          <w:sz w:val="24"/>
        </w:rPr>
        <w:t>2GB RAM</w:t>
      </w:r>
      <w:r>
        <w:rPr>
          <w:sz w:val="24"/>
        </w:rPr>
        <w:t xml:space="preserve"> would be used.  Due to the financial constraints, </w:t>
      </w:r>
      <w:r>
        <w:rPr>
          <w:b/>
          <w:sz w:val="24"/>
        </w:rPr>
        <w:t>1</w:t>
      </w:r>
      <w:r w:rsidRPr="00D20A3E">
        <w:rPr>
          <w:b/>
          <w:sz w:val="24"/>
        </w:rPr>
        <w:t>GB RAM</w:t>
      </w:r>
      <w:r>
        <w:rPr>
          <w:b/>
          <w:sz w:val="24"/>
        </w:rPr>
        <w:t xml:space="preserve"> </w:t>
      </w:r>
      <w:r>
        <w:rPr>
          <w:sz w:val="24"/>
        </w:rPr>
        <w:t>will be used for the new system. This will affect the performance of the computer and new system greatly. To cope with this limitation, any unnecessary software and program will be removed from the computer to increase performance and I have tried my best to produce a system which works perfectly with the available hardware.</w:t>
      </w:r>
    </w:p>
    <w:p w:rsidR="002C4DDC" w:rsidRPr="00A53113" w:rsidRDefault="002C4DDC" w:rsidP="002C4DDC">
      <w:pPr>
        <w:pStyle w:val="ListParagraph"/>
        <w:numPr>
          <w:ilvl w:val="0"/>
          <w:numId w:val="25"/>
        </w:numPr>
        <w:rPr>
          <w:rFonts w:cs="Times New Roman"/>
          <w:b/>
          <w:sz w:val="28"/>
          <w:szCs w:val="28"/>
        </w:rPr>
      </w:pPr>
      <w:r w:rsidRPr="006710AB">
        <w:rPr>
          <w:sz w:val="24"/>
        </w:rPr>
        <w:t xml:space="preserve">In the software requirements specification, it was decided that </w:t>
      </w:r>
      <w:r w:rsidRPr="006710AB">
        <w:rPr>
          <w:rFonts w:cs="Times New Roman"/>
          <w:b/>
          <w:sz w:val="24"/>
          <w:szCs w:val="28"/>
        </w:rPr>
        <w:t>Panda Antivirus Pro 2012</w:t>
      </w:r>
      <w:r>
        <w:rPr>
          <w:rFonts w:cs="Times New Roman"/>
          <w:b/>
          <w:sz w:val="24"/>
          <w:szCs w:val="28"/>
        </w:rPr>
        <w:t xml:space="preserve"> </w:t>
      </w:r>
      <w:r>
        <w:rPr>
          <w:rFonts w:cs="Times New Roman"/>
          <w:sz w:val="24"/>
          <w:szCs w:val="28"/>
        </w:rPr>
        <w:t xml:space="preserve">would be used as antivirus software. Due to financial constraint, the client is unable to buy it as its license is expensive and also it would be hard to run it on lesser RAM. This would make the computer vulnerable to virus and spyware and will affect the system.  To handle this limitation, the default antivirus in </w:t>
      </w:r>
      <w:r w:rsidRPr="006710AB">
        <w:rPr>
          <w:rFonts w:cs="Times New Roman"/>
          <w:b/>
          <w:sz w:val="24"/>
          <w:szCs w:val="28"/>
        </w:rPr>
        <w:t>Windows 7</w:t>
      </w:r>
      <w:r>
        <w:rPr>
          <w:rFonts w:cs="Times New Roman"/>
          <w:b/>
          <w:sz w:val="24"/>
          <w:szCs w:val="28"/>
        </w:rPr>
        <w:t xml:space="preserve"> </w:t>
      </w:r>
      <w:r>
        <w:rPr>
          <w:rFonts w:cs="Times New Roman"/>
          <w:sz w:val="24"/>
          <w:szCs w:val="28"/>
        </w:rPr>
        <w:t>will be used. Although it’s not as good but it will work to protect the system.</w:t>
      </w:r>
    </w:p>
    <w:p w:rsidR="002C4DDC" w:rsidRPr="000E1581" w:rsidRDefault="002C4DDC" w:rsidP="002C4DDC">
      <w:pPr>
        <w:pStyle w:val="ListParagraph"/>
        <w:numPr>
          <w:ilvl w:val="0"/>
          <w:numId w:val="25"/>
        </w:numPr>
        <w:rPr>
          <w:rFonts w:cs="Times New Roman"/>
          <w:b/>
          <w:sz w:val="28"/>
          <w:szCs w:val="28"/>
        </w:rPr>
      </w:pPr>
      <w:r>
        <w:rPr>
          <w:rFonts w:cs="Times New Roman"/>
          <w:sz w:val="24"/>
          <w:szCs w:val="28"/>
        </w:rPr>
        <w:t xml:space="preserve">In the hardware specification, it was decided that a </w:t>
      </w:r>
      <w:r>
        <w:rPr>
          <w:rFonts w:cs="Times New Roman"/>
          <w:b/>
          <w:sz w:val="24"/>
          <w:szCs w:val="28"/>
        </w:rPr>
        <w:t xml:space="preserve">UPS </w:t>
      </w:r>
      <w:r>
        <w:rPr>
          <w:rFonts w:cs="Times New Roman"/>
          <w:sz w:val="24"/>
          <w:szCs w:val="28"/>
        </w:rPr>
        <w:t>would be used for the computer in case of power failure which is common. The owner has decided not to buy the UPS due to which a limitation has been created. Due to frequent load shedding and power failures, damage can be caused to hardware and the computer. The shop has a generator to deal with power failures so it will be used to power up the computer in that case.</w:t>
      </w:r>
    </w:p>
    <w:p w:rsidR="002C4DDC" w:rsidRDefault="002C4DDC" w:rsidP="002C4DDC">
      <w:pPr>
        <w:rPr>
          <w:rFonts w:cs="Times New Roman"/>
          <w:b/>
          <w:sz w:val="28"/>
          <w:szCs w:val="28"/>
        </w:rPr>
      </w:pPr>
    </w:p>
    <w:p w:rsidR="002C4DDC" w:rsidRDefault="002C4DDC" w:rsidP="002C4DDC">
      <w:pPr>
        <w:rPr>
          <w:rFonts w:cs="Times New Roman"/>
          <w:b/>
          <w:sz w:val="28"/>
          <w:szCs w:val="28"/>
        </w:rPr>
      </w:pPr>
    </w:p>
    <w:p w:rsidR="002C4DDC" w:rsidRDefault="002C4DDC" w:rsidP="002C4DDC">
      <w:pPr>
        <w:rPr>
          <w:rFonts w:cs="Times New Roman"/>
          <w:b/>
          <w:sz w:val="32"/>
          <w:szCs w:val="28"/>
          <w:u w:val="single"/>
        </w:rPr>
      </w:pPr>
      <w:r>
        <w:rPr>
          <w:rFonts w:cs="Times New Roman"/>
          <w:b/>
          <w:sz w:val="32"/>
          <w:szCs w:val="28"/>
          <w:u w:val="single"/>
        </w:rPr>
        <w:lastRenderedPageBreak/>
        <w:t>Size of Fields:</w:t>
      </w:r>
    </w:p>
    <w:p w:rsidR="002C4DDC" w:rsidRDefault="002C4DDC" w:rsidP="002C4DDC">
      <w:pPr>
        <w:rPr>
          <w:rFonts w:cs="Times New Roman"/>
          <w:sz w:val="24"/>
          <w:szCs w:val="28"/>
        </w:rPr>
      </w:pPr>
      <w:r>
        <w:rPr>
          <w:rFonts w:cs="Times New Roman"/>
          <w:sz w:val="24"/>
          <w:szCs w:val="28"/>
        </w:rPr>
        <w:t>The size of fields will determine the overall expected size of the database. The exact size of the total file is hard to determine as the number of records will only be an estimate so it will be just an expected size. The total size of a file is expected by one month after system has been implemented.</w:t>
      </w:r>
    </w:p>
    <w:p w:rsidR="002C4DDC" w:rsidRPr="001907EB" w:rsidRDefault="002C4DDC" w:rsidP="002C4DDC">
      <w:pPr>
        <w:pStyle w:val="ListParagraph"/>
        <w:numPr>
          <w:ilvl w:val="0"/>
          <w:numId w:val="26"/>
        </w:numPr>
        <w:rPr>
          <w:rFonts w:cs="Times New Roman"/>
          <w:b/>
          <w:sz w:val="28"/>
          <w:szCs w:val="28"/>
          <w:u w:val="single"/>
        </w:rPr>
      </w:pPr>
      <w:r w:rsidRPr="001907EB">
        <w:rPr>
          <w:rFonts w:cs="Times New Roman"/>
          <w:b/>
          <w:sz w:val="28"/>
          <w:szCs w:val="28"/>
          <w:u w:val="single"/>
        </w:rPr>
        <w:t>Stock Table</w:t>
      </w:r>
      <w:r>
        <w:rPr>
          <w:rFonts w:cs="Times New Roman"/>
          <w:b/>
          <w:sz w:val="28"/>
          <w:szCs w:val="28"/>
          <w:u w:val="single"/>
        </w:rPr>
        <w:t>:</w:t>
      </w:r>
    </w:p>
    <w:tbl>
      <w:tblPr>
        <w:tblStyle w:val="TableGrid"/>
        <w:tblW w:w="6745" w:type="dxa"/>
        <w:jc w:val="center"/>
        <w:tblLayout w:type="fixed"/>
        <w:tblLook w:val="04A0" w:firstRow="1" w:lastRow="0" w:firstColumn="1" w:lastColumn="0" w:noHBand="0" w:noVBand="1"/>
      </w:tblPr>
      <w:tblGrid>
        <w:gridCol w:w="1885"/>
        <w:gridCol w:w="1530"/>
        <w:gridCol w:w="1440"/>
        <w:gridCol w:w="1890"/>
      </w:tblGrid>
      <w:tr w:rsidR="002C4DDC" w:rsidTr="003150C7">
        <w:trPr>
          <w:trHeight w:val="346"/>
          <w:jc w:val="center"/>
        </w:trPr>
        <w:tc>
          <w:tcPr>
            <w:tcW w:w="1885" w:type="dxa"/>
            <w:vAlign w:val="center"/>
          </w:tcPr>
          <w:p w:rsidR="002C4DDC" w:rsidRPr="001F7323" w:rsidRDefault="002C4DDC" w:rsidP="003150C7">
            <w:pPr>
              <w:jc w:val="center"/>
              <w:rPr>
                <w:b/>
                <w:sz w:val="24"/>
              </w:rPr>
            </w:pPr>
            <w:r>
              <w:rPr>
                <w:b/>
                <w:sz w:val="24"/>
              </w:rPr>
              <w:t>Field Name</w:t>
            </w:r>
          </w:p>
        </w:tc>
        <w:tc>
          <w:tcPr>
            <w:tcW w:w="1530" w:type="dxa"/>
            <w:vAlign w:val="center"/>
          </w:tcPr>
          <w:p w:rsidR="002C4DDC" w:rsidRPr="001F7323" w:rsidRDefault="002C4DDC" w:rsidP="003150C7">
            <w:pPr>
              <w:jc w:val="center"/>
              <w:rPr>
                <w:b/>
                <w:sz w:val="24"/>
              </w:rPr>
            </w:pPr>
            <w:r>
              <w:rPr>
                <w:b/>
                <w:sz w:val="24"/>
              </w:rPr>
              <w:t>Data Type</w:t>
            </w:r>
          </w:p>
        </w:tc>
        <w:tc>
          <w:tcPr>
            <w:tcW w:w="1440" w:type="dxa"/>
            <w:vAlign w:val="center"/>
          </w:tcPr>
          <w:p w:rsidR="002C4DDC" w:rsidRPr="001F7323" w:rsidRDefault="002C4DDC" w:rsidP="003150C7">
            <w:pPr>
              <w:jc w:val="center"/>
              <w:rPr>
                <w:b/>
                <w:sz w:val="24"/>
              </w:rPr>
            </w:pPr>
            <w:r>
              <w:rPr>
                <w:b/>
                <w:sz w:val="24"/>
              </w:rPr>
              <w:t>Field Size</w:t>
            </w:r>
          </w:p>
        </w:tc>
        <w:tc>
          <w:tcPr>
            <w:tcW w:w="1890" w:type="dxa"/>
          </w:tcPr>
          <w:p w:rsidR="002C4DDC" w:rsidRDefault="002C4DDC" w:rsidP="003150C7">
            <w:pPr>
              <w:jc w:val="center"/>
              <w:rPr>
                <w:b/>
                <w:sz w:val="24"/>
              </w:rPr>
            </w:pPr>
            <w:r>
              <w:rPr>
                <w:b/>
                <w:sz w:val="24"/>
              </w:rPr>
              <w:t>Estimated Size</w:t>
            </w:r>
          </w:p>
        </w:tc>
      </w:tr>
      <w:tr w:rsidR="002C4DDC" w:rsidTr="003150C7">
        <w:trPr>
          <w:trHeight w:val="346"/>
          <w:jc w:val="center"/>
        </w:trPr>
        <w:tc>
          <w:tcPr>
            <w:tcW w:w="1885" w:type="dxa"/>
            <w:vAlign w:val="center"/>
          </w:tcPr>
          <w:p w:rsidR="002C4DDC" w:rsidRDefault="002C4DDC" w:rsidP="003150C7">
            <w:pPr>
              <w:jc w:val="center"/>
              <w:rPr>
                <w:sz w:val="24"/>
              </w:rPr>
            </w:pPr>
            <w:r>
              <w:rPr>
                <w:sz w:val="24"/>
              </w:rPr>
              <w:t>ItemID</w:t>
            </w:r>
          </w:p>
        </w:tc>
        <w:tc>
          <w:tcPr>
            <w:tcW w:w="1530" w:type="dxa"/>
            <w:vAlign w:val="center"/>
          </w:tcPr>
          <w:p w:rsidR="002C4DDC" w:rsidRDefault="002C4DDC" w:rsidP="003150C7">
            <w:pPr>
              <w:jc w:val="center"/>
              <w:rPr>
                <w:sz w:val="24"/>
              </w:rPr>
            </w:pPr>
            <w:r>
              <w:rPr>
                <w:sz w:val="24"/>
              </w:rPr>
              <w:t>AutoNumber</w:t>
            </w:r>
          </w:p>
        </w:tc>
        <w:tc>
          <w:tcPr>
            <w:tcW w:w="1440" w:type="dxa"/>
            <w:vAlign w:val="center"/>
          </w:tcPr>
          <w:p w:rsidR="002C4DDC" w:rsidRDefault="002C4DDC" w:rsidP="003150C7">
            <w:pPr>
              <w:jc w:val="center"/>
              <w:rPr>
                <w:sz w:val="24"/>
              </w:rPr>
            </w:pPr>
            <w:r>
              <w:rPr>
                <w:sz w:val="24"/>
              </w:rPr>
              <w:t>Long Integer</w:t>
            </w:r>
          </w:p>
        </w:tc>
        <w:tc>
          <w:tcPr>
            <w:tcW w:w="1890" w:type="dxa"/>
          </w:tcPr>
          <w:p w:rsidR="002C4DDC" w:rsidRDefault="002C4DDC" w:rsidP="003150C7">
            <w:pPr>
              <w:jc w:val="center"/>
              <w:rPr>
                <w:sz w:val="24"/>
              </w:rPr>
            </w:pPr>
            <w:r>
              <w:rPr>
                <w:sz w:val="24"/>
              </w:rPr>
              <w:t>8 Bytes</w:t>
            </w:r>
          </w:p>
        </w:tc>
      </w:tr>
      <w:tr w:rsidR="002C4DDC" w:rsidTr="003150C7">
        <w:trPr>
          <w:trHeight w:val="346"/>
          <w:jc w:val="center"/>
        </w:trPr>
        <w:tc>
          <w:tcPr>
            <w:tcW w:w="1885" w:type="dxa"/>
            <w:vAlign w:val="center"/>
          </w:tcPr>
          <w:p w:rsidR="002C4DDC" w:rsidRDefault="002C4DDC" w:rsidP="003150C7">
            <w:pPr>
              <w:jc w:val="center"/>
              <w:rPr>
                <w:sz w:val="24"/>
              </w:rPr>
            </w:pPr>
            <w:r>
              <w:rPr>
                <w:sz w:val="24"/>
              </w:rPr>
              <w:t>ItemName</w:t>
            </w:r>
          </w:p>
        </w:tc>
        <w:tc>
          <w:tcPr>
            <w:tcW w:w="1530" w:type="dxa"/>
            <w:vAlign w:val="center"/>
          </w:tcPr>
          <w:p w:rsidR="002C4DDC" w:rsidRDefault="002C4DDC" w:rsidP="003150C7">
            <w:pPr>
              <w:jc w:val="center"/>
              <w:rPr>
                <w:sz w:val="24"/>
              </w:rPr>
            </w:pPr>
            <w:r>
              <w:rPr>
                <w:sz w:val="24"/>
              </w:rPr>
              <w:t>Short Text</w:t>
            </w:r>
          </w:p>
        </w:tc>
        <w:tc>
          <w:tcPr>
            <w:tcW w:w="1440" w:type="dxa"/>
            <w:vAlign w:val="center"/>
          </w:tcPr>
          <w:p w:rsidR="002C4DDC" w:rsidRDefault="002C4DDC" w:rsidP="003150C7">
            <w:pPr>
              <w:jc w:val="center"/>
              <w:rPr>
                <w:sz w:val="24"/>
              </w:rPr>
            </w:pPr>
            <w:r>
              <w:rPr>
                <w:sz w:val="24"/>
              </w:rPr>
              <w:t>60</w:t>
            </w:r>
          </w:p>
        </w:tc>
        <w:tc>
          <w:tcPr>
            <w:tcW w:w="1890" w:type="dxa"/>
          </w:tcPr>
          <w:p w:rsidR="002C4DDC" w:rsidRDefault="002C4DDC" w:rsidP="003150C7">
            <w:pPr>
              <w:jc w:val="center"/>
              <w:rPr>
                <w:sz w:val="24"/>
              </w:rPr>
            </w:pPr>
            <w:r>
              <w:rPr>
                <w:sz w:val="24"/>
              </w:rPr>
              <w:t>60 Bytes</w:t>
            </w:r>
          </w:p>
        </w:tc>
      </w:tr>
      <w:tr w:rsidR="002C4DDC" w:rsidTr="003150C7">
        <w:trPr>
          <w:trHeight w:val="346"/>
          <w:jc w:val="center"/>
        </w:trPr>
        <w:tc>
          <w:tcPr>
            <w:tcW w:w="1885" w:type="dxa"/>
            <w:vAlign w:val="center"/>
          </w:tcPr>
          <w:p w:rsidR="002C4DDC" w:rsidRDefault="002C4DDC" w:rsidP="003150C7">
            <w:pPr>
              <w:jc w:val="center"/>
              <w:rPr>
                <w:sz w:val="24"/>
              </w:rPr>
            </w:pPr>
            <w:r>
              <w:rPr>
                <w:sz w:val="24"/>
              </w:rPr>
              <w:t>Category</w:t>
            </w:r>
          </w:p>
        </w:tc>
        <w:tc>
          <w:tcPr>
            <w:tcW w:w="1530" w:type="dxa"/>
            <w:vAlign w:val="center"/>
          </w:tcPr>
          <w:p w:rsidR="002C4DDC" w:rsidRDefault="002C4DDC" w:rsidP="003150C7">
            <w:pPr>
              <w:jc w:val="center"/>
              <w:rPr>
                <w:sz w:val="24"/>
              </w:rPr>
            </w:pPr>
            <w:r>
              <w:rPr>
                <w:sz w:val="24"/>
              </w:rPr>
              <w:t>Short Text</w:t>
            </w:r>
          </w:p>
        </w:tc>
        <w:tc>
          <w:tcPr>
            <w:tcW w:w="1440" w:type="dxa"/>
            <w:vAlign w:val="center"/>
          </w:tcPr>
          <w:p w:rsidR="002C4DDC" w:rsidRDefault="002C4DDC" w:rsidP="003150C7">
            <w:pPr>
              <w:jc w:val="center"/>
              <w:rPr>
                <w:sz w:val="24"/>
              </w:rPr>
            </w:pPr>
            <w:r>
              <w:rPr>
                <w:sz w:val="24"/>
              </w:rPr>
              <w:t>-</w:t>
            </w:r>
          </w:p>
        </w:tc>
        <w:tc>
          <w:tcPr>
            <w:tcW w:w="1890" w:type="dxa"/>
          </w:tcPr>
          <w:p w:rsidR="002C4DDC" w:rsidRDefault="002C4DDC" w:rsidP="003150C7">
            <w:pPr>
              <w:jc w:val="center"/>
              <w:rPr>
                <w:sz w:val="24"/>
              </w:rPr>
            </w:pPr>
            <w:r>
              <w:rPr>
                <w:sz w:val="24"/>
              </w:rPr>
              <w:t>20 Bytes</w:t>
            </w:r>
          </w:p>
        </w:tc>
      </w:tr>
      <w:tr w:rsidR="002C4DDC" w:rsidTr="003150C7">
        <w:trPr>
          <w:trHeight w:val="346"/>
          <w:jc w:val="center"/>
        </w:trPr>
        <w:tc>
          <w:tcPr>
            <w:tcW w:w="1885" w:type="dxa"/>
            <w:vAlign w:val="center"/>
          </w:tcPr>
          <w:p w:rsidR="002C4DDC" w:rsidRDefault="002C4DDC" w:rsidP="003150C7">
            <w:pPr>
              <w:jc w:val="center"/>
              <w:rPr>
                <w:sz w:val="24"/>
              </w:rPr>
            </w:pPr>
            <w:r>
              <w:rPr>
                <w:sz w:val="24"/>
              </w:rPr>
              <w:t>CurrentQuantity</w:t>
            </w:r>
          </w:p>
        </w:tc>
        <w:tc>
          <w:tcPr>
            <w:tcW w:w="1530" w:type="dxa"/>
            <w:vAlign w:val="center"/>
          </w:tcPr>
          <w:p w:rsidR="002C4DDC" w:rsidRDefault="002C4DDC" w:rsidP="003150C7">
            <w:pPr>
              <w:jc w:val="center"/>
              <w:rPr>
                <w:sz w:val="24"/>
              </w:rPr>
            </w:pPr>
            <w:r>
              <w:rPr>
                <w:sz w:val="24"/>
              </w:rPr>
              <w:t>Number</w:t>
            </w:r>
          </w:p>
        </w:tc>
        <w:tc>
          <w:tcPr>
            <w:tcW w:w="1440" w:type="dxa"/>
            <w:vAlign w:val="center"/>
          </w:tcPr>
          <w:p w:rsidR="002C4DDC" w:rsidRDefault="002C4DDC" w:rsidP="003150C7">
            <w:pPr>
              <w:jc w:val="center"/>
              <w:rPr>
                <w:sz w:val="24"/>
              </w:rPr>
            </w:pPr>
            <w:r>
              <w:rPr>
                <w:sz w:val="24"/>
              </w:rPr>
              <w:t>Long Integer</w:t>
            </w:r>
          </w:p>
        </w:tc>
        <w:tc>
          <w:tcPr>
            <w:tcW w:w="1890" w:type="dxa"/>
          </w:tcPr>
          <w:p w:rsidR="002C4DDC" w:rsidRDefault="002C4DDC" w:rsidP="003150C7">
            <w:pPr>
              <w:jc w:val="center"/>
              <w:rPr>
                <w:sz w:val="24"/>
              </w:rPr>
            </w:pPr>
            <w:r>
              <w:rPr>
                <w:sz w:val="24"/>
              </w:rPr>
              <w:t>8 Bytes</w:t>
            </w:r>
          </w:p>
        </w:tc>
      </w:tr>
      <w:tr w:rsidR="002C4DDC" w:rsidTr="003150C7">
        <w:trPr>
          <w:trHeight w:val="346"/>
          <w:jc w:val="center"/>
        </w:trPr>
        <w:tc>
          <w:tcPr>
            <w:tcW w:w="1885" w:type="dxa"/>
            <w:vAlign w:val="center"/>
          </w:tcPr>
          <w:p w:rsidR="002C4DDC" w:rsidRDefault="002C4DDC" w:rsidP="003150C7">
            <w:pPr>
              <w:jc w:val="center"/>
              <w:rPr>
                <w:sz w:val="24"/>
              </w:rPr>
            </w:pPr>
            <w:r>
              <w:rPr>
                <w:sz w:val="24"/>
              </w:rPr>
              <w:t>CostPrice</w:t>
            </w:r>
          </w:p>
        </w:tc>
        <w:tc>
          <w:tcPr>
            <w:tcW w:w="1530" w:type="dxa"/>
            <w:vAlign w:val="center"/>
          </w:tcPr>
          <w:p w:rsidR="002C4DDC" w:rsidRDefault="002C4DDC" w:rsidP="003150C7">
            <w:pPr>
              <w:jc w:val="center"/>
              <w:rPr>
                <w:sz w:val="24"/>
              </w:rPr>
            </w:pPr>
            <w:r>
              <w:rPr>
                <w:sz w:val="24"/>
              </w:rPr>
              <w:t>Number</w:t>
            </w:r>
          </w:p>
        </w:tc>
        <w:tc>
          <w:tcPr>
            <w:tcW w:w="1440" w:type="dxa"/>
            <w:vAlign w:val="center"/>
          </w:tcPr>
          <w:p w:rsidR="002C4DDC" w:rsidRDefault="002C4DDC" w:rsidP="003150C7">
            <w:pPr>
              <w:jc w:val="center"/>
              <w:rPr>
                <w:sz w:val="24"/>
              </w:rPr>
            </w:pPr>
            <w:r>
              <w:rPr>
                <w:sz w:val="24"/>
              </w:rPr>
              <w:t>Long Integer</w:t>
            </w:r>
          </w:p>
        </w:tc>
        <w:tc>
          <w:tcPr>
            <w:tcW w:w="1890" w:type="dxa"/>
          </w:tcPr>
          <w:p w:rsidR="002C4DDC" w:rsidRDefault="002C4DDC" w:rsidP="003150C7">
            <w:pPr>
              <w:jc w:val="center"/>
              <w:rPr>
                <w:sz w:val="24"/>
              </w:rPr>
            </w:pPr>
            <w:r>
              <w:rPr>
                <w:sz w:val="24"/>
              </w:rPr>
              <w:t>8 Bytes</w:t>
            </w:r>
          </w:p>
        </w:tc>
      </w:tr>
      <w:tr w:rsidR="002C4DDC" w:rsidTr="003150C7">
        <w:trPr>
          <w:trHeight w:val="346"/>
          <w:jc w:val="center"/>
        </w:trPr>
        <w:tc>
          <w:tcPr>
            <w:tcW w:w="1885" w:type="dxa"/>
            <w:vAlign w:val="center"/>
          </w:tcPr>
          <w:p w:rsidR="002C4DDC" w:rsidRDefault="002C4DDC" w:rsidP="003150C7">
            <w:pPr>
              <w:jc w:val="center"/>
              <w:rPr>
                <w:sz w:val="24"/>
              </w:rPr>
            </w:pPr>
            <w:r>
              <w:rPr>
                <w:sz w:val="24"/>
              </w:rPr>
              <w:t>SalePrice</w:t>
            </w:r>
          </w:p>
        </w:tc>
        <w:tc>
          <w:tcPr>
            <w:tcW w:w="1530" w:type="dxa"/>
            <w:vAlign w:val="center"/>
          </w:tcPr>
          <w:p w:rsidR="002C4DDC" w:rsidRDefault="002C4DDC" w:rsidP="003150C7">
            <w:pPr>
              <w:jc w:val="center"/>
              <w:rPr>
                <w:sz w:val="24"/>
              </w:rPr>
            </w:pPr>
            <w:r>
              <w:rPr>
                <w:sz w:val="24"/>
              </w:rPr>
              <w:t>Number</w:t>
            </w:r>
          </w:p>
        </w:tc>
        <w:tc>
          <w:tcPr>
            <w:tcW w:w="1440" w:type="dxa"/>
            <w:vAlign w:val="center"/>
          </w:tcPr>
          <w:p w:rsidR="002C4DDC" w:rsidRDefault="002C4DDC" w:rsidP="003150C7">
            <w:pPr>
              <w:jc w:val="center"/>
              <w:rPr>
                <w:sz w:val="24"/>
              </w:rPr>
            </w:pPr>
            <w:r>
              <w:rPr>
                <w:sz w:val="24"/>
              </w:rPr>
              <w:t>Long Integer</w:t>
            </w:r>
          </w:p>
        </w:tc>
        <w:tc>
          <w:tcPr>
            <w:tcW w:w="1890" w:type="dxa"/>
          </w:tcPr>
          <w:p w:rsidR="002C4DDC" w:rsidRDefault="002C4DDC" w:rsidP="003150C7">
            <w:pPr>
              <w:jc w:val="center"/>
              <w:rPr>
                <w:sz w:val="24"/>
              </w:rPr>
            </w:pPr>
            <w:r>
              <w:rPr>
                <w:sz w:val="24"/>
              </w:rPr>
              <w:t>8 Bytes</w:t>
            </w:r>
          </w:p>
        </w:tc>
      </w:tr>
      <w:tr w:rsidR="002C4DDC" w:rsidTr="003150C7">
        <w:trPr>
          <w:trHeight w:val="346"/>
          <w:jc w:val="center"/>
        </w:trPr>
        <w:tc>
          <w:tcPr>
            <w:tcW w:w="1885" w:type="dxa"/>
            <w:vAlign w:val="center"/>
          </w:tcPr>
          <w:p w:rsidR="002C4DDC" w:rsidRDefault="002C4DDC" w:rsidP="003150C7">
            <w:pPr>
              <w:jc w:val="center"/>
              <w:rPr>
                <w:sz w:val="24"/>
              </w:rPr>
            </w:pPr>
            <w:r>
              <w:rPr>
                <w:sz w:val="24"/>
              </w:rPr>
              <w:t>ReorderLevel</w:t>
            </w:r>
          </w:p>
        </w:tc>
        <w:tc>
          <w:tcPr>
            <w:tcW w:w="1530" w:type="dxa"/>
            <w:vAlign w:val="center"/>
          </w:tcPr>
          <w:p w:rsidR="002C4DDC" w:rsidRDefault="002C4DDC" w:rsidP="003150C7">
            <w:pPr>
              <w:jc w:val="center"/>
              <w:rPr>
                <w:sz w:val="24"/>
              </w:rPr>
            </w:pPr>
            <w:r>
              <w:rPr>
                <w:sz w:val="24"/>
              </w:rPr>
              <w:t>Number</w:t>
            </w:r>
          </w:p>
        </w:tc>
        <w:tc>
          <w:tcPr>
            <w:tcW w:w="1440" w:type="dxa"/>
            <w:vAlign w:val="center"/>
          </w:tcPr>
          <w:p w:rsidR="002C4DDC" w:rsidRDefault="002C4DDC" w:rsidP="003150C7">
            <w:pPr>
              <w:jc w:val="center"/>
              <w:rPr>
                <w:sz w:val="24"/>
              </w:rPr>
            </w:pPr>
            <w:r>
              <w:rPr>
                <w:sz w:val="24"/>
              </w:rPr>
              <w:t>Long Integer</w:t>
            </w:r>
          </w:p>
        </w:tc>
        <w:tc>
          <w:tcPr>
            <w:tcW w:w="1890" w:type="dxa"/>
          </w:tcPr>
          <w:p w:rsidR="002C4DDC" w:rsidRDefault="002C4DDC" w:rsidP="003150C7">
            <w:pPr>
              <w:jc w:val="center"/>
              <w:rPr>
                <w:sz w:val="24"/>
              </w:rPr>
            </w:pPr>
            <w:r>
              <w:rPr>
                <w:sz w:val="24"/>
              </w:rPr>
              <w:t>8 Bytes</w:t>
            </w:r>
          </w:p>
        </w:tc>
      </w:tr>
    </w:tbl>
    <w:p w:rsidR="002C4DDC" w:rsidRDefault="002C4DDC" w:rsidP="002C4DDC">
      <w:pPr>
        <w:rPr>
          <w:rFonts w:cs="Times New Roman"/>
          <w:sz w:val="24"/>
          <w:szCs w:val="28"/>
        </w:rPr>
      </w:pPr>
    </w:p>
    <w:p w:rsidR="002C4DDC" w:rsidRDefault="002C4DDC" w:rsidP="002C4DDC">
      <w:pPr>
        <w:rPr>
          <w:rFonts w:cs="Times New Roman"/>
          <w:sz w:val="24"/>
          <w:szCs w:val="28"/>
        </w:rPr>
      </w:pPr>
      <w:r w:rsidRPr="007D2427">
        <w:rPr>
          <w:rFonts w:cs="Times New Roman"/>
          <w:b/>
          <w:sz w:val="24"/>
          <w:szCs w:val="28"/>
        </w:rPr>
        <w:t>Estimated size of one record:</w:t>
      </w:r>
      <w:r>
        <w:rPr>
          <w:rFonts w:cs="Times New Roman"/>
          <w:b/>
          <w:sz w:val="24"/>
          <w:szCs w:val="28"/>
        </w:rPr>
        <w:t xml:space="preserve"> </w:t>
      </w:r>
      <w:r>
        <w:rPr>
          <w:rFonts w:cs="Times New Roman"/>
          <w:sz w:val="24"/>
          <w:szCs w:val="28"/>
        </w:rPr>
        <w:t>8+60+20+8+8+8+8 = 120 Bytes</w:t>
      </w:r>
    </w:p>
    <w:p w:rsidR="002C4DDC" w:rsidRDefault="002C4DDC" w:rsidP="002C4DDC">
      <w:pPr>
        <w:rPr>
          <w:rFonts w:cs="Times New Roman"/>
          <w:sz w:val="24"/>
          <w:szCs w:val="28"/>
        </w:rPr>
      </w:pPr>
      <w:r>
        <w:rPr>
          <w:rFonts w:cs="Times New Roman"/>
          <w:b/>
          <w:sz w:val="24"/>
          <w:szCs w:val="28"/>
        </w:rPr>
        <w:t xml:space="preserve">Estimated number of records after one month: </w:t>
      </w:r>
      <w:r>
        <w:rPr>
          <w:rFonts w:cs="Times New Roman"/>
          <w:sz w:val="24"/>
          <w:szCs w:val="28"/>
        </w:rPr>
        <w:t>400</w:t>
      </w:r>
    </w:p>
    <w:p w:rsidR="002C4DDC" w:rsidRDefault="002C4DDC" w:rsidP="002C4DDC">
      <w:pPr>
        <w:rPr>
          <w:rFonts w:cs="Times New Roman"/>
          <w:sz w:val="24"/>
          <w:szCs w:val="28"/>
        </w:rPr>
      </w:pPr>
      <w:r>
        <w:rPr>
          <w:rFonts w:cs="Times New Roman"/>
          <w:b/>
          <w:sz w:val="24"/>
          <w:szCs w:val="28"/>
        </w:rPr>
        <w:t xml:space="preserve">Total size of Stock File: </w:t>
      </w:r>
      <w:r>
        <w:rPr>
          <w:rFonts w:cs="Times New Roman"/>
          <w:sz w:val="24"/>
          <w:szCs w:val="28"/>
        </w:rPr>
        <w:t>120 x 400 = 48000 Bytes (approx. 48 KB)</w:t>
      </w:r>
    </w:p>
    <w:p w:rsidR="002C4DDC" w:rsidRDefault="002C4DDC" w:rsidP="002C4DDC">
      <w:pPr>
        <w:rPr>
          <w:rFonts w:cs="Times New Roman"/>
          <w:sz w:val="24"/>
          <w:szCs w:val="28"/>
        </w:rPr>
      </w:pPr>
    </w:p>
    <w:p w:rsidR="002C4DDC" w:rsidRPr="001907EB" w:rsidRDefault="002C4DDC" w:rsidP="002C4DDC">
      <w:pPr>
        <w:pStyle w:val="ListParagraph"/>
        <w:numPr>
          <w:ilvl w:val="0"/>
          <w:numId w:val="26"/>
        </w:numPr>
        <w:rPr>
          <w:rFonts w:cs="Times New Roman"/>
          <w:b/>
          <w:sz w:val="28"/>
          <w:szCs w:val="28"/>
          <w:u w:val="single"/>
        </w:rPr>
      </w:pPr>
      <w:r>
        <w:rPr>
          <w:rFonts w:cs="Times New Roman"/>
          <w:b/>
          <w:sz w:val="28"/>
          <w:szCs w:val="28"/>
          <w:u w:val="single"/>
        </w:rPr>
        <w:t>Suppliers</w:t>
      </w:r>
      <w:r w:rsidRPr="001907EB">
        <w:rPr>
          <w:rFonts w:cs="Times New Roman"/>
          <w:b/>
          <w:sz w:val="28"/>
          <w:szCs w:val="28"/>
          <w:u w:val="single"/>
        </w:rPr>
        <w:t xml:space="preserve"> Table</w:t>
      </w:r>
      <w:r>
        <w:rPr>
          <w:rFonts w:cs="Times New Roman"/>
          <w:b/>
          <w:sz w:val="28"/>
          <w:szCs w:val="28"/>
          <w:u w:val="single"/>
        </w:rPr>
        <w:t>:</w:t>
      </w:r>
    </w:p>
    <w:tbl>
      <w:tblPr>
        <w:tblStyle w:val="TableGrid"/>
        <w:tblW w:w="7100" w:type="dxa"/>
        <w:jc w:val="center"/>
        <w:tblLayout w:type="fixed"/>
        <w:tblLook w:val="04A0" w:firstRow="1" w:lastRow="0" w:firstColumn="1" w:lastColumn="0" w:noHBand="0" w:noVBand="1"/>
      </w:tblPr>
      <w:tblGrid>
        <w:gridCol w:w="1885"/>
        <w:gridCol w:w="1885"/>
        <w:gridCol w:w="1440"/>
        <w:gridCol w:w="1890"/>
      </w:tblGrid>
      <w:tr w:rsidR="002C4DDC" w:rsidTr="003150C7">
        <w:trPr>
          <w:trHeight w:val="346"/>
          <w:jc w:val="center"/>
        </w:trPr>
        <w:tc>
          <w:tcPr>
            <w:tcW w:w="1885" w:type="dxa"/>
            <w:vAlign w:val="center"/>
          </w:tcPr>
          <w:p w:rsidR="002C4DDC" w:rsidRPr="001F7323" w:rsidRDefault="002C4DDC" w:rsidP="003150C7">
            <w:pPr>
              <w:jc w:val="center"/>
              <w:rPr>
                <w:b/>
                <w:sz w:val="24"/>
              </w:rPr>
            </w:pPr>
            <w:r>
              <w:rPr>
                <w:b/>
                <w:sz w:val="24"/>
              </w:rPr>
              <w:t>Field Name</w:t>
            </w:r>
          </w:p>
        </w:tc>
        <w:tc>
          <w:tcPr>
            <w:tcW w:w="1885" w:type="dxa"/>
            <w:vAlign w:val="center"/>
          </w:tcPr>
          <w:p w:rsidR="002C4DDC" w:rsidRPr="001F7323" w:rsidRDefault="002C4DDC" w:rsidP="003150C7">
            <w:pPr>
              <w:jc w:val="center"/>
              <w:rPr>
                <w:b/>
                <w:sz w:val="24"/>
              </w:rPr>
            </w:pPr>
            <w:r>
              <w:rPr>
                <w:b/>
                <w:sz w:val="24"/>
              </w:rPr>
              <w:t>Data Type</w:t>
            </w:r>
          </w:p>
        </w:tc>
        <w:tc>
          <w:tcPr>
            <w:tcW w:w="1440" w:type="dxa"/>
            <w:vAlign w:val="center"/>
          </w:tcPr>
          <w:p w:rsidR="002C4DDC" w:rsidRPr="001F7323" w:rsidRDefault="002C4DDC" w:rsidP="003150C7">
            <w:pPr>
              <w:jc w:val="center"/>
              <w:rPr>
                <w:b/>
                <w:sz w:val="24"/>
              </w:rPr>
            </w:pPr>
            <w:r>
              <w:rPr>
                <w:b/>
                <w:sz w:val="24"/>
              </w:rPr>
              <w:t>Field Size</w:t>
            </w:r>
          </w:p>
        </w:tc>
        <w:tc>
          <w:tcPr>
            <w:tcW w:w="1890" w:type="dxa"/>
          </w:tcPr>
          <w:p w:rsidR="002C4DDC" w:rsidRDefault="002C4DDC" w:rsidP="003150C7">
            <w:pPr>
              <w:jc w:val="center"/>
              <w:rPr>
                <w:b/>
                <w:sz w:val="24"/>
              </w:rPr>
            </w:pPr>
            <w:r>
              <w:rPr>
                <w:b/>
                <w:sz w:val="24"/>
              </w:rPr>
              <w:t>Estimated Size</w:t>
            </w:r>
          </w:p>
        </w:tc>
      </w:tr>
      <w:tr w:rsidR="002C4DDC" w:rsidTr="003150C7">
        <w:trPr>
          <w:trHeight w:val="346"/>
          <w:jc w:val="center"/>
        </w:trPr>
        <w:tc>
          <w:tcPr>
            <w:tcW w:w="1885" w:type="dxa"/>
            <w:vAlign w:val="center"/>
          </w:tcPr>
          <w:p w:rsidR="002C4DDC" w:rsidRDefault="002C4DDC" w:rsidP="003150C7">
            <w:pPr>
              <w:jc w:val="center"/>
              <w:rPr>
                <w:sz w:val="24"/>
              </w:rPr>
            </w:pPr>
            <w:r>
              <w:rPr>
                <w:sz w:val="24"/>
              </w:rPr>
              <w:t>SupplierID</w:t>
            </w:r>
          </w:p>
        </w:tc>
        <w:tc>
          <w:tcPr>
            <w:tcW w:w="1885" w:type="dxa"/>
            <w:vAlign w:val="center"/>
          </w:tcPr>
          <w:p w:rsidR="002C4DDC" w:rsidRDefault="002C4DDC" w:rsidP="003150C7">
            <w:pPr>
              <w:jc w:val="center"/>
              <w:rPr>
                <w:sz w:val="24"/>
              </w:rPr>
            </w:pPr>
            <w:r>
              <w:rPr>
                <w:sz w:val="24"/>
              </w:rPr>
              <w:t>AutoNumber</w:t>
            </w:r>
          </w:p>
        </w:tc>
        <w:tc>
          <w:tcPr>
            <w:tcW w:w="1440" w:type="dxa"/>
            <w:vAlign w:val="center"/>
          </w:tcPr>
          <w:p w:rsidR="002C4DDC" w:rsidRDefault="002C4DDC" w:rsidP="003150C7">
            <w:pPr>
              <w:jc w:val="center"/>
              <w:rPr>
                <w:sz w:val="24"/>
              </w:rPr>
            </w:pPr>
            <w:r>
              <w:rPr>
                <w:sz w:val="24"/>
              </w:rPr>
              <w:t>Long Integer</w:t>
            </w:r>
          </w:p>
        </w:tc>
        <w:tc>
          <w:tcPr>
            <w:tcW w:w="1890" w:type="dxa"/>
          </w:tcPr>
          <w:p w:rsidR="002C4DDC" w:rsidRDefault="002C4DDC" w:rsidP="003150C7">
            <w:pPr>
              <w:jc w:val="center"/>
              <w:rPr>
                <w:sz w:val="24"/>
              </w:rPr>
            </w:pPr>
            <w:r>
              <w:rPr>
                <w:sz w:val="24"/>
              </w:rPr>
              <w:t>8 Bytes</w:t>
            </w:r>
          </w:p>
        </w:tc>
      </w:tr>
      <w:tr w:rsidR="002C4DDC" w:rsidTr="003150C7">
        <w:trPr>
          <w:trHeight w:val="346"/>
          <w:jc w:val="center"/>
        </w:trPr>
        <w:tc>
          <w:tcPr>
            <w:tcW w:w="1885" w:type="dxa"/>
            <w:vAlign w:val="center"/>
          </w:tcPr>
          <w:p w:rsidR="002C4DDC" w:rsidRDefault="002C4DDC" w:rsidP="003150C7">
            <w:pPr>
              <w:jc w:val="center"/>
              <w:rPr>
                <w:sz w:val="24"/>
              </w:rPr>
            </w:pPr>
            <w:r>
              <w:rPr>
                <w:sz w:val="24"/>
              </w:rPr>
              <w:t>SupplierName</w:t>
            </w:r>
          </w:p>
        </w:tc>
        <w:tc>
          <w:tcPr>
            <w:tcW w:w="1885" w:type="dxa"/>
            <w:vAlign w:val="center"/>
          </w:tcPr>
          <w:p w:rsidR="002C4DDC" w:rsidRDefault="002C4DDC" w:rsidP="003150C7">
            <w:pPr>
              <w:jc w:val="center"/>
              <w:rPr>
                <w:sz w:val="24"/>
              </w:rPr>
            </w:pPr>
            <w:r>
              <w:rPr>
                <w:sz w:val="24"/>
              </w:rPr>
              <w:t>Short Text</w:t>
            </w:r>
          </w:p>
        </w:tc>
        <w:tc>
          <w:tcPr>
            <w:tcW w:w="1440" w:type="dxa"/>
            <w:vAlign w:val="center"/>
          </w:tcPr>
          <w:p w:rsidR="002C4DDC" w:rsidRDefault="002C4DDC" w:rsidP="003150C7">
            <w:pPr>
              <w:jc w:val="center"/>
              <w:rPr>
                <w:sz w:val="24"/>
              </w:rPr>
            </w:pPr>
            <w:r>
              <w:rPr>
                <w:sz w:val="24"/>
              </w:rPr>
              <w:t>40</w:t>
            </w:r>
          </w:p>
        </w:tc>
        <w:tc>
          <w:tcPr>
            <w:tcW w:w="1890" w:type="dxa"/>
          </w:tcPr>
          <w:p w:rsidR="002C4DDC" w:rsidRDefault="002C4DDC" w:rsidP="003150C7">
            <w:pPr>
              <w:jc w:val="center"/>
              <w:rPr>
                <w:sz w:val="24"/>
              </w:rPr>
            </w:pPr>
            <w:r>
              <w:rPr>
                <w:sz w:val="24"/>
              </w:rPr>
              <w:t>40 Bytes</w:t>
            </w:r>
          </w:p>
        </w:tc>
      </w:tr>
      <w:tr w:rsidR="002C4DDC" w:rsidTr="003150C7">
        <w:trPr>
          <w:trHeight w:val="346"/>
          <w:jc w:val="center"/>
        </w:trPr>
        <w:tc>
          <w:tcPr>
            <w:tcW w:w="1885" w:type="dxa"/>
            <w:vAlign w:val="center"/>
          </w:tcPr>
          <w:p w:rsidR="002C4DDC" w:rsidRDefault="002C4DDC" w:rsidP="003150C7">
            <w:pPr>
              <w:jc w:val="center"/>
              <w:rPr>
                <w:sz w:val="24"/>
              </w:rPr>
            </w:pPr>
            <w:r>
              <w:rPr>
                <w:sz w:val="24"/>
              </w:rPr>
              <w:t>Address</w:t>
            </w:r>
          </w:p>
        </w:tc>
        <w:tc>
          <w:tcPr>
            <w:tcW w:w="1885" w:type="dxa"/>
            <w:vAlign w:val="center"/>
          </w:tcPr>
          <w:p w:rsidR="002C4DDC" w:rsidRDefault="002C4DDC" w:rsidP="003150C7">
            <w:pPr>
              <w:jc w:val="center"/>
              <w:rPr>
                <w:sz w:val="24"/>
              </w:rPr>
            </w:pPr>
            <w:r>
              <w:rPr>
                <w:sz w:val="24"/>
              </w:rPr>
              <w:t>Short Text</w:t>
            </w:r>
          </w:p>
        </w:tc>
        <w:tc>
          <w:tcPr>
            <w:tcW w:w="1440" w:type="dxa"/>
            <w:vAlign w:val="center"/>
          </w:tcPr>
          <w:p w:rsidR="002C4DDC" w:rsidRDefault="002C4DDC" w:rsidP="003150C7">
            <w:pPr>
              <w:jc w:val="center"/>
              <w:rPr>
                <w:sz w:val="24"/>
              </w:rPr>
            </w:pPr>
            <w:r>
              <w:rPr>
                <w:sz w:val="24"/>
              </w:rPr>
              <w:t>150</w:t>
            </w:r>
          </w:p>
        </w:tc>
        <w:tc>
          <w:tcPr>
            <w:tcW w:w="1890" w:type="dxa"/>
          </w:tcPr>
          <w:p w:rsidR="002C4DDC" w:rsidRDefault="002C4DDC" w:rsidP="003150C7">
            <w:pPr>
              <w:jc w:val="center"/>
              <w:rPr>
                <w:sz w:val="24"/>
              </w:rPr>
            </w:pPr>
            <w:r>
              <w:rPr>
                <w:sz w:val="24"/>
              </w:rPr>
              <w:t>150 Bytes</w:t>
            </w:r>
          </w:p>
        </w:tc>
      </w:tr>
      <w:tr w:rsidR="002C4DDC" w:rsidTr="003150C7">
        <w:trPr>
          <w:trHeight w:val="346"/>
          <w:jc w:val="center"/>
        </w:trPr>
        <w:tc>
          <w:tcPr>
            <w:tcW w:w="1885" w:type="dxa"/>
            <w:vAlign w:val="center"/>
          </w:tcPr>
          <w:p w:rsidR="002C4DDC" w:rsidRDefault="002C4DDC" w:rsidP="003150C7">
            <w:pPr>
              <w:jc w:val="center"/>
              <w:rPr>
                <w:sz w:val="24"/>
              </w:rPr>
            </w:pPr>
            <w:r>
              <w:rPr>
                <w:sz w:val="24"/>
              </w:rPr>
              <w:t>LandlineNo</w:t>
            </w:r>
          </w:p>
        </w:tc>
        <w:tc>
          <w:tcPr>
            <w:tcW w:w="1885" w:type="dxa"/>
            <w:vAlign w:val="center"/>
          </w:tcPr>
          <w:p w:rsidR="002C4DDC" w:rsidRDefault="002C4DDC" w:rsidP="003150C7">
            <w:pPr>
              <w:jc w:val="center"/>
              <w:rPr>
                <w:sz w:val="24"/>
              </w:rPr>
            </w:pPr>
            <w:r>
              <w:rPr>
                <w:sz w:val="24"/>
              </w:rPr>
              <w:t>Short Text</w:t>
            </w:r>
          </w:p>
        </w:tc>
        <w:tc>
          <w:tcPr>
            <w:tcW w:w="1440" w:type="dxa"/>
            <w:vAlign w:val="center"/>
          </w:tcPr>
          <w:p w:rsidR="002C4DDC" w:rsidRDefault="002C4DDC" w:rsidP="003150C7">
            <w:pPr>
              <w:jc w:val="center"/>
              <w:rPr>
                <w:sz w:val="24"/>
              </w:rPr>
            </w:pPr>
            <w:r>
              <w:rPr>
                <w:sz w:val="24"/>
              </w:rPr>
              <w:t>10</w:t>
            </w:r>
          </w:p>
        </w:tc>
        <w:tc>
          <w:tcPr>
            <w:tcW w:w="1890" w:type="dxa"/>
          </w:tcPr>
          <w:p w:rsidR="002C4DDC" w:rsidRDefault="002C4DDC" w:rsidP="003150C7">
            <w:pPr>
              <w:jc w:val="center"/>
              <w:rPr>
                <w:sz w:val="24"/>
              </w:rPr>
            </w:pPr>
            <w:r>
              <w:rPr>
                <w:sz w:val="24"/>
              </w:rPr>
              <w:t>10 Bytes</w:t>
            </w:r>
          </w:p>
        </w:tc>
      </w:tr>
      <w:tr w:rsidR="002C4DDC" w:rsidTr="003150C7">
        <w:trPr>
          <w:trHeight w:val="346"/>
          <w:jc w:val="center"/>
        </w:trPr>
        <w:tc>
          <w:tcPr>
            <w:tcW w:w="1885" w:type="dxa"/>
            <w:vAlign w:val="center"/>
          </w:tcPr>
          <w:p w:rsidR="002C4DDC" w:rsidRDefault="002C4DDC" w:rsidP="003150C7">
            <w:pPr>
              <w:jc w:val="center"/>
              <w:rPr>
                <w:sz w:val="24"/>
              </w:rPr>
            </w:pPr>
            <w:r>
              <w:rPr>
                <w:sz w:val="24"/>
              </w:rPr>
              <w:t>MobileNo</w:t>
            </w:r>
          </w:p>
        </w:tc>
        <w:tc>
          <w:tcPr>
            <w:tcW w:w="1885" w:type="dxa"/>
            <w:vAlign w:val="center"/>
          </w:tcPr>
          <w:p w:rsidR="002C4DDC" w:rsidRDefault="002C4DDC" w:rsidP="003150C7">
            <w:pPr>
              <w:jc w:val="center"/>
              <w:rPr>
                <w:sz w:val="24"/>
              </w:rPr>
            </w:pPr>
            <w:r>
              <w:rPr>
                <w:sz w:val="24"/>
              </w:rPr>
              <w:t>Short Text</w:t>
            </w:r>
          </w:p>
        </w:tc>
        <w:tc>
          <w:tcPr>
            <w:tcW w:w="1440" w:type="dxa"/>
            <w:vAlign w:val="center"/>
          </w:tcPr>
          <w:p w:rsidR="002C4DDC" w:rsidRDefault="002C4DDC" w:rsidP="003150C7">
            <w:pPr>
              <w:jc w:val="center"/>
              <w:rPr>
                <w:sz w:val="24"/>
              </w:rPr>
            </w:pPr>
            <w:r>
              <w:rPr>
                <w:sz w:val="24"/>
              </w:rPr>
              <w:t>11</w:t>
            </w:r>
          </w:p>
        </w:tc>
        <w:tc>
          <w:tcPr>
            <w:tcW w:w="1890" w:type="dxa"/>
          </w:tcPr>
          <w:p w:rsidR="002C4DDC" w:rsidRDefault="002C4DDC" w:rsidP="003150C7">
            <w:pPr>
              <w:jc w:val="center"/>
              <w:rPr>
                <w:sz w:val="24"/>
              </w:rPr>
            </w:pPr>
            <w:r>
              <w:rPr>
                <w:sz w:val="24"/>
              </w:rPr>
              <w:t>11 Bytes</w:t>
            </w:r>
          </w:p>
        </w:tc>
      </w:tr>
      <w:tr w:rsidR="002C4DDC" w:rsidTr="003150C7">
        <w:trPr>
          <w:trHeight w:val="346"/>
          <w:jc w:val="center"/>
        </w:trPr>
        <w:tc>
          <w:tcPr>
            <w:tcW w:w="1885" w:type="dxa"/>
            <w:vAlign w:val="center"/>
          </w:tcPr>
          <w:p w:rsidR="002C4DDC" w:rsidRDefault="002C4DDC" w:rsidP="003150C7">
            <w:pPr>
              <w:jc w:val="center"/>
              <w:rPr>
                <w:sz w:val="24"/>
              </w:rPr>
            </w:pPr>
            <w:r>
              <w:rPr>
                <w:sz w:val="24"/>
              </w:rPr>
              <w:t>Email</w:t>
            </w:r>
          </w:p>
        </w:tc>
        <w:tc>
          <w:tcPr>
            <w:tcW w:w="1885" w:type="dxa"/>
            <w:vAlign w:val="center"/>
          </w:tcPr>
          <w:p w:rsidR="002C4DDC" w:rsidRDefault="002C4DDC" w:rsidP="003150C7">
            <w:pPr>
              <w:jc w:val="center"/>
              <w:rPr>
                <w:sz w:val="24"/>
              </w:rPr>
            </w:pPr>
            <w:r>
              <w:rPr>
                <w:sz w:val="24"/>
              </w:rPr>
              <w:t>Short Text</w:t>
            </w:r>
          </w:p>
        </w:tc>
        <w:tc>
          <w:tcPr>
            <w:tcW w:w="1440" w:type="dxa"/>
            <w:vAlign w:val="center"/>
          </w:tcPr>
          <w:p w:rsidR="002C4DDC" w:rsidRDefault="002C4DDC" w:rsidP="003150C7">
            <w:pPr>
              <w:jc w:val="center"/>
              <w:rPr>
                <w:sz w:val="24"/>
              </w:rPr>
            </w:pPr>
            <w:r>
              <w:rPr>
                <w:sz w:val="24"/>
              </w:rPr>
              <w:t>40</w:t>
            </w:r>
          </w:p>
        </w:tc>
        <w:tc>
          <w:tcPr>
            <w:tcW w:w="1890" w:type="dxa"/>
          </w:tcPr>
          <w:p w:rsidR="002C4DDC" w:rsidRDefault="002C4DDC" w:rsidP="003150C7">
            <w:pPr>
              <w:jc w:val="center"/>
              <w:rPr>
                <w:sz w:val="24"/>
              </w:rPr>
            </w:pPr>
            <w:r>
              <w:rPr>
                <w:sz w:val="24"/>
              </w:rPr>
              <w:t>40 Bytes</w:t>
            </w:r>
          </w:p>
        </w:tc>
      </w:tr>
    </w:tbl>
    <w:p w:rsidR="002C4DDC" w:rsidRDefault="002C4DDC" w:rsidP="002C4DDC">
      <w:pPr>
        <w:rPr>
          <w:rFonts w:cs="Times New Roman"/>
          <w:sz w:val="24"/>
          <w:szCs w:val="28"/>
        </w:rPr>
      </w:pPr>
    </w:p>
    <w:p w:rsidR="002C4DDC" w:rsidRDefault="002C4DDC" w:rsidP="002C4DDC">
      <w:pPr>
        <w:rPr>
          <w:rFonts w:cs="Times New Roman"/>
          <w:sz w:val="24"/>
          <w:szCs w:val="28"/>
        </w:rPr>
      </w:pPr>
      <w:r w:rsidRPr="007D2427">
        <w:rPr>
          <w:rFonts w:cs="Times New Roman"/>
          <w:b/>
          <w:sz w:val="24"/>
          <w:szCs w:val="28"/>
        </w:rPr>
        <w:t>Estimated size of one record:</w:t>
      </w:r>
      <w:r>
        <w:rPr>
          <w:rFonts w:cs="Times New Roman"/>
          <w:b/>
          <w:sz w:val="24"/>
          <w:szCs w:val="28"/>
        </w:rPr>
        <w:t xml:space="preserve"> </w:t>
      </w:r>
      <w:r>
        <w:rPr>
          <w:rFonts w:cs="Times New Roman"/>
          <w:sz w:val="24"/>
          <w:szCs w:val="28"/>
        </w:rPr>
        <w:t>8+40+150+10+11+40 = 259 Bytes</w:t>
      </w:r>
    </w:p>
    <w:p w:rsidR="002C4DDC" w:rsidRDefault="002C4DDC" w:rsidP="002C4DDC">
      <w:pPr>
        <w:rPr>
          <w:rFonts w:cs="Times New Roman"/>
          <w:sz w:val="24"/>
          <w:szCs w:val="28"/>
        </w:rPr>
      </w:pPr>
      <w:r>
        <w:rPr>
          <w:rFonts w:cs="Times New Roman"/>
          <w:b/>
          <w:sz w:val="24"/>
          <w:szCs w:val="28"/>
        </w:rPr>
        <w:t xml:space="preserve">Estimated number of records after one month: </w:t>
      </w:r>
      <w:r>
        <w:rPr>
          <w:rFonts w:cs="Times New Roman"/>
          <w:sz w:val="24"/>
          <w:szCs w:val="28"/>
        </w:rPr>
        <w:t>10</w:t>
      </w:r>
    </w:p>
    <w:p w:rsidR="002C4DDC" w:rsidRDefault="002C4DDC" w:rsidP="002C4DDC">
      <w:pPr>
        <w:rPr>
          <w:rFonts w:cs="Times New Roman"/>
          <w:sz w:val="24"/>
          <w:szCs w:val="28"/>
        </w:rPr>
      </w:pPr>
      <w:r>
        <w:rPr>
          <w:rFonts w:cs="Times New Roman"/>
          <w:b/>
          <w:sz w:val="24"/>
          <w:szCs w:val="28"/>
        </w:rPr>
        <w:t xml:space="preserve">Total size of Stock File: </w:t>
      </w:r>
      <w:r>
        <w:rPr>
          <w:rFonts w:cs="Times New Roman"/>
          <w:sz w:val="24"/>
          <w:szCs w:val="28"/>
        </w:rPr>
        <w:t>259 x 10 = 2590 Bytes (approx. 2.6 KB)</w:t>
      </w:r>
    </w:p>
    <w:p w:rsidR="002C4DDC" w:rsidRPr="001907EB" w:rsidRDefault="002C4DDC" w:rsidP="002C4DDC">
      <w:pPr>
        <w:pStyle w:val="ListParagraph"/>
        <w:numPr>
          <w:ilvl w:val="0"/>
          <w:numId w:val="26"/>
        </w:numPr>
        <w:rPr>
          <w:rFonts w:cs="Times New Roman"/>
          <w:b/>
          <w:sz w:val="28"/>
          <w:szCs w:val="28"/>
          <w:u w:val="single"/>
        </w:rPr>
      </w:pPr>
      <w:r>
        <w:rPr>
          <w:rFonts w:cs="Times New Roman"/>
          <w:b/>
          <w:sz w:val="28"/>
          <w:szCs w:val="28"/>
          <w:u w:val="single"/>
        </w:rPr>
        <w:lastRenderedPageBreak/>
        <w:t>Sales</w:t>
      </w:r>
      <w:r w:rsidRPr="001907EB">
        <w:rPr>
          <w:rFonts w:cs="Times New Roman"/>
          <w:b/>
          <w:sz w:val="28"/>
          <w:szCs w:val="28"/>
          <w:u w:val="single"/>
        </w:rPr>
        <w:t xml:space="preserve"> Table</w:t>
      </w:r>
      <w:r>
        <w:rPr>
          <w:rFonts w:cs="Times New Roman"/>
          <w:b/>
          <w:sz w:val="28"/>
          <w:szCs w:val="28"/>
          <w:u w:val="single"/>
        </w:rPr>
        <w:t>:</w:t>
      </w:r>
    </w:p>
    <w:tbl>
      <w:tblPr>
        <w:tblStyle w:val="TableGrid"/>
        <w:tblW w:w="7100" w:type="dxa"/>
        <w:jc w:val="center"/>
        <w:tblLayout w:type="fixed"/>
        <w:tblLook w:val="04A0" w:firstRow="1" w:lastRow="0" w:firstColumn="1" w:lastColumn="0" w:noHBand="0" w:noVBand="1"/>
      </w:tblPr>
      <w:tblGrid>
        <w:gridCol w:w="1885"/>
        <w:gridCol w:w="1885"/>
        <w:gridCol w:w="1440"/>
        <w:gridCol w:w="1890"/>
      </w:tblGrid>
      <w:tr w:rsidR="002C4DDC" w:rsidTr="003150C7">
        <w:trPr>
          <w:trHeight w:val="346"/>
          <w:jc w:val="center"/>
        </w:trPr>
        <w:tc>
          <w:tcPr>
            <w:tcW w:w="1885" w:type="dxa"/>
            <w:vAlign w:val="center"/>
          </w:tcPr>
          <w:p w:rsidR="002C4DDC" w:rsidRPr="001F7323" w:rsidRDefault="002C4DDC" w:rsidP="003150C7">
            <w:pPr>
              <w:jc w:val="center"/>
              <w:rPr>
                <w:b/>
                <w:sz w:val="24"/>
              </w:rPr>
            </w:pPr>
            <w:r>
              <w:rPr>
                <w:b/>
                <w:sz w:val="24"/>
              </w:rPr>
              <w:t>Field Name</w:t>
            </w:r>
          </w:p>
        </w:tc>
        <w:tc>
          <w:tcPr>
            <w:tcW w:w="1885" w:type="dxa"/>
            <w:vAlign w:val="center"/>
          </w:tcPr>
          <w:p w:rsidR="002C4DDC" w:rsidRPr="001F7323" w:rsidRDefault="002C4DDC" w:rsidP="003150C7">
            <w:pPr>
              <w:jc w:val="center"/>
              <w:rPr>
                <w:b/>
                <w:sz w:val="24"/>
              </w:rPr>
            </w:pPr>
            <w:r>
              <w:rPr>
                <w:b/>
                <w:sz w:val="24"/>
              </w:rPr>
              <w:t>Data Type</w:t>
            </w:r>
          </w:p>
        </w:tc>
        <w:tc>
          <w:tcPr>
            <w:tcW w:w="1440" w:type="dxa"/>
            <w:vAlign w:val="center"/>
          </w:tcPr>
          <w:p w:rsidR="002C4DDC" w:rsidRPr="001F7323" w:rsidRDefault="002C4DDC" w:rsidP="003150C7">
            <w:pPr>
              <w:jc w:val="center"/>
              <w:rPr>
                <w:b/>
                <w:sz w:val="24"/>
              </w:rPr>
            </w:pPr>
            <w:r>
              <w:rPr>
                <w:b/>
                <w:sz w:val="24"/>
              </w:rPr>
              <w:t>Field Size</w:t>
            </w:r>
          </w:p>
        </w:tc>
        <w:tc>
          <w:tcPr>
            <w:tcW w:w="1890" w:type="dxa"/>
          </w:tcPr>
          <w:p w:rsidR="002C4DDC" w:rsidRDefault="002C4DDC" w:rsidP="003150C7">
            <w:pPr>
              <w:jc w:val="center"/>
              <w:rPr>
                <w:b/>
                <w:sz w:val="24"/>
              </w:rPr>
            </w:pPr>
            <w:r>
              <w:rPr>
                <w:b/>
                <w:sz w:val="24"/>
              </w:rPr>
              <w:t>Estimated Size</w:t>
            </w:r>
          </w:p>
        </w:tc>
      </w:tr>
      <w:tr w:rsidR="002C4DDC" w:rsidTr="003150C7">
        <w:trPr>
          <w:trHeight w:val="346"/>
          <w:jc w:val="center"/>
        </w:trPr>
        <w:tc>
          <w:tcPr>
            <w:tcW w:w="1885" w:type="dxa"/>
            <w:vAlign w:val="center"/>
          </w:tcPr>
          <w:p w:rsidR="002C4DDC" w:rsidRDefault="002C4DDC" w:rsidP="003150C7">
            <w:pPr>
              <w:jc w:val="center"/>
              <w:rPr>
                <w:sz w:val="24"/>
              </w:rPr>
            </w:pPr>
            <w:r>
              <w:rPr>
                <w:sz w:val="24"/>
              </w:rPr>
              <w:t>SaleID</w:t>
            </w:r>
          </w:p>
        </w:tc>
        <w:tc>
          <w:tcPr>
            <w:tcW w:w="1885" w:type="dxa"/>
            <w:vAlign w:val="center"/>
          </w:tcPr>
          <w:p w:rsidR="002C4DDC" w:rsidRDefault="002C4DDC" w:rsidP="003150C7">
            <w:pPr>
              <w:jc w:val="center"/>
              <w:rPr>
                <w:sz w:val="24"/>
              </w:rPr>
            </w:pPr>
            <w:r>
              <w:rPr>
                <w:sz w:val="24"/>
              </w:rPr>
              <w:t>AutoNumber</w:t>
            </w:r>
          </w:p>
        </w:tc>
        <w:tc>
          <w:tcPr>
            <w:tcW w:w="1440" w:type="dxa"/>
            <w:vAlign w:val="center"/>
          </w:tcPr>
          <w:p w:rsidR="002C4DDC" w:rsidRDefault="002C4DDC" w:rsidP="003150C7">
            <w:pPr>
              <w:jc w:val="center"/>
              <w:rPr>
                <w:sz w:val="24"/>
              </w:rPr>
            </w:pPr>
            <w:r>
              <w:rPr>
                <w:sz w:val="24"/>
              </w:rPr>
              <w:t>Long Integer</w:t>
            </w:r>
          </w:p>
        </w:tc>
        <w:tc>
          <w:tcPr>
            <w:tcW w:w="1890" w:type="dxa"/>
          </w:tcPr>
          <w:p w:rsidR="002C4DDC" w:rsidRDefault="002C4DDC" w:rsidP="003150C7">
            <w:pPr>
              <w:jc w:val="center"/>
              <w:rPr>
                <w:sz w:val="24"/>
              </w:rPr>
            </w:pPr>
            <w:r>
              <w:rPr>
                <w:sz w:val="24"/>
              </w:rPr>
              <w:t>8 Bytes</w:t>
            </w:r>
          </w:p>
        </w:tc>
      </w:tr>
      <w:tr w:rsidR="002C4DDC" w:rsidTr="003150C7">
        <w:trPr>
          <w:trHeight w:val="346"/>
          <w:jc w:val="center"/>
        </w:trPr>
        <w:tc>
          <w:tcPr>
            <w:tcW w:w="1885" w:type="dxa"/>
            <w:vAlign w:val="center"/>
          </w:tcPr>
          <w:p w:rsidR="002C4DDC" w:rsidRDefault="002C4DDC" w:rsidP="003150C7">
            <w:pPr>
              <w:jc w:val="center"/>
              <w:rPr>
                <w:sz w:val="24"/>
              </w:rPr>
            </w:pPr>
            <w:r>
              <w:rPr>
                <w:sz w:val="24"/>
              </w:rPr>
              <w:t>SaleDate</w:t>
            </w:r>
          </w:p>
        </w:tc>
        <w:tc>
          <w:tcPr>
            <w:tcW w:w="1885" w:type="dxa"/>
            <w:vAlign w:val="center"/>
          </w:tcPr>
          <w:p w:rsidR="002C4DDC" w:rsidRDefault="002C4DDC" w:rsidP="003150C7">
            <w:pPr>
              <w:jc w:val="center"/>
              <w:rPr>
                <w:sz w:val="24"/>
              </w:rPr>
            </w:pPr>
            <w:r>
              <w:rPr>
                <w:sz w:val="24"/>
              </w:rPr>
              <w:t>Date/Time</w:t>
            </w:r>
          </w:p>
        </w:tc>
        <w:tc>
          <w:tcPr>
            <w:tcW w:w="1440" w:type="dxa"/>
            <w:vAlign w:val="center"/>
          </w:tcPr>
          <w:p w:rsidR="002C4DDC" w:rsidRDefault="002C4DDC" w:rsidP="003150C7">
            <w:pPr>
              <w:jc w:val="center"/>
              <w:rPr>
                <w:sz w:val="24"/>
              </w:rPr>
            </w:pPr>
            <w:r>
              <w:rPr>
                <w:sz w:val="24"/>
              </w:rPr>
              <w:t>-</w:t>
            </w:r>
          </w:p>
        </w:tc>
        <w:tc>
          <w:tcPr>
            <w:tcW w:w="1890" w:type="dxa"/>
          </w:tcPr>
          <w:p w:rsidR="002C4DDC" w:rsidRDefault="002C4DDC" w:rsidP="003150C7">
            <w:pPr>
              <w:jc w:val="center"/>
              <w:rPr>
                <w:sz w:val="24"/>
              </w:rPr>
            </w:pPr>
            <w:r>
              <w:rPr>
                <w:sz w:val="24"/>
              </w:rPr>
              <w:t>10 Bytes</w:t>
            </w:r>
          </w:p>
        </w:tc>
      </w:tr>
    </w:tbl>
    <w:p w:rsidR="002C4DDC" w:rsidRDefault="002C4DDC" w:rsidP="002C4DDC">
      <w:pPr>
        <w:rPr>
          <w:rFonts w:cs="Times New Roman"/>
          <w:sz w:val="24"/>
          <w:szCs w:val="28"/>
        </w:rPr>
      </w:pPr>
    </w:p>
    <w:p w:rsidR="002C4DDC" w:rsidRDefault="002C4DDC" w:rsidP="002C4DDC">
      <w:pPr>
        <w:rPr>
          <w:rFonts w:cs="Times New Roman"/>
          <w:sz w:val="24"/>
          <w:szCs w:val="28"/>
        </w:rPr>
      </w:pPr>
      <w:r w:rsidRPr="007D2427">
        <w:rPr>
          <w:rFonts w:cs="Times New Roman"/>
          <w:b/>
          <w:sz w:val="24"/>
          <w:szCs w:val="28"/>
        </w:rPr>
        <w:t>Estimated size of one record:</w:t>
      </w:r>
      <w:r>
        <w:rPr>
          <w:rFonts w:cs="Times New Roman"/>
          <w:b/>
          <w:sz w:val="24"/>
          <w:szCs w:val="28"/>
        </w:rPr>
        <w:t xml:space="preserve"> </w:t>
      </w:r>
      <w:r>
        <w:rPr>
          <w:rFonts w:cs="Times New Roman"/>
          <w:sz w:val="24"/>
          <w:szCs w:val="28"/>
        </w:rPr>
        <w:t>8+10 = 18 Bytes</w:t>
      </w:r>
    </w:p>
    <w:p w:rsidR="002C4DDC" w:rsidRDefault="002C4DDC" w:rsidP="002C4DDC">
      <w:pPr>
        <w:rPr>
          <w:rFonts w:cs="Times New Roman"/>
          <w:sz w:val="24"/>
          <w:szCs w:val="28"/>
        </w:rPr>
      </w:pPr>
      <w:r>
        <w:rPr>
          <w:rFonts w:cs="Times New Roman"/>
          <w:b/>
          <w:sz w:val="24"/>
          <w:szCs w:val="28"/>
        </w:rPr>
        <w:t xml:space="preserve">Estimated number of records after one month: </w:t>
      </w:r>
      <w:r>
        <w:rPr>
          <w:rFonts w:cs="Times New Roman"/>
          <w:sz w:val="24"/>
          <w:szCs w:val="28"/>
        </w:rPr>
        <w:t>1200</w:t>
      </w:r>
    </w:p>
    <w:p w:rsidR="002C4DDC" w:rsidRDefault="002C4DDC" w:rsidP="002C4DDC">
      <w:pPr>
        <w:rPr>
          <w:rFonts w:cs="Times New Roman"/>
          <w:sz w:val="24"/>
          <w:szCs w:val="28"/>
        </w:rPr>
      </w:pPr>
      <w:r>
        <w:rPr>
          <w:rFonts w:cs="Times New Roman"/>
          <w:b/>
          <w:sz w:val="24"/>
          <w:szCs w:val="28"/>
        </w:rPr>
        <w:t xml:space="preserve">Total size of Stock File: </w:t>
      </w:r>
      <w:r>
        <w:rPr>
          <w:rFonts w:cs="Times New Roman"/>
          <w:sz w:val="24"/>
          <w:szCs w:val="28"/>
        </w:rPr>
        <w:t>18 x 1200 = 21600 Bytes (approx. 21.6 KB)</w:t>
      </w:r>
    </w:p>
    <w:p w:rsidR="002C4DDC" w:rsidRDefault="002C4DDC" w:rsidP="002C4DDC">
      <w:pPr>
        <w:rPr>
          <w:rFonts w:cs="Times New Roman"/>
          <w:sz w:val="24"/>
          <w:szCs w:val="28"/>
        </w:rPr>
      </w:pPr>
    </w:p>
    <w:p w:rsidR="002C4DDC" w:rsidRPr="001907EB" w:rsidRDefault="002C4DDC" w:rsidP="002C4DDC">
      <w:pPr>
        <w:pStyle w:val="ListParagraph"/>
        <w:numPr>
          <w:ilvl w:val="0"/>
          <w:numId w:val="26"/>
        </w:numPr>
        <w:rPr>
          <w:rFonts w:cs="Times New Roman"/>
          <w:b/>
          <w:sz w:val="28"/>
          <w:szCs w:val="28"/>
          <w:u w:val="single"/>
        </w:rPr>
      </w:pPr>
      <w:r>
        <w:rPr>
          <w:rFonts w:cs="Times New Roman"/>
          <w:b/>
          <w:sz w:val="28"/>
          <w:szCs w:val="28"/>
          <w:u w:val="single"/>
        </w:rPr>
        <w:t>Sales Details</w:t>
      </w:r>
      <w:r w:rsidRPr="001907EB">
        <w:rPr>
          <w:rFonts w:cs="Times New Roman"/>
          <w:b/>
          <w:sz w:val="28"/>
          <w:szCs w:val="28"/>
          <w:u w:val="single"/>
        </w:rPr>
        <w:t xml:space="preserve"> Table</w:t>
      </w:r>
      <w:r>
        <w:rPr>
          <w:rFonts w:cs="Times New Roman"/>
          <w:b/>
          <w:sz w:val="28"/>
          <w:szCs w:val="28"/>
          <w:u w:val="single"/>
        </w:rPr>
        <w:t>:</w:t>
      </w:r>
    </w:p>
    <w:tbl>
      <w:tblPr>
        <w:tblStyle w:val="TableGrid"/>
        <w:tblW w:w="7100" w:type="dxa"/>
        <w:jc w:val="center"/>
        <w:tblLayout w:type="fixed"/>
        <w:tblLook w:val="04A0" w:firstRow="1" w:lastRow="0" w:firstColumn="1" w:lastColumn="0" w:noHBand="0" w:noVBand="1"/>
      </w:tblPr>
      <w:tblGrid>
        <w:gridCol w:w="1885"/>
        <w:gridCol w:w="1885"/>
        <w:gridCol w:w="1440"/>
        <w:gridCol w:w="1890"/>
      </w:tblGrid>
      <w:tr w:rsidR="002C4DDC" w:rsidTr="003150C7">
        <w:trPr>
          <w:trHeight w:val="346"/>
          <w:jc w:val="center"/>
        </w:trPr>
        <w:tc>
          <w:tcPr>
            <w:tcW w:w="1885" w:type="dxa"/>
            <w:vAlign w:val="center"/>
          </w:tcPr>
          <w:p w:rsidR="002C4DDC" w:rsidRPr="001F7323" w:rsidRDefault="002C4DDC" w:rsidP="003150C7">
            <w:pPr>
              <w:jc w:val="center"/>
              <w:rPr>
                <w:b/>
                <w:sz w:val="24"/>
              </w:rPr>
            </w:pPr>
            <w:r>
              <w:rPr>
                <w:b/>
                <w:sz w:val="24"/>
              </w:rPr>
              <w:t>Field Name</w:t>
            </w:r>
          </w:p>
        </w:tc>
        <w:tc>
          <w:tcPr>
            <w:tcW w:w="1885" w:type="dxa"/>
            <w:vAlign w:val="center"/>
          </w:tcPr>
          <w:p w:rsidR="002C4DDC" w:rsidRPr="001F7323" w:rsidRDefault="002C4DDC" w:rsidP="003150C7">
            <w:pPr>
              <w:jc w:val="center"/>
              <w:rPr>
                <w:b/>
                <w:sz w:val="24"/>
              </w:rPr>
            </w:pPr>
            <w:r>
              <w:rPr>
                <w:b/>
                <w:sz w:val="24"/>
              </w:rPr>
              <w:t>Data Type</w:t>
            </w:r>
          </w:p>
        </w:tc>
        <w:tc>
          <w:tcPr>
            <w:tcW w:w="1440" w:type="dxa"/>
            <w:vAlign w:val="center"/>
          </w:tcPr>
          <w:p w:rsidR="002C4DDC" w:rsidRPr="001F7323" w:rsidRDefault="002C4DDC" w:rsidP="003150C7">
            <w:pPr>
              <w:jc w:val="center"/>
              <w:rPr>
                <w:b/>
                <w:sz w:val="24"/>
              </w:rPr>
            </w:pPr>
            <w:r>
              <w:rPr>
                <w:b/>
                <w:sz w:val="24"/>
              </w:rPr>
              <w:t>Field Size</w:t>
            </w:r>
          </w:p>
        </w:tc>
        <w:tc>
          <w:tcPr>
            <w:tcW w:w="1890" w:type="dxa"/>
          </w:tcPr>
          <w:p w:rsidR="002C4DDC" w:rsidRDefault="002C4DDC" w:rsidP="003150C7">
            <w:pPr>
              <w:jc w:val="center"/>
              <w:rPr>
                <w:b/>
                <w:sz w:val="24"/>
              </w:rPr>
            </w:pPr>
            <w:r>
              <w:rPr>
                <w:b/>
                <w:sz w:val="24"/>
              </w:rPr>
              <w:t>Estimated Size</w:t>
            </w:r>
          </w:p>
        </w:tc>
      </w:tr>
      <w:tr w:rsidR="002C4DDC" w:rsidTr="003150C7">
        <w:trPr>
          <w:trHeight w:val="346"/>
          <w:jc w:val="center"/>
        </w:trPr>
        <w:tc>
          <w:tcPr>
            <w:tcW w:w="1885" w:type="dxa"/>
            <w:vAlign w:val="center"/>
          </w:tcPr>
          <w:p w:rsidR="002C4DDC" w:rsidRDefault="002C4DDC" w:rsidP="003150C7">
            <w:pPr>
              <w:jc w:val="center"/>
              <w:rPr>
                <w:sz w:val="24"/>
              </w:rPr>
            </w:pPr>
            <w:r>
              <w:rPr>
                <w:sz w:val="24"/>
              </w:rPr>
              <w:t>SaleID</w:t>
            </w:r>
          </w:p>
        </w:tc>
        <w:tc>
          <w:tcPr>
            <w:tcW w:w="1885" w:type="dxa"/>
            <w:vAlign w:val="center"/>
          </w:tcPr>
          <w:p w:rsidR="002C4DDC" w:rsidRDefault="002C4DDC" w:rsidP="003150C7">
            <w:pPr>
              <w:jc w:val="center"/>
              <w:rPr>
                <w:sz w:val="24"/>
              </w:rPr>
            </w:pPr>
            <w:r>
              <w:rPr>
                <w:sz w:val="24"/>
              </w:rPr>
              <w:t>Number</w:t>
            </w:r>
          </w:p>
        </w:tc>
        <w:tc>
          <w:tcPr>
            <w:tcW w:w="1440" w:type="dxa"/>
            <w:vAlign w:val="center"/>
          </w:tcPr>
          <w:p w:rsidR="002C4DDC" w:rsidRDefault="002C4DDC" w:rsidP="003150C7">
            <w:pPr>
              <w:jc w:val="center"/>
              <w:rPr>
                <w:sz w:val="24"/>
              </w:rPr>
            </w:pPr>
            <w:r>
              <w:rPr>
                <w:sz w:val="24"/>
              </w:rPr>
              <w:t>Long Integer</w:t>
            </w:r>
          </w:p>
        </w:tc>
        <w:tc>
          <w:tcPr>
            <w:tcW w:w="1890" w:type="dxa"/>
          </w:tcPr>
          <w:p w:rsidR="002C4DDC" w:rsidRDefault="002C4DDC" w:rsidP="003150C7">
            <w:pPr>
              <w:jc w:val="center"/>
              <w:rPr>
                <w:sz w:val="24"/>
              </w:rPr>
            </w:pPr>
            <w:r>
              <w:rPr>
                <w:sz w:val="24"/>
              </w:rPr>
              <w:t>8 Bytes</w:t>
            </w:r>
          </w:p>
        </w:tc>
      </w:tr>
      <w:tr w:rsidR="002C4DDC" w:rsidTr="003150C7">
        <w:trPr>
          <w:trHeight w:val="346"/>
          <w:jc w:val="center"/>
        </w:trPr>
        <w:tc>
          <w:tcPr>
            <w:tcW w:w="1885" w:type="dxa"/>
            <w:vAlign w:val="center"/>
          </w:tcPr>
          <w:p w:rsidR="002C4DDC" w:rsidRDefault="002C4DDC" w:rsidP="003150C7">
            <w:pPr>
              <w:jc w:val="center"/>
              <w:rPr>
                <w:sz w:val="24"/>
              </w:rPr>
            </w:pPr>
            <w:r>
              <w:rPr>
                <w:sz w:val="24"/>
              </w:rPr>
              <w:t>ItemID</w:t>
            </w:r>
          </w:p>
        </w:tc>
        <w:tc>
          <w:tcPr>
            <w:tcW w:w="1885" w:type="dxa"/>
            <w:vAlign w:val="center"/>
          </w:tcPr>
          <w:p w:rsidR="002C4DDC" w:rsidRDefault="002C4DDC" w:rsidP="003150C7">
            <w:pPr>
              <w:jc w:val="center"/>
              <w:rPr>
                <w:sz w:val="24"/>
              </w:rPr>
            </w:pPr>
            <w:r>
              <w:rPr>
                <w:sz w:val="24"/>
              </w:rPr>
              <w:t>Number</w:t>
            </w:r>
          </w:p>
        </w:tc>
        <w:tc>
          <w:tcPr>
            <w:tcW w:w="1440" w:type="dxa"/>
            <w:vAlign w:val="center"/>
          </w:tcPr>
          <w:p w:rsidR="002C4DDC" w:rsidRDefault="002C4DDC" w:rsidP="003150C7">
            <w:pPr>
              <w:jc w:val="center"/>
              <w:rPr>
                <w:sz w:val="24"/>
              </w:rPr>
            </w:pPr>
            <w:r>
              <w:rPr>
                <w:sz w:val="24"/>
              </w:rPr>
              <w:t>Long Integer</w:t>
            </w:r>
          </w:p>
        </w:tc>
        <w:tc>
          <w:tcPr>
            <w:tcW w:w="1890" w:type="dxa"/>
          </w:tcPr>
          <w:p w:rsidR="002C4DDC" w:rsidRDefault="002C4DDC" w:rsidP="003150C7">
            <w:pPr>
              <w:jc w:val="center"/>
              <w:rPr>
                <w:sz w:val="24"/>
              </w:rPr>
            </w:pPr>
            <w:r>
              <w:rPr>
                <w:sz w:val="24"/>
              </w:rPr>
              <w:t>8 Bytes</w:t>
            </w:r>
          </w:p>
        </w:tc>
      </w:tr>
      <w:tr w:rsidR="002C4DDC" w:rsidTr="003150C7">
        <w:trPr>
          <w:trHeight w:val="346"/>
          <w:jc w:val="center"/>
        </w:trPr>
        <w:tc>
          <w:tcPr>
            <w:tcW w:w="1885" w:type="dxa"/>
            <w:vAlign w:val="center"/>
          </w:tcPr>
          <w:p w:rsidR="002C4DDC" w:rsidRDefault="002C4DDC" w:rsidP="003150C7">
            <w:pPr>
              <w:jc w:val="center"/>
              <w:rPr>
                <w:sz w:val="24"/>
              </w:rPr>
            </w:pPr>
            <w:r>
              <w:rPr>
                <w:sz w:val="24"/>
              </w:rPr>
              <w:t>ItemName</w:t>
            </w:r>
          </w:p>
        </w:tc>
        <w:tc>
          <w:tcPr>
            <w:tcW w:w="1885" w:type="dxa"/>
            <w:vAlign w:val="center"/>
          </w:tcPr>
          <w:p w:rsidR="002C4DDC" w:rsidRDefault="002C4DDC" w:rsidP="003150C7">
            <w:pPr>
              <w:jc w:val="center"/>
              <w:rPr>
                <w:sz w:val="24"/>
              </w:rPr>
            </w:pPr>
            <w:r>
              <w:rPr>
                <w:sz w:val="24"/>
              </w:rPr>
              <w:t>Short Text</w:t>
            </w:r>
          </w:p>
        </w:tc>
        <w:tc>
          <w:tcPr>
            <w:tcW w:w="1440" w:type="dxa"/>
            <w:vAlign w:val="center"/>
          </w:tcPr>
          <w:p w:rsidR="002C4DDC" w:rsidRDefault="002C4DDC" w:rsidP="003150C7">
            <w:pPr>
              <w:jc w:val="center"/>
              <w:rPr>
                <w:sz w:val="24"/>
              </w:rPr>
            </w:pPr>
            <w:r>
              <w:rPr>
                <w:sz w:val="24"/>
              </w:rPr>
              <w:t>-</w:t>
            </w:r>
          </w:p>
        </w:tc>
        <w:tc>
          <w:tcPr>
            <w:tcW w:w="1890" w:type="dxa"/>
          </w:tcPr>
          <w:p w:rsidR="002C4DDC" w:rsidRDefault="002C4DDC" w:rsidP="003150C7">
            <w:pPr>
              <w:jc w:val="center"/>
              <w:rPr>
                <w:sz w:val="24"/>
              </w:rPr>
            </w:pPr>
            <w:r>
              <w:rPr>
                <w:sz w:val="24"/>
              </w:rPr>
              <w:t>40 Bytes</w:t>
            </w:r>
          </w:p>
        </w:tc>
      </w:tr>
      <w:tr w:rsidR="002C4DDC" w:rsidTr="003150C7">
        <w:trPr>
          <w:trHeight w:val="346"/>
          <w:jc w:val="center"/>
        </w:trPr>
        <w:tc>
          <w:tcPr>
            <w:tcW w:w="1885" w:type="dxa"/>
            <w:vAlign w:val="center"/>
          </w:tcPr>
          <w:p w:rsidR="002C4DDC" w:rsidRDefault="002C4DDC" w:rsidP="003150C7">
            <w:pPr>
              <w:jc w:val="center"/>
              <w:rPr>
                <w:sz w:val="24"/>
              </w:rPr>
            </w:pPr>
            <w:r>
              <w:rPr>
                <w:sz w:val="24"/>
              </w:rPr>
              <w:t>Quantity</w:t>
            </w:r>
          </w:p>
        </w:tc>
        <w:tc>
          <w:tcPr>
            <w:tcW w:w="1885" w:type="dxa"/>
            <w:vAlign w:val="center"/>
          </w:tcPr>
          <w:p w:rsidR="002C4DDC" w:rsidRDefault="002C4DDC" w:rsidP="003150C7">
            <w:pPr>
              <w:jc w:val="center"/>
              <w:rPr>
                <w:sz w:val="24"/>
              </w:rPr>
            </w:pPr>
            <w:r>
              <w:rPr>
                <w:sz w:val="24"/>
              </w:rPr>
              <w:t>Number</w:t>
            </w:r>
          </w:p>
        </w:tc>
        <w:tc>
          <w:tcPr>
            <w:tcW w:w="1440" w:type="dxa"/>
            <w:vAlign w:val="center"/>
          </w:tcPr>
          <w:p w:rsidR="002C4DDC" w:rsidRDefault="002C4DDC" w:rsidP="003150C7">
            <w:pPr>
              <w:jc w:val="center"/>
              <w:rPr>
                <w:sz w:val="24"/>
              </w:rPr>
            </w:pPr>
            <w:r>
              <w:rPr>
                <w:sz w:val="24"/>
              </w:rPr>
              <w:t>Long Integer</w:t>
            </w:r>
          </w:p>
        </w:tc>
        <w:tc>
          <w:tcPr>
            <w:tcW w:w="1890" w:type="dxa"/>
          </w:tcPr>
          <w:p w:rsidR="002C4DDC" w:rsidRDefault="002C4DDC" w:rsidP="003150C7">
            <w:pPr>
              <w:jc w:val="center"/>
              <w:rPr>
                <w:sz w:val="24"/>
              </w:rPr>
            </w:pPr>
            <w:r>
              <w:rPr>
                <w:sz w:val="24"/>
              </w:rPr>
              <w:t>8 Bytes</w:t>
            </w:r>
          </w:p>
        </w:tc>
      </w:tr>
      <w:tr w:rsidR="002C4DDC" w:rsidTr="003150C7">
        <w:trPr>
          <w:trHeight w:val="346"/>
          <w:jc w:val="center"/>
        </w:trPr>
        <w:tc>
          <w:tcPr>
            <w:tcW w:w="1885" w:type="dxa"/>
            <w:vAlign w:val="center"/>
          </w:tcPr>
          <w:p w:rsidR="002C4DDC" w:rsidRDefault="002C4DDC" w:rsidP="003150C7">
            <w:pPr>
              <w:jc w:val="center"/>
              <w:rPr>
                <w:sz w:val="24"/>
              </w:rPr>
            </w:pPr>
            <w:r>
              <w:rPr>
                <w:sz w:val="24"/>
              </w:rPr>
              <w:t>SalePrice</w:t>
            </w:r>
          </w:p>
        </w:tc>
        <w:tc>
          <w:tcPr>
            <w:tcW w:w="1885" w:type="dxa"/>
            <w:vAlign w:val="center"/>
          </w:tcPr>
          <w:p w:rsidR="002C4DDC" w:rsidRDefault="002C4DDC" w:rsidP="003150C7">
            <w:pPr>
              <w:jc w:val="center"/>
              <w:rPr>
                <w:sz w:val="24"/>
              </w:rPr>
            </w:pPr>
            <w:r>
              <w:rPr>
                <w:sz w:val="24"/>
              </w:rPr>
              <w:t>Number</w:t>
            </w:r>
          </w:p>
        </w:tc>
        <w:tc>
          <w:tcPr>
            <w:tcW w:w="1440" w:type="dxa"/>
            <w:vAlign w:val="center"/>
          </w:tcPr>
          <w:p w:rsidR="002C4DDC" w:rsidRDefault="002C4DDC" w:rsidP="003150C7">
            <w:pPr>
              <w:jc w:val="center"/>
              <w:rPr>
                <w:sz w:val="24"/>
              </w:rPr>
            </w:pPr>
            <w:r>
              <w:rPr>
                <w:sz w:val="24"/>
              </w:rPr>
              <w:t>Long Integer</w:t>
            </w:r>
          </w:p>
        </w:tc>
        <w:tc>
          <w:tcPr>
            <w:tcW w:w="1890" w:type="dxa"/>
          </w:tcPr>
          <w:p w:rsidR="002C4DDC" w:rsidRDefault="002C4DDC" w:rsidP="003150C7">
            <w:pPr>
              <w:jc w:val="center"/>
              <w:rPr>
                <w:sz w:val="24"/>
              </w:rPr>
            </w:pPr>
            <w:r>
              <w:rPr>
                <w:sz w:val="24"/>
              </w:rPr>
              <w:t>8 Bytes</w:t>
            </w:r>
          </w:p>
        </w:tc>
      </w:tr>
      <w:tr w:rsidR="002C4DDC" w:rsidTr="003150C7">
        <w:trPr>
          <w:trHeight w:val="346"/>
          <w:jc w:val="center"/>
        </w:trPr>
        <w:tc>
          <w:tcPr>
            <w:tcW w:w="1885" w:type="dxa"/>
            <w:vAlign w:val="center"/>
          </w:tcPr>
          <w:p w:rsidR="002C4DDC" w:rsidRDefault="002C4DDC" w:rsidP="003150C7">
            <w:pPr>
              <w:jc w:val="center"/>
              <w:rPr>
                <w:sz w:val="24"/>
              </w:rPr>
            </w:pPr>
            <w:r>
              <w:rPr>
                <w:sz w:val="24"/>
              </w:rPr>
              <w:t>Subtotal</w:t>
            </w:r>
          </w:p>
        </w:tc>
        <w:tc>
          <w:tcPr>
            <w:tcW w:w="1885" w:type="dxa"/>
            <w:vAlign w:val="center"/>
          </w:tcPr>
          <w:p w:rsidR="002C4DDC" w:rsidRDefault="002C4DDC" w:rsidP="003150C7">
            <w:pPr>
              <w:jc w:val="center"/>
              <w:rPr>
                <w:sz w:val="24"/>
              </w:rPr>
            </w:pPr>
            <w:r>
              <w:rPr>
                <w:sz w:val="24"/>
              </w:rPr>
              <w:t>Calculated</w:t>
            </w:r>
          </w:p>
        </w:tc>
        <w:tc>
          <w:tcPr>
            <w:tcW w:w="1440" w:type="dxa"/>
            <w:vAlign w:val="center"/>
          </w:tcPr>
          <w:p w:rsidR="002C4DDC" w:rsidRDefault="002C4DDC" w:rsidP="003150C7">
            <w:pPr>
              <w:jc w:val="center"/>
              <w:rPr>
                <w:sz w:val="24"/>
              </w:rPr>
            </w:pPr>
            <w:r>
              <w:rPr>
                <w:sz w:val="24"/>
              </w:rPr>
              <w:t>Long Integer</w:t>
            </w:r>
          </w:p>
        </w:tc>
        <w:tc>
          <w:tcPr>
            <w:tcW w:w="1890" w:type="dxa"/>
          </w:tcPr>
          <w:p w:rsidR="002C4DDC" w:rsidRDefault="002C4DDC" w:rsidP="003150C7">
            <w:pPr>
              <w:jc w:val="center"/>
              <w:rPr>
                <w:sz w:val="24"/>
              </w:rPr>
            </w:pPr>
            <w:r>
              <w:rPr>
                <w:sz w:val="24"/>
              </w:rPr>
              <w:t>8 Bytes</w:t>
            </w:r>
          </w:p>
        </w:tc>
      </w:tr>
    </w:tbl>
    <w:p w:rsidR="002C4DDC" w:rsidRDefault="002C4DDC" w:rsidP="002C4DDC">
      <w:pPr>
        <w:rPr>
          <w:rFonts w:cs="Times New Roman"/>
          <w:sz w:val="24"/>
          <w:szCs w:val="28"/>
        </w:rPr>
      </w:pPr>
    </w:p>
    <w:p w:rsidR="002C4DDC" w:rsidRDefault="002C4DDC" w:rsidP="002C4DDC">
      <w:pPr>
        <w:rPr>
          <w:rFonts w:cs="Times New Roman"/>
          <w:sz w:val="24"/>
          <w:szCs w:val="28"/>
        </w:rPr>
      </w:pPr>
      <w:r w:rsidRPr="007D2427">
        <w:rPr>
          <w:rFonts w:cs="Times New Roman"/>
          <w:b/>
          <w:sz w:val="24"/>
          <w:szCs w:val="28"/>
        </w:rPr>
        <w:t>Estimated size of one record:</w:t>
      </w:r>
      <w:r>
        <w:rPr>
          <w:rFonts w:cs="Times New Roman"/>
          <w:b/>
          <w:sz w:val="24"/>
          <w:szCs w:val="28"/>
        </w:rPr>
        <w:t xml:space="preserve"> </w:t>
      </w:r>
      <w:r>
        <w:rPr>
          <w:rFonts w:cs="Times New Roman"/>
          <w:sz w:val="24"/>
          <w:szCs w:val="28"/>
        </w:rPr>
        <w:t>8+8+40+8+8+8= 80 Bytes</w:t>
      </w:r>
    </w:p>
    <w:p w:rsidR="002C4DDC" w:rsidRDefault="002C4DDC" w:rsidP="002C4DDC">
      <w:pPr>
        <w:rPr>
          <w:rFonts w:cs="Times New Roman"/>
          <w:sz w:val="24"/>
          <w:szCs w:val="28"/>
        </w:rPr>
      </w:pPr>
      <w:r>
        <w:rPr>
          <w:rFonts w:cs="Times New Roman"/>
          <w:b/>
          <w:sz w:val="24"/>
          <w:szCs w:val="28"/>
        </w:rPr>
        <w:t xml:space="preserve">Estimated number of records after one month: </w:t>
      </w:r>
      <w:r>
        <w:rPr>
          <w:rFonts w:cs="Times New Roman"/>
          <w:sz w:val="24"/>
          <w:szCs w:val="28"/>
        </w:rPr>
        <w:t>6000</w:t>
      </w:r>
    </w:p>
    <w:p w:rsidR="002C4DDC" w:rsidRDefault="002C4DDC" w:rsidP="002C4DDC">
      <w:pPr>
        <w:rPr>
          <w:rFonts w:cs="Times New Roman"/>
          <w:sz w:val="24"/>
          <w:szCs w:val="28"/>
        </w:rPr>
      </w:pPr>
      <w:r>
        <w:rPr>
          <w:rFonts w:cs="Times New Roman"/>
          <w:b/>
          <w:sz w:val="24"/>
          <w:szCs w:val="28"/>
        </w:rPr>
        <w:t xml:space="preserve">Total size of Stock File: </w:t>
      </w:r>
      <w:r>
        <w:rPr>
          <w:rFonts w:cs="Times New Roman"/>
          <w:sz w:val="24"/>
          <w:szCs w:val="28"/>
        </w:rPr>
        <w:t>80 x 6000 = 480000 Bytes (approx. 480 KB)</w:t>
      </w:r>
    </w:p>
    <w:p w:rsidR="002C4DDC" w:rsidRDefault="002C4DDC" w:rsidP="002C4DDC">
      <w:pPr>
        <w:rPr>
          <w:rFonts w:cs="Times New Roman"/>
          <w:sz w:val="24"/>
          <w:szCs w:val="28"/>
        </w:rPr>
      </w:pPr>
    </w:p>
    <w:p w:rsidR="002C4DDC" w:rsidRDefault="002C4DDC" w:rsidP="002C4DDC">
      <w:pPr>
        <w:rPr>
          <w:rFonts w:cs="Times New Roman"/>
          <w:sz w:val="24"/>
          <w:szCs w:val="28"/>
        </w:rPr>
      </w:pPr>
    </w:p>
    <w:p w:rsidR="002C4DDC" w:rsidRDefault="002C4DDC" w:rsidP="002C4DDC">
      <w:pPr>
        <w:rPr>
          <w:rFonts w:cs="Times New Roman"/>
          <w:sz w:val="24"/>
          <w:szCs w:val="28"/>
        </w:rPr>
      </w:pPr>
    </w:p>
    <w:p w:rsidR="002C4DDC" w:rsidRDefault="002C4DDC" w:rsidP="002C4DDC">
      <w:pPr>
        <w:rPr>
          <w:rFonts w:cs="Times New Roman"/>
          <w:sz w:val="24"/>
          <w:szCs w:val="28"/>
        </w:rPr>
      </w:pPr>
    </w:p>
    <w:p w:rsidR="002C4DDC" w:rsidRDefault="002C4DDC" w:rsidP="002C4DDC">
      <w:pPr>
        <w:rPr>
          <w:rFonts w:cs="Times New Roman"/>
          <w:sz w:val="24"/>
          <w:szCs w:val="28"/>
        </w:rPr>
      </w:pPr>
    </w:p>
    <w:p w:rsidR="002C4DDC" w:rsidRDefault="002C4DDC" w:rsidP="002C4DDC">
      <w:pPr>
        <w:rPr>
          <w:rFonts w:cs="Times New Roman"/>
          <w:sz w:val="24"/>
          <w:szCs w:val="28"/>
        </w:rPr>
      </w:pPr>
    </w:p>
    <w:p w:rsidR="002C4DDC" w:rsidRDefault="002C4DDC" w:rsidP="002C4DDC">
      <w:pPr>
        <w:rPr>
          <w:rFonts w:cs="Times New Roman"/>
          <w:sz w:val="24"/>
          <w:szCs w:val="28"/>
        </w:rPr>
      </w:pPr>
    </w:p>
    <w:p w:rsidR="002C4DDC" w:rsidRDefault="002C4DDC" w:rsidP="002C4DDC">
      <w:pPr>
        <w:rPr>
          <w:rFonts w:cs="Times New Roman"/>
          <w:sz w:val="24"/>
          <w:szCs w:val="28"/>
        </w:rPr>
      </w:pPr>
    </w:p>
    <w:p w:rsidR="002C4DDC" w:rsidRPr="001907EB" w:rsidRDefault="002C4DDC" w:rsidP="002C4DDC">
      <w:pPr>
        <w:pStyle w:val="ListParagraph"/>
        <w:numPr>
          <w:ilvl w:val="0"/>
          <w:numId w:val="26"/>
        </w:numPr>
        <w:rPr>
          <w:rFonts w:cs="Times New Roman"/>
          <w:b/>
          <w:sz w:val="28"/>
          <w:szCs w:val="28"/>
          <w:u w:val="single"/>
        </w:rPr>
      </w:pPr>
      <w:r>
        <w:rPr>
          <w:rFonts w:cs="Times New Roman"/>
          <w:b/>
          <w:sz w:val="28"/>
          <w:szCs w:val="28"/>
          <w:u w:val="single"/>
        </w:rPr>
        <w:lastRenderedPageBreak/>
        <w:t>Orders</w:t>
      </w:r>
      <w:r w:rsidRPr="001907EB">
        <w:rPr>
          <w:rFonts w:cs="Times New Roman"/>
          <w:b/>
          <w:sz w:val="28"/>
          <w:szCs w:val="28"/>
          <w:u w:val="single"/>
        </w:rPr>
        <w:t xml:space="preserve"> Table</w:t>
      </w:r>
      <w:r>
        <w:rPr>
          <w:rFonts w:cs="Times New Roman"/>
          <w:b/>
          <w:sz w:val="28"/>
          <w:szCs w:val="28"/>
          <w:u w:val="single"/>
        </w:rPr>
        <w:t>:</w:t>
      </w:r>
    </w:p>
    <w:tbl>
      <w:tblPr>
        <w:tblStyle w:val="TableGrid"/>
        <w:tblW w:w="7100" w:type="dxa"/>
        <w:jc w:val="center"/>
        <w:tblLayout w:type="fixed"/>
        <w:tblLook w:val="04A0" w:firstRow="1" w:lastRow="0" w:firstColumn="1" w:lastColumn="0" w:noHBand="0" w:noVBand="1"/>
      </w:tblPr>
      <w:tblGrid>
        <w:gridCol w:w="1885"/>
        <w:gridCol w:w="1885"/>
        <w:gridCol w:w="1440"/>
        <w:gridCol w:w="1890"/>
      </w:tblGrid>
      <w:tr w:rsidR="002C4DDC" w:rsidTr="003150C7">
        <w:trPr>
          <w:trHeight w:val="346"/>
          <w:jc w:val="center"/>
        </w:trPr>
        <w:tc>
          <w:tcPr>
            <w:tcW w:w="1885" w:type="dxa"/>
            <w:vAlign w:val="center"/>
          </w:tcPr>
          <w:p w:rsidR="002C4DDC" w:rsidRPr="001F7323" w:rsidRDefault="002C4DDC" w:rsidP="003150C7">
            <w:pPr>
              <w:jc w:val="center"/>
              <w:rPr>
                <w:b/>
                <w:sz w:val="24"/>
              </w:rPr>
            </w:pPr>
            <w:r>
              <w:rPr>
                <w:b/>
                <w:sz w:val="24"/>
              </w:rPr>
              <w:t>Field Name</w:t>
            </w:r>
          </w:p>
        </w:tc>
        <w:tc>
          <w:tcPr>
            <w:tcW w:w="1885" w:type="dxa"/>
            <w:vAlign w:val="center"/>
          </w:tcPr>
          <w:p w:rsidR="002C4DDC" w:rsidRPr="001F7323" w:rsidRDefault="002C4DDC" w:rsidP="003150C7">
            <w:pPr>
              <w:jc w:val="center"/>
              <w:rPr>
                <w:b/>
                <w:sz w:val="24"/>
              </w:rPr>
            </w:pPr>
            <w:r>
              <w:rPr>
                <w:b/>
                <w:sz w:val="24"/>
              </w:rPr>
              <w:t>Data Type</w:t>
            </w:r>
          </w:p>
        </w:tc>
        <w:tc>
          <w:tcPr>
            <w:tcW w:w="1440" w:type="dxa"/>
            <w:vAlign w:val="center"/>
          </w:tcPr>
          <w:p w:rsidR="002C4DDC" w:rsidRPr="001F7323" w:rsidRDefault="002C4DDC" w:rsidP="003150C7">
            <w:pPr>
              <w:jc w:val="center"/>
              <w:rPr>
                <w:b/>
                <w:sz w:val="24"/>
              </w:rPr>
            </w:pPr>
            <w:r>
              <w:rPr>
                <w:b/>
                <w:sz w:val="24"/>
              </w:rPr>
              <w:t>Field Size</w:t>
            </w:r>
          </w:p>
        </w:tc>
        <w:tc>
          <w:tcPr>
            <w:tcW w:w="1890" w:type="dxa"/>
          </w:tcPr>
          <w:p w:rsidR="002C4DDC" w:rsidRDefault="002C4DDC" w:rsidP="003150C7">
            <w:pPr>
              <w:jc w:val="center"/>
              <w:rPr>
                <w:b/>
                <w:sz w:val="24"/>
              </w:rPr>
            </w:pPr>
            <w:r>
              <w:rPr>
                <w:b/>
                <w:sz w:val="24"/>
              </w:rPr>
              <w:t>Estimated Size</w:t>
            </w:r>
          </w:p>
        </w:tc>
      </w:tr>
      <w:tr w:rsidR="002C4DDC" w:rsidTr="003150C7">
        <w:trPr>
          <w:trHeight w:val="346"/>
          <w:jc w:val="center"/>
        </w:trPr>
        <w:tc>
          <w:tcPr>
            <w:tcW w:w="1885" w:type="dxa"/>
            <w:vAlign w:val="center"/>
          </w:tcPr>
          <w:p w:rsidR="002C4DDC" w:rsidRDefault="002C4DDC" w:rsidP="003150C7">
            <w:pPr>
              <w:jc w:val="center"/>
              <w:rPr>
                <w:sz w:val="24"/>
              </w:rPr>
            </w:pPr>
            <w:r>
              <w:rPr>
                <w:sz w:val="24"/>
              </w:rPr>
              <w:t>OrderID</w:t>
            </w:r>
          </w:p>
        </w:tc>
        <w:tc>
          <w:tcPr>
            <w:tcW w:w="1885" w:type="dxa"/>
            <w:vAlign w:val="center"/>
          </w:tcPr>
          <w:p w:rsidR="002C4DDC" w:rsidRDefault="002C4DDC" w:rsidP="003150C7">
            <w:pPr>
              <w:jc w:val="center"/>
              <w:rPr>
                <w:sz w:val="24"/>
              </w:rPr>
            </w:pPr>
            <w:r>
              <w:rPr>
                <w:sz w:val="24"/>
              </w:rPr>
              <w:t>AutoNumber</w:t>
            </w:r>
          </w:p>
        </w:tc>
        <w:tc>
          <w:tcPr>
            <w:tcW w:w="1440" w:type="dxa"/>
            <w:vAlign w:val="center"/>
          </w:tcPr>
          <w:p w:rsidR="002C4DDC" w:rsidRDefault="002C4DDC" w:rsidP="003150C7">
            <w:pPr>
              <w:jc w:val="center"/>
              <w:rPr>
                <w:sz w:val="24"/>
              </w:rPr>
            </w:pPr>
            <w:r>
              <w:rPr>
                <w:sz w:val="24"/>
              </w:rPr>
              <w:t>Long Integer</w:t>
            </w:r>
          </w:p>
        </w:tc>
        <w:tc>
          <w:tcPr>
            <w:tcW w:w="1890" w:type="dxa"/>
          </w:tcPr>
          <w:p w:rsidR="002C4DDC" w:rsidRDefault="002C4DDC" w:rsidP="003150C7">
            <w:pPr>
              <w:jc w:val="center"/>
              <w:rPr>
                <w:sz w:val="24"/>
              </w:rPr>
            </w:pPr>
            <w:r>
              <w:rPr>
                <w:sz w:val="24"/>
              </w:rPr>
              <w:t>8 Bytes</w:t>
            </w:r>
          </w:p>
        </w:tc>
      </w:tr>
      <w:tr w:rsidR="002C4DDC" w:rsidTr="003150C7">
        <w:trPr>
          <w:trHeight w:val="346"/>
          <w:jc w:val="center"/>
        </w:trPr>
        <w:tc>
          <w:tcPr>
            <w:tcW w:w="1885" w:type="dxa"/>
            <w:vAlign w:val="center"/>
          </w:tcPr>
          <w:p w:rsidR="002C4DDC" w:rsidRDefault="002C4DDC" w:rsidP="003150C7">
            <w:pPr>
              <w:jc w:val="center"/>
              <w:rPr>
                <w:sz w:val="24"/>
              </w:rPr>
            </w:pPr>
            <w:r>
              <w:rPr>
                <w:sz w:val="24"/>
              </w:rPr>
              <w:t>SupplierID</w:t>
            </w:r>
          </w:p>
        </w:tc>
        <w:tc>
          <w:tcPr>
            <w:tcW w:w="1885" w:type="dxa"/>
            <w:vAlign w:val="center"/>
          </w:tcPr>
          <w:p w:rsidR="002C4DDC" w:rsidRDefault="002C4DDC" w:rsidP="003150C7">
            <w:pPr>
              <w:jc w:val="center"/>
              <w:rPr>
                <w:sz w:val="24"/>
              </w:rPr>
            </w:pPr>
            <w:r>
              <w:rPr>
                <w:sz w:val="24"/>
              </w:rPr>
              <w:t>Number</w:t>
            </w:r>
          </w:p>
        </w:tc>
        <w:tc>
          <w:tcPr>
            <w:tcW w:w="1440" w:type="dxa"/>
            <w:vAlign w:val="center"/>
          </w:tcPr>
          <w:p w:rsidR="002C4DDC" w:rsidRDefault="002C4DDC" w:rsidP="003150C7">
            <w:pPr>
              <w:jc w:val="center"/>
              <w:rPr>
                <w:sz w:val="24"/>
              </w:rPr>
            </w:pPr>
            <w:r>
              <w:rPr>
                <w:sz w:val="24"/>
              </w:rPr>
              <w:t>Long Integer</w:t>
            </w:r>
          </w:p>
        </w:tc>
        <w:tc>
          <w:tcPr>
            <w:tcW w:w="1890" w:type="dxa"/>
          </w:tcPr>
          <w:p w:rsidR="002C4DDC" w:rsidRDefault="002C4DDC" w:rsidP="003150C7">
            <w:pPr>
              <w:jc w:val="center"/>
              <w:rPr>
                <w:sz w:val="24"/>
              </w:rPr>
            </w:pPr>
            <w:r>
              <w:rPr>
                <w:sz w:val="24"/>
              </w:rPr>
              <w:t>8 Bytes</w:t>
            </w:r>
          </w:p>
        </w:tc>
      </w:tr>
      <w:tr w:rsidR="002C4DDC" w:rsidTr="003150C7">
        <w:trPr>
          <w:trHeight w:val="346"/>
          <w:jc w:val="center"/>
        </w:trPr>
        <w:tc>
          <w:tcPr>
            <w:tcW w:w="1885" w:type="dxa"/>
            <w:vAlign w:val="center"/>
          </w:tcPr>
          <w:p w:rsidR="002C4DDC" w:rsidRDefault="002C4DDC" w:rsidP="003150C7">
            <w:pPr>
              <w:jc w:val="center"/>
              <w:rPr>
                <w:sz w:val="24"/>
              </w:rPr>
            </w:pPr>
            <w:r>
              <w:rPr>
                <w:sz w:val="24"/>
              </w:rPr>
              <w:t>SupplierName</w:t>
            </w:r>
          </w:p>
        </w:tc>
        <w:tc>
          <w:tcPr>
            <w:tcW w:w="1885" w:type="dxa"/>
            <w:vAlign w:val="center"/>
          </w:tcPr>
          <w:p w:rsidR="002C4DDC" w:rsidRDefault="002C4DDC" w:rsidP="003150C7">
            <w:pPr>
              <w:jc w:val="center"/>
              <w:rPr>
                <w:sz w:val="24"/>
              </w:rPr>
            </w:pPr>
            <w:r>
              <w:rPr>
                <w:sz w:val="24"/>
              </w:rPr>
              <w:t>Short Text</w:t>
            </w:r>
          </w:p>
        </w:tc>
        <w:tc>
          <w:tcPr>
            <w:tcW w:w="1440" w:type="dxa"/>
            <w:vAlign w:val="center"/>
          </w:tcPr>
          <w:p w:rsidR="002C4DDC" w:rsidRDefault="002C4DDC" w:rsidP="003150C7">
            <w:pPr>
              <w:jc w:val="center"/>
              <w:rPr>
                <w:sz w:val="24"/>
              </w:rPr>
            </w:pPr>
            <w:r>
              <w:rPr>
                <w:sz w:val="24"/>
              </w:rPr>
              <w:t>-</w:t>
            </w:r>
          </w:p>
        </w:tc>
        <w:tc>
          <w:tcPr>
            <w:tcW w:w="1890" w:type="dxa"/>
          </w:tcPr>
          <w:p w:rsidR="002C4DDC" w:rsidRDefault="002C4DDC" w:rsidP="003150C7">
            <w:pPr>
              <w:jc w:val="center"/>
              <w:rPr>
                <w:sz w:val="24"/>
              </w:rPr>
            </w:pPr>
            <w:r>
              <w:rPr>
                <w:sz w:val="24"/>
              </w:rPr>
              <w:t>40 Bytes</w:t>
            </w:r>
          </w:p>
        </w:tc>
      </w:tr>
      <w:tr w:rsidR="002C4DDC" w:rsidTr="003150C7">
        <w:trPr>
          <w:trHeight w:val="346"/>
          <w:jc w:val="center"/>
        </w:trPr>
        <w:tc>
          <w:tcPr>
            <w:tcW w:w="1885" w:type="dxa"/>
            <w:vAlign w:val="center"/>
          </w:tcPr>
          <w:p w:rsidR="002C4DDC" w:rsidRDefault="002C4DDC" w:rsidP="003150C7">
            <w:pPr>
              <w:jc w:val="center"/>
              <w:rPr>
                <w:sz w:val="24"/>
              </w:rPr>
            </w:pPr>
            <w:r>
              <w:rPr>
                <w:sz w:val="24"/>
              </w:rPr>
              <w:t>OrderDate</w:t>
            </w:r>
          </w:p>
        </w:tc>
        <w:tc>
          <w:tcPr>
            <w:tcW w:w="1885" w:type="dxa"/>
            <w:vAlign w:val="center"/>
          </w:tcPr>
          <w:p w:rsidR="002C4DDC" w:rsidRDefault="002C4DDC" w:rsidP="003150C7">
            <w:pPr>
              <w:jc w:val="center"/>
              <w:rPr>
                <w:sz w:val="24"/>
              </w:rPr>
            </w:pPr>
            <w:r>
              <w:rPr>
                <w:sz w:val="24"/>
              </w:rPr>
              <w:t>Date/Time</w:t>
            </w:r>
          </w:p>
        </w:tc>
        <w:tc>
          <w:tcPr>
            <w:tcW w:w="1440" w:type="dxa"/>
            <w:vAlign w:val="center"/>
          </w:tcPr>
          <w:p w:rsidR="002C4DDC" w:rsidRDefault="002C4DDC" w:rsidP="003150C7">
            <w:pPr>
              <w:jc w:val="center"/>
              <w:rPr>
                <w:sz w:val="24"/>
              </w:rPr>
            </w:pPr>
            <w:r>
              <w:rPr>
                <w:sz w:val="24"/>
              </w:rPr>
              <w:t>-</w:t>
            </w:r>
          </w:p>
        </w:tc>
        <w:tc>
          <w:tcPr>
            <w:tcW w:w="1890" w:type="dxa"/>
          </w:tcPr>
          <w:p w:rsidR="002C4DDC" w:rsidRDefault="002C4DDC" w:rsidP="003150C7">
            <w:pPr>
              <w:jc w:val="center"/>
              <w:rPr>
                <w:sz w:val="24"/>
              </w:rPr>
            </w:pPr>
            <w:r>
              <w:rPr>
                <w:sz w:val="24"/>
              </w:rPr>
              <w:t>10 Bytes</w:t>
            </w:r>
          </w:p>
        </w:tc>
      </w:tr>
      <w:tr w:rsidR="002C4DDC" w:rsidTr="003150C7">
        <w:trPr>
          <w:trHeight w:val="346"/>
          <w:jc w:val="center"/>
        </w:trPr>
        <w:tc>
          <w:tcPr>
            <w:tcW w:w="1885" w:type="dxa"/>
            <w:vAlign w:val="center"/>
          </w:tcPr>
          <w:p w:rsidR="002C4DDC" w:rsidRDefault="002C4DDC" w:rsidP="003150C7">
            <w:pPr>
              <w:jc w:val="center"/>
              <w:rPr>
                <w:sz w:val="24"/>
              </w:rPr>
            </w:pPr>
            <w:r>
              <w:rPr>
                <w:sz w:val="24"/>
              </w:rPr>
              <w:t>Status</w:t>
            </w:r>
          </w:p>
        </w:tc>
        <w:tc>
          <w:tcPr>
            <w:tcW w:w="1885" w:type="dxa"/>
            <w:vAlign w:val="center"/>
          </w:tcPr>
          <w:p w:rsidR="002C4DDC" w:rsidRDefault="002C4DDC" w:rsidP="003150C7">
            <w:pPr>
              <w:jc w:val="center"/>
              <w:rPr>
                <w:sz w:val="24"/>
              </w:rPr>
            </w:pPr>
            <w:r>
              <w:rPr>
                <w:sz w:val="24"/>
              </w:rPr>
              <w:t>Short Text</w:t>
            </w:r>
          </w:p>
        </w:tc>
        <w:tc>
          <w:tcPr>
            <w:tcW w:w="1440" w:type="dxa"/>
            <w:vAlign w:val="center"/>
          </w:tcPr>
          <w:p w:rsidR="002C4DDC" w:rsidRDefault="002C4DDC" w:rsidP="003150C7">
            <w:pPr>
              <w:jc w:val="center"/>
              <w:rPr>
                <w:sz w:val="24"/>
              </w:rPr>
            </w:pPr>
            <w:r>
              <w:rPr>
                <w:sz w:val="24"/>
              </w:rPr>
              <w:t>-</w:t>
            </w:r>
          </w:p>
        </w:tc>
        <w:tc>
          <w:tcPr>
            <w:tcW w:w="1890" w:type="dxa"/>
          </w:tcPr>
          <w:p w:rsidR="002C4DDC" w:rsidRDefault="002C4DDC" w:rsidP="003150C7">
            <w:pPr>
              <w:jc w:val="center"/>
              <w:rPr>
                <w:sz w:val="24"/>
              </w:rPr>
            </w:pPr>
            <w:r>
              <w:rPr>
                <w:sz w:val="24"/>
              </w:rPr>
              <w:t>10 Bytes</w:t>
            </w:r>
          </w:p>
        </w:tc>
      </w:tr>
    </w:tbl>
    <w:p w:rsidR="002C4DDC" w:rsidRDefault="002C4DDC" w:rsidP="002C4DDC">
      <w:pPr>
        <w:rPr>
          <w:rFonts w:cs="Times New Roman"/>
          <w:sz w:val="24"/>
          <w:szCs w:val="28"/>
        </w:rPr>
      </w:pPr>
    </w:p>
    <w:p w:rsidR="002C4DDC" w:rsidRDefault="002C4DDC" w:rsidP="002C4DDC">
      <w:pPr>
        <w:rPr>
          <w:rFonts w:cs="Times New Roman"/>
          <w:sz w:val="24"/>
          <w:szCs w:val="28"/>
        </w:rPr>
      </w:pPr>
      <w:r w:rsidRPr="007D2427">
        <w:rPr>
          <w:rFonts w:cs="Times New Roman"/>
          <w:b/>
          <w:sz w:val="24"/>
          <w:szCs w:val="28"/>
        </w:rPr>
        <w:t>Estimated size of one record:</w:t>
      </w:r>
      <w:r>
        <w:rPr>
          <w:rFonts w:cs="Times New Roman"/>
          <w:b/>
          <w:sz w:val="24"/>
          <w:szCs w:val="28"/>
        </w:rPr>
        <w:t xml:space="preserve"> </w:t>
      </w:r>
      <w:r>
        <w:rPr>
          <w:rFonts w:cs="Times New Roman"/>
          <w:sz w:val="24"/>
          <w:szCs w:val="28"/>
        </w:rPr>
        <w:t>8+8+40+10+10= 76 Bytes</w:t>
      </w:r>
    </w:p>
    <w:p w:rsidR="002C4DDC" w:rsidRDefault="002C4DDC" w:rsidP="002C4DDC">
      <w:pPr>
        <w:rPr>
          <w:rFonts w:cs="Times New Roman"/>
          <w:sz w:val="24"/>
          <w:szCs w:val="28"/>
        </w:rPr>
      </w:pPr>
      <w:r>
        <w:rPr>
          <w:rFonts w:cs="Times New Roman"/>
          <w:b/>
          <w:sz w:val="24"/>
          <w:szCs w:val="28"/>
        </w:rPr>
        <w:t xml:space="preserve">Estimated number of records after one month: </w:t>
      </w:r>
      <w:r>
        <w:rPr>
          <w:rFonts w:cs="Times New Roman"/>
          <w:sz w:val="24"/>
          <w:szCs w:val="28"/>
        </w:rPr>
        <w:t>50</w:t>
      </w:r>
    </w:p>
    <w:p w:rsidR="002C4DDC" w:rsidRDefault="002C4DDC" w:rsidP="002C4DDC">
      <w:pPr>
        <w:rPr>
          <w:rFonts w:cs="Times New Roman"/>
          <w:sz w:val="24"/>
          <w:szCs w:val="28"/>
        </w:rPr>
      </w:pPr>
      <w:r>
        <w:rPr>
          <w:rFonts w:cs="Times New Roman"/>
          <w:b/>
          <w:sz w:val="24"/>
          <w:szCs w:val="28"/>
        </w:rPr>
        <w:t xml:space="preserve">Total size of Stock File: </w:t>
      </w:r>
      <w:r>
        <w:rPr>
          <w:rFonts w:cs="Times New Roman"/>
          <w:sz w:val="24"/>
          <w:szCs w:val="28"/>
        </w:rPr>
        <w:t>76 x 50 = 3800 Bytes (approx. 3.8 KB)</w:t>
      </w:r>
    </w:p>
    <w:p w:rsidR="002C4DDC" w:rsidRDefault="002C4DDC" w:rsidP="002C4DDC">
      <w:pPr>
        <w:rPr>
          <w:rFonts w:cs="Times New Roman"/>
          <w:sz w:val="24"/>
          <w:szCs w:val="28"/>
        </w:rPr>
      </w:pPr>
    </w:p>
    <w:p w:rsidR="002C4DDC" w:rsidRPr="001907EB" w:rsidRDefault="002C4DDC" w:rsidP="002C4DDC">
      <w:pPr>
        <w:pStyle w:val="ListParagraph"/>
        <w:numPr>
          <w:ilvl w:val="0"/>
          <w:numId w:val="26"/>
        </w:numPr>
        <w:rPr>
          <w:rFonts w:cs="Times New Roman"/>
          <w:b/>
          <w:sz w:val="28"/>
          <w:szCs w:val="28"/>
          <w:u w:val="single"/>
        </w:rPr>
      </w:pPr>
      <w:r>
        <w:rPr>
          <w:rFonts w:cs="Times New Roman"/>
          <w:b/>
          <w:sz w:val="28"/>
          <w:szCs w:val="28"/>
          <w:u w:val="single"/>
        </w:rPr>
        <w:t>Order Details</w:t>
      </w:r>
      <w:r w:rsidRPr="001907EB">
        <w:rPr>
          <w:rFonts w:cs="Times New Roman"/>
          <w:b/>
          <w:sz w:val="28"/>
          <w:szCs w:val="28"/>
          <w:u w:val="single"/>
        </w:rPr>
        <w:t xml:space="preserve"> Table</w:t>
      </w:r>
      <w:r>
        <w:rPr>
          <w:rFonts w:cs="Times New Roman"/>
          <w:b/>
          <w:sz w:val="28"/>
          <w:szCs w:val="28"/>
          <w:u w:val="single"/>
        </w:rPr>
        <w:t>:</w:t>
      </w:r>
    </w:p>
    <w:tbl>
      <w:tblPr>
        <w:tblStyle w:val="TableGrid"/>
        <w:tblW w:w="7100" w:type="dxa"/>
        <w:jc w:val="center"/>
        <w:tblLayout w:type="fixed"/>
        <w:tblLook w:val="04A0" w:firstRow="1" w:lastRow="0" w:firstColumn="1" w:lastColumn="0" w:noHBand="0" w:noVBand="1"/>
      </w:tblPr>
      <w:tblGrid>
        <w:gridCol w:w="1885"/>
        <w:gridCol w:w="1885"/>
        <w:gridCol w:w="1440"/>
        <w:gridCol w:w="1890"/>
      </w:tblGrid>
      <w:tr w:rsidR="002C4DDC" w:rsidTr="003150C7">
        <w:trPr>
          <w:trHeight w:val="346"/>
          <w:jc w:val="center"/>
        </w:trPr>
        <w:tc>
          <w:tcPr>
            <w:tcW w:w="1885" w:type="dxa"/>
            <w:vAlign w:val="center"/>
          </w:tcPr>
          <w:p w:rsidR="002C4DDC" w:rsidRPr="001F7323" w:rsidRDefault="002C4DDC" w:rsidP="003150C7">
            <w:pPr>
              <w:jc w:val="center"/>
              <w:rPr>
                <w:b/>
                <w:sz w:val="24"/>
              </w:rPr>
            </w:pPr>
            <w:r>
              <w:rPr>
                <w:b/>
                <w:sz w:val="24"/>
              </w:rPr>
              <w:t>Field Name</w:t>
            </w:r>
          </w:p>
        </w:tc>
        <w:tc>
          <w:tcPr>
            <w:tcW w:w="1885" w:type="dxa"/>
            <w:vAlign w:val="center"/>
          </w:tcPr>
          <w:p w:rsidR="002C4DDC" w:rsidRPr="001F7323" w:rsidRDefault="002C4DDC" w:rsidP="003150C7">
            <w:pPr>
              <w:jc w:val="center"/>
              <w:rPr>
                <w:b/>
                <w:sz w:val="24"/>
              </w:rPr>
            </w:pPr>
            <w:r>
              <w:rPr>
                <w:b/>
                <w:sz w:val="24"/>
              </w:rPr>
              <w:t>Data Type</w:t>
            </w:r>
          </w:p>
        </w:tc>
        <w:tc>
          <w:tcPr>
            <w:tcW w:w="1440" w:type="dxa"/>
            <w:vAlign w:val="center"/>
          </w:tcPr>
          <w:p w:rsidR="002C4DDC" w:rsidRPr="001F7323" w:rsidRDefault="002C4DDC" w:rsidP="003150C7">
            <w:pPr>
              <w:jc w:val="center"/>
              <w:rPr>
                <w:b/>
                <w:sz w:val="24"/>
              </w:rPr>
            </w:pPr>
            <w:r>
              <w:rPr>
                <w:b/>
                <w:sz w:val="24"/>
              </w:rPr>
              <w:t>Field Size</w:t>
            </w:r>
          </w:p>
        </w:tc>
        <w:tc>
          <w:tcPr>
            <w:tcW w:w="1890" w:type="dxa"/>
          </w:tcPr>
          <w:p w:rsidR="002C4DDC" w:rsidRDefault="002C4DDC" w:rsidP="003150C7">
            <w:pPr>
              <w:jc w:val="center"/>
              <w:rPr>
                <w:b/>
                <w:sz w:val="24"/>
              </w:rPr>
            </w:pPr>
            <w:r>
              <w:rPr>
                <w:b/>
                <w:sz w:val="24"/>
              </w:rPr>
              <w:t>Estimated Size</w:t>
            </w:r>
          </w:p>
        </w:tc>
      </w:tr>
      <w:tr w:rsidR="002C4DDC" w:rsidTr="003150C7">
        <w:trPr>
          <w:trHeight w:val="346"/>
          <w:jc w:val="center"/>
        </w:trPr>
        <w:tc>
          <w:tcPr>
            <w:tcW w:w="1885" w:type="dxa"/>
            <w:vAlign w:val="center"/>
          </w:tcPr>
          <w:p w:rsidR="002C4DDC" w:rsidRDefault="002C4DDC" w:rsidP="003150C7">
            <w:pPr>
              <w:jc w:val="center"/>
              <w:rPr>
                <w:sz w:val="24"/>
              </w:rPr>
            </w:pPr>
            <w:r>
              <w:rPr>
                <w:sz w:val="24"/>
              </w:rPr>
              <w:t>OrderID</w:t>
            </w:r>
          </w:p>
        </w:tc>
        <w:tc>
          <w:tcPr>
            <w:tcW w:w="1885" w:type="dxa"/>
            <w:vAlign w:val="center"/>
          </w:tcPr>
          <w:p w:rsidR="002C4DDC" w:rsidRDefault="002C4DDC" w:rsidP="003150C7">
            <w:pPr>
              <w:jc w:val="center"/>
              <w:rPr>
                <w:sz w:val="24"/>
              </w:rPr>
            </w:pPr>
            <w:r>
              <w:rPr>
                <w:sz w:val="24"/>
              </w:rPr>
              <w:t>Number</w:t>
            </w:r>
          </w:p>
        </w:tc>
        <w:tc>
          <w:tcPr>
            <w:tcW w:w="1440" w:type="dxa"/>
            <w:vAlign w:val="center"/>
          </w:tcPr>
          <w:p w:rsidR="002C4DDC" w:rsidRDefault="002C4DDC" w:rsidP="003150C7">
            <w:pPr>
              <w:jc w:val="center"/>
              <w:rPr>
                <w:sz w:val="24"/>
              </w:rPr>
            </w:pPr>
            <w:r>
              <w:rPr>
                <w:sz w:val="24"/>
              </w:rPr>
              <w:t>Long Integer</w:t>
            </w:r>
          </w:p>
        </w:tc>
        <w:tc>
          <w:tcPr>
            <w:tcW w:w="1890" w:type="dxa"/>
          </w:tcPr>
          <w:p w:rsidR="002C4DDC" w:rsidRDefault="002C4DDC" w:rsidP="003150C7">
            <w:pPr>
              <w:jc w:val="center"/>
              <w:rPr>
                <w:sz w:val="24"/>
              </w:rPr>
            </w:pPr>
            <w:r>
              <w:rPr>
                <w:sz w:val="24"/>
              </w:rPr>
              <w:t>8 Bytes</w:t>
            </w:r>
          </w:p>
        </w:tc>
      </w:tr>
      <w:tr w:rsidR="002C4DDC" w:rsidTr="003150C7">
        <w:trPr>
          <w:trHeight w:val="346"/>
          <w:jc w:val="center"/>
        </w:trPr>
        <w:tc>
          <w:tcPr>
            <w:tcW w:w="1885" w:type="dxa"/>
            <w:vAlign w:val="center"/>
          </w:tcPr>
          <w:p w:rsidR="002C4DDC" w:rsidRDefault="002C4DDC" w:rsidP="003150C7">
            <w:pPr>
              <w:jc w:val="center"/>
              <w:rPr>
                <w:sz w:val="24"/>
              </w:rPr>
            </w:pPr>
            <w:r>
              <w:rPr>
                <w:sz w:val="24"/>
              </w:rPr>
              <w:t>ItemID</w:t>
            </w:r>
          </w:p>
        </w:tc>
        <w:tc>
          <w:tcPr>
            <w:tcW w:w="1885" w:type="dxa"/>
            <w:vAlign w:val="center"/>
          </w:tcPr>
          <w:p w:rsidR="002C4DDC" w:rsidRDefault="002C4DDC" w:rsidP="003150C7">
            <w:pPr>
              <w:jc w:val="center"/>
              <w:rPr>
                <w:sz w:val="24"/>
              </w:rPr>
            </w:pPr>
            <w:r>
              <w:rPr>
                <w:sz w:val="24"/>
              </w:rPr>
              <w:t>Number</w:t>
            </w:r>
          </w:p>
        </w:tc>
        <w:tc>
          <w:tcPr>
            <w:tcW w:w="1440" w:type="dxa"/>
            <w:vAlign w:val="center"/>
          </w:tcPr>
          <w:p w:rsidR="002C4DDC" w:rsidRDefault="002C4DDC" w:rsidP="003150C7">
            <w:pPr>
              <w:jc w:val="center"/>
              <w:rPr>
                <w:sz w:val="24"/>
              </w:rPr>
            </w:pPr>
            <w:r>
              <w:rPr>
                <w:sz w:val="24"/>
              </w:rPr>
              <w:t>Long Integer</w:t>
            </w:r>
          </w:p>
        </w:tc>
        <w:tc>
          <w:tcPr>
            <w:tcW w:w="1890" w:type="dxa"/>
          </w:tcPr>
          <w:p w:rsidR="002C4DDC" w:rsidRDefault="002C4DDC" w:rsidP="003150C7">
            <w:pPr>
              <w:jc w:val="center"/>
              <w:rPr>
                <w:sz w:val="24"/>
              </w:rPr>
            </w:pPr>
            <w:r>
              <w:rPr>
                <w:sz w:val="24"/>
              </w:rPr>
              <w:t>8 Bytes</w:t>
            </w:r>
          </w:p>
        </w:tc>
      </w:tr>
      <w:tr w:rsidR="002C4DDC" w:rsidTr="003150C7">
        <w:trPr>
          <w:trHeight w:val="346"/>
          <w:jc w:val="center"/>
        </w:trPr>
        <w:tc>
          <w:tcPr>
            <w:tcW w:w="1885" w:type="dxa"/>
            <w:vAlign w:val="center"/>
          </w:tcPr>
          <w:p w:rsidR="002C4DDC" w:rsidRDefault="002C4DDC" w:rsidP="003150C7">
            <w:pPr>
              <w:jc w:val="center"/>
              <w:rPr>
                <w:sz w:val="24"/>
              </w:rPr>
            </w:pPr>
            <w:r>
              <w:rPr>
                <w:sz w:val="24"/>
              </w:rPr>
              <w:t>ItemName</w:t>
            </w:r>
          </w:p>
        </w:tc>
        <w:tc>
          <w:tcPr>
            <w:tcW w:w="1885" w:type="dxa"/>
            <w:vAlign w:val="center"/>
          </w:tcPr>
          <w:p w:rsidR="002C4DDC" w:rsidRDefault="002C4DDC" w:rsidP="003150C7">
            <w:pPr>
              <w:jc w:val="center"/>
              <w:rPr>
                <w:sz w:val="24"/>
              </w:rPr>
            </w:pPr>
            <w:r>
              <w:rPr>
                <w:sz w:val="24"/>
              </w:rPr>
              <w:t>Short Text</w:t>
            </w:r>
          </w:p>
        </w:tc>
        <w:tc>
          <w:tcPr>
            <w:tcW w:w="1440" w:type="dxa"/>
            <w:vAlign w:val="center"/>
          </w:tcPr>
          <w:p w:rsidR="002C4DDC" w:rsidRDefault="002C4DDC" w:rsidP="003150C7">
            <w:pPr>
              <w:jc w:val="center"/>
              <w:rPr>
                <w:sz w:val="24"/>
              </w:rPr>
            </w:pPr>
            <w:r>
              <w:rPr>
                <w:sz w:val="24"/>
              </w:rPr>
              <w:t>-</w:t>
            </w:r>
          </w:p>
        </w:tc>
        <w:tc>
          <w:tcPr>
            <w:tcW w:w="1890" w:type="dxa"/>
          </w:tcPr>
          <w:p w:rsidR="002C4DDC" w:rsidRDefault="002C4DDC" w:rsidP="003150C7">
            <w:pPr>
              <w:jc w:val="center"/>
              <w:rPr>
                <w:sz w:val="24"/>
              </w:rPr>
            </w:pPr>
            <w:r>
              <w:rPr>
                <w:sz w:val="24"/>
              </w:rPr>
              <w:t>40 Bytes</w:t>
            </w:r>
          </w:p>
        </w:tc>
      </w:tr>
      <w:tr w:rsidR="002C4DDC" w:rsidTr="003150C7">
        <w:trPr>
          <w:trHeight w:val="346"/>
          <w:jc w:val="center"/>
        </w:trPr>
        <w:tc>
          <w:tcPr>
            <w:tcW w:w="1885" w:type="dxa"/>
            <w:vAlign w:val="center"/>
          </w:tcPr>
          <w:p w:rsidR="002C4DDC" w:rsidRDefault="002C4DDC" w:rsidP="003150C7">
            <w:pPr>
              <w:jc w:val="center"/>
              <w:rPr>
                <w:sz w:val="24"/>
              </w:rPr>
            </w:pPr>
            <w:r>
              <w:rPr>
                <w:sz w:val="24"/>
              </w:rPr>
              <w:t>Quantity</w:t>
            </w:r>
          </w:p>
        </w:tc>
        <w:tc>
          <w:tcPr>
            <w:tcW w:w="1885" w:type="dxa"/>
            <w:vAlign w:val="center"/>
          </w:tcPr>
          <w:p w:rsidR="002C4DDC" w:rsidRDefault="002C4DDC" w:rsidP="003150C7">
            <w:pPr>
              <w:jc w:val="center"/>
              <w:rPr>
                <w:sz w:val="24"/>
              </w:rPr>
            </w:pPr>
            <w:r>
              <w:rPr>
                <w:sz w:val="24"/>
              </w:rPr>
              <w:t>Number</w:t>
            </w:r>
          </w:p>
        </w:tc>
        <w:tc>
          <w:tcPr>
            <w:tcW w:w="1440" w:type="dxa"/>
            <w:vAlign w:val="center"/>
          </w:tcPr>
          <w:p w:rsidR="002C4DDC" w:rsidRDefault="002C4DDC" w:rsidP="003150C7">
            <w:pPr>
              <w:jc w:val="center"/>
              <w:rPr>
                <w:sz w:val="24"/>
              </w:rPr>
            </w:pPr>
            <w:r>
              <w:rPr>
                <w:sz w:val="24"/>
              </w:rPr>
              <w:t>Long Integer</w:t>
            </w:r>
          </w:p>
        </w:tc>
        <w:tc>
          <w:tcPr>
            <w:tcW w:w="1890" w:type="dxa"/>
          </w:tcPr>
          <w:p w:rsidR="002C4DDC" w:rsidRDefault="002C4DDC" w:rsidP="003150C7">
            <w:pPr>
              <w:jc w:val="center"/>
              <w:rPr>
                <w:sz w:val="24"/>
              </w:rPr>
            </w:pPr>
            <w:r>
              <w:rPr>
                <w:sz w:val="24"/>
              </w:rPr>
              <w:t>8 Bytes</w:t>
            </w:r>
          </w:p>
        </w:tc>
      </w:tr>
      <w:tr w:rsidR="002C4DDC" w:rsidTr="003150C7">
        <w:trPr>
          <w:trHeight w:val="346"/>
          <w:jc w:val="center"/>
        </w:trPr>
        <w:tc>
          <w:tcPr>
            <w:tcW w:w="1885" w:type="dxa"/>
            <w:vAlign w:val="center"/>
          </w:tcPr>
          <w:p w:rsidR="002C4DDC" w:rsidRDefault="002C4DDC" w:rsidP="003150C7">
            <w:pPr>
              <w:jc w:val="center"/>
              <w:rPr>
                <w:sz w:val="24"/>
              </w:rPr>
            </w:pPr>
            <w:r>
              <w:rPr>
                <w:sz w:val="24"/>
              </w:rPr>
              <w:t>CostPrice</w:t>
            </w:r>
          </w:p>
        </w:tc>
        <w:tc>
          <w:tcPr>
            <w:tcW w:w="1885" w:type="dxa"/>
            <w:vAlign w:val="center"/>
          </w:tcPr>
          <w:p w:rsidR="002C4DDC" w:rsidRDefault="002C4DDC" w:rsidP="003150C7">
            <w:pPr>
              <w:jc w:val="center"/>
              <w:rPr>
                <w:sz w:val="24"/>
              </w:rPr>
            </w:pPr>
            <w:r>
              <w:rPr>
                <w:sz w:val="24"/>
              </w:rPr>
              <w:t>Number</w:t>
            </w:r>
          </w:p>
        </w:tc>
        <w:tc>
          <w:tcPr>
            <w:tcW w:w="1440" w:type="dxa"/>
            <w:vAlign w:val="center"/>
          </w:tcPr>
          <w:p w:rsidR="002C4DDC" w:rsidRDefault="002C4DDC" w:rsidP="003150C7">
            <w:pPr>
              <w:jc w:val="center"/>
              <w:rPr>
                <w:sz w:val="24"/>
              </w:rPr>
            </w:pPr>
            <w:r>
              <w:rPr>
                <w:sz w:val="24"/>
              </w:rPr>
              <w:t>Long Integer</w:t>
            </w:r>
          </w:p>
        </w:tc>
        <w:tc>
          <w:tcPr>
            <w:tcW w:w="1890" w:type="dxa"/>
          </w:tcPr>
          <w:p w:rsidR="002C4DDC" w:rsidRDefault="002C4DDC" w:rsidP="003150C7">
            <w:pPr>
              <w:jc w:val="center"/>
              <w:rPr>
                <w:sz w:val="24"/>
              </w:rPr>
            </w:pPr>
            <w:r>
              <w:rPr>
                <w:sz w:val="24"/>
              </w:rPr>
              <w:t>8 Bytes</w:t>
            </w:r>
          </w:p>
        </w:tc>
      </w:tr>
      <w:tr w:rsidR="002C4DDC" w:rsidTr="003150C7">
        <w:trPr>
          <w:trHeight w:val="346"/>
          <w:jc w:val="center"/>
        </w:trPr>
        <w:tc>
          <w:tcPr>
            <w:tcW w:w="1885" w:type="dxa"/>
            <w:vAlign w:val="center"/>
          </w:tcPr>
          <w:p w:rsidR="002C4DDC" w:rsidRDefault="002C4DDC" w:rsidP="003150C7">
            <w:pPr>
              <w:jc w:val="center"/>
              <w:rPr>
                <w:sz w:val="24"/>
              </w:rPr>
            </w:pPr>
            <w:r>
              <w:rPr>
                <w:sz w:val="24"/>
              </w:rPr>
              <w:t>Subtotal</w:t>
            </w:r>
          </w:p>
        </w:tc>
        <w:tc>
          <w:tcPr>
            <w:tcW w:w="1885" w:type="dxa"/>
            <w:vAlign w:val="center"/>
          </w:tcPr>
          <w:p w:rsidR="002C4DDC" w:rsidRDefault="002C4DDC" w:rsidP="003150C7">
            <w:pPr>
              <w:jc w:val="center"/>
              <w:rPr>
                <w:sz w:val="24"/>
              </w:rPr>
            </w:pPr>
            <w:r>
              <w:rPr>
                <w:sz w:val="24"/>
              </w:rPr>
              <w:t>Calculated</w:t>
            </w:r>
          </w:p>
        </w:tc>
        <w:tc>
          <w:tcPr>
            <w:tcW w:w="1440" w:type="dxa"/>
            <w:vAlign w:val="center"/>
          </w:tcPr>
          <w:p w:rsidR="002C4DDC" w:rsidRDefault="002C4DDC" w:rsidP="003150C7">
            <w:pPr>
              <w:jc w:val="center"/>
              <w:rPr>
                <w:sz w:val="24"/>
              </w:rPr>
            </w:pPr>
            <w:r>
              <w:rPr>
                <w:sz w:val="24"/>
              </w:rPr>
              <w:t>Long Integer</w:t>
            </w:r>
          </w:p>
        </w:tc>
        <w:tc>
          <w:tcPr>
            <w:tcW w:w="1890" w:type="dxa"/>
          </w:tcPr>
          <w:p w:rsidR="002C4DDC" w:rsidRDefault="002C4DDC" w:rsidP="003150C7">
            <w:pPr>
              <w:jc w:val="center"/>
              <w:rPr>
                <w:sz w:val="24"/>
              </w:rPr>
            </w:pPr>
            <w:r>
              <w:rPr>
                <w:sz w:val="24"/>
              </w:rPr>
              <w:t>8 Bytes</w:t>
            </w:r>
          </w:p>
        </w:tc>
      </w:tr>
    </w:tbl>
    <w:p w:rsidR="002C4DDC" w:rsidRDefault="002C4DDC" w:rsidP="002C4DDC">
      <w:pPr>
        <w:rPr>
          <w:rFonts w:cs="Times New Roman"/>
          <w:sz w:val="24"/>
          <w:szCs w:val="28"/>
        </w:rPr>
      </w:pPr>
    </w:p>
    <w:p w:rsidR="002C4DDC" w:rsidRDefault="002C4DDC" w:rsidP="002C4DDC">
      <w:pPr>
        <w:rPr>
          <w:rFonts w:cs="Times New Roman"/>
          <w:sz w:val="24"/>
          <w:szCs w:val="28"/>
        </w:rPr>
      </w:pPr>
      <w:r w:rsidRPr="007D2427">
        <w:rPr>
          <w:rFonts w:cs="Times New Roman"/>
          <w:b/>
          <w:sz w:val="24"/>
          <w:szCs w:val="28"/>
        </w:rPr>
        <w:t>Estimated size of one record:</w:t>
      </w:r>
      <w:r>
        <w:rPr>
          <w:rFonts w:cs="Times New Roman"/>
          <w:b/>
          <w:sz w:val="24"/>
          <w:szCs w:val="28"/>
        </w:rPr>
        <w:t xml:space="preserve"> </w:t>
      </w:r>
      <w:r>
        <w:rPr>
          <w:rFonts w:cs="Times New Roman"/>
          <w:sz w:val="24"/>
          <w:szCs w:val="28"/>
        </w:rPr>
        <w:t>8+8+40+8+8+8= 80 Bytes</w:t>
      </w:r>
    </w:p>
    <w:p w:rsidR="002C4DDC" w:rsidRDefault="002C4DDC" w:rsidP="002C4DDC">
      <w:pPr>
        <w:rPr>
          <w:rFonts w:cs="Times New Roman"/>
          <w:sz w:val="24"/>
          <w:szCs w:val="28"/>
        </w:rPr>
      </w:pPr>
      <w:r>
        <w:rPr>
          <w:rFonts w:cs="Times New Roman"/>
          <w:b/>
          <w:sz w:val="24"/>
          <w:szCs w:val="28"/>
        </w:rPr>
        <w:t xml:space="preserve">Estimated number of records after one month: </w:t>
      </w:r>
      <w:r>
        <w:rPr>
          <w:rFonts w:cs="Times New Roman"/>
          <w:sz w:val="24"/>
          <w:szCs w:val="28"/>
        </w:rPr>
        <w:t>500</w:t>
      </w:r>
    </w:p>
    <w:p w:rsidR="002C4DDC" w:rsidRDefault="002C4DDC" w:rsidP="002C4DDC">
      <w:pPr>
        <w:rPr>
          <w:rFonts w:cs="Times New Roman"/>
          <w:sz w:val="24"/>
          <w:szCs w:val="28"/>
        </w:rPr>
      </w:pPr>
      <w:r>
        <w:rPr>
          <w:rFonts w:cs="Times New Roman"/>
          <w:b/>
          <w:sz w:val="24"/>
          <w:szCs w:val="28"/>
        </w:rPr>
        <w:t xml:space="preserve">Total size of Stock File: </w:t>
      </w:r>
      <w:r>
        <w:rPr>
          <w:rFonts w:cs="Times New Roman"/>
          <w:sz w:val="24"/>
          <w:szCs w:val="28"/>
        </w:rPr>
        <w:t>80 x 500 = 40000 Bytes (approx. 40 KB)</w:t>
      </w:r>
    </w:p>
    <w:p w:rsidR="002C4DDC" w:rsidRDefault="002C4DDC" w:rsidP="002C4DDC">
      <w:pPr>
        <w:rPr>
          <w:rFonts w:cs="Times New Roman"/>
          <w:sz w:val="24"/>
          <w:szCs w:val="28"/>
        </w:rPr>
      </w:pPr>
    </w:p>
    <w:p w:rsidR="002C4DDC" w:rsidRDefault="002C4DDC" w:rsidP="002C4DDC">
      <w:pPr>
        <w:rPr>
          <w:rFonts w:cs="Times New Roman"/>
          <w:sz w:val="24"/>
          <w:szCs w:val="28"/>
        </w:rPr>
      </w:pPr>
    </w:p>
    <w:p w:rsidR="002C4DDC" w:rsidRDefault="002C4DDC" w:rsidP="002C4DDC">
      <w:pPr>
        <w:rPr>
          <w:rFonts w:cs="Times New Roman"/>
          <w:sz w:val="24"/>
          <w:szCs w:val="28"/>
        </w:rPr>
      </w:pPr>
    </w:p>
    <w:p w:rsidR="002C4DDC" w:rsidRDefault="002C4DDC" w:rsidP="002C4DDC">
      <w:pPr>
        <w:rPr>
          <w:rFonts w:cs="Times New Roman"/>
          <w:sz w:val="24"/>
          <w:szCs w:val="28"/>
        </w:rPr>
      </w:pPr>
    </w:p>
    <w:p w:rsidR="002C4DDC" w:rsidRDefault="002C4DDC" w:rsidP="002C4DDC">
      <w:pPr>
        <w:rPr>
          <w:rFonts w:cs="Times New Roman"/>
          <w:sz w:val="24"/>
          <w:szCs w:val="28"/>
        </w:rPr>
      </w:pPr>
    </w:p>
    <w:p w:rsidR="002C4DDC" w:rsidRDefault="002C4DDC" w:rsidP="002C4DDC">
      <w:pPr>
        <w:rPr>
          <w:rFonts w:cs="Times New Roman"/>
          <w:sz w:val="24"/>
          <w:szCs w:val="28"/>
        </w:rPr>
      </w:pPr>
    </w:p>
    <w:p w:rsidR="002C4DDC" w:rsidRPr="001907EB" w:rsidRDefault="002C4DDC" w:rsidP="002C4DDC">
      <w:pPr>
        <w:pStyle w:val="ListParagraph"/>
        <w:numPr>
          <w:ilvl w:val="0"/>
          <w:numId w:val="26"/>
        </w:numPr>
        <w:rPr>
          <w:rFonts w:cs="Times New Roman"/>
          <w:b/>
          <w:sz w:val="28"/>
          <w:szCs w:val="28"/>
          <w:u w:val="single"/>
        </w:rPr>
      </w:pPr>
      <w:r>
        <w:rPr>
          <w:rFonts w:cs="Times New Roman"/>
          <w:b/>
          <w:sz w:val="28"/>
          <w:szCs w:val="28"/>
          <w:u w:val="single"/>
        </w:rPr>
        <w:lastRenderedPageBreak/>
        <w:t>Supply Received</w:t>
      </w:r>
      <w:r w:rsidRPr="001907EB">
        <w:rPr>
          <w:rFonts w:cs="Times New Roman"/>
          <w:b/>
          <w:sz w:val="28"/>
          <w:szCs w:val="28"/>
          <w:u w:val="single"/>
        </w:rPr>
        <w:t xml:space="preserve"> Table</w:t>
      </w:r>
      <w:r>
        <w:rPr>
          <w:rFonts w:cs="Times New Roman"/>
          <w:b/>
          <w:sz w:val="28"/>
          <w:szCs w:val="28"/>
          <w:u w:val="single"/>
        </w:rPr>
        <w:t>:</w:t>
      </w:r>
    </w:p>
    <w:tbl>
      <w:tblPr>
        <w:tblStyle w:val="TableGrid"/>
        <w:tblW w:w="7100" w:type="dxa"/>
        <w:jc w:val="center"/>
        <w:tblLayout w:type="fixed"/>
        <w:tblLook w:val="04A0" w:firstRow="1" w:lastRow="0" w:firstColumn="1" w:lastColumn="0" w:noHBand="0" w:noVBand="1"/>
      </w:tblPr>
      <w:tblGrid>
        <w:gridCol w:w="1885"/>
        <w:gridCol w:w="1885"/>
        <w:gridCol w:w="1440"/>
        <w:gridCol w:w="1890"/>
      </w:tblGrid>
      <w:tr w:rsidR="002C4DDC" w:rsidTr="003150C7">
        <w:trPr>
          <w:trHeight w:val="346"/>
          <w:jc w:val="center"/>
        </w:trPr>
        <w:tc>
          <w:tcPr>
            <w:tcW w:w="1885" w:type="dxa"/>
            <w:vAlign w:val="center"/>
          </w:tcPr>
          <w:p w:rsidR="002C4DDC" w:rsidRPr="001F7323" w:rsidRDefault="002C4DDC" w:rsidP="003150C7">
            <w:pPr>
              <w:jc w:val="center"/>
              <w:rPr>
                <w:b/>
                <w:sz w:val="24"/>
              </w:rPr>
            </w:pPr>
            <w:r>
              <w:rPr>
                <w:b/>
                <w:sz w:val="24"/>
              </w:rPr>
              <w:t>Field Name</w:t>
            </w:r>
          </w:p>
        </w:tc>
        <w:tc>
          <w:tcPr>
            <w:tcW w:w="1885" w:type="dxa"/>
            <w:vAlign w:val="center"/>
          </w:tcPr>
          <w:p w:rsidR="002C4DDC" w:rsidRPr="001F7323" w:rsidRDefault="002C4DDC" w:rsidP="003150C7">
            <w:pPr>
              <w:jc w:val="center"/>
              <w:rPr>
                <w:b/>
                <w:sz w:val="24"/>
              </w:rPr>
            </w:pPr>
            <w:r>
              <w:rPr>
                <w:b/>
                <w:sz w:val="24"/>
              </w:rPr>
              <w:t>Data Type</w:t>
            </w:r>
          </w:p>
        </w:tc>
        <w:tc>
          <w:tcPr>
            <w:tcW w:w="1440" w:type="dxa"/>
            <w:vAlign w:val="center"/>
          </w:tcPr>
          <w:p w:rsidR="002C4DDC" w:rsidRPr="001F7323" w:rsidRDefault="002C4DDC" w:rsidP="003150C7">
            <w:pPr>
              <w:jc w:val="center"/>
              <w:rPr>
                <w:b/>
                <w:sz w:val="24"/>
              </w:rPr>
            </w:pPr>
            <w:r>
              <w:rPr>
                <w:b/>
                <w:sz w:val="24"/>
              </w:rPr>
              <w:t>Field Size</w:t>
            </w:r>
          </w:p>
        </w:tc>
        <w:tc>
          <w:tcPr>
            <w:tcW w:w="1890" w:type="dxa"/>
          </w:tcPr>
          <w:p w:rsidR="002C4DDC" w:rsidRDefault="002C4DDC" w:rsidP="003150C7">
            <w:pPr>
              <w:jc w:val="center"/>
              <w:rPr>
                <w:b/>
                <w:sz w:val="24"/>
              </w:rPr>
            </w:pPr>
            <w:r>
              <w:rPr>
                <w:b/>
                <w:sz w:val="24"/>
              </w:rPr>
              <w:t>Estimated Size</w:t>
            </w:r>
          </w:p>
        </w:tc>
      </w:tr>
      <w:tr w:rsidR="002C4DDC" w:rsidTr="003150C7">
        <w:trPr>
          <w:trHeight w:val="346"/>
          <w:jc w:val="center"/>
        </w:trPr>
        <w:tc>
          <w:tcPr>
            <w:tcW w:w="1885" w:type="dxa"/>
            <w:vAlign w:val="center"/>
          </w:tcPr>
          <w:p w:rsidR="002C4DDC" w:rsidRDefault="002C4DDC" w:rsidP="003150C7">
            <w:pPr>
              <w:jc w:val="center"/>
              <w:rPr>
                <w:sz w:val="24"/>
              </w:rPr>
            </w:pPr>
            <w:r>
              <w:rPr>
                <w:sz w:val="24"/>
              </w:rPr>
              <w:t>SupplyID</w:t>
            </w:r>
          </w:p>
        </w:tc>
        <w:tc>
          <w:tcPr>
            <w:tcW w:w="1885" w:type="dxa"/>
            <w:vAlign w:val="center"/>
          </w:tcPr>
          <w:p w:rsidR="002C4DDC" w:rsidRDefault="002C4DDC" w:rsidP="003150C7">
            <w:pPr>
              <w:jc w:val="center"/>
              <w:rPr>
                <w:sz w:val="24"/>
              </w:rPr>
            </w:pPr>
            <w:r>
              <w:rPr>
                <w:sz w:val="24"/>
              </w:rPr>
              <w:t>AutoNumber</w:t>
            </w:r>
          </w:p>
        </w:tc>
        <w:tc>
          <w:tcPr>
            <w:tcW w:w="1440" w:type="dxa"/>
            <w:vAlign w:val="center"/>
          </w:tcPr>
          <w:p w:rsidR="002C4DDC" w:rsidRDefault="002C4DDC" w:rsidP="003150C7">
            <w:pPr>
              <w:jc w:val="center"/>
              <w:rPr>
                <w:sz w:val="24"/>
              </w:rPr>
            </w:pPr>
            <w:r>
              <w:rPr>
                <w:sz w:val="24"/>
              </w:rPr>
              <w:t>Long Integer</w:t>
            </w:r>
          </w:p>
        </w:tc>
        <w:tc>
          <w:tcPr>
            <w:tcW w:w="1890" w:type="dxa"/>
          </w:tcPr>
          <w:p w:rsidR="002C4DDC" w:rsidRDefault="002C4DDC" w:rsidP="003150C7">
            <w:pPr>
              <w:jc w:val="center"/>
              <w:rPr>
                <w:sz w:val="24"/>
              </w:rPr>
            </w:pPr>
            <w:r>
              <w:rPr>
                <w:sz w:val="24"/>
              </w:rPr>
              <w:t>8 Bytes</w:t>
            </w:r>
          </w:p>
        </w:tc>
      </w:tr>
      <w:tr w:rsidR="002C4DDC" w:rsidTr="003150C7">
        <w:trPr>
          <w:trHeight w:val="346"/>
          <w:jc w:val="center"/>
        </w:trPr>
        <w:tc>
          <w:tcPr>
            <w:tcW w:w="1885" w:type="dxa"/>
            <w:vAlign w:val="center"/>
          </w:tcPr>
          <w:p w:rsidR="002C4DDC" w:rsidRDefault="002C4DDC" w:rsidP="003150C7">
            <w:pPr>
              <w:jc w:val="center"/>
              <w:rPr>
                <w:sz w:val="24"/>
              </w:rPr>
            </w:pPr>
            <w:r>
              <w:rPr>
                <w:sz w:val="24"/>
              </w:rPr>
              <w:t>SupplierID</w:t>
            </w:r>
          </w:p>
        </w:tc>
        <w:tc>
          <w:tcPr>
            <w:tcW w:w="1885" w:type="dxa"/>
            <w:vAlign w:val="center"/>
          </w:tcPr>
          <w:p w:rsidR="002C4DDC" w:rsidRDefault="002C4DDC" w:rsidP="003150C7">
            <w:pPr>
              <w:jc w:val="center"/>
              <w:rPr>
                <w:sz w:val="24"/>
              </w:rPr>
            </w:pPr>
            <w:r>
              <w:rPr>
                <w:sz w:val="24"/>
              </w:rPr>
              <w:t>Number</w:t>
            </w:r>
          </w:p>
        </w:tc>
        <w:tc>
          <w:tcPr>
            <w:tcW w:w="1440" w:type="dxa"/>
            <w:vAlign w:val="center"/>
          </w:tcPr>
          <w:p w:rsidR="002C4DDC" w:rsidRDefault="002C4DDC" w:rsidP="003150C7">
            <w:pPr>
              <w:jc w:val="center"/>
              <w:rPr>
                <w:sz w:val="24"/>
              </w:rPr>
            </w:pPr>
            <w:r>
              <w:rPr>
                <w:sz w:val="24"/>
              </w:rPr>
              <w:t>Long Integer</w:t>
            </w:r>
          </w:p>
        </w:tc>
        <w:tc>
          <w:tcPr>
            <w:tcW w:w="1890" w:type="dxa"/>
          </w:tcPr>
          <w:p w:rsidR="002C4DDC" w:rsidRDefault="002C4DDC" w:rsidP="003150C7">
            <w:pPr>
              <w:jc w:val="center"/>
              <w:rPr>
                <w:sz w:val="24"/>
              </w:rPr>
            </w:pPr>
            <w:r>
              <w:rPr>
                <w:sz w:val="24"/>
              </w:rPr>
              <w:t>8 Bytes</w:t>
            </w:r>
          </w:p>
        </w:tc>
      </w:tr>
      <w:tr w:rsidR="002C4DDC" w:rsidTr="003150C7">
        <w:trPr>
          <w:trHeight w:val="346"/>
          <w:jc w:val="center"/>
        </w:trPr>
        <w:tc>
          <w:tcPr>
            <w:tcW w:w="1885" w:type="dxa"/>
            <w:vAlign w:val="center"/>
          </w:tcPr>
          <w:p w:rsidR="002C4DDC" w:rsidRDefault="002C4DDC" w:rsidP="003150C7">
            <w:pPr>
              <w:jc w:val="center"/>
              <w:rPr>
                <w:sz w:val="24"/>
              </w:rPr>
            </w:pPr>
            <w:r>
              <w:rPr>
                <w:sz w:val="24"/>
              </w:rPr>
              <w:t>SupplierName</w:t>
            </w:r>
          </w:p>
        </w:tc>
        <w:tc>
          <w:tcPr>
            <w:tcW w:w="1885" w:type="dxa"/>
            <w:vAlign w:val="center"/>
          </w:tcPr>
          <w:p w:rsidR="002C4DDC" w:rsidRDefault="002C4DDC" w:rsidP="003150C7">
            <w:pPr>
              <w:jc w:val="center"/>
              <w:rPr>
                <w:sz w:val="24"/>
              </w:rPr>
            </w:pPr>
            <w:r>
              <w:rPr>
                <w:sz w:val="24"/>
              </w:rPr>
              <w:t>Short Text</w:t>
            </w:r>
          </w:p>
        </w:tc>
        <w:tc>
          <w:tcPr>
            <w:tcW w:w="1440" w:type="dxa"/>
            <w:vAlign w:val="center"/>
          </w:tcPr>
          <w:p w:rsidR="002C4DDC" w:rsidRDefault="002C4DDC" w:rsidP="003150C7">
            <w:pPr>
              <w:jc w:val="center"/>
              <w:rPr>
                <w:sz w:val="24"/>
              </w:rPr>
            </w:pPr>
            <w:r>
              <w:rPr>
                <w:sz w:val="24"/>
              </w:rPr>
              <w:t>-</w:t>
            </w:r>
          </w:p>
        </w:tc>
        <w:tc>
          <w:tcPr>
            <w:tcW w:w="1890" w:type="dxa"/>
          </w:tcPr>
          <w:p w:rsidR="002C4DDC" w:rsidRDefault="002C4DDC" w:rsidP="003150C7">
            <w:pPr>
              <w:jc w:val="center"/>
              <w:rPr>
                <w:sz w:val="24"/>
              </w:rPr>
            </w:pPr>
            <w:r>
              <w:rPr>
                <w:sz w:val="24"/>
              </w:rPr>
              <w:t>40 Bytes</w:t>
            </w:r>
          </w:p>
        </w:tc>
      </w:tr>
      <w:tr w:rsidR="002C4DDC" w:rsidTr="003150C7">
        <w:trPr>
          <w:trHeight w:val="346"/>
          <w:jc w:val="center"/>
        </w:trPr>
        <w:tc>
          <w:tcPr>
            <w:tcW w:w="1885" w:type="dxa"/>
            <w:vAlign w:val="center"/>
          </w:tcPr>
          <w:p w:rsidR="002C4DDC" w:rsidRDefault="002C4DDC" w:rsidP="003150C7">
            <w:pPr>
              <w:jc w:val="center"/>
              <w:rPr>
                <w:sz w:val="24"/>
              </w:rPr>
            </w:pPr>
            <w:r>
              <w:rPr>
                <w:sz w:val="24"/>
              </w:rPr>
              <w:t>OrderID</w:t>
            </w:r>
          </w:p>
        </w:tc>
        <w:tc>
          <w:tcPr>
            <w:tcW w:w="1885" w:type="dxa"/>
            <w:vAlign w:val="center"/>
          </w:tcPr>
          <w:p w:rsidR="002C4DDC" w:rsidRDefault="002C4DDC" w:rsidP="003150C7">
            <w:pPr>
              <w:jc w:val="center"/>
              <w:rPr>
                <w:sz w:val="24"/>
              </w:rPr>
            </w:pPr>
            <w:r>
              <w:rPr>
                <w:sz w:val="24"/>
              </w:rPr>
              <w:t>Number</w:t>
            </w:r>
          </w:p>
        </w:tc>
        <w:tc>
          <w:tcPr>
            <w:tcW w:w="1440" w:type="dxa"/>
            <w:vAlign w:val="center"/>
          </w:tcPr>
          <w:p w:rsidR="002C4DDC" w:rsidRDefault="002C4DDC" w:rsidP="003150C7">
            <w:pPr>
              <w:jc w:val="center"/>
              <w:rPr>
                <w:sz w:val="24"/>
              </w:rPr>
            </w:pPr>
            <w:r>
              <w:rPr>
                <w:sz w:val="24"/>
              </w:rPr>
              <w:t>Long Integer</w:t>
            </w:r>
          </w:p>
        </w:tc>
        <w:tc>
          <w:tcPr>
            <w:tcW w:w="1890" w:type="dxa"/>
          </w:tcPr>
          <w:p w:rsidR="002C4DDC" w:rsidRDefault="002C4DDC" w:rsidP="003150C7">
            <w:pPr>
              <w:jc w:val="center"/>
              <w:rPr>
                <w:sz w:val="24"/>
              </w:rPr>
            </w:pPr>
            <w:r>
              <w:rPr>
                <w:sz w:val="24"/>
              </w:rPr>
              <w:t>8 Bytes</w:t>
            </w:r>
          </w:p>
        </w:tc>
      </w:tr>
      <w:tr w:rsidR="002C4DDC" w:rsidTr="003150C7">
        <w:trPr>
          <w:trHeight w:val="346"/>
          <w:jc w:val="center"/>
        </w:trPr>
        <w:tc>
          <w:tcPr>
            <w:tcW w:w="1885" w:type="dxa"/>
            <w:vAlign w:val="center"/>
          </w:tcPr>
          <w:p w:rsidR="002C4DDC" w:rsidRDefault="002C4DDC" w:rsidP="003150C7">
            <w:pPr>
              <w:jc w:val="center"/>
              <w:rPr>
                <w:sz w:val="24"/>
              </w:rPr>
            </w:pPr>
            <w:r>
              <w:rPr>
                <w:sz w:val="24"/>
              </w:rPr>
              <w:t>ReceivedDate</w:t>
            </w:r>
          </w:p>
        </w:tc>
        <w:tc>
          <w:tcPr>
            <w:tcW w:w="1885" w:type="dxa"/>
            <w:vAlign w:val="center"/>
          </w:tcPr>
          <w:p w:rsidR="002C4DDC" w:rsidRDefault="002C4DDC" w:rsidP="003150C7">
            <w:pPr>
              <w:jc w:val="center"/>
              <w:rPr>
                <w:sz w:val="24"/>
              </w:rPr>
            </w:pPr>
            <w:r>
              <w:rPr>
                <w:sz w:val="24"/>
              </w:rPr>
              <w:t xml:space="preserve"> Date/Time</w:t>
            </w:r>
          </w:p>
        </w:tc>
        <w:tc>
          <w:tcPr>
            <w:tcW w:w="1440" w:type="dxa"/>
            <w:vAlign w:val="center"/>
          </w:tcPr>
          <w:p w:rsidR="002C4DDC" w:rsidRDefault="002C4DDC" w:rsidP="003150C7">
            <w:pPr>
              <w:jc w:val="center"/>
              <w:rPr>
                <w:sz w:val="24"/>
              </w:rPr>
            </w:pPr>
            <w:r>
              <w:rPr>
                <w:sz w:val="24"/>
              </w:rPr>
              <w:t>-</w:t>
            </w:r>
          </w:p>
        </w:tc>
        <w:tc>
          <w:tcPr>
            <w:tcW w:w="1890" w:type="dxa"/>
          </w:tcPr>
          <w:p w:rsidR="002C4DDC" w:rsidRDefault="002C4DDC" w:rsidP="003150C7">
            <w:pPr>
              <w:jc w:val="center"/>
              <w:rPr>
                <w:sz w:val="24"/>
              </w:rPr>
            </w:pPr>
            <w:r>
              <w:rPr>
                <w:sz w:val="24"/>
              </w:rPr>
              <w:t>10 Bytes</w:t>
            </w:r>
          </w:p>
        </w:tc>
      </w:tr>
    </w:tbl>
    <w:p w:rsidR="002C4DDC" w:rsidRDefault="002C4DDC" w:rsidP="002C4DDC">
      <w:pPr>
        <w:rPr>
          <w:rFonts w:cs="Times New Roman"/>
          <w:sz w:val="24"/>
          <w:szCs w:val="28"/>
        </w:rPr>
      </w:pPr>
    </w:p>
    <w:p w:rsidR="002C4DDC" w:rsidRDefault="002C4DDC" w:rsidP="002C4DDC">
      <w:pPr>
        <w:rPr>
          <w:rFonts w:cs="Times New Roman"/>
          <w:sz w:val="24"/>
          <w:szCs w:val="28"/>
        </w:rPr>
      </w:pPr>
      <w:r w:rsidRPr="007D2427">
        <w:rPr>
          <w:rFonts w:cs="Times New Roman"/>
          <w:b/>
          <w:sz w:val="24"/>
          <w:szCs w:val="28"/>
        </w:rPr>
        <w:t>Estimated size of one record:</w:t>
      </w:r>
      <w:r>
        <w:rPr>
          <w:rFonts w:cs="Times New Roman"/>
          <w:b/>
          <w:sz w:val="24"/>
          <w:szCs w:val="28"/>
        </w:rPr>
        <w:t xml:space="preserve"> </w:t>
      </w:r>
      <w:r>
        <w:rPr>
          <w:rFonts w:cs="Times New Roman"/>
          <w:sz w:val="24"/>
          <w:szCs w:val="28"/>
        </w:rPr>
        <w:t>8+8+40+8+10= 74 Bytes</w:t>
      </w:r>
    </w:p>
    <w:p w:rsidR="002C4DDC" w:rsidRDefault="002C4DDC" w:rsidP="002C4DDC">
      <w:pPr>
        <w:rPr>
          <w:rFonts w:cs="Times New Roman"/>
          <w:sz w:val="24"/>
          <w:szCs w:val="28"/>
        </w:rPr>
      </w:pPr>
      <w:r>
        <w:rPr>
          <w:rFonts w:cs="Times New Roman"/>
          <w:b/>
          <w:sz w:val="24"/>
          <w:szCs w:val="28"/>
        </w:rPr>
        <w:t xml:space="preserve">Estimated number of records after one month: </w:t>
      </w:r>
      <w:r>
        <w:rPr>
          <w:rFonts w:cs="Times New Roman"/>
          <w:sz w:val="24"/>
          <w:szCs w:val="28"/>
        </w:rPr>
        <w:t>50</w:t>
      </w:r>
    </w:p>
    <w:p w:rsidR="002C4DDC" w:rsidRDefault="002C4DDC" w:rsidP="002C4DDC">
      <w:pPr>
        <w:rPr>
          <w:rFonts w:cs="Times New Roman"/>
          <w:sz w:val="24"/>
          <w:szCs w:val="28"/>
        </w:rPr>
      </w:pPr>
      <w:r>
        <w:rPr>
          <w:rFonts w:cs="Times New Roman"/>
          <w:b/>
          <w:sz w:val="24"/>
          <w:szCs w:val="28"/>
        </w:rPr>
        <w:t xml:space="preserve">Total size of Stock File: </w:t>
      </w:r>
      <w:r>
        <w:rPr>
          <w:rFonts w:cs="Times New Roman"/>
          <w:sz w:val="24"/>
          <w:szCs w:val="28"/>
        </w:rPr>
        <w:t>74 x 50 = 3700 Bytes (approx. 3.7 KB)</w:t>
      </w:r>
    </w:p>
    <w:p w:rsidR="002C4DDC" w:rsidRDefault="002C4DDC" w:rsidP="002C4DDC">
      <w:pPr>
        <w:rPr>
          <w:rFonts w:cs="Times New Roman"/>
          <w:sz w:val="24"/>
          <w:szCs w:val="28"/>
        </w:rPr>
      </w:pPr>
    </w:p>
    <w:p w:rsidR="002C4DDC" w:rsidRPr="001907EB" w:rsidRDefault="002C4DDC" w:rsidP="002C4DDC">
      <w:pPr>
        <w:pStyle w:val="ListParagraph"/>
        <w:numPr>
          <w:ilvl w:val="0"/>
          <w:numId w:val="26"/>
        </w:numPr>
        <w:rPr>
          <w:rFonts w:cs="Times New Roman"/>
          <w:b/>
          <w:sz w:val="28"/>
          <w:szCs w:val="28"/>
          <w:u w:val="single"/>
        </w:rPr>
      </w:pPr>
      <w:r>
        <w:rPr>
          <w:rFonts w:cs="Times New Roman"/>
          <w:b/>
          <w:sz w:val="28"/>
          <w:szCs w:val="28"/>
          <w:u w:val="single"/>
        </w:rPr>
        <w:t>Supply Rceived Details</w:t>
      </w:r>
      <w:r w:rsidRPr="001907EB">
        <w:rPr>
          <w:rFonts w:cs="Times New Roman"/>
          <w:b/>
          <w:sz w:val="28"/>
          <w:szCs w:val="28"/>
          <w:u w:val="single"/>
        </w:rPr>
        <w:t xml:space="preserve"> Table</w:t>
      </w:r>
      <w:r>
        <w:rPr>
          <w:rFonts w:cs="Times New Roman"/>
          <w:b/>
          <w:sz w:val="28"/>
          <w:szCs w:val="28"/>
          <w:u w:val="single"/>
        </w:rPr>
        <w:t>:</w:t>
      </w:r>
    </w:p>
    <w:tbl>
      <w:tblPr>
        <w:tblStyle w:val="TableGrid"/>
        <w:tblW w:w="7100" w:type="dxa"/>
        <w:jc w:val="center"/>
        <w:tblLayout w:type="fixed"/>
        <w:tblLook w:val="04A0" w:firstRow="1" w:lastRow="0" w:firstColumn="1" w:lastColumn="0" w:noHBand="0" w:noVBand="1"/>
      </w:tblPr>
      <w:tblGrid>
        <w:gridCol w:w="1885"/>
        <w:gridCol w:w="1885"/>
        <w:gridCol w:w="1440"/>
        <w:gridCol w:w="1890"/>
      </w:tblGrid>
      <w:tr w:rsidR="002C4DDC" w:rsidTr="003150C7">
        <w:trPr>
          <w:trHeight w:val="346"/>
          <w:jc w:val="center"/>
        </w:trPr>
        <w:tc>
          <w:tcPr>
            <w:tcW w:w="1885" w:type="dxa"/>
            <w:vAlign w:val="center"/>
          </w:tcPr>
          <w:p w:rsidR="002C4DDC" w:rsidRPr="001F7323" w:rsidRDefault="002C4DDC" w:rsidP="003150C7">
            <w:pPr>
              <w:jc w:val="center"/>
              <w:rPr>
                <w:b/>
                <w:sz w:val="24"/>
              </w:rPr>
            </w:pPr>
            <w:r>
              <w:rPr>
                <w:b/>
                <w:sz w:val="24"/>
              </w:rPr>
              <w:t>Field Name</w:t>
            </w:r>
          </w:p>
        </w:tc>
        <w:tc>
          <w:tcPr>
            <w:tcW w:w="1885" w:type="dxa"/>
            <w:vAlign w:val="center"/>
          </w:tcPr>
          <w:p w:rsidR="002C4DDC" w:rsidRPr="001F7323" w:rsidRDefault="002C4DDC" w:rsidP="003150C7">
            <w:pPr>
              <w:jc w:val="center"/>
              <w:rPr>
                <w:b/>
                <w:sz w:val="24"/>
              </w:rPr>
            </w:pPr>
            <w:r>
              <w:rPr>
                <w:b/>
                <w:sz w:val="24"/>
              </w:rPr>
              <w:t>Data Type</w:t>
            </w:r>
          </w:p>
        </w:tc>
        <w:tc>
          <w:tcPr>
            <w:tcW w:w="1440" w:type="dxa"/>
            <w:vAlign w:val="center"/>
          </w:tcPr>
          <w:p w:rsidR="002C4DDC" w:rsidRPr="001F7323" w:rsidRDefault="002C4DDC" w:rsidP="003150C7">
            <w:pPr>
              <w:jc w:val="center"/>
              <w:rPr>
                <w:b/>
                <w:sz w:val="24"/>
              </w:rPr>
            </w:pPr>
            <w:r>
              <w:rPr>
                <w:b/>
                <w:sz w:val="24"/>
              </w:rPr>
              <w:t>Field Size</w:t>
            </w:r>
          </w:p>
        </w:tc>
        <w:tc>
          <w:tcPr>
            <w:tcW w:w="1890" w:type="dxa"/>
          </w:tcPr>
          <w:p w:rsidR="002C4DDC" w:rsidRDefault="002C4DDC" w:rsidP="003150C7">
            <w:pPr>
              <w:jc w:val="center"/>
              <w:rPr>
                <w:b/>
                <w:sz w:val="24"/>
              </w:rPr>
            </w:pPr>
            <w:r>
              <w:rPr>
                <w:b/>
                <w:sz w:val="24"/>
              </w:rPr>
              <w:t>Estimated Size</w:t>
            </w:r>
          </w:p>
        </w:tc>
      </w:tr>
      <w:tr w:rsidR="002C4DDC" w:rsidTr="003150C7">
        <w:trPr>
          <w:trHeight w:val="346"/>
          <w:jc w:val="center"/>
        </w:trPr>
        <w:tc>
          <w:tcPr>
            <w:tcW w:w="1885" w:type="dxa"/>
            <w:vAlign w:val="center"/>
          </w:tcPr>
          <w:p w:rsidR="002C4DDC" w:rsidRDefault="002C4DDC" w:rsidP="003150C7">
            <w:pPr>
              <w:jc w:val="center"/>
              <w:rPr>
                <w:sz w:val="24"/>
              </w:rPr>
            </w:pPr>
            <w:r>
              <w:rPr>
                <w:sz w:val="24"/>
              </w:rPr>
              <w:t>SupplyID</w:t>
            </w:r>
          </w:p>
        </w:tc>
        <w:tc>
          <w:tcPr>
            <w:tcW w:w="1885" w:type="dxa"/>
            <w:vAlign w:val="center"/>
          </w:tcPr>
          <w:p w:rsidR="002C4DDC" w:rsidRDefault="002C4DDC" w:rsidP="003150C7">
            <w:pPr>
              <w:jc w:val="center"/>
              <w:rPr>
                <w:sz w:val="24"/>
              </w:rPr>
            </w:pPr>
            <w:r>
              <w:rPr>
                <w:sz w:val="24"/>
              </w:rPr>
              <w:t>Number</w:t>
            </w:r>
          </w:p>
        </w:tc>
        <w:tc>
          <w:tcPr>
            <w:tcW w:w="1440" w:type="dxa"/>
            <w:vAlign w:val="center"/>
          </w:tcPr>
          <w:p w:rsidR="002C4DDC" w:rsidRDefault="002C4DDC" w:rsidP="003150C7">
            <w:pPr>
              <w:jc w:val="center"/>
              <w:rPr>
                <w:sz w:val="24"/>
              </w:rPr>
            </w:pPr>
            <w:r>
              <w:rPr>
                <w:sz w:val="24"/>
              </w:rPr>
              <w:t>Long Integer</w:t>
            </w:r>
          </w:p>
        </w:tc>
        <w:tc>
          <w:tcPr>
            <w:tcW w:w="1890" w:type="dxa"/>
          </w:tcPr>
          <w:p w:rsidR="002C4DDC" w:rsidRDefault="002C4DDC" w:rsidP="003150C7">
            <w:pPr>
              <w:jc w:val="center"/>
              <w:rPr>
                <w:sz w:val="24"/>
              </w:rPr>
            </w:pPr>
            <w:r>
              <w:rPr>
                <w:sz w:val="24"/>
              </w:rPr>
              <w:t>8 Bytes</w:t>
            </w:r>
          </w:p>
        </w:tc>
      </w:tr>
      <w:tr w:rsidR="002C4DDC" w:rsidTr="003150C7">
        <w:trPr>
          <w:trHeight w:val="346"/>
          <w:jc w:val="center"/>
        </w:trPr>
        <w:tc>
          <w:tcPr>
            <w:tcW w:w="1885" w:type="dxa"/>
            <w:vAlign w:val="center"/>
          </w:tcPr>
          <w:p w:rsidR="002C4DDC" w:rsidRDefault="002C4DDC" w:rsidP="003150C7">
            <w:pPr>
              <w:jc w:val="center"/>
              <w:rPr>
                <w:sz w:val="24"/>
              </w:rPr>
            </w:pPr>
            <w:r>
              <w:rPr>
                <w:sz w:val="24"/>
              </w:rPr>
              <w:t>ItemID</w:t>
            </w:r>
          </w:p>
        </w:tc>
        <w:tc>
          <w:tcPr>
            <w:tcW w:w="1885" w:type="dxa"/>
            <w:vAlign w:val="center"/>
          </w:tcPr>
          <w:p w:rsidR="002C4DDC" w:rsidRDefault="002C4DDC" w:rsidP="003150C7">
            <w:pPr>
              <w:jc w:val="center"/>
              <w:rPr>
                <w:sz w:val="24"/>
              </w:rPr>
            </w:pPr>
            <w:r>
              <w:rPr>
                <w:sz w:val="24"/>
              </w:rPr>
              <w:t>Number</w:t>
            </w:r>
          </w:p>
        </w:tc>
        <w:tc>
          <w:tcPr>
            <w:tcW w:w="1440" w:type="dxa"/>
            <w:vAlign w:val="center"/>
          </w:tcPr>
          <w:p w:rsidR="002C4DDC" w:rsidRDefault="002C4DDC" w:rsidP="003150C7">
            <w:pPr>
              <w:jc w:val="center"/>
              <w:rPr>
                <w:sz w:val="24"/>
              </w:rPr>
            </w:pPr>
            <w:r>
              <w:rPr>
                <w:sz w:val="24"/>
              </w:rPr>
              <w:t>Long Integer</w:t>
            </w:r>
          </w:p>
        </w:tc>
        <w:tc>
          <w:tcPr>
            <w:tcW w:w="1890" w:type="dxa"/>
          </w:tcPr>
          <w:p w:rsidR="002C4DDC" w:rsidRDefault="002C4DDC" w:rsidP="003150C7">
            <w:pPr>
              <w:jc w:val="center"/>
              <w:rPr>
                <w:sz w:val="24"/>
              </w:rPr>
            </w:pPr>
            <w:r>
              <w:rPr>
                <w:sz w:val="24"/>
              </w:rPr>
              <w:t>8 Bytes</w:t>
            </w:r>
          </w:p>
        </w:tc>
      </w:tr>
      <w:tr w:rsidR="002C4DDC" w:rsidTr="003150C7">
        <w:trPr>
          <w:trHeight w:val="346"/>
          <w:jc w:val="center"/>
        </w:trPr>
        <w:tc>
          <w:tcPr>
            <w:tcW w:w="1885" w:type="dxa"/>
            <w:vAlign w:val="center"/>
          </w:tcPr>
          <w:p w:rsidR="002C4DDC" w:rsidRDefault="002C4DDC" w:rsidP="003150C7">
            <w:pPr>
              <w:jc w:val="center"/>
              <w:rPr>
                <w:sz w:val="24"/>
              </w:rPr>
            </w:pPr>
            <w:r>
              <w:rPr>
                <w:sz w:val="24"/>
              </w:rPr>
              <w:t>ItemName</w:t>
            </w:r>
          </w:p>
        </w:tc>
        <w:tc>
          <w:tcPr>
            <w:tcW w:w="1885" w:type="dxa"/>
            <w:vAlign w:val="center"/>
          </w:tcPr>
          <w:p w:rsidR="002C4DDC" w:rsidRDefault="002C4DDC" w:rsidP="003150C7">
            <w:pPr>
              <w:jc w:val="center"/>
              <w:rPr>
                <w:sz w:val="24"/>
              </w:rPr>
            </w:pPr>
            <w:r>
              <w:rPr>
                <w:sz w:val="24"/>
              </w:rPr>
              <w:t>Short Text</w:t>
            </w:r>
          </w:p>
        </w:tc>
        <w:tc>
          <w:tcPr>
            <w:tcW w:w="1440" w:type="dxa"/>
            <w:vAlign w:val="center"/>
          </w:tcPr>
          <w:p w:rsidR="002C4DDC" w:rsidRDefault="002C4DDC" w:rsidP="003150C7">
            <w:pPr>
              <w:jc w:val="center"/>
              <w:rPr>
                <w:sz w:val="24"/>
              </w:rPr>
            </w:pPr>
            <w:r>
              <w:rPr>
                <w:sz w:val="24"/>
              </w:rPr>
              <w:t>-</w:t>
            </w:r>
          </w:p>
        </w:tc>
        <w:tc>
          <w:tcPr>
            <w:tcW w:w="1890" w:type="dxa"/>
          </w:tcPr>
          <w:p w:rsidR="002C4DDC" w:rsidRDefault="002C4DDC" w:rsidP="003150C7">
            <w:pPr>
              <w:jc w:val="center"/>
              <w:rPr>
                <w:sz w:val="24"/>
              </w:rPr>
            </w:pPr>
            <w:r>
              <w:rPr>
                <w:sz w:val="24"/>
              </w:rPr>
              <w:t>40 Bytes</w:t>
            </w:r>
          </w:p>
        </w:tc>
      </w:tr>
      <w:tr w:rsidR="002C4DDC" w:rsidTr="003150C7">
        <w:trPr>
          <w:trHeight w:val="346"/>
          <w:jc w:val="center"/>
        </w:trPr>
        <w:tc>
          <w:tcPr>
            <w:tcW w:w="1885" w:type="dxa"/>
            <w:vAlign w:val="center"/>
          </w:tcPr>
          <w:p w:rsidR="002C4DDC" w:rsidRDefault="002C4DDC" w:rsidP="003150C7">
            <w:pPr>
              <w:jc w:val="center"/>
              <w:rPr>
                <w:sz w:val="24"/>
              </w:rPr>
            </w:pPr>
            <w:r>
              <w:rPr>
                <w:sz w:val="24"/>
              </w:rPr>
              <w:t>Quantity</w:t>
            </w:r>
          </w:p>
        </w:tc>
        <w:tc>
          <w:tcPr>
            <w:tcW w:w="1885" w:type="dxa"/>
            <w:vAlign w:val="center"/>
          </w:tcPr>
          <w:p w:rsidR="002C4DDC" w:rsidRDefault="002C4DDC" w:rsidP="003150C7">
            <w:pPr>
              <w:jc w:val="center"/>
              <w:rPr>
                <w:sz w:val="24"/>
              </w:rPr>
            </w:pPr>
            <w:r>
              <w:rPr>
                <w:sz w:val="24"/>
              </w:rPr>
              <w:t>Number</w:t>
            </w:r>
          </w:p>
        </w:tc>
        <w:tc>
          <w:tcPr>
            <w:tcW w:w="1440" w:type="dxa"/>
            <w:vAlign w:val="center"/>
          </w:tcPr>
          <w:p w:rsidR="002C4DDC" w:rsidRDefault="002C4DDC" w:rsidP="003150C7">
            <w:pPr>
              <w:jc w:val="center"/>
              <w:rPr>
                <w:sz w:val="24"/>
              </w:rPr>
            </w:pPr>
            <w:r>
              <w:rPr>
                <w:sz w:val="24"/>
              </w:rPr>
              <w:t>Long Integer</w:t>
            </w:r>
          </w:p>
        </w:tc>
        <w:tc>
          <w:tcPr>
            <w:tcW w:w="1890" w:type="dxa"/>
          </w:tcPr>
          <w:p w:rsidR="002C4DDC" w:rsidRDefault="002C4DDC" w:rsidP="003150C7">
            <w:pPr>
              <w:jc w:val="center"/>
              <w:rPr>
                <w:sz w:val="24"/>
              </w:rPr>
            </w:pPr>
            <w:r>
              <w:rPr>
                <w:sz w:val="24"/>
              </w:rPr>
              <w:t>8 Bytes</w:t>
            </w:r>
          </w:p>
        </w:tc>
      </w:tr>
      <w:tr w:rsidR="002C4DDC" w:rsidTr="003150C7">
        <w:trPr>
          <w:trHeight w:val="346"/>
          <w:jc w:val="center"/>
        </w:trPr>
        <w:tc>
          <w:tcPr>
            <w:tcW w:w="1885" w:type="dxa"/>
            <w:vAlign w:val="center"/>
          </w:tcPr>
          <w:p w:rsidR="002C4DDC" w:rsidRDefault="002C4DDC" w:rsidP="003150C7">
            <w:pPr>
              <w:jc w:val="center"/>
              <w:rPr>
                <w:sz w:val="24"/>
              </w:rPr>
            </w:pPr>
            <w:r>
              <w:rPr>
                <w:sz w:val="24"/>
              </w:rPr>
              <w:t>CostPrice</w:t>
            </w:r>
          </w:p>
        </w:tc>
        <w:tc>
          <w:tcPr>
            <w:tcW w:w="1885" w:type="dxa"/>
            <w:vAlign w:val="center"/>
          </w:tcPr>
          <w:p w:rsidR="002C4DDC" w:rsidRDefault="002C4DDC" w:rsidP="003150C7">
            <w:pPr>
              <w:jc w:val="center"/>
              <w:rPr>
                <w:sz w:val="24"/>
              </w:rPr>
            </w:pPr>
            <w:r>
              <w:rPr>
                <w:sz w:val="24"/>
              </w:rPr>
              <w:t>Number</w:t>
            </w:r>
          </w:p>
        </w:tc>
        <w:tc>
          <w:tcPr>
            <w:tcW w:w="1440" w:type="dxa"/>
            <w:vAlign w:val="center"/>
          </w:tcPr>
          <w:p w:rsidR="002C4DDC" w:rsidRDefault="002C4DDC" w:rsidP="003150C7">
            <w:pPr>
              <w:jc w:val="center"/>
              <w:rPr>
                <w:sz w:val="24"/>
              </w:rPr>
            </w:pPr>
            <w:r>
              <w:rPr>
                <w:sz w:val="24"/>
              </w:rPr>
              <w:t>Long Integer</w:t>
            </w:r>
          </w:p>
        </w:tc>
        <w:tc>
          <w:tcPr>
            <w:tcW w:w="1890" w:type="dxa"/>
          </w:tcPr>
          <w:p w:rsidR="002C4DDC" w:rsidRDefault="002C4DDC" w:rsidP="003150C7">
            <w:pPr>
              <w:jc w:val="center"/>
              <w:rPr>
                <w:sz w:val="24"/>
              </w:rPr>
            </w:pPr>
            <w:r>
              <w:rPr>
                <w:sz w:val="24"/>
              </w:rPr>
              <w:t>8 Bytes</w:t>
            </w:r>
          </w:p>
        </w:tc>
      </w:tr>
      <w:tr w:rsidR="002C4DDC" w:rsidTr="003150C7">
        <w:trPr>
          <w:trHeight w:val="346"/>
          <w:jc w:val="center"/>
        </w:trPr>
        <w:tc>
          <w:tcPr>
            <w:tcW w:w="1885" w:type="dxa"/>
            <w:vAlign w:val="center"/>
          </w:tcPr>
          <w:p w:rsidR="002C4DDC" w:rsidRDefault="002C4DDC" w:rsidP="003150C7">
            <w:pPr>
              <w:jc w:val="center"/>
              <w:rPr>
                <w:sz w:val="24"/>
              </w:rPr>
            </w:pPr>
            <w:r>
              <w:rPr>
                <w:sz w:val="24"/>
              </w:rPr>
              <w:t>Subtotal</w:t>
            </w:r>
          </w:p>
        </w:tc>
        <w:tc>
          <w:tcPr>
            <w:tcW w:w="1885" w:type="dxa"/>
            <w:vAlign w:val="center"/>
          </w:tcPr>
          <w:p w:rsidR="002C4DDC" w:rsidRDefault="002C4DDC" w:rsidP="003150C7">
            <w:pPr>
              <w:jc w:val="center"/>
              <w:rPr>
                <w:sz w:val="24"/>
              </w:rPr>
            </w:pPr>
            <w:r>
              <w:rPr>
                <w:sz w:val="24"/>
              </w:rPr>
              <w:t>Calculated</w:t>
            </w:r>
          </w:p>
        </w:tc>
        <w:tc>
          <w:tcPr>
            <w:tcW w:w="1440" w:type="dxa"/>
            <w:vAlign w:val="center"/>
          </w:tcPr>
          <w:p w:rsidR="002C4DDC" w:rsidRDefault="002C4DDC" w:rsidP="003150C7">
            <w:pPr>
              <w:jc w:val="center"/>
              <w:rPr>
                <w:sz w:val="24"/>
              </w:rPr>
            </w:pPr>
            <w:r>
              <w:rPr>
                <w:sz w:val="24"/>
              </w:rPr>
              <w:t>Long Integer</w:t>
            </w:r>
          </w:p>
        </w:tc>
        <w:tc>
          <w:tcPr>
            <w:tcW w:w="1890" w:type="dxa"/>
          </w:tcPr>
          <w:p w:rsidR="002C4DDC" w:rsidRDefault="002C4DDC" w:rsidP="003150C7">
            <w:pPr>
              <w:jc w:val="center"/>
              <w:rPr>
                <w:sz w:val="24"/>
              </w:rPr>
            </w:pPr>
            <w:r>
              <w:rPr>
                <w:sz w:val="24"/>
              </w:rPr>
              <w:t>8 Bytes</w:t>
            </w:r>
          </w:p>
        </w:tc>
      </w:tr>
    </w:tbl>
    <w:p w:rsidR="002C4DDC" w:rsidRDefault="002C4DDC" w:rsidP="002C4DDC">
      <w:pPr>
        <w:rPr>
          <w:rFonts w:cs="Times New Roman"/>
          <w:sz w:val="24"/>
          <w:szCs w:val="28"/>
        </w:rPr>
      </w:pPr>
    </w:p>
    <w:p w:rsidR="002C4DDC" w:rsidRDefault="002C4DDC" w:rsidP="002C4DDC">
      <w:pPr>
        <w:rPr>
          <w:rFonts w:cs="Times New Roman"/>
          <w:sz w:val="24"/>
          <w:szCs w:val="28"/>
        </w:rPr>
      </w:pPr>
      <w:r w:rsidRPr="007D2427">
        <w:rPr>
          <w:rFonts w:cs="Times New Roman"/>
          <w:b/>
          <w:sz w:val="24"/>
          <w:szCs w:val="28"/>
        </w:rPr>
        <w:t>Estimated size of one record:</w:t>
      </w:r>
      <w:r>
        <w:rPr>
          <w:rFonts w:cs="Times New Roman"/>
          <w:b/>
          <w:sz w:val="24"/>
          <w:szCs w:val="28"/>
        </w:rPr>
        <w:t xml:space="preserve"> </w:t>
      </w:r>
      <w:r>
        <w:rPr>
          <w:rFonts w:cs="Times New Roman"/>
          <w:sz w:val="24"/>
          <w:szCs w:val="28"/>
        </w:rPr>
        <w:t>8+8+40+8+8+8= 80 Bytes</w:t>
      </w:r>
    </w:p>
    <w:p w:rsidR="002C4DDC" w:rsidRDefault="002C4DDC" w:rsidP="002C4DDC">
      <w:pPr>
        <w:rPr>
          <w:rFonts w:cs="Times New Roman"/>
          <w:sz w:val="24"/>
          <w:szCs w:val="28"/>
        </w:rPr>
      </w:pPr>
      <w:r>
        <w:rPr>
          <w:rFonts w:cs="Times New Roman"/>
          <w:b/>
          <w:sz w:val="24"/>
          <w:szCs w:val="28"/>
        </w:rPr>
        <w:t xml:space="preserve">Estimated number of records after one month: </w:t>
      </w:r>
      <w:r>
        <w:rPr>
          <w:rFonts w:cs="Times New Roman"/>
          <w:sz w:val="24"/>
          <w:szCs w:val="28"/>
        </w:rPr>
        <w:t>500</w:t>
      </w:r>
    </w:p>
    <w:p w:rsidR="002C4DDC" w:rsidRDefault="002C4DDC" w:rsidP="002C4DDC">
      <w:pPr>
        <w:rPr>
          <w:rFonts w:cs="Times New Roman"/>
          <w:sz w:val="24"/>
          <w:szCs w:val="28"/>
        </w:rPr>
      </w:pPr>
      <w:r>
        <w:rPr>
          <w:rFonts w:cs="Times New Roman"/>
          <w:b/>
          <w:sz w:val="24"/>
          <w:szCs w:val="28"/>
        </w:rPr>
        <w:t xml:space="preserve">Total size of Stock File: </w:t>
      </w:r>
      <w:r>
        <w:rPr>
          <w:rFonts w:cs="Times New Roman"/>
          <w:sz w:val="24"/>
          <w:szCs w:val="28"/>
        </w:rPr>
        <w:t>80 x 500 = 40000 Bytes (approx. 40 KB)</w:t>
      </w:r>
    </w:p>
    <w:p w:rsidR="002C4DDC" w:rsidRDefault="002C4DDC" w:rsidP="002C4DDC">
      <w:pPr>
        <w:rPr>
          <w:rFonts w:cs="Times New Roman"/>
          <w:sz w:val="24"/>
          <w:szCs w:val="28"/>
        </w:rPr>
      </w:pPr>
    </w:p>
    <w:p w:rsidR="002C4DDC" w:rsidRDefault="002C4DDC" w:rsidP="002C4DDC">
      <w:pPr>
        <w:rPr>
          <w:rFonts w:cs="Times New Roman"/>
          <w:sz w:val="28"/>
          <w:szCs w:val="28"/>
        </w:rPr>
      </w:pPr>
      <w:r>
        <w:rPr>
          <w:rFonts w:cs="Times New Roman"/>
          <w:b/>
          <w:sz w:val="28"/>
          <w:szCs w:val="28"/>
        </w:rPr>
        <w:t xml:space="preserve">TOTAL ESTIMATED SIZE OF ALL FILES: </w:t>
      </w:r>
    </w:p>
    <w:p w:rsidR="002C4DDC" w:rsidRPr="00FB7E4E" w:rsidRDefault="002C4DDC" w:rsidP="002C4DDC">
      <w:pPr>
        <w:rPr>
          <w:rFonts w:cs="Times New Roman"/>
          <w:sz w:val="28"/>
          <w:szCs w:val="28"/>
        </w:rPr>
      </w:pPr>
      <w:r>
        <w:rPr>
          <w:rFonts w:cs="Times New Roman"/>
          <w:sz w:val="28"/>
          <w:szCs w:val="28"/>
        </w:rPr>
        <w:t>48+20.6+21.6+480+3.8+40+3.7+40 = 657.7 KB</w:t>
      </w:r>
      <w:r>
        <w:rPr>
          <w:rFonts w:cs="Times New Roman"/>
          <w:sz w:val="28"/>
          <w:szCs w:val="28"/>
        </w:rPr>
        <w:tab/>
      </w:r>
    </w:p>
    <w:p w:rsidR="002C4DDC" w:rsidRDefault="002C4DDC" w:rsidP="002C4DDC">
      <w:pPr>
        <w:rPr>
          <w:rFonts w:cs="Times New Roman"/>
          <w:sz w:val="24"/>
          <w:szCs w:val="28"/>
        </w:rPr>
      </w:pPr>
    </w:p>
    <w:p w:rsidR="002C4DDC" w:rsidRPr="006710AB" w:rsidRDefault="002C4DDC" w:rsidP="002C4DDC">
      <w:pPr>
        <w:rPr>
          <w:sz w:val="24"/>
        </w:rPr>
      </w:pPr>
    </w:p>
    <w:p w:rsidR="002C4DDC" w:rsidRDefault="002C4DDC" w:rsidP="002C4DDC"/>
    <w:p w:rsidR="00DE5951" w:rsidRDefault="00DE5951" w:rsidP="002C4DDC">
      <w:pPr>
        <w:rPr>
          <w:sz w:val="56"/>
          <w:szCs w:val="96"/>
        </w:rPr>
      </w:pPr>
    </w:p>
    <w:p w:rsidR="00496C0F" w:rsidRDefault="00496C0F" w:rsidP="002C4DDC">
      <w:pPr>
        <w:rPr>
          <w:sz w:val="56"/>
          <w:szCs w:val="96"/>
        </w:rPr>
      </w:pPr>
    </w:p>
    <w:p w:rsidR="00496C0F" w:rsidRDefault="00496C0F" w:rsidP="002C4DDC">
      <w:pPr>
        <w:rPr>
          <w:sz w:val="24"/>
          <w:szCs w:val="96"/>
        </w:rPr>
      </w:pPr>
    </w:p>
    <w:p w:rsidR="00496C0F" w:rsidRPr="00496C0F" w:rsidRDefault="00496C0F" w:rsidP="002C4DDC">
      <w:pPr>
        <w:rPr>
          <w:sz w:val="24"/>
          <w:szCs w:val="96"/>
        </w:rPr>
      </w:pPr>
    </w:p>
    <w:p w:rsidR="00496C0F" w:rsidRDefault="00496C0F" w:rsidP="00496C0F">
      <w:pPr>
        <w:jc w:val="center"/>
        <w:rPr>
          <w:b/>
          <w:sz w:val="96"/>
          <w:szCs w:val="80"/>
        </w:rPr>
      </w:pPr>
      <w:r w:rsidRPr="00496C0F">
        <w:rPr>
          <w:b/>
          <w:sz w:val="96"/>
          <w:szCs w:val="80"/>
        </w:rPr>
        <w:t>SOFTWARE DEVELOPMENT, PROGRAMMING, TESTING AND INSTALLATION</w:t>
      </w:r>
    </w:p>
    <w:p w:rsidR="006A6FE4" w:rsidRDefault="006A6FE4" w:rsidP="00496C0F">
      <w:pPr>
        <w:jc w:val="center"/>
        <w:rPr>
          <w:b/>
          <w:sz w:val="96"/>
          <w:szCs w:val="80"/>
        </w:rPr>
      </w:pPr>
    </w:p>
    <w:p w:rsidR="006A6FE4" w:rsidRDefault="006A6FE4" w:rsidP="00496C0F">
      <w:pPr>
        <w:jc w:val="center"/>
        <w:rPr>
          <w:b/>
          <w:sz w:val="96"/>
          <w:szCs w:val="80"/>
        </w:rPr>
      </w:pPr>
    </w:p>
    <w:p w:rsidR="006A6FE4" w:rsidRDefault="006A6FE4" w:rsidP="00496C0F">
      <w:pPr>
        <w:jc w:val="center"/>
        <w:rPr>
          <w:b/>
          <w:sz w:val="24"/>
          <w:szCs w:val="80"/>
        </w:rPr>
      </w:pPr>
    </w:p>
    <w:p w:rsidR="006A6FE4" w:rsidRDefault="006A6FE4" w:rsidP="00496C0F">
      <w:pPr>
        <w:jc w:val="center"/>
        <w:rPr>
          <w:b/>
          <w:sz w:val="24"/>
          <w:szCs w:val="80"/>
        </w:rPr>
      </w:pPr>
    </w:p>
    <w:p w:rsidR="006A6FE4" w:rsidRDefault="006A6FE4" w:rsidP="006A6FE4">
      <w:pPr>
        <w:jc w:val="center"/>
        <w:rPr>
          <w:b/>
          <w:sz w:val="40"/>
          <w:u w:val="single"/>
        </w:rPr>
      </w:pPr>
      <w:r>
        <w:rPr>
          <w:b/>
          <w:sz w:val="40"/>
          <w:u w:val="single"/>
        </w:rPr>
        <w:lastRenderedPageBreak/>
        <w:t>SOFTWARE DEVELOPMENT</w:t>
      </w:r>
    </w:p>
    <w:p w:rsidR="006A6FE4" w:rsidRDefault="006A6FE4" w:rsidP="006A6FE4">
      <w:pPr>
        <w:rPr>
          <w:sz w:val="24"/>
        </w:rPr>
      </w:pPr>
    </w:p>
    <w:p w:rsidR="006A6FE4" w:rsidRDefault="006A6FE4" w:rsidP="006A6FE4">
      <w:pPr>
        <w:rPr>
          <w:sz w:val="24"/>
        </w:rPr>
      </w:pPr>
      <w:r>
        <w:rPr>
          <w:sz w:val="24"/>
        </w:rPr>
        <w:t xml:space="preserve">The design specification has been developed and the objectives, input design and output design have been fully agreed with the client. As discussed, </w:t>
      </w:r>
      <w:r w:rsidRPr="00381CE4">
        <w:rPr>
          <w:b/>
          <w:sz w:val="24"/>
        </w:rPr>
        <w:t>Microsoft Access 2013</w:t>
      </w:r>
      <w:r>
        <w:rPr>
          <w:b/>
          <w:sz w:val="24"/>
        </w:rPr>
        <w:t xml:space="preserve"> </w:t>
      </w:r>
      <w:r>
        <w:rPr>
          <w:sz w:val="24"/>
        </w:rPr>
        <w:t xml:space="preserve">is used to create the database and all the program code is written in </w:t>
      </w:r>
      <w:r w:rsidRPr="00381CE4">
        <w:rPr>
          <w:b/>
          <w:sz w:val="24"/>
        </w:rPr>
        <w:t>VBA</w:t>
      </w:r>
      <w:r>
        <w:rPr>
          <w:sz w:val="24"/>
        </w:rPr>
        <w:t>. All the components of the database are shown in this development section.</w:t>
      </w:r>
    </w:p>
    <w:p w:rsidR="006A6FE4" w:rsidRDefault="006A6FE4" w:rsidP="006A6FE4">
      <w:pPr>
        <w:rPr>
          <w:sz w:val="24"/>
        </w:rPr>
      </w:pPr>
      <w:r>
        <w:rPr>
          <w:sz w:val="24"/>
        </w:rPr>
        <w:t xml:space="preserve">The </w:t>
      </w:r>
      <w:r w:rsidRPr="00064923">
        <w:rPr>
          <w:rStyle w:val="Strong"/>
          <w:sz w:val="24"/>
          <w:szCs w:val="20"/>
          <w:shd w:val="clear" w:color="auto" w:fill="FFFFFF"/>
        </w:rPr>
        <w:t>Leszynski</w:t>
      </w:r>
      <w:r>
        <w:rPr>
          <w:rStyle w:val="Strong"/>
          <w:sz w:val="24"/>
          <w:szCs w:val="20"/>
          <w:shd w:val="clear" w:color="auto" w:fill="FFFFFF"/>
        </w:rPr>
        <w:t xml:space="preserve"> naming convention is used to name the objects in the database which makes it easier to use them in the coding.</w:t>
      </w:r>
    </w:p>
    <w:p w:rsidR="006A6FE4" w:rsidRDefault="006A6FE4" w:rsidP="006A6FE4">
      <w:pPr>
        <w:rPr>
          <w:sz w:val="24"/>
        </w:rPr>
      </w:pPr>
      <w:r>
        <w:rPr>
          <w:sz w:val="24"/>
        </w:rPr>
        <w:t>The components of the database are:</w:t>
      </w:r>
    </w:p>
    <w:p w:rsidR="006A6FE4" w:rsidRDefault="006A6FE4" w:rsidP="006A6FE4">
      <w:pPr>
        <w:pStyle w:val="ListParagraph"/>
        <w:numPr>
          <w:ilvl w:val="0"/>
          <w:numId w:val="62"/>
        </w:numPr>
        <w:rPr>
          <w:sz w:val="24"/>
        </w:rPr>
      </w:pPr>
      <w:r>
        <w:rPr>
          <w:sz w:val="24"/>
        </w:rPr>
        <w:t>Tables</w:t>
      </w:r>
    </w:p>
    <w:p w:rsidR="006A6FE4" w:rsidRDefault="006A6FE4" w:rsidP="006A6FE4">
      <w:pPr>
        <w:pStyle w:val="ListParagraph"/>
        <w:numPr>
          <w:ilvl w:val="0"/>
          <w:numId w:val="62"/>
        </w:numPr>
        <w:rPr>
          <w:sz w:val="24"/>
        </w:rPr>
      </w:pPr>
      <w:r>
        <w:rPr>
          <w:sz w:val="24"/>
        </w:rPr>
        <w:t>Data Relationships</w:t>
      </w:r>
    </w:p>
    <w:p w:rsidR="006A6FE4" w:rsidRDefault="006A6FE4" w:rsidP="006A6FE4">
      <w:pPr>
        <w:pStyle w:val="ListParagraph"/>
        <w:numPr>
          <w:ilvl w:val="0"/>
          <w:numId w:val="62"/>
        </w:numPr>
        <w:rPr>
          <w:sz w:val="24"/>
        </w:rPr>
      </w:pPr>
      <w:r>
        <w:rPr>
          <w:sz w:val="24"/>
        </w:rPr>
        <w:t>Login Routine Forms</w:t>
      </w:r>
    </w:p>
    <w:p w:rsidR="006A6FE4" w:rsidRPr="005479F8" w:rsidRDefault="006A6FE4" w:rsidP="006A6FE4">
      <w:pPr>
        <w:pStyle w:val="ListParagraph"/>
        <w:numPr>
          <w:ilvl w:val="0"/>
          <w:numId w:val="62"/>
        </w:numPr>
        <w:rPr>
          <w:sz w:val="24"/>
        </w:rPr>
      </w:pPr>
      <w:r>
        <w:rPr>
          <w:sz w:val="24"/>
        </w:rPr>
        <w:t>Navigation Forms</w:t>
      </w:r>
    </w:p>
    <w:p w:rsidR="006A6FE4" w:rsidRPr="00721E40" w:rsidRDefault="006A6FE4" w:rsidP="006A6FE4">
      <w:pPr>
        <w:pStyle w:val="ListParagraph"/>
        <w:numPr>
          <w:ilvl w:val="0"/>
          <w:numId w:val="62"/>
        </w:numPr>
        <w:rPr>
          <w:sz w:val="24"/>
        </w:rPr>
      </w:pPr>
      <w:r>
        <w:rPr>
          <w:sz w:val="24"/>
        </w:rPr>
        <w:t>Data Entry Forms</w:t>
      </w:r>
    </w:p>
    <w:p w:rsidR="006A6FE4" w:rsidRPr="005479F8" w:rsidRDefault="006A6FE4" w:rsidP="006A6FE4">
      <w:pPr>
        <w:pStyle w:val="ListParagraph"/>
        <w:numPr>
          <w:ilvl w:val="0"/>
          <w:numId w:val="62"/>
        </w:numPr>
        <w:rPr>
          <w:sz w:val="24"/>
        </w:rPr>
      </w:pPr>
      <w:r>
        <w:rPr>
          <w:sz w:val="24"/>
        </w:rPr>
        <w:t>Search Forms</w:t>
      </w:r>
    </w:p>
    <w:p w:rsidR="006A6FE4" w:rsidRDefault="006A6FE4" w:rsidP="006A6FE4">
      <w:pPr>
        <w:pStyle w:val="ListParagraph"/>
        <w:numPr>
          <w:ilvl w:val="0"/>
          <w:numId w:val="62"/>
        </w:numPr>
        <w:rPr>
          <w:sz w:val="24"/>
        </w:rPr>
      </w:pPr>
      <w:r>
        <w:rPr>
          <w:sz w:val="24"/>
        </w:rPr>
        <w:t>Reports</w:t>
      </w:r>
    </w:p>
    <w:p w:rsidR="006A6FE4" w:rsidRDefault="006A6FE4" w:rsidP="006A6FE4">
      <w:pPr>
        <w:rPr>
          <w:sz w:val="24"/>
        </w:rPr>
      </w:pPr>
    </w:p>
    <w:p w:rsidR="006A6FE4" w:rsidRDefault="006A6FE4" w:rsidP="006A6FE4">
      <w:pPr>
        <w:rPr>
          <w:b/>
          <w:sz w:val="32"/>
          <w:u w:val="single"/>
        </w:rPr>
      </w:pPr>
      <w:r>
        <w:rPr>
          <w:b/>
          <w:sz w:val="32"/>
          <w:u w:val="single"/>
        </w:rPr>
        <w:t>Tables:</w:t>
      </w:r>
    </w:p>
    <w:p w:rsidR="006A6FE4" w:rsidRDefault="006A6FE4" w:rsidP="006A6FE4">
      <w:pPr>
        <w:rPr>
          <w:rStyle w:val="Strong"/>
          <w:b w:val="0"/>
          <w:sz w:val="24"/>
          <w:szCs w:val="20"/>
          <w:shd w:val="clear" w:color="auto" w:fill="FFFFFF"/>
        </w:rPr>
      </w:pPr>
      <w:r>
        <w:rPr>
          <w:sz w:val="24"/>
        </w:rPr>
        <w:t xml:space="preserve">According to the design specification, the tables required were created. </w:t>
      </w:r>
      <w:r>
        <w:rPr>
          <w:rStyle w:val="Strong"/>
          <w:sz w:val="24"/>
          <w:szCs w:val="20"/>
          <w:shd w:val="clear" w:color="auto" w:fill="FFFFFF"/>
        </w:rPr>
        <w:t>The tables in the database are:</w:t>
      </w:r>
    </w:p>
    <w:p w:rsidR="006A6FE4" w:rsidRDefault="006A6FE4" w:rsidP="00572387">
      <w:pPr>
        <w:pStyle w:val="ListParagraph"/>
        <w:numPr>
          <w:ilvl w:val="0"/>
          <w:numId w:val="63"/>
        </w:numPr>
        <w:rPr>
          <w:sz w:val="24"/>
        </w:rPr>
      </w:pPr>
      <w:r>
        <w:rPr>
          <w:sz w:val="24"/>
        </w:rPr>
        <w:t>Stock Table</w:t>
      </w:r>
    </w:p>
    <w:p w:rsidR="006A6FE4" w:rsidRDefault="006A6FE4" w:rsidP="00572387">
      <w:pPr>
        <w:pStyle w:val="ListParagraph"/>
        <w:numPr>
          <w:ilvl w:val="0"/>
          <w:numId w:val="63"/>
        </w:numPr>
        <w:rPr>
          <w:sz w:val="24"/>
        </w:rPr>
      </w:pPr>
      <w:r>
        <w:rPr>
          <w:sz w:val="24"/>
        </w:rPr>
        <w:t>Suppliers Table</w:t>
      </w:r>
    </w:p>
    <w:p w:rsidR="006A6FE4" w:rsidRDefault="006A6FE4" w:rsidP="00572387">
      <w:pPr>
        <w:pStyle w:val="ListParagraph"/>
        <w:numPr>
          <w:ilvl w:val="0"/>
          <w:numId w:val="63"/>
        </w:numPr>
        <w:rPr>
          <w:sz w:val="24"/>
        </w:rPr>
      </w:pPr>
      <w:r>
        <w:rPr>
          <w:sz w:val="24"/>
        </w:rPr>
        <w:t>Sales Table</w:t>
      </w:r>
    </w:p>
    <w:p w:rsidR="006A6FE4" w:rsidRDefault="006A6FE4" w:rsidP="00572387">
      <w:pPr>
        <w:pStyle w:val="ListParagraph"/>
        <w:numPr>
          <w:ilvl w:val="0"/>
          <w:numId w:val="63"/>
        </w:numPr>
        <w:rPr>
          <w:sz w:val="24"/>
        </w:rPr>
      </w:pPr>
      <w:r>
        <w:rPr>
          <w:sz w:val="24"/>
        </w:rPr>
        <w:t>Sales Details Table</w:t>
      </w:r>
    </w:p>
    <w:p w:rsidR="006A6FE4" w:rsidRDefault="006A6FE4" w:rsidP="00572387">
      <w:pPr>
        <w:pStyle w:val="ListParagraph"/>
        <w:numPr>
          <w:ilvl w:val="0"/>
          <w:numId w:val="63"/>
        </w:numPr>
        <w:rPr>
          <w:sz w:val="24"/>
        </w:rPr>
      </w:pPr>
      <w:r>
        <w:rPr>
          <w:sz w:val="24"/>
        </w:rPr>
        <w:t>Orders Table</w:t>
      </w:r>
    </w:p>
    <w:p w:rsidR="006A6FE4" w:rsidRDefault="006A6FE4" w:rsidP="00572387">
      <w:pPr>
        <w:pStyle w:val="ListParagraph"/>
        <w:numPr>
          <w:ilvl w:val="0"/>
          <w:numId w:val="63"/>
        </w:numPr>
        <w:rPr>
          <w:sz w:val="24"/>
        </w:rPr>
      </w:pPr>
      <w:r>
        <w:rPr>
          <w:sz w:val="24"/>
        </w:rPr>
        <w:t>Order Details Table</w:t>
      </w:r>
    </w:p>
    <w:p w:rsidR="006A6FE4" w:rsidRDefault="006A6FE4" w:rsidP="00572387">
      <w:pPr>
        <w:pStyle w:val="ListParagraph"/>
        <w:numPr>
          <w:ilvl w:val="0"/>
          <w:numId w:val="63"/>
        </w:numPr>
        <w:rPr>
          <w:sz w:val="24"/>
        </w:rPr>
      </w:pPr>
      <w:r>
        <w:rPr>
          <w:sz w:val="24"/>
        </w:rPr>
        <w:t>Supply Received Table</w:t>
      </w:r>
    </w:p>
    <w:p w:rsidR="006A6FE4" w:rsidRDefault="006A6FE4" w:rsidP="00572387">
      <w:pPr>
        <w:pStyle w:val="ListParagraph"/>
        <w:numPr>
          <w:ilvl w:val="0"/>
          <w:numId w:val="63"/>
        </w:numPr>
        <w:rPr>
          <w:sz w:val="24"/>
        </w:rPr>
      </w:pPr>
      <w:r>
        <w:rPr>
          <w:sz w:val="24"/>
        </w:rPr>
        <w:t>Supply Received Details Table</w:t>
      </w:r>
    </w:p>
    <w:p w:rsidR="006A6FE4" w:rsidRDefault="006A6FE4" w:rsidP="006A6FE4">
      <w:pPr>
        <w:rPr>
          <w:sz w:val="24"/>
        </w:rPr>
      </w:pPr>
    </w:p>
    <w:p w:rsidR="006A6FE4" w:rsidRDefault="006A6FE4" w:rsidP="006A6FE4">
      <w:pPr>
        <w:rPr>
          <w:sz w:val="24"/>
        </w:rPr>
      </w:pPr>
    </w:p>
    <w:p w:rsidR="006A6FE4" w:rsidRDefault="006A6FE4" w:rsidP="006A6FE4">
      <w:pPr>
        <w:rPr>
          <w:sz w:val="24"/>
        </w:rPr>
      </w:pPr>
    </w:p>
    <w:p w:rsidR="006A6FE4" w:rsidRDefault="006A6FE4" w:rsidP="006A6FE4">
      <w:pPr>
        <w:rPr>
          <w:sz w:val="24"/>
        </w:rPr>
      </w:pPr>
    </w:p>
    <w:p w:rsidR="006A6FE4" w:rsidRDefault="006A6FE4" w:rsidP="00572387">
      <w:pPr>
        <w:pStyle w:val="ListParagraph"/>
        <w:numPr>
          <w:ilvl w:val="0"/>
          <w:numId w:val="64"/>
        </w:numPr>
        <w:rPr>
          <w:b/>
          <w:sz w:val="28"/>
          <w:u w:val="single"/>
        </w:rPr>
      </w:pPr>
      <w:r>
        <w:rPr>
          <w:b/>
          <w:sz w:val="28"/>
          <w:u w:val="single"/>
        </w:rPr>
        <w:lastRenderedPageBreak/>
        <w:t>Stock Table:</w:t>
      </w:r>
    </w:p>
    <w:p w:rsidR="006A6FE4" w:rsidRDefault="006A6FE4" w:rsidP="006A6FE4">
      <w:pPr>
        <w:pStyle w:val="ListParagraph"/>
        <w:rPr>
          <w:b/>
          <w:sz w:val="24"/>
        </w:rPr>
      </w:pPr>
      <w:r>
        <w:rPr>
          <w:sz w:val="24"/>
        </w:rPr>
        <w:t xml:space="preserve">This table will store data about each item in the shop. The name of this table in the database according to the naming convention is </w:t>
      </w:r>
      <w:r w:rsidRPr="007E18C2">
        <w:rPr>
          <w:b/>
          <w:sz w:val="24"/>
        </w:rPr>
        <w:t>tblStock</w:t>
      </w:r>
      <w:r>
        <w:rPr>
          <w:b/>
          <w:sz w:val="24"/>
        </w:rPr>
        <w:t>.</w:t>
      </w:r>
    </w:p>
    <w:p w:rsidR="006A6FE4" w:rsidRDefault="006A6FE4" w:rsidP="006A6FE4">
      <w:pPr>
        <w:pStyle w:val="ListParagraph"/>
        <w:rPr>
          <w:b/>
          <w:sz w:val="24"/>
        </w:rPr>
      </w:pPr>
    </w:p>
    <w:p w:rsidR="006A6FE4" w:rsidRDefault="006A6FE4" w:rsidP="006A6FE4">
      <w:pPr>
        <w:pStyle w:val="ListParagraph"/>
        <w:rPr>
          <w:b/>
          <w:sz w:val="24"/>
        </w:rPr>
      </w:pPr>
      <w:r>
        <w:rPr>
          <w:b/>
          <w:sz w:val="24"/>
        </w:rPr>
        <w:t>Datasheet View:</w:t>
      </w:r>
    </w:p>
    <w:p w:rsidR="006A6FE4" w:rsidRDefault="006A6FE4" w:rsidP="006A6FE4">
      <w:pPr>
        <w:rPr>
          <w:b/>
          <w:sz w:val="24"/>
        </w:rPr>
      </w:pPr>
      <w:r>
        <w:rPr>
          <w:noProof/>
        </w:rPr>
        <w:drawing>
          <wp:inline distT="0" distB="0" distL="0" distR="0" wp14:anchorId="5F5769C6" wp14:editId="3781A91F">
            <wp:extent cx="6238875" cy="1847667"/>
            <wp:effectExtent l="0" t="0" r="0" b="63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57137" cy="1853075"/>
                    </a:xfrm>
                    <a:prstGeom prst="rect">
                      <a:avLst/>
                    </a:prstGeom>
                  </pic:spPr>
                </pic:pic>
              </a:graphicData>
            </a:graphic>
          </wp:inline>
        </w:drawing>
      </w:r>
    </w:p>
    <w:p w:rsidR="006A6FE4" w:rsidRDefault="006A6FE4" w:rsidP="006A6FE4">
      <w:pPr>
        <w:rPr>
          <w:b/>
          <w:sz w:val="24"/>
        </w:rPr>
      </w:pPr>
    </w:p>
    <w:p w:rsidR="006A6FE4" w:rsidRPr="008E3979" w:rsidRDefault="006A6FE4" w:rsidP="006A6FE4">
      <w:pPr>
        <w:rPr>
          <w:b/>
          <w:sz w:val="24"/>
        </w:rPr>
      </w:pPr>
      <w:r>
        <w:rPr>
          <w:b/>
          <w:sz w:val="24"/>
        </w:rPr>
        <w:tab/>
        <w:t>Design View:</w:t>
      </w:r>
    </w:p>
    <w:p w:rsidR="006A6FE4" w:rsidRPr="008E3979" w:rsidRDefault="006A6FE4" w:rsidP="006A6FE4">
      <w:pPr>
        <w:rPr>
          <w:b/>
          <w:sz w:val="28"/>
          <w:u w:val="single"/>
        </w:rPr>
      </w:pPr>
      <w:r>
        <w:rPr>
          <w:noProof/>
        </w:rPr>
        <w:drawing>
          <wp:inline distT="0" distB="0" distL="0" distR="0" wp14:anchorId="0441DC16" wp14:editId="6DA4F8F4">
            <wp:extent cx="6600457" cy="131445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00457" cy="1314450"/>
                    </a:xfrm>
                    <a:prstGeom prst="rect">
                      <a:avLst/>
                    </a:prstGeom>
                  </pic:spPr>
                </pic:pic>
              </a:graphicData>
            </a:graphic>
          </wp:inline>
        </w:drawing>
      </w:r>
    </w:p>
    <w:p w:rsidR="006A6FE4" w:rsidRDefault="006A6FE4" w:rsidP="006A6FE4">
      <w:pPr>
        <w:rPr>
          <w:sz w:val="24"/>
        </w:rPr>
      </w:pPr>
      <w:r>
        <w:rPr>
          <w:sz w:val="24"/>
        </w:rPr>
        <w:tab/>
      </w:r>
    </w:p>
    <w:p w:rsidR="006A6FE4" w:rsidRDefault="006A6FE4" w:rsidP="006A6FE4">
      <w:pPr>
        <w:rPr>
          <w:b/>
          <w:sz w:val="24"/>
        </w:rPr>
      </w:pPr>
      <w:r>
        <w:rPr>
          <w:sz w:val="24"/>
        </w:rPr>
        <w:tab/>
      </w:r>
      <w:r>
        <w:rPr>
          <w:b/>
          <w:sz w:val="24"/>
        </w:rPr>
        <w:t>Design View of “ItemID” field:</w:t>
      </w:r>
    </w:p>
    <w:p w:rsidR="006A6FE4" w:rsidRDefault="006A6FE4" w:rsidP="006A6FE4">
      <w:pPr>
        <w:ind w:firstLine="720"/>
        <w:rPr>
          <w:b/>
          <w:sz w:val="24"/>
        </w:rPr>
      </w:pPr>
      <w:r>
        <w:rPr>
          <w:noProof/>
        </w:rPr>
        <w:drawing>
          <wp:inline distT="0" distB="0" distL="0" distR="0" wp14:anchorId="6CEF94FC" wp14:editId="3E337A90">
            <wp:extent cx="3019425" cy="1085850"/>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19425" cy="1085850"/>
                    </a:xfrm>
                    <a:prstGeom prst="rect">
                      <a:avLst/>
                    </a:prstGeom>
                  </pic:spPr>
                </pic:pic>
              </a:graphicData>
            </a:graphic>
          </wp:inline>
        </w:drawing>
      </w:r>
    </w:p>
    <w:p w:rsidR="006A6FE4" w:rsidRDefault="006A6FE4" w:rsidP="006A6FE4">
      <w:pPr>
        <w:rPr>
          <w:b/>
          <w:sz w:val="24"/>
        </w:rPr>
      </w:pPr>
    </w:p>
    <w:p w:rsidR="006A6FE4" w:rsidRDefault="006A6FE4" w:rsidP="006A6FE4">
      <w:pPr>
        <w:rPr>
          <w:b/>
          <w:sz w:val="24"/>
        </w:rPr>
      </w:pPr>
    </w:p>
    <w:p w:rsidR="006A6FE4" w:rsidRDefault="006A6FE4" w:rsidP="006A6FE4">
      <w:pPr>
        <w:rPr>
          <w:b/>
          <w:sz w:val="24"/>
        </w:rPr>
      </w:pPr>
    </w:p>
    <w:p w:rsidR="006A6FE4" w:rsidRDefault="006A6FE4" w:rsidP="006A6FE4">
      <w:pPr>
        <w:rPr>
          <w:b/>
          <w:sz w:val="24"/>
        </w:rPr>
      </w:pPr>
    </w:p>
    <w:p w:rsidR="006A6FE4" w:rsidRDefault="006A6FE4" w:rsidP="006A6FE4">
      <w:pPr>
        <w:rPr>
          <w:sz w:val="24"/>
        </w:rPr>
      </w:pPr>
    </w:p>
    <w:p w:rsidR="006A6FE4" w:rsidRDefault="006A6FE4" w:rsidP="006A6FE4">
      <w:pPr>
        <w:rPr>
          <w:b/>
          <w:sz w:val="24"/>
        </w:rPr>
      </w:pPr>
      <w:r>
        <w:rPr>
          <w:sz w:val="24"/>
        </w:rPr>
        <w:tab/>
      </w:r>
      <w:r>
        <w:rPr>
          <w:b/>
          <w:sz w:val="24"/>
        </w:rPr>
        <w:t>Design View of “ItemName” field:</w:t>
      </w:r>
    </w:p>
    <w:p w:rsidR="006A6FE4" w:rsidRDefault="006A6FE4" w:rsidP="006A6FE4">
      <w:pPr>
        <w:ind w:firstLine="720"/>
        <w:rPr>
          <w:b/>
          <w:sz w:val="24"/>
        </w:rPr>
      </w:pPr>
      <w:r>
        <w:rPr>
          <w:noProof/>
        </w:rPr>
        <w:drawing>
          <wp:inline distT="0" distB="0" distL="0" distR="0" wp14:anchorId="57F1B942" wp14:editId="6F5CF5BC">
            <wp:extent cx="3324225" cy="2266950"/>
            <wp:effectExtent l="0" t="0" r="952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24225" cy="2266950"/>
                    </a:xfrm>
                    <a:prstGeom prst="rect">
                      <a:avLst/>
                    </a:prstGeom>
                  </pic:spPr>
                </pic:pic>
              </a:graphicData>
            </a:graphic>
          </wp:inline>
        </w:drawing>
      </w:r>
    </w:p>
    <w:p w:rsidR="006A6FE4" w:rsidRDefault="006A6FE4" w:rsidP="006A6FE4">
      <w:pPr>
        <w:rPr>
          <w:sz w:val="24"/>
        </w:rPr>
      </w:pPr>
    </w:p>
    <w:p w:rsidR="006A6FE4" w:rsidRDefault="006A6FE4" w:rsidP="006A6FE4">
      <w:pPr>
        <w:rPr>
          <w:b/>
          <w:sz w:val="24"/>
        </w:rPr>
      </w:pPr>
      <w:r>
        <w:rPr>
          <w:sz w:val="24"/>
        </w:rPr>
        <w:tab/>
      </w:r>
      <w:r>
        <w:rPr>
          <w:b/>
          <w:sz w:val="24"/>
        </w:rPr>
        <w:t>Design View of “Category” field:</w:t>
      </w:r>
    </w:p>
    <w:p w:rsidR="006A6FE4" w:rsidRPr="002E7005" w:rsidRDefault="006A6FE4" w:rsidP="006A6FE4">
      <w:pPr>
        <w:ind w:firstLine="720"/>
        <w:rPr>
          <w:b/>
          <w:sz w:val="24"/>
        </w:rPr>
      </w:pPr>
      <w:r>
        <w:rPr>
          <w:noProof/>
        </w:rPr>
        <w:drawing>
          <wp:inline distT="0" distB="0" distL="0" distR="0" wp14:anchorId="5C4C288D" wp14:editId="70BCA1C8">
            <wp:extent cx="5943600" cy="214122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41220"/>
                    </a:xfrm>
                    <a:prstGeom prst="rect">
                      <a:avLst/>
                    </a:prstGeom>
                  </pic:spPr>
                </pic:pic>
              </a:graphicData>
            </a:graphic>
          </wp:inline>
        </w:drawing>
      </w:r>
    </w:p>
    <w:p w:rsidR="006A6FE4" w:rsidRDefault="006A6FE4" w:rsidP="006A6FE4">
      <w:pPr>
        <w:rPr>
          <w:b/>
          <w:sz w:val="24"/>
        </w:rPr>
      </w:pPr>
      <w:r>
        <w:rPr>
          <w:sz w:val="24"/>
        </w:rPr>
        <w:tab/>
      </w:r>
      <w:r>
        <w:rPr>
          <w:b/>
          <w:sz w:val="24"/>
        </w:rPr>
        <w:t>Design View of “CurrentQuantity” field:</w:t>
      </w:r>
    </w:p>
    <w:p w:rsidR="006A6FE4" w:rsidRPr="002E7005" w:rsidRDefault="006A6FE4" w:rsidP="006A6FE4">
      <w:pPr>
        <w:ind w:firstLine="720"/>
        <w:rPr>
          <w:b/>
          <w:sz w:val="24"/>
        </w:rPr>
      </w:pPr>
      <w:r>
        <w:rPr>
          <w:noProof/>
        </w:rPr>
        <w:drawing>
          <wp:inline distT="0" distB="0" distL="0" distR="0" wp14:anchorId="0F975977" wp14:editId="3C4FDB9C">
            <wp:extent cx="3171825" cy="1828800"/>
            <wp:effectExtent l="0" t="0" r="952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71825" cy="1828800"/>
                    </a:xfrm>
                    <a:prstGeom prst="rect">
                      <a:avLst/>
                    </a:prstGeom>
                  </pic:spPr>
                </pic:pic>
              </a:graphicData>
            </a:graphic>
          </wp:inline>
        </w:drawing>
      </w:r>
    </w:p>
    <w:p w:rsidR="006A6FE4" w:rsidRDefault="006A6FE4" w:rsidP="006A6FE4">
      <w:pPr>
        <w:rPr>
          <w:sz w:val="24"/>
        </w:rPr>
      </w:pPr>
    </w:p>
    <w:p w:rsidR="006A6FE4" w:rsidRDefault="006A6FE4" w:rsidP="006A6FE4">
      <w:pPr>
        <w:rPr>
          <w:b/>
          <w:sz w:val="24"/>
        </w:rPr>
      </w:pPr>
      <w:r>
        <w:rPr>
          <w:sz w:val="24"/>
        </w:rPr>
        <w:tab/>
      </w:r>
      <w:r>
        <w:rPr>
          <w:b/>
          <w:sz w:val="24"/>
        </w:rPr>
        <w:t>Design View of “CostPrice” field:</w:t>
      </w:r>
    </w:p>
    <w:p w:rsidR="006A6FE4" w:rsidRDefault="006A6FE4" w:rsidP="006A6FE4">
      <w:pPr>
        <w:ind w:firstLine="720"/>
        <w:rPr>
          <w:sz w:val="24"/>
        </w:rPr>
      </w:pPr>
      <w:r>
        <w:rPr>
          <w:noProof/>
        </w:rPr>
        <w:drawing>
          <wp:inline distT="0" distB="0" distL="0" distR="0" wp14:anchorId="5EA8BE0C" wp14:editId="0A8FAC0D">
            <wp:extent cx="3209925" cy="1819275"/>
            <wp:effectExtent l="0" t="0" r="9525"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09925" cy="1819275"/>
                    </a:xfrm>
                    <a:prstGeom prst="rect">
                      <a:avLst/>
                    </a:prstGeom>
                  </pic:spPr>
                </pic:pic>
              </a:graphicData>
            </a:graphic>
          </wp:inline>
        </w:drawing>
      </w:r>
    </w:p>
    <w:p w:rsidR="006A6FE4" w:rsidRDefault="006A6FE4" w:rsidP="006A6FE4">
      <w:pPr>
        <w:rPr>
          <w:sz w:val="24"/>
        </w:rPr>
      </w:pPr>
    </w:p>
    <w:p w:rsidR="006A6FE4" w:rsidRDefault="006A6FE4" w:rsidP="006A6FE4">
      <w:pPr>
        <w:rPr>
          <w:b/>
          <w:sz w:val="24"/>
        </w:rPr>
      </w:pPr>
      <w:r>
        <w:rPr>
          <w:sz w:val="24"/>
        </w:rPr>
        <w:tab/>
      </w:r>
      <w:r>
        <w:rPr>
          <w:b/>
          <w:sz w:val="24"/>
        </w:rPr>
        <w:t>Design View of “SalePrice” field:</w:t>
      </w:r>
    </w:p>
    <w:p w:rsidR="006A6FE4" w:rsidRDefault="006A6FE4" w:rsidP="006A6FE4">
      <w:pPr>
        <w:ind w:firstLine="720"/>
        <w:rPr>
          <w:sz w:val="24"/>
        </w:rPr>
      </w:pPr>
      <w:r>
        <w:rPr>
          <w:noProof/>
        </w:rPr>
        <w:drawing>
          <wp:inline distT="0" distB="0" distL="0" distR="0" wp14:anchorId="44C83275" wp14:editId="4F449423">
            <wp:extent cx="3209925" cy="1819275"/>
            <wp:effectExtent l="0" t="0" r="9525" b="952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09925" cy="1819275"/>
                    </a:xfrm>
                    <a:prstGeom prst="rect">
                      <a:avLst/>
                    </a:prstGeom>
                  </pic:spPr>
                </pic:pic>
              </a:graphicData>
            </a:graphic>
          </wp:inline>
        </w:drawing>
      </w:r>
    </w:p>
    <w:p w:rsidR="006A6FE4" w:rsidRDefault="006A6FE4" w:rsidP="006A6FE4">
      <w:pPr>
        <w:rPr>
          <w:sz w:val="24"/>
        </w:rPr>
      </w:pPr>
    </w:p>
    <w:p w:rsidR="006A6FE4" w:rsidRDefault="006A6FE4" w:rsidP="006A6FE4">
      <w:pPr>
        <w:rPr>
          <w:b/>
          <w:sz w:val="24"/>
        </w:rPr>
      </w:pPr>
      <w:r>
        <w:rPr>
          <w:sz w:val="24"/>
        </w:rPr>
        <w:tab/>
      </w:r>
      <w:r>
        <w:rPr>
          <w:b/>
          <w:sz w:val="24"/>
        </w:rPr>
        <w:t>Design View of “ReorderLevel” field:</w:t>
      </w:r>
    </w:p>
    <w:p w:rsidR="006A6FE4" w:rsidRDefault="006A6FE4" w:rsidP="006A6FE4">
      <w:pPr>
        <w:ind w:firstLine="720"/>
        <w:rPr>
          <w:b/>
          <w:sz w:val="24"/>
        </w:rPr>
      </w:pPr>
      <w:r>
        <w:rPr>
          <w:noProof/>
        </w:rPr>
        <w:drawing>
          <wp:inline distT="0" distB="0" distL="0" distR="0" wp14:anchorId="14F3D032" wp14:editId="6886BA98">
            <wp:extent cx="3171825" cy="1828800"/>
            <wp:effectExtent l="0" t="0" r="952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71825" cy="1828800"/>
                    </a:xfrm>
                    <a:prstGeom prst="rect">
                      <a:avLst/>
                    </a:prstGeom>
                  </pic:spPr>
                </pic:pic>
              </a:graphicData>
            </a:graphic>
          </wp:inline>
        </w:drawing>
      </w:r>
    </w:p>
    <w:p w:rsidR="006A6FE4" w:rsidRPr="008E3979" w:rsidRDefault="006A6FE4" w:rsidP="006A6FE4">
      <w:pPr>
        <w:rPr>
          <w:b/>
          <w:sz w:val="24"/>
        </w:rPr>
      </w:pPr>
      <w:r>
        <w:rPr>
          <w:b/>
          <w:sz w:val="24"/>
        </w:rPr>
        <w:tab/>
      </w:r>
    </w:p>
    <w:p w:rsidR="006A6FE4" w:rsidRDefault="006A6FE4" w:rsidP="006A6FE4">
      <w:pPr>
        <w:rPr>
          <w:b/>
          <w:sz w:val="24"/>
        </w:rPr>
      </w:pPr>
      <w:r>
        <w:rPr>
          <w:b/>
          <w:sz w:val="24"/>
        </w:rPr>
        <w:tab/>
      </w:r>
    </w:p>
    <w:p w:rsidR="006A6FE4" w:rsidRDefault="006A6FE4" w:rsidP="00572387">
      <w:pPr>
        <w:pStyle w:val="ListParagraph"/>
        <w:numPr>
          <w:ilvl w:val="0"/>
          <w:numId w:val="64"/>
        </w:numPr>
        <w:rPr>
          <w:b/>
          <w:sz w:val="28"/>
          <w:u w:val="single"/>
        </w:rPr>
      </w:pPr>
      <w:r>
        <w:rPr>
          <w:b/>
          <w:sz w:val="28"/>
          <w:u w:val="single"/>
        </w:rPr>
        <w:lastRenderedPageBreak/>
        <w:t>Suppliers Table:</w:t>
      </w:r>
    </w:p>
    <w:p w:rsidR="006A6FE4" w:rsidRDefault="006A6FE4" w:rsidP="006A6FE4">
      <w:pPr>
        <w:pStyle w:val="ListParagraph"/>
        <w:rPr>
          <w:b/>
          <w:sz w:val="24"/>
        </w:rPr>
      </w:pPr>
      <w:r>
        <w:rPr>
          <w:sz w:val="24"/>
        </w:rPr>
        <w:t xml:space="preserve">This table will store data about each supplier. The name of this table in the database according to the naming convention is </w:t>
      </w:r>
      <w:r>
        <w:rPr>
          <w:b/>
          <w:sz w:val="24"/>
        </w:rPr>
        <w:t>tblSuppliers.</w:t>
      </w:r>
    </w:p>
    <w:p w:rsidR="006A6FE4" w:rsidRDefault="006A6FE4" w:rsidP="006A6FE4">
      <w:pPr>
        <w:pStyle w:val="ListParagraph"/>
        <w:rPr>
          <w:b/>
          <w:sz w:val="24"/>
        </w:rPr>
      </w:pPr>
    </w:p>
    <w:p w:rsidR="006A6FE4" w:rsidRDefault="006A6FE4" w:rsidP="006A6FE4">
      <w:pPr>
        <w:pStyle w:val="ListParagraph"/>
        <w:rPr>
          <w:b/>
          <w:sz w:val="24"/>
        </w:rPr>
      </w:pPr>
      <w:r>
        <w:rPr>
          <w:b/>
          <w:sz w:val="24"/>
        </w:rPr>
        <w:t>Datasheet View:</w:t>
      </w:r>
    </w:p>
    <w:p w:rsidR="006A6FE4" w:rsidRDefault="006A6FE4" w:rsidP="006A6FE4">
      <w:pPr>
        <w:rPr>
          <w:b/>
          <w:sz w:val="24"/>
        </w:rPr>
      </w:pPr>
      <w:r>
        <w:rPr>
          <w:noProof/>
        </w:rPr>
        <w:drawing>
          <wp:inline distT="0" distB="0" distL="0" distR="0" wp14:anchorId="13B14E69" wp14:editId="1419C8EC">
            <wp:extent cx="6515711" cy="1171575"/>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22436" cy="1172784"/>
                    </a:xfrm>
                    <a:prstGeom prst="rect">
                      <a:avLst/>
                    </a:prstGeom>
                  </pic:spPr>
                </pic:pic>
              </a:graphicData>
            </a:graphic>
          </wp:inline>
        </w:drawing>
      </w:r>
    </w:p>
    <w:p w:rsidR="006A6FE4" w:rsidRDefault="006A6FE4" w:rsidP="006A6FE4">
      <w:pPr>
        <w:rPr>
          <w:b/>
          <w:sz w:val="24"/>
        </w:rPr>
      </w:pPr>
      <w:r>
        <w:rPr>
          <w:b/>
          <w:sz w:val="24"/>
        </w:rPr>
        <w:tab/>
        <w:t>Design View:</w:t>
      </w:r>
    </w:p>
    <w:p w:rsidR="006A6FE4" w:rsidRDefault="006A6FE4" w:rsidP="006A6FE4">
      <w:pPr>
        <w:rPr>
          <w:b/>
          <w:sz w:val="24"/>
        </w:rPr>
      </w:pPr>
      <w:r>
        <w:rPr>
          <w:noProof/>
        </w:rPr>
        <w:drawing>
          <wp:inline distT="0" distB="0" distL="0" distR="0" wp14:anchorId="3C3DB0BE" wp14:editId="25B24CE8">
            <wp:extent cx="6579443" cy="122872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86009" cy="1229951"/>
                    </a:xfrm>
                    <a:prstGeom prst="rect">
                      <a:avLst/>
                    </a:prstGeom>
                  </pic:spPr>
                </pic:pic>
              </a:graphicData>
            </a:graphic>
          </wp:inline>
        </w:drawing>
      </w:r>
    </w:p>
    <w:p w:rsidR="006A6FE4" w:rsidRDefault="006A6FE4" w:rsidP="006A6FE4">
      <w:pPr>
        <w:rPr>
          <w:b/>
          <w:sz w:val="24"/>
        </w:rPr>
      </w:pPr>
    </w:p>
    <w:p w:rsidR="006A6FE4" w:rsidRDefault="006A6FE4" w:rsidP="006A6FE4">
      <w:pPr>
        <w:ind w:firstLine="720"/>
        <w:rPr>
          <w:b/>
          <w:sz w:val="24"/>
        </w:rPr>
      </w:pPr>
      <w:r>
        <w:rPr>
          <w:b/>
          <w:sz w:val="24"/>
        </w:rPr>
        <w:t>Design View of “SupplierID” field:</w:t>
      </w:r>
    </w:p>
    <w:p w:rsidR="006A6FE4" w:rsidRDefault="006A6FE4" w:rsidP="006A6FE4">
      <w:pPr>
        <w:ind w:firstLine="720"/>
        <w:rPr>
          <w:b/>
          <w:sz w:val="24"/>
        </w:rPr>
      </w:pPr>
      <w:r>
        <w:rPr>
          <w:noProof/>
        </w:rPr>
        <w:drawing>
          <wp:inline distT="0" distB="0" distL="0" distR="0" wp14:anchorId="443D18A1" wp14:editId="76E6A2BD">
            <wp:extent cx="3019425" cy="1085850"/>
            <wp:effectExtent l="0" t="0" r="9525"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19425" cy="1085850"/>
                    </a:xfrm>
                    <a:prstGeom prst="rect">
                      <a:avLst/>
                    </a:prstGeom>
                  </pic:spPr>
                </pic:pic>
              </a:graphicData>
            </a:graphic>
          </wp:inline>
        </w:drawing>
      </w:r>
    </w:p>
    <w:p w:rsidR="006A6FE4" w:rsidRDefault="006A6FE4" w:rsidP="006A6FE4">
      <w:pPr>
        <w:rPr>
          <w:b/>
          <w:sz w:val="24"/>
        </w:rPr>
      </w:pPr>
    </w:p>
    <w:p w:rsidR="006A6FE4" w:rsidRDefault="006A6FE4" w:rsidP="006A6FE4">
      <w:pPr>
        <w:rPr>
          <w:b/>
          <w:sz w:val="24"/>
        </w:rPr>
      </w:pPr>
    </w:p>
    <w:p w:rsidR="006A6FE4" w:rsidRDefault="006A6FE4" w:rsidP="006A6FE4">
      <w:pPr>
        <w:rPr>
          <w:b/>
          <w:sz w:val="24"/>
        </w:rPr>
      </w:pPr>
    </w:p>
    <w:p w:rsidR="006A6FE4" w:rsidRDefault="006A6FE4" w:rsidP="006A6FE4">
      <w:pPr>
        <w:rPr>
          <w:b/>
          <w:sz w:val="24"/>
        </w:rPr>
      </w:pPr>
    </w:p>
    <w:p w:rsidR="006A6FE4" w:rsidRDefault="006A6FE4" w:rsidP="006A6FE4">
      <w:pPr>
        <w:rPr>
          <w:b/>
          <w:sz w:val="24"/>
        </w:rPr>
      </w:pPr>
    </w:p>
    <w:p w:rsidR="006A6FE4" w:rsidRDefault="006A6FE4" w:rsidP="006A6FE4">
      <w:pPr>
        <w:rPr>
          <w:b/>
          <w:sz w:val="24"/>
        </w:rPr>
      </w:pPr>
    </w:p>
    <w:p w:rsidR="006A6FE4" w:rsidRDefault="006A6FE4" w:rsidP="006A6FE4">
      <w:pPr>
        <w:rPr>
          <w:b/>
          <w:sz w:val="24"/>
        </w:rPr>
      </w:pPr>
    </w:p>
    <w:p w:rsidR="006A6FE4" w:rsidRDefault="006A6FE4" w:rsidP="006A6FE4">
      <w:pPr>
        <w:rPr>
          <w:b/>
          <w:sz w:val="24"/>
        </w:rPr>
      </w:pPr>
    </w:p>
    <w:p w:rsidR="006A6FE4" w:rsidRDefault="006A6FE4" w:rsidP="006A6FE4">
      <w:pPr>
        <w:ind w:firstLine="720"/>
        <w:rPr>
          <w:b/>
          <w:sz w:val="24"/>
        </w:rPr>
      </w:pPr>
      <w:r>
        <w:rPr>
          <w:b/>
          <w:sz w:val="24"/>
        </w:rPr>
        <w:lastRenderedPageBreak/>
        <w:t>Design View of “SupplierName” field:</w:t>
      </w:r>
    </w:p>
    <w:p w:rsidR="006A6FE4" w:rsidRDefault="006A6FE4" w:rsidP="006A6FE4">
      <w:pPr>
        <w:ind w:firstLine="720"/>
        <w:rPr>
          <w:b/>
          <w:sz w:val="24"/>
        </w:rPr>
      </w:pPr>
      <w:r>
        <w:rPr>
          <w:noProof/>
        </w:rPr>
        <w:drawing>
          <wp:inline distT="0" distB="0" distL="0" distR="0" wp14:anchorId="08FE2D17" wp14:editId="1A148BB9">
            <wp:extent cx="3267075" cy="2276475"/>
            <wp:effectExtent l="0" t="0" r="9525"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67075" cy="2276475"/>
                    </a:xfrm>
                    <a:prstGeom prst="rect">
                      <a:avLst/>
                    </a:prstGeom>
                  </pic:spPr>
                </pic:pic>
              </a:graphicData>
            </a:graphic>
          </wp:inline>
        </w:drawing>
      </w:r>
    </w:p>
    <w:p w:rsidR="006A6FE4" w:rsidRDefault="006A6FE4" w:rsidP="006A6FE4">
      <w:pPr>
        <w:ind w:firstLine="720"/>
        <w:rPr>
          <w:b/>
          <w:sz w:val="24"/>
        </w:rPr>
      </w:pPr>
      <w:r>
        <w:rPr>
          <w:b/>
          <w:sz w:val="24"/>
        </w:rPr>
        <w:t>Design View of “Address” field:</w:t>
      </w:r>
    </w:p>
    <w:p w:rsidR="006A6FE4" w:rsidRDefault="006A6FE4" w:rsidP="006A6FE4">
      <w:pPr>
        <w:ind w:firstLine="720"/>
        <w:rPr>
          <w:b/>
          <w:sz w:val="24"/>
        </w:rPr>
      </w:pPr>
      <w:r>
        <w:rPr>
          <w:noProof/>
        </w:rPr>
        <w:drawing>
          <wp:inline distT="0" distB="0" distL="0" distR="0" wp14:anchorId="2140ECCF" wp14:editId="52C9884E">
            <wp:extent cx="3219450" cy="2276475"/>
            <wp:effectExtent l="0" t="0" r="0" b="952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19450" cy="2276475"/>
                    </a:xfrm>
                    <a:prstGeom prst="rect">
                      <a:avLst/>
                    </a:prstGeom>
                  </pic:spPr>
                </pic:pic>
              </a:graphicData>
            </a:graphic>
          </wp:inline>
        </w:drawing>
      </w:r>
    </w:p>
    <w:p w:rsidR="006A6FE4" w:rsidRDefault="006A6FE4" w:rsidP="006A6FE4">
      <w:pPr>
        <w:ind w:firstLine="720"/>
        <w:rPr>
          <w:b/>
          <w:sz w:val="24"/>
        </w:rPr>
      </w:pPr>
      <w:r>
        <w:rPr>
          <w:b/>
          <w:sz w:val="24"/>
        </w:rPr>
        <w:t>Design View of “LandlineNo” field:</w:t>
      </w:r>
    </w:p>
    <w:p w:rsidR="006A6FE4" w:rsidRDefault="006A6FE4" w:rsidP="006A6FE4">
      <w:pPr>
        <w:ind w:firstLine="720"/>
        <w:rPr>
          <w:b/>
          <w:sz w:val="24"/>
        </w:rPr>
      </w:pPr>
      <w:r>
        <w:rPr>
          <w:noProof/>
        </w:rPr>
        <w:drawing>
          <wp:inline distT="0" distB="0" distL="0" distR="0" wp14:anchorId="187F00A4" wp14:editId="5B48410F">
            <wp:extent cx="3305175" cy="2286000"/>
            <wp:effectExtent l="0" t="0" r="952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05175" cy="2286000"/>
                    </a:xfrm>
                    <a:prstGeom prst="rect">
                      <a:avLst/>
                    </a:prstGeom>
                  </pic:spPr>
                </pic:pic>
              </a:graphicData>
            </a:graphic>
          </wp:inline>
        </w:drawing>
      </w:r>
    </w:p>
    <w:p w:rsidR="006A6FE4" w:rsidRDefault="006A6FE4" w:rsidP="006A6FE4">
      <w:pPr>
        <w:ind w:firstLine="720"/>
        <w:rPr>
          <w:b/>
          <w:sz w:val="24"/>
        </w:rPr>
      </w:pPr>
      <w:r>
        <w:rPr>
          <w:b/>
          <w:sz w:val="24"/>
        </w:rPr>
        <w:lastRenderedPageBreak/>
        <w:t>Design View of “MobileNo” field:</w:t>
      </w:r>
    </w:p>
    <w:p w:rsidR="006A6FE4" w:rsidRDefault="006A6FE4" w:rsidP="006A6FE4">
      <w:pPr>
        <w:ind w:firstLine="720"/>
        <w:rPr>
          <w:b/>
          <w:sz w:val="24"/>
        </w:rPr>
      </w:pPr>
      <w:r>
        <w:rPr>
          <w:noProof/>
        </w:rPr>
        <w:drawing>
          <wp:inline distT="0" distB="0" distL="0" distR="0" wp14:anchorId="7DF4C01A" wp14:editId="317A959D">
            <wp:extent cx="3581400" cy="2295525"/>
            <wp:effectExtent l="0" t="0" r="0" b="952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81400" cy="2295525"/>
                    </a:xfrm>
                    <a:prstGeom prst="rect">
                      <a:avLst/>
                    </a:prstGeom>
                  </pic:spPr>
                </pic:pic>
              </a:graphicData>
            </a:graphic>
          </wp:inline>
        </w:drawing>
      </w:r>
    </w:p>
    <w:p w:rsidR="006A6FE4" w:rsidRDefault="006A6FE4" w:rsidP="006A6FE4">
      <w:pPr>
        <w:rPr>
          <w:b/>
          <w:sz w:val="24"/>
        </w:rPr>
      </w:pPr>
    </w:p>
    <w:p w:rsidR="006A6FE4" w:rsidRDefault="006A6FE4" w:rsidP="006A6FE4">
      <w:pPr>
        <w:ind w:firstLine="720"/>
        <w:rPr>
          <w:b/>
          <w:sz w:val="24"/>
        </w:rPr>
      </w:pPr>
      <w:r>
        <w:rPr>
          <w:b/>
          <w:sz w:val="24"/>
        </w:rPr>
        <w:t>Design View of “Email” field:</w:t>
      </w:r>
    </w:p>
    <w:p w:rsidR="006A6FE4" w:rsidRDefault="006A6FE4" w:rsidP="006A6FE4">
      <w:pPr>
        <w:ind w:firstLine="720"/>
        <w:rPr>
          <w:b/>
          <w:sz w:val="24"/>
        </w:rPr>
      </w:pPr>
      <w:r>
        <w:rPr>
          <w:noProof/>
        </w:rPr>
        <w:drawing>
          <wp:inline distT="0" distB="0" distL="0" distR="0" wp14:anchorId="46CA7EBA" wp14:editId="616C857A">
            <wp:extent cx="3371850" cy="2276475"/>
            <wp:effectExtent l="0" t="0" r="0" b="952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71850" cy="2276475"/>
                    </a:xfrm>
                    <a:prstGeom prst="rect">
                      <a:avLst/>
                    </a:prstGeom>
                  </pic:spPr>
                </pic:pic>
              </a:graphicData>
            </a:graphic>
          </wp:inline>
        </w:drawing>
      </w:r>
    </w:p>
    <w:p w:rsidR="006A6FE4" w:rsidRDefault="006A6FE4" w:rsidP="006A6FE4">
      <w:pPr>
        <w:rPr>
          <w:b/>
          <w:sz w:val="24"/>
        </w:rPr>
      </w:pPr>
    </w:p>
    <w:p w:rsidR="006A6FE4" w:rsidRDefault="006A6FE4" w:rsidP="006A6FE4">
      <w:pPr>
        <w:rPr>
          <w:b/>
          <w:sz w:val="24"/>
        </w:rPr>
      </w:pPr>
    </w:p>
    <w:p w:rsidR="006A6FE4" w:rsidRDefault="006A6FE4" w:rsidP="006A6FE4">
      <w:pPr>
        <w:rPr>
          <w:b/>
          <w:sz w:val="24"/>
        </w:rPr>
      </w:pPr>
    </w:p>
    <w:p w:rsidR="006A6FE4" w:rsidRDefault="006A6FE4" w:rsidP="006A6FE4">
      <w:pPr>
        <w:rPr>
          <w:b/>
          <w:sz w:val="24"/>
        </w:rPr>
      </w:pPr>
    </w:p>
    <w:p w:rsidR="006A6FE4" w:rsidRDefault="006A6FE4" w:rsidP="006A6FE4">
      <w:pPr>
        <w:rPr>
          <w:b/>
          <w:sz w:val="24"/>
        </w:rPr>
      </w:pPr>
    </w:p>
    <w:p w:rsidR="006A6FE4" w:rsidRDefault="006A6FE4" w:rsidP="006A6FE4">
      <w:pPr>
        <w:rPr>
          <w:b/>
          <w:sz w:val="24"/>
        </w:rPr>
      </w:pPr>
    </w:p>
    <w:p w:rsidR="006A6FE4" w:rsidRDefault="006A6FE4" w:rsidP="006A6FE4">
      <w:pPr>
        <w:rPr>
          <w:b/>
          <w:sz w:val="24"/>
        </w:rPr>
      </w:pPr>
    </w:p>
    <w:p w:rsidR="006A6FE4" w:rsidRDefault="006A6FE4" w:rsidP="006A6FE4">
      <w:pPr>
        <w:rPr>
          <w:b/>
          <w:sz w:val="24"/>
        </w:rPr>
      </w:pPr>
    </w:p>
    <w:p w:rsidR="006A6FE4" w:rsidRDefault="006A6FE4" w:rsidP="00572387">
      <w:pPr>
        <w:pStyle w:val="ListParagraph"/>
        <w:numPr>
          <w:ilvl w:val="0"/>
          <w:numId w:val="64"/>
        </w:numPr>
        <w:rPr>
          <w:b/>
          <w:sz w:val="28"/>
          <w:u w:val="single"/>
        </w:rPr>
      </w:pPr>
      <w:r>
        <w:rPr>
          <w:b/>
          <w:sz w:val="28"/>
          <w:u w:val="single"/>
        </w:rPr>
        <w:lastRenderedPageBreak/>
        <w:t>Sales Table:</w:t>
      </w:r>
    </w:p>
    <w:p w:rsidR="006A6FE4" w:rsidRDefault="006A6FE4" w:rsidP="006A6FE4">
      <w:pPr>
        <w:pStyle w:val="ListParagraph"/>
        <w:rPr>
          <w:b/>
          <w:sz w:val="24"/>
        </w:rPr>
      </w:pPr>
      <w:r>
        <w:rPr>
          <w:sz w:val="24"/>
        </w:rPr>
        <w:t xml:space="preserve">This table will store data about the sales that happen. The name of this table in the database according to the naming convention is </w:t>
      </w:r>
      <w:r>
        <w:rPr>
          <w:b/>
          <w:sz w:val="24"/>
        </w:rPr>
        <w:t>tblSales.</w:t>
      </w:r>
    </w:p>
    <w:p w:rsidR="006A6FE4" w:rsidRPr="00A7527C" w:rsidRDefault="006A6FE4" w:rsidP="006A6FE4">
      <w:pPr>
        <w:pStyle w:val="ListParagraph"/>
        <w:rPr>
          <w:b/>
          <w:sz w:val="24"/>
        </w:rPr>
      </w:pPr>
    </w:p>
    <w:p w:rsidR="006A6FE4" w:rsidRDefault="006A6FE4" w:rsidP="006A6FE4">
      <w:pPr>
        <w:pStyle w:val="ListParagraph"/>
        <w:rPr>
          <w:b/>
          <w:sz w:val="24"/>
        </w:rPr>
      </w:pPr>
      <w:r>
        <w:rPr>
          <w:b/>
          <w:sz w:val="24"/>
        </w:rPr>
        <w:t>Datasheet View:</w:t>
      </w:r>
    </w:p>
    <w:p w:rsidR="006A6FE4" w:rsidRDefault="006A6FE4" w:rsidP="006A6FE4">
      <w:pPr>
        <w:pStyle w:val="ListParagraph"/>
        <w:rPr>
          <w:b/>
          <w:sz w:val="24"/>
        </w:rPr>
      </w:pPr>
      <w:r>
        <w:rPr>
          <w:noProof/>
        </w:rPr>
        <w:drawing>
          <wp:inline distT="0" distB="0" distL="0" distR="0" wp14:anchorId="1B498658" wp14:editId="6EB39C75">
            <wp:extent cx="2381250" cy="257711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84936" cy="2581099"/>
                    </a:xfrm>
                    <a:prstGeom prst="rect">
                      <a:avLst/>
                    </a:prstGeom>
                  </pic:spPr>
                </pic:pic>
              </a:graphicData>
            </a:graphic>
          </wp:inline>
        </w:drawing>
      </w:r>
    </w:p>
    <w:p w:rsidR="006A6FE4" w:rsidRPr="00A7527C" w:rsidRDefault="006A6FE4" w:rsidP="006A6FE4">
      <w:pPr>
        <w:pStyle w:val="ListParagraph"/>
        <w:rPr>
          <w:b/>
          <w:sz w:val="24"/>
        </w:rPr>
      </w:pPr>
    </w:p>
    <w:p w:rsidR="006A6FE4" w:rsidRDefault="006A6FE4" w:rsidP="006A6FE4">
      <w:pPr>
        <w:pStyle w:val="ListParagraph"/>
        <w:rPr>
          <w:b/>
          <w:sz w:val="24"/>
        </w:rPr>
      </w:pPr>
      <w:r>
        <w:rPr>
          <w:b/>
          <w:sz w:val="24"/>
        </w:rPr>
        <w:t>Design View:</w:t>
      </w:r>
    </w:p>
    <w:p w:rsidR="006A6FE4" w:rsidRDefault="006A6FE4" w:rsidP="006A6FE4">
      <w:pPr>
        <w:rPr>
          <w:b/>
          <w:sz w:val="24"/>
        </w:rPr>
      </w:pPr>
      <w:r>
        <w:rPr>
          <w:noProof/>
        </w:rPr>
        <w:drawing>
          <wp:inline distT="0" distB="0" distL="0" distR="0" wp14:anchorId="7B862112" wp14:editId="63AFB762">
            <wp:extent cx="6634294" cy="69532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772013" cy="709759"/>
                    </a:xfrm>
                    <a:prstGeom prst="rect">
                      <a:avLst/>
                    </a:prstGeom>
                  </pic:spPr>
                </pic:pic>
              </a:graphicData>
            </a:graphic>
          </wp:inline>
        </w:drawing>
      </w:r>
    </w:p>
    <w:p w:rsidR="006A6FE4" w:rsidRPr="00A7527C" w:rsidRDefault="006A6FE4" w:rsidP="006A6FE4">
      <w:pPr>
        <w:rPr>
          <w:b/>
          <w:sz w:val="24"/>
        </w:rPr>
      </w:pPr>
    </w:p>
    <w:p w:rsidR="006A6FE4" w:rsidRDefault="006A6FE4" w:rsidP="006A6FE4">
      <w:pPr>
        <w:ind w:firstLine="720"/>
        <w:rPr>
          <w:b/>
          <w:sz w:val="24"/>
        </w:rPr>
      </w:pPr>
      <w:r>
        <w:rPr>
          <w:b/>
          <w:sz w:val="24"/>
        </w:rPr>
        <w:t>Design View of “SaleID” field:</w:t>
      </w:r>
    </w:p>
    <w:p w:rsidR="006A6FE4" w:rsidRDefault="006A6FE4" w:rsidP="006A6FE4">
      <w:pPr>
        <w:ind w:firstLine="720"/>
        <w:rPr>
          <w:b/>
          <w:sz w:val="24"/>
        </w:rPr>
      </w:pPr>
      <w:r>
        <w:rPr>
          <w:noProof/>
        </w:rPr>
        <w:drawing>
          <wp:inline distT="0" distB="0" distL="0" distR="0" wp14:anchorId="671B1094" wp14:editId="1457DFC6">
            <wp:extent cx="3019425" cy="1085850"/>
            <wp:effectExtent l="0" t="0" r="952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19425" cy="1085850"/>
                    </a:xfrm>
                    <a:prstGeom prst="rect">
                      <a:avLst/>
                    </a:prstGeom>
                  </pic:spPr>
                </pic:pic>
              </a:graphicData>
            </a:graphic>
          </wp:inline>
        </w:drawing>
      </w:r>
    </w:p>
    <w:p w:rsidR="006A6FE4" w:rsidRDefault="006A6FE4" w:rsidP="006A6FE4">
      <w:pPr>
        <w:rPr>
          <w:b/>
          <w:sz w:val="24"/>
        </w:rPr>
      </w:pPr>
    </w:p>
    <w:p w:rsidR="006A6FE4" w:rsidRDefault="006A6FE4" w:rsidP="006A6FE4">
      <w:pPr>
        <w:rPr>
          <w:b/>
          <w:sz w:val="24"/>
        </w:rPr>
      </w:pPr>
    </w:p>
    <w:p w:rsidR="006A6FE4" w:rsidRDefault="006A6FE4" w:rsidP="006A6FE4">
      <w:pPr>
        <w:rPr>
          <w:b/>
          <w:sz w:val="24"/>
        </w:rPr>
      </w:pPr>
    </w:p>
    <w:p w:rsidR="006A6FE4" w:rsidRDefault="006A6FE4" w:rsidP="006A6FE4">
      <w:pPr>
        <w:rPr>
          <w:b/>
          <w:sz w:val="24"/>
        </w:rPr>
      </w:pPr>
    </w:p>
    <w:p w:rsidR="006A6FE4" w:rsidRDefault="006A6FE4" w:rsidP="006A6FE4">
      <w:pPr>
        <w:rPr>
          <w:b/>
          <w:sz w:val="24"/>
        </w:rPr>
      </w:pPr>
    </w:p>
    <w:p w:rsidR="006A6FE4" w:rsidRDefault="006A6FE4" w:rsidP="006A6FE4">
      <w:pPr>
        <w:ind w:firstLine="720"/>
        <w:rPr>
          <w:b/>
          <w:sz w:val="24"/>
        </w:rPr>
      </w:pPr>
      <w:r>
        <w:rPr>
          <w:b/>
          <w:sz w:val="24"/>
        </w:rPr>
        <w:lastRenderedPageBreak/>
        <w:t>Design View of “SaleDate” field:</w:t>
      </w:r>
    </w:p>
    <w:p w:rsidR="006A6FE4" w:rsidRDefault="006A6FE4" w:rsidP="006A6FE4">
      <w:pPr>
        <w:ind w:firstLine="720"/>
        <w:rPr>
          <w:b/>
          <w:sz w:val="24"/>
        </w:rPr>
      </w:pPr>
      <w:r>
        <w:rPr>
          <w:noProof/>
        </w:rPr>
        <w:drawing>
          <wp:inline distT="0" distB="0" distL="0" distR="0" wp14:anchorId="0A3078E3" wp14:editId="009A5AA9">
            <wp:extent cx="3228975" cy="1990725"/>
            <wp:effectExtent l="0" t="0" r="9525" b="952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28975" cy="1990725"/>
                    </a:xfrm>
                    <a:prstGeom prst="rect">
                      <a:avLst/>
                    </a:prstGeom>
                  </pic:spPr>
                </pic:pic>
              </a:graphicData>
            </a:graphic>
          </wp:inline>
        </w:drawing>
      </w:r>
    </w:p>
    <w:p w:rsidR="006A6FE4" w:rsidRDefault="006A6FE4" w:rsidP="006A6FE4">
      <w:pPr>
        <w:rPr>
          <w:b/>
          <w:sz w:val="24"/>
        </w:rPr>
      </w:pPr>
    </w:p>
    <w:p w:rsidR="006A6FE4" w:rsidRDefault="006A6FE4" w:rsidP="006A6FE4">
      <w:pPr>
        <w:rPr>
          <w:b/>
          <w:sz w:val="24"/>
        </w:rPr>
      </w:pPr>
    </w:p>
    <w:p w:rsidR="006A6FE4" w:rsidRDefault="006A6FE4" w:rsidP="006A6FE4">
      <w:pPr>
        <w:rPr>
          <w:b/>
          <w:sz w:val="24"/>
        </w:rPr>
      </w:pPr>
    </w:p>
    <w:p w:rsidR="006A6FE4" w:rsidRDefault="006A6FE4" w:rsidP="006A6FE4">
      <w:pPr>
        <w:rPr>
          <w:b/>
          <w:sz w:val="24"/>
        </w:rPr>
      </w:pPr>
    </w:p>
    <w:p w:rsidR="006A6FE4" w:rsidRDefault="006A6FE4" w:rsidP="006A6FE4">
      <w:pPr>
        <w:rPr>
          <w:b/>
          <w:sz w:val="24"/>
        </w:rPr>
      </w:pPr>
    </w:p>
    <w:p w:rsidR="006A6FE4" w:rsidRDefault="006A6FE4" w:rsidP="006A6FE4">
      <w:pPr>
        <w:rPr>
          <w:b/>
          <w:sz w:val="24"/>
        </w:rPr>
      </w:pPr>
    </w:p>
    <w:p w:rsidR="006A6FE4" w:rsidRDefault="006A6FE4" w:rsidP="006A6FE4">
      <w:pPr>
        <w:rPr>
          <w:b/>
          <w:sz w:val="24"/>
        </w:rPr>
      </w:pPr>
    </w:p>
    <w:p w:rsidR="006A6FE4" w:rsidRDefault="006A6FE4" w:rsidP="006A6FE4">
      <w:pPr>
        <w:rPr>
          <w:b/>
          <w:sz w:val="24"/>
        </w:rPr>
      </w:pPr>
    </w:p>
    <w:p w:rsidR="006A6FE4" w:rsidRDefault="006A6FE4" w:rsidP="006A6FE4">
      <w:pPr>
        <w:rPr>
          <w:b/>
          <w:sz w:val="24"/>
        </w:rPr>
      </w:pPr>
    </w:p>
    <w:p w:rsidR="006A6FE4" w:rsidRDefault="006A6FE4" w:rsidP="006A6FE4">
      <w:pPr>
        <w:rPr>
          <w:b/>
          <w:sz w:val="24"/>
        </w:rPr>
      </w:pPr>
    </w:p>
    <w:p w:rsidR="006A6FE4" w:rsidRDefault="006A6FE4" w:rsidP="006A6FE4">
      <w:pPr>
        <w:rPr>
          <w:b/>
          <w:sz w:val="24"/>
        </w:rPr>
      </w:pPr>
    </w:p>
    <w:p w:rsidR="006A6FE4" w:rsidRDefault="006A6FE4" w:rsidP="006A6FE4">
      <w:pPr>
        <w:rPr>
          <w:b/>
          <w:sz w:val="24"/>
        </w:rPr>
      </w:pPr>
    </w:p>
    <w:p w:rsidR="006A6FE4" w:rsidRDefault="006A6FE4" w:rsidP="006A6FE4">
      <w:pPr>
        <w:rPr>
          <w:b/>
          <w:sz w:val="24"/>
        </w:rPr>
      </w:pPr>
    </w:p>
    <w:p w:rsidR="006A6FE4" w:rsidRDefault="006A6FE4" w:rsidP="006A6FE4">
      <w:pPr>
        <w:rPr>
          <w:b/>
          <w:sz w:val="24"/>
        </w:rPr>
      </w:pPr>
    </w:p>
    <w:p w:rsidR="006A6FE4" w:rsidRDefault="006A6FE4" w:rsidP="006A6FE4">
      <w:pPr>
        <w:rPr>
          <w:b/>
          <w:sz w:val="24"/>
        </w:rPr>
      </w:pPr>
    </w:p>
    <w:p w:rsidR="006A6FE4" w:rsidRDefault="006A6FE4" w:rsidP="006A6FE4">
      <w:pPr>
        <w:rPr>
          <w:b/>
          <w:sz w:val="24"/>
        </w:rPr>
      </w:pPr>
    </w:p>
    <w:p w:rsidR="006A6FE4" w:rsidRDefault="006A6FE4" w:rsidP="006A6FE4">
      <w:pPr>
        <w:rPr>
          <w:b/>
          <w:sz w:val="24"/>
        </w:rPr>
      </w:pPr>
    </w:p>
    <w:p w:rsidR="006A6FE4" w:rsidRDefault="006A6FE4" w:rsidP="006A6FE4">
      <w:pPr>
        <w:rPr>
          <w:b/>
          <w:sz w:val="24"/>
        </w:rPr>
      </w:pPr>
    </w:p>
    <w:p w:rsidR="006A6FE4" w:rsidRDefault="006A6FE4" w:rsidP="006A6FE4">
      <w:pPr>
        <w:rPr>
          <w:b/>
          <w:sz w:val="24"/>
        </w:rPr>
      </w:pPr>
    </w:p>
    <w:p w:rsidR="006A6FE4" w:rsidRDefault="006A6FE4" w:rsidP="00572387">
      <w:pPr>
        <w:pStyle w:val="ListParagraph"/>
        <w:numPr>
          <w:ilvl w:val="0"/>
          <w:numId w:val="64"/>
        </w:numPr>
        <w:rPr>
          <w:b/>
          <w:sz w:val="28"/>
          <w:u w:val="single"/>
        </w:rPr>
      </w:pPr>
      <w:r>
        <w:rPr>
          <w:b/>
          <w:sz w:val="28"/>
          <w:u w:val="single"/>
        </w:rPr>
        <w:lastRenderedPageBreak/>
        <w:t>Sales Details Table:</w:t>
      </w:r>
    </w:p>
    <w:p w:rsidR="006A6FE4" w:rsidRDefault="006A6FE4" w:rsidP="006A6FE4">
      <w:pPr>
        <w:pStyle w:val="ListParagraph"/>
        <w:rPr>
          <w:b/>
          <w:sz w:val="24"/>
        </w:rPr>
      </w:pPr>
      <w:r>
        <w:rPr>
          <w:sz w:val="24"/>
        </w:rPr>
        <w:t xml:space="preserve">This table will store data about details of each sale. The name of this table in the database according to the naming convention is </w:t>
      </w:r>
      <w:r>
        <w:rPr>
          <w:b/>
          <w:sz w:val="24"/>
        </w:rPr>
        <w:t>tblSalesDetails.</w:t>
      </w:r>
    </w:p>
    <w:p w:rsidR="006A6FE4" w:rsidRPr="00A7527C" w:rsidRDefault="006A6FE4" w:rsidP="006A6FE4">
      <w:pPr>
        <w:pStyle w:val="ListParagraph"/>
        <w:rPr>
          <w:b/>
          <w:sz w:val="24"/>
        </w:rPr>
      </w:pPr>
    </w:p>
    <w:p w:rsidR="006A6FE4" w:rsidRDefault="006A6FE4" w:rsidP="006A6FE4">
      <w:pPr>
        <w:pStyle w:val="ListParagraph"/>
        <w:rPr>
          <w:b/>
          <w:sz w:val="24"/>
        </w:rPr>
      </w:pPr>
      <w:r>
        <w:rPr>
          <w:b/>
          <w:sz w:val="24"/>
        </w:rPr>
        <w:t>Datasheet View:</w:t>
      </w:r>
    </w:p>
    <w:p w:rsidR="006A6FE4" w:rsidRDefault="006A6FE4" w:rsidP="006A6FE4">
      <w:pPr>
        <w:rPr>
          <w:b/>
          <w:sz w:val="24"/>
        </w:rPr>
      </w:pPr>
      <w:r>
        <w:rPr>
          <w:noProof/>
        </w:rPr>
        <w:drawing>
          <wp:inline distT="0" distB="0" distL="0" distR="0" wp14:anchorId="3C94AFBB" wp14:editId="2F266477">
            <wp:extent cx="5943600" cy="383159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831590"/>
                    </a:xfrm>
                    <a:prstGeom prst="rect">
                      <a:avLst/>
                    </a:prstGeom>
                  </pic:spPr>
                </pic:pic>
              </a:graphicData>
            </a:graphic>
          </wp:inline>
        </w:drawing>
      </w:r>
    </w:p>
    <w:p w:rsidR="006A6FE4" w:rsidRDefault="006A6FE4" w:rsidP="006A6FE4">
      <w:pPr>
        <w:rPr>
          <w:b/>
          <w:sz w:val="24"/>
        </w:rPr>
      </w:pPr>
      <w:r>
        <w:rPr>
          <w:b/>
          <w:sz w:val="24"/>
        </w:rPr>
        <w:t>Design View:</w:t>
      </w:r>
    </w:p>
    <w:p w:rsidR="006A6FE4" w:rsidRDefault="006A6FE4" w:rsidP="006A6FE4">
      <w:pPr>
        <w:rPr>
          <w:b/>
          <w:sz w:val="24"/>
        </w:rPr>
      </w:pPr>
      <w:r>
        <w:rPr>
          <w:noProof/>
        </w:rPr>
        <w:drawing>
          <wp:inline distT="0" distB="0" distL="0" distR="0" wp14:anchorId="6EE8EBC4" wp14:editId="78A9A36E">
            <wp:extent cx="6465559" cy="12192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81528" cy="1222211"/>
                    </a:xfrm>
                    <a:prstGeom prst="rect">
                      <a:avLst/>
                    </a:prstGeom>
                  </pic:spPr>
                </pic:pic>
              </a:graphicData>
            </a:graphic>
          </wp:inline>
        </w:drawing>
      </w:r>
    </w:p>
    <w:p w:rsidR="006A6FE4" w:rsidRDefault="006A6FE4" w:rsidP="006A6FE4">
      <w:pPr>
        <w:rPr>
          <w:b/>
          <w:sz w:val="24"/>
        </w:rPr>
      </w:pPr>
    </w:p>
    <w:p w:rsidR="006A6FE4" w:rsidRDefault="006A6FE4" w:rsidP="006A6FE4">
      <w:pPr>
        <w:rPr>
          <w:b/>
          <w:sz w:val="24"/>
        </w:rPr>
      </w:pPr>
    </w:p>
    <w:p w:rsidR="006A6FE4" w:rsidRDefault="006A6FE4" w:rsidP="006A6FE4">
      <w:pPr>
        <w:rPr>
          <w:b/>
          <w:sz w:val="24"/>
        </w:rPr>
      </w:pPr>
    </w:p>
    <w:p w:rsidR="006A6FE4" w:rsidRDefault="006A6FE4" w:rsidP="006A6FE4">
      <w:pPr>
        <w:rPr>
          <w:b/>
          <w:sz w:val="24"/>
        </w:rPr>
      </w:pPr>
    </w:p>
    <w:p w:rsidR="006A6FE4" w:rsidRDefault="006A6FE4" w:rsidP="006A6FE4">
      <w:pPr>
        <w:rPr>
          <w:b/>
          <w:sz w:val="24"/>
        </w:rPr>
      </w:pPr>
    </w:p>
    <w:p w:rsidR="006A6FE4" w:rsidRDefault="006A6FE4" w:rsidP="006A6FE4">
      <w:pPr>
        <w:ind w:firstLine="720"/>
        <w:rPr>
          <w:b/>
          <w:sz w:val="24"/>
        </w:rPr>
      </w:pPr>
      <w:r>
        <w:rPr>
          <w:b/>
          <w:sz w:val="24"/>
        </w:rPr>
        <w:lastRenderedPageBreak/>
        <w:t>Design View of “SaleID” field:</w:t>
      </w:r>
    </w:p>
    <w:p w:rsidR="006A6FE4" w:rsidRDefault="006A6FE4" w:rsidP="006A6FE4">
      <w:pPr>
        <w:ind w:firstLine="720"/>
        <w:rPr>
          <w:b/>
          <w:sz w:val="24"/>
        </w:rPr>
      </w:pPr>
      <w:r>
        <w:rPr>
          <w:noProof/>
        </w:rPr>
        <w:drawing>
          <wp:inline distT="0" distB="0" distL="0" distR="0" wp14:anchorId="1EEF9C16" wp14:editId="6943CBD6">
            <wp:extent cx="3248025" cy="2257425"/>
            <wp:effectExtent l="0" t="0" r="9525"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48025" cy="2257425"/>
                    </a:xfrm>
                    <a:prstGeom prst="rect">
                      <a:avLst/>
                    </a:prstGeom>
                  </pic:spPr>
                </pic:pic>
              </a:graphicData>
            </a:graphic>
          </wp:inline>
        </w:drawing>
      </w:r>
    </w:p>
    <w:p w:rsidR="006A6FE4" w:rsidRDefault="006A6FE4" w:rsidP="006A6FE4">
      <w:pPr>
        <w:ind w:firstLine="720"/>
        <w:rPr>
          <w:b/>
          <w:sz w:val="24"/>
        </w:rPr>
      </w:pPr>
      <w:r>
        <w:rPr>
          <w:b/>
          <w:sz w:val="24"/>
        </w:rPr>
        <w:t>Design View of “ItemID” field:</w:t>
      </w:r>
    </w:p>
    <w:p w:rsidR="006A6FE4" w:rsidRDefault="006A6FE4" w:rsidP="006A6FE4">
      <w:pPr>
        <w:ind w:firstLine="720"/>
        <w:rPr>
          <w:b/>
          <w:sz w:val="24"/>
        </w:rPr>
      </w:pPr>
      <w:r>
        <w:rPr>
          <w:noProof/>
        </w:rPr>
        <w:drawing>
          <wp:inline distT="0" distB="0" distL="0" distR="0" wp14:anchorId="68EFB465" wp14:editId="4EE876DC">
            <wp:extent cx="2952750" cy="184785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52750" cy="1847850"/>
                    </a:xfrm>
                    <a:prstGeom prst="rect">
                      <a:avLst/>
                    </a:prstGeom>
                  </pic:spPr>
                </pic:pic>
              </a:graphicData>
            </a:graphic>
          </wp:inline>
        </w:drawing>
      </w:r>
    </w:p>
    <w:p w:rsidR="006A6FE4" w:rsidRDefault="006A6FE4" w:rsidP="006A6FE4">
      <w:pPr>
        <w:ind w:firstLine="720"/>
        <w:rPr>
          <w:b/>
          <w:sz w:val="24"/>
        </w:rPr>
      </w:pPr>
    </w:p>
    <w:p w:rsidR="006A6FE4" w:rsidRDefault="006A6FE4" w:rsidP="006A6FE4">
      <w:pPr>
        <w:ind w:firstLine="720"/>
        <w:rPr>
          <w:b/>
          <w:sz w:val="24"/>
        </w:rPr>
      </w:pPr>
      <w:r>
        <w:rPr>
          <w:b/>
          <w:sz w:val="24"/>
        </w:rPr>
        <w:t>Design View of “ItemName” field:</w:t>
      </w:r>
    </w:p>
    <w:p w:rsidR="006A6FE4" w:rsidRDefault="006A6FE4" w:rsidP="006A6FE4">
      <w:pPr>
        <w:ind w:firstLine="720"/>
        <w:rPr>
          <w:b/>
          <w:sz w:val="24"/>
        </w:rPr>
      </w:pPr>
      <w:r>
        <w:rPr>
          <w:noProof/>
        </w:rPr>
        <w:drawing>
          <wp:inline distT="0" distB="0" distL="0" distR="0" wp14:anchorId="4724AC8A" wp14:editId="64FC0312">
            <wp:extent cx="4057650" cy="226695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57650" cy="2266950"/>
                    </a:xfrm>
                    <a:prstGeom prst="rect">
                      <a:avLst/>
                    </a:prstGeom>
                  </pic:spPr>
                </pic:pic>
              </a:graphicData>
            </a:graphic>
          </wp:inline>
        </w:drawing>
      </w:r>
    </w:p>
    <w:p w:rsidR="006A6FE4" w:rsidRDefault="006A6FE4" w:rsidP="006A6FE4">
      <w:pPr>
        <w:rPr>
          <w:b/>
          <w:sz w:val="24"/>
        </w:rPr>
      </w:pPr>
    </w:p>
    <w:p w:rsidR="006A6FE4" w:rsidRDefault="006A6FE4" w:rsidP="006A6FE4">
      <w:pPr>
        <w:ind w:firstLine="720"/>
        <w:rPr>
          <w:b/>
          <w:sz w:val="24"/>
        </w:rPr>
      </w:pPr>
      <w:r>
        <w:rPr>
          <w:b/>
          <w:sz w:val="24"/>
        </w:rPr>
        <w:lastRenderedPageBreak/>
        <w:t>Design View of “Quantity” field:</w:t>
      </w:r>
    </w:p>
    <w:p w:rsidR="006A6FE4" w:rsidRDefault="006A6FE4" w:rsidP="006A6FE4">
      <w:pPr>
        <w:ind w:firstLine="720"/>
        <w:rPr>
          <w:b/>
          <w:sz w:val="24"/>
        </w:rPr>
      </w:pPr>
      <w:r>
        <w:rPr>
          <w:noProof/>
        </w:rPr>
        <w:drawing>
          <wp:inline distT="0" distB="0" distL="0" distR="0" wp14:anchorId="330EBAAF" wp14:editId="571C89B0">
            <wp:extent cx="3028950" cy="180975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28950" cy="1809750"/>
                    </a:xfrm>
                    <a:prstGeom prst="rect">
                      <a:avLst/>
                    </a:prstGeom>
                  </pic:spPr>
                </pic:pic>
              </a:graphicData>
            </a:graphic>
          </wp:inline>
        </w:drawing>
      </w:r>
    </w:p>
    <w:p w:rsidR="006A6FE4" w:rsidRDefault="006A6FE4" w:rsidP="006A6FE4">
      <w:pPr>
        <w:rPr>
          <w:b/>
          <w:sz w:val="24"/>
        </w:rPr>
      </w:pPr>
    </w:p>
    <w:p w:rsidR="006A6FE4" w:rsidRDefault="006A6FE4" w:rsidP="006A6FE4">
      <w:pPr>
        <w:ind w:firstLine="720"/>
        <w:rPr>
          <w:b/>
          <w:sz w:val="24"/>
        </w:rPr>
      </w:pPr>
      <w:r>
        <w:rPr>
          <w:b/>
          <w:sz w:val="24"/>
        </w:rPr>
        <w:t>Design View of “SalePrice” field:</w:t>
      </w:r>
    </w:p>
    <w:p w:rsidR="006A6FE4" w:rsidRDefault="006A6FE4" w:rsidP="006A6FE4">
      <w:pPr>
        <w:ind w:firstLine="720"/>
        <w:rPr>
          <w:b/>
          <w:sz w:val="24"/>
        </w:rPr>
      </w:pPr>
      <w:r>
        <w:rPr>
          <w:noProof/>
        </w:rPr>
        <w:drawing>
          <wp:inline distT="0" distB="0" distL="0" distR="0" wp14:anchorId="7CDB1507" wp14:editId="7BC2A38D">
            <wp:extent cx="3248025" cy="183832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48025" cy="1838325"/>
                    </a:xfrm>
                    <a:prstGeom prst="rect">
                      <a:avLst/>
                    </a:prstGeom>
                  </pic:spPr>
                </pic:pic>
              </a:graphicData>
            </a:graphic>
          </wp:inline>
        </w:drawing>
      </w:r>
    </w:p>
    <w:p w:rsidR="006A6FE4" w:rsidRDefault="006A6FE4" w:rsidP="006A6FE4">
      <w:pPr>
        <w:rPr>
          <w:b/>
          <w:sz w:val="24"/>
        </w:rPr>
      </w:pPr>
    </w:p>
    <w:p w:rsidR="006A6FE4" w:rsidRDefault="006A6FE4" w:rsidP="006A6FE4">
      <w:pPr>
        <w:ind w:firstLine="720"/>
        <w:rPr>
          <w:b/>
          <w:sz w:val="24"/>
        </w:rPr>
      </w:pPr>
      <w:r>
        <w:rPr>
          <w:b/>
          <w:sz w:val="24"/>
        </w:rPr>
        <w:t>Design View of “Subtotal” field:</w:t>
      </w:r>
    </w:p>
    <w:p w:rsidR="006A6FE4" w:rsidRDefault="006A6FE4" w:rsidP="006A6FE4">
      <w:pPr>
        <w:ind w:firstLine="720"/>
        <w:rPr>
          <w:b/>
          <w:sz w:val="24"/>
        </w:rPr>
      </w:pPr>
      <w:r>
        <w:rPr>
          <w:noProof/>
        </w:rPr>
        <w:drawing>
          <wp:inline distT="0" distB="0" distL="0" distR="0" wp14:anchorId="75095BB8" wp14:editId="031099A8">
            <wp:extent cx="3152775" cy="1114425"/>
            <wp:effectExtent l="0" t="0" r="9525"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52775" cy="1114425"/>
                    </a:xfrm>
                    <a:prstGeom prst="rect">
                      <a:avLst/>
                    </a:prstGeom>
                  </pic:spPr>
                </pic:pic>
              </a:graphicData>
            </a:graphic>
          </wp:inline>
        </w:drawing>
      </w:r>
    </w:p>
    <w:p w:rsidR="006A6FE4" w:rsidRDefault="006A6FE4" w:rsidP="006A6FE4">
      <w:pPr>
        <w:rPr>
          <w:b/>
          <w:sz w:val="24"/>
        </w:rPr>
      </w:pPr>
    </w:p>
    <w:p w:rsidR="006A6FE4" w:rsidRDefault="006A6FE4" w:rsidP="006A6FE4">
      <w:pPr>
        <w:rPr>
          <w:b/>
          <w:sz w:val="24"/>
        </w:rPr>
      </w:pPr>
    </w:p>
    <w:p w:rsidR="006A6FE4" w:rsidRDefault="006A6FE4" w:rsidP="006A6FE4">
      <w:pPr>
        <w:rPr>
          <w:b/>
          <w:sz w:val="24"/>
        </w:rPr>
      </w:pPr>
    </w:p>
    <w:p w:rsidR="006A6FE4" w:rsidRDefault="006A6FE4" w:rsidP="006A6FE4">
      <w:pPr>
        <w:rPr>
          <w:b/>
          <w:sz w:val="24"/>
        </w:rPr>
      </w:pPr>
    </w:p>
    <w:p w:rsidR="006A6FE4" w:rsidRDefault="006A6FE4" w:rsidP="006A6FE4">
      <w:pPr>
        <w:rPr>
          <w:b/>
          <w:sz w:val="24"/>
        </w:rPr>
      </w:pPr>
    </w:p>
    <w:p w:rsidR="006A6FE4" w:rsidRDefault="006A6FE4" w:rsidP="00572387">
      <w:pPr>
        <w:pStyle w:val="ListParagraph"/>
        <w:numPr>
          <w:ilvl w:val="0"/>
          <w:numId w:val="64"/>
        </w:numPr>
        <w:rPr>
          <w:b/>
          <w:sz w:val="28"/>
          <w:u w:val="single"/>
        </w:rPr>
      </w:pPr>
      <w:r>
        <w:rPr>
          <w:b/>
          <w:sz w:val="28"/>
          <w:u w:val="single"/>
        </w:rPr>
        <w:lastRenderedPageBreak/>
        <w:t>Orders Table:</w:t>
      </w:r>
    </w:p>
    <w:p w:rsidR="006A6FE4" w:rsidRDefault="006A6FE4" w:rsidP="006A6FE4">
      <w:pPr>
        <w:pStyle w:val="ListParagraph"/>
        <w:rPr>
          <w:b/>
          <w:sz w:val="24"/>
        </w:rPr>
      </w:pPr>
      <w:r>
        <w:rPr>
          <w:sz w:val="24"/>
        </w:rPr>
        <w:t xml:space="preserve">This table will store data about each order that is placed. The name of this table in the database according to the naming convention is </w:t>
      </w:r>
      <w:r>
        <w:rPr>
          <w:b/>
          <w:sz w:val="24"/>
        </w:rPr>
        <w:t>tblOrders.</w:t>
      </w:r>
    </w:p>
    <w:p w:rsidR="006A6FE4" w:rsidRPr="00A7527C" w:rsidRDefault="006A6FE4" w:rsidP="006A6FE4">
      <w:pPr>
        <w:pStyle w:val="ListParagraph"/>
        <w:rPr>
          <w:b/>
          <w:sz w:val="24"/>
        </w:rPr>
      </w:pPr>
    </w:p>
    <w:p w:rsidR="006A6FE4" w:rsidRDefault="006A6FE4" w:rsidP="006A6FE4">
      <w:pPr>
        <w:pStyle w:val="ListParagraph"/>
        <w:rPr>
          <w:b/>
          <w:sz w:val="24"/>
        </w:rPr>
      </w:pPr>
      <w:r>
        <w:rPr>
          <w:b/>
          <w:sz w:val="24"/>
        </w:rPr>
        <w:t>Datasheet View:</w:t>
      </w:r>
    </w:p>
    <w:p w:rsidR="006A6FE4" w:rsidRDefault="006A6FE4" w:rsidP="006A6FE4">
      <w:pPr>
        <w:pStyle w:val="ListParagraph"/>
        <w:rPr>
          <w:b/>
          <w:sz w:val="24"/>
        </w:rPr>
      </w:pPr>
      <w:r>
        <w:rPr>
          <w:noProof/>
        </w:rPr>
        <w:drawing>
          <wp:inline distT="0" distB="0" distL="0" distR="0" wp14:anchorId="2EE38698" wp14:editId="69AF306A">
            <wp:extent cx="4943475" cy="1409700"/>
            <wp:effectExtent l="0" t="0" r="952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43475" cy="1409700"/>
                    </a:xfrm>
                    <a:prstGeom prst="rect">
                      <a:avLst/>
                    </a:prstGeom>
                  </pic:spPr>
                </pic:pic>
              </a:graphicData>
            </a:graphic>
          </wp:inline>
        </w:drawing>
      </w:r>
    </w:p>
    <w:p w:rsidR="006A6FE4" w:rsidRDefault="006A6FE4" w:rsidP="006A6FE4">
      <w:pPr>
        <w:pStyle w:val="ListParagraph"/>
        <w:rPr>
          <w:b/>
          <w:sz w:val="24"/>
        </w:rPr>
      </w:pPr>
    </w:p>
    <w:p w:rsidR="006A6FE4" w:rsidRDefault="006A6FE4" w:rsidP="006A6FE4">
      <w:pPr>
        <w:pStyle w:val="ListParagraph"/>
        <w:rPr>
          <w:b/>
          <w:sz w:val="24"/>
        </w:rPr>
      </w:pPr>
      <w:r>
        <w:rPr>
          <w:b/>
          <w:sz w:val="24"/>
        </w:rPr>
        <w:t>Design View:</w:t>
      </w:r>
    </w:p>
    <w:p w:rsidR="006A6FE4" w:rsidRDefault="006A6FE4" w:rsidP="006A6FE4">
      <w:pPr>
        <w:rPr>
          <w:b/>
          <w:sz w:val="24"/>
        </w:rPr>
      </w:pPr>
      <w:r>
        <w:rPr>
          <w:noProof/>
        </w:rPr>
        <w:drawing>
          <wp:inline distT="0" distB="0" distL="0" distR="0" wp14:anchorId="00E13006" wp14:editId="59FBFDAA">
            <wp:extent cx="6515100" cy="1040606"/>
            <wp:effectExtent l="0" t="0" r="0" b="762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37436" cy="1044174"/>
                    </a:xfrm>
                    <a:prstGeom prst="rect">
                      <a:avLst/>
                    </a:prstGeom>
                  </pic:spPr>
                </pic:pic>
              </a:graphicData>
            </a:graphic>
          </wp:inline>
        </w:drawing>
      </w:r>
    </w:p>
    <w:p w:rsidR="006A6FE4" w:rsidRDefault="006A6FE4" w:rsidP="006A6FE4">
      <w:pPr>
        <w:rPr>
          <w:b/>
          <w:sz w:val="24"/>
        </w:rPr>
      </w:pPr>
    </w:p>
    <w:p w:rsidR="006A6FE4" w:rsidRDefault="006A6FE4" w:rsidP="006A6FE4">
      <w:pPr>
        <w:ind w:firstLine="720"/>
        <w:rPr>
          <w:b/>
          <w:sz w:val="24"/>
        </w:rPr>
      </w:pPr>
      <w:r>
        <w:rPr>
          <w:b/>
          <w:sz w:val="24"/>
        </w:rPr>
        <w:t>Design View of “OrderID” field:</w:t>
      </w:r>
    </w:p>
    <w:p w:rsidR="006A6FE4" w:rsidRDefault="006A6FE4" w:rsidP="006A6FE4">
      <w:pPr>
        <w:ind w:firstLine="720"/>
        <w:rPr>
          <w:b/>
          <w:sz w:val="24"/>
        </w:rPr>
      </w:pPr>
      <w:r>
        <w:rPr>
          <w:noProof/>
        </w:rPr>
        <w:drawing>
          <wp:inline distT="0" distB="0" distL="0" distR="0" wp14:anchorId="333F5866" wp14:editId="202F06BE">
            <wp:extent cx="3086100" cy="11239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86100" cy="1123950"/>
                    </a:xfrm>
                    <a:prstGeom prst="rect">
                      <a:avLst/>
                    </a:prstGeom>
                  </pic:spPr>
                </pic:pic>
              </a:graphicData>
            </a:graphic>
          </wp:inline>
        </w:drawing>
      </w:r>
    </w:p>
    <w:p w:rsidR="006A6FE4" w:rsidRDefault="006A6FE4" w:rsidP="006A6FE4">
      <w:pPr>
        <w:ind w:firstLine="720"/>
        <w:rPr>
          <w:b/>
          <w:sz w:val="24"/>
        </w:rPr>
      </w:pPr>
      <w:r>
        <w:rPr>
          <w:b/>
          <w:sz w:val="24"/>
        </w:rPr>
        <w:t>Design View of “SupplierID” field:</w:t>
      </w:r>
    </w:p>
    <w:p w:rsidR="006A6FE4" w:rsidRDefault="006A6FE4" w:rsidP="006A6FE4">
      <w:pPr>
        <w:ind w:firstLine="720"/>
        <w:rPr>
          <w:b/>
          <w:sz w:val="24"/>
        </w:rPr>
      </w:pPr>
      <w:r>
        <w:rPr>
          <w:noProof/>
        </w:rPr>
        <w:drawing>
          <wp:inline distT="0" distB="0" distL="0" distR="0" wp14:anchorId="472257A7" wp14:editId="0B897717">
            <wp:extent cx="3219450" cy="182880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19450" cy="1828800"/>
                    </a:xfrm>
                    <a:prstGeom prst="rect">
                      <a:avLst/>
                    </a:prstGeom>
                  </pic:spPr>
                </pic:pic>
              </a:graphicData>
            </a:graphic>
          </wp:inline>
        </w:drawing>
      </w:r>
    </w:p>
    <w:p w:rsidR="006A6FE4" w:rsidRDefault="006A6FE4" w:rsidP="006A6FE4">
      <w:pPr>
        <w:ind w:firstLine="720"/>
        <w:rPr>
          <w:b/>
          <w:sz w:val="24"/>
        </w:rPr>
      </w:pPr>
      <w:r>
        <w:rPr>
          <w:b/>
          <w:sz w:val="24"/>
        </w:rPr>
        <w:lastRenderedPageBreak/>
        <w:t>Design View of “SupplierName” field:</w:t>
      </w:r>
    </w:p>
    <w:p w:rsidR="006A6FE4" w:rsidRDefault="006A6FE4" w:rsidP="006A6FE4">
      <w:pPr>
        <w:ind w:firstLine="720"/>
        <w:rPr>
          <w:b/>
          <w:sz w:val="24"/>
        </w:rPr>
      </w:pPr>
      <w:r>
        <w:rPr>
          <w:noProof/>
        </w:rPr>
        <w:drawing>
          <wp:inline distT="0" distB="0" distL="0" distR="0" wp14:anchorId="33AA6388" wp14:editId="2AB91866">
            <wp:extent cx="4257675" cy="22383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57675" cy="2238375"/>
                    </a:xfrm>
                    <a:prstGeom prst="rect">
                      <a:avLst/>
                    </a:prstGeom>
                  </pic:spPr>
                </pic:pic>
              </a:graphicData>
            </a:graphic>
          </wp:inline>
        </w:drawing>
      </w:r>
    </w:p>
    <w:p w:rsidR="006A6FE4" w:rsidRDefault="006A6FE4" w:rsidP="006A6FE4">
      <w:pPr>
        <w:ind w:firstLine="720"/>
        <w:rPr>
          <w:b/>
          <w:sz w:val="24"/>
        </w:rPr>
      </w:pPr>
    </w:p>
    <w:p w:rsidR="006A6FE4" w:rsidRDefault="006A6FE4" w:rsidP="006A6FE4">
      <w:pPr>
        <w:ind w:firstLine="720"/>
        <w:rPr>
          <w:b/>
          <w:sz w:val="24"/>
        </w:rPr>
      </w:pPr>
      <w:r>
        <w:rPr>
          <w:b/>
          <w:sz w:val="24"/>
        </w:rPr>
        <w:t>Design View of “OrderDate” field:</w:t>
      </w:r>
    </w:p>
    <w:p w:rsidR="006A6FE4" w:rsidRDefault="006A6FE4" w:rsidP="006A6FE4">
      <w:pPr>
        <w:ind w:firstLine="720"/>
        <w:rPr>
          <w:b/>
          <w:sz w:val="24"/>
        </w:rPr>
      </w:pPr>
      <w:r>
        <w:rPr>
          <w:noProof/>
        </w:rPr>
        <w:drawing>
          <wp:inline distT="0" distB="0" distL="0" distR="0" wp14:anchorId="19E9B92E" wp14:editId="3671CF10">
            <wp:extent cx="3352800" cy="1971675"/>
            <wp:effectExtent l="0" t="0" r="0"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52800" cy="1971675"/>
                    </a:xfrm>
                    <a:prstGeom prst="rect">
                      <a:avLst/>
                    </a:prstGeom>
                  </pic:spPr>
                </pic:pic>
              </a:graphicData>
            </a:graphic>
          </wp:inline>
        </w:drawing>
      </w:r>
    </w:p>
    <w:p w:rsidR="006A6FE4" w:rsidRDefault="006A6FE4" w:rsidP="006A6FE4">
      <w:pPr>
        <w:ind w:firstLine="720"/>
        <w:rPr>
          <w:b/>
          <w:sz w:val="24"/>
        </w:rPr>
      </w:pPr>
      <w:r>
        <w:rPr>
          <w:b/>
          <w:sz w:val="24"/>
        </w:rPr>
        <w:t>Design View of “Status” field:</w:t>
      </w:r>
    </w:p>
    <w:p w:rsidR="006A6FE4" w:rsidRDefault="006A6FE4" w:rsidP="006A6FE4">
      <w:pPr>
        <w:ind w:firstLine="720"/>
        <w:rPr>
          <w:b/>
          <w:sz w:val="24"/>
        </w:rPr>
      </w:pPr>
      <w:r>
        <w:rPr>
          <w:noProof/>
        </w:rPr>
        <w:drawing>
          <wp:inline distT="0" distB="0" distL="0" distR="0" wp14:anchorId="472158E0" wp14:editId="655B6ED3">
            <wp:extent cx="3305175" cy="2257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05175" cy="2257425"/>
                    </a:xfrm>
                    <a:prstGeom prst="rect">
                      <a:avLst/>
                    </a:prstGeom>
                  </pic:spPr>
                </pic:pic>
              </a:graphicData>
            </a:graphic>
          </wp:inline>
        </w:drawing>
      </w:r>
    </w:p>
    <w:p w:rsidR="006A6FE4" w:rsidRDefault="006A6FE4" w:rsidP="00572387">
      <w:pPr>
        <w:pStyle w:val="ListParagraph"/>
        <w:numPr>
          <w:ilvl w:val="0"/>
          <w:numId w:val="64"/>
        </w:numPr>
        <w:rPr>
          <w:b/>
          <w:sz w:val="28"/>
          <w:u w:val="single"/>
        </w:rPr>
      </w:pPr>
      <w:r>
        <w:rPr>
          <w:b/>
          <w:sz w:val="28"/>
          <w:u w:val="single"/>
        </w:rPr>
        <w:lastRenderedPageBreak/>
        <w:t>Order Details Table:</w:t>
      </w:r>
    </w:p>
    <w:p w:rsidR="006A6FE4" w:rsidRDefault="006A6FE4" w:rsidP="006A6FE4">
      <w:pPr>
        <w:pStyle w:val="ListParagraph"/>
        <w:rPr>
          <w:b/>
          <w:sz w:val="24"/>
        </w:rPr>
      </w:pPr>
      <w:r>
        <w:rPr>
          <w:sz w:val="24"/>
        </w:rPr>
        <w:t xml:space="preserve">This table will store data about details of each order. The name of this table in the database according to the naming convention is </w:t>
      </w:r>
      <w:r>
        <w:rPr>
          <w:b/>
          <w:sz w:val="24"/>
        </w:rPr>
        <w:t>tblOrderDetails.</w:t>
      </w:r>
    </w:p>
    <w:p w:rsidR="006A6FE4" w:rsidRPr="00A7527C" w:rsidRDefault="006A6FE4" w:rsidP="006A6FE4">
      <w:pPr>
        <w:pStyle w:val="ListParagraph"/>
        <w:rPr>
          <w:b/>
          <w:sz w:val="24"/>
        </w:rPr>
      </w:pPr>
    </w:p>
    <w:p w:rsidR="006A6FE4" w:rsidRDefault="006A6FE4" w:rsidP="006A6FE4">
      <w:pPr>
        <w:pStyle w:val="ListParagraph"/>
        <w:rPr>
          <w:b/>
          <w:sz w:val="24"/>
        </w:rPr>
      </w:pPr>
      <w:r>
        <w:rPr>
          <w:b/>
          <w:sz w:val="24"/>
        </w:rPr>
        <w:t>Datasheet View:</w:t>
      </w:r>
    </w:p>
    <w:p w:rsidR="006A6FE4" w:rsidRDefault="006A6FE4" w:rsidP="006A6FE4">
      <w:pPr>
        <w:rPr>
          <w:b/>
          <w:sz w:val="24"/>
        </w:rPr>
      </w:pPr>
      <w:r>
        <w:rPr>
          <w:noProof/>
        </w:rPr>
        <w:drawing>
          <wp:inline distT="0" distB="0" distL="0" distR="0" wp14:anchorId="7FB7929A" wp14:editId="40802B1C">
            <wp:extent cx="5943600" cy="213868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138680"/>
                    </a:xfrm>
                    <a:prstGeom prst="rect">
                      <a:avLst/>
                    </a:prstGeom>
                  </pic:spPr>
                </pic:pic>
              </a:graphicData>
            </a:graphic>
          </wp:inline>
        </w:drawing>
      </w:r>
    </w:p>
    <w:p w:rsidR="006A6FE4" w:rsidRDefault="006A6FE4" w:rsidP="006A6FE4">
      <w:pPr>
        <w:rPr>
          <w:b/>
          <w:sz w:val="24"/>
        </w:rPr>
      </w:pPr>
      <w:r>
        <w:rPr>
          <w:b/>
          <w:sz w:val="24"/>
        </w:rPr>
        <w:t>Design View:</w:t>
      </w:r>
    </w:p>
    <w:p w:rsidR="006A6FE4" w:rsidRDefault="006A6FE4" w:rsidP="006A6FE4">
      <w:pPr>
        <w:rPr>
          <w:b/>
          <w:sz w:val="24"/>
        </w:rPr>
      </w:pPr>
      <w:r>
        <w:rPr>
          <w:noProof/>
        </w:rPr>
        <w:drawing>
          <wp:inline distT="0" distB="0" distL="0" distR="0" wp14:anchorId="1002B31B" wp14:editId="529DD5CB">
            <wp:extent cx="6439455" cy="1228725"/>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49295" cy="1230603"/>
                    </a:xfrm>
                    <a:prstGeom prst="rect">
                      <a:avLst/>
                    </a:prstGeom>
                  </pic:spPr>
                </pic:pic>
              </a:graphicData>
            </a:graphic>
          </wp:inline>
        </w:drawing>
      </w:r>
    </w:p>
    <w:p w:rsidR="006A6FE4" w:rsidRDefault="006A6FE4" w:rsidP="006A6FE4">
      <w:pPr>
        <w:rPr>
          <w:b/>
          <w:sz w:val="24"/>
        </w:rPr>
      </w:pPr>
    </w:p>
    <w:p w:rsidR="006A6FE4" w:rsidRDefault="006A6FE4" w:rsidP="006A6FE4">
      <w:pPr>
        <w:ind w:firstLine="720"/>
        <w:rPr>
          <w:b/>
          <w:sz w:val="24"/>
        </w:rPr>
      </w:pPr>
      <w:r>
        <w:rPr>
          <w:b/>
          <w:sz w:val="24"/>
        </w:rPr>
        <w:t>Design View of “OrderID” field:</w:t>
      </w:r>
    </w:p>
    <w:p w:rsidR="006A6FE4" w:rsidRDefault="006A6FE4" w:rsidP="006A6FE4">
      <w:pPr>
        <w:ind w:firstLine="720"/>
        <w:rPr>
          <w:b/>
          <w:sz w:val="24"/>
        </w:rPr>
      </w:pPr>
      <w:r>
        <w:rPr>
          <w:noProof/>
        </w:rPr>
        <w:drawing>
          <wp:inline distT="0" distB="0" distL="0" distR="0" wp14:anchorId="0C1FB56D" wp14:editId="377FC08F">
            <wp:extent cx="3248025" cy="22574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48025" cy="2257425"/>
                    </a:xfrm>
                    <a:prstGeom prst="rect">
                      <a:avLst/>
                    </a:prstGeom>
                  </pic:spPr>
                </pic:pic>
              </a:graphicData>
            </a:graphic>
          </wp:inline>
        </w:drawing>
      </w:r>
    </w:p>
    <w:p w:rsidR="006A6FE4" w:rsidRDefault="006A6FE4" w:rsidP="006A6FE4">
      <w:pPr>
        <w:ind w:firstLine="720"/>
        <w:rPr>
          <w:b/>
          <w:sz w:val="24"/>
        </w:rPr>
      </w:pPr>
    </w:p>
    <w:p w:rsidR="006A6FE4" w:rsidRDefault="006A6FE4" w:rsidP="006A6FE4">
      <w:pPr>
        <w:ind w:firstLine="720"/>
        <w:rPr>
          <w:b/>
          <w:sz w:val="24"/>
        </w:rPr>
      </w:pPr>
      <w:r>
        <w:rPr>
          <w:b/>
          <w:sz w:val="24"/>
        </w:rPr>
        <w:lastRenderedPageBreak/>
        <w:t>Design View of “ItemID” field:</w:t>
      </w:r>
    </w:p>
    <w:p w:rsidR="006A6FE4" w:rsidRDefault="006A6FE4" w:rsidP="006A6FE4">
      <w:pPr>
        <w:ind w:firstLine="720"/>
        <w:rPr>
          <w:b/>
          <w:sz w:val="24"/>
        </w:rPr>
      </w:pPr>
      <w:r>
        <w:rPr>
          <w:noProof/>
        </w:rPr>
        <w:drawing>
          <wp:inline distT="0" distB="0" distL="0" distR="0" wp14:anchorId="3B0AFD00" wp14:editId="2F98B4AE">
            <wp:extent cx="2952750" cy="184785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52750" cy="1847850"/>
                    </a:xfrm>
                    <a:prstGeom prst="rect">
                      <a:avLst/>
                    </a:prstGeom>
                  </pic:spPr>
                </pic:pic>
              </a:graphicData>
            </a:graphic>
          </wp:inline>
        </w:drawing>
      </w:r>
    </w:p>
    <w:p w:rsidR="006A6FE4" w:rsidRDefault="006A6FE4" w:rsidP="006A6FE4">
      <w:pPr>
        <w:ind w:firstLine="720"/>
        <w:rPr>
          <w:b/>
          <w:sz w:val="24"/>
        </w:rPr>
      </w:pPr>
    </w:p>
    <w:p w:rsidR="006A6FE4" w:rsidRDefault="006A6FE4" w:rsidP="006A6FE4">
      <w:pPr>
        <w:ind w:firstLine="720"/>
        <w:rPr>
          <w:b/>
          <w:sz w:val="24"/>
        </w:rPr>
      </w:pPr>
      <w:r>
        <w:rPr>
          <w:b/>
          <w:sz w:val="24"/>
        </w:rPr>
        <w:t>Design View of “ItemName” field:</w:t>
      </w:r>
    </w:p>
    <w:p w:rsidR="006A6FE4" w:rsidRDefault="006A6FE4" w:rsidP="006A6FE4">
      <w:pPr>
        <w:ind w:firstLine="720"/>
        <w:rPr>
          <w:b/>
          <w:sz w:val="24"/>
        </w:rPr>
      </w:pPr>
      <w:r>
        <w:rPr>
          <w:noProof/>
        </w:rPr>
        <w:drawing>
          <wp:inline distT="0" distB="0" distL="0" distR="0" wp14:anchorId="10583C39" wp14:editId="240B1559">
            <wp:extent cx="4057650" cy="226695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57650" cy="2266950"/>
                    </a:xfrm>
                    <a:prstGeom prst="rect">
                      <a:avLst/>
                    </a:prstGeom>
                  </pic:spPr>
                </pic:pic>
              </a:graphicData>
            </a:graphic>
          </wp:inline>
        </w:drawing>
      </w:r>
    </w:p>
    <w:p w:rsidR="006A6FE4" w:rsidRDefault="006A6FE4" w:rsidP="006A6FE4">
      <w:pPr>
        <w:rPr>
          <w:b/>
          <w:sz w:val="24"/>
        </w:rPr>
      </w:pPr>
    </w:p>
    <w:p w:rsidR="006A6FE4" w:rsidRDefault="006A6FE4" w:rsidP="006A6FE4">
      <w:pPr>
        <w:ind w:firstLine="720"/>
        <w:rPr>
          <w:b/>
          <w:sz w:val="24"/>
        </w:rPr>
      </w:pPr>
      <w:r>
        <w:rPr>
          <w:b/>
          <w:sz w:val="24"/>
        </w:rPr>
        <w:t>Design View of “Quantity” field:</w:t>
      </w:r>
    </w:p>
    <w:p w:rsidR="006A6FE4" w:rsidRDefault="006A6FE4" w:rsidP="006A6FE4">
      <w:pPr>
        <w:ind w:firstLine="720"/>
        <w:rPr>
          <w:b/>
          <w:sz w:val="24"/>
        </w:rPr>
      </w:pPr>
      <w:r>
        <w:rPr>
          <w:noProof/>
        </w:rPr>
        <w:drawing>
          <wp:inline distT="0" distB="0" distL="0" distR="0" wp14:anchorId="583ECB7A" wp14:editId="7C10E07B">
            <wp:extent cx="3028950" cy="180975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28950" cy="1809750"/>
                    </a:xfrm>
                    <a:prstGeom prst="rect">
                      <a:avLst/>
                    </a:prstGeom>
                  </pic:spPr>
                </pic:pic>
              </a:graphicData>
            </a:graphic>
          </wp:inline>
        </w:drawing>
      </w:r>
    </w:p>
    <w:p w:rsidR="006A6FE4" w:rsidRDefault="006A6FE4" w:rsidP="006A6FE4">
      <w:pPr>
        <w:rPr>
          <w:b/>
          <w:sz w:val="24"/>
        </w:rPr>
      </w:pPr>
    </w:p>
    <w:p w:rsidR="006A6FE4" w:rsidRDefault="006A6FE4" w:rsidP="006A6FE4">
      <w:pPr>
        <w:ind w:firstLine="720"/>
        <w:rPr>
          <w:b/>
          <w:sz w:val="24"/>
        </w:rPr>
      </w:pPr>
      <w:r>
        <w:rPr>
          <w:b/>
          <w:sz w:val="24"/>
        </w:rPr>
        <w:lastRenderedPageBreak/>
        <w:t>Design View of “CostPrice” field:</w:t>
      </w:r>
    </w:p>
    <w:p w:rsidR="006A6FE4" w:rsidRDefault="006A6FE4" w:rsidP="006A6FE4">
      <w:pPr>
        <w:ind w:firstLine="720"/>
        <w:rPr>
          <w:b/>
          <w:sz w:val="24"/>
        </w:rPr>
      </w:pPr>
      <w:r>
        <w:rPr>
          <w:noProof/>
        </w:rPr>
        <w:drawing>
          <wp:inline distT="0" distB="0" distL="0" distR="0" wp14:anchorId="2E80D4BB" wp14:editId="1F6DE220">
            <wp:extent cx="3248025" cy="1838325"/>
            <wp:effectExtent l="0" t="0" r="9525"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48025" cy="1838325"/>
                    </a:xfrm>
                    <a:prstGeom prst="rect">
                      <a:avLst/>
                    </a:prstGeom>
                  </pic:spPr>
                </pic:pic>
              </a:graphicData>
            </a:graphic>
          </wp:inline>
        </w:drawing>
      </w:r>
    </w:p>
    <w:p w:rsidR="006A6FE4" w:rsidRDefault="006A6FE4" w:rsidP="006A6FE4">
      <w:pPr>
        <w:rPr>
          <w:b/>
          <w:sz w:val="24"/>
        </w:rPr>
      </w:pPr>
    </w:p>
    <w:p w:rsidR="006A6FE4" w:rsidRDefault="006A6FE4" w:rsidP="006A6FE4">
      <w:pPr>
        <w:ind w:firstLine="720"/>
        <w:rPr>
          <w:b/>
          <w:sz w:val="24"/>
        </w:rPr>
      </w:pPr>
      <w:r>
        <w:rPr>
          <w:b/>
          <w:sz w:val="24"/>
        </w:rPr>
        <w:t>Design View of “Subtotal” field:</w:t>
      </w:r>
    </w:p>
    <w:p w:rsidR="006A6FE4" w:rsidRDefault="006A6FE4" w:rsidP="006A6FE4">
      <w:pPr>
        <w:ind w:firstLine="720"/>
        <w:rPr>
          <w:b/>
          <w:sz w:val="24"/>
        </w:rPr>
      </w:pPr>
      <w:r>
        <w:rPr>
          <w:noProof/>
        </w:rPr>
        <w:drawing>
          <wp:inline distT="0" distB="0" distL="0" distR="0" wp14:anchorId="5588B772" wp14:editId="78F277BD">
            <wp:extent cx="3238500" cy="1133475"/>
            <wp:effectExtent l="0" t="0" r="0" b="952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38500" cy="1133475"/>
                    </a:xfrm>
                    <a:prstGeom prst="rect">
                      <a:avLst/>
                    </a:prstGeom>
                  </pic:spPr>
                </pic:pic>
              </a:graphicData>
            </a:graphic>
          </wp:inline>
        </w:drawing>
      </w:r>
    </w:p>
    <w:p w:rsidR="006A6FE4" w:rsidRDefault="006A6FE4" w:rsidP="006A6FE4">
      <w:pPr>
        <w:ind w:firstLine="720"/>
        <w:rPr>
          <w:b/>
          <w:sz w:val="24"/>
        </w:rPr>
      </w:pPr>
    </w:p>
    <w:p w:rsidR="006A6FE4" w:rsidRDefault="006A6FE4" w:rsidP="006A6FE4">
      <w:pPr>
        <w:rPr>
          <w:b/>
          <w:sz w:val="24"/>
        </w:rPr>
      </w:pPr>
    </w:p>
    <w:p w:rsidR="006A6FE4" w:rsidRPr="00792871" w:rsidRDefault="006A6FE4" w:rsidP="006A6FE4">
      <w:pPr>
        <w:rPr>
          <w:b/>
          <w:sz w:val="24"/>
        </w:rPr>
      </w:pPr>
    </w:p>
    <w:p w:rsidR="006A6FE4" w:rsidRDefault="006A6FE4" w:rsidP="006A6FE4">
      <w:pPr>
        <w:rPr>
          <w:b/>
          <w:sz w:val="24"/>
        </w:rPr>
      </w:pPr>
    </w:p>
    <w:p w:rsidR="006A6FE4" w:rsidRDefault="006A6FE4" w:rsidP="006A6FE4">
      <w:pPr>
        <w:rPr>
          <w:b/>
          <w:sz w:val="24"/>
        </w:rPr>
      </w:pPr>
    </w:p>
    <w:p w:rsidR="006A6FE4" w:rsidRDefault="006A6FE4" w:rsidP="006A6FE4">
      <w:pPr>
        <w:rPr>
          <w:b/>
          <w:sz w:val="24"/>
        </w:rPr>
      </w:pPr>
    </w:p>
    <w:p w:rsidR="006A6FE4" w:rsidRDefault="006A6FE4" w:rsidP="006A6FE4">
      <w:pPr>
        <w:rPr>
          <w:b/>
          <w:sz w:val="24"/>
        </w:rPr>
      </w:pPr>
    </w:p>
    <w:p w:rsidR="006A6FE4" w:rsidRDefault="006A6FE4" w:rsidP="006A6FE4">
      <w:pPr>
        <w:rPr>
          <w:b/>
          <w:sz w:val="24"/>
        </w:rPr>
      </w:pPr>
    </w:p>
    <w:p w:rsidR="006A6FE4" w:rsidRDefault="006A6FE4" w:rsidP="006A6FE4">
      <w:pPr>
        <w:rPr>
          <w:b/>
          <w:sz w:val="24"/>
        </w:rPr>
      </w:pPr>
    </w:p>
    <w:p w:rsidR="006A6FE4" w:rsidRDefault="006A6FE4" w:rsidP="006A6FE4">
      <w:pPr>
        <w:rPr>
          <w:b/>
          <w:sz w:val="24"/>
        </w:rPr>
      </w:pPr>
    </w:p>
    <w:p w:rsidR="006A6FE4" w:rsidRDefault="006A6FE4" w:rsidP="006A6FE4">
      <w:pPr>
        <w:rPr>
          <w:b/>
          <w:sz w:val="24"/>
        </w:rPr>
      </w:pPr>
    </w:p>
    <w:p w:rsidR="006A6FE4" w:rsidRDefault="006A6FE4" w:rsidP="006A6FE4">
      <w:pPr>
        <w:rPr>
          <w:b/>
          <w:sz w:val="24"/>
        </w:rPr>
      </w:pPr>
    </w:p>
    <w:p w:rsidR="006A6FE4" w:rsidRDefault="006A6FE4" w:rsidP="006A6FE4">
      <w:pPr>
        <w:rPr>
          <w:b/>
          <w:sz w:val="24"/>
        </w:rPr>
      </w:pPr>
    </w:p>
    <w:p w:rsidR="006A6FE4" w:rsidRDefault="006A6FE4" w:rsidP="00572387">
      <w:pPr>
        <w:pStyle w:val="ListParagraph"/>
        <w:numPr>
          <w:ilvl w:val="0"/>
          <w:numId w:val="64"/>
        </w:numPr>
        <w:rPr>
          <w:b/>
          <w:sz w:val="28"/>
          <w:u w:val="single"/>
        </w:rPr>
      </w:pPr>
      <w:r>
        <w:rPr>
          <w:b/>
          <w:sz w:val="28"/>
          <w:u w:val="single"/>
        </w:rPr>
        <w:lastRenderedPageBreak/>
        <w:t>Supply Received Table:</w:t>
      </w:r>
    </w:p>
    <w:p w:rsidR="006A6FE4" w:rsidRDefault="006A6FE4" w:rsidP="006A6FE4">
      <w:pPr>
        <w:pStyle w:val="ListParagraph"/>
        <w:rPr>
          <w:b/>
          <w:sz w:val="24"/>
        </w:rPr>
      </w:pPr>
      <w:r>
        <w:rPr>
          <w:sz w:val="24"/>
        </w:rPr>
        <w:t xml:space="preserve">This table will store data about each order that is placed. The name of this table in the database according to the naming convention is </w:t>
      </w:r>
      <w:r>
        <w:rPr>
          <w:b/>
          <w:sz w:val="24"/>
        </w:rPr>
        <w:t>tblSupplyReceived.</w:t>
      </w:r>
    </w:p>
    <w:p w:rsidR="006A6FE4" w:rsidRPr="00A7527C" w:rsidRDefault="006A6FE4" w:rsidP="006A6FE4">
      <w:pPr>
        <w:pStyle w:val="ListParagraph"/>
        <w:rPr>
          <w:b/>
          <w:sz w:val="24"/>
        </w:rPr>
      </w:pPr>
    </w:p>
    <w:p w:rsidR="006A6FE4" w:rsidRDefault="006A6FE4" w:rsidP="006A6FE4">
      <w:pPr>
        <w:pStyle w:val="ListParagraph"/>
        <w:rPr>
          <w:b/>
          <w:sz w:val="24"/>
        </w:rPr>
      </w:pPr>
      <w:r>
        <w:rPr>
          <w:b/>
          <w:sz w:val="24"/>
        </w:rPr>
        <w:t>Datasheet View:</w:t>
      </w:r>
    </w:p>
    <w:p w:rsidR="006A6FE4" w:rsidRDefault="006A6FE4" w:rsidP="006A6FE4">
      <w:pPr>
        <w:pStyle w:val="ListParagraph"/>
        <w:rPr>
          <w:b/>
          <w:sz w:val="24"/>
        </w:rPr>
      </w:pPr>
      <w:r>
        <w:rPr>
          <w:noProof/>
        </w:rPr>
        <w:drawing>
          <wp:inline distT="0" distB="0" distL="0" distR="0" wp14:anchorId="08E87A03" wp14:editId="599D6B61">
            <wp:extent cx="4933950" cy="1781175"/>
            <wp:effectExtent l="0" t="0" r="0" b="952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33950" cy="1781175"/>
                    </a:xfrm>
                    <a:prstGeom prst="rect">
                      <a:avLst/>
                    </a:prstGeom>
                  </pic:spPr>
                </pic:pic>
              </a:graphicData>
            </a:graphic>
          </wp:inline>
        </w:drawing>
      </w:r>
    </w:p>
    <w:p w:rsidR="006A6FE4" w:rsidRDefault="006A6FE4" w:rsidP="006A6FE4">
      <w:pPr>
        <w:pStyle w:val="ListParagraph"/>
        <w:rPr>
          <w:b/>
          <w:sz w:val="24"/>
        </w:rPr>
      </w:pPr>
    </w:p>
    <w:p w:rsidR="006A6FE4" w:rsidRDefault="006A6FE4" w:rsidP="006A6FE4">
      <w:pPr>
        <w:pStyle w:val="ListParagraph"/>
        <w:rPr>
          <w:b/>
          <w:sz w:val="24"/>
        </w:rPr>
      </w:pPr>
      <w:r>
        <w:rPr>
          <w:b/>
          <w:sz w:val="24"/>
        </w:rPr>
        <w:t>Design View:</w:t>
      </w:r>
    </w:p>
    <w:p w:rsidR="006A6FE4" w:rsidRDefault="006A6FE4" w:rsidP="006A6FE4">
      <w:pPr>
        <w:rPr>
          <w:b/>
          <w:sz w:val="24"/>
        </w:rPr>
      </w:pPr>
      <w:r>
        <w:rPr>
          <w:noProof/>
        </w:rPr>
        <w:drawing>
          <wp:inline distT="0" distB="0" distL="0" distR="0" wp14:anchorId="072D3B1D" wp14:editId="6D4176F6">
            <wp:extent cx="6494662" cy="1047750"/>
            <wp:effectExtent l="0" t="0" r="1905"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518854" cy="1051653"/>
                    </a:xfrm>
                    <a:prstGeom prst="rect">
                      <a:avLst/>
                    </a:prstGeom>
                  </pic:spPr>
                </pic:pic>
              </a:graphicData>
            </a:graphic>
          </wp:inline>
        </w:drawing>
      </w:r>
    </w:p>
    <w:p w:rsidR="006A6FE4" w:rsidRDefault="006A6FE4" w:rsidP="006A6FE4">
      <w:pPr>
        <w:ind w:firstLine="720"/>
        <w:rPr>
          <w:b/>
          <w:sz w:val="24"/>
        </w:rPr>
      </w:pPr>
      <w:r>
        <w:rPr>
          <w:b/>
          <w:sz w:val="24"/>
        </w:rPr>
        <w:t>Design View of “SupplyID” field:</w:t>
      </w:r>
    </w:p>
    <w:p w:rsidR="006A6FE4" w:rsidRDefault="006A6FE4" w:rsidP="006A6FE4">
      <w:pPr>
        <w:ind w:firstLine="720"/>
        <w:rPr>
          <w:b/>
          <w:sz w:val="24"/>
        </w:rPr>
      </w:pPr>
      <w:r>
        <w:rPr>
          <w:noProof/>
        </w:rPr>
        <w:drawing>
          <wp:inline distT="0" distB="0" distL="0" distR="0" wp14:anchorId="037DBAC0" wp14:editId="09720323">
            <wp:extent cx="3086100" cy="112395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86100" cy="1123950"/>
                    </a:xfrm>
                    <a:prstGeom prst="rect">
                      <a:avLst/>
                    </a:prstGeom>
                  </pic:spPr>
                </pic:pic>
              </a:graphicData>
            </a:graphic>
          </wp:inline>
        </w:drawing>
      </w:r>
    </w:p>
    <w:p w:rsidR="006A6FE4" w:rsidRDefault="006A6FE4" w:rsidP="006A6FE4">
      <w:pPr>
        <w:ind w:firstLine="720"/>
        <w:rPr>
          <w:b/>
          <w:sz w:val="24"/>
        </w:rPr>
      </w:pPr>
      <w:r>
        <w:rPr>
          <w:b/>
          <w:sz w:val="24"/>
        </w:rPr>
        <w:t>Design View of “SupplierID” field:</w:t>
      </w:r>
    </w:p>
    <w:p w:rsidR="006A6FE4" w:rsidRDefault="006A6FE4" w:rsidP="006A6FE4">
      <w:pPr>
        <w:ind w:firstLine="720"/>
        <w:rPr>
          <w:b/>
          <w:sz w:val="24"/>
        </w:rPr>
      </w:pPr>
      <w:r>
        <w:rPr>
          <w:noProof/>
        </w:rPr>
        <w:drawing>
          <wp:inline distT="0" distB="0" distL="0" distR="0" wp14:anchorId="75EF0FB5" wp14:editId="6F3A8338">
            <wp:extent cx="3219450" cy="182880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19450" cy="1828800"/>
                    </a:xfrm>
                    <a:prstGeom prst="rect">
                      <a:avLst/>
                    </a:prstGeom>
                  </pic:spPr>
                </pic:pic>
              </a:graphicData>
            </a:graphic>
          </wp:inline>
        </w:drawing>
      </w:r>
    </w:p>
    <w:p w:rsidR="006A6FE4" w:rsidRDefault="006A6FE4" w:rsidP="006A6FE4">
      <w:pPr>
        <w:ind w:firstLine="720"/>
        <w:rPr>
          <w:b/>
          <w:sz w:val="24"/>
        </w:rPr>
      </w:pPr>
      <w:r>
        <w:rPr>
          <w:b/>
          <w:sz w:val="24"/>
        </w:rPr>
        <w:lastRenderedPageBreak/>
        <w:t>Design View of “SupplierName” field:</w:t>
      </w:r>
    </w:p>
    <w:p w:rsidR="006A6FE4" w:rsidRDefault="006A6FE4" w:rsidP="006A6FE4">
      <w:pPr>
        <w:ind w:firstLine="720"/>
        <w:rPr>
          <w:b/>
          <w:sz w:val="24"/>
        </w:rPr>
      </w:pPr>
      <w:r>
        <w:rPr>
          <w:noProof/>
        </w:rPr>
        <w:drawing>
          <wp:inline distT="0" distB="0" distL="0" distR="0" wp14:anchorId="32C8EDE9" wp14:editId="615BD324">
            <wp:extent cx="4257675" cy="2238375"/>
            <wp:effectExtent l="0" t="0" r="9525" b="952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57675" cy="2238375"/>
                    </a:xfrm>
                    <a:prstGeom prst="rect">
                      <a:avLst/>
                    </a:prstGeom>
                  </pic:spPr>
                </pic:pic>
              </a:graphicData>
            </a:graphic>
          </wp:inline>
        </w:drawing>
      </w:r>
    </w:p>
    <w:p w:rsidR="006A6FE4" w:rsidRDefault="006A6FE4" w:rsidP="006A6FE4">
      <w:pPr>
        <w:ind w:firstLine="720"/>
        <w:rPr>
          <w:b/>
          <w:sz w:val="24"/>
        </w:rPr>
      </w:pPr>
    </w:p>
    <w:p w:rsidR="006A6FE4" w:rsidRDefault="006A6FE4" w:rsidP="006A6FE4">
      <w:pPr>
        <w:ind w:firstLine="720"/>
        <w:rPr>
          <w:b/>
          <w:sz w:val="24"/>
        </w:rPr>
      </w:pPr>
      <w:r>
        <w:rPr>
          <w:b/>
          <w:sz w:val="24"/>
        </w:rPr>
        <w:t>Design View of “OrderID” field:</w:t>
      </w:r>
    </w:p>
    <w:p w:rsidR="006A6FE4" w:rsidRDefault="006A6FE4" w:rsidP="006A6FE4">
      <w:pPr>
        <w:ind w:firstLine="720"/>
        <w:rPr>
          <w:b/>
          <w:sz w:val="24"/>
        </w:rPr>
      </w:pPr>
      <w:r>
        <w:rPr>
          <w:noProof/>
        </w:rPr>
        <w:drawing>
          <wp:inline distT="0" distB="0" distL="0" distR="0" wp14:anchorId="1AC00191" wp14:editId="5308EA52">
            <wp:extent cx="3086100" cy="112395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86100" cy="1123950"/>
                    </a:xfrm>
                    <a:prstGeom prst="rect">
                      <a:avLst/>
                    </a:prstGeom>
                  </pic:spPr>
                </pic:pic>
              </a:graphicData>
            </a:graphic>
          </wp:inline>
        </w:drawing>
      </w:r>
    </w:p>
    <w:p w:rsidR="006A6FE4" w:rsidRDefault="006A6FE4" w:rsidP="006A6FE4">
      <w:pPr>
        <w:rPr>
          <w:b/>
          <w:sz w:val="24"/>
        </w:rPr>
      </w:pPr>
    </w:p>
    <w:p w:rsidR="006A6FE4" w:rsidRDefault="006A6FE4" w:rsidP="006A6FE4">
      <w:pPr>
        <w:ind w:firstLine="720"/>
        <w:rPr>
          <w:b/>
          <w:sz w:val="24"/>
        </w:rPr>
      </w:pPr>
      <w:r>
        <w:rPr>
          <w:b/>
          <w:sz w:val="24"/>
        </w:rPr>
        <w:t>Design View of “ReceivedDate” field:</w:t>
      </w:r>
    </w:p>
    <w:p w:rsidR="006A6FE4" w:rsidRDefault="006A6FE4" w:rsidP="006A6FE4">
      <w:pPr>
        <w:ind w:firstLine="720"/>
        <w:rPr>
          <w:b/>
          <w:sz w:val="24"/>
        </w:rPr>
      </w:pPr>
      <w:r>
        <w:rPr>
          <w:noProof/>
        </w:rPr>
        <w:drawing>
          <wp:inline distT="0" distB="0" distL="0" distR="0" wp14:anchorId="1812330B" wp14:editId="0D3CEC04">
            <wp:extent cx="3352800" cy="1971675"/>
            <wp:effectExtent l="0" t="0" r="0" b="952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52800" cy="1971675"/>
                    </a:xfrm>
                    <a:prstGeom prst="rect">
                      <a:avLst/>
                    </a:prstGeom>
                  </pic:spPr>
                </pic:pic>
              </a:graphicData>
            </a:graphic>
          </wp:inline>
        </w:drawing>
      </w:r>
    </w:p>
    <w:p w:rsidR="006A6FE4" w:rsidRDefault="006A6FE4" w:rsidP="006A6FE4">
      <w:pPr>
        <w:rPr>
          <w:b/>
          <w:sz w:val="24"/>
        </w:rPr>
      </w:pPr>
    </w:p>
    <w:p w:rsidR="006A6FE4" w:rsidRDefault="006A6FE4" w:rsidP="006A6FE4">
      <w:pPr>
        <w:rPr>
          <w:b/>
          <w:sz w:val="24"/>
        </w:rPr>
      </w:pPr>
    </w:p>
    <w:p w:rsidR="006A6FE4" w:rsidRDefault="006A6FE4" w:rsidP="006A6FE4">
      <w:pPr>
        <w:rPr>
          <w:b/>
          <w:sz w:val="24"/>
        </w:rPr>
      </w:pPr>
    </w:p>
    <w:p w:rsidR="006A6FE4" w:rsidRDefault="006A6FE4" w:rsidP="00572387">
      <w:pPr>
        <w:pStyle w:val="ListParagraph"/>
        <w:numPr>
          <w:ilvl w:val="0"/>
          <w:numId w:val="64"/>
        </w:numPr>
        <w:rPr>
          <w:b/>
          <w:sz w:val="28"/>
          <w:u w:val="single"/>
        </w:rPr>
      </w:pPr>
      <w:r>
        <w:rPr>
          <w:b/>
          <w:sz w:val="28"/>
          <w:u w:val="single"/>
        </w:rPr>
        <w:lastRenderedPageBreak/>
        <w:t>Supply Received Details Table:</w:t>
      </w:r>
    </w:p>
    <w:p w:rsidR="006A6FE4" w:rsidRDefault="006A6FE4" w:rsidP="006A6FE4">
      <w:pPr>
        <w:pStyle w:val="ListParagraph"/>
        <w:rPr>
          <w:b/>
          <w:sz w:val="24"/>
        </w:rPr>
      </w:pPr>
      <w:r>
        <w:rPr>
          <w:sz w:val="24"/>
        </w:rPr>
        <w:t xml:space="preserve">This table will store data about details of each supply that is received. The name of this table in the database according to the naming convention is </w:t>
      </w:r>
      <w:r>
        <w:rPr>
          <w:b/>
          <w:sz w:val="24"/>
        </w:rPr>
        <w:t>tblSupplyReceivedDetails.</w:t>
      </w:r>
    </w:p>
    <w:p w:rsidR="006A6FE4" w:rsidRPr="00A7527C" w:rsidRDefault="006A6FE4" w:rsidP="006A6FE4">
      <w:pPr>
        <w:pStyle w:val="ListParagraph"/>
        <w:rPr>
          <w:b/>
          <w:sz w:val="24"/>
        </w:rPr>
      </w:pPr>
    </w:p>
    <w:p w:rsidR="006A6FE4" w:rsidRDefault="006A6FE4" w:rsidP="006A6FE4">
      <w:pPr>
        <w:pStyle w:val="ListParagraph"/>
        <w:rPr>
          <w:b/>
          <w:sz w:val="24"/>
        </w:rPr>
      </w:pPr>
      <w:r>
        <w:rPr>
          <w:b/>
          <w:sz w:val="24"/>
        </w:rPr>
        <w:t>Datasheet View:</w:t>
      </w:r>
    </w:p>
    <w:p w:rsidR="006A6FE4" w:rsidRDefault="006A6FE4" w:rsidP="006A6FE4">
      <w:pPr>
        <w:rPr>
          <w:b/>
          <w:sz w:val="24"/>
        </w:rPr>
      </w:pPr>
      <w:r>
        <w:rPr>
          <w:noProof/>
        </w:rPr>
        <w:drawing>
          <wp:inline distT="0" distB="0" distL="0" distR="0" wp14:anchorId="7536FFB6" wp14:editId="59FCD40A">
            <wp:extent cx="5943600" cy="3235325"/>
            <wp:effectExtent l="0" t="0" r="0" b="317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235325"/>
                    </a:xfrm>
                    <a:prstGeom prst="rect">
                      <a:avLst/>
                    </a:prstGeom>
                  </pic:spPr>
                </pic:pic>
              </a:graphicData>
            </a:graphic>
          </wp:inline>
        </w:drawing>
      </w:r>
    </w:p>
    <w:p w:rsidR="006A6FE4" w:rsidRDefault="006A6FE4" w:rsidP="006A6FE4">
      <w:pPr>
        <w:rPr>
          <w:b/>
          <w:sz w:val="24"/>
        </w:rPr>
      </w:pPr>
    </w:p>
    <w:p w:rsidR="006A6FE4" w:rsidRDefault="006A6FE4" w:rsidP="006A6FE4">
      <w:pPr>
        <w:ind w:firstLine="720"/>
        <w:rPr>
          <w:b/>
          <w:sz w:val="24"/>
        </w:rPr>
      </w:pPr>
      <w:r>
        <w:rPr>
          <w:b/>
          <w:sz w:val="24"/>
        </w:rPr>
        <w:t>Design View:</w:t>
      </w:r>
    </w:p>
    <w:p w:rsidR="006A6FE4" w:rsidRDefault="006A6FE4" w:rsidP="006A6FE4">
      <w:pPr>
        <w:rPr>
          <w:b/>
          <w:sz w:val="24"/>
        </w:rPr>
      </w:pPr>
      <w:r>
        <w:rPr>
          <w:noProof/>
        </w:rPr>
        <w:drawing>
          <wp:inline distT="0" distB="0" distL="0" distR="0" wp14:anchorId="535F6543" wp14:editId="0DBCAF2F">
            <wp:extent cx="6557650" cy="1247775"/>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68580" cy="1249855"/>
                    </a:xfrm>
                    <a:prstGeom prst="rect">
                      <a:avLst/>
                    </a:prstGeom>
                  </pic:spPr>
                </pic:pic>
              </a:graphicData>
            </a:graphic>
          </wp:inline>
        </w:drawing>
      </w:r>
    </w:p>
    <w:p w:rsidR="006A6FE4" w:rsidRDefault="006A6FE4" w:rsidP="006A6FE4">
      <w:pPr>
        <w:rPr>
          <w:b/>
          <w:sz w:val="24"/>
        </w:rPr>
      </w:pPr>
    </w:p>
    <w:p w:rsidR="006A6FE4" w:rsidRDefault="006A6FE4" w:rsidP="006A6FE4">
      <w:pPr>
        <w:rPr>
          <w:b/>
          <w:sz w:val="24"/>
        </w:rPr>
      </w:pPr>
    </w:p>
    <w:p w:rsidR="006A6FE4" w:rsidRDefault="006A6FE4" w:rsidP="006A6FE4">
      <w:pPr>
        <w:rPr>
          <w:b/>
          <w:sz w:val="24"/>
        </w:rPr>
      </w:pPr>
    </w:p>
    <w:p w:rsidR="006A6FE4" w:rsidRDefault="006A6FE4" w:rsidP="006A6FE4">
      <w:pPr>
        <w:rPr>
          <w:b/>
          <w:sz w:val="24"/>
        </w:rPr>
      </w:pPr>
    </w:p>
    <w:p w:rsidR="006A6FE4" w:rsidRDefault="006A6FE4" w:rsidP="006A6FE4">
      <w:pPr>
        <w:rPr>
          <w:b/>
          <w:sz w:val="24"/>
        </w:rPr>
      </w:pPr>
    </w:p>
    <w:p w:rsidR="006A6FE4" w:rsidRDefault="006A6FE4" w:rsidP="006A6FE4">
      <w:pPr>
        <w:rPr>
          <w:b/>
          <w:sz w:val="24"/>
        </w:rPr>
      </w:pPr>
    </w:p>
    <w:p w:rsidR="006A6FE4" w:rsidRDefault="006A6FE4" w:rsidP="006A6FE4">
      <w:pPr>
        <w:ind w:firstLine="720"/>
        <w:rPr>
          <w:b/>
          <w:sz w:val="24"/>
        </w:rPr>
      </w:pPr>
      <w:r>
        <w:rPr>
          <w:b/>
          <w:sz w:val="24"/>
        </w:rPr>
        <w:lastRenderedPageBreak/>
        <w:t>Design View of “SupplyID” field:</w:t>
      </w:r>
    </w:p>
    <w:p w:rsidR="006A6FE4" w:rsidRDefault="006A6FE4" w:rsidP="006A6FE4">
      <w:pPr>
        <w:ind w:firstLine="720"/>
        <w:rPr>
          <w:b/>
          <w:sz w:val="24"/>
        </w:rPr>
      </w:pPr>
      <w:r>
        <w:rPr>
          <w:noProof/>
        </w:rPr>
        <w:drawing>
          <wp:inline distT="0" distB="0" distL="0" distR="0" wp14:anchorId="1A994A82" wp14:editId="05CC2C0E">
            <wp:extent cx="3248025" cy="2257425"/>
            <wp:effectExtent l="0" t="0" r="9525" b="952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48025" cy="2257425"/>
                    </a:xfrm>
                    <a:prstGeom prst="rect">
                      <a:avLst/>
                    </a:prstGeom>
                  </pic:spPr>
                </pic:pic>
              </a:graphicData>
            </a:graphic>
          </wp:inline>
        </w:drawing>
      </w:r>
    </w:p>
    <w:p w:rsidR="006A6FE4" w:rsidRDefault="006A6FE4" w:rsidP="006A6FE4">
      <w:pPr>
        <w:ind w:firstLine="720"/>
        <w:rPr>
          <w:b/>
          <w:sz w:val="24"/>
        </w:rPr>
      </w:pPr>
      <w:r>
        <w:rPr>
          <w:b/>
          <w:sz w:val="24"/>
        </w:rPr>
        <w:t>Design View of “ItemID” field:</w:t>
      </w:r>
    </w:p>
    <w:p w:rsidR="006A6FE4" w:rsidRDefault="006A6FE4" w:rsidP="006A6FE4">
      <w:pPr>
        <w:ind w:firstLine="720"/>
        <w:rPr>
          <w:b/>
          <w:sz w:val="24"/>
        </w:rPr>
      </w:pPr>
      <w:r>
        <w:rPr>
          <w:noProof/>
        </w:rPr>
        <w:drawing>
          <wp:inline distT="0" distB="0" distL="0" distR="0" wp14:anchorId="04C2CBDD" wp14:editId="4013884B">
            <wp:extent cx="2952750" cy="18478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52750" cy="1847850"/>
                    </a:xfrm>
                    <a:prstGeom prst="rect">
                      <a:avLst/>
                    </a:prstGeom>
                  </pic:spPr>
                </pic:pic>
              </a:graphicData>
            </a:graphic>
          </wp:inline>
        </w:drawing>
      </w:r>
    </w:p>
    <w:p w:rsidR="006A6FE4" w:rsidRDefault="006A6FE4" w:rsidP="006A6FE4">
      <w:pPr>
        <w:ind w:firstLine="720"/>
        <w:rPr>
          <w:b/>
          <w:sz w:val="24"/>
        </w:rPr>
      </w:pPr>
    </w:p>
    <w:p w:rsidR="006A6FE4" w:rsidRDefault="006A6FE4" w:rsidP="006A6FE4">
      <w:pPr>
        <w:ind w:firstLine="720"/>
        <w:rPr>
          <w:b/>
          <w:sz w:val="24"/>
        </w:rPr>
      </w:pPr>
      <w:r>
        <w:rPr>
          <w:b/>
          <w:sz w:val="24"/>
        </w:rPr>
        <w:t>Design View of “ItemName” field:</w:t>
      </w:r>
    </w:p>
    <w:p w:rsidR="006A6FE4" w:rsidRDefault="006A6FE4" w:rsidP="006A6FE4">
      <w:pPr>
        <w:ind w:firstLine="720"/>
        <w:rPr>
          <w:b/>
          <w:sz w:val="24"/>
        </w:rPr>
      </w:pPr>
      <w:r>
        <w:rPr>
          <w:noProof/>
        </w:rPr>
        <w:drawing>
          <wp:inline distT="0" distB="0" distL="0" distR="0" wp14:anchorId="48608920" wp14:editId="3A796F56">
            <wp:extent cx="4057650" cy="226695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57650" cy="2266950"/>
                    </a:xfrm>
                    <a:prstGeom prst="rect">
                      <a:avLst/>
                    </a:prstGeom>
                  </pic:spPr>
                </pic:pic>
              </a:graphicData>
            </a:graphic>
          </wp:inline>
        </w:drawing>
      </w:r>
    </w:p>
    <w:p w:rsidR="006A6FE4" w:rsidRDefault="006A6FE4" w:rsidP="006A6FE4">
      <w:pPr>
        <w:rPr>
          <w:b/>
          <w:sz w:val="24"/>
        </w:rPr>
      </w:pPr>
    </w:p>
    <w:p w:rsidR="006A6FE4" w:rsidRDefault="006A6FE4" w:rsidP="006A6FE4">
      <w:pPr>
        <w:ind w:firstLine="720"/>
        <w:rPr>
          <w:b/>
          <w:sz w:val="24"/>
        </w:rPr>
      </w:pPr>
      <w:r>
        <w:rPr>
          <w:b/>
          <w:sz w:val="24"/>
        </w:rPr>
        <w:lastRenderedPageBreak/>
        <w:t>Design View of “Quantity” field:</w:t>
      </w:r>
    </w:p>
    <w:p w:rsidR="006A6FE4" w:rsidRDefault="006A6FE4" w:rsidP="006A6FE4">
      <w:pPr>
        <w:ind w:firstLine="720"/>
        <w:rPr>
          <w:b/>
          <w:sz w:val="24"/>
        </w:rPr>
      </w:pPr>
      <w:r>
        <w:rPr>
          <w:noProof/>
        </w:rPr>
        <w:drawing>
          <wp:inline distT="0" distB="0" distL="0" distR="0" wp14:anchorId="5FB1007F" wp14:editId="246CE234">
            <wp:extent cx="3028950" cy="180975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28950" cy="1809750"/>
                    </a:xfrm>
                    <a:prstGeom prst="rect">
                      <a:avLst/>
                    </a:prstGeom>
                  </pic:spPr>
                </pic:pic>
              </a:graphicData>
            </a:graphic>
          </wp:inline>
        </w:drawing>
      </w:r>
    </w:p>
    <w:p w:rsidR="006A6FE4" w:rsidRDefault="006A6FE4" w:rsidP="006A6FE4">
      <w:pPr>
        <w:rPr>
          <w:b/>
          <w:sz w:val="24"/>
        </w:rPr>
      </w:pPr>
    </w:p>
    <w:p w:rsidR="006A6FE4" w:rsidRDefault="006A6FE4" w:rsidP="006A6FE4">
      <w:pPr>
        <w:ind w:firstLine="720"/>
        <w:rPr>
          <w:b/>
          <w:sz w:val="24"/>
        </w:rPr>
      </w:pPr>
      <w:r>
        <w:rPr>
          <w:b/>
          <w:sz w:val="24"/>
        </w:rPr>
        <w:t>Design View of “CostPrice” field:</w:t>
      </w:r>
    </w:p>
    <w:p w:rsidR="006A6FE4" w:rsidRDefault="006A6FE4" w:rsidP="006A6FE4">
      <w:pPr>
        <w:ind w:firstLine="720"/>
        <w:rPr>
          <w:b/>
          <w:sz w:val="24"/>
        </w:rPr>
      </w:pPr>
      <w:r>
        <w:rPr>
          <w:noProof/>
        </w:rPr>
        <w:drawing>
          <wp:inline distT="0" distB="0" distL="0" distR="0" wp14:anchorId="002EA51C" wp14:editId="1880C9D6">
            <wp:extent cx="3248025" cy="183832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48025" cy="1838325"/>
                    </a:xfrm>
                    <a:prstGeom prst="rect">
                      <a:avLst/>
                    </a:prstGeom>
                  </pic:spPr>
                </pic:pic>
              </a:graphicData>
            </a:graphic>
          </wp:inline>
        </w:drawing>
      </w:r>
    </w:p>
    <w:p w:rsidR="006A6FE4" w:rsidRDefault="006A6FE4" w:rsidP="006A6FE4">
      <w:pPr>
        <w:rPr>
          <w:b/>
          <w:sz w:val="24"/>
        </w:rPr>
      </w:pPr>
    </w:p>
    <w:p w:rsidR="006A6FE4" w:rsidRDefault="006A6FE4" w:rsidP="006A6FE4">
      <w:pPr>
        <w:ind w:firstLine="720"/>
        <w:rPr>
          <w:b/>
          <w:sz w:val="24"/>
        </w:rPr>
      </w:pPr>
      <w:r>
        <w:rPr>
          <w:b/>
          <w:sz w:val="24"/>
        </w:rPr>
        <w:t>Design View of “Subtotal” field:</w:t>
      </w:r>
    </w:p>
    <w:p w:rsidR="006A6FE4" w:rsidRDefault="006A6FE4" w:rsidP="006A6FE4">
      <w:pPr>
        <w:ind w:firstLine="720"/>
        <w:rPr>
          <w:b/>
          <w:sz w:val="24"/>
        </w:rPr>
      </w:pPr>
      <w:r>
        <w:rPr>
          <w:noProof/>
        </w:rPr>
        <w:drawing>
          <wp:inline distT="0" distB="0" distL="0" distR="0" wp14:anchorId="1FCBE618" wp14:editId="6C46F646">
            <wp:extent cx="3238500" cy="1133475"/>
            <wp:effectExtent l="0" t="0" r="0" b="952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38500" cy="1133475"/>
                    </a:xfrm>
                    <a:prstGeom prst="rect">
                      <a:avLst/>
                    </a:prstGeom>
                  </pic:spPr>
                </pic:pic>
              </a:graphicData>
            </a:graphic>
          </wp:inline>
        </w:drawing>
      </w:r>
    </w:p>
    <w:p w:rsidR="006A6FE4" w:rsidRDefault="006A6FE4" w:rsidP="006A6FE4">
      <w:pPr>
        <w:ind w:firstLine="720"/>
        <w:rPr>
          <w:b/>
          <w:sz w:val="24"/>
        </w:rPr>
      </w:pPr>
    </w:p>
    <w:p w:rsidR="006A6FE4" w:rsidRDefault="006A6FE4" w:rsidP="006A6FE4">
      <w:pPr>
        <w:rPr>
          <w:b/>
          <w:sz w:val="24"/>
        </w:rPr>
      </w:pPr>
    </w:p>
    <w:p w:rsidR="006A6FE4" w:rsidRDefault="006A6FE4" w:rsidP="006A6FE4">
      <w:pPr>
        <w:rPr>
          <w:b/>
          <w:sz w:val="24"/>
        </w:rPr>
      </w:pPr>
    </w:p>
    <w:p w:rsidR="006A6FE4" w:rsidRDefault="006A6FE4" w:rsidP="006A6FE4">
      <w:pPr>
        <w:rPr>
          <w:b/>
          <w:sz w:val="24"/>
        </w:rPr>
      </w:pPr>
    </w:p>
    <w:p w:rsidR="006A6FE4" w:rsidRDefault="006A6FE4" w:rsidP="006A6FE4">
      <w:pPr>
        <w:rPr>
          <w:b/>
          <w:sz w:val="24"/>
        </w:rPr>
      </w:pPr>
    </w:p>
    <w:p w:rsidR="006A6FE4" w:rsidRDefault="006A6FE4" w:rsidP="006A6FE4">
      <w:pPr>
        <w:rPr>
          <w:b/>
          <w:sz w:val="32"/>
          <w:u w:val="single"/>
        </w:rPr>
      </w:pPr>
      <w:r>
        <w:rPr>
          <w:b/>
          <w:sz w:val="32"/>
          <w:u w:val="single"/>
        </w:rPr>
        <w:lastRenderedPageBreak/>
        <w:t>Data Relationships:</w:t>
      </w:r>
    </w:p>
    <w:p w:rsidR="006A6FE4" w:rsidRDefault="006A6FE4" w:rsidP="006A6FE4">
      <w:pPr>
        <w:rPr>
          <w:sz w:val="24"/>
        </w:rPr>
      </w:pPr>
      <w:r>
        <w:rPr>
          <w:sz w:val="24"/>
        </w:rPr>
        <w:t>The following diagram shows the relationships between the tables as decided according to the design plan.</w:t>
      </w:r>
    </w:p>
    <w:p w:rsidR="006A6FE4" w:rsidRDefault="006A6FE4" w:rsidP="006A6FE4">
      <w:pPr>
        <w:rPr>
          <w:sz w:val="24"/>
        </w:rPr>
      </w:pPr>
      <w:r>
        <w:rPr>
          <w:noProof/>
        </w:rPr>
        <w:drawing>
          <wp:inline distT="0" distB="0" distL="0" distR="0" wp14:anchorId="7962B963" wp14:editId="5B6F02C6">
            <wp:extent cx="6692174" cy="3400425"/>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708479" cy="3408710"/>
                    </a:xfrm>
                    <a:prstGeom prst="rect">
                      <a:avLst/>
                    </a:prstGeom>
                  </pic:spPr>
                </pic:pic>
              </a:graphicData>
            </a:graphic>
          </wp:inline>
        </w:drawing>
      </w:r>
    </w:p>
    <w:p w:rsidR="006A6FE4" w:rsidRDefault="006A6FE4" w:rsidP="006A6FE4">
      <w:pPr>
        <w:rPr>
          <w:sz w:val="24"/>
        </w:rPr>
      </w:pPr>
    </w:p>
    <w:p w:rsidR="006A6FE4" w:rsidRDefault="006A6FE4" w:rsidP="006A6FE4">
      <w:pPr>
        <w:rPr>
          <w:sz w:val="24"/>
        </w:rPr>
      </w:pPr>
    </w:p>
    <w:p w:rsidR="006A6FE4" w:rsidRDefault="006A6FE4" w:rsidP="006A6FE4">
      <w:pPr>
        <w:rPr>
          <w:sz w:val="24"/>
        </w:rPr>
      </w:pPr>
    </w:p>
    <w:p w:rsidR="006A6FE4" w:rsidRDefault="006A6FE4" w:rsidP="006A6FE4">
      <w:pPr>
        <w:rPr>
          <w:sz w:val="24"/>
        </w:rPr>
      </w:pPr>
    </w:p>
    <w:p w:rsidR="006A6FE4" w:rsidRDefault="006A6FE4" w:rsidP="006A6FE4">
      <w:pPr>
        <w:rPr>
          <w:sz w:val="24"/>
        </w:rPr>
      </w:pPr>
    </w:p>
    <w:p w:rsidR="006A6FE4" w:rsidRDefault="006A6FE4" w:rsidP="006A6FE4">
      <w:pPr>
        <w:rPr>
          <w:sz w:val="24"/>
        </w:rPr>
      </w:pPr>
    </w:p>
    <w:p w:rsidR="006A6FE4" w:rsidRDefault="006A6FE4" w:rsidP="006A6FE4">
      <w:pPr>
        <w:rPr>
          <w:sz w:val="24"/>
        </w:rPr>
      </w:pPr>
    </w:p>
    <w:p w:rsidR="006A6FE4" w:rsidRDefault="006A6FE4" w:rsidP="006A6FE4">
      <w:pPr>
        <w:rPr>
          <w:sz w:val="24"/>
        </w:rPr>
      </w:pPr>
    </w:p>
    <w:p w:rsidR="006A6FE4" w:rsidRDefault="006A6FE4" w:rsidP="006A6FE4">
      <w:pPr>
        <w:rPr>
          <w:sz w:val="24"/>
        </w:rPr>
      </w:pPr>
    </w:p>
    <w:p w:rsidR="006A6FE4" w:rsidRDefault="006A6FE4" w:rsidP="006A6FE4">
      <w:pPr>
        <w:rPr>
          <w:sz w:val="24"/>
        </w:rPr>
      </w:pPr>
    </w:p>
    <w:p w:rsidR="006A6FE4" w:rsidRDefault="006A6FE4" w:rsidP="006A6FE4">
      <w:pPr>
        <w:rPr>
          <w:sz w:val="24"/>
        </w:rPr>
      </w:pPr>
    </w:p>
    <w:p w:rsidR="006A6FE4" w:rsidRDefault="006A6FE4" w:rsidP="006A6FE4">
      <w:pPr>
        <w:rPr>
          <w:sz w:val="24"/>
        </w:rPr>
      </w:pPr>
    </w:p>
    <w:p w:rsidR="006A6FE4" w:rsidRPr="00B3498C" w:rsidRDefault="006A6FE4" w:rsidP="006A6FE4">
      <w:pPr>
        <w:rPr>
          <w:sz w:val="24"/>
        </w:rPr>
      </w:pPr>
    </w:p>
    <w:p w:rsidR="006A6FE4" w:rsidRDefault="006A6FE4" w:rsidP="006A6FE4">
      <w:pPr>
        <w:rPr>
          <w:b/>
          <w:sz w:val="32"/>
          <w:u w:val="single"/>
        </w:rPr>
      </w:pPr>
      <w:r>
        <w:rPr>
          <w:b/>
          <w:sz w:val="32"/>
          <w:u w:val="single"/>
        </w:rPr>
        <w:lastRenderedPageBreak/>
        <w:t>Login Routine Forms:</w:t>
      </w:r>
    </w:p>
    <w:p w:rsidR="006A6FE4" w:rsidRDefault="006A6FE4" w:rsidP="006A6FE4">
      <w:pPr>
        <w:rPr>
          <w:sz w:val="24"/>
        </w:rPr>
      </w:pPr>
      <w:r>
        <w:rPr>
          <w:sz w:val="24"/>
        </w:rPr>
        <w:t>According to the design specification, the login routine forms required were created.</w:t>
      </w:r>
    </w:p>
    <w:p w:rsidR="006A6FE4" w:rsidRDefault="006A6FE4" w:rsidP="006A6FE4">
      <w:pPr>
        <w:rPr>
          <w:sz w:val="24"/>
        </w:rPr>
      </w:pPr>
      <w:r>
        <w:rPr>
          <w:sz w:val="24"/>
        </w:rPr>
        <w:t>The login routine forms in this database will be:</w:t>
      </w:r>
    </w:p>
    <w:p w:rsidR="006A6FE4" w:rsidRDefault="006A6FE4" w:rsidP="00572387">
      <w:pPr>
        <w:pStyle w:val="ListParagraph"/>
        <w:numPr>
          <w:ilvl w:val="0"/>
          <w:numId w:val="65"/>
        </w:numPr>
        <w:rPr>
          <w:sz w:val="24"/>
        </w:rPr>
      </w:pPr>
      <w:r>
        <w:rPr>
          <w:sz w:val="24"/>
        </w:rPr>
        <w:t>Login Form</w:t>
      </w:r>
    </w:p>
    <w:p w:rsidR="006A6FE4" w:rsidRDefault="006A6FE4" w:rsidP="00572387">
      <w:pPr>
        <w:pStyle w:val="ListParagraph"/>
        <w:numPr>
          <w:ilvl w:val="0"/>
          <w:numId w:val="65"/>
        </w:numPr>
        <w:rPr>
          <w:sz w:val="24"/>
        </w:rPr>
      </w:pPr>
      <w:r>
        <w:rPr>
          <w:sz w:val="24"/>
        </w:rPr>
        <w:t>Change Password Form</w:t>
      </w:r>
    </w:p>
    <w:p w:rsidR="006A6FE4" w:rsidRDefault="006A6FE4" w:rsidP="006A6FE4">
      <w:pPr>
        <w:rPr>
          <w:sz w:val="24"/>
        </w:rPr>
      </w:pPr>
    </w:p>
    <w:p w:rsidR="006A6FE4" w:rsidRDefault="006A6FE4" w:rsidP="00572387">
      <w:pPr>
        <w:pStyle w:val="ListParagraph"/>
        <w:numPr>
          <w:ilvl w:val="0"/>
          <w:numId w:val="66"/>
        </w:numPr>
        <w:rPr>
          <w:b/>
          <w:sz w:val="28"/>
          <w:u w:val="single"/>
        </w:rPr>
      </w:pPr>
      <w:r>
        <w:rPr>
          <w:b/>
          <w:sz w:val="28"/>
          <w:u w:val="single"/>
        </w:rPr>
        <w:t>Login Form:</w:t>
      </w:r>
    </w:p>
    <w:p w:rsidR="006A6FE4" w:rsidRDefault="006A6FE4" w:rsidP="006A6FE4">
      <w:pPr>
        <w:pStyle w:val="ListParagraph"/>
        <w:rPr>
          <w:b/>
          <w:sz w:val="24"/>
        </w:rPr>
      </w:pPr>
      <w:r>
        <w:rPr>
          <w:sz w:val="24"/>
        </w:rPr>
        <w:t xml:space="preserve">This forms opens up when the database file is opened. The properties are set to Pop Up and Modal which means the user cannot access any part of the database without passing the login form. The name of this form in the database according to the naming convention is </w:t>
      </w:r>
      <w:r>
        <w:rPr>
          <w:b/>
          <w:sz w:val="24"/>
        </w:rPr>
        <w:t xml:space="preserve">frmLogin. </w:t>
      </w:r>
    </w:p>
    <w:p w:rsidR="006A6FE4" w:rsidRDefault="006A6FE4" w:rsidP="006A6FE4">
      <w:pPr>
        <w:pStyle w:val="ListParagraph"/>
        <w:rPr>
          <w:b/>
          <w:sz w:val="24"/>
        </w:rPr>
      </w:pPr>
    </w:p>
    <w:p w:rsidR="006A6FE4" w:rsidRDefault="006A6FE4" w:rsidP="006A6FE4">
      <w:pPr>
        <w:pStyle w:val="ListParagraph"/>
        <w:rPr>
          <w:b/>
          <w:sz w:val="24"/>
        </w:rPr>
      </w:pPr>
      <w:r>
        <w:rPr>
          <w:b/>
          <w:sz w:val="24"/>
        </w:rPr>
        <w:t>Form View:</w:t>
      </w:r>
    </w:p>
    <w:p w:rsidR="006A6FE4" w:rsidRDefault="006A6FE4" w:rsidP="006A6FE4">
      <w:pPr>
        <w:pStyle w:val="ListParagraph"/>
        <w:rPr>
          <w:sz w:val="24"/>
        </w:rPr>
      </w:pPr>
      <w:r>
        <w:rPr>
          <w:noProof/>
        </w:rPr>
        <w:drawing>
          <wp:inline distT="0" distB="0" distL="0" distR="0" wp14:anchorId="4CCA50DA" wp14:editId="088C9CC1">
            <wp:extent cx="5667375" cy="2438400"/>
            <wp:effectExtent l="0" t="0" r="9525"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67375" cy="2438400"/>
                    </a:xfrm>
                    <a:prstGeom prst="rect">
                      <a:avLst/>
                    </a:prstGeom>
                  </pic:spPr>
                </pic:pic>
              </a:graphicData>
            </a:graphic>
          </wp:inline>
        </w:drawing>
      </w:r>
    </w:p>
    <w:p w:rsidR="006A6FE4" w:rsidRDefault="006A6FE4" w:rsidP="006A6FE4">
      <w:pPr>
        <w:pStyle w:val="ListParagraph"/>
        <w:rPr>
          <w:sz w:val="24"/>
        </w:rPr>
      </w:pPr>
    </w:p>
    <w:p w:rsidR="006A6FE4" w:rsidRDefault="006A6FE4" w:rsidP="006A6FE4">
      <w:pPr>
        <w:pStyle w:val="ListParagraph"/>
        <w:rPr>
          <w:sz w:val="24"/>
        </w:rPr>
      </w:pPr>
    </w:p>
    <w:p w:rsidR="006A6FE4" w:rsidRDefault="006A6FE4" w:rsidP="006A6FE4">
      <w:pPr>
        <w:pStyle w:val="ListParagraph"/>
        <w:rPr>
          <w:sz w:val="24"/>
        </w:rPr>
      </w:pPr>
    </w:p>
    <w:p w:rsidR="006A6FE4" w:rsidRDefault="006A6FE4" w:rsidP="006A6FE4">
      <w:pPr>
        <w:pStyle w:val="ListParagraph"/>
        <w:rPr>
          <w:sz w:val="24"/>
        </w:rPr>
      </w:pPr>
    </w:p>
    <w:p w:rsidR="006A6FE4" w:rsidRDefault="006A6FE4" w:rsidP="006A6FE4">
      <w:pPr>
        <w:pStyle w:val="ListParagraph"/>
        <w:rPr>
          <w:sz w:val="24"/>
        </w:rPr>
      </w:pPr>
    </w:p>
    <w:p w:rsidR="006A6FE4" w:rsidRDefault="006A6FE4" w:rsidP="006A6FE4">
      <w:pPr>
        <w:pStyle w:val="ListParagraph"/>
        <w:rPr>
          <w:sz w:val="24"/>
        </w:rPr>
      </w:pPr>
    </w:p>
    <w:p w:rsidR="006A6FE4" w:rsidRDefault="006A6FE4" w:rsidP="006A6FE4">
      <w:pPr>
        <w:pStyle w:val="ListParagraph"/>
        <w:rPr>
          <w:sz w:val="24"/>
        </w:rPr>
      </w:pPr>
    </w:p>
    <w:p w:rsidR="006A6FE4" w:rsidRDefault="006A6FE4" w:rsidP="006A6FE4">
      <w:pPr>
        <w:pStyle w:val="ListParagraph"/>
        <w:rPr>
          <w:sz w:val="24"/>
        </w:rPr>
      </w:pPr>
    </w:p>
    <w:p w:rsidR="006A6FE4" w:rsidRDefault="006A6FE4" w:rsidP="006A6FE4">
      <w:pPr>
        <w:pStyle w:val="ListParagraph"/>
        <w:rPr>
          <w:sz w:val="24"/>
        </w:rPr>
      </w:pPr>
    </w:p>
    <w:p w:rsidR="006A6FE4" w:rsidRDefault="006A6FE4" w:rsidP="006A6FE4">
      <w:pPr>
        <w:pStyle w:val="ListParagraph"/>
        <w:rPr>
          <w:sz w:val="24"/>
        </w:rPr>
      </w:pPr>
    </w:p>
    <w:p w:rsidR="006A6FE4" w:rsidRDefault="006A6FE4" w:rsidP="006A6FE4">
      <w:pPr>
        <w:pStyle w:val="ListParagraph"/>
        <w:rPr>
          <w:sz w:val="24"/>
        </w:rPr>
      </w:pPr>
    </w:p>
    <w:p w:rsidR="006A6FE4" w:rsidRDefault="006A6FE4" w:rsidP="006A6FE4">
      <w:pPr>
        <w:pStyle w:val="ListParagraph"/>
        <w:rPr>
          <w:sz w:val="24"/>
        </w:rPr>
      </w:pPr>
    </w:p>
    <w:p w:rsidR="006A6FE4" w:rsidRDefault="006A6FE4" w:rsidP="006A6FE4">
      <w:pPr>
        <w:pStyle w:val="ListParagraph"/>
        <w:rPr>
          <w:b/>
          <w:sz w:val="24"/>
        </w:rPr>
      </w:pPr>
      <w:r>
        <w:rPr>
          <w:b/>
          <w:sz w:val="24"/>
        </w:rPr>
        <w:lastRenderedPageBreak/>
        <w:t>Design View:</w:t>
      </w:r>
    </w:p>
    <w:p w:rsidR="006A6FE4" w:rsidRDefault="006A6FE4" w:rsidP="006A6FE4">
      <w:pPr>
        <w:pStyle w:val="ListParagraph"/>
        <w:rPr>
          <w:b/>
          <w:sz w:val="24"/>
        </w:rPr>
      </w:pPr>
      <w:r>
        <w:rPr>
          <w:noProof/>
        </w:rPr>
        <w:drawing>
          <wp:inline distT="0" distB="0" distL="0" distR="0" wp14:anchorId="15665EA0" wp14:editId="1348D0AE">
            <wp:extent cx="5715000" cy="2714625"/>
            <wp:effectExtent l="0" t="0" r="0" b="952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15000" cy="2714625"/>
                    </a:xfrm>
                    <a:prstGeom prst="rect">
                      <a:avLst/>
                    </a:prstGeom>
                  </pic:spPr>
                </pic:pic>
              </a:graphicData>
            </a:graphic>
          </wp:inline>
        </w:drawing>
      </w:r>
    </w:p>
    <w:p w:rsidR="006A6FE4" w:rsidRDefault="006A6FE4" w:rsidP="006A6FE4">
      <w:pPr>
        <w:rPr>
          <w:b/>
          <w:sz w:val="24"/>
        </w:rPr>
      </w:pPr>
    </w:p>
    <w:p w:rsidR="006A6FE4" w:rsidRDefault="006A6FE4" w:rsidP="00572387">
      <w:pPr>
        <w:pStyle w:val="ListParagraph"/>
        <w:numPr>
          <w:ilvl w:val="0"/>
          <w:numId w:val="66"/>
        </w:numPr>
        <w:rPr>
          <w:b/>
          <w:sz w:val="28"/>
          <w:u w:val="single"/>
        </w:rPr>
      </w:pPr>
      <w:r>
        <w:rPr>
          <w:b/>
          <w:sz w:val="28"/>
          <w:u w:val="single"/>
        </w:rPr>
        <w:t>Change Password Form:</w:t>
      </w:r>
    </w:p>
    <w:p w:rsidR="006A6FE4" w:rsidRDefault="006A6FE4" w:rsidP="006A6FE4">
      <w:pPr>
        <w:pStyle w:val="ListParagraph"/>
        <w:rPr>
          <w:b/>
          <w:sz w:val="24"/>
        </w:rPr>
      </w:pPr>
      <w:r>
        <w:rPr>
          <w:sz w:val="24"/>
        </w:rPr>
        <w:t xml:space="preserve">This form will allow the user to change the current password of the database. The name of this form in the database according to the naming convention is </w:t>
      </w:r>
      <w:r>
        <w:rPr>
          <w:b/>
          <w:sz w:val="24"/>
        </w:rPr>
        <w:t xml:space="preserve">frmChangePassword. </w:t>
      </w:r>
    </w:p>
    <w:p w:rsidR="006A6FE4" w:rsidRDefault="006A6FE4" w:rsidP="006A6FE4">
      <w:pPr>
        <w:pStyle w:val="ListParagraph"/>
        <w:rPr>
          <w:sz w:val="24"/>
        </w:rPr>
      </w:pPr>
    </w:p>
    <w:p w:rsidR="006A6FE4" w:rsidRPr="00135A15" w:rsidRDefault="006A6FE4" w:rsidP="006A6FE4">
      <w:pPr>
        <w:pStyle w:val="ListParagraph"/>
        <w:rPr>
          <w:b/>
          <w:sz w:val="24"/>
        </w:rPr>
      </w:pPr>
      <w:r>
        <w:rPr>
          <w:b/>
          <w:sz w:val="24"/>
        </w:rPr>
        <w:t>Form View:</w:t>
      </w:r>
    </w:p>
    <w:p w:rsidR="006A6FE4" w:rsidRPr="00A9681F" w:rsidRDefault="006A6FE4" w:rsidP="006A6FE4">
      <w:pPr>
        <w:pStyle w:val="ListParagraph"/>
        <w:rPr>
          <w:b/>
          <w:sz w:val="24"/>
        </w:rPr>
      </w:pPr>
      <w:r>
        <w:rPr>
          <w:noProof/>
        </w:rPr>
        <w:drawing>
          <wp:inline distT="0" distB="0" distL="0" distR="0" wp14:anchorId="6B7A71A9" wp14:editId="5367410D">
            <wp:extent cx="5667375" cy="2676525"/>
            <wp:effectExtent l="0" t="0" r="9525"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67375" cy="2676525"/>
                    </a:xfrm>
                    <a:prstGeom prst="rect">
                      <a:avLst/>
                    </a:prstGeom>
                  </pic:spPr>
                </pic:pic>
              </a:graphicData>
            </a:graphic>
          </wp:inline>
        </w:drawing>
      </w:r>
    </w:p>
    <w:p w:rsidR="006A6FE4" w:rsidRDefault="006A6FE4" w:rsidP="006A6FE4">
      <w:pPr>
        <w:rPr>
          <w:b/>
          <w:sz w:val="28"/>
          <w:u w:val="single"/>
        </w:rPr>
      </w:pPr>
    </w:p>
    <w:p w:rsidR="006A6FE4" w:rsidRPr="006967C2" w:rsidRDefault="006A6FE4" w:rsidP="006A6FE4">
      <w:pPr>
        <w:rPr>
          <w:b/>
          <w:sz w:val="28"/>
          <w:u w:val="single"/>
        </w:rPr>
      </w:pPr>
    </w:p>
    <w:p w:rsidR="006A6FE4" w:rsidRDefault="006A6FE4" w:rsidP="006A6FE4">
      <w:pPr>
        <w:rPr>
          <w:b/>
          <w:sz w:val="24"/>
        </w:rPr>
      </w:pPr>
      <w:r>
        <w:rPr>
          <w:b/>
          <w:sz w:val="24"/>
        </w:rPr>
        <w:lastRenderedPageBreak/>
        <w:tab/>
        <w:t>Design View:</w:t>
      </w:r>
    </w:p>
    <w:p w:rsidR="006A6FE4" w:rsidRDefault="006A6FE4" w:rsidP="006A6FE4">
      <w:pPr>
        <w:ind w:firstLine="720"/>
        <w:rPr>
          <w:b/>
          <w:sz w:val="24"/>
        </w:rPr>
      </w:pPr>
      <w:r>
        <w:rPr>
          <w:noProof/>
        </w:rPr>
        <w:drawing>
          <wp:inline distT="0" distB="0" distL="0" distR="0" wp14:anchorId="3B3775DA" wp14:editId="59B0F5C6">
            <wp:extent cx="5743575" cy="2705100"/>
            <wp:effectExtent l="0" t="0" r="9525"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3575" cy="2705100"/>
                    </a:xfrm>
                    <a:prstGeom prst="rect">
                      <a:avLst/>
                    </a:prstGeom>
                  </pic:spPr>
                </pic:pic>
              </a:graphicData>
            </a:graphic>
          </wp:inline>
        </w:drawing>
      </w:r>
    </w:p>
    <w:p w:rsidR="006A6FE4" w:rsidRDefault="006A6FE4" w:rsidP="006A6FE4">
      <w:pPr>
        <w:rPr>
          <w:b/>
          <w:sz w:val="24"/>
        </w:rPr>
      </w:pPr>
    </w:p>
    <w:p w:rsidR="006A6FE4" w:rsidRDefault="006A6FE4" w:rsidP="006A6FE4">
      <w:pPr>
        <w:rPr>
          <w:b/>
          <w:sz w:val="24"/>
        </w:rPr>
      </w:pPr>
    </w:p>
    <w:p w:rsidR="006A6FE4" w:rsidRDefault="006A6FE4" w:rsidP="006A6FE4">
      <w:pPr>
        <w:rPr>
          <w:b/>
          <w:sz w:val="32"/>
          <w:u w:val="single"/>
        </w:rPr>
      </w:pPr>
      <w:r>
        <w:rPr>
          <w:b/>
          <w:sz w:val="32"/>
          <w:u w:val="single"/>
        </w:rPr>
        <w:t>Navigation Forms:</w:t>
      </w:r>
    </w:p>
    <w:p w:rsidR="006A6FE4" w:rsidRDefault="006A6FE4" w:rsidP="006A6FE4">
      <w:pPr>
        <w:rPr>
          <w:sz w:val="24"/>
        </w:rPr>
      </w:pPr>
      <w:r>
        <w:rPr>
          <w:sz w:val="24"/>
        </w:rPr>
        <w:t>The navigation forms allow the user to move between different parts of the database and select required items providing an easier access. These are a link to all of the objects in the database. These forms provide an interface to the user which is a form of an output.</w:t>
      </w:r>
    </w:p>
    <w:p w:rsidR="006A6FE4" w:rsidRDefault="006A6FE4" w:rsidP="006A6FE4">
      <w:pPr>
        <w:rPr>
          <w:sz w:val="24"/>
        </w:rPr>
      </w:pPr>
      <w:r>
        <w:rPr>
          <w:sz w:val="24"/>
        </w:rPr>
        <w:t>There are six navigation forms in the database:</w:t>
      </w:r>
    </w:p>
    <w:p w:rsidR="006A6FE4" w:rsidRDefault="006A6FE4" w:rsidP="00572387">
      <w:pPr>
        <w:pStyle w:val="ListParagraph"/>
        <w:numPr>
          <w:ilvl w:val="0"/>
          <w:numId w:val="70"/>
        </w:numPr>
        <w:rPr>
          <w:sz w:val="24"/>
        </w:rPr>
      </w:pPr>
      <w:r>
        <w:rPr>
          <w:sz w:val="24"/>
        </w:rPr>
        <w:t>Main Menu</w:t>
      </w:r>
    </w:p>
    <w:p w:rsidR="006A6FE4" w:rsidRDefault="006A6FE4" w:rsidP="00572387">
      <w:pPr>
        <w:pStyle w:val="ListParagraph"/>
        <w:numPr>
          <w:ilvl w:val="0"/>
          <w:numId w:val="70"/>
        </w:numPr>
        <w:rPr>
          <w:sz w:val="24"/>
        </w:rPr>
      </w:pPr>
      <w:r>
        <w:rPr>
          <w:sz w:val="24"/>
        </w:rPr>
        <w:t>Stock Menu</w:t>
      </w:r>
    </w:p>
    <w:p w:rsidR="006A6FE4" w:rsidRDefault="006A6FE4" w:rsidP="00572387">
      <w:pPr>
        <w:pStyle w:val="ListParagraph"/>
        <w:numPr>
          <w:ilvl w:val="0"/>
          <w:numId w:val="70"/>
        </w:numPr>
        <w:rPr>
          <w:sz w:val="24"/>
        </w:rPr>
      </w:pPr>
      <w:r>
        <w:rPr>
          <w:sz w:val="24"/>
        </w:rPr>
        <w:t>Suppliers Menu</w:t>
      </w:r>
    </w:p>
    <w:p w:rsidR="006A6FE4" w:rsidRDefault="006A6FE4" w:rsidP="00572387">
      <w:pPr>
        <w:pStyle w:val="ListParagraph"/>
        <w:numPr>
          <w:ilvl w:val="0"/>
          <w:numId w:val="70"/>
        </w:numPr>
        <w:rPr>
          <w:sz w:val="24"/>
        </w:rPr>
      </w:pPr>
      <w:r>
        <w:rPr>
          <w:sz w:val="24"/>
        </w:rPr>
        <w:t>Sales Menu</w:t>
      </w:r>
    </w:p>
    <w:p w:rsidR="006A6FE4" w:rsidRDefault="006A6FE4" w:rsidP="00572387">
      <w:pPr>
        <w:pStyle w:val="ListParagraph"/>
        <w:numPr>
          <w:ilvl w:val="0"/>
          <w:numId w:val="70"/>
        </w:numPr>
        <w:rPr>
          <w:sz w:val="24"/>
        </w:rPr>
      </w:pPr>
      <w:r>
        <w:rPr>
          <w:sz w:val="24"/>
        </w:rPr>
        <w:t>Orders Menu</w:t>
      </w:r>
    </w:p>
    <w:p w:rsidR="006A6FE4" w:rsidRDefault="006A6FE4" w:rsidP="00572387">
      <w:pPr>
        <w:pStyle w:val="ListParagraph"/>
        <w:numPr>
          <w:ilvl w:val="0"/>
          <w:numId w:val="70"/>
        </w:numPr>
        <w:rPr>
          <w:sz w:val="24"/>
        </w:rPr>
      </w:pPr>
      <w:r>
        <w:rPr>
          <w:sz w:val="24"/>
        </w:rPr>
        <w:t>Supply Received Menu</w:t>
      </w:r>
    </w:p>
    <w:p w:rsidR="006A6FE4" w:rsidRDefault="006A6FE4" w:rsidP="006A6FE4">
      <w:pPr>
        <w:rPr>
          <w:sz w:val="24"/>
        </w:rPr>
      </w:pPr>
    </w:p>
    <w:p w:rsidR="006A6FE4" w:rsidRDefault="006A6FE4" w:rsidP="006A6FE4">
      <w:pPr>
        <w:rPr>
          <w:sz w:val="24"/>
        </w:rPr>
      </w:pPr>
    </w:p>
    <w:p w:rsidR="006A6FE4" w:rsidRDefault="006A6FE4" w:rsidP="006A6FE4">
      <w:pPr>
        <w:rPr>
          <w:sz w:val="24"/>
        </w:rPr>
      </w:pPr>
    </w:p>
    <w:p w:rsidR="006A6FE4" w:rsidRDefault="006A6FE4" w:rsidP="006A6FE4">
      <w:pPr>
        <w:rPr>
          <w:sz w:val="24"/>
        </w:rPr>
      </w:pPr>
    </w:p>
    <w:p w:rsidR="006A6FE4" w:rsidRDefault="006A6FE4" w:rsidP="006A6FE4">
      <w:pPr>
        <w:rPr>
          <w:sz w:val="24"/>
        </w:rPr>
      </w:pPr>
    </w:p>
    <w:p w:rsidR="006A6FE4" w:rsidRDefault="006A6FE4" w:rsidP="006A6FE4">
      <w:pPr>
        <w:rPr>
          <w:sz w:val="24"/>
        </w:rPr>
      </w:pPr>
    </w:p>
    <w:p w:rsidR="006A6FE4" w:rsidRDefault="006A6FE4" w:rsidP="00572387">
      <w:pPr>
        <w:pStyle w:val="ListParagraph"/>
        <w:numPr>
          <w:ilvl w:val="0"/>
          <w:numId w:val="67"/>
        </w:numPr>
        <w:rPr>
          <w:b/>
          <w:sz w:val="28"/>
          <w:u w:val="single"/>
        </w:rPr>
      </w:pPr>
      <w:r>
        <w:rPr>
          <w:b/>
          <w:sz w:val="28"/>
          <w:u w:val="single"/>
        </w:rPr>
        <w:lastRenderedPageBreak/>
        <w:t>Main Menu:</w:t>
      </w:r>
    </w:p>
    <w:p w:rsidR="006A6FE4" w:rsidRPr="00487C86" w:rsidRDefault="006A6FE4" w:rsidP="006A6FE4">
      <w:pPr>
        <w:pStyle w:val="ListParagraph"/>
        <w:rPr>
          <w:sz w:val="24"/>
          <w:szCs w:val="28"/>
        </w:rPr>
      </w:pPr>
      <w:r>
        <w:rPr>
          <w:sz w:val="24"/>
          <w:szCs w:val="28"/>
        </w:rPr>
        <w:t xml:space="preserve">This form is the main form of the database. It will automatically open up after the user passes the login screen. It is a link to the other navigation forms. </w:t>
      </w:r>
      <w:r>
        <w:rPr>
          <w:sz w:val="24"/>
        </w:rPr>
        <w:t xml:space="preserve">The name of this form in the database according to the naming convention is </w:t>
      </w:r>
      <w:r>
        <w:rPr>
          <w:b/>
          <w:sz w:val="24"/>
        </w:rPr>
        <w:t>frmMainMenu.</w:t>
      </w:r>
    </w:p>
    <w:p w:rsidR="006A6FE4" w:rsidRDefault="006A6FE4" w:rsidP="006A6FE4">
      <w:pPr>
        <w:pStyle w:val="ListParagraph"/>
        <w:rPr>
          <w:b/>
          <w:sz w:val="24"/>
          <w:szCs w:val="28"/>
        </w:rPr>
      </w:pPr>
      <w:r>
        <w:rPr>
          <w:b/>
          <w:sz w:val="24"/>
          <w:szCs w:val="28"/>
        </w:rPr>
        <w:t>Form View:</w:t>
      </w:r>
    </w:p>
    <w:p w:rsidR="006A6FE4" w:rsidRDefault="006A6FE4" w:rsidP="006A6FE4">
      <w:pPr>
        <w:pStyle w:val="ListParagraph"/>
        <w:rPr>
          <w:b/>
          <w:sz w:val="24"/>
          <w:szCs w:val="28"/>
        </w:rPr>
      </w:pPr>
      <w:r>
        <w:rPr>
          <w:noProof/>
        </w:rPr>
        <w:drawing>
          <wp:inline distT="0" distB="0" distL="0" distR="0" wp14:anchorId="74D19501" wp14:editId="274E2CAB">
            <wp:extent cx="5819775" cy="3388029"/>
            <wp:effectExtent l="0" t="0" r="0" b="317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36686" cy="3397874"/>
                    </a:xfrm>
                    <a:prstGeom prst="rect">
                      <a:avLst/>
                    </a:prstGeom>
                  </pic:spPr>
                </pic:pic>
              </a:graphicData>
            </a:graphic>
          </wp:inline>
        </w:drawing>
      </w:r>
    </w:p>
    <w:p w:rsidR="006A6FE4" w:rsidRDefault="006A6FE4" w:rsidP="006A6FE4">
      <w:pPr>
        <w:pStyle w:val="ListParagraph"/>
        <w:rPr>
          <w:b/>
          <w:sz w:val="24"/>
          <w:szCs w:val="28"/>
        </w:rPr>
      </w:pPr>
    </w:p>
    <w:p w:rsidR="006A6FE4" w:rsidRDefault="006A6FE4" w:rsidP="006A6FE4">
      <w:pPr>
        <w:pStyle w:val="ListParagraph"/>
        <w:rPr>
          <w:b/>
          <w:sz w:val="24"/>
          <w:szCs w:val="28"/>
        </w:rPr>
      </w:pPr>
      <w:r>
        <w:rPr>
          <w:b/>
          <w:sz w:val="24"/>
          <w:szCs w:val="28"/>
        </w:rPr>
        <w:t>Design View:</w:t>
      </w:r>
    </w:p>
    <w:p w:rsidR="006A6FE4" w:rsidRPr="00CB41A8" w:rsidRDefault="006A6FE4" w:rsidP="006A6FE4">
      <w:pPr>
        <w:pStyle w:val="ListParagraph"/>
        <w:rPr>
          <w:b/>
          <w:sz w:val="24"/>
          <w:szCs w:val="28"/>
        </w:rPr>
      </w:pPr>
      <w:r>
        <w:rPr>
          <w:noProof/>
        </w:rPr>
        <w:drawing>
          <wp:inline distT="0" distB="0" distL="0" distR="0" wp14:anchorId="7D1465C6" wp14:editId="12914BFA">
            <wp:extent cx="5553075" cy="335439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2361" cy="3366040"/>
                    </a:xfrm>
                    <a:prstGeom prst="rect">
                      <a:avLst/>
                    </a:prstGeom>
                  </pic:spPr>
                </pic:pic>
              </a:graphicData>
            </a:graphic>
          </wp:inline>
        </w:drawing>
      </w:r>
    </w:p>
    <w:p w:rsidR="006A6FE4" w:rsidRPr="00F005C9" w:rsidRDefault="006A6FE4" w:rsidP="00572387">
      <w:pPr>
        <w:pStyle w:val="ListParagraph"/>
        <w:numPr>
          <w:ilvl w:val="0"/>
          <w:numId w:val="67"/>
        </w:numPr>
        <w:rPr>
          <w:b/>
          <w:sz w:val="28"/>
          <w:u w:val="single"/>
        </w:rPr>
      </w:pPr>
      <w:r>
        <w:rPr>
          <w:b/>
          <w:sz w:val="28"/>
          <w:u w:val="single"/>
        </w:rPr>
        <w:lastRenderedPageBreak/>
        <w:t>Stock Menu:</w:t>
      </w:r>
    </w:p>
    <w:p w:rsidR="006A6FE4" w:rsidRDefault="006A6FE4" w:rsidP="006A6FE4">
      <w:pPr>
        <w:pStyle w:val="ListParagraph"/>
        <w:rPr>
          <w:sz w:val="24"/>
          <w:szCs w:val="28"/>
        </w:rPr>
      </w:pPr>
      <w:r>
        <w:rPr>
          <w:sz w:val="24"/>
          <w:szCs w:val="28"/>
        </w:rPr>
        <w:t xml:space="preserve">This form allows the user to view all the objects and processes in the database related to Stock. It has buttons to open up the object the user wants. </w:t>
      </w:r>
      <w:r>
        <w:rPr>
          <w:sz w:val="24"/>
        </w:rPr>
        <w:t xml:space="preserve">The name of this form in the database according to the naming convention is </w:t>
      </w:r>
      <w:r>
        <w:rPr>
          <w:b/>
          <w:sz w:val="24"/>
        </w:rPr>
        <w:t>frmStockMenu.</w:t>
      </w:r>
    </w:p>
    <w:p w:rsidR="006A6FE4" w:rsidRDefault="006A6FE4" w:rsidP="006A6FE4">
      <w:pPr>
        <w:pStyle w:val="ListParagraph"/>
        <w:rPr>
          <w:sz w:val="24"/>
          <w:szCs w:val="28"/>
        </w:rPr>
      </w:pPr>
    </w:p>
    <w:p w:rsidR="006A6FE4" w:rsidRDefault="006A6FE4" w:rsidP="006A6FE4">
      <w:pPr>
        <w:pStyle w:val="ListParagraph"/>
        <w:rPr>
          <w:b/>
          <w:sz w:val="24"/>
          <w:szCs w:val="28"/>
        </w:rPr>
      </w:pPr>
      <w:r>
        <w:rPr>
          <w:b/>
          <w:sz w:val="24"/>
          <w:szCs w:val="28"/>
        </w:rPr>
        <w:t>Form View:</w:t>
      </w:r>
    </w:p>
    <w:p w:rsidR="006A6FE4" w:rsidRDefault="006A6FE4" w:rsidP="006A6FE4">
      <w:pPr>
        <w:pStyle w:val="ListParagraph"/>
        <w:rPr>
          <w:b/>
          <w:sz w:val="24"/>
          <w:szCs w:val="28"/>
        </w:rPr>
      </w:pPr>
      <w:r>
        <w:rPr>
          <w:noProof/>
        </w:rPr>
        <w:drawing>
          <wp:inline distT="0" distB="0" distL="0" distR="0" wp14:anchorId="6B1C70C9" wp14:editId="3D1FCD59">
            <wp:extent cx="5943600" cy="2868930"/>
            <wp:effectExtent l="0" t="0" r="0" b="762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868930"/>
                    </a:xfrm>
                    <a:prstGeom prst="rect">
                      <a:avLst/>
                    </a:prstGeom>
                  </pic:spPr>
                </pic:pic>
              </a:graphicData>
            </a:graphic>
          </wp:inline>
        </w:drawing>
      </w:r>
    </w:p>
    <w:p w:rsidR="006A6FE4" w:rsidRDefault="006A6FE4" w:rsidP="006A6FE4">
      <w:pPr>
        <w:pStyle w:val="ListParagraph"/>
        <w:rPr>
          <w:b/>
          <w:sz w:val="24"/>
          <w:szCs w:val="28"/>
        </w:rPr>
      </w:pPr>
    </w:p>
    <w:p w:rsidR="006A6FE4" w:rsidRDefault="006A6FE4" w:rsidP="006A6FE4">
      <w:pPr>
        <w:pStyle w:val="ListParagraph"/>
        <w:rPr>
          <w:b/>
          <w:sz w:val="24"/>
          <w:szCs w:val="28"/>
        </w:rPr>
      </w:pPr>
      <w:r>
        <w:rPr>
          <w:b/>
          <w:sz w:val="24"/>
          <w:szCs w:val="28"/>
        </w:rPr>
        <w:t>Design View:</w:t>
      </w:r>
    </w:p>
    <w:p w:rsidR="006A6FE4" w:rsidRDefault="006A6FE4" w:rsidP="006A6FE4">
      <w:pPr>
        <w:pStyle w:val="ListParagraph"/>
        <w:rPr>
          <w:b/>
          <w:sz w:val="24"/>
          <w:szCs w:val="28"/>
        </w:rPr>
      </w:pPr>
      <w:r>
        <w:rPr>
          <w:noProof/>
        </w:rPr>
        <w:drawing>
          <wp:inline distT="0" distB="0" distL="0" distR="0" wp14:anchorId="0815B2C4" wp14:editId="4377BE1A">
            <wp:extent cx="5943600" cy="297561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75610"/>
                    </a:xfrm>
                    <a:prstGeom prst="rect">
                      <a:avLst/>
                    </a:prstGeom>
                  </pic:spPr>
                </pic:pic>
              </a:graphicData>
            </a:graphic>
          </wp:inline>
        </w:drawing>
      </w:r>
    </w:p>
    <w:p w:rsidR="006A6FE4" w:rsidRDefault="006A6FE4" w:rsidP="006A6FE4">
      <w:pPr>
        <w:pStyle w:val="ListParagraph"/>
        <w:rPr>
          <w:b/>
          <w:sz w:val="24"/>
          <w:szCs w:val="28"/>
        </w:rPr>
      </w:pPr>
    </w:p>
    <w:p w:rsidR="006A6FE4" w:rsidRDefault="006A6FE4" w:rsidP="006A6FE4">
      <w:pPr>
        <w:pStyle w:val="ListParagraph"/>
        <w:rPr>
          <w:b/>
          <w:sz w:val="24"/>
          <w:szCs w:val="28"/>
        </w:rPr>
      </w:pPr>
    </w:p>
    <w:p w:rsidR="006A6FE4" w:rsidRPr="001032E2" w:rsidRDefault="006A6FE4" w:rsidP="006A6FE4">
      <w:pPr>
        <w:rPr>
          <w:b/>
          <w:sz w:val="24"/>
          <w:szCs w:val="28"/>
        </w:rPr>
      </w:pPr>
    </w:p>
    <w:p w:rsidR="006A6FE4" w:rsidRPr="00F005C9" w:rsidRDefault="006A6FE4" w:rsidP="00572387">
      <w:pPr>
        <w:pStyle w:val="ListParagraph"/>
        <w:numPr>
          <w:ilvl w:val="0"/>
          <w:numId w:val="67"/>
        </w:numPr>
        <w:rPr>
          <w:b/>
          <w:sz w:val="28"/>
          <w:u w:val="single"/>
        </w:rPr>
      </w:pPr>
      <w:r>
        <w:rPr>
          <w:b/>
          <w:sz w:val="28"/>
          <w:u w:val="single"/>
        </w:rPr>
        <w:lastRenderedPageBreak/>
        <w:t>Suppliers Menu:</w:t>
      </w:r>
    </w:p>
    <w:p w:rsidR="006A6FE4" w:rsidRDefault="006A6FE4" w:rsidP="006A6FE4">
      <w:pPr>
        <w:pStyle w:val="ListParagraph"/>
        <w:rPr>
          <w:b/>
          <w:sz w:val="24"/>
        </w:rPr>
      </w:pPr>
      <w:r>
        <w:rPr>
          <w:sz w:val="24"/>
          <w:szCs w:val="28"/>
        </w:rPr>
        <w:t>This form allows the user to view all the objects and processes in the database related to Suppliers. It has buttons to open up the object the user wants.</w:t>
      </w:r>
      <w:r w:rsidRPr="00E67C1B">
        <w:rPr>
          <w:sz w:val="24"/>
        </w:rPr>
        <w:t xml:space="preserve"> </w:t>
      </w:r>
      <w:r>
        <w:rPr>
          <w:sz w:val="24"/>
        </w:rPr>
        <w:t xml:space="preserve">The name of this form in the database according to the naming convention is </w:t>
      </w:r>
      <w:r>
        <w:rPr>
          <w:b/>
          <w:sz w:val="24"/>
        </w:rPr>
        <w:t>frmSuppliersMenu.</w:t>
      </w:r>
    </w:p>
    <w:p w:rsidR="006A6FE4" w:rsidRDefault="006A6FE4" w:rsidP="006A6FE4">
      <w:pPr>
        <w:pStyle w:val="ListParagraph"/>
        <w:rPr>
          <w:b/>
          <w:sz w:val="24"/>
        </w:rPr>
      </w:pPr>
    </w:p>
    <w:p w:rsidR="006A6FE4" w:rsidRDefault="006A6FE4" w:rsidP="006A6FE4">
      <w:pPr>
        <w:pStyle w:val="ListParagraph"/>
        <w:rPr>
          <w:b/>
          <w:sz w:val="24"/>
        </w:rPr>
      </w:pPr>
      <w:r>
        <w:rPr>
          <w:b/>
          <w:sz w:val="24"/>
        </w:rPr>
        <w:t>Form View:</w:t>
      </w:r>
    </w:p>
    <w:p w:rsidR="006A6FE4" w:rsidRDefault="006A6FE4" w:rsidP="006A6FE4">
      <w:pPr>
        <w:pStyle w:val="ListParagraph"/>
        <w:rPr>
          <w:sz w:val="24"/>
          <w:szCs w:val="28"/>
        </w:rPr>
      </w:pPr>
      <w:r>
        <w:rPr>
          <w:noProof/>
        </w:rPr>
        <w:drawing>
          <wp:inline distT="0" distB="0" distL="0" distR="0" wp14:anchorId="63C4CE6C" wp14:editId="1030036B">
            <wp:extent cx="5943600" cy="2865120"/>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865120"/>
                    </a:xfrm>
                    <a:prstGeom prst="rect">
                      <a:avLst/>
                    </a:prstGeom>
                  </pic:spPr>
                </pic:pic>
              </a:graphicData>
            </a:graphic>
          </wp:inline>
        </w:drawing>
      </w:r>
    </w:p>
    <w:p w:rsidR="006A6FE4" w:rsidRDefault="006A6FE4" w:rsidP="006A6FE4">
      <w:pPr>
        <w:pStyle w:val="ListParagraph"/>
        <w:rPr>
          <w:sz w:val="24"/>
          <w:szCs w:val="28"/>
        </w:rPr>
      </w:pPr>
    </w:p>
    <w:p w:rsidR="006A6FE4" w:rsidRDefault="006A6FE4" w:rsidP="006A6FE4">
      <w:pPr>
        <w:pStyle w:val="ListParagraph"/>
        <w:rPr>
          <w:b/>
          <w:sz w:val="24"/>
          <w:szCs w:val="28"/>
        </w:rPr>
      </w:pPr>
      <w:r>
        <w:rPr>
          <w:b/>
          <w:sz w:val="24"/>
          <w:szCs w:val="28"/>
        </w:rPr>
        <w:t>Design View:</w:t>
      </w:r>
    </w:p>
    <w:p w:rsidR="006A6FE4" w:rsidRPr="00E67C1B" w:rsidRDefault="006A6FE4" w:rsidP="006A6FE4">
      <w:pPr>
        <w:pStyle w:val="ListParagraph"/>
        <w:rPr>
          <w:b/>
          <w:sz w:val="24"/>
          <w:szCs w:val="28"/>
        </w:rPr>
      </w:pPr>
      <w:r>
        <w:rPr>
          <w:noProof/>
        </w:rPr>
        <w:drawing>
          <wp:inline distT="0" distB="0" distL="0" distR="0" wp14:anchorId="1CFFCEDB" wp14:editId="1CAF56C4">
            <wp:extent cx="5943600" cy="2971800"/>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971800"/>
                    </a:xfrm>
                    <a:prstGeom prst="rect">
                      <a:avLst/>
                    </a:prstGeom>
                  </pic:spPr>
                </pic:pic>
              </a:graphicData>
            </a:graphic>
          </wp:inline>
        </w:drawing>
      </w:r>
    </w:p>
    <w:p w:rsidR="006A6FE4" w:rsidRPr="002E67A2" w:rsidRDefault="006A6FE4" w:rsidP="006A6FE4">
      <w:pPr>
        <w:pStyle w:val="ListParagraph"/>
        <w:rPr>
          <w:b/>
          <w:sz w:val="24"/>
          <w:szCs w:val="28"/>
        </w:rPr>
      </w:pPr>
    </w:p>
    <w:p w:rsidR="006A6FE4" w:rsidRDefault="006A6FE4" w:rsidP="006A6FE4">
      <w:pPr>
        <w:pStyle w:val="ListParagraph"/>
        <w:rPr>
          <w:sz w:val="24"/>
          <w:szCs w:val="28"/>
        </w:rPr>
      </w:pPr>
    </w:p>
    <w:p w:rsidR="006A6FE4" w:rsidRDefault="006A6FE4" w:rsidP="006A6FE4">
      <w:pPr>
        <w:pStyle w:val="ListParagraph"/>
        <w:rPr>
          <w:b/>
          <w:sz w:val="28"/>
          <w:u w:val="single"/>
        </w:rPr>
      </w:pPr>
    </w:p>
    <w:p w:rsidR="006A6FE4" w:rsidRPr="00F005C9" w:rsidRDefault="006A6FE4" w:rsidP="00572387">
      <w:pPr>
        <w:pStyle w:val="ListParagraph"/>
        <w:numPr>
          <w:ilvl w:val="0"/>
          <w:numId w:val="67"/>
        </w:numPr>
        <w:rPr>
          <w:b/>
          <w:sz w:val="28"/>
          <w:u w:val="single"/>
        </w:rPr>
      </w:pPr>
      <w:r>
        <w:rPr>
          <w:b/>
          <w:sz w:val="28"/>
          <w:u w:val="single"/>
        </w:rPr>
        <w:lastRenderedPageBreak/>
        <w:t>Sales Menu:</w:t>
      </w:r>
    </w:p>
    <w:p w:rsidR="006A6FE4" w:rsidRDefault="006A6FE4" w:rsidP="006A6FE4">
      <w:pPr>
        <w:pStyle w:val="ListParagraph"/>
        <w:rPr>
          <w:b/>
          <w:sz w:val="24"/>
        </w:rPr>
      </w:pPr>
      <w:r>
        <w:rPr>
          <w:sz w:val="24"/>
          <w:szCs w:val="28"/>
        </w:rPr>
        <w:t>This form allows the user to view all the objects and processes in the database related to Sales. It has buttons to open up the object the user wants.</w:t>
      </w:r>
      <w:r w:rsidRPr="00E67C1B">
        <w:rPr>
          <w:sz w:val="24"/>
        </w:rPr>
        <w:t xml:space="preserve"> </w:t>
      </w:r>
      <w:r>
        <w:rPr>
          <w:sz w:val="24"/>
        </w:rPr>
        <w:t xml:space="preserve">The name of this form in the database according to the naming convention is </w:t>
      </w:r>
      <w:r>
        <w:rPr>
          <w:b/>
          <w:sz w:val="24"/>
        </w:rPr>
        <w:t>frmSalesMenu.</w:t>
      </w:r>
    </w:p>
    <w:p w:rsidR="006A6FE4" w:rsidRDefault="006A6FE4" w:rsidP="006A6FE4">
      <w:pPr>
        <w:pStyle w:val="ListParagraph"/>
        <w:rPr>
          <w:b/>
          <w:sz w:val="24"/>
        </w:rPr>
      </w:pPr>
    </w:p>
    <w:p w:rsidR="006A6FE4" w:rsidRDefault="006A6FE4" w:rsidP="006A6FE4">
      <w:pPr>
        <w:pStyle w:val="ListParagraph"/>
        <w:rPr>
          <w:b/>
          <w:sz w:val="24"/>
        </w:rPr>
      </w:pPr>
      <w:r>
        <w:rPr>
          <w:b/>
          <w:sz w:val="24"/>
        </w:rPr>
        <w:t>Form View:</w:t>
      </w:r>
    </w:p>
    <w:p w:rsidR="006A6FE4" w:rsidRDefault="006A6FE4" w:rsidP="006A6FE4">
      <w:pPr>
        <w:pStyle w:val="ListParagraph"/>
        <w:rPr>
          <w:b/>
          <w:sz w:val="24"/>
        </w:rPr>
      </w:pPr>
      <w:r>
        <w:rPr>
          <w:noProof/>
        </w:rPr>
        <w:drawing>
          <wp:inline distT="0" distB="0" distL="0" distR="0" wp14:anchorId="0DA06151" wp14:editId="5CC2182C">
            <wp:extent cx="5943600" cy="2865120"/>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865120"/>
                    </a:xfrm>
                    <a:prstGeom prst="rect">
                      <a:avLst/>
                    </a:prstGeom>
                  </pic:spPr>
                </pic:pic>
              </a:graphicData>
            </a:graphic>
          </wp:inline>
        </w:drawing>
      </w:r>
    </w:p>
    <w:p w:rsidR="006A6FE4" w:rsidRDefault="006A6FE4" w:rsidP="006A6FE4">
      <w:pPr>
        <w:pStyle w:val="ListParagraph"/>
        <w:rPr>
          <w:b/>
          <w:sz w:val="24"/>
        </w:rPr>
      </w:pPr>
    </w:p>
    <w:p w:rsidR="006A6FE4" w:rsidRDefault="006A6FE4" w:rsidP="006A6FE4">
      <w:pPr>
        <w:pStyle w:val="ListParagraph"/>
        <w:rPr>
          <w:b/>
          <w:sz w:val="24"/>
        </w:rPr>
      </w:pPr>
      <w:r>
        <w:rPr>
          <w:b/>
          <w:sz w:val="24"/>
        </w:rPr>
        <w:t>Design View:</w:t>
      </w:r>
    </w:p>
    <w:p w:rsidR="006A6FE4" w:rsidRDefault="006A6FE4" w:rsidP="006A6FE4">
      <w:pPr>
        <w:pStyle w:val="ListParagraph"/>
        <w:rPr>
          <w:b/>
          <w:sz w:val="24"/>
        </w:rPr>
      </w:pPr>
      <w:r>
        <w:rPr>
          <w:noProof/>
        </w:rPr>
        <w:drawing>
          <wp:inline distT="0" distB="0" distL="0" distR="0" wp14:anchorId="1D262F38" wp14:editId="5CEE4C03">
            <wp:extent cx="5943600" cy="295402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954020"/>
                    </a:xfrm>
                    <a:prstGeom prst="rect">
                      <a:avLst/>
                    </a:prstGeom>
                  </pic:spPr>
                </pic:pic>
              </a:graphicData>
            </a:graphic>
          </wp:inline>
        </w:drawing>
      </w:r>
    </w:p>
    <w:p w:rsidR="006A6FE4" w:rsidRDefault="006A6FE4" w:rsidP="006A6FE4">
      <w:pPr>
        <w:pStyle w:val="ListParagraph"/>
        <w:rPr>
          <w:b/>
          <w:sz w:val="24"/>
        </w:rPr>
      </w:pPr>
    </w:p>
    <w:p w:rsidR="006A6FE4" w:rsidRDefault="006A6FE4" w:rsidP="006A6FE4">
      <w:pPr>
        <w:pStyle w:val="ListParagraph"/>
        <w:rPr>
          <w:b/>
          <w:sz w:val="24"/>
        </w:rPr>
      </w:pPr>
    </w:p>
    <w:p w:rsidR="006A6FE4" w:rsidRDefault="006A6FE4" w:rsidP="006A6FE4">
      <w:pPr>
        <w:pStyle w:val="ListParagraph"/>
        <w:rPr>
          <w:b/>
          <w:sz w:val="24"/>
        </w:rPr>
      </w:pPr>
    </w:p>
    <w:p w:rsidR="006A6FE4" w:rsidRPr="00F005C9" w:rsidRDefault="006A6FE4" w:rsidP="00572387">
      <w:pPr>
        <w:pStyle w:val="ListParagraph"/>
        <w:numPr>
          <w:ilvl w:val="0"/>
          <w:numId w:val="67"/>
        </w:numPr>
        <w:rPr>
          <w:b/>
          <w:sz w:val="28"/>
          <w:u w:val="single"/>
        </w:rPr>
      </w:pPr>
      <w:r>
        <w:rPr>
          <w:b/>
          <w:sz w:val="28"/>
          <w:u w:val="single"/>
        </w:rPr>
        <w:lastRenderedPageBreak/>
        <w:t>Orders Menu:</w:t>
      </w:r>
    </w:p>
    <w:p w:rsidR="006A6FE4" w:rsidRDefault="006A6FE4" w:rsidP="006A6FE4">
      <w:pPr>
        <w:pStyle w:val="ListParagraph"/>
        <w:rPr>
          <w:b/>
          <w:sz w:val="24"/>
        </w:rPr>
      </w:pPr>
      <w:r>
        <w:rPr>
          <w:sz w:val="24"/>
          <w:szCs w:val="28"/>
        </w:rPr>
        <w:t>This form allows the user to view all the objects and processes in the database related to Orders. It has buttons to open up the object the user wants.</w:t>
      </w:r>
      <w:r w:rsidRPr="00E67C1B">
        <w:rPr>
          <w:sz w:val="24"/>
        </w:rPr>
        <w:t xml:space="preserve"> </w:t>
      </w:r>
      <w:r>
        <w:rPr>
          <w:sz w:val="24"/>
        </w:rPr>
        <w:t xml:space="preserve">The name of this form in the database according to the naming convention is </w:t>
      </w:r>
      <w:r>
        <w:rPr>
          <w:b/>
          <w:sz w:val="24"/>
        </w:rPr>
        <w:t>frmOrdersMenu.</w:t>
      </w:r>
    </w:p>
    <w:p w:rsidR="006A6FE4" w:rsidRDefault="006A6FE4" w:rsidP="006A6FE4">
      <w:pPr>
        <w:pStyle w:val="ListParagraph"/>
        <w:rPr>
          <w:b/>
          <w:sz w:val="24"/>
        </w:rPr>
      </w:pPr>
    </w:p>
    <w:p w:rsidR="006A6FE4" w:rsidRDefault="006A6FE4" w:rsidP="006A6FE4">
      <w:pPr>
        <w:pStyle w:val="ListParagraph"/>
        <w:rPr>
          <w:b/>
          <w:sz w:val="24"/>
        </w:rPr>
      </w:pPr>
      <w:r>
        <w:rPr>
          <w:b/>
          <w:sz w:val="24"/>
        </w:rPr>
        <w:t>Form View:</w:t>
      </w:r>
    </w:p>
    <w:p w:rsidR="006A6FE4" w:rsidRDefault="006A6FE4" w:rsidP="006A6FE4">
      <w:pPr>
        <w:pStyle w:val="ListParagraph"/>
        <w:rPr>
          <w:b/>
          <w:sz w:val="24"/>
        </w:rPr>
      </w:pPr>
      <w:r>
        <w:rPr>
          <w:noProof/>
        </w:rPr>
        <w:drawing>
          <wp:inline distT="0" distB="0" distL="0" distR="0" wp14:anchorId="3CE6F2AC" wp14:editId="02F87353">
            <wp:extent cx="5943600" cy="2851785"/>
            <wp:effectExtent l="0" t="0" r="0" b="571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851785"/>
                    </a:xfrm>
                    <a:prstGeom prst="rect">
                      <a:avLst/>
                    </a:prstGeom>
                  </pic:spPr>
                </pic:pic>
              </a:graphicData>
            </a:graphic>
          </wp:inline>
        </w:drawing>
      </w:r>
    </w:p>
    <w:p w:rsidR="006A6FE4" w:rsidRDefault="006A6FE4" w:rsidP="006A6FE4">
      <w:pPr>
        <w:pStyle w:val="ListParagraph"/>
        <w:rPr>
          <w:b/>
          <w:sz w:val="24"/>
        </w:rPr>
      </w:pPr>
    </w:p>
    <w:p w:rsidR="006A6FE4" w:rsidRDefault="006A6FE4" w:rsidP="006A6FE4">
      <w:pPr>
        <w:pStyle w:val="ListParagraph"/>
        <w:rPr>
          <w:b/>
          <w:sz w:val="24"/>
        </w:rPr>
      </w:pPr>
      <w:r>
        <w:rPr>
          <w:b/>
          <w:sz w:val="24"/>
        </w:rPr>
        <w:t>Design View:</w:t>
      </w:r>
    </w:p>
    <w:p w:rsidR="006A6FE4" w:rsidRDefault="006A6FE4" w:rsidP="006A6FE4">
      <w:pPr>
        <w:pStyle w:val="ListParagraph"/>
        <w:rPr>
          <w:b/>
          <w:sz w:val="24"/>
        </w:rPr>
      </w:pPr>
      <w:r>
        <w:rPr>
          <w:noProof/>
        </w:rPr>
        <w:drawing>
          <wp:inline distT="0" distB="0" distL="0" distR="0" wp14:anchorId="106CEB88" wp14:editId="3D94729C">
            <wp:extent cx="5943600" cy="2947035"/>
            <wp:effectExtent l="0" t="0" r="0" b="571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947035"/>
                    </a:xfrm>
                    <a:prstGeom prst="rect">
                      <a:avLst/>
                    </a:prstGeom>
                  </pic:spPr>
                </pic:pic>
              </a:graphicData>
            </a:graphic>
          </wp:inline>
        </w:drawing>
      </w:r>
    </w:p>
    <w:p w:rsidR="006A6FE4" w:rsidRDefault="006A6FE4" w:rsidP="006A6FE4">
      <w:pPr>
        <w:pStyle w:val="ListParagraph"/>
        <w:rPr>
          <w:b/>
          <w:sz w:val="24"/>
        </w:rPr>
      </w:pPr>
    </w:p>
    <w:p w:rsidR="006A6FE4" w:rsidRDefault="006A6FE4" w:rsidP="006A6FE4">
      <w:pPr>
        <w:pStyle w:val="ListParagraph"/>
        <w:rPr>
          <w:b/>
          <w:sz w:val="24"/>
        </w:rPr>
      </w:pPr>
    </w:p>
    <w:p w:rsidR="006A6FE4" w:rsidRDefault="006A6FE4" w:rsidP="006A6FE4">
      <w:pPr>
        <w:pStyle w:val="ListParagraph"/>
        <w:rPr>
          <w:b/>
          <w:sz w:val="24"/>
        </w:rPr>
      </w:pPr>
    </w:p>
    <w:p w:rsidR="006A6FE4" w:rsidRPr="00F005C9" w:rsidRDefault="006A6FE4" w:rsidP="00572387">
      <w:pPr>
        <w:pStyle w:val="ListParagraph"/>
        <w:numPr>
          <w:ilvl w:val="0"/>
          <w:numId w:val="67"/>
        </w:numPr>
        <w:rPr>
          <w:b/>
          <w:sz w:val="28"/>
          <w:u w:val="single"/>
        </w:rPr>
      </w:pPr>
      <w:r>
        <w:rPr>
          <w:b/>
          <w:sz w:val="28"/>
          <w:u w:val="single"/>
        </w:rPr>
        <w:lastRenderedPageBreak/>
        <w:t>Supply Received Menu:</w:t>
      </w:r>
    </w:p>
    <w:p w:rsidR="006A6FE4" w:rsidRDefault="006A6FE4" w:rsidP="006A6FE4">
      <w:pPr>
        <w:pStyle w:val="ListParagraph"/>
        <w:rPr>
          <w:b/>
          <w:sz w:val="24"/>
        </w:rPr>
      </w:pPr>
      <w:r>
        <w:rPr>
          <w:sz w:val="24"/>
          <w:szCs w:val="28"/>
        </w:rPr>
        <w:t>This form allows the user to view all the objects and processes in the database related to Supply Received. It has buttons to open up the object the user wants.</w:t>
      </w:r>
      <w:r w:rsidRPr="00E67C1B">
        <w:rPr>
          <w:sz w:val="24"/>
        </w:rPr>
        <w:t xml:space="preserve"> </w:t>
      </w:r>
      <w:r>
        <w:rPr>
          <w:sz w:val="24"/>
        </w:rPr>
        <w:t xml:space="preserve">The name of this form in the database according to the naming convention is </w:t>
      </w:r>
      <w:r>
        <w:rPr>
          <w:b/>
          <w:sz w:val="24"/>
        </w:rPr>
        <w:t>frmSupplyReceivedMenu.</w:t>
      </w:r>
    </w:p>
    <w:p w:rsidR="006A6FE4" w:rsidRDefault="006A6FE4" w:rsidP="006A6FE4">
      <w:pPr>
        <w:pStyle w:val="ListParagraph"/>
        <w:rPr>
          <w:b/>
          <w:sz w:val="24"/>
        </w:rPr>
      </w:pPr>
    </w:p>
    <w:p w:rsidR="006A6FE4" w:rsidRDefault="006A6FE4" w:rsidP="006A6FE4">
      <w:pPr>
        <w:pStyle w:val="ListParagraph"/>
        <w:rPr>
          <w:b/>
          <w:sz w:val="24"/>
        </w:rPr>
      </w:pPr>
      <w:r>
        <w:rPr>
          <w:b/>
          <w:sz w:val="24"/>
        </w:rPr>
        <w:t>Form View:</w:t>
      </w:r>
    </w:p>
    <w:p w:rsidR="006A6FE4" w:rsidRDefault="006A6FE4" w:rsidP="006A6FE4">
      <w:pPr>
        <w:pStyle w:val="ListParagraph"/>
        <w:rPr>
          <w:b/>
          <w:sz w:val="24"/>
        </w:rPr>
      </w:pPr>
      <w:r>
        <w:rPr>
          <w:noProof/>
        </w:rPr>
        <w:drawing>
          <wp:inline distT="0" distB="0" distL="0" distR="0" wp14:anchorId="02FDAFFB" wp14:editId="5954D379">
            <wp:extent cx="5943600" cy="278574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785745"/>
                    </a:xfrm>
                    <a:prstGeom prst="rect">
                      <a:avLst/>
                    </a:prstGeom>
                  </pic:spPr>
                </pic:pic>
              </a:graphicData>
            </a:graphic>
          </wp:inline>
        </w:drawing>
      </w:r>
    </w:p>
    <w:p w:rsidR="006A6FE4" w:rsidRDefault="006A6FE4" w:rsidP="006A6FE4">
      <w:pPr>
        <w:pStyle w:val="ListParagraph"/>
        <w:rPr>
          <w:b/>
          <w:sz w:val="24"/>
        </w:rPr>
      </w:pPr>
    </w:p>
    <w:p w:rsidR="006A6FE4" w:rsidRDefault="006A6FE4" w:rsidP="006A6FE4">
      <w:pPr>
        <w:pStyle w:val="ListParagraph"/>
        <w:rPr>
          <w:b/>
          <w:sz w:val="24"/>
        </w:rPr>
      </w:pPr>
      <w:r>
        <w:rPr>
          <w:b/>
          <w:sz w:val="24"/>
        </w:rPr>
        <w:t>Design View:</w:t>
      </w:r>
    </w:p>
    <w:p w:rsidR="006A6FE4" w:rsidRDefault="006A6FE4" w:rsidP="006A6FE4">
      <w:pPr>
        <w:pStyle w:val="ListParagraph"/>
        <w:rPr>
          <w:b/>
          <w:sz w:val="24"/>
        </w:rPr>
      </w:pPr>
      <w:r>
        <w:rPr>
          <w:noProof/>
        </w:rPr>
        <w:drawing>
          <wp:inline distT="0" distB="0" distL="0" distR="0" wp14:anchorId="2641B801" wp14:editId="423CD02F">
            <wp:extent cx="5943600" cy="290322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903220"/>
                    </a:xfrm>
                    <a:prstGeom prst="rect">
                      <a:avLst/>
                    </a:prstGeom>
                  </pic:spPr>
                </pic:pic>
              </a:graphicData>
            </a:graphic>
          </wp:inline>
        </w:drawing>
      </w:r>
    </w:p>
    <w:p w:rsidR="006A6FE4" w:rsidRDefault="006A6FE4" w:rsidP="006A6FE4">
      <w:pPr>
        <w:rPr>
          <w:b/>
          <w:sz w:val="24"/>
        </w:rPr>
      </w:pPr>
    </w:p>
    <w:p w:rsidR="006A6FE4" w:rsidRDefault="006A6FE4" w:rsidP="006A6FE4">
      <w:pPr>
        <w:rPr>
          <w:b/>
          <w:sz w:val="24"/>
        </w:rPr>
      </w:pPr>
    </w:p>
    <w:p w:rsidR="006A6FE4" w:rsidRDefault="006A6FE4" w:rsidP="006A6FE4">
      <w:pPr>
        <w:rPr>
          <w:b/>
          <w:sz w:val="32"/>
          <w:u w:val="single"/>
        </w:rPr>
      </w:pPr>
      <w:r>
        <w:rPr>
          <w:b/>
          <w:sz w:val="32"/>
          <w:u w:val="single"/>
        </w:rPr>
        <w:lastRenderedPageBreak/>
        <w:t>Data Entry Forms:</w:t>
      </w:r>
    </w:p>
    <w:p w:rsidR="006A6FE4" w:rsidRDefault="006A6FE4" w:rsidP="006A6FE4">
      <w:pPr>
        <w:rPr>
          <w:sz w:val="24"/>
        </w:rPr>
      </w:pPr>
      <w:r>
        <w:rPr>
          <w:sz w:val="24"/>
        </w:rPr>
        <w:t>The user enters the data through the data entry forms and then the data will be stored in the specified data table. If the user enter data violating the validation rules a custom error message will be shown. The data entry forms in this database will be:</w:t>
      </w:r>
    </w:p>
    <w:p w:rsidR="006A6FE4" w:rsidRDefault="006A6FE4" w:rsidP="00572387">
      <w:pPr>
        <w:pStyle w:val="ListParagraph"/>
        <w:numPr>
          <w:ilvl w:val="0"/>
          <w:numId w:val="69"/>
        </w:numPr>
        <w:rPr>
          <w:sz w:val="24"/>
        </w:rPr>
      </w:pPr>
      <w:r>
        <w:rPr>
          <w:sz w:val="24"/>
        </w:rPr>
        <w:t>Stock Form</w:t>
      </w:r>
    </w:p>
    <w:p w:rsidR="006A6FE4" w:rsidRDefault="006A6FE4" w:rsidP="00572387">
      <w:pPr>
        <w:pStyle w:val="ListParagraph"/>
        <w:numPr>
          <w:ilvl w:val="0"/>
          <w:numId w:val="69"/>
        </w:numPr>
        <w:rPr>
          <w:sz w:val="24"/>
        </w:rPr>
      </w:pPr>
      <w:r>
        <w:rPr>
          <w:sz w:val="24"/>
        </w:rPr>
        <w:t>Suppliers Form</w:t>
      </w:r>
    </w:p>
    <w:p w:rsidR="006A6FE4" w:rsidRDefault="006A6FE4" w:rsidP="00572387">
      <w:pPr>
        <w:pStyle w:val="ListParagraph"/>
        <w:numPr>
          <w:ilvl w:val="0"/>
          <w:numId w:val="69"/>
        </w:numPr>
        <w:rPr>
          <w:sz w:val="24"/>
        </w:rPr>
      </w:pPr>
      <w:r>
        <w:rPr>
          <w:sz w:val="24"/>
        </w:rPr>
        <w:t>Sales Form</w:t>
      </w:r>
    </w:p>
    <w:p w:rsidR="006A6FE4" w:rsidRDefault="006A6FE4" w:rsidP="00572387">
      <w:pPr>
        <w:pStyle w:val="ListParagraph"/>
        <w:numPr>
          <w:ilvl w:val="0"/>
          <w:numId w:val="69"/>
        </w:numPr>
        <w:rPr>
          <w:sz w:val="24"/>
        </w:rPr>
      </w:pPr>
      <w:r>
        <w:rPr>
          <w:sz w:val="24"/>
        </w:rPr>
        <w:t>Orders Form</w:t>
      </w:r>
    </w:p>
    <w:p w:rsidR="006A6FE4" w:rsidRDefault="006A6FE4" w:rsidP="00572387">
      <w:pPr>
        <w:pStyle w:val="ListParagraph"/>
        <w:numPr>
          <w:ilvl w:val="0"/>
          <w:numId w:val="69"/>
        </w:numPr>
        <w:rPr>
          <w:sz w:val="24"/>
        </w:rPr>
      </w:pPr>
      <w:r>
        <w:rPr>
          <w:sz w:val="24"/>
        </w:rPr>
        <w:t>Supply Received Form</w:t>
      </w:r>
    </w:p>
    <w:p w:rsidR="006A6FE4" w:rsidRPr="002B20EB" w:rsidRDefault="006A6FE4" w:rsidP="006A6FE4">
      <w:pPr>
        <w:pStyle w:val="ListParagraph"/>
        <w:rPr>
          <w:sz w:val="24"/>
        </w:rPr>
      </w:pPr>
    </w:p>
    <w:p w:rsidR="006A6FE4" w:rsidRDefault="006A6FE4" w:rsidP="006A6FE4">
      <w:pPr>
        <w:pStyle w:val="ListParagraph"/>
        <w:rPr>
          <w:sz w:val="24"/>
        </w:rPr>
      </w:pPr>
    </w:p>
    <w:p w:rsidR="006A6FE4" w:rsidRDefault="006A6FE4" w:rsidP="00572387">
      <w:pPr>
        <w:pStyle w:val="ListParagraph"/>
        <w:numPr>
          <w:ilvl w:val="0"/>
          <w:numId w:val="68"/>
        </w:numPr>
        <w:rPr>
          <w:b/>
          <w:sz w:val="28"/>
          <w:u w:val="single"/>
        </w:rPr>
      </w:pPr>
      <w:r>
        <w:rPr>
          <w:b/>
          <w:sz w:val="28"/>
          <w:u w:val="single"/>
        </w:rPr>
        <w:t>Stock Form:</w:t>
      </w:r>
    </w:p>
    <w:p w:rsidR="006A6FE4" w:rsidRDefault="006A6FE4" w:rsidP="006A6FE4">
      <w:pPr>
        <w:pStyle w:val="ListParagraph"/>
        <w:rPr>
          <w:sz w:val="24"/>
        </w:rPr>
      </w:pPr>
      <w:r>
        <w:rPr>
          <w:sz w:val="24"/>
        </w:rPr>
        <w:t xml:space="preserve">This form is linked to the </w:t>
      </w:r>
      <w:r w:rsidRPr="001E7145">
        <w:rPr>
          <w:b/>
          <w:sz w:val="24"/>
        </w:rPr>
        <w:t>Stock Table</w:t>
      </w:r>
      <w:r>
        <w:rPr>
          <w:sz w:val="24"/>
        </w:rPr>
        <w:t xml:space="preserve">. All the records entered in this form will be stored in the </w:t>
      </w:r>
      <w:r w:rsidRPr="001E7145">
        <w:rPr>
          <w:b/>
          <w:sz w:val="24"/>
        </w:rPr>
        <w:t>Stock Table</w:t>
      </w:r>
      <w:r>
        <w:rPr>
          <w:sz w:val="24"/>
        </w:rPr>
        <w:t>. The name of this form in the database according to the naming convention is</w:t>
      </w:r>
      <w:r w:rsidRPr="00C53B72">
        <w:rPr>
          <w:b/>
          <w:sz w:val="24"/>
        </w:rPr>
        <w:t xml:space="preserve"> frmStock</w:t>
      </w:r>
      <w:r>
        <w:rPr>
          <w:sz w:val="24"/>
        </w:rPr>
        <w:t>.</w:t>
      </w:r>
    </w:p>
    <w:p w:rsidR="006A6FE4" w:rsidRPr="00026E00" w:rsidRDefault="006A6FE4" w:rsidP="006A6FE4">
      <w:pPr>
        <w:pStyle w:val="ListParagraph"/>
        <w:rPr>
          <w:b/>
          <w:sz w:val="24"/>
        </w:rPr>
      </w:pPr>
    </w:p>
    <w:p w:rsidR="006A6FE4" w:rsidRDefault="006A6FE4" w:rsidP="006A6FE4">
      <w:pPr>
        <w:pStyle w:val="ListParagraph"/>
        <w:jc w:val="both"/>
        <w:rPr>
          <w:b/>
          <w:sz w:val="24"/>
        </w:rPr>
      </w:pPr>
      <w:r>
        <w:rPr>
          <w:b/>
          <w:sz w:val="24"/>
        </w:rPr>
        <w:t>Form View:</w:t>
      </w:r>
    </w:p>
    <w:p w:rsidR="006A6FE4" w:rsidRPr="00026E00" w:rsidRDefault="006A6FE4" w:rsidP="006A6FE4">
      <w:pPr>
        <w:pStyle w:val="ListParagraph"/>
        <w:jc w:val="both"/>
        <w:rPr>
          <w:b/>
          <w:sz w:val="24"/>
        </w:rPr>
      </w:pPr>
    </w:p>
    <w:p w:rsidR="006A6FE4" w:rsidRPr="00C53B72" w:rsidRDefault="006A6FE4" w:rsidP="006A6FE4">
      <w:pPr>
        <w:pStyle w:val="ListParagraph"/>
        <w:jc w:val="both"/>
        <w:rPr>
          <w:b/>
          <w:sz w:val="24"/>
        </w:rPr>
      </w:pPr>
      <w:r>
        <w:rPr>
          <w:noProof/>
        </w:rPr>
        <w:drawing>
          <wp:inline distT="0" distB="0" distL="0" distR="0" wp14:anchorId="320B8267" wp14:editId="7E966F66">
            <wp:extent cx="5943600" cy="429133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291330"/>
                    </a:xfrm>
                    <a:prstGeom prst="rect">
                      <a:avLst/>
                    </a:prstGeom>
                  </pic:spPr>
                </pic:pic>
              </a:graphicData>
            </a:graphic>
          </wp:inline>
        </w:drawing>
      </w:r>
    </w:p>
    <w:p w:rsidR="006A6FE4" w:rsidRDefault="006A6FE4" w:rsidP="006A6FE4">
      <w:pPr>
        <w:pStyle w:val="ListParagraph"/>
        <w:jc w:val="both"/>
        <w:rPr>
          <w:b/>
          <w:sz w:val="24"/>
        </w:rPr>
      </w:pPr>
      <w:r>
        <w:rPr>
          <w:b/>
          <w:sz w:val="24"/>
        </w:rPr>
        <w:lastRenderedPageBreak/>
        <w:t>Design View:</w:t>
      </w:r>
    </w:p>
    <w:p w:rsidR="006A6FE4" w:rsidRDefault="006A6FE4" w:rsidP="006A6FE4">
      <w:pPr>
        <w:pStyle w:val="ListParagraph"/>
        <w:jc w:val="both"/>
        <w:rPr>
          <w:b/>
          <w:sz w:val="24"/>
        </w:rPr>
      </w:pPr>
    </w:p>
    <w:p w:rsidR="006A6FE4" w:rsidRDefault="006A6FE4" w:rsidP="006A6FE4">
      <w:pPr>
        <w:pStyle w:val="ListParagraph"/>
        <w:jc w:val="both"/>
        <w:rPr>
          <w:b/>
          <w:sz w:val="24"/>
        </w:rPr>
      </w:pPr>
      <w:r>
        <w:rPr>
          <w:noProof/>
        </w:rPr>
        <w:drawing>
          <wp:inline distT="0" distB="0" distL="0" distR="0" wp14:anchorId="6C3C8EEB" wp14:editId="6A43B8BE">
            <wp:extent cx="5943600" cy="4543425"/>
            <wp:effectExtent l="0" t="0" r="0" b="952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543425"/>
                    </a:xfrm>
                    <a:prstGeom prst="rect">
                      <a:avLst/>
                    </a:prstGeom>
                  </pic:spPr>
                </pic:pic>
              </a:graphicData>
            </a:graphic>
          </wp:inline>
        </w:drawing>
      </w: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572387">
      <w:pPr>
        <w:pStyle w:val="ListParagraph"/>
        <w:numPr>
          <w:ilvl w:val="0"/>
          <w:numId w:val="68"/>
        </w:numPr>
        <w:rPr>
          <w:b/>
          <w:sz w:val="28"/>
          <w:u w:val="single"/>
        </w:rPr>
      </w:pPr>
      <w:r>
        <w:rPr>
          <w:b/>
          <w:sz w:val="28"/>
          <w:u w:val="single"/>
        </w:rPr>
        <w:lastRenderedPageBreak/>
        <w:t>Suppliers Form:</w:t>
      </w:r>
    </w:p>
    <w:p w:rsidR="006A6FE4" w:rsidRDefault="006A6FE4" w:rsidP="006A6FE4">
      <w:pPr>
        <w:pStyle w:val="ListParagraph"/>
        <w:jc w:val="both"/>
        <w:rPr>
          <w:sz w:val="24"/>
        </w:rPr>
      </w:pPr>
      <w:r>
        <w:rPr>
          <w:sz w:val="24"/>
        </w:rPr>
        <w:t xml:space="preserve">This form is linked to the </w:t>
      </w:r>
      <w:r>
        <w:rPr>
          <w:b/>
          <w:sz w:val="24"/>
        </w:rPr>
        <w:t>Suppliers</w:t>
      </w:r>
      <w:r w:rsidRPr="001E7145">
        <w:rPr>
          <w:b/>
          <w:sz w:val="24"/>
        </w:rPr>
        <w:t xml:space="preserve"> Table</w:t>
      </w:r>
      <w:r>
        <w:rPr>
          <w:sz w:val="24"/>
        </w:rPr>
        <w:t xml:space="preserve">. All the records entered in this form will be stored in the </w:t>
      </w:r>
      <w:r>
        <w:rPr>
          <w:b/>
          <w:sz w:val="24"/>
        </w:rPr>
        <w:t>Suppliers</w:t>
      </w:r>
      <w:r w:rsidRPr="001E7145">
        <w:rPr>
          <w:b/>
          <w:sz w:val="24"/>
        </w:rPr>
        <w:t xml:space="preserve"> Table</w:t>
      </w:r>
      <w:r>
        <w:rPr>
          <w:sz w:val="24"/>
        </w:rPr>
        <w:t>. The name of this form in the database according to the naming convention is</w:t>
      </w:r>
      <w:r>
        <w:rPr>
          <w:b/>
          <w:sz w:val="24"/>
        </w:rPr>
        <w:t xml:space="preserve"> frmSuppliers.</w:t>
      </w:r>
    </w:p>
    <w:p w:rsidR="006A6FE4" w:rsidRDefault="006A6FE4" w:rsidP="006A6FE4">
      <w:pPr>
        <w:pStyle w:val="ListParagraph"/>
        <w:jc w:val="both"/>
        <w:rPr>
          <w:sz w:val="24"/>
        </w:rPr>
      </w:pPr>
    </w:p>
    <w:p w:rsidR="006A6FE4" w:rsidRDefault="006A6FE4" w:rsidP="006A6FE4">
      <w:pPr>
        <w:pStyle w:val="ListParagraph"/>
        <w:jc w:val="both"/>
        <w:rPr>
          <w:b/>
          <w:sz w:val="24"/>
        </w:rPr>
      </w:pPr>
      <w:r>
        <w:rPr>
          <w:b/>
          <w:sz w:val="24"/>
        </w:rPr>
        <w:t>Form View:</w:t>
      </w:r>
    </w:p>
    <w:p w:rsidR="006A6FE4" w:rsidRDefault="006A6FE4" w:rsidP="006A6FE4">
      <w:pPr>
        <w:pStyle w:val="ListParagraph"/>
        <w:jc w:val="both"/>
        <w:rPr>
          <w:b/>
          <w:sz w:val="24"/>
        </w:rPr>
      </w:pPr>
    </w:p>
    <w:p w:rsidR="006A6FE4" w:rsidRDefault="006A6FE4" w:rsidP="006A6FE4">
      <w:pPr>
        <w:pStyle w:val="ListParagraph"/>
        <w:jc w:val="both"/>
        <w:rPr>
          <w:b/>
          <w:sz w:val="24"/>
        </w:rPr>
      </w:pPr>
      <w:r>
        <w:rPr>
          <w:noProof/>
        </w:rPr>
        <w:drawing>
          <wp:inline distT="0" distB="0" distL="0" distR="0" wp14:anchorId="4313361A" wp14:editId="530F5E8F">
            <wp:extent cx="5943600" cy="4224020"/>
            <wp:effectExtent l="0" t="0" r="0" b="508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224020"/>
                    </a:xfrm>
                    <a:prstGeom prst="rect">
                      <a:avLst/>
                    </a:prstGeom>
                  </pic:spPr>
                </pic:pic>
              </a:graphicData>
            </a:graphic>
          </wp:inline>
        </w:drawing>
      </w: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r>
        <w:rPr>
          <w:b/>
          <w:sz w:val="24"/>
        </w:rPr>
        <w:t>Design View:</w:t>
      </w:r>
    </w:p>
    <w:p w:rsidR="006A6FE4" w:rsidRDefault="006A6FE4" w:rsidP="006A6FE4">
      <w:pPr>
        <w:pStyle w:val="ListParagraph"/>
        <w:jc w:val="both"/>
        <w:rPr>
          <w:b/>
          <w:sz w:val="24"/>
        </w:rPr>
      </w:pPr>
    </w:p>
    <w:p w:rsidR="006A6FE4" w:rsidRPr="002B20EB" w:rsidRDefault="006A6FE4" w:rsidP="006A6FE4">
      <w:pPr>
        <w:pStyle w:val="ListParagraph"/>
        <w:jc w:val="both"/>
        <w:rPr>
          <w:b/>
          <w:sz w:val="24"/>
        </w:rPr>
      </w:pPr>
      <w:r>
        <w:rPr>
          <w:noProof/>
        </w:rPr>
        <w:drawing>
          <wp:inline distT="0" distB="0" distL="0" distR="0" wp14:anchorId="0FAB68FF" wp14:editId="3DE7B855">
            <wp:extent cx="5943600" cy="4546600"/>
            <wp:effectExtent l="0" t="0" r="0" b="635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546600"/>
                    </a:xfrm>
                    <a:prstGeom prst="rect">
                      <a:avLst/>
                    </a:prstGeom>
                  </pic:spPr>
                </pic:pic>
              </a:graphicData>
            </a:graphic>
          </wp:inline>
        </w:drawing>
      </w:r>
    </w:p>
    <w:p w:rsidR="006A6FE4" w:rsidRDefault="006A6FE4" w:rsidP="006A6FE4">
      <w:pPr>
        <w:pStyle w:val="ListParagraph"/>
        <w:jc w:val="both"/>
        <w:rPr>
          <w:b/>
          <w:sz w:val="24"/>
        </w:rPr>
      </w:pPr>
    </w:p>
    <w:p w:rsidR="006A6FE4" w:rsidRPr="00CA19A5" w:rsidRDefault="006A6FE4" w:rsidP="006A6FE4">
      <w:pPr>
        <w:pStyle w:val="ListParagraph"/>
        <w:jc w:val="both"/>
        <w:rPr>
          <w:b/>
          <w:sz w:val="24"/>
        </w:rPr>
      </w:pPr>
    </w:p>
    <w:p w:rsidR="006A6FE4" w:rsidRDefault="006A6FE4" w:rsidP="006A6FE4">
      <w:pPr>
        <w:rPr>
          <w:sz w:val="24"/>
        </w:rPr>
      </w:pPr>
    </w:p>
    <w:p w:rsidR="006A6FE4" w:rsidRDefault="006A6FE4" w:rsidP="006A6FE4">
      <w:pPr>
        <w:rPr>
          <w:sz w:val="24"/>
        </w:rPr>
      </w:pPr>
    </w:p>
    <w:p w:rsidR="006A6FE4" w:rsidRDefault="006A6FE4" w:rsidP="006A6FE4">
      <w:pPr>
        <w:rPr>
          <w:sz w:val="24"/>
        </w:rPr>
      </w:pPr>
    </w:p>
    <w:p w:rsidR="006A6FE4" w:rsidRDefault="006A6FE4" w:rsidP="006A6FE4">
      <w:pPr>
        <w:rPr>
          <w:sz w:val="24"/>
        </w:rPr>
      </w:pPr>
    </w:p>
    <w:p w:rsidR="006A6FE4" w:rsidRDefault="006A6FE4" w:rsidP="006A6FE4">
      <w:pPr>
        <w:rPr>
          <w:sz w:val="24"/>
        </w:rPr>
      </w:pPr>
    </w:p>
    <w:p w:rsidR="006A6FE4" w:rsidRDefault="006A6FE4" w:rsidP="006A6FE4">
      <w:pPr>
        <w:rPr>
          <w:sz w:val="24"/>
        </w:rPr>
      </w:pPr>
    </w:p>
    <w:p w:rsidR="006A6FE4" w:rsidRDefault="006A6FE4" w:rsidP="006A6FE4">
      <w:pPr>
        <w:rPr>
          <w:sz w:val="24"/>
        </w:rPr>
      </w:pPr>
    </w:p>
    <w:p w:rsidR="006A6FE4" w:rsidRDefault="006A6FE4" w:rsidP="006A6FE4">
      <w:pPr>
        <w:rPr>
          <w:sz w:val="24"/>
        </w:rPr>
      </w:pPr>
    </w:p>
    <w:p w:rsidR="006A6FE4" w:rsidRDefault="006A6FE4" w:rsidP="00572387">
      <w:pPr>
        <w:pStyle w:val="ListParagraph"/>
        <w:numPr>
          <w:ilvl w:val="0"/>
          <w:numId w:val="68"/>
        </w:numPr>
        <w:rPr>
          <w:b/>
          <w:sz w:val="28"/>
          <w:u w:val="single"/>
        </w:rPr>
      </w:pPr>
      <w:r>
        <w:rPr>
          <w:b/>
          <w:sz w:val="28"/>
          <w:u w:val="single"/>
        </w:rPr>
        <w:lastRenderedPageBreak/>
        <w:t>Sales Form:</w:t>
      </w:r>
    </w:p>
    <w:p w:rsidR="006A6FE4" w:rsidRDefault="006A6FE4" w:rsidP="006A6FE4">
      <w:pPr>
        <w:pStyle w:val="ListParagraph"/>
        <w:jc w:val="both"/>
        <w:rPr>
          <w:b/>
          <w:sz w:val="24"/>
        </w:rPr>
      </w:pPr>
      <w:r>
        <w:rPr>
          <w:sz w:val="24"/>
        </w:rPr>
        <w:t xml:space="preserve">This form is linked to the </w:t>
      </w:r>
      <w:r>
        <w:rPr>
          <w:b/>
          <w:sz w:val="24"/>
        </w:rPr>
        <w:t>Sales</w:t>
      </w:r>
      <w:r w:rsidRPr="001E7145">
        <w:rPr>
          <w:b/>
          <w:sz w:val="24"/>
        </w:rPr>
        <w:t xml:space="preserve"> Table</w:t>
      </w:r>
      <w:r>
        <w:rPr>
          <w:sz w:val="24"/>
        </w:rPr>
        <w:t xml:space="preserve">. There is a sub form in this form called </w:t>
      </w:r>
      <w:r w:rsidRPr="008410A7">
        <w:rPr>
          <w:b/>
          <w:sz w:val="24"/>
        </w:rPr>
        <w:t>Sales Details Form</w:t>
      </w:r>
      <w:r>
        <w:rPr>
          <w:sz w:val="24"/>
        </w:rPr>
        <w:t xml:space="preserve"> and is linked to the </w:t>
      </w:r>
      <w:r w:rsidRPr="008410A7">
        <w:rPr>
          <w:b/>
          <w:sz w:val="24"/>
        </w:rPr>
        <w:t>Sales Details Table</w:t>
      </w:r>
      <w:r>
        <w:rPr>
          <w:sz w:val="24"/>
        </w:rPr>
        <w:t xml:space="preserve">. All the records entered in this form will be stored in the </w:t>
      </w:r>
      <w:r>
        <w:rPr>
          <w:b/>
          <w:sz w:val="24"/>
        </w:rPr>
        <w:t>Sales</w:t>
      </w:r>
      <w:r w:rsidRPr="001E7145">
        <w:rPr>
          <w:b/>
          <w:sz w:val="24"/>
        </w:rPr>
        <w:t xml:space="preserve"> Table</w:t>
      </w:r>
      <w:r>
        <w:rPr>
          <w:sz w:val="24"/>
        </w:rPr>
        <w:t xml:space="preserve"> and </w:t>
      </w:r>
      <w:r w:rsidRPr="008410A7">
        <w:rPr>
          <w:b/>
          <w:sz w:val="24"/>
        </w:rPr>
        <w:t>Sales Details Table</w:t>
      </w:r>
      <w:r>
        <w:rPr>
          <w:b/>
          <w:sz w:val="24"/>
        </w:rPr>
        <w:t xml:space="preserve"> </w:t>
      </w:r>
      <w:r>
        <w:rPr>
          <w:sz w:val="24"/>
        </w:rPr>
        <w:t>accordingly. The name of this form in the database according to the naming convention is</w:t>
      </w:r>
      <w:r>
        <w:rPr>
          <w:b/>
          <w:sz w:val="24"/>
        </w:rPr>
        <w:t xml:space="preserve"> frmSales.</w:t>
      </w:r>
    </w:p>
    <w:p w:rsidR="006A6FE4" w:rsidRDefault="006A6FE4" w:rsidP="006A6FE4">
      <w:pPr>
        <w:pStyle w:val="ListParagraph"/>
        <w:jc w:val="both"/>
        <w:rPr>
          <w:b/>
          <w:sz w:val="24"/>
        </w:rPr>
      </w:pPr>
    </w:p>
    <w:p w:rsidR="006A6FE4" w:rsidRDefault="006A6FE4" w:rsidP="006A6FE4">
      <w:pPr>
        <w:pStyle w:val="ListParagraph"/>
        <w:jc w:val="both"/>
        <w:rPr>
          <w:b/>
          <w:sz w:val="24"/>
        </w:rPr>
      </w:pPr>
      <w:r>
        <w:rPr>
          <w:b/>
          <w:sz w:val="24"/>
        </w:rPr>
        <w:t>Form View:</w:t>
      </w:r>
    </w:p>
    <w:p w:rsidR="006A6FE4" w:rsidRDefault="006A6FE4" w:rsidP="006A6FE4">
      <w:pPr>
        <w:pStyle w:val="ListParagraph"/>
        <w:jc w:val="both"/>
        <w:rPr>
          <w:b/>
          <w:sz w:val="24"/>
        </w:rPr>
      </w:pPr>
    </w:p>
    <w:p w:rsidR="006A6FE4" w:rsidRDefault="006A6FE4" w:rsidP="006A6FE4">
      <w:pPr>
        <w:pStyle w:val="ListParagraph"/>
        <w:jc w:val="both"/>
        <w:rPr>
          <w:b/>
          <w:sz w:val="24"/>
        </w:rPr>
      </w:pPr>
      <w:r>
        <w:rPr>
          <w:noProof/>
        </w:rPr>
        <w:drawing>
          <wp:inline distT="0" distB="0" distL="0" distR="0" wp14:anchorId="7D976978" wp14:editId="34B62392">
            <wp:extent cx="5943600" cy="4311015"/>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311015"/>
                    </a:xfrm>
                    <a:prstGeom prst="rect">
                      <a:avLst/>
                    </a:prstGeom>
                  </pic:spPr>
                </pic:pic>
              </a:graphicData>
            </a:graphic>
          </wp:inline>
        </w:drawing>
      </w: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r>
        <w:rPr>
          <w:b/>
          <w:sz w:val="24"/>
        </w:rPr>
        <w:lastRenderedPageBreak/>
        <w:t>Design View:</w:t>
      </w:r>
    </w:p>
    <w:p w:rsidR="006A6FE4" w:rsidRDefault="006A6FE4" w:rsidP="006A6FE4">
      <w:pPr>
        <w:pStyle w:val="ListParagraph"/>
        <w:jc w:val="both"/>
        <w:rPr>
          <w:b/>
          <w:sz w:val="24"/>
        </w:rPr>
      </w:pPr>
    </w:p>
    <w:p w:rsidR="006A6FE4" w:rsidRDefault="006A6FE4" w:rsidP="006A6FE4">
      <w:pPr>
        <w:pStyle w:val="ListParagraph"/>
        <w:jc w:val="both"/>
        <w:rPr>
          <w:b/>
          <w:sz w:val="24"/>
        </w:rPr>
      </w:pPr>
      <w:r>
        <w:rPr>
          <w:noProof/>
        </w:rPr>
        <w:drawing>
          <wp:inline distT="0" distB="0" distL="0" distR="0" wp14:anchorId="4A7F5EFF" wp14:editId="136C3701">
            <wp:extent cx="5943600" cy="4238625"/>
            <wp:effectExtent l="0" t="0" r="0" b="952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238625"/>
                    </a:xfrm>
                    <a:prstGeom prst="rect">
                      <a:avLst/>
                    </a:prstGeom>
                  </pic:spPr>
                </pic:pic>
              </a:graphicData>
            </a:graphic>
          </wp:inline>
        </w:drawing>
      </w: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572387">
      <w:pPr>
        <w:pStyle w:val="ListParagraph"/>
        <w:numPr>
          <w:ilvl w:val="0"/>
          <w:numId w:val="68"/>
        </w:numPr>
        <w:rPr>
          <w:b/>
          <w:sz w:val="28"/>
          <w:u w:val="single"/>
        </w:rPr>
      </w:pPr>
      <w:r>
        <w:rPr>
          <w:b/>
          <w:sz w:val="28"/>
          <w:u w:val="single"/>
        </w:rPr>
        <w:lastRenderedPageBreak/>
        <w:t>Orders Form:</w:t>
      </w:r>
    </w:p>
    <w:p w:rsidR="006A6FE4" w:rsidRDefault="006A6FE4" w:rsidP="006A6FE4">
      <w:pPr>
        <w:pStyle w:val="ListParagraph"/>
        <w:jc w:val="both"/>
        <w:rPr>
          <w:b/>
          <w:sz w:val="24"/>
        </w:rPr>
      </w:pPr>
      <w:r>
        <w:rPr>
          <w:sz w:val="24"/>
        </w:rPr>
        <w:t xml:space="preserve">This form will is to the </w:t>
      </w:r>
      <w:r>
        <w:rPr>
          <w:b/>
          <w:sz w:val="24"/>
        </w:rPr>
        <w:t>Orders</w:t>
      </w:r>
      <w:r w:rsidRPr="001E7145">
        <w:rPr>
          <w:b/>
          <w:sz w:val="24"/>
        </w:rPr>
        <w:t xml:space="preserve"> Table</w:t>
      </w:r>
      <w:r>
        <w:rPr>
          <w:sz w:val="24"/>
        </w:rPr>
        <w:t xml:space="preserve">. There is a sub form in this form called </w:t>
      </w:r>
      <w:r>
        <w:rPr>
          <w:b/>
          <w:sz w:val="24"/>
        </w:rPr>
        <w:t>Order</w:t>
      </w:r>
      <w:r w:rsidRPr="008410A7">
        <w:rPr>
          <w:b/>
          <w:sz w:val="24"/>
        </w:rPr>
        <w:t xml:space="preserve"> Details Form</w:t>
      </w:r>
      <w:r>
        <w:rPr>
          <w:sz w:val="24"/>
        </w:rPr>
        <w:t xml:space="preserve"> and is linked to the </w:t>
      </w:r>
      <w:r>
        <w:rPr>
          <w:b/>
          <w:sz w:val="24"/>
        </w:rPr>
        <w:t>Order</w:t>
      </w:r>
      <w:r w:rsidRPr="008410A7">
        <w:rPr>
          <w:b/>
          <w:sz w:val="24"/>
        </w:rPr>
        <w:t xml:space="preserve"> Details Table</w:t>
      </w:r>
      <w:r>
        <w:rPr>
          <w:sz w:val="24"/>
        </w:rPr>
        <w:t xml:space="preserve">. All the records entered in this form will be stored in the </w:t>
      </w:r>
      <w:r>
        <w:rPr>
          <w:b/>
          <w:sz w:val="24"/>
        </w:rPr>
        <w:t>Orders</w:t>
      </w:r>
      <w:r w:rsidRPr="001E7145">
        <w:rPr>
          <w:b/>
          <w:sz w:val="24"/>
        </w:rPr>
        <w:t xml:space="preserve"> Table</w:t>
      </w:r>
      <w:r>
        <w:rPr>
          <w:sz w:val="24"/>
        </w:rPr>
        <w:t xml:space="preserve"> and </w:t>
      </w:r>
      <w:r>
        <w:rPr>
          <w:b/>
          <w:sz w:val="24"/>
        </w:rPr>
        <w:t>Order</w:t>
      </w:r>
      <w:r w:rsidRPr="008410A7">
        <w:rPr>
          <w:b/>
          <w:sz w:val="24"/>
        </w:rPr>
        <w:t xml:space="preserve"> Details Table</w:t>
      </w:r>
      <w:r>
        <w:rPr>
          <w:b/>
          <w:sz w:val="24"/>
        </w:rPr>
        <w:t xml:space="preserve"> </w:t>
      </w:r>
      <w:r>
        <w:rPr>
          <w:sz w:val="24"/>
        </w:rPr>
        <w:t>accordingly. The name of this form in the database according to the naming convention is</w:t>
      </w:r>
      <w:r>
        <w:rPr>
          <w:b/>
          <w:sz w:val="24"/>
        </w:rPr>
        <w:t xml:space="preserve"> frmOrders.</w:t>
      </w:r>
    </w:p>
    <w:p w:rsidR="006A6FE4" w:rsidRDefault="006A6FE4" w:rsidP="006A6FE4">
      <w:pPr>
        <w:pStyle w:val="ListParagraph"/>
        <w:jc w:val="both"/>
        <w:rPr>
          <w:b/>
          <w:sz w:val="24"/>
        </w:rPr>
      </w:pPr>
    </w:p>
    <w:p w:rsidR="006A6FE4" w:rsidRDefault="006A6FE4" w:rsidP="006A6FE4">
      <w:pPr>
        <w:pStyle w:val="ListParagraph"/>
        <w:jc w:val="both"/>
        <w:rPr>
          <w:b/>
          <w:sz w:val="24"/>
        </w:rPr>
      </w:pPr>
      <w:r>
        <w:rPr>
          <w:b/>
          <w:sz w:val="24"/>
        </w:rPr>
        <w:t>Form View:</w:t>
      </w:r>
    </w:p>
    <w:p w:rsidR="006A6FE4" w:rsidRDefault="006A6FE4" w:rsidP="006A6FE4">
      <w:pPr>
        <w:pStyle w:val="ListParagraph"/>
        <w:jc w:val="both"/>
        <w:rPr>
          <w:b/>
          <w:sz w:val="24"/>
        </w:rPr>
      </w:pPr>
      <w:r>
        <w:rPr>
          <w:noProof/>
        </w:rPr>
        <w:drawing>
          <wp:inline distT="0" distB="0" distL="0" distR="0" wp14:anchorId="3986D716" wp14:editId="04F649E7">
            <wp:extent cx="5943600" cy="4260850"/>
            <wp:effectExtent l="0" t="0" r="0" b="635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260850"/>
                    </a:xfrm>
                    <a:prstGeom prst="rect">
                      <a:avLst/>
                    </a:prstGeom>
                  </pic:spPr>
                </pic:pic>
              </a:graphicData>
            </a:graphic>
          </wp:inline>
        </w:drawing>
      </w: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r>
        <w:rPr>
          <w:b/>
          <w:sz w:val="24"/>
        </w:rPr>
        <w:lastRenderedPageBreak/>
        <w:t>Design View:</w:t>
      </w:r>
    </w:p>
    <w:p w:rsidR="006A6FE4" w:rsidRDefault="006A6FE4" w:rsidP="006A6FE4">
      <w:pPr>
        <w:pStyle w:val="ListParagraph"/>
        <w:jc w:val="both"/>
        <w:rPr>
          <w:b/>
          <w:sz w:val="24"/>
        </w:rPr>
      </w:pPr>
    </w:p>
    <w:p w:rsidR="006A6FE4" w:rsidRDefault="006A6FE4" w:rsidP="006A6FE4">
      <w:pPr>
        <w:pStyle w:val="ListParagraph"/>
        <w:jc w:val="both"/>
        <w:rPr>
          <w:sz w:val="24"/>
        </w:rPr>
      </w:pPr>
      <w:r>
        <w:rPr>
          <w:noProof/>
        </w:rPr>
        <w:drawing>
          <wp:inline distT="0" distB="0" distL="0" distR="0" wp14:anchorId="777DCD66" wp14:editId="303DC1E2">
            <wp:extent cx="5943600" cy="4251960"/>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251960"/>
                    </a:xfrm>
                    <a:prstGeom prst="rect">
                      <a:avLst/>
                    </a:prstGeom>
                  </pic:spPr>
                </pic:pic>
              </a:graphicData>
            </a:graphic>
          </wp:inline>
        </w:drawing>
      </w:r>
    </w:p>
    <w:p w:rsidR="006A6FE4" w:rsidRPr="008410A7" w:rsidRDefault="006A6FE4" w:rsidP="006A6FE4">
      <w:pPr>
        <w:pStyle w:val="ListParagraph"/>
        <w:jc w:val="both"/>
        <w:rPr>
          <w:sz w:val="24"/>
        </w:rPr>
      </w:pPr>
    </w:p>
    <w:p w:rsidR="006A6FE4" w:rsidRDefault="006A6FE4" w:rsidP="006A6FE4">
      <w:pPr>
        <w:pStyle w:val="ListParagraph"/>
        <w:jc w:val="both"/>
        <w:rPr>
          <w:b/>
          <w:sz w:val="24"/>
        </w:rPr>
      </w:pPr>
    </w:p>
    <w:p w:rsidR="006A6FE4" w:rsidRPr="008410A7" w:rsidRDefault="006A6FE4" w:rsidP="006A6FE4">
      <w:pPr>
        <w:pStyle w:val="ListParagraph"/>
        <w:jc w:val="both"/>
        <w:rPr>
          <w:sz w:val="24"/>
        </w:rPr>
      </w:pPr>
    </w:p>
    <w:p w:rsidR="006A6FE4" w:rsidRPr="004360E5" w:rsidRDefault="006A6FE4" w:rsidP="006A6FE4">
      <w:pPr>
        <w:rPr>
          <w:sz w:val="24"/>
        </w:rPr>
      </w:pPr>
    </w:p>
    <w:p w:rsidR="006A6FE4" w:rsidRDefault="006A6FE4" w:rsidP="006A6FE4">
      <w:pPr>
        <w:pStyle w:val="ListParagraph"/>
        <w:rPr>
          <w:b/>
          <w:sz w:val="24"/>
        </w:rPr>
      </w:pPr>
    </w:p>
    <w:p w:rsidR="006A6FE4" w:rsidRDefault="006A6FE4" w:rsidP="006A6FE4">
      <w:pPr>
        <w:pStyle w:val="ListParagraph"/>
        <w:rPr>
          <w:b/>
          <w:sz w:val="28"/>
          <w:u w:val="single"/>
        </w:rPr>
      </w:pPr>
    </w:p>
    <w:p w:rsidR="006A6FE4" w:rsidRDefault="006A6FE4" w:rsidP="006A6FE4">
      <w:pPr>
        <w:pStyle w:val="ListParagraph"/>
        <w:rPr>
          <w:b/>
          <w:sz w:val="28"/>
          <w:u w:val="single"/>
        </w:rPr>
      </w:pPr>
    </w:p>
    <w:p w:rsidR="006A6FE4" w:rsidRDefault="006A6FE4" w:rsidP="006A6FE4">
      <w:pPr>
        <w:pStyle w:val="ListParagraph"/>
        <w:rPr>
          <w:b/>
          <w:sz w:val="28"/>
          <w:u w:val="single"/>
        </w:rPr>
      </w:pPr>
    </w:p>
    <w:p w:rsidR="006A6FE4" w:rsidRDefault="006A6FE4" w:rsidP="006A6FE4">
      <w:pPr>
        <w:pStyle w:val="ListParagraph"/>
        <w:rPr>
          <w:b/>
          <w:sz w:val="28"/>
          <w:u w:val="single"/>
        </w:rPr>
      </w:pPr>
    </w:p>
    <w:p w:rsidR="006A6FE4" w:rsidRDefault="006A6FE4" w:rsidP="006A6FE4">
      <w:pPr>
        <w:pStyle w:val="ListParagraph"/>
        <w:rPr>
          <w:b/>
          <w:sz w:val="28"/>
          <w:u w:val="single"/>
        </w:rPr>
      </w:pPr>
    </w:p>
    <w:p w:rsidR="006A6FE4" w:rsidRDefault="006A6FE4" w:rsidP="006A6FE4">
      <w:pPr>
        <w:pStyle w:val="ListParagraph"/>
        <w:rPr>
          <w:b/>
          <w:sz w:val="28"/>
          <w:u w:val="single"/>
        </w:rPr>
      </w:pPr>
    </w:p>
    <w:p w:rsidR="006A6FE4" w:rsidRDefault="006A6FE4" w:rsidP="006A6FE4">
      <w:pPr>
        <w:pStyle w:val="ListParagraph"/>
        <w:rPr>
          <w:b/>
          <w:sz w:val="28"/>
          <w:u w:val="single"/>
        </w:rPr>
      </w:pPr>
    </w:p>
    <w:p w:rsidR="006A6FE4" w:rsidRDefault="006A6FE4" w:rsidP="006A6FE4">
      <w:pPr>
        <w:pStyle w:val="ListParagraph"/>
        <w:rPr>
          <w:b/>
          <w:sz w:val="28"/>
          <w:u w:val="single"/>
        </w:rPr>
      </w:pPr>
    </w:p>
    <w:p w:rsidR="006A6FE4" w:rsidRDefault="006A6FE4" w:rsidP="006A6FE4">
      <w:pPr>
        <w:pStyle w:val="ListParagraph"/>
        <w:rPr>
          <w:b/>
          <w:sz w:val="28"/>
          <w:u w:val="single"/>
        </w:rPr>
      </w:pPr>
    </w:p>
    <w:p w:rsidR="006A6FE4" w:rsidRDefault="006A6FE4" w:rsidP="006A6FE4">
      <w:pPr>
        <w:pStyle w:val="ListParagraph"/>
        <w:rPr>
          <w:b/>
          <w:sz w:val="28"/>
          <w:u w:val="single"/>
        </w:rPr>
      </w:pPr>
    </w:p>
    <w:p w:rsidR="006A6FE4" w:rsidRDefault="006A6FE4" w:rsidP="00572387">
      <w:pPr>
        <w:pStyle w:val="ListParagraph"/>
        <w:numPr>
          <w:ilvl w:val="0"/>
          <w:numId w:val="68"/>
        </w:numPr>
        <w:rPr>
          <w:b/>
          <w:sz w:val="28"/>
          <w:u w:val="single"/>
        </w:rPr>
      </w:pPr>
      <w:r>
        <w:rPr>
          <w:b/>
          <w:sz w:val="28"/>
          <w:u w:val="single"/>
        </w:rPr>
        <w:lastRenderedPageBreak/>
        <w:t>Supply Received Form:</w:t>
      </w:r>
    </w:p>
    <w:p w:rsidR="006A6FE4" w:rsidRDefault="006A6FE4" w:rsidP="006A6FE4">
      <w:pPr>
        <w:pStyle w:val="ListParagraph"/>
        <w:jc w:val="both"/>
        <w:rPr>
          <w:b/>
          <w:sz w:val="24"/>
        </w:rPr>
      </w:pPr>
      <w:r>
        <w:rPr>
          <w:sz w:val="24"/>
        </w:rPr>
        <w:t xml:space="preserve">This form is linked to the </w:t>
      </w:r>
      <w:r>
        <w:rPr>
          <w:b/>
          <w:sz w:val="24"/>
        </w:rPr>
        <w:t>Supply Received</w:t>
      </w:r>
      <w:r w:rsidRPr="001E7145">
        <w:rPr>
          <w:b/>
          <w:sz w:val="24"/>
        </w:rPr>
        <w:t xml:space="preserve"> Table</w:t>
      </w:r>
      <w:r>
        <w:rPr>
          <w:sz w:val="24"/>
        </w:rPr>
        <w:t xml:space="preserve">. There is a sub form in this form called </w:t>
      </w:r>
      <w:r>
        <w:rPr>
          <w:b/>
          <w:sz w:val="24"/>
        </w:rPr>
        <w:t xml:space="preserve">Supply Received </w:t>
      </w:r>
      <w:r w:rsidRPr="008410A7">
        <w:rPr>
          <w:b/>
          <w:sz w:val="24"/>
        </w:rPr>
        <w:t>Details Form</w:t>
      </w:r>
      <w:r>
        <w:rPr>
          <w:sz w:val="24"/>
        </w:rPr>
        <w:t xml:space="preserve"> and is linked to the </w:t>
      </w:r>
      <w:r>
        <w:rPr>
          <w:b/>
          <w:sz w:val="24"/>
        </w:rPr>
        <w:t>Supply Received</w:t>
      </w:r>
      <w:r w:rsidRPr="008410A7">
        <w:rPr>
          <w:b/>
          <w:sz w:val="24"/>
        </w:rPr>
        <w:t xml:space="preserve"> Details Table</w:t>
      </w:r>
      <w:r>
        <w:rPr>
          <w:sz w:val="24"/>
        </w:rPr>
        <w:t xml:space="preserve">. All the records entered in this form will be stored in the </w:t>
      </w:r>
      <w:r>
        <w:rPr>
          <w:b/>
          <w:sz w:val="24"/>
        </w:rPr>
        <w:t>Supply Received</w:t>
      </w:r>
      <w:r w:rsidRPr="001E7145">
        <w:rPr>
          <w:b/>
          <w:sz w:val="24"/>
        </w:rPr>
        <w:t xml:space="preserve"> Table</w:t>
      </w:r>
      <w:r>
        <w:rPr>
          <w:sz w:val="24"/>
        </w:rPr>
        <w:t xml:space="preserve"> and </w:t>
      </w:r>
      <w:r>
        <w:rPr>
          <w:b/>
          <w:sz w:val="24"/>
        </w:rPr>
        <w:t>Supply Received</w:t>
      </w:r>
      <w:r w:rsidRPr="008410A7">
        <w:rPr>
          <w:b/>
          <w:sz w:val="24"/>
        </w:rPr>
        <w:t xml:space="preserve"> Details Table</w:t>
      </w:r>
      <w:r>
        <w:rPr>
          <w:b/>
          <w:sz w:val="24"/>
        </w:rPr>
        <w:t xml:space="preserve"> </w:t>
      </w:r>
      <w:r>
        <w:rPr>
          <w:sz w:val="24"/>
        </w:rPr>
        <w:t>accordingly. The name of this form in the database according to the naming convention is</w:t>
      </w:r>
      <w:r>
        <w:rPr>
          <w:b/>
          <w:sz w:val="24"/>
        </w:rPr>
        <w:t xml:space="preserve"> frmSupplyReceived.</w:t>
      </w:r>
    </w:p>
    <w:p w:rsidR="006A6FE4" w:rsidRDefault="006A6FE4" w:rsidP="006A6FE4">
      <w:pPr>
        <w:pStyle w:val="ListParagraph"/>
        <w:jc w:val="both"/>
        <w:rPr>
          <w:b/>
          <w:sz w:val="24"/>
        </w:rPr>
      </w:pPr>
    </w:p>
    <w:p w:rsidR="006A6FE4" w:rsidRDefault="006A6FE4" w:rsidP="006A6FE4">
      <w:pPr>
        <w:pStyle w:val="ListParagraph"/>
        <w:jc w:val="both"/>
        <w:rPr>
          <w:b/>
          <w:sz w:val="24"/>
        </w:rPr>
      </w:pPr>
      <w:r>
        <w:rPr>
          <w:b/>
          <w:sz w:val="24"/>
        </w:rPr>
        <w:t>Form View:</w:t>
      </w:r>
    </w:p>
    <w:p w:rsidR="006A6FE4" w:rsidRDefault="006A6FE4" w:rsidP="006A6FE4">
      <w:pPr>
        <w:pStyle w:val="ListParagraph"/>
        <w:jc w:val="both"/>
        <w:rPr>
          <w:b/>
          <w:sz w:val="24"/>
        </w:rPr>
      </w:pPr>
      <w:r>
        <w:rPr>
          <w:noProof/>
        </w:rPr>
        <w:drawing>
          <wp:inline distT="0" distB="0" distL="0" distR="0" wp14:anchorId="4C43D072" wp14:editId="60A07AFB">
            <wp:extent cx="5943600" cy="4226560"/>
            <wp:effectExtent l="0" t="0" r="0" b="254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226560"/>
                    </a:xfrm>
                    <a:prstGeom prst="rect">
                      <a:avLst/>
                    </a:prstGeom>
                  </pic:spPr>
                </pic:pic>
              </a:graphicData>
            </a:graphic>
          </wp:inline>
        </w:drawing>
      </w: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r>
        <w:rPr>
          <w:b/>
          <w:sz w:val="24"/>
        </w:rPr>
        <w:lastRenderedPageBreak/>
        <w:t>Design View:</w:t>
      </w:r>
    </w:p>
    <w:p w:rsidR="006A6FE4" w:rsidRDefault="006A6FE4" w:rsidP="006A6FE4">
      <w:pPr>
        <w:pStyle w:val="ListParagraph"/>
        <w:jc w:val="both"/>
        <w:rPr>
          <w:b/>
          <w:sz w:val="24"/>
        </w:rPr>
      </w:pPr>
    </w:p>
    <w:p w:rsidR="006A6FE4" w:rsidRDefault="006A6FE4" w:rsidP="006A6FE4">
      <w:pPr>
        <w:pStyle w:val="ListParagraph"/>
        <w:jc w:val="both"/>
        <w:rPr>
          <w:b/>
          <w:sz w:val="24"/>
        </w:rPr>
      </w:pPr>
      <w:r>
        <w:rPr>
          <w:noProof/>
        </w:rPr>
        <w:drawing>
          <wp:inline distT="0" distB="0" distL="0" distR="0" wp14:anchorId="079AD9A9" wp14:editId="5A9CE024">
            <wp:extent cx="5943600" cy="4238625"/>
            <wp:effectExtent l="0" t="0" r="0" b="952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238625"/>
                    </a:xfrm>
                    <a:prstGeom prst="rect">
                      <a:avLst/>
                    </a:prstGeom>
                  </pic:spPr>
                </pic:pic>
              </a:graphicData>
            </a:graphic>
          </wp:inline>
        </w:drawing>
      </w: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Default="006A6FE4" w:rsidP="006A6FE4">
      <w:pPr>
        <w:pStyle w:val="ListParagraph"/>
        <w:jc w:val="both"/>
        <w:rPr>
          <w:b/>
          <w:sz w:val="24"/>
        </w:rPr>
      </w:pPr>
    </w:p>
    <w:p w:rsidR="006A6FE4" w:rsidRPr="00A233B9" w:rsidRDefault="006A6FE4" w:rsidP="006A6FE4">
      <w:pPr>
        <w:pStyle w:val="ListParagraph"/>
        <w:jc w:val="both"/>
        <w:rPr>
          <w:b/>
          <w:sz w:val="24"/>
        </w:rPr>
      </w:pPr>
    </w:p>
    <w:p w:rsidR="006A6FE4" w:rsidRDefault="006A6FE4" w:rsidP="006A6FE4">
      <w:pPr>
        <w:rPr>
          <w:b/>
          <w:sz w:val="32"/>
          <w:u w:val="single"/>
        </w:rPr>
      </w:pPr>
      <w:r>
        <w:rPr>
          <w:b/>
          <w:sz w:val="32"/>
          <w:u w:val="single"/>
        </w:rPr>
        <w:lastRenderedPageBreak/>
        <w:t>Search Forms:</w:t>
      </w:r>
    </w:p>
    <w:p w:rsidR="006A6FE4" w:rsidRDefault="006A6FE4" w:rsidP="006A6FE4">
      <w:pPr>
        <w:rPr>
          <w:sz w:val="24"/>
        </w:rPr>
      </w:pPr>
      <w:r>
        <w:rPr>
          <w:sz w:val="24"/>
        </w:rPr>
        <w:t xml:space="preserve">The search forms allow the user to input data and find records according to the input. The result will be displayed on either form or report. </w:t>
      </w:r>
    </w:p>
    <w:p w:rsidR="006A6FE4" w:rsidRDefault="006A6FE4" w:rsidP="006A6FE4">
      <w:pPr>
        <w:rPr>
          <w:sz w:val="24"/>
        </w:rPr>
      </w:pPr>
      <w:r>
        <w:rPr>
          <w:sz w:val="24"/>
        </w:rPr>
        <w:t>The search forms in this database are:</w:t>
      </w:r>
    </w:p>
    <w:p w:rsidR="006A6FE4" w:rsidRDefault="006A6FE4" w:rsidP="00572387">
      <w:pPr>
        <w:pStyle w:val="ListParagraph"/>
        <w:numPr>
          <w:ilvl w:val="0"/>
          <w:numId w:val="71"/>
        </w:numPr>
        <w:rPr>
          <w:sz w:val="24"/>
        </w:rPr>
      </w:pPr>
      <w:r>
        <w:rPr>
          <w:sz w:val="24"/>
        </w:rPr>
        <w:t>Find Item by ID</w:t>
      </w:r>
    </w:p>
    <w:p w:rsidR="006A6FE4" w:rsidRDefault="006A6FE4" w:rsidP="00572387">
      <w:pPr>
        <w:pStyle w:val="ListParagraph"/>
        <w:numPr>
          <w:ilvl w:val="0"/>
          <w:numId w:val="71"/>
        </w:numPr>
        <w:rPr>
          <w:sz w:val="24"/>
        </w:rPr>
      </w:pPr>
      <w:r>
        <w:rPr>
          <w:sz w:val="24"/>
        </w:rPr>
        <w:t>Find Item by Name</w:t>
      </w:r>
    </w:p>
    <w:p w:rsidR="006A6FE4" w:rsidRDefault="006A6FE4" w:rsidP="00572387">
      <w:pPr>
        <w:pStyle w:val="ListParagraph"/>
        <w:numPr>
          <w:ilvl w:val="0"/>
          <w:numId w:val="71"/>
        </w:numPr>
        <w:rPr>
          <w:sz w:val="24"/>
        </w:rPr>
      </w:pPr>
      <w:r>
        <w:rPr>
          <w:sz w:val="24"/>
        </w:rPr>
        <w:t>Find Item by Category</w:t>
      </w:r>
    </w:p>
    <w:p w:rsidR="006A6FE4" w:rsidRDefault="006A6FE4" w:rsidP="00572387">
      <w:pPr>
        <w:pStyle w:val="ListParagraph"/>
        <w:numPr>
          <w:ilvl w:val="0"/>
          <w:numId w:val="71"/>
        </w:numPr>
        <w:rPr>
          <w:sz w:val="24"/>
        </w:rPr>
      </w:pPr>
      <w:r>
        <w:rPr>
          <w:sz w:val="24"/>
        </w:rPr>
        <w:t>Find Supplier by ID</w:t>
      </w:r>
    </w:p>
    <w:p w:rsidR="006A6FE4" w:rsidRDefault="006A6FE4" w:rsidP="00572387">
      <w:pPr>
        <w:pStyle w:val="ListParagraph"/>
        <w:numPr>
          <w:ilvl w:val="0"/>
          <w:numId w:val="71"/>
        </w:numPr>
        <w:rPr>
          <w:sz w:val="24"/>
        </w:rPr>
      </w:pPr>
      <w:r>
        <w:rPr>
          <w:sz w:val="24"/>
        </w:rPr>
        <w:t>Find Supplier by Name</w:t>
      </w:r>
    </w:p>
    <w:p w:rsidR="006A6FE4" w:rsidRDefault="006A6FE4" w:rsidP="00572387">
      <w:pPr>
        <w:pStyle w:val="ListParagraph"/>
        <w:numPr>
          <w:ilvl w:val="0"/>
          <w:numId w:val="71"/>
        </w:numPr>
        <w:rPr>
          <w:sz w:val="24"/>
        </w:rPr>
      </w:pPr>
      <w:r>
        <w:rPr>
          <w:sz w:val="24"/>
        </w:rPr>
        <w:t>Find Sale by ID</w:t>
      </w:r>
    </w:p>
    <w:p w:rsidR="006A6FE4" w:rsidRDefault="006A6FE4" w:rsidP="00572387">
      <w:pPr>
        <w:pStyle w:val="ListParagraph"/>
        <w:numPr>
          <w:ilvl w:val="0"/>
          <w:numId w:val="71"/>
        </w:numPr>
        <w:rPr>
          <w:sz w:val="24"/>
        </w:rPr>
      </w:pPr>
      <w:r>
        <w:rPr>
          <w:sz w:val="24"/>
        </w:rPr>
        <w:t>Find Sale by Date</w:t>
      </w:r>
    </w:p>
    <w:p w:rsidR="006A6FE4" w:rsidRDefault="006A6FE4" w:rsidP="00572387">
      <w:pPr>
        <w:pStyle w:val="ListParagraph"/>
        <w:numPr>
          <w:ilvl w:val="0"/>
          <w:numId w:val="71"/>
        </w:numPr>
        <w:rPr>
          <w:sz w:val="24"/>
        </w:rPr>
      </w:pPr>
      <w:r>
        <w:rPr>
          <w:sz w:val="24"/>
        </w:rPr>
        <w:t>Find Sales From Until</w:t>
      </w:r>
    </w:p>
    <w:p w:rsidR="006A6FE4" w:rsidRDefault="006A6FE4" w:rsidP="00572387">
      <w:pPr>
        <w:pStyle w:val="ListParagraph"/>
        <w:numPr>
          <w:ilvl w:val="0"/>
          <w:numId w:val="71"/>
        </w:numPr>
        <w:rPr>
          <w:sz w:val="24"/>
        </w:rPr>
      </w:pPr>
      <w:r>
        <w:rPr>
          <w:sz w:val="24"/>
        </w:rPr>
        <w:t>Find Order by ID</w:t>
      </w:r>
    </w:p>
    <w:p w:rsidR="006A6FE4" w:rsidRDefault="006A6FE4" w:rsidP="00572387">
      <w:pPr>
        <w:pStyle w:val="ListParagraph"/>
        <w:numPr>
          <w:ilvl w:val="0"/>
          <w:numId w:val="71"/>
        </w:numPr>
        <w:rPr>
          <w:sz w:val="24"/>
        </w:rPr>
      </w:pPr>
      <w:r>
        <w:rPr>
          <w:sz w:val="24"/>
        </w:rPr>
        <w:t>Find Order by Date</w:t>
      </w:r>
    </w:p>
    <w:p w:rsidR="006A6FE4" w:rsidRDefault="006A6FE4" w:rsidP="00572387">
      <w:pPr>
        <w:pStyle w:val="ListParagraph"/>
        <w:numPr>
          <w:ilvl w:val="0"/>
          <w:numId w:val="71"/>
        </w:numPr>
        <w:rPr>
          <w:sz w:val="24"/>
        </w:rPr>
      </w:pPr>
      <w:r>
        <w:rPr>
          <w:sz w:val="24"/>
        </w:rPr>
        <w:t>Find Order by Supplier</w:t>
      </w:r>
    </w:p>
    <w:p w:rsidR="006A6FE4" w:rsidRDefault="006A6FE4" w:rsidP="00572387">
      <w:pPr>
        <w:pStyle w:val="ListParagraph"/>
        <w:numPr>
          <w:ilvl w:val="0"/>
          <w:numId w:val="71"/>
        </w:numPr>
        <w:rPr>
          <w:sz w:val="24"/>
        </w:rPr>
      </w:pPr>
      <w:r>
        <w:rPr>
          <w:sz w:val="24"/>
        </w:rPr>
        <w:t>Find Orders From Until</w:t>
      </w:r>
    </w:p>
    <w:p w:rsidR="006A6FE4" w:rsidRDefault="006A6FE4" w:rsidP="00572387">
      <w:pPr>
        <w:pStyle w:val="ListParagraph"/>
        <w:numPr>
          <w:ilvl w:val="0"/>
          <w:numId w:val="71"/>
        </w:numPr>
        <w:rPr>
          <w:sz w:val="24"/>
        </w:rPr>
      </w:pPr>
      <w:r>
        <w:rPr>
          <w:sz w:val="24"/>
        </w:rPr>
        <w:t>Find Supply by ID</w:t>
      </w:r>
    </w:p>
    <w:p w:rsidR="006A6FE4" w:rsidRDefault="006A6FE4" w:rsidP="00572387">
      <w:pPr>
        <w:pStyle w:val="ListParagraph"/>
        <w:numPr>
          <w:ilvl w:val="0"/>
          <w:numId w:val="71"/>
        </w:numPr>
        <w:rPr>
          <w:sz w:val="24"/>
        </w:rPr>
      </w:pPr>
      <w:r>
        <w:rPr>
          <w:sz w:val="24"/>
        </w:rPr>
        <w:t>Find Supply by Order ID</w:t>
      </w:r>
    </w:p>
    <w:p w:rsidR="006A6FE4" w:rsidRDefault="006A6FE4" w:rsidP="00572387">
      <w:pPr>
        <w:pStyle w:val="ListParagraph"/>
        <w:numPr>
          <w:ilvl w:val="0"/>
          <w:numId w:val="71"/>
        </w:numPr>
        <w:rPr>
          <w:sz w:val="24"/>
        </w:rPr>
      </w:pPr>
      <w:r>
        <w:rPr>
          <w:sz w:val="24"/>
        </w:rPr>
        <w:t>Find Supply by Supplier</w:t>
      </w:r>
    </w:p>
    <w:p w:rsidR="006A6FE4" w:rsidRDefault="006A6FE4" w:rsidP="00572387">
      <w:pPr>
        <w:pStyle w:val="ListParagraph"/>
        <w:numPr>
          <w:ilvl w:val="0"/>
          <w:numId w:val="71"/>
        </w:numPr>
        <w:rPr>
          <w:sz w:val="24"/>
        </w:rPr>
      </w:pPr>
      <w:r>
        <w:rPr>
          <w:sz w:val="24"/>
        </w:rPr>
        <w:t>Find Supply by Date</w:t>
      </w:r>
    </w:p>
    <w:p w:rsidR="006A6FE4" w:rsidRDefault="006A6FE4" w:rsidP="00572387">
      <w:pPr>
        <w:pStyle w:val="ListParagraph"/>
        <w:numPr>
          <w:ilvl w:val="0"/>
          <w:numId w:val="71"/>
        </w:numPr>
        <w:rPr>
          <w:sz w:val="24"/>
        </w:rPr>
      </w:pPr>
      <w:r>
        <w:rPr>
          <w:sz w:val="24"/>
        </w:rPr>
        <w:t>Find Supply Received From Until</w:t>
      </w:r>
    </w:p>
    <w:p w:rsidR="006A6FE4" w:rsidRDefault="006A6FE4" w:rsidP="006A6FE4">
      <w:pPr>
        <w:rPr>
          <w:sz w:val="24"/>
        </w:rPr>
      </w:pPr>
    </w:p>
    <w:p w:rsidR="006A6FE4" w:rsidRDefault="006A6FE4" w:rsidP="006A6FE4">
      <w:pPr>
        <w:rPr>
          <w:sz w:val="24"/>
        </w:rPr>
      </w:pPr>
    </w:p>
    <w:p w:rsidR="006A6FE4" w:rsidRDefault="006A6FE4" w:rsidP="006A6FE4">
      <w:pPr>
        <w:rPr>
          <w:sz w:val="24"/>
        </w:rPr>
      </w:pPr>
    </w:p>
    <w:p w:rsidR="006A6FE4" w:rsidRDefault="006A6FE4" w:rsidP="006A6FE4">
      <w:pPr>
        <w:rPr>
          <w:sz w:val="24"/>
        </w:rPr>
      </w:pPr>
    </w:p>
    <w:p w:rsidR="006A6FE4" w:rsidRDefault="006A6FE4" w:rsidP="006A6FE4">
      <w:pPr>
        <w:rPr>
          <w:sz w:val="24"/>
        </w:rPr>
      </w:pPr>
    </w:p>
    <w:p w:rsidR="006A6FE4" w:rsidRDefault="006A6FE4" w:rsidP="006A6FE4">
      <w:pPr>
        <w:rPr>
          <w:sz w:val="24"/>
        </w:rPr>
      </w:pPr>
    </w:p>
    <w:p w:rsidR="006A6FE4" w:rsidRDefault="006A6FE4" w:rsidP="006A6FE4">
      <w:pPr>
        <w:rPr>
          <w:sz w:val="24"/>
        </w:rPr>
      </w:pPr>
    </w:p>
    <w:p w:rsidR="006A6FE4" w:rsidRDefault="006A6FE4" w:rsidP="006A6FE4">
      <w:pPr>
        <w:rPr>
          <w:sz w:val="24"/>
        </w:rPr>
      </w:pPr>
    </w:p>
    <w:p w:rsidR="006A6FE4" w:rsidRDefault="006A6FE4" w:rsidP="006A6FE4">
      <w:pPr>
        <w:rPr>
          <w:sz w:val="24"/>
        </w:rPr>
      </w:pPr>
    </w:p>
    <w:p w:rsidR="006A6FE4" w:rsidRDefault="006A6FE4" w:rsidP="006A6FE4">
      <w:pPr>
        <w:rPr>
          <w:sz w:val="24"/>
        </w:rPr>
      </w:pPr>
    </w:p>
    <w:p w:rsidR="006A6FE4" w:rsidRDefault="006A6FE4" w:rsidP="006A6FE4">
      <w:pPr>
        <w:rPr>
          <w:sz w:val="24"/>
        </w:rPr>
      </w:pPr>
    </w:p>
    <w:p w:rsidR="006A6FE4" w:rsidRDefault="006A6FE4" w:rsidP="006A6FE4">
      <w:pPr>
        <w:rPr>
          <w:sz w:val="24"/>
        </w:rPr>
      </w:pPr>
    </w:p>
    <w:p w:rsidR="006A6FE4" w:rsidRDefault="006A6FE4" w:rsidP="00572387">
      <w:pPr>
        <w:pStyle w:val="ListParagraph"/>
        <w:numPr>
          <w:ilvl w:val="0"/>
          <w:numId w:val="72"/>
        </w:numPr>
        <w:rPr>
          <w:b/>
          <w:sz w:val="28"/>
          <w:u w:val="single"/>
        </w:rPr>
      </w:pPr>
      <w:r>
        <w:rPr>
          <w:b/>
          <w:sz w:val="28"/>
          <w:u w:val="single"/>
        </w:rPr>
        <w:lastRenderedPageBreak/>
        <w:t>Find Item by ID:</w:t>
      </w:r>
    </w:p>
    <w:p w:rsidR="006A6FE4" w:rsidRDefault="006A6FE4" w:rsidP="006A6FE4">
      <w:pPr>
        <w:pStyle w:val="ListParagraph"/>
        <w:rPr>
          <w:b/>
          <w:sz w:val="24"/>
        </w:rPr>
      </w:pPr>
      <w:r>
        <w:rPr>
          <w:sz w:val="24"/>
        </w:rPr>
        <w:t xml:space="preserve">This form will allow the user to search for a record using the </w:t>
      </w:r>
      <w:r>
        <w:rPr>
          <w:b/>
          <w:sz w:val="24"/>
        </w:rPr>
        <w:t>Item</w:t>
      </w:r>
      <w:r w:rsidRPr="008B534C">
        <w:rPr>
          <w:b/>
          <w:sz w:val="24"/>
        </w:rPr>
        <w:t>ID</w:t>
      </w:r>
      <w:r>
        <w:rPr>
          <w:sz w:val="24"/>
        </w:rPr>
        <w:t>. As there will be a single record result so a form will open up to show the result. The name of this form in the database according to the naming convention is</w:t>
      </w:r>
      <w:r>
        <w:rPr>
          <w:b/>
          <w:sz w:val="24"/>
        </w:rPr>
        <w:t xml:space="preserve"> frmItembyID.</w:t>
      </w:r>
    </w:p>
    <w:p w:rsidR="006A6FE4" w:rsidRDefault="006A6FE4" w:rsidP="006A6FE4">
      <w:pPr>
        <w:pStyle w:val="ListParagraph"/>
        <w:rPr>
          <w:b/>
          <w:sz w:val="24"/>
        </w:rPr>
      </w:pPr>
    </w:p>
    <w:p w:rsidR="006A6FE4" w:rsidRDefault="006A6FE4" w:rsidP="006A6FE4">
      <w:pPr>
        <w:pStyle w:val="ListParagraph"/>
        <w:rPr>
          <w:sz w:val="24"/>
        </w:rPr>
      </w:pPr>
      <w:r>
        <w:rPr>
          <w:b/>
          <w:sz w:val="24"/>
        </w:rPr>
        <w:t xml:space="preserve">Entry:                                                                                    </w:t>
      </w:r>
      <w:r w:rsidRPr="00127CD1">
        <w:rPr>
          <w:sz w:val="24"/>
        </w:rPr>
        <w:t xml:space="preserve">   </w:t>
      </w:r>
      <w:r>
        <w:rPr>
          <w:noProof/>
        </w:rPr>
        <w:drawing>
          <wp:inline distT="0" distB="0" distL="0" distR="0" wp14:anchorId="4F4FA450" wp14:editId="3D5F65BB">
            <wp:extent cx="2914650" cy="1752600"/>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14650" cy="1752600"/>
                    </a:xfrm>
                    <a:prstGeom prst="rect">
                      <a:avLst/>
                    </a:prstGeom>
                  </pic:spPr>
                </pic:pic>
              </a:graphicData>
            </a:graphic>
          </wp:inline>
        </w:drawing>
      </w:r>
      <w:r w:rsidRPr="00127CD1">
        <w:rPr>
          <w:sz w:val="24"/>
        </w:rPr>
        <w:t xml:space="preserve">    </w:t>
      </w:r>
    </w:p>
    <w:p w:rsidR="006A6FE4" w:rsidRDefault="006A6FE4" w:rsidP="006A6FE4">
      <w:pPr>
        <w:pStyle w:val="ListParagraph"/>
        <w:rPr>
          <w:sz w:val="24"/>
        </w:rPr>
      </w:pPr>
    </w:p>
    <w:p w:rsidR="006A6FE4" w:rsidRDefault="006A6FE4" w:rsidP="006A6FE4">
      <w:pPr>
        <w:pStyle w:val="ListParagraph"/>
        <w:rPr>
          <w:b/>
          <w:sz w:val="24"/>
        </w:rPr>
      </w:pPr>
      <w:r>
        <w:rPr>
          <w:b/>
          <w:sz w:val="24"/>
        </w:rPr>
        <w:t>Result:</w:t>
      </w:r>
    </w:p>
    <w:p w:rsidR="006A6FE4" w:rsidRDefault="006A6FE4" w:rsidP="006A6FE4">
      <w:pPr>
        <w:pStyle w:val="ListParagraph"/>
        <w:rPr>
          <w:sz w:val="24"/>
        </w:rPr>
      </w:pPr>
      <w:r>
        <w:rPr>
          <w:noProof/>
        </w:rPr>
        <w:drawing>
          <wp:inline distT="0" distB="0" distL="0" distR="0" wp14:anchorId="0FCE9A84" wp14:editId="040A7CCB">
            <wp:extent cx="5943600" cy="4501515"/>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501515"/>
                    </a:xfrm>
                    <a:prstGeom prst="rect">
                      <a:avLst/>
                    </a:prstGeom>
                  </pic:spPr>
                </pic:pic>
              </a:graphicData>
            </a:graphic>
          </wp:inline>
        </w:drawing>
      </w:r>
    </w:p>
    <w:p w:rsidR="006A6FE4" w:rsidRPr="00646E18" w:rsidRDefault="006A6FE4" w:rsidP="006A6FE4">
      <w:pPr>
        <w:pStyle w:val="ListParagraph"/>
        <w:rPr>
          <w:sz w:val="24"/>
        </w:rPr>
      </w:pPr>
    </w:p>
    <w:p w:rsidR="006A6FE4" w:rsidRDefault="006A6FE4" w:rsidP="00572387">
      <w:pPr>
        <w:pStyle w:val="ListParagraph"/>
        <w:numPr>
          <w:ilvl w:val="0"/>
          <w:numId w:val="72"/>
        </w:numPr>
        <w:rPr>
          <w:b/>
          <w:sz w:val="28"/>
          <w:u w:val="single"/>
        </w:rPr>
      </w:pPr>
      <w:r>
        <w:rPr>
          <w:b/>
          <w:sz w:val="28"/>
          <w:u w:val="single"/>
        </w:rPr>
        <w:lastRenderedPageBreak/>
        <w:t>Find Item by Name:</w:t>
      </w:r>
    </w:p>
    <w:p w:rsidR="006A6FE4" w:rsidRDefault="006A6FE4" w:rsidP="006A6FE4">
      <w:pPr>
        <w:pStyle w:val="ListParagraph"/>
        <w:rPr>
          <w:b/>
          <w:sz w:val="24"/>
        </w:rPr>
      </w:pPr>
      <w:r>
        <w:rPr>
          <w:sz w:val="24"/>
        </w:rPr>
        <w:t xml:space="preserve">This form allows the user to search for a record using the </w:t>
      </w:r>
      <w:r>
        <w:rPr>
          <w:b/>
          <w:sz w:val="24"/>
        </w:rPr>
        <w:t>ItemName</w:t>
      </w:r>
      <w:r>
        <w:rPr>
          <w:sz w:val="24"/>
        </w:rPr>
        <w:t>. It will be a combo box so user can only enter/select existing item name. As there will be a single record result so a form will open up to show the result. The name of this form in the database according to the naming convention is</w:t>
      </w:r>
      <w:r>
        <w:rPr>
          <w:b/>
          <w:sz w:val="24"/>
        </w:rPr>
        <w:t xml:space="preserve"> frmItembyName.</w:t>
      </w:r>
    </w:p>
    <w:p w:rsidR="006A6FE4" w:rsidRDefault="006A6FE4" w:rsidP="006A6FE4">
      <w:pPr>
        <w:pStyle w:val="ListParagraph"/>
        <w:rPr>
          <w:b/>
          <w:sz w:val="24"/>
        </w:rPr>
      </w:pPr>
    </w:p>
    <w:p w:rsidR="006A6FE4" w:rsidRDefault="006A6FE4" w:rsidP="006A6FE4">
      <w:pPr>
        <w:pStyle w:val="ListParagraph"/>
        <w:rPr>
          <w:b/>
          <w:sz w:val="24"/>
        </w:rPr>
      </w:pPr>
      <w:r>
        <w:rPr>
          <w:b/>
          <w:sz w:val="24"/>
        </w:rPr>
        <w:t>Entry:</w:t>
      </w:r>
    </w:p>
    <w:p w:rsidR="006A6FE4" w:rsidRDefault="006A6FE4" w:rsidP="006A6FE4">
      <w:pPr>
        <w:pStyle w:val="ListParagraph"/>
        <w:rPr>
          <w:sz w:val="24"/>
        </w:rPr>
      </w:pPr>
      <w:r>
        <w:rPr>
          <w:noProof/>
        </w:rPr>
        <w:drawing>
          <wp:inline distT="0" distB="0" distL="0" distR="0" wp14:anchorId="21622C20" wp14:editId="4E4379D4">
            <wp:extent cx="2914650" cy="1752600"/>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14650" cy="1752600"/>
                    </a:xfrm>
                    <a:prstGeom prst="rect">
                      <a:avLst/>
                    </a:prstGeom>
                  </pic:spPr>
                </pic:pic>
              </a:graphicData>
            </a:graphic>
          </wp:inline>
        </w:drawing>
      </w:r>
    </w:p>
    <w:p w:rsidR="006A6FE4" w:rsidRDefault="006A6FE4" w:rsidP="006A6FE4">
      <w:pPr>
        <w:pStyle w:val="ListParagraph"/>
        <w:rPr>
          <w:sz w:val="24"/>
        </w:rPr>
      </w:pPr>
    </w:p>
    <w:p w:rsidR="006A6FE4" w:rsidRDefault="006A6FE4" w:rsidP="006A6FE4">
      <w:pPr>
        <w:pStyle w:val="ListParagraph"/>
        <w:rPr>
          <w:b/>
          <w:sz w:val="24"/>
        </w:rPr>
      </w:pPr>
      <w:r>
        <w:rPr>
          <w:b/>
          <w:sz w:val="24"/>
        </w:rPr>
        <w:t>Result:</w:t>
      </w:r>
    </w:p>
    <w:p w:rsidR="006A6FE4" w:rsidRDefault="006A6FE4" w:rsidP="006A6FE4">
      <w:pPr>
        <w:pStyle w:val="ListParagraph"/>
        <w:rPr>
          <w:b/>
          <w:sz w:val="24"/>
        </w:rPr>
      </w:pPr>
      <w:r>
        <w:rPr>
          <w:noProof/>
        </w:rPr>
        <w:drawing>
          <wp:inline distT="0" distB="0" distL="0" distR="0" wp14:anchorId="0DA58852" wp14:editId="226B5E26">
            <wp:extent cx="5686425" cy="4299448"/>
            <wp:effectExtent l="0" t="0" r="0" b="635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98897" cy="4308878"/>
                    </a:xfrm>
                    <a:prstGeom prst="rect">
                      <a:avLst/>
                    </a:prstGeom>
                  </pic:spPr>
                </pic:pic>
              </a:graphicData>
            </a:graphic>
          </wp:inline>
        </w:drawing>
      </w:r>
    </w:p>
    <w:p w:rsidR="006A6FE4" w:rsidRDefault="006A6FE4" w:rsidP="006A6FE4">
      <w:pPr>
        <w:rPr>
          <w:b/>
          <w:sz w:val="24"/>
        </w:rPr>
      </w:pPr>
    </w:p>
    <w:p w:rsidR="006A6FE4" w:rsidRDefault="006A6FE4" w:rsidP="00572387">
      <w:pPr>
        <w:pStyle w:val="ListParagraph"/>
        <w:numPr>
          <w:ilvl w:val="0"/>
          <w:numId w:val="72"/>
        </w:numPr>
        <w:rPr>
          <w:b/>
          <w:sz w:val="28"/>
          <w:u w:val="single"/>
        </w:rPr>
      </w:pPr>
      <w:r>
        <w:rPr>
          <w:b/>
          <w:sz w:val="28"/>
          <w:u w:val="single"/>
        </w:rPr>
        <w:lastRenderedPageBreak/>
        <w:t>Find Item by Category:</w:t>
      </w:r>
    </w:p>
    <w:p w:rsidR="006A6FE4" w:rsidRDefault="006A6FE4" w:rsidP="006A6FE4">
      <w:pPr>
        <w:pStyle w:val="ListParagraph"/>
        <w:rPr>
          <w:b/>
          <w:sz w:val="24"/>
        </w:rPr>
      </w:pPr>
      <w:r>
        <w:rPr>
          <w:sz w:val="24"/>
        </w:rPr>
        <w:t xml:space="preserve">This form allows the user to search for records using the </w:t>
      </w:r>
      <w:r>
        <w:rPr>
          <w:b/>
          <w:sz w:val="24"/>
        </w:rPr>
        <w:t>Category</w:t>
      </w:r>
      <w:r>
        <w:rPr>
          <w:sz w:val="24"/>
        </w:rPr>
        <w:t>. It will be a combo box so user can only enter/select available categories. As there will be a multiple records result so a report will open up to show the results. The name of this form in the database according to the naming convention is</w:t>
      </w:r>
      <w:r>
        <w:rPr>
          <w:b/>
          <w:sz w:val="24"/>
        </w:rPr>
        <w:t xml:space="preserve"> frmItembyCategory.</w:t>
      </w:r>
    </w:p>
    <w:p w:rsidR="006A6FE4" w:rsidRDefault="006A6FE4" w:rsidP="006A6FE4">
      <w:pPr>
        <w:pStyle w:val="ListParagraph"/>
        <w:rPr>
          <w:b/>
          <w:sz w:val="24"/>
        </w:rPr>
      </w:pPr>
    </w:p>
    <w:p w:rsidR="006A6FE4" w:rsidRDefault="006A6FE4" w:rsidP="006A6FE4">
      <w:pPr>
        <w:pStyle w:val="ListParagraph"/>
        <w:rPr>
          <w:b/>
          <w:sz w:val="24"/>
        </w:rPr>
      </w:pPr>
      <w:r>
        <w:rPr>
          <w:b/>
          <w:sz w:val="24"/>
        </w:rPr>
        <w:t>Entry:</w:t>
      </w:r>
    </w:p>
    <w:p w:rsidR="006A6FE4" w:rsidRDefault="006A6FE4" w:rsidP="006A6FE4">
      <w:pPr>
        <w:pStyle w:val="ListParagraph"/>
        <w:rPr>
          <w:sz w:val="24"/>
        </w:rPr>
      </w:pPr>
      <w:r>
        <w:rPr>
          <w:noProof/>
        </w:rPr>
        <w:drawing>
          <wp:inline distT="0" distB="0" distL="0" distR="0" wp14:anchorId="0C079FAA" wp14:editId="1B84F7A7">
            <wp:extent cx="2924175" cy="1752600"/>
            <wp:effectExtent l="0" t="0" r="9525"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24175" cy="1752600"/>
                    </a:xfrm>
                    <a:prstGeom prst="rect">
                      <a:avLst/>
                    </a:prstGeom>
                  </pic:spPr>
                </pic:pic>
              </a:graphicData>
            </a:graphic>
          </wp:inline>
        </w:drawing>
      </w:r>
    </w:p>
    <w:p w:rsidR="006A6FE4" w:rsidRDefault="006A6FE4" w:rsidP="006A6FE4">
      <w:pPr>
        <w:pStyle w:val="ListParagraph"/>
        <w:rPr>
          <w:sz w:val="24"/>
        </w:rPr>
      </w:pPr>
    </w:p>
    <w:p w:rsidR="006A6FE4" w:rsidRDefault="006A6FE4" w:rsidP="006A6FE4">
      <w:pPr>
        <w:pStyle w:val="ListParagraph"/>
        <w:rPr>
          <w:b/>
          <w:sz w:val="24"/>
        </w:rPr>
      </w:pPr>
      <w:r>
        <w:rPr>
          <w:b/>
          <w:sz w:val="24"/>
        </w:rPr>
        <w:t>Result:</w:t>
      </w:r>
    </w:p>
    <w:p w:rsidR="006A6FE4" w:rsidRDefault="006A6FE4" w:rsidP="006A6FE4">
      <w:pPr>
        <w:pStyle w:val="ListParagraph"/>
        <w:rPr>
          <w:b/>
          <w:sz w:val="24"/>
        </w:rPr>
      </w:pPr>
      <w:r>
        <w:rPr>
          <w:noProof/>
        </w:rPr>
        <w:drawing>
          <wp:inline distT="0" distB="0" distL="0" distR="0" wp14:anchorId="571D92AA" wp14:editId="24906B29">
            <wp:extent cx="5943600" cy="1728470"/>
            <wp:effectExtent l="0" t="0" r="0" b="50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728470"/>
                    </a:xfrm>
                    <a:prstGeom prst="rect">
                      <a:avLst/>
                    </a:prstGeom>
                  </pic:spPr>
                </pic:pic>
              </a:graphicData>
            </a:graphic>
          </wp:inline>
        </w:drawing>
      </w:r>
    </w:p>
    <w:p w:rsidR="006A6FE4" w:rsidRDefault="006A6FE4" w:rsidP="006A6FE4">
      <w:pPr>
        <w:pStyle w:val="ListParagraph"/>
        <w:rPr>
          <w:b/>
          <w:sz w:val="24"/>
        </w:rPr>
      </w:pPr>
    </w:p>
    <w:p w:rsidR="006A6FE4" w:rsidRDefault="006A6FE4" w:rsidP="006A6FE4">
      <w:pPr>
        <w:pStyle w:val="ListParagraph"/>
        <w:rPr>
          <w:b/>
          <w:sz w:val="24"/>
        </w:rPr>
      </w:pPr>
    </w:p>
    <w:p w:rsidR="006A6FE4" w:rsidRDefault="006A6FE4" w:rsidP="006A6FE4">
      <w:pPr>
        <w:pStyle w:val="ListParagraph"/>
        <w:rPr>
          <w:b/>
          <w:sz w:val="24"/>
        </w:rPr>
      </w:pPr>
    </w:p>
    <w:p w:rsidR="006A6FE4" w:rsidRDefault="006A6FE4" w:rsidP="006A6FE4">
      <w:pPr>
        <w:pStyle w:val="ListParagraph"/>
        <w:rPr>
          <w:b/>
          <w:sz w:val="24"/>
        </w:rPr>
      </w:pPr>
    </w:p>
    <w:p w:rsidR="006A6FE4" w:rsidRDefault="006A6FE4" w:rsidP="006A6FE4">
      <w:pPr>
        <w:pStyle w:val="ListParagraph"/>
        <w:rPr>
          <w:b/>
          <w:sz w:val="24"/>
        </w:rPr>
      </w:pPr>
    </w:p>
    <w:p w:rsidR="006A6FE4" w:rsidRDefault="006A6FE4" w:rsidP="006A6FE4">
      <w:pPr>
        <w:pStyle w:val="ListParagraph"/>
        <w:rPr>
          <w:b/>
          <w:sz w:val="24"/>
        </w:rPr>
      </w:pPr>
    </w:p>
    <w:p w:rsidR="006A6FE4" w:rsidRDefault="006A6FE4" w:rsidP="006A6FE4">
      <w:pPr>
        <w:pStyle w:val="ListParagraph"/>
        <w:rPr>
          <w:b/>
          <w:sz w:val="24"/>
        </w:rPr>
      </w:pPr>
    </w:p>
    <w:p w:rsidR="006A6FE4" w:rsidRDefault="006A6FE4" w:rsidP="006A6FE4">
      <w:pPr>
        <w:pStyle w:val="ListParagraph"/>
        <w:rPr>
          <w:b/>
          <w:sz w:val="24"/>
        </w:rPr>
      </w:pPr>
    </w:p>
    <w:p w:rsidR="006A6FE4" w:rsidRDefault="006A6FE4" w:rsidP="006A6FE4">
      <w:pPr>
        <w:pStyle w:val="ListParagraph"/>
        <w:rPr>
          <w:b/>
          <w:sz w:val="24"/>
        </w:rPr>
      </w:pPr>
    </w:p>
    <w:p w:rsidR="006A6FE4" w:rsidRDefault="006A6FE4" w:rsidP="006A6FE4">
      <w:pPr>
        <w:pStyle w:val="ListParagraph"/>
        <w:rPr>
          <w:b/>
          <w:sz w:val="24"/>
        </w:rPr>
      </w:pPr>
    </w:p>
    <w:p w:rsidR="006A6FE4" w:rsidRDefault="006A6FE4" w:rsidP="006A6FE4">
      <w:pPr>
        <w:pStyle w:val="ListParagraph"/>
        <w:rPr>
          <w:b/>
          <w:sz w:val="24"/>
        </w:rPr>
      </w:pPr>
    </w:p>
    <w:p w:rsidR="006A6FE4" w:rsidRDefault="006A6FE4" w:rsidP="006A6FE4">
      <w:pPr>
        <w:pStyle w:val="ListParagraph"/>
        <w:rPr>
          <w:b/>
          <w:sz w:val="24"/>
        </w:rPr>
      </w:pPr>
    </w:p>
    <w:p w:rsidR="006A6FE4" w:rsidRDefault="006A6FE4" w:rsidP="006A6FE4">
      <w:pPr>
        <w:pStyle w:val="ListParagraph"/>
        <w:rPr>
          <w:b/>
          <w:sz w:val="24"/>
        </w:rPr>
      </w:pPr>
    </w:p>
    <w:p w:rsidR="006A6FE4" w:rsidRDefault="006A6FE4" w:rsidP="006A6FE4">
      <w:pPr>
        <w:pStyle w:val="ListParagraph"/>
        <w:rPr>
          <w:b/>
          <w:sz w:val="24"/>
        </w:rPr>
      </w:pPr>
    </w:p>
    <w:p w:rsidR="006A6FE4" w:rsidRDefault="006A6FE4" w:rsidP="00572387">
      <w:pPr>
        <w:pStyle w:val="ListParagraph"/>
        <w:numPr>
          <w:ilvl w:val="0"/>
          <w:numId w:val="72"/>
        </w:numPr>
        <w:rPr>
          <w:b/>
          <w:sz w:val="28"/>
          <w:u w:val="single"/>
        </w:rPr>
      </w:pPr>
      <w:r>
        <w:rPr>
          <w:b/>
          <w:sz w:val="28"/>
          <w:u w:val="single"/>
        </w:rPr>
        <w:lastRenderedPageBreak/>
        <w:t>Find Supplier by ID:</w:t>
      </w:r>
    </w:p>
    <w:p w:rsidR="006A6FE4" w:rsidRDefault="006A6FE4" w:rsidP="006A6FE4">
      <w:pPr>
        <w:pStyle w:val="ListParagraph"/>
        <w:rPr>
          <w:b/>
          <w:sz w:val="24"/>
        </w:rPr>
      </w:pPr>
      <w:r>
        <w:rPr>
          <w:sz w:val="24"/>
        </w:rPr>
        <w:t xml:space="preserve">This form allows the user to search for a record using the </w:t>
      </w:r>
      <w:r>
        <w:rPr>
          <w:b/>
          <w:sz w:val="24"/>
        </w:rPr>
        <w:t>SupplierID</w:t>
      </w:r>
      <w:r>
        <w:rPr>
          <w:sz w:val="24"/>
        </w:rPr>
        <w:t>. As there will be a single record result so a form will open up to show the result. The name of this form in the database according to the naming convention is</w:t>
      </w:r>
      <w:r>
        <w:rPr>
          <w:b/>
          <w:sz w:val="24"/>
        </w:rPr>
        <w:t xml:space="preserve"> frmSupplierbyID.</w:t>
      </w:r>
    </w:p>
    <w:p w:rsidR="006A6FE4" w:rsidRDefault="006A6FE4" w:rsidP="006A6FE4">
      <w:pPr>
        <w:pStyle w:val="ListParagraph"/>
        <w:rPr>
          <w:b/>
          <w:sz w:val="24"/>
        </w:rPr>
      </w:pPr>
    </w:p>
    <w:p w:rsidR="006A6FE4" w:rsidRDefault="006A6FE4" w:rsidP="006A6FE4">
      <w:pPr>
        <w:pStyle w:val="ListParagraph"/>
        <w:rPr>
          <w:b/>
          <w:sz w:val="24"/>
        </w:rPr>
      </w:pPr>
      <w:r>
        <w:rPr>
          <w:b/>
          <w:sz w:val="24"/>
        </w:rPr>
        <w:t>Entry:</w:t>
      </w:r>
    </w:p>
    <w:p w:rsidR="006A6FE4" w:rsidRDefault="006A6FE4" w:rsidP="006A6FE4">
      <w:pPr>
        <w:pStyle w:val="ListParagraph"/>
        <w:rPr>
          <w:b/>
          <w:sz w:val="24"/>
        </w:rPr>
      </w:pPr>
      <w:r>
        <w:rPr>
          <w:noProof/>
        </w:rPr>
        <w:drawing>
          <wp:inline distT="0" distB="0" distL="0" distR="0" wp14:anchorId="536BD0D8" wp14:editId="6A37DD36">
            <wp:extent cx="2895600" cy="17335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95600" cy="1733550"/>
                    </a:xfrm>
                    <a:prstGeom prst="rect">
                      <a:avLst/>
                    </a:prstGeom>
                  </pic:spPr>
                </pic:pic>
              </a:graphicData>
            </a:graphic>
          </wp:inline>
        </w:drawing>
      </w:r>
    </w:p>
    <w:p w:rsidR="006A6FE4" w:rsidRDefault="006A6FE4" w:rsidP="006A6FE4">
      <w:pPr>
        <w:pStyle w:val="ListParagraph"/>
        <w:rPr>
          <w:b/>
          <w:sz w:val="24"/>
        </w:rPr>
      </w:pPr>
    </w:p>
    <w:p w:rsidR="006A6FE4" w:rsidRPr="008B534C" w:rsidRDefault="006A6FE4" w:rsidP="006A6FE4">
      <w:pPr>
        <w:pStyle w:val="ListParagraph"/>
        <w:rPr>
          <w:sz w:val="24"/>
        </w:rPr>
      </w:pPr>
      <w:r>
        <w:rPr>
          <w:b/>
          <w:sz w:val="24"/>
        </w:rPr>
        <w:t>Result:</w:t>
      </w:r>
    </w:p>
    <w:p w:rsidR="006A6FE4" w:rsidRDefault="006A6FE4" w:rsidP="006A6FE4">
      <w:pPr>
        <w:pStyle w:val="ListParagraph"/>
        <w:rPr>
          <w:b/>
          <w:sz w:val="24"/>
        </w:rPr>
      </w:pPr>
      <w:r>
        <w:rPr>
          <w:noProof/>
        </w:rPr>
        <w:drawing>
          <wp:inline distT="0" distB="0" distL="0" distR="0" wp14:anchorId="7C2E4C49" wp14:editId="17318D66">
            <wp:extent cx="5943600" cy="423545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235450"/>
                    </a:xfrm>
                    <a:prstGeom prst="rect">
                      <a:avLst/>
                    </a:prstGeom>
                  </pic:spPr>
                </pic:pic>
              </a:graphicData>
            </a:graphic>
          </wp:inline>
        </w:drawing>
      </w:r>
    </w:p>
    <w:p w:rsidR="006A6FE4" w:rsidRDefault="006A6FE4" w:rsidP="006A6FE4">
      <w:pPr>
        <w:rPr>
          <w:b/>
          <w:sz w:val="24"/>
        </w:rPr>
      </w:pPr>
    </w:p>
    <w:p w:rsidR="006A6FE4" w:rsidRDefault="006A6FE4" w:rsidP="006A6FE4">
      <w:pPr>
        <w:rPr>
          <w:b/>
          <w:sz w:val="24"/>
        </w:rPr>
      </w:pPr>
    </w:p>
    <w:p w:rsidR="006A6FE4" w:rsidRDefault="006A6FE4" w:rsidP="00572387">
      <w:pPr>
        <w:pStyle w:val="ListParagraph"/>
        <w:numPr>
          <w:ilvl w:val="0"/>
          <w:numId w:val="72"/>
        </w:numPr>
        <w:rPr>
          <w:b/>
          <w:sz w:val="28"/>
          <w:u w:val="single"/>
        </w:rPr>
      </w:pPr>
      <w:r>
        <w:rPr>
          <w:b/>
          <w:sz w:val="28"/>
          <w:u w:val="single"/>
        </w:rPr>
        <w:lastRenderedPageBreak/>
        <w:t>Find Supplier by Name:</w:t>
      </w:r>
    </w:p>
    <w:p w:rsidR="006A6FE4" w:rsidRDefault="006A6FE4" w:rsidP="006A6FE4">
      <w:pPr>
        <w:pStyle w:val="ListParagraph"/>
        <w:rPr>
          <w:b/>
          <w:sz w:val="24"/>
        </w:rPr>
      </w:pPr>
      <w:r>
        <w:rPr>
          <w:sz w:val="24"/>
        </w:rPr>
        <w:t xml:space="preserve">This form alloes the user to search for a record using the </w:t>
      </w:r>
      <w:r>
        <w:rPr>
          <w:b/>
          <w:sz w:val="24"/>
        </w:rPr>
        <w:t>SupplierName</w:t>
      </w:r>
      <w:r>
        <w:rPr>
          <w:sz w:val="24"/>
        </w:rPr>
        <w:t>. It will be a combo box so user can only enter/select existing supplier name. As there will be a single record result so a form will open up to show the result. The name of this form in the database according to the naming convention is</w:t>
      </w:r>
      <w:r>
        <w:rPr>
          <w:b/>
          <w:sz w:val="24"/>
        </w:rPr>
        <w:t xml:space="preserve"> frmSupplierbyName.</w:t>
      </w:r>
    </w:p>
    <w:p w:rsidR="006A6FE4" w:rsidRDefault="006A6FE4" w:rsidP="006A6FE4">
      <w:pPr>
        <w:pStyle w:val="ListParagraph"/>
        <w:rPr>
          <w:b/>
          <w:sz w:val="24"/>
        </w:rPr>
      </w:pPr>
    </w:p>
    <w:p w:rsidR="006A6FE4" w:rsidRDefault="006A6FE4" w:rsidP="006A6FE4">
      <w:pPr>
        <w:pStyle w:val="ListParagraph"/>
        <w:rPr>
          <w:b/>
          <w:sz w:val="24"/>
        </w:rPr>
      </w:pPr>
      <w:r>
        <w:rPr>
          <w:b/>
          <w:sz w:val="24"/>
        </w:rPr>
        <w:t>Entry:</w:t>
      </w:r>
    </w:p>
    <w:p w:rsidR="006A6FE4" w:rsidRDefault="006A6FE4" w:rsidP="006A6FE4">
      <w:pPr>
        <w:pStyle w:val="ListParagraph"/>
        <w:rPr>
          <w:b/>
          <w:sz w:val="24"/>
        </w:rPr>
      </w:pPr>
      <w:r>
        <w:rPr>
          <w:noProof/>
        </w:rPr>
        <w:drawing>
          <wp:inline distT="0" distB="0" distL="0" distR="0" wp14:anchorId="630A45B7" wp14:editId="1C215825">
            <wp:extent cx="2905125" cy="1733550"/>
            <wp:effectExtent l="0" t="0" r="952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05125" cy="1733550"/>
                    </a:xfrm>
                    <a:prstGeom prst="rect">
                      <a:avLst/>
                    </a:prstGeom>
                  </pic:spPr>
                </pic:pic>
              </a:graphicData>
            </a:graphic>
          </wp:inline>
        </w:drawing>
      </w:r>
    </w:p>
    <w:p w:rsidR="006A6FE4" w:rsidRDefault="006A6FE4" w:rsidP="006A6FE4">
      <w:pPr>
        <w:pStyle w:val="ListParagraph"/>
        <w:rPr>
          <w:b/>
          <w:sz w:val="24"/>
        </w:rPr>
      </w:pPr>
    </w:p>
    <w:p w:rsidR="006A6FE4" w:rsidRDefault="006A6FE4" w:rsidP="006A6FE4">
      <w:pPr>
        <w:pStyle w:val="ListParagraph"/>
        <w:rPr>
          <w:b/>
          <w:sz w:val="24"/>
        </w:rPr>
      </w:pPr>
      <w:r>
        <w:rPr>
          <w:b/>
          <w:sz w:val="24"/>
        </w:rPr>
        <w:t>Result:</w:t>
      </w:r>
    </w:p>
    <w:p w:rsidR="006A6FE4" w:rsidRDefault="006A6FE4" w:rsidP="006A6FE4">
      <w:pPr>
        <w:pStyle w:val="ListParagraph"/>
        <w:rPr>
          <w:b/>
          <w:sz w:val="24"/>
        </w:rPr>
      </w:pPr>
      <w:r>
        <w:rPr>
          <w:noProof/>
        </w:rPr>
        <w:drawing>
          <wp:inline distT="0" distB="0" distL="0" distR="0" wp14:anchorId="463F550A" wp14:editId="06AE330F">
            <wp:extent cx="5943600" cy="4245610"/>
            <wp:effectExtent l="0" t="0" r="0" b="254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245610"/>
                    </a:xfrm>
                    <a:prstGeom prst="rect">
                      <a:avLst/>
                    </a:prstGeom>
                  </pic:spPr>
                </pic:pic>
              </a:graphicData>
            </a:graphic>
          </wp:inline>
        </w:drawing>
      </w:r>
    </w:p>
    <w:p w:rsidR="006A6FE4" w:rsidRDefault="006A6FE4" w:rsidP="006A6FE4">
      <w:pPr>
        <w:rPr>
          <w:sz w:val="24"/>
        </w:rPr>
      </w:pPr>
    </w:p>
    <w:p w:rsidR="006A6FE4" w:rsidRDefault="006A6FE4" w:rsidP="00572387">
      <w:pPr>
        <w:pStyle w:val="ListParagraph"/>
        <w:numPr>
          <w:ilvl w:val="0"/>
          <w:numId w:val="72"/>
        </w:numPr>
        <w:rPr>
          <w:b/>
          <w:sz w:val="28"/>
          <w:u w:val="single"/>
        </w:rPr>
      </w:pPr>
      <w:r>
        <w:rPr>
          <w:b/>
          <w:sz w:val="28"/>
          <w:u w:val="single"/>
        </w:rPr>
        <w:lastRenderedPageBreak/>
        <w:t>Find Sale by ID:</w:t>
      </w:r>
    </w:p>
    <w:p w:rsidR="006A6FE4" w:rsidRDefault="006A6FE4" w:rsidP="006A6FE4">
      <w:pPr>
        <w:pStyle w:val="ListParagraph"/>
        <w:rPr>
          <w:b/>
          <w:sz w:val="24"/>
        </w:rPr>
      </w:pPr>
      <w:r>
        <w:rPr>
          <w:sz w:val="24"/>
        </w:rPr>
        <w:t xml:space="preserve">This form allows the user to search for a record using the </w:t>
      </w:r>
      <w:r>
        <w:rPr>
          <w:b/>
          <w:sz w:val="24"/>
        </w:rPr>
        <w:t>Sale</w:t>
      </w:r>
      <w:r w:rsidRPr="008B534C">
        <w:rPr>
          <w:b/>
          <w:sz w:val="24"/>
        </w:rPr>
        <w:t>ID</w:t>
      </w:r>
      <w:r>
        <w:rPr>
          <w:sz w:val="24"/>
        </w:rPr>
        <w:t>. As there will be a single record result so a form will open up to show the result. The name of this form in the database according to the naming convention is</w:t>
      </w:r>
      <w:r>
        <w:rPr>
          <w:b/>
          <w:sz w:val="24"/>
        </w:rPr>
        <w:t xml:space="preserve"> frmSalebyID.</w:t>
      </w:r>
    </w:p>
    <w:p w:rsidR="006A6FE4" w:rsidRDefault="006A6FE4" w:rsidP="006A6FE4">
      <w:pPr>
        <w:pStyle w:val="ListParagraph"/>
        <w:rPr>
          <w:b/>
          <w:sz w:val="24"/>
        </w:rPr>
      </w:pPr>
    </w:p>
    <w:p w:rsidR="006A6FE4" w:rsidRDefault="006A6FE4" w:rsidP="006A6FE4">
      <w:pPr>
        <w:pStyle w:val="ListParagraph"/>
        <w:rPr>
          <w:b/>
          <w:sz w:val="24"/>
        </w:rPr>
      </w:pPr>
      <w:r>
        <w:rPr>
          <w:b/>
          <w:sz w:val="24"/>
        </w:rPr>
        <w:t>Entry:</w:t>
      </w:r>
    </w:p>
    <w:p w:rsidR="006A6FE4" w:rsidRDefault="006A6FE4" w:rsidP="006A6FE4">
      <w:pPr>
        <w:pStyle w:val="ListParagraph"/>
        <w:rPr>
          <w:b/>
          <w:sz w:val="24"/>
        </w:rPr>
      </w:pPr>
      <w:r>
        <w:rPr>
          <w:noProof/>
        </w:rPr>
        <w:drawing>
          <wp:inline distT="0" distB="0" distL="0" distR="0" wp14:anchorId="63E9726E" wp14:editId="0DD7D7B5">
            <wp:extent cx="2914650" cy="1743075"/>
            <wp:effectExtent l="0" t="0" r="0" b="952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14650" cy="1743075"/>
                    </a:xfrm>
                    <a:prstGeom prst="rect">
                      <a:avLst/>
                    </a:prstGeom>
                  </pic:spPr>
                </pic:pic>
              </a:graphicData>
            </a:graphic>
          </wp:inline>
        </w:drawing>
      </w:r>
    </w:p>
    <w:p w:rsidR="006A6FE4" w:rsidRDefault="006A6FE4" w:rsidP="006A6FE4">
      <w:pPr>
        <w:pStyle w:val="ListParagraph"/>
        <w:rPr>
          <w:b/>
          <w:sz w:val="24"/>
        </w:rPr>
      </w:pPr>
    </w:p>
    <w:p w:rsidR="006A6FE4" w:rsidRDefault="006A6FE4" w:rsidP="006A6FE4">
      <w:pPr>
        <w:pStyle w:val="ListParagraph"/>
        <w:rPr>
          <w:b/>
          <w:sz w:val="24"/>
        </w:rPr>
      </w:pPr>
      <w:r>
        <w:rPr>
          <w:b/>
          <w:sz w:val="24"/>
        </w:rPr>
        <w:t>Result:</w:t>
      </w:r>
    </w:p>
    <w:p w:rsidR="006A6FE4" w:rsidRDefault="006A6FE4" w:rsidP="006A6FE4">
      <w:pPr>
        <w:pStyle w:val="ListParagraph"/>
        <w:rPr>
          <w:b/>
          <w:sz w:val="24"/>
        </w:rPr>
      </w:pPr>
      <w:r>
        <w:rPr>
          <w:noProof/>
        </w:rPr>
        <w:drawing>
          <wp:inline distT="0" distB="0" distL="0" distR="0" wp14:anchorId="2C7AE3E4" wp14:editId="018570F5">
            <wp:extent cx="5943600" cy="4311015"/>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311015"/>
                    </a:xfrm>
                    <a:prstGeom prst="rect">
                      <a:avLst/>
                    </a:prstGeom>
                  </pic:spPr>
                </pic:pic>
              </a:graphicData>
            </a:graphic>
          </wp:inline>
        </w:drawing>
      </w:r>
    </w:p>
    <w:p w:rsidR="006A6FE4" w:rsidRDefault="006A6FE4" w:rsidP="006A6FE4">
      <w:pPr>
        <w:rPr>
          <w:b/>
          <w:sz w:val="24"/>
        </w:rPr>
      </w:pPr>
    </w:p>
    <w:p w:rsidR="006A6FE4" w:rsidRDefault="006A6FE4" w:rsidP="00572387">
      <w:pPr>
        <w:pStyle w:val="ListParagraph"/>
        <w:numPr>
          <w:ilvl w:val="0"/>
          <w:numId w:val="72"/>
        </w:numPr>
        <w:rPr>
          <w:b/>
          <w:sz w:val="28"/>
          <w:u w:val="single"/>
        </w:rPr>
      </w:pPr>
      <w:r>
        <w:rPr>
          <w:b/>
          <w:sz w:val="28"/>
          <w:u w:val="single"/>
        </w:rPr>
        <w:lastRenderedPageBreak/>
        <w:t>Find Sale by Date:</w:t>
      </w:r>
    </w:p>
    <w:p w:rsidR="006A6FE4" w:rsidRPr="008B534C" w:rsidRDefault="006A6FE4" w:rsidP="006A6FE4">
      <w:pPr>
        <w:pStyle w:val="ListParagraph"/>
        <w:rPr>
          <w:sz w:val="24"/>
        </w:rPr>
      </w:pPr>
      <w:r>
        <w:rPr>
          <w:sz w:val="24"/>
        </w:rPr>
        <w:t xml:space="preserve">This form allows the user to search for records using the </w:t>
      </w:r>
      <w:r>
        <w:rPr>
          <w:b/>
          <w:sz w:val="24"/>
        </w:rPr>
        <w:t>SaleDate</w:t>
      </w:r>
      <w:r>
        <w:rPr>
          <w:sz w:val="24"/>
        </w:rPr>
        <w:t>. As there will be a multiple records result so a report will open up to show the results. The name of this form in the database according to the naming convention is</w:t>
      </w:r>
      <w:r>
        <w:rPr>
          <w:b/>
          <w:sz w:val="24"/>
        </w:rPr>
        <w:t xml:space="preserve"> frmSalebyDate.</w:t>
      </w:r>
    </w:p>
    <w:p w:rsidR="006A6FE4" w:rsidRDefault="006A6FE4" w:rsidP="006A6FE4">
      <w:pPr>
        <w:rPr>
          <w:b/>
          <w:sz w:val="24"/>
        </w:rPr>
      </w:pPr>
      <w:r>
        <w:rPr>
          <w:b/>
          <w:sz w:val="24"/>
        </w:rPr>
        <w:tab/>
        <w:t>Entry:</w:t>
      </w:r>
    </w:p>
    <w:p w:rsidR="006A6FE4" w:rsidRDefault="006A6FE4" w:rsidP="006A6FE4">
      <w:pPr>
        <w:rPr>
          <w:b/>
          <w:sz w:val="24"/>
        </w:rPr>
      </w:pPr>
      <w:r>
        <w:rPr>
          <w:b/>
          <w:sz w:val="24"/>
        </w:rPr>
        <w:tab/>
      </w:r>
      <w:r>
        <w:rPr>
          <w:noProof/>
        </w:rPr>
        <w:drawing>
          <wp:inline distT="0" distB="0" distL="0" distR="0" wp14:anchorId="774B1349" wp14:editId="162FBEC6">
            <wp:extent cx="2914650" cy="175260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14650" cy="1752600"/>
                    </a:xfrm>
                    <a:prstGeom prst="rect">
                      <a:avLst/>
                    </a:prstGeom>
                  </pic:spPr>
                </pic:pic>
              </a:graphicData>
            </a:graphic>
          </wp:inline>
        </w:drawing>
      </w:r>
    </w:p>
    <w:p w:rsidR="006A6FE4" w:rsidRDefault="006A6FE4" w:rsidP="006A6FE4">
      <w:pPr>
        <w:rPr>
          <w:b/>
          <w:sz w:val="24"/>
        </w:rPr>
      </w:pPr>
    </w:p>
    <w:p w:rsidR="006A6FE4" w:rsidRDefault="006A6FE4" w:rsidP="006A6FE4">
      <w:pPr>
        <w:ind w:left="720"/>
        <w:rPr>
          <w:b/>
          <w:sz w:val="24"/>
        </w:rPr>
      </w:pPr>
      <w:r>
        <w:rPr>
          <w:b/>
          <w:sz w:val="24"/>
        </w:rPr>
        <w:t>Result:</w:t>
      </w:r>
      <w:r>
        <w:rPr>
          <w:b/>
          <w:sz w:val="24"/>
        </w:rPr>
        <w:tab/>
      </w:r>
      <w:r>
        <w:rPr>
          <w:noProof/>
        </w:rPr>
        <w:drawing>
          <wp:inline distT="0" distB="0" distL="0" distR="0" wp14:anchorId="40B67C7C" wp14:editId="33D2709F">
            <wp:extent cx="5943600" cy="273177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731770"/>
                    </a:xfrm>
                    <a:prstGeom prst="rect">
                      <a:avLst/>
                    </a:prstGeom>
                  </pic:spPr>
                </pic:pic>
              </a:graphicData>
            </a:graphic>
          </wp:inline>
        </w:drawing>
      </w:r>
    </w:p>
    <w:p w:rsidR="006A6FE4" w:rsidRDefault="006A6FE4" w:rsidP="006A6FE4">
      <w:pPr>
        <w:rPr>
          <w:b/>
          <w:sz w:val="24"/>
        </w:rPr>
      </w:pPr>
    </w:p>
    <w:p w:rsidR="006A6FE4" w:rsidRDefault="006A6FE4" w:rsidP="006A6FE4">
      <w:pPr>
        <w:rPr>
          <w:b/>
          <w:sz w:val="24"/>
        </w:rPr>
      </w:pPr>
    </w:p>
    <w:p w:rsidR="006A6FE4" w:rsidRDefault="006A6FE4" w:rsidP="006A6FE4">
      <w:pPr>
        <w:rPr>
          <w:b/>
          <w:sz w:val="24"/>
        </w:rPr>
      </w:pPr>
    </w:p>
    <w:p w:rsidR="006A6FE4" w:rsidRDefault="006A6FE4" w:rsidP="006A6FE4">
      <w:pPr>
        <w:rPr>
          <w:b/>
          <w:sz w:val="24"/>
        </w:rPr>
      </w:pPr>
    </w:p>
    <w:p w:rsidR="006A6FE4" w:rsidRDefault="006A6FE4" w:rsidP="006A6FE4">
      <w:pPr>
        <w:rPr>
          <w:b/>
          <w:sz w:val="24"/>
        </w:rPr>
      </w:pPr>
    </w:p>
    <w:p w:rsidR="006A6FE4" w:rsidRDefault="006A6FE4" w:rsidP="00572387">
      <w:pPr>
        <w:pStyle w:val="ListParagraph"/>
        <w:numPr>
          <w:ilvl w:val="0"/>
          <w:numId w:val="72"/>
        </w:numPr>
        <w:rPr>
          <w:b/>
          <w:sz w:val="28"/>
          <w:u w:val="single"/>
        </w:rPr>
      </w:pPr>
      <w:r>
        <w:rPr>
          <w:b/>
          <w:sz w:val="28"/>
          <w:u w:val="single"/>
        </w:rPr>
        <w:lastRenderedPageBreak/>
        <w:t>Find Sales From Until:</w:t>
      </w:r>
    </w:p>
    <w:p w:rsidR="006A6FE4" w:rsidRDefault="006A6FE4" w:rsidP="006A6FE4">
      <w:pPr>
        <w:pStyle w:val="ListParagraph"/>
        <w:rPr>
          <w:b/>
          <w:sz w:val="24"/>
        </w:rPr>
      </w:pPr>
      <w:r>
        <w:rPr>
          <w:sz w:val="24"/>
        </w:rPr>
        <w:t xml:space="preserve">This form allows the user to search for records using the </w:t>
      </w:r>
      <w:r>
        <w:rPr>
          <w:b/>
          <w:sz w:val="24"/>
        </w:rPr>
        <w:t>SaleDate</w:t>
      </w:r>
      <w:r>
        <w:rPr>
          <w:sz w:val="24"/>
        </w:rPr>
        <w:t>. As there will be a multiple records result so a report will open up to show the results. The name of this form in the database according to the naming convention is</w:t>
      </w:r>
      <w:r>
        <w:rPr>
          <w:b/>
          <w:sz w:val="24"/>
        </w:rPr>
        <w:t xml:space="preserve"> frmSalesFromUntil.</w:t>
      </w:r>
    </w:p>
    <w:p w:rsidR="006A6FE4" w:rsidRDefault="006A6FE4" w:rsidP="006A6FE4">
      <w:pPr>
        <w:pStyle w:val="ListParagraph"/>
        <w:rPr>
          <w:b/>
          <w:sz w:val="24"/>
        </w:rPr>
      </w:pPr>
    </w:p>
    <w:p w:rsidR="006A6FE4" w:rsidRDefault="006A6FE4" w:rsidP="006A6FE4">
      <w:pPr>
        <w:pStyle w:val="ListParagraph"/>
        <w:rPr>
          <w:b/>
          <w:sz w:val="24"/>
        </w:rPr>
      </w:pPr>
      <w:r>
        <w:rPr>
          <w:b/>
          <w:sz w:val="24"/>
        </w:rPr>
        <w:t>Entry:</w:t>
      </w:r>
    </w:p>
    <w:p w:rsidR="006A6FE4" w:rsidRDefault="006A6FE4" w:rsidP="006A6FE4">
      <w:pPr>
        <w:pStyle w:val="ListParagraph"/>
        <w:rPr>
          <w:b/>
          <w:sz w:val="24"/>
        </w:rPr>
      </w:pPr>
      <w:r>
        <w:rPr>
          <w:noProof/>
        </w:rPr>
        <w:drawing>
          <wp:inline distT="0" distB="0" distL="0" distR="0" wp14:anchorId="2B3759DB" wp14:editId="057EF516">
            <wp:extent cx="2914650" cy="1752600"/>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14650" cy="1752600"/>
                    </a:xfrm>
                    <a:prstGeom prst="rect">
                      <a:avLst/>
                    </a:prstGeom>
                  </pic:spPr>
                </pic:pic>
              </a:graphicData>
            </a:graphic>
          </wp:inline>
        </w:drawing>
      </w:r>
    </w:p>
    <w:p w:rsidR="006A6FE4" w:rsidRDefault="006A6FE4" w:rsidP="006A6FE4">
      <w:pPr>
        <w:pStyle w:val="ListParagraph"/>
        <w:rPr>
          <w:b/>
          <w:sz w:val="24"/>
        </w:rPr>
      </w:pPr>
    </w:p>
    <w:p w:rsidR="006A6FE4" w:rsidRDefault="006A6FE4" w:rsidP="006A6FE4">
      <w:pPr>
        <w:pStyle w:val="ListParagraph"/>
        <w:rPr>
          <w:b/>
          <w:sz w:val="24"/>
        </w:rPr>
      </w:pPr>
      <w:r>
        <w:rPr>
          <w:b/>
          <w:sz w:val="24"/>
        </w:rPr>
        <w:t>Result:</w:t>
      </w:r>
    </w:p>
    <w:p w:rsidR="006A6FE4" w:rsidRDefault="006A6FE4" w:rsidP="006A6FE4">
      <w:pPr>
        <w:pStyle w:val="ListParagraph"/>
        <w:rPr>
          <w:sz w:val="24"/>
        </w:rPr>
      </w:pPr>
      <w:r>
        <w:rPr>
          <w:noProof/>
        </w:rPr>
        <w:drawing>
          <wp:inline distT="0" distB="0" distL="0" distR="0" wp14:anchorId="728D0E41" wp14:editId="2868B579">
            <wp:extent cx="5943600" cy="3917950"/>
            <wp:effectExtent l="0" t="0" r="0" b="635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917950"/>
                    </a:xfrm>
                    <a:prstGeom prst="rect">
                      <a:avLst/>
                    </a:prstGeom>
                  </pic:spPr>
                </pic:pic>
              </a:graphicData>
            </a:graphic>
          </wp:inline>
        </w:drawing>
      </w:r>
    </w:p>
    <w:p w:rsidR="006A6FE4" w:rsidRDefault="006A6FE4" w:rsidP="006A6FE4">
      <w:pPr>
        <w:rPr>
          <w:sz w:val="24"/>
        </w:rPr>
      </w:pPr>
    </w:p>
    <w:p w:rsidR="006A6FE4" w:rsidRDefault="006A6FE4" w:rsidP="006A6FE4">
      <w:pPr>
        <w:rPr>
          <w:sz w:val="24"/>
        </w:rPr>
      </w:pPr>
    </w:p>
    <w:p w:rsidR="006A6FE4" w:rsidRDefault="006A6FE4" w:rsidP="00572387">
      <w:pPr>
        <w:pStyle w:val="ListParagraph"/>
        <w:numPr>
          <w:ilvl w:val="0"/>
          <w:numId w:val="72"/>
        </w:numPr>
        <w:rPr>
          <w:b/>
          <w:sz w:val="28"/>
          <w:u w:val="single"/>
        </w:rPr>
      </w:pPr>
      <w:r>
        <w:rPr>
          <w:b/>
          <w:sz w:val="28"/>
          <w:u w:val="single"/>
        </w:rPr>
        <w:lastRenderedPageBreak/>
        <w:t>Find Order by ID:</w:t>
      </w:r>
    </w:p>
    <w:p w:rsidR="006A6FE4" w:rsidRDefault="006A6FE4" w:rsidP="006A6FE4">
      <w:pPr>
        <w:pStyle w:val="ListParagraph"/>
        <w:rPr>
          <w:b/>
          <w:sz w:val="24"/>
        </w:rPr>
      </w:pPr>
      <w:r>
        <w:rPr>
          <w:sz w:val="24"/>
        </w:rPr>
        <w:t xml:space="preserve">This form allows the user to search for a record using the </w:t>
      </w:r>
      <w:r>
        <w:rPr>
          <w:b/>
          <w:sz w:val="24"/>
        </w:rPr>
        <w:t>Order</w:t>
      </w:r>
      <w:r w:rsidRPr="008B534C">
        <w:rPr>
          <w:b/>
          <w:sz w:val="24"/>
        </w:rPr>
        <w:t>ID</w:t>
      </w:r>
      <w:r>
        <w:rPr>
          <w:sz w:val="24"/>
        </w:rPr>
        <w:t>. As there will be a single record result so a form will open up to show the result. The name of this form in the database according to the naming convention is</w:t>
      </w:r>
      <w:r>
        <w:rPr>
          <w:b/>
          <w:sz w:val="24"/>
        </w:rPr>
        <w:t xml:space="preserve"> frmOrderbyID.</w:t>
      </w:r>
    </w:p>
    <w:p w:rsidR="006A6FE4" w:rsidRDefault="006A6FE4" w:rsidP="006A6FE4">
      <w:pPr>
        <w:pStyle w:val="ListParagraph"/>
        <w:rPr>
          <w:b/>
          <w:sz w:val="24"/>
        </w:rPr>
      </w:pPr>
    </w:p>
    <w:p w:rsidR="006A6FE4" w:rsidRDefault="006A6FE4" w:rsidP="006A6FE4">
      <w:pPr>
        <w:pStyle w:val="ListParagraph"/>
        <w:rPr>
          <w:b/>
          <w:sz w:val="24"/>
        </w:rPr>
      </w:pPr>
      <w:r>
        <w:rPr>
          <w:b/>
          <w:sz w:val="24"/>
        </w:rPr>
        <w:t>Entry:</w:t>
      </w:r>
    </w:p>
    <w:p w:rsidR="006A6FE4" w:rsidRDefault="006A6FE4" w:rsidP="006A6FE4">
      <w:pPr>
        <w:pStyle w:val="ListParagraph"/>
        <w:rPr>
          <w:b/>
          <w:sz w:val="24"/>
        </w:rPr>
      </w:pPr>
      <w:r>
        <w:rPr>
          <w:noProof/>
        </w:rPr>
        <w:drawing>
          <wp:inline distT="0" distB="0" distL="0" distR="0" wp14:anchorId="54069F20" wp14:editId="1D1362FF">
            <wp:extent cx="2914650" cy="175260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14650" cy="1752600"/>
                    </a:xfrm>
                    <a:prstGeom prst="rect">
                      <a:avLst/>
                    </a:prstGeom>
                  </pic:spPr>
                </pic:pic>
              </a:graphicData>
            </a:graphic>
          </wp:inline>
        </w:drawing>
      </w:r>
    </w:p>
    <w:p w:rsidR="006A6FE4" w:rsidRDefault="006A6FE4" w:rsidP="006A6FE4">
      <w:pPr>
        <w:pStyle w:val="ListParagraph"/>
        <w:rPr>
          <w:b/>
          <w:sz w:val="24"/>
        </w:rPr>
      </w:pPr>
    </w:p>
    <w:p w:rsidR="006A6FE4" w:rsidRDefault="006A6FE4" w:rsidP="006A6FE4">
      <w:pPr>
        <w:pStyle w:val="ListParagraph"/>
        <w:rPr>
          <w:b/>
          <w:sz w:val="24"/>
        </w:rPr>
      </w:pPr>
      <w:r>
        <w:rPr>
          <w:b/>
          <w:sz w:val="24"/>
        </w:rPr>
        <w:t>Result:</w:t>
      </w:r>
    </w:p>
    <w:p w:rsidR="006A6FE4" w:rsidRPr="008B534C" w:rsidRDefault="006A6FE4" w:rsidP="006A6FE4">
      <w:pPr>
        <w:pStyle w:val="ListParagraph"/>
        <w:rPr>
          <w:sz w:val="24"/>
        </w:rPr>
      </w:pPr>
      <w:r>
        <w:rPr>
          <w:noProof/>
        </w:rPr>
        <w:drawing>
          <wp:inline distT="0" distB="0" distL="0" distR="0" wp14:anchorId="0BC99859" wp14:editId="4FE63B4A">
            <wp:extent cx="5943600" cy="4260850"/>
            <wp:effectExtent l="0" t="0" r="0" b="635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260850"/>
                    </a:xfrm>
                    <a:prstGeom prst="rect">
                      <a:avLst/>
                    </a:prstGeom>
                  </pic:spPr>
                </pic:pic>
              </a:graphicData>
            </a:graphic>
          </wp:inline>
        </w:drawing>
      </w:r>
    </w:p>
    <w:p w:rsidR="006A6FE4" w:rsidRDefault="006A6FE4" w:rsidP="006A6FE4">
      <w:pPr>
        <w:rPr>
          <w:sz w:val="24"/>
        </w:rPr>
      </w:pPr>
    </w:p>
    <w:p w:rsidR="006A6FE4" w:rsidRDefault="006A6FE4" w:rsidP="00572387">
      <w:pPr>
        <w:pStyle w:val="ListParagraph"/>
        <w:numPr>
          <w:ilvl w:val="0"/>
          <w:numId w:val="72"/>
        </w:numPr>
        <w:rPr>
          <w:b/>
          <w:sz w:val="28"/>
          <w:u w:val="single"/>
        </w:rPr>
      </w:pPr>
      <w:r>
        <w:rPr>
          <w:b/>
          <w:sz w:val="28"/>
          <w:u w:val="single"/>
        </w:rPr>
        <w:lastRenderedPageBreak/>
        <w:t>Find Order by Date:</w:t>
      </w:r>
    </w:p>
    <w:p w:rsidR="006A6FE4" w:rsidRDefault="006A6FE4" w:rsidP="006A6FE4">
      <w:pPr>
        <w:pStyle w:val="ListParagraph"/>
        <w:rPr>
          <w:b/>
          <w:sz w:val="24"/>
        </w:rPr>
      </w:pPr>
      <w:r>
        <w:rPr>
          <w:sz w:val="24"/>
        </w:rPr>
        <w:t xml:space="preserve">This form allows the user to search for records using the </w:t>
      </w:r>
      <w:r>
        <w:rPr>
          <w:b/>
          <w:sz w:val="24"/>
        </w:rPr>
        <w:t>OrderDate</w:t>
      </w:r>
      <w:r>
        <w:rPr>
          <w:sz w:val="24"/>
        </w:rPr>
        <w:t>. As there will be a multiple records result so a report will open up to show the results. The name of this form in the database according to the naming convention is</w:t>
      </w:r>
      <w:r>
        <w:rPr>
          <w:b/>
          <w:sz w:val="24"/>
        </w:rPr>
        <w:t xml:space="preserve"> frmOrderbyDate.</w:t>
      </w:r>
    </w:p>
    <w:p w:rsidR="006A6FE4" w:rsidRDefault="006A6FE4" w:rsidP="006A6FE4">
      <w:pPr>
        <w:pStyle w:val="ListParagraph"/>
        <w:rPr>
          <w:b/>
          <w:sz w:val="24"/>
        </w:rPr>
      </w:pPr>
    </w:p>
    <w:p w:rsidR="006A6FE4" w:rsidRDefault="006A6FE4" w:rsidP="006A6FE4">
      <w:pPr>
        <w:pStyle w:val="ListParagraph"/>
        <w:rPr>
          <w:b/>
          <w:sz w:val="24"/>
        </w:rPr>
      </w:pPr>
      <w:r>
        <w:rPr>
          <w:b/>
          <w:sz w:val="24"/>
        </w:rPr>
        <w:t>Entry:</w:t>
      </w:r>
    </w:p>
    <w:p w:rsidR="006A6FE4" w:rsidRDefault="006A6FE4" w:rsidP="006A6FE4">
      <w:pPr>
        <w:pStyle w:val="ListParagraph"/>
        <w:rPr>
          <w:b/>
          <w:sz w:val="24"/>
        </w:rPr>
      </w:pPr>
      <w:r>
        <w:rPr>
          <w:noProof/>
        </w:rPr>
        <w:drawing>
          <wp:inline distT="0" distB="0" distL="0" distR="0" wp14:anchorId="4E7D5F1F" wp14:editId="3AB70EEA">
            <wp:extent cx="2905125" cy="1743075"/>
            <wp:effectExtent l="0" t="0" r="9525" b="9525"/>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05125" cy="1743075"/>
                    </a:xfrm>
                    <a:prstGeom prst="rect">
                      <a:avLst/>
                    </a:prstGeom>
                  </pic:spPr>
                </pic:pic>
              </a:graphicData>
            </a:graphic>
          </wp:inline>
        </w:drawing>
      </w:r>
    </w:p>
    <w:p w:rsidR="006A6FE4" w:rsidRDefault="006A6FE4" w:rsidP="006A6FE4">
      <w:pPr>
        <w:pStyle w:val="ListParagraph"/>
        <w:rPr>
          <w:b/>
          <w:sz w:val="24"/>
        </w:rPr>
      </w:pPr>
    </w:p>
    <w:p w:rsidR="006A6FE4" w:rsidRDefault="006A6FE4" w:rsidP="006A6FE4">
      <w:pPr>
        <w:pStyle w:val="ListParagraph"/>
        <w:rPr>
          <w:b/>
          <w:sz w:val="24"/>
        </w:rPr>
      </w:pPr>
      <w:r>
        <w:rPr>
          <w:b/>
          <w:sz w:val="24"/>
        </w:rPr>
        <w:t>Result:</w:t>
      </w:r>
    </w:p>
    <w:p w:rsidR="006A6FE4" w:rsidRDefault="006A6FE4" w:rsidP="006A6FE4">
      <w:pPr>
        <w:pStyle w:val="ListParagraph"/>
        <w:rPr>
          <w:b/>
          <w:sz w:val="24"/>
        </w:rPr>
      </w:pPr>
      <w:r>
        <w:rPr>
          <w:noProof/>
        </w:rPr>
        <w:drawing>
          <wp:inline distT="0" distB="0" distL="0" distR="0" wp14:anchorId="1BC3FB01" wp14:editId="48812097">
            <wp:extent cx="5943600" cy="2264410"/>
            <wp:effectExtent l="0" t="0" r="0" b="254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264410"/>
                    </a:xfrm>
                    <a:prstGeom prst="rect">
                      <a:avLst/>
                    </a:prstGeom>
                  </pic:spPr>
                </pic:pic>
              </a:graphicData>
            </a:graphic>
          </wp:inline>
        </w:drawing>
      </w:r>
    </w:p>
    <w:p w:rsidR="006A6FE4" w:rsidRDefault="006A6FE4" w:rsidP="006A6FE4">
      <w:pPr>
        <w:rPr>
          <w:b/>
          <w:sz w:val="24"/>
        </w:rPr>
      </w:pPr>
    </w:p>
    <w:p w:rsidR="006A6FE4" w:rsidRDefault="006A6FE4" w:rsidP="006A6FE4">
      <w:pPr>
        <w:rPr>
          <w:b/>
          <w:sz w:val="24"/>
        </w:rPr>
      </w:pPr>
    </w:p>
    <w:p w:rsidR="006A6FE4" w:rsidRDefault="006A6FE4" w:rsidP="006A6FE4">
      <w:pPr>
        <w:rPr>
          <w:b/>
          <w:sz w:val="24"/>
        </w:rPr>
      </w:pPr>
    </w:p>
    <w:p w:rsidR="006A6FE4" w:rsidRDefault="006A6FE4" w:rsidP="006A6FE4">
      <w:pPr>
        <w:rPr>
          <w:b/>
          <w:sz w:val="24"/>
        </w:rPr>
      </w:pPr>
    </w:p>
    <w:p w:rsidR="006A6FE4" w:rsidRDefault="006A6FE4" w:rsidP="006A6FE4">
      <w:pPr>
        <w:rPr>
          <w:b/>
          <w:sz w:val="24"/>
        </w:rPr>
      </w:pPr>
    </w:p>
    <w:p w:rsidR="006A6FE4" w:rsidRDefault="006A6FE4" w:rsidP="006A6FE4">
      <w:pPr>
        <w:rPr>
          <w:b/>
          <w:sz w:val="24"/>
        </w:rPr>
      </w:pPr>
    </w:p>
    <w:p w:rsidR="006A6FE4" w:rsidRDefault="006A6FE4" w:rsidP="006A6FE4">
      <w:pPr>
        <w:rPr>
          <w:b/>
          <w:sz w:val="24"/>
        </w:rPr>
      </w:pPr>
    </w:p>
    <w:p w:rsidR="006A6FE4" w:rsidRDefault="006A6FE4" w:rsidP="006A6FE4">
      <w:pPr>
        <w:rPr>
          <w:b/>
          <w:sz w:val="24"/>
        </w:rPr>
      </w:pPr>
    </w:p>
    <w:p w:rsidR="006A6FE4" w:rsidRDefault="006A6FE4" w:rsidP="00572387">
      <w:pPr>
        <w:pStyle w:val="ListParagraph"/>
        <w:numPr>
          <w:ilvl w:val="0"/>
          <w:numId w:val="72"/>
        </w:numPr>
        <w:rPr>
          <w:b/>
          <w:sz w:val="28"/>
          <w:u w:val="single"/>
        </w:rPr>
      </w:pPr>
      <w:r>
        <w:rPr>
          <w:b/>
          <w:sz w:val="28"/>
          <w:u w:val="single"/>
        </w:rPr>
        <w:lastRenderedPageBreak/>
        <w:t>Find Order by Supplier:</w:t>
      </w:r>
    </w:p>
    <w:p w:rsidR="006A6FE4" w:rsidRDefault="006A6FE4" w:rsidP="006A6FE4">
      <w:pPr>
        <w:pStyle w:val="ListParagraph"/>
        <w:rPr>
          <w:b/>
          <w:sz w:val="24"/>
        </w:rPr>
      </w:pPr>
      <w:r>
        <w:rPr>
          <w:sz w:val="24"/>
        </w:rPr>
        <w:t xml:space="preserve">This form allows the user to search for records using the </w:t>
      </w:r>
      <w:r>
        <w:rPr>
          <w:b/>
          <w:sz w:val="24"/>
        </w:rPr>
        <w:t>SupplierName</w:t>
      </w:r>
      <w:r>
        <w:rPr>
          <w:sz w:val="24"/>
        </w:rPr>
        <w:t>. It will be a combo box so user can only enter/select existing supplier name. As there will be a multiple records result so a report will open up to show the results. The name of this form in the database according to the naming convention is</w:t>
      </w:r>
      <w:r>
        <w:rPr>
          <w:b/>
          <w:sz w:val="24"/>
        </w:rPr>
        <w:t xml:space="preserve"> frmOrderbySupplier.</w:t>
      </w:r>
    </w:p>
    <w:p w:rsidR="006A6FE4" w:rsidRDefault="006A6FE4" w:rsidP="006A6FE4">
      <w:pPr>
        <w:pStyle w:val="ListParagraph"/>
        <w:rPr>
          <w:b/>
          <w:sz w:val="24"/>
        </w:rPr>
      </w:pPr>
    </w:p>
    <w:p w:rsidR="006A6FE4" w:rsidRDefault="006A6FE4" w:rsidP="006A6FE4">
      <w:pPr>
        <w:pStyle w:val="ListParagraph"/>
        <w:rPr>
          <w:b/>
          <w:sz w:val="24"/>
        </w:rPr>
      </w:pPr>
      <w:r>
        <w:rPr>
          <w:b/>
          <w:sz w:val="24"/>
        </w:rPr>
        <w:t>Entry:</w:t>
      </w:r>
    </w:p>
    <w:p w:rsidR="006A6FE4" w:rsidRDefault="006A6FE4" w:rsidP="006A6FE4">
      <w:pPr>
        <w:pStyle w:val="ListParagraph"/>
        <w:rPr>
          <w:b/>
          <w:sz w:val="24"/>
        </w:rPr>
      </w:pPr>
      <w:r>
        <w:rPr>
          <w:noProof/>
        </w:rPr>
        <w:drawing>
          <wp:inline distT="0" distB="0" distL="0" distR="0" wp14:anchorId="1CCC28C9" wp14:editId="5F455805">
            <wp:extent cx="2914650" cy="175260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14650" cy="1752600"/>
                    </a:xfrm>
                    <a:prstGeom prst="rect">
                      <a:avLst/>
                    </a:prstGeom>
                  </pic:spPr>
                </pic:pic>
              </a:graphicData>
            </a:graphic>
          </wp:inline>
        </w:drawing>
      </w:r>
    </w:p>
    <w:p w:rsidR="006A6FE4" w:rsidRDefault="006A6FE4" w:rsidP="006A6FE4">
      <w:pPr>
        <w:pStyle w:val="ListParagraph"/>
        <w:rPr>
          <w:b/>
          <w:sz w:val="24"/>
        </w:rPr>
      </w:pPr>
    </w:p>
    <w:p w:rsidR="006A6FE4" w:rsidRDefault="006A6FE4" w:rsidP="006A6FE4">
      <w:pPr>
        <w:pStyle w:val="ListParagraph"/>
        <w:rPr>
          <w:b/>
          <w:sz w:val="24"/>
        </w:rPr>
      </w:pPr>
      <w:r>
        <w:rPr>
          <w:b/>
          <w:sz w:val="24"/>
        </w:rPr>
        <w:t>Result:</w:t>
      </w:r>
    </w:p>
    <w:p w:rsidR="006A6FE4" w:rsidRDefault="006A6FE4" w:rsidP="006A6FE4">
      <w:pPr>
        <w:pStyle w:val="ListParagraph"/>
        <w:rPr>
          <w:sz w:val="24"/>
        </w:rPr>
      </w:pPr>
      <w:r>
        <w:rPr>
          <w:noProof/>
        </w:rPr>
        <w:drawing>
          <wp:inline distT="0" distB="0" distL="0" distR="0" wp14:anchorId="024EB015" wp14:editId="1FC5B733">
            <wp:extent cx="5943600" cy="2183765"/>
            <wp:effectExtent l="0" t="0" r="0" b="698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183765"/>
                    </a:xfrm>
                    <a:prstGeom prst="rect">
                      <a:avLst/>
                    </a:prstGeom>
                  </pic:spPr>
                </pic:pic>
              </a:graphicData>
            </a:graphic>
          </wp:inline>
        </w:drawing>
      </w:r>
    </w:p>
    <w:p w:rsidR="006A6FE4" w:rsidRDefault="006A6FE4" w:rsidP="006A6FE4">
      <w:pPr>
        <w:pStyle w:val="ListParagraph"/>
        <w:rPr>
          <w:sz w:val="24"/>
        </w:rPr>
      </w:pPr>
    </w:p>
    <w:p w:rsidR="006A6FE4" w:rsidRDefault="006A6FE4" w:rsidP="006A6FE4">
      <w:pPr>
        <w:pStyle w:val="ListParagraph"/>
        <w:rPr>
          <w:sz w:val="24"/>
        </w:rPr>
      </w:pPr>
    </w:p>
    <w:p w:rsidR="006A6FE4" w:rsidRDefault="006A6FE4" w:rsidP="006A6FE4">
      <w:pPr>
        <w:pStyle w:val="ListParagraph"/>
        <w:rPr>
          <w:sz w:val="24"/>
        </w:rPr>
      </w:pPr>
    </w:p>
    <w:p w:rsidR="006A6FE4" w:rsidRDefault="006A6FE4" w:rsidP="006A6FE4">
      <w:pPr>
        <w:pStyle w:val="ListParagraph"/>
        <w:rPr>
          <w:sz w:val="24"/>
        </w:rPr>
      </w:pPr>
    </w:p>
    <w:p w:rsidR="006A6FE4" w:rsidRDefault="006A6FE4" w:rsidP="006A6FE4">
      <w:pPr>
        <w:pStyle w:val="ListParagraph"/>
        <w:rPr>
          <w:sz w:val="24"/>
        </w:rPr>
      </w:pPr>
    </w:p>
    <w:p w:rsidR="006A6FE4" w:rsidRDefault="006A6FE4" w:rsidP="006A6FE4">
      <w:pPr>
        <w:pStyle w:val="ListParagraph"/>
        <w:rPr>
          <w:sz w:val="24"/>
        </w:rPr>
      </w:pPr>
    </w:p>
    <w:p w:rsidR="006A6FE4" w:rsidRDefault="006A6FE4" w:rsidP="006A6FE4">
      <w:pPr>
        <w:pStyle w:val="ListParagraph"/>
        <w:rPr>
          <w:sz w:val="24"/>
        </w:rPr>
      </w:pPr>
    </w:p>
    <w:p w:rsidR="006A6FE4" w:rsidRDefault="006A6FE4" w:rsidP="006A6FE4">
      <w:pPr>
        <w:pStyle w:val="ListParagraph"/>
        <w:rPr>
          <w:sz w:val="24"/>
        </w:rPr>
      </w:pPr>
    </w:p>
    <w:p w:rsidR="006A6FE4" w:rsidRDefault="006A6FE4" w:rsidP="006A6FE4">
      <w:pPr>
        <w:pStyle w:val="ListParagraph"/>
        <w:rPr>
          <w:sz w:val="24"/>
        </w:rPr>
      </w:pPr>
    </w:p>
    <w:p w:rsidR="006A6FE4" w:rsidRDefault="006A6FE4" w:rsidP="006A6FE4">
      <w:pPr>
        <w:pStyle w:val="ListParagraph"/>
        <w:rPr>
          <w:sz w:val="24"/>
        </w:rPr>
      </w:pPr>
    </w:p>
    <w:p w:rsidR="006A6FE4" w:rsidRDefault="006A6FE4" w:rsidP="006A6FE4">
      <w:pPr>
        <w:pStyle w:val="ListParagraph"/>
        <w:rPr>
          <w:sz w:val="24"/>
        </w:rPr>
      </w:pPr>
    </w:p>
    <w:p w:rsidR="006A6FE4" w:rsidRDefault="006A6FE4" w:rsidP="006A6FE4">
      <w:pPr>
        <w:pStyle w:val="ListParagraph"/>
        <w:rPr>
          <w:sz w:val="24"/>
        </w:rPr>
      </w:pPr>
    </w:p>
    <w:p w:rsidR="006A6FE4" w:rsidRDefault="006A6FE4" w:rsidP="00572387">
      <w:pPr>
        <w:pStyle w:val="ListParagraph"/>
        <w:numPr>
          <w:ilvl w:val="0"/>
          <w:numId w:val="72"/>
        </w:numPr>
        <w:rPr>
          <w:b/>
          <w:sz w:val="28"/>
          <w:u w:val="single"/>
        </w:rPr>
      </w:pPr>
      <w:r>
        <w:rPr>
          <w:b/>
          <w:sz w:val="28"/>
          <w:u w:val="single"/>
        </w:rPr>
        <w:lastRenderedPageBreak/>
        <w:t>Find Orders From Until:</w:t>
      </w:r>
    </w:p>
    <w:p w:rsidR="006A6FE4" w:rsidRDefault="006A6FE4" w:rsidP="006A6FE4">
      <w:pPr>
        <w:pStyle w:val="ListParagraph"/>
        <w:rPr>
          <w:b/>
          <w:sz w:val="24"/>
        </w:rPr>
      </w:pPr>
      <w:r>
        <w:rPr>
          <w:sz w:val="24"/>
        </w:rPr>
        <w:t xml:space="preserve">This form will allow the user to search for records using the </w:t>
      </w:r>
      <w:r>
        <w:rPr>
          <w:b/>
          <w:sz w:val="24"/>
        </w:rPr>
        <w:t>OrderDate</w:t>
      </w:r>
      <w:r>
        <w:rPr>
          <w:sz w:val="24"/>
        </w:rPr>
        <w:t>. As there will be a multiple records result so a report will open up to show the results. The name of this form in the database according to the naming convention is</w:t>
      </w:r>
      <w:r>
        <w:rPr>
          <w:b/>
          <w:sz w:val="24"/>
        </w:rPr>
        <w:t xml:space="preserve"> frmOrdersFromUntil.</w:t>
      </w:r>
    </w:p>
    <w:p w:rsidR="006A6FE4" w:rsidRDefault="006A6FE4" w:rsidP="006A6FE4">
      <w:pPr>
        <w:pStyle w:val="ListParagraph"/>
        <w:rPr>
          <w:b/>
          <w:sz w:val="24"/>
        </w:rPr>
      </w:pPr>
    </w:p>
    <w:p w:rsidR="006A6FE4" w:rsidRDefault="006A6FE4" w:rsidP="006A6FE4">
      <w:pPr>
        <w:pStyle w:val="ListParagraph"/>
        <w:rPr>
          <w:b/>
          <w:sz w:val="24"/>
        </w:rPr>
      </w:pPr>
      <w:r>
        <w:rPr>
          <w:b/>
          <w:sz w:val="24"/>
        </w:rPr>
        <w:t>Entry:</w:t>
      </w:r>
    </w:p>
    <w:p w:rsidR="006A6FE4" w:rsidRDefault="006A6FE4" w:rsidP="006A6FE4">
      <w:pPr>
        <w:pStyle w:val="ListParagraph"/>
        <w:rPr>
          <w:b/>
          <w:sz w:val="24"/>
        </w:rPr>
      </w:pPr>
      <w:r>
        <w:rPr>
          <w:noProof/>
        </w:rPr>
        <w:drawing>
          <wp:inline distT="0" distB="0" distL="0" distR="0" wp14:anchorId="7F11E163" wp14:editId="6C009D35">
            <wp:extent cx="2914650" cy="1762125"/>
            <wp:effectExtent l="0" t="0" r="0" b="952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14650" cy="1762125"/>
                    </a:xfrm>
                    <a:prstGeom prst="rect">
                      <a:avLst/>
                    </a:prstGeom>
                  </pic:spPr>
                </pic:pic>
              </a:graphicData>
            </a:graphic>
          </wp:inline>
        </w:drawing>
      </w:r>
    </w:p>
    <w:p w:rsidR="006A6FE4" w:rsidRDefault="006A6FE4" w:rsidP="006A6FE4">
      <w:pPr>
        <w:pStyle w:val="ListParagraph"/>
        <w:rPr>
          <w:b/>
          <w:sz w:val="24"/>
        </w:rPr>
      </w:pPr>
    </w:p>
    <w:p w:rsidR="006A6FE4" w:rsidRDefault="006A6FE4" w:rsidP="006A6FE4">
      <w:pPr>
        <w:pStyle w:val="ListParagraph"/>
        <w:rPr>
          <w:b/>
          <w:sz w:val="24"/>
        </w:rPr>
      </w:pPr>
      <w:r>
        <w:rPr>
          <w:b/>
          <w:sz w:val="24"/>
        </w:rPr>
        <w:t>Result:</w:t>
      </w:r>
    </w:p>
    <w:p w:rsidR="006A6FE4" w:rsidRDefault="006A6FE4" w:rsidP="006A6FE4">
      <w:pPr>
        <w:pStyle w:val="ListParagraph"/>
        <w:rPr>
          <w:b/>
          <w:sz w:val="24"/>
        </w:rPr>
      </w:pPr>
      <w:r>
        <w:rPr>
          <w:noProof/>
        </w:rPr>
        <w:drawing>
          <wp:inline distT="0" distB="0" distL="0" distR="0" wp14:anchorId="6E9BD909" wp14:editId="6BE225ED">
            <wp:extent cx="5943600" cy="244157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441575"/>
                    </a:xfrm>
                    <a:prstGeom prst="rect">
                      <a:avLst/>
                    </a:prstGeom>
                  </pic:spPr>
                </pic:pic>
              </a:graphicData>
            </a:graphic>
          </wp:inline>
        </w:drawing>
      </w:r>
    </w:p>
    <w:p w:rsidR="006A6FE4" w:rsidRDefault="006A6FE4" w:rsidP="006A6FE4">
      <w:pPr>
        <w:pStyle w:val="ListParagraph"/>
        <w:rPr>
          <w:b/>
          <w:sz w:val="24"/>
        </w:rPr>
      </w:pPr>
    </w:p>
    <w:p w:rsidR="006A6FE4" w:rsidRDefault="006A6FE4" w:rsidP="006A6FE4">
      <w:pPr>
        <w:pStyle w:val="ListParagraph"/>
        <w:rPr>
          <w:b/>
          <w:sz w:val="24"/>
        </w:rPr>
      </w:pPr>
    </w:p>
    <w:p w:rsidR="006A6FE4" w:rsidRDefault="006A6FE4" w:rsidP="006A6FE4">
      <w:pPr>
        <w:pStyle w:val="ListParagraph"/>
        <w:rPr>
          <w:b/>
          <w:sz w:val="24"/>
        </w:rPr>
      </w:pPr>
    </w:p>
    <w:p w:rsidR="006A6FE4" w:rsidRDefault="006A6FE4" w:rsidP="006A6FE4">
      <w:pPr>
        <w:pStyle w:val="ListParagraph"/>
        <w:rPr>
          <w:b/>
          <w:sz w:val="24"/>
        </w:rPr>
      </w:pPr>
    </w:p>
    <w:p w:rsidR="006A6FE4" w:rsidRDefault="006A6FE4" w:rsidP="006A6FE4">
      <w:pPr>
        <w:pStyle w:val="ListParagraph"/>
        <w:rPr>
          <w:b/>
          <w:sz w:val="24"/>
        </w:rPr>
      </w:pPr>
    </w:p>
    <w:p w:rsidR="006A6FE4" w:rsidRDefault="006A6FE4" w:rsidP="006A6FE4">
      <w:pPr>
        <w:pStyle w:val="ListParagraph"/>
        <w:rPr>
          <w:b/>
          <w:sz w:val="24"/>
        </w:rPr>
      </w:pPr>
    </w:p>
    <w:p w:rsidR="006A6FE4" w:rsidRDefault="006A6FE4" w:rsidP="006A6FE4">
      <w:pPr>
        <w:pStyle w:val="ListParagraph"/>
        <w:rPr>
          <w:b/>
          <w:sz w:val="24"/>
        </w:rPr>
      </w:pPr>
    </w:p>
    <w:p w:rsidR="006A6FE4" w:rsidRDefault="006A6FE4" w:rsidP="006A6FE4">
      <w:pPr>
        <w:pStyle w:val="ListParagraph"/>
        <w:rPr>
          <w:b/>
          <w:sz w:val="24"/>
        </w:rPr>
      </w:pPr>
    </w:p>
    <w:p w:rsidR="006A6FE4" w:rsidRDefault="006A6FE4" w:rsidP="006A6FE4">
      <w:pPr>
        <w:pStyle w:val="ListParagraph"/>
        <w:rPr>
          <w:b/>
          <w:sz w:val="24"/>
        </w:rPr>
      </w:pPr>
    </w:p>
    <w:p w:rsidR="006A6FE4" w:rsidRDefault="006A6FE4" w:rsidP="006A6FE4">
      <w:pPr>
        <w:pStyle w:val="ListParagraph"/>
        <w:rPr>
          <w:b/>
          <w:sz w:val="24"/>
        </w:rPr>
      </w:pPr>
    </w:p>
    <w:p w:rsidR="006A6FE4" w:rsidRDefault="006A6FE4" w:rsidP="006A6FE4">
      <w:pPr>
        <w:pStyle w:val="ListParagraph"/>
        <w:rPr>
          <w:b/>
          <w:sz w:val="24"/>
        </w:rPr>
      </w:pPr>
    </w:p>
    <w:p w:rsidR="006A6FE4" w:rsidRDefault="006A6FE4" w:rsidP="00572387">
      <w:pPr>
        <w:pStyle w:val="ListParagraph"/>
        <w:numPr>
          <w:ilvl w:val="0"/>
          <w:numId w:val="72"/>
        </w:numPr>
        <w:rPr>
          <w:b/>
          <w:sz w:val="28"/>
          <w:u w:val="single"/>
        </w:rPr>
      </w:pPr>
      <w:r>
        <w:rPr>
          <w:b/>
          <w:sz w:val="28"/>
          <w:u w:val="single"/>
        </w:rPr>
        <w:lastRenderedPageBreak/>
        <w:t>Find Supply by ID:</w:t>
      </w:r>
    </w:p>
    <w:p w:rsidR="006A6FE4" w:rsidRDefault="006A6FE4" w:rsidP="006A6FE4">
      <w:pPr>
        <w:pStyle w:val="ListParagraph"/>
        <w:rPr>
          <w:b/>
          <w:sz w:val="24"/>
        </w:rPr>
      </w:pPr>
      <w:r>
        <w:rPr>
          <w:sz w:val="24"/>
        </w:rPr>
        <w:t xml:space="preserve">This form allows the user to search for a record using the </w:t>
      </w:r>
      <w:r>
        <w:rPr>
          <w:b/>
          <w:sz w:val="24"/>
        </w:rPr>
        <w:t>Supply</w:t>
      </w:r>
      <w:r w:rsidRPr="008B534C">
        <w:rPr>
          <w:b/>
          <w:sz w:val="24"/>
        </w:rPr>
        <w:t>ID</w:t>
      </w:r>
      <w:r>
        <w:rPr>
          <w:sz w:val="24"/>
        </w:rPr>
        <w:t>. As there will be a single record result so a form will open up to show the result. The name of this form in the database according to the naming convention is</w:t>
      </w:r>
      <w:r>
        <w:rPr>
          <w:b/>
          <w:sz w:val="24"/>
        </w:rPr>
        <w:t xml:space="preserve"> frmSupplybyID.</w:t>
      </w:r>
    </w:p>
    <w:p w:rsidR="006A6FE4" w:rsidRDefault="006A6FE4" w:rsidP="006A6FE4">
      <w:pPr>
        <w:pStyle w:val="ListParagraph"/>
        <w:rPr>
          <w:b/>
          <w:sz w:val="24"/>
        </w:rPr>
      </w:pPr>
    </w:p>
    <w:p w:rsidR="006A6FE4" w:rsidRDefault="006A6FE4" w:rsidP="006A6FE4">
      <w:pPr>
        <w:pStyle w:val="ListParagraph"/>
        <w:rPr>
          <w:b/>
          <w:sz w:val="24"/>
        </w:rPr>
      </w:pPr>
      <w:r>
        <w:rPr>
          <w:b/>
          <w:sz w:val="24"/>
        </w:rPr>
        <w:t>Entry:</w:t>
      </w:r>
    </w:p>
    <w:p w:rsidR="006A6FE4" w:rsidRDefault="006A6FE4" w:rsidP="006A6FE4">
      <w:pPr>
        <w:pStyle w:val="ListParagraph"/>
        <w:rPr>
          <w:b/>
          <w:sz w:val="24"/>
        </w:rPr>
      </w:pPr>
      <w:r>
        <w:rPr>
          <w:noProof/>
        </w:rPr>
        <w:drawing>
          <wp:inline distT="0" distB="0" distL="0" distR="0" wp14:anchorId="5DD5F872" wp14:editId="74A91749">
            <wp:extent cx="2914650" cy="1743075"/>
            <wp:effectExtent l="0" t="0" r="0" b="952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14650" cy="1743075"/>
                    </a:xfrm>
                    <a:prstGeom prst="rect">
                      <a:avLst/>
                    </a:prstGeom>
                  </pic:spPr>
                </pic:pic>
              </a:graphicData>
            </a:graphic>
          </wp:inline>
        </w:drawing>
      </w:r>
    </w:p>
    <w:p w:rsidR="006A6FE4" w:rsidRDefault="006A6FE4" w:rsidP="006A6FE4">
      <w:pPr>
        <w:pStyle w:val="ListParagraph"/>
        <w:rPr>
          <w:b/>
          <w:sz w:val="24"/>
        </w:rPr>
      </w:pPr>
    </w:p>
    <w:p w:rsidR="006A6FE4" w:rsidRDefault="006A6FE4" w:rsidP="006A6FE4">
      <w:pPr>
        <w:pStyle w:val="ListParagraph"/>
        <w:rPr>
          <w:b/>
          <w:sz w:val="24"/>
        </w:rPr>
      </w:pPr>
      <w:r>
        <w:rPr>
          <w:b/>
          <w:sz w:val="24"/>
        </w:rPr>
        <w:t>Result:</w:t>
      </w:r>
    </w:p>
    <w:p w:rsidR="006A6FE4" w:rsidRPr="008B534C" w:rsidRDefault="006A6FE4" w:rsidP="006A6FE4">
      <w:pPr>
        <w:pStyle w:val="ListParagraph"/>
        <w:rPr>
          <w:sz w:val="24"/>
        </w:rPr>
      </w:pPr>
      <w:r>
        <w:rPr>
          <w:noProof/>
        </w:rPr>
        <w:drawing>
          <wp:inline distT="0" distB="0" distL="0" distR="0" wp14:anchorId="15EF3E9D" wp14:editId="1641C084">
            <wp:extent cx="5943600" cy="4226560"/>
            <wp:effectExtent l="0" t="0" r="0" b="254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226560"/>
                    </a:xfrm>
                    <a:prstGeom prst="rect">
                      <a:avLst/>
                    </a:prstGeom>
                  </pic:spPr>
                </pic:pic>
              </a:graphicData>
            </a:graphic>
          </wp:inline>
        </w:drawing>
      </w:r>
    </w:p>
    <w:p w:rsidR="006A6FE4" w:rsidRDefault="006A6FE4" w:rsidP="006A6FE4">
      <w:pPr>
        <w:pStyle w:val="ListParagraph"/>
        <w:rPr>
          <w:b/>
          <w:sz w:val="24"/>
        </w:rPr>
      </w:pPr>
    </w:p>
    <w:p w:rsidR="006A6FE4" w:rsidRDefault="006A6FE4" w:rsidP="006A6FE4">
      <w:pPr>
        <w:pStyle w:val="ListParagraph"/>
        <w:rPr>
          <w:sz w:val="24"/>
        </w:rPr>
      </w:pPr>
    </w:p>
    <w:p w:rsidR="006A6FE4" w:rsidRDefault="006A6FE4" w:rsidP="00572387">
      <w:pPr>
        <w:pStyle w:val="ListParagraph"/>
        <w:numPr>
          <w:ilvl w:val="0"/>
          <w:numId w:val="72"/>
        </w:numPr>
        <w:rPr>
          <w:b/>
          <w:sz w:val="28"/>
          <w:u w:val="single"/>
        </w:rPr>
      </w:pPr>
      <w:r>
        <w:rPr>
          <w:b/>
          <w:sz w:val="28"/>
          <w:u w:val="single"/>
        </w:rPr>
        <w:lastRenderedPageBreak/>
        <w:t>Find Supply by Order ID:</w:t>
      </w:r>
    </w:p>
    <w:p w:rsidR="006A6FE4" w:rsidRDefault="006A6FE4" w:rsidP="006A6FE4">
      <w:pPr>
        <w:pStyle w:val="ListParagraph"/>
        <w:rPr>
          <w:b/>
          <w:sz w:val="24"/>
        </w:rPr>
      </w:pPr>
      <w:r>
        <w:rPr>
          <w:sz w:val="24"/>
        </w:rPr>
        <w:t xml:space="preserve">This form will allow the user to search for a record using the </w:t>
      </w:r>
      <w:r>
        <w:rPr>
          <w:b/>
          <w:sz w:val="24"/>
        </w:rPr>
        <w:t>Order</w:t>
      </w:r>
      <w:r w:rsidRPr="008B534C">
        <w:rPr>
          <w:b/>
          <w:sz w:val="24"/>
        </w:rPr>
        <w:t>ID</w:t>
      </w:r>
      <w:r>
        <w:rPr>
          <w:sz w:val="24"/>
        </w:rPr>
        <w:t>. As there will be a single record result so a form will open up to show the result. The name of this form in the database according to the naming convention is</w:t>
      </w:r>
      <w:r>
        <w:rPr>
          <w:b/>
          <w:sz w:val="24"/>
        </w:rPr>
        <w:t xml:space="preserve"> frmSupplybyOrderID.</w:t>
      </w:r>
    </w:p>
    <w:p w:rsidR="006A6FE4" w:rsidRDefault="006A6FE4" w:rsidP="006A6FE4">
      <w:pPr>
        <w:pStyle w:val="ListParagraph"/>
        <w:rPr>
          <w:b/>
          <w:sz w:val="24"/>
        </w:rPr>
      </w:pPr>
    </w:p>
    <w:p w:rsidR="006A6FE4" w:rsidRDefault="006A6FE4" w:rsidP="006A6FE4">
      <w:pPr>
        <w:pStyle w:val="ListParagraph"/>
        <w:rPr>
          <w:b/>
          <w:sz w:val="24"/>
        </w:rPr>
      </w:pPr>
      <w:r>
        <w:rPr>
          <w:b/>
          <w:sz w:val="24"/>
        </w:rPr>
        <w:t>Entry:</w:t>
      </w:r>
    </w:p>
    <w:p w:rsidR="006A6FE4" w:rsidRDefault="006A6FE4" w:rsidP="006A6FE4">
      <w:pPr>
        <w:pStyle w:val="ListParagraph"/>
        <w:rPr>
          <w:b/>
          <w:sz w:val="24"/>
        </w:rPr>
      </w:pPr>
      <w:r>
        <w:rPr>
          <w:noProof/>
        </w:rPr>
        <w:drawing>
          <wp:inline distT="0" distB="0" distL="0" distR="0" wp14:anchorId="73833342" wp14:editId="0B526ABC">
            <wp:extent cx="2924175" cy="1743075"/>
            <wp:effectExtent l="0" t="0" r="9525" b="952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24175" cy="1743075"/>
                    </a:xfrm>
                    <a:prstGeom prst="rect">
                      <a:avLst/>
                    </a:prstGeom>
                  </pic:spPr>
                </pic:pic>
              </a:graphicData>
            </a:graphic>
          </wp:inline>
        </w:drawing>
      </w:r>
    </w:p>
    <w:p w:rsidR="006A6FE4" w:rsidRDefault="006A6FE4" w:rsidP="006A6FE4">
      <w:pPr>
        <w:pStyle w:val="ListParagraph"/>
        <w:rPr>
          <w:b/>
          <w:sz w:val="24"/>
        </w:rPr>
      </w:pPr>
    </w:p>
    <w:p w:rsidR="006A6FE4" w:rsidRDefault="006A6FE4" w:rsidP="006A6FE4">
      <w:pPr>
        <w:pStyle w:val="ListParagraph"/>
        <w:rPr>
          <w:b/>
          <w:sz w:val="24"/>
        </w:rPr>
      </w:pPr>
      <w:r>
        <w:rPr>
          <w:b/>
          <w:sz w:val="24"/>
        </w:rPr>
        <w:t>Result:</w:t>
      </w:r>
    </w:p>
    <w:p w:rsidR="006A6FE4" w:rsidRDefault="006A6FE4" w:rsidP="006A6FE4">
      <w:pPr>
        <w:pStyle w:val="ListParagraph"/>
        <w:rPr>
          <w:b/>
          <w:sz w:val="24"/>
        </w:rPr>
      </w:pPr>
      <w:r>
        <w:rPr>
          <w:noProof/>
        </w:rPr>
        <w:drawing>
          <wp:inline distT="0" distB="0" distL="0" distR="0" wp14:anchorId="73D5563B" wp14:editId="5A5A0E84">
            <wp:extent cx="5943600" cy="4256405"/>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256405"/>
                    </a:xfrm>
                    <a:prstGeom prst="rect">
                      <a:avLst/>
                    </a:prstGeom>
                  </pic:spPr>
                </pic:pic>
              </a:graphicData>
            </a:graphic>
          </wp:inline>
        </w:drawing>
      </w:r>
    </w:p>
    <w:p w:rsidR="006A6FE4" w:rsidRDefault="006A6FE4" w:rsidP="006A6FE4">
      <w:pPr>
        <w:pStyle w:val="ListParagraph"/>
        <w:rPr>
          <w:b/>
          <w:sz w:val="24"/>
        </w:rPr>
      </w:pPr>
    </w:p>
    <w:p w:rsidR="006A6FE4" w:rsidRDefault="006A6FE4" w:rsidP="006A6FE4">
      <w:pPr>
        <w:pStyle w:val="ListParagraph"/>
        <w:rPr>
          <w:b/>
          <w:sz w:val="24"/>
        </w:rPr>
      </w:pPr>
    </w:p>
    <w:p w:rsidR="006A6FE4" w:rsidRDefault="006A6FE4" w:rsidP="00572387">
      <w:pPr>
        <w:pStyle w:val="ListParagraph"/>
        <w:numPr>
          <w:ilvl w:val="0"/>
          <w:numId w:val="72"/>
        </w:numPr>
        <w:rPr>
          <w:b/>
          <w:sz w:val="28"/>
          <w:u w:val="single"/>
        </w:rPr>
      </w:pPr>
      <w:r>
        <w:rPr>
          <w:b/>
          <w:sz w:val="28"/>
          <w:u w:val="single"/>
        </w:rPr>
        <w:lastRenderedPageBreak/>
        <w:t>Find Supply by Supplier:</w:t>
      </w:r>
    </w:p>
    <w:p w:rsidR="006A6FE4" w:rsidRDefault="006A6FE4" w:rsidP="006A6FE4">
      <w:pPr>
        <w:pStyle w:val="ListParagraph"/>
        <w:rPr>
          <w:b/>
          <w:sz w:val="24"/>
        </w:rPr>
      </w:pPr>
      <w:r>
        <w:rPr>
          <w:sz w:val="24"/>
        </w:rPr>
        <w:t xml:space="preserve">This form allows the user to search for records using the </w:t>
      </w:r>
      <w:r>
        <w:rPr>
          <w:b/>
          <w:sz w:val="24"/>
        </w:rPr>
        <w:t>SupplierName</w:t>
      </w:r>
      <w:r>
        <w:rPr>
          <w:sz w:val="24"/>
        </w:rPr>
        <w:t>. It will be a combo box so user can only enter/select existing supplier name. As there will be a multiple records result so a report will open up to show the results. The name of this form in the database according to the naming convention is</w:t>
      </w:r>
      <w:r>
        <w:rPr>
          <w:b/>
          <w:sz w:val="24"/>
        </w:rPr>
        <w:t xml:space="preserve"> frmSupplybySupplier.</w:t>
      </w:r>
    </w:p>
    <w:p w:rsidR="006A6FE4" w:rsidRDefault="006A6FE4" w:rsidP="006A6FE4">
      <w:pPr>
        <w:pStyle w:val="ListParagraph"/>
        <w:rPr>
          <w:b/>
          <w:sz w:val="24"/>
        </w:rPr>
      </w:pPr>
    </w:p>
    <w:p w:rsidR="006A6FE4" w:rsidRDefault="006A6FE4" w:rsidP="006A6FE4">
      <w:pPr>
        <w:pStyle w:val="ListParagraph"/>
        <w:rPr>
          <w:b/>
          <w:sz w:val="24"/>
        </w:rPr>
      </w:pPr>
      <w:r>
        <w:rPr>
          <w:b/>
          <w:sz w:val="24"/>
        </w:rPr>
        <w:t>Entry:</w:t>
      </w:r>
    </w:p>
    <w:p w:rsidR="006A6FE4" w:rsidRDefault="006A6FE4" w:rsidP="006A6FE4">
      <w:pPr>
        <w:pStyle w:val="ListParagraph"/>
        <w:rPr>
          <w:b/>
          <w:sz w:val="24"/>
        </w:rPr>
      </w:pPr>
      <w:r>
        <w:rPr>
          <w:noProof/>
        </w:rPr>
        <w:drawing>
          <wp:inline distT="0" distB="0" distL="0" distR="0" wp14:anchorId="4BEBCC2C" wp14:editId="3004953E">
            <wp:extent cx="2914650" cy="1752600"/>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14650" cy="1752600"/>
                    </a:xfrm>
                    <a:prstGeom prst="rect">
                      <a:avLst/>
                    </a:prstGeom>
                  </pic:spPr>
                </pic:pic>
              </a:graphicData>
            </a:graphic>
          </wp:inline>
        </w:drawing>
      </w:r>
    </w:p>
    <w:p w:rsidR="006A6FE4" w:rsidRDefault="006A6FE4" w:rsidP="006A6FE4">
      <w:pPr>
        <w:pStyle w:val="ListParagraph"/>
        <w:rPr>
          <w:b/>
          <w:sz w:val="24"/>
        </w:rPr>
      </w:pPr>
    </w:p>
    <w:p w:rsidR="006A6FE4" w:rsidRDefault="006A6FE4" w:rsidP="006A6FE4">
      <w:pPr>
        <w:pStyle w:val="ListParagraph"/>
        <w:rPr>
          <w:b/>
          <w:sz w:val="24"/>
        </w:rPr>
      </w:pPr>
    </w:p>
    <w:p w:rsidR="006A6FE4" w:rsidRDefault="006A6FE4" w:rsidP="006A6FE4">
      <w:pPr>
        <w:pStyle w:val="ListParagraph"/>
        <w:rPr>
          <w:b/>
          <w:sz w:val="24"/>
        </w:rPr>
      </w:pPr>
      <w:r>
        <w:rPr>
          <w:b/>
          <w:sz w:val="24"/>
        </w:rPr>
        <w:t>Result:</w:t>
      </w:r>
    </w:p>
    <w:p w:rsidR="006A6FE4" w:rsidRDefault="006A6FE4" w:rsidP="006A6FE4">
      <w:pPr>
        <w:pStyle w:val="ListParagraph"/>
        <w:rPr>
          <w:sz w:val="24"/>
        </w:rPr>
      </w:pPr>
      <w:r>
        <w:rPr>
          <w:noProof/>
        </w:rPr>
        <w:drawing>
          <wp:inline distT="0" distB="0" distL="0" distR="0" wp14:anchorId="3ADE3C86" wp14:editId="7AC4A1B7">
            <wp:extent cx="5943600" cy="2068195"/>
            <wp:effectExtent l="0" t="0" r="0" b="825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068195"/>
                    </a:xfrm>
                    <a:prstGeom prst="rect">
                      <a:avLst/>
                    </a:prstGeom>
                  </pic:spPr>
                </pic:pic>
              </a:graphicData>
            </a:graphic>
          </wp:inline>
        </w:drawing>
      </w:r>
    </w:p>
    <w:p w:rsidR="006A6FE4" w:rsidRDefault="006A6FE4" w:rsidP="006A6FE4">
      <w:pPr>
        <w:pStyle w:val="ListParagraph"/>
        <w:rPr>
          <w:sz w:val="24"/>
        </w:rPr>
      </w:pPr>
    </w:p>
    <w:p w:rsidR="006A6FE4" w:rsidRDefault="006A6FE4" w:rsidP="006A6FE4">
      <w:pPr>
        <w:pStyle w:val="ListParagraph"/>
        <w:rPr>
          <w:sz w:val="24"/>
        </w:rPr>
      </w:pPr>
    </w:p>
    <w:p w:rsidR="006A6FE4" w:rsidRDefault="006A6FE4" w:rsidP="006A6FE4">
      <w:pPr>
        <w:pStyle w:val="ListParagraph"/>
        <w:rPr>
          <w:sz w:val="24"/>
        </w:rPr>
      </w:pPr>
    </w:p>
    <w:p w:rsidR="006A6FE4" w:rsidRDefault="006A6FE4" w:rsidP="006A6FE4">
      <w:pPr>
        <w:pStyle w:val="ListParagraph"/>
        <w:rPr>
          <w:sz w:val="24"/>
        </w:rPr>
      </w:pPr>
    </w:p>
    <w:p w:rsidR="006A6FE4" w:rsidRDefault="006A6FE4" w:rsidP="006A6FE4">
      <w:pPr>
        <w:pStyle w:val="ListParagraph"/>
        <w:rPr>
          <w:sz w:val="24"/>
        </w:rPr>
      </w:pPr>
    </w:p>
    <w:p w:rsidR="006A6FE4" w:rsidRDefault="006A6FE4" w:rsidP="006A6FE4">
      <w:pPr>
        <w:pStyle w:val="ListParagraph"/>
        <w:rPr>
          <w:sz w:val="24"/>
        </w:rPr>
      </w:pPr>
    </w:p>
    <w:p w:rsidR="006A6FE4" w:rsidRDefault="006A6FE4" w:rsidP="006A6FE4">
      <w:pPr>
        <w:pStyle w:val="ListParagraph"/>
        <w:rPr>
          <w:sz w:val="24"/>
        </w:rPr>
      </w:pPr>
    </w:p>
    <w:p w:rsidR="006A6FE4" w:rsidRDefault="006A6FE4" w:rsidP="006A6FE4">
      <w:pPr>
        <w:pStyle w:val="ListParagraph"/>
        <w:rPr>
          <w:sz w:val="24"/>
        </w:rPr>
      </w:pPr>
    </w:p>
    <w:p w:rsidR="006A6FE4" w:rsidRDefault="006A6FE4" w:rsidP="006A6FE4">
      <w:pPr>
        <w:pStyle w:val="ListParagraph"/>
        <w:rPr>
          <w:sz w:val="24"/>
        </w:rPr>
      </w:pPr>
    </w:p>
    <w:p w:rsidR="006A6FE4" w:rsidRDefault="006A6FE4" w:rsidP="006A6FE4">
      <w:pPr>
        <w:pStyle w:val="ListParagraph"/>
        <w:rPr>
          <w:sz w:val="24"/>
        </w:rPr>
      </w:pPr>
    </w:p>
    <w:p w:rsidR="006A6FE4" w:rsidRDefault="006A6FE4" w:rsidP="006A6FE4">
      <w:pPr>
        <w:pStyle w:val="ListParagraph"/>
        <w:rPr>
          <w:sz w:val="24"/>
        </w:rPr>
      </w:pPr>
    </w:p>
    <w:p w:rsidR="006A6FE4" w:rsidRDefault="006A6FE4" w:rsidP="00572387">
      <w:pPr>
        <w:pStyle w:val="ListParagraph"/>
        <w:numPr>
          <w:ilvl w:val="0"/>
          <w:numId w:val="72"/>
        </w:numPr>
        <w:rPr>
          <w:b/>
          <w:sz w:val="28"/>
          <w:u w:val="single"/>
        </w:rPr>
      </w:pPr>
      <w:r>
        <w:rPr>
          <w:b/>
          <w:sz w:val="28"/>
          <w:u w:val="single"/>
        </w:rPr>
        <w:lastRenderedPageBreak/>
        <w:t>Find Supply by Date:</w:t>
      </w:r>
    </w:p>
    <w:p w:rsidR="006A6FE4" w:rsidRDefault="006A6FE4" w:rsidP="006A6FE4">
      <w:pPr>
        <w:pStyle w:val="ListParagraph"/>
        <w:rPr>
          <w:b/>
          <w:sz w:val="24"/>
        </w:rPr>
      </w:pPr>
      <w:r>
        <w:rPr>
          <w:sz w:val="24"/>
        </w:rPr>
        <w:t xml:space="preserve">This form allows the user to search for records using the </w:t>
      </w:r>
      <w:r>
        <w:rPr>
          <w:b/>
          <w:sz w:val="24"/>
        </w:rPr>
        <w:t>ReceivedDate</w:t>
      </w:r>
      <w:r>
        <w:rPr>
          <w:sz w:val="24"/>
        </w:rPr>
        <w:t>. As there will be a multiple records result so a report will open up to show the results. The name of this form in the database according to the naming convention is</w:t>
      </w:r>
      <w:r>
        <w:rPr>
          <w:b/>
          <w:sz w:val="24"/>
        </w:rPr>
        <w:t xml:space="preserve"> frmSupplybyDate.</w:t>
      </w:r>
    </w:p>
    <w:p w:rsidR="006A6FE4" w:rsidRDefault="006A6FE4" w:rsidP="006A6FE4">
      <w:pPr>
        <w:pStyle w:val="ListParagraph"/>
        <w:rPr>
          <w:b/>
          <w:sz w:val="24"/>
        </w:rPr>
      </w:pPr>
    </w:p>
    <w:p w:rsidR="006A6FE4" w:rsidRDefault="006A6FE4" w:rsidP="006A6FE4">
      <w:pPr>
        <w:pStyle w:val="ListParagraph"/>
        <w:rPr>
          <w:b/>
          <w:sz w:val="24"/>
        </w:rPr>
      </w:pPr>
      <w:r>
        <w:rPr>
          <w:b/>
          <w:sz w:val="24"/>
        </w:rPr>
        <w:t>Entry:</w:t>
      </w:r>
    </w:p>
    <w:p w:rsidR="006A6FE4" w:rsidRDefault="006A6FE4" w:rsidP="006A6FE4">
      <w:pPr>
        <w:pStyle w:val="ListParagraph"/>
        <w:rPr>
          <w:b/>
          <w:sz w:val="24"/>
        </w:rPr>
      </w:pPr>
      <w:r>
        <w:rPr>
          <w:noProof/>
        </w:rPr>
        <w:drawing>
          <wp:inline distT="0" distB="0" distL="0" distR="0" wp14:anchorId="647CDCCB" wp14:editId="252F4691">
            <wp:extent cx="2895600" cy="174307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95600" cy="1743075"/>
                    </a:xfrm>
                    <a:prstGeom prst="rect">
                      <a:avLst/>
                    </a:prstGeom>
                  </pic:spPr>
                </pic:pic>
              </a:graphicData>
            </a:graphic>
          </wp:inline>
        </w:drawing>
      </w:r>
    </w:p>
    <w:p w:rsidR="006A6FE4" w:rsidRDefault="006A6FE4" w:rsidP="006A6FE4">
      <w:pPr>
        <w:pStyle w:val="ListParagraph"/>
        <w:rPr>
          <w:b/>
          <w:sz w:val="24"/>
        </w:rPr>
      </w:pPr>
    </w:p>
    <w:p w:rsidR="006A6FE4" w:rsidRDefault="006A6FE4" w:rsidP="006A6FE4">
      <w:pPr>
        <w:pStyle w:val="ListParagraph"/>
        <w:rPr>
          <w:b/>
          <w:sz w:val="24"/>
        </w:rPr>
      </w:pPr>
      <w:r>
        <w:rPr>
          <w:b/>
          <w:sz w:val="24"/>
        </w:rPr>
        <w:t>Result:</w:t>
      </w:r>
    </w:p>
    <w:p w:rsidR="006A6FE4" w:rsidRDefault="006A6FE4" w:rsidP="006A6FE4">
      <w:pPr>
        <w:pStyle w:val="ListParagraph"/>
        <w:rPr>
          <w:b/>
          <w:sz w:val="24"/>
        </w:rPr>
      </w:pPr>
      <w:r>
        <w:rPr>
          <w:noProof/>
        </w:rPr>
        <w:drawing>
          <wp:inline distT="0" distB="0" distL="0" distR="0" wp14:anchorId="21B2F4F4" wp14:editId="696C0B08">
            <wp:extent cx="5943600" cy="240411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404110"/>
                    </a:xfrm>
                    <a:prstGeom prst="rect">
                      <a:avLst/>
                    </a:prstGeom>
                  </pic:spPr>
                </pic:pic>
              </a:graphicData>
            </a:graphic>
          </wp:inline>
        </w:drawing>
      </w:r>
    </w:p>
    <w:p w:rsidR="006A6FE4" w:rsidRDefault="006A6FE4" w:rsidP="006A6FE4">
      <w:pPr>
        <w:pStyle w:val="ListParagraph"/>
        <w:rPr>
          <w:b/>
          <w:sz w:val="24"/>
        </w:rPr>
      </w:pPr>
    </w:p>
    <w:p w:rsidR="006A6FE4" w:rsidRDefault="006A6FE4" w:rsidP="006A6FE4">
      <w:pPr>
        <w:pStyle w:val="ListParagraph"/>
        <w:rPr>
          <w:b/>
          <w:sz w:val="24"/>
        </w:rPr>
      </w:pPr>
    </w:p>
    <w:p w:rsidR="006A6FE4" w:rsidRDefault="006A6FE4" w:rsidP="006A6FE4">
      <w:pPr>
        <w:pStyle w:val="ListParagraph"/>
        <w:rPr>
          <w:b/>
          <w:sz w:val="24"/>
        </w:rPr>
      </w:pPr>
    </w:p>
    <w:p w:rsidR="006A6FE4" w:rsidRDefault="006A6FE4" w:rsidP="006A6FE4">
      <w:pPr>
        <w:pStyle w:val="ListParagraph"/>
        <w:rPr>
          <w:b/>
          <w:sz w:val="24"/>
        </w:rPr>
      </w:pPr>
    </w:p>
    <w:p w:rsidR="006A6FE4" w:rsidRDefault="006A6FE4" w:rsidP="006A6FE4">
      <w:pPr>
        <w:pStyle w:val="ListParagraph"/>
        <w:rPr>
          <w:b/>
          <w:sz w:val="24"/>
        </w:rPr>
      </w:pPr>
    </w:p>
    <w:p w:rsidR="006A6FE4" w:rsidRDefault="006A6FE4" w:rsidP="006A6FE4">
      <w:pPr>
        <w:pStyle w:val="ListParagraph"/>
        <w:rPr>
          <w:b/>
          <w:sz w:val="24"/>
        </w:rPr>
      </w:pPr>
    </w:p>
    <w:p w:rsidR="006A6FE4" w:rsidRDefault="006A6FE4" w:rsidP="006A6FE4">
      <w:pPr>
        <w:pStyle w:val="ListParagraph"/>
        <w:rPr>
          <w:b/>
          <w:sz w:val="24"/>
        </w:rPr>
      </w:pPr>
    </w:p>
    <w:p w:rsidR="006A6FE4" w:rsidRDefault="006A6FE4" w:rsidP="006A6FE4">
      <w:pPr>
        <w:pStyle w:val="ListParagraph"/>
        <w:rPr>
          <w:b/>
          <w:sz w:val="24"/>
        </w:rPr>
      </w:pPr>
    </w:p>
    <w:p w:rsidR="006A6FE4" w:rsidRDefault="006A6FE4" w:rsidP="006A6FE4">
      <w:pPr>
        <w:pStyle w:val="ListParagraph"/>
        <w:rPr>
          <w:b/>
          <w:sz w:val="24"/>
        </w:rPr>
      </w:pPr>
    </w:p>
    <w:p w:rsidR="006A6FE4" w:rsidRDefault="006A6FE4" w:rsidP="006A6FE4">
      <w:pPr>
        <w:pStyle w:val="ListParagraph"/>
        <w:rPr>
          <w:b/>
          <w:sz w:val="24"/>
        </w:rPr>
      </w:pPr>
    </w:p>
    <w:p w:rsidR="006A6FE4" w:rsidRDefault="006A6FE4" w:rsidP="006A6FE4">
      <w:pPr>
        <w:pStyle w:val="ListParagraph"/>
        <w:rPr>
          <w:b/>
          <w:sz w:val="24"/>
        </w:rPr>
      </w:pPr>
    </w:p>
    <w:p w:rsidR="006A6FE4" w:rsidRDefault="006A6FE4" w:rsidP="006A6FE4">
      <w:pPr>
        <w:pStyle w:val="ListParagraph"/>
        <w:rPr>
          <w:b/>
          <w:sz w:val="24"/>
        </w:rPr>
      </w:pPr>
    </w:p>
    <w:p w:rsidR="006A6FE4" w:rsidRDefault="006A6FE4" w:rsidP="00572387">
      <w:pPr>
        <w:pStyle w:val="ListParagraph"/>
        <w:numPr>
          <w:ilvl w:val="0"/>
          <w:numId w:val="72"/>
        </w:numPr>
        <w:rPr>
          <w:b/>
          <w:sz w:val="28"/>
          <w:u w:val="single"/>
        </w:rPr>
      </w:pPr>
      <w:r>
        <w:rPr>
          <w:b/>
          <w:sz w:val="28"/>
          <w:u w:val="single"/>
        </w:rPr>
        <w:lastRenderedPageBreak/>
        <w:t>Find Supply Received From Until:</w:t>
      </w:r>
    </w:p>
    <w:p w:rsidR="006A6FE4" w:rsidRDefault="006A6FE4" w:rsidP="006A6FE4">
      <w:pPr>
        <w:pStyle w:val="ListParagraph"/>
        <w:rPr>
          <w:b/>
          <w:sz w:val="24"/>
        </w:rPr>
      </w:pPr>
      <w:r>
        <w:rPr>
          <w:sz w:val="24"/>
        </w:rPr>
        <w:t xml:space="preserve">This form allows the user to search for records using the </w:t>
      </w:r>
      <w:r>
        <w:rPr>
          <w:b/>
          <w:sz w:val="24"/>
        </w:rPr>
        <w:t>ReceivedDate</w:t>
      </w:r>
      <w:r>
        <w:rPr>
          <w:sz w:val="24"/>
        </w:rPr>
        <w:t>. As there will be a multiple records result so a report will open up to show the results. The name of this form in the database according to the naming convention is</w:t>
      </w:r>
      <w:r>
        <w:rPr>
          <w:b/>
          <w:sz w:val="24"/>
        </w:rPr>
        <w:t xml:space="preserve"> frmSupplyReceivedFromUntil.</w:t>
      </w:r>
    </w:p>
    <w:p w:rsidR="006A6FE4" w:rsidRDefault="006A6FE4" w:rsidP="006A6FE4">
      <w:pPr>
        <w:pStyle w:val="ListParagraph"/>
        <w:rPr>
          <w:b/>
          <w:sz w:val="24"/>
        </w:rPr>
      </w:pPr>
    </w:p>
    <w:p w:rsidR="006A6FE4" w:rsidRDefault="006A6FE4" w:rsidP="006A6FE4">
      <w:pPr>
        <w:pStyle w:val="ListParagraph"/>
        <w:rPr>
          <w:b/>
          <w:sz w:val="24"/>
        </w:rPr>
      </w:pPr>
      <w:r>
        <w:rPr>
          <w:b/>
          <w:sz w:val="24"/>
        </w:rPr>
        <w:t>Entry:</w:t>
      </w:r>
    </w:p>
    <w:p w:rsidR="006A6FE4" w:rsidRDefault="006A6FE4" w:rsidP="006A6FE4">
      <w:pPr>
        <w:pStyle w:val="ListParagraph"/>
        <w:rPr>
          <w:b/>
          <w:sz w:val="24"/>
        </w:rPr>
      </w:pPr>
      <w:r>
        <w:rPr>
          <w:noProof/>
        </w:rPr>
        <w:drawing>
          <wp:inline distT="0" distB="0" distL="0" distR="0" wp14:anchorId="70F01C4D" wp14:editId="467AB37A">
            <wp:extent cx="2895600" cy="1743075"/>
            <wp:effectExtent l="0" t="0" r="0" b="952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95600" cy="1743075"/>
                    </a:xfrm>
                    <a:prstGeom prst="rect">
                      <a:avLst/>
                    </a:prstGeom>
                  </pic:spPr>
                </pic:pic>
              </a:graphicData>
            </a:graphic>
          </wp:inline>
        </w:drawing>
      </w:r>
    </w:p>
    <w:p w:rsidR="006A6FE4" w:rsidRDefault="006A6FE4" w:rsidP="006A6FE4">
      <w:pPr>
        <w:pStyle w:val="ListParagraph"/>
        <w:rPr>
          <w:b/>
          <w:sz w:val="24"/>
        </w:rPr>
      </w:pPr>
    </w:p>
    <w:p w:rsidR="006A6FE4" w:rsidRDefault="006A6FE4" w:rsidP="006A6FE4">
      <w:pPr>
        <w:pStyle w:val="ListParagraph"/>
        <w:rPr>
          <w:b/>
          <w:sz w:val="24"/>
        </w:rPr>
      </w:pPr>
      <w:r>
        <w:rPr>
          <w:b/>
          <w:sz w:val="24"/>
        </w:rPr>
        <w:t>Result:</w:t>
      </w:r>
    </w:p>
    <w:p w:rsidR="006A6FE4" w:rsidRDefault="006A6FE4" w:rsidP="006A6FE4">
      <w:pPr>
        <w:pStyle w:val="ListParagraph"/>
        <w:rPr>
          <w:b/>
          <w:sz w:val="24"/>
        </w:rPr>
      </w:pPr>
      <w:r>
        <w:rPr>
          <w:noProof/>
        </w:rPr>
        <w:drawing>
          <wp:inline distT="0" distB="0" distL="0" distR="0" wp14:anchorId="6C4432BF" wp14:editId="0F5BCB04">
            <wp:extent cx="5943600" cy="3106420"/>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106420"/>
                    </a:xfrm>
                    <a:prstGeom prst="rect">
                      <a:avLst/>
                    </a:prstGeom>
                  </pic:spPr>
                </pic:pic>
              </a:graphicData>
            </a:graphic>
          </wp:inline>
        </w:drawing>
      </w:r>
    </w:p>
    <w:p w:rsidR="006A6FE4" w:rsidRPr="008B534C" w:rsidRDefault="006A6FE4" w:rsidP="006A6FE4">
      <w:pPr>
        <w:pStyle w:val="ListParagraph"/>
        <w:rPr>
          <w:sz w:val="24"/>
        </w:rPr>
      </w:pPr>
    </w:p>
    <w:p w:rsidR="006A6FE4" w:rsidRDefault="006A6FE4" w:rsidP="006A6FE4">
      <w:pPr>
        <w:pStyle w:val="ListParagraph"/>
        <w:rPr>
          <w:b/>
          <w:sz w:val="24"/>
        </w:rPr>
      </w:pPr>
    </w:p>
    <w:p w:rsidR="006A6FE4" w:rsidRPr="008B534C" w:rsidRDefault="006A6FE4" w:rsidP="006A6FE4">
      <w:pPr>
        <w:pStyle w:val="ListParagraph"/>
        <w:rPr>
          <w:sz w:val="24"/>
        </w:rPr>
      </w:pPr>
    </w:p>
    <w:p w:rsidR="006A6FE4" w:rsidRPr="007467A7" w:rsidRDefault="006A6FE4" w:rsidP="006A6FE4">
      <w:pPr>
        <w:pStyle w:val="ListParagraph"/>
        <w:rPr>
          <w:sz w:val="24"/>
        </w:rPr>
      </w:pPr>
    </w:p>
    <w:p w:rsidR="006A6FE4" w:rsidRDefault="006A6FE4" w:rsidP="006A6FE4">
      <w:pPr>
        <w:pStyle w:val="ListParagraph"/>
        <w:rPr>
          <w:b/>
          <w:sz w:val="24"/>
        </w:rPr>
      </w:pPr>
    </w:p>
    <w:p w:rsidR="006A6FE4" w:rsidRPr="00EC2663" w:rsidRDefault="006A6FE4" w:rsidP="006A6FE4">
      <w:pPr>
        <w:rPr>
          <w:sz w:val="24"/>
        </w:rPr>
      </w:pPr>
    </w:p>
    <w:p w:rsidR="006A6FE4" w:rsidRPr="009915CC" w:rsidRDefault="006A6FE4" w:rsidP="006A6FE4">
      <w:pPr>
        <w:rPr>
          <w:b/>
          <w:sz w:val="32"/>
          <w:u w:val="single"/>
        </w:rPr>
      </w:pPr>
      <w:r w:rsidRPr="009915CC">
        <w:rPr>
          <w:b/>
          <w:sz w:val="32"/>
          <w:u w:val="single"/>
        </w:rPr>
        <w:lastRenderedPageBreak/>
        <w:t>Report</w:t>
      </w:r>
      <w:r>
        <w:rPr>
          <w:b/>
          <w:sz w:val="32"/>
          <w:u w:val="single"/>
        </w:rPr>
        <w:t>s</w:t>
      </w:r>
      <w:r w:rsidRPr="009915CC">
        <w:rPr>
          <w:b/>
          <w:sz w:val="32"/>
          <w:u w:val="single"/>
        </w:rPr>
        <w:t>:</w:t>
      </w:r>
    </w:p>
    <w:p w:rsidR="006A6FE4" w:rsidRDefault="006A6FE4" w:rsidP="006A6FE4">
      <w:pPr>
        <w:rPr>
          <w:sz w:val="24"/>
        </w:rPr>
      </w:pPr>
      <w:r>
        <w:rPr>
          <w:sz w:val="24"/>
        </w:rPr>
        <w:t>The reports in the database will be used to display records. Each report will show data from its respective table. The reports in the database are:</w:t>
      </w:r>
    </w:p>
    <w:p w:rsidR="006A6FE4" w:rsidRDefault="006A6FE4" w:rsidP="00572387">
      <w:pPr>
        <w:pStyle w:val="ListParagraph"/>
        <w:numPr>
          <w:ilvl w:val="0"/>
          <w:numId w:val="73"/>
        </w:numPr>
        <w:rPr>
          <w:sz w:val="24"/>
        </w:rPr>
      </w:pPr>
      <w:r>
        <w:rPr>
          <w:sz w:val="24"/>
        </w:rPr>
        <w:t>Stock Report</w:t>
      </w:r>
    </w:p>
    <w:p w:rsidR="006A6FE4" w:rsidRDefault="006A6FE4" w:rsidP="00572387">
      <w:pPr>
        <w:pStyle w:val="ListParagraph"/>
        <w:numPr>
          <w:ilvl w:val="0"/>
          <w:numId w:val="73"/>
        </w:numPr>
        <w:rPr>
          <w:sz w:val="24"/>
        </w:rPr>
      </w:pPr>
      <w:r>
        <w:rPr>
          <w:sz w:val="24"/>
        </w:rPr>
        <w:t>Suppliers Report</w:t>
      </w:r>
    </w:p>
    <w:p w:rsidR="006A6FE4" w:rsidRDefault="006A6FE4" w:rsidP="00572387">
      <w:pPr>
        <w:pStyle w:val="ListParagraph"/>
        <w:numPr>
          <w:ilvl w:val="0"/>
          <w:numId w:val="73"/>
        </w:numPr>
        <w:rPr>
          <w:sz w:val="24"/>
        </w:rPr>
      </w:pPr>
      <w:r>
        <w:rPr>
          <w:sz w:val="24"/>
        </w:rPr>
        <w:t>Sales Report</w:t>
      </w:r>
    </w:p>
    <w:p w:rsidR="006A6FE4" w:rsidRDefault="006A6FE4" w:rsidP="00572387">
      <w:pPr>
        <w:pStyle w:val="ListParagraph"/>
        <w:numPr>
          <w:ilvl w:val="0"/>
          <w:numId w:val="73"/>
        </w:numPr>
        <w:rPr>
          <w:sz w:val="24"/>
        </w:rPr>
      </w:pPr>
      <w:r>
        <w:rPr>
          <w:sz w:val="24"/>
        </w:rPr>
        <w:t>Orders Report</w:t>
      </w:r>
    </w:p>
    <w:p w:rsidR="006A6FE4" w:rsidRDefault="006A6FE4" w:rsidP="00572387">
      <w:pPr>
        <w:pStyle w:val="ListParagraph"/>
        <w:numPr>
          <w:ilvl w:val="0"/>
          <w:numId w:val="73"/>
        </w:numPr>
        <w:rPr>
          <w:sz w:val="24"/>
        </w:rPr>
      </w:pPr>
      <w:r>
        <w:rPr>
          <w:sz w:val="24"/>
        </w:rPr>
        <w:t>Supply Received Report</w:t>
      </w:r>
    </w:p>
    <w:p w:rsidR="006A6FE4" w:rsidRDefault="006A6FE4" w:rsidP="006A6FE4">
      <w:pPr>
        <w:pStyle w:val="ListParagraph"/>
        <w:rPr>
          <w:sz w:val="24"/>
        </w:rPr>
      </w:pPr>
    </w:p>
    <w:p w:rsidR="006A6FE4" w:rsidRDefault="006A6FE4" w:rsidP="006A6FE4">
      <w:pPr>
        <w:pStyle w:val="ListParagraph"/>
        <w:rPr>
          <w:sz w:val="24"/>
        </w:rPr>
      </w:pPr>
    </w:p>
    <w:p w:rsidR="006A6FE4" w:rsidRDefault="006A6FE4" w:rsidP="006A6FE4">
      <w:pPr>
        <w:pStyle w:val="ListParagraph"/>
        <w:rPr>
          <w:sz w:val="24"/>
        </w:rPr>
      </w:pPr>
    </w:p>
    <w:p w:rsidR="006A6FE4" w:rsidRDefault="006A6FE4" w:rsidP="006A6FE4">
      <w:pPr>
        <w:pStyle w:val="ListParagraph"/>
        <w:rPr>
          <w:sz w:val="24"/>
        </w:rPr>
      </w:pPr>
    </w:p>
    <w:p w:rsidR="006A6FE4" w:rsidRDefault="006A6FE4" w:rsidP="006A6FE4">
      <w:pPr>
        <w:pStyle w:val="ListParagraph"/>
        <w:rPr>
          <w:sz w:val="24"/>
        </w:rPr>
      </w:pPr>
    </w:p>
    <w:p w:rsidR="006A6FE4" w:rsidRDefault="006A6FE4" w:rsidP="006A6FE4">
      <w:pPr>
        <w:pStyle w:val="ListParagraph"/>
        <w:rPr>
          <w:sz w:val="24"/>
        </w:rPr>
      </w:pPr>
    </w:p>
    <w:p w:rsidR="006A6FE4" w:rsidRDefault="006A6FE4" w:rsidP="006A6FE4">
      <w:pPr>
        <w:pStyle w:val="ListParagraph"/>
        <w:rPr>
          <w:sz w:val="24"/>
        </w:rPr>
      </w:pPr>
    </w:p>
    <w:p w:rsidR="006A6FE4" w:rsidRDefault="006A6FE4" w:rsidP="006A6FE4">
      <w:pPr>
        <w:pStyle w:val="ListParagraph"/>
        <w:rPr>
          <w:sz w:val="24"/>
        </w:rPr>
      </w:pPr>
    </w:p>
    <w:p w:rsidR="006A6FE4" w:rsidRDefault="006A6FE4" w:rsidP="006A6FE4">
      <w:pPr>
        <w:pStyle w:val="ListParagraph"/>
        <w:rPr>
          <w:sz w:val="24"/>
        </w:rPr>
      </w:pPr>
    </w:p>
    <w:p w:rsidR="006A6FE4" w:rsidRDefault="006A6FE4" w:rsidP="006A6FE4">
      <w:pPr>
        <w:pStyle w:val="ListParagraph"/>
        <w:rPr>
          <w:sz w:val="24"/>
        </w:rPr>
      </w:pPr>
    </w:p>
    <w:p w:rsidR="006A6FE4" w:rsidRDefault="006A6FE4" w:rsidP="006A6FE4">
      <w:pPr>
        <w:pStyle w:val="ListParagraph"/>
        <w:rPr>
          <w:sz w:val="24"/>
        </w:rPr>
      </w:pPr>
    </w:p>
    <w:p w:rsidR="006A6FE4" w:rsidRDefault="006A6FE4" w:rsidP="006A6FE4">
      <w:pPr>
        <w:pStyle w:val="ListParagraph"/>
        <w:rPr>
          <w:sz w:val="24"/>
        </w:rPr>
      </w:pPr>
    </w:p>
    <w:p w:rsidR="006A6FE4" w:rsidRDefault="006A6FE4" w:rsidP="006A6FE4">
      <w:pPr>
        <w:pStyle w:val="ListParagraph"/>
        <w:rPr>
          <w:sz w:val="24"/>
        </w:rPr>
      </w:pPr>
    </w:p>
    <w:p w:rsidR="006A6FE4" w:rsidRDefault="006A6FE4" w:rsidP="006A6FE4">
      <w:pPr>
        <w:pStyle w:val="ListParagraph"/>
        <w:rPr>
          <w:sz w:val="24"/>
        </w:rPr>
      </w:pPr>
    </w:p>
    <w:p w:rsidR="006A6FE4" w:rsidRDefault="006A6FE4" w:rsidP="006A6FE4">
      <w:pPr>
        <w:pStyle w:val="ListParagraph"/>
        <w:rPr>
          <w:sz w:val="24"/>
        </w:rPr>
      </w:pPr>
    </w:p>
    <w:p w:rsidR="006A6FE4" w:rsidRDefault="006A6FE4" w:rsidP="006A6FE4">
      <w:pPr>
        <w:pStyle w:val="ListParagraph"/>
        <w:rPr>
          <w:sz w:val="24"/>
        </w:rPr>
      </w:pPr>
    </w:p>
    <w:p w:rsidR="006A6FE4" w:rsidRDefault="006A6FE4" w:rsidP="006A6FE4">
      <w:pPr>
        <w:pStyle w:val="ListParagraph"/>
        <w:rPr>
          <w:sz w:val="24"/>
        </w:rPr>
      </w:pPr>
    </w:p>
    <w:p w:rsidR="006A6FE4" w:rsidRDefault="006A6FE4" w:rsidP="006A6FE4">
      <w:pPr>
        <w:pStyle w:val="ListParagraph"/>
        <w:rPr>
          <w:sz w:val="24"/>
        </w:rPr>
      </w:pPr>
    </w:p>
    <w:p w:rsidR="006A6FE4" w:rsidRDefault="006A6FE4" w:rsidP="006A6FE4">
      <w:pPr>
        <w:pStyle w:val="ListParagraph"/>
        <w:rPr>
          <w:sz w:val="24"/>
        </w:rPr>
      </w:pPr>
    </w:p>
    <w:p w:rsidR="006A6FE4" w:rsidRDefault="006A6FE4" w:rsidP="006A6FE4">
      <w:pPr>
        <w:pStyle w:val="ListParagraph"/>
        <w:rPr>
          <w:sz w:val="24"/>
        </w:rPr>
      </w:pPr>
    </w:p>
    <w:p w:rsidR="006A6FE4" w:rsidRDefault="006A6FE4" w:rsidP="006A6FE4">
      <w:pPr>
        <w:pStyle w:val="ListParagraph"/>
        <w:rPr>
          <w:sz w:val="24"/>
        </w:rPr>
      </w:pPr>
    </w:p>
    <w:p w:rsidR="006A6FE4" w:rsidRDefault="006A6FE4" w:rsidP="006A6FE4">
      <w:pPr>
        <w:pStyle w:val="ListParagraph"/>
        <w:rPr>
          <w:sz w:val="24"/>
        </w:rPr>
      </w:pPr>
    </w:p>
    <w:p w:rsidR="006A6FE4" w:rsidRDefault="006A6FE4" w:rsidP="006A6FE4">
      <w:pPr>
        <w:pStyle w:val="ListParagraph"/>
        <w:rPr>
          <w:sz w:val="24"/>
        </w:rPr>
      </w:pPr>
    </w:p>
    <w:p w:rsidR="006A6FE4" w:rsidRDefault="006A6FE4" w:rsidP="006A6FE4">
      <w:pPr>
        <w:pStyle w:val="ListParagraph"/>
        <w:rPr>
          <w:sz w:val="24"/>
        </w:rPr>
      </w:pPr>
    </w:p>
    <w:p w:rsidR="006A6FE4" w:rsidRDefault="006A6FE4" w:rsidP="006A6FE4">
      <w:pPr>
        <w:pStyle w:val="ListParagraph"/>
        <w:rPr>
          <w:sz w:val="24"/>
        </w:rPr>
      </w:pPr>
    </w:p>
    <w:p w:rsidR="006A6FE4" w:rsidRDefault="006A6FE4" w:rsidP="006A6FE4">
      <w:pPr>
        <w:pStyle w:val="ListParagraph"/>
        <w:rPr>
          <w:sz w:val="24"/>
        </w:rPr>
      </w:pPr>
    </w:p>
    <w:p w:rsidR="006A6FE4" w:rsidRDefault="006A6FE4" w:rsidP="006A6FE4">
      <w:pPr>
        <w:pStyle w:val="ListParagraph"/>
        <w:rPr>
          <w:sz w:val="24"/>
        </w:rPr>
      </w:pPr>
    </w:p>
    <w:p w:rsidR="006A6FE4" w:rsidRDefault="006A6FE4" w:rsidP="006A6FE4">
      <w:pPr>
        <w:pStyle w:val="ListParagraph"/>
        <w:rPr>
          <w:sz w:val="24"/>
        </w:rPr>
      </w:pPr>
    </w:p>
    <w:p w:rsidR="006A6FE4" w:rsidRDefault="006A6FE4" w:rsidP="006A6FE4">
      <w:pPr>
        <w:pStyle w:val="ListParagraph"/>
        <w:rPr>
          <w:sz w:val="24"/>
        </w:rPr>
      </w:pPr>
    </w:p>
    <w:p w:rsidR="006A6FE4" w:rsidRDefault="006A6FE4" w:rsidP="006A6FE4">
      <w:pPr>
        <w:pStyle w:val="ListParagraph"/>
        <w:rPr>
          <w:sz w:val="24"/>
        </w:rPr>
      </w:pPr>
    </w:p>
    <w:p w:rsidR="006A6FE4" w:rsidRPr="00B32A90" w:rsidRDefault="006A6FE4" w:rsidP="006A6FE4">
      <w:pPr>
        <w:pStyle w:val="ListParagraph"/>
        <w:rPr>
          <w:sz w:val="24"/>
        </w:rPr>
      </w:pPr>
    </w:p>
    <w:p w:rsidR="006A6FE4" w:rsidRDefault="006A6FE4" w:rsidP="00572387">
      <w:pPr>
        <w:pStyle w:val="ListParagraph"/>
        <w:numPr>
          <w:ilvl w:val="0"/>
          <w:numId w:val="74"/>
        </w:numPr>
        <w:rPr>
          <w:b/>
          <w:sz w:val="28"/>
          <w:szCs w:val="28"/>
          <w:u w:val="single"/>
        </w:rPr>
      </w:pPr>
      <w:r>
        <w:rPr>
          <w:b/>
          <w:sz w:val="28"/>
          <w:szCs w:val="28"/>
          <w:u w:val="single"/>
        </w:rPr>
        <w:lastRenderedPageBreak/>
        <w:t>Stock Report:</w:t>
      </w:r>
    </w:p>
    <w:p w:rsidR="006A6FE4" w:rsidRDefault="006A6FE4" w:rsidP="006A6FE4">
      <w:pPr>
        <w:pStyle w:val="ListParagraph"/>
        <w:rPr>
          <w:sz w:val="24"/>
          <w:szCs w:val="28"/>
        </w:rPr>
      </w:pPr>
      <w:r>
        <w:rPr>
          <w:sz w:val="24"/>
          <w:szCs w:val="28"/>
        </w:rPr>
        <w:t xml:space="preserve">This report is linked to the </w:t>
      </w:r>
      <w:r>
        <w:rPr>
          <w:b/>
          <w:sz w:val="24"/>
          <w:szCs w:val="28"/>
        </w:rPr>
        <w:t xml:space="preserve">Stock Table </w:t>
      </w:r>
      <w:r>
        <w:rPr>
          <w:sz w:val="24"/>
          <w:szCs w:val="28"/>
        </w:rPr>
        <w:t xml:space="preserve">and shows the records from it. All the fields from the </w:t>
      </w:r>
      <w:r>
        <w:rPr>
          <w:b/>
          <w:sz w:val="24"/>
          <w:szCs w:val="28"/>
        </w:rPr>
        <w:t>Stock Table</w:t>
      </w:r>
      <w:r>
        <w:rPr>
          <w:sz w:val="24"/>
          <w:szCs w:val="28"/>
        </w:rPr>
        <w:t xml:space="preserve"> are on this report, each showing data therefore forming a complete record. </w:t>
      </w:r>
      <w:r>
        <w:rPr>
          <w:sz w:val="24"/>
        </w:rPr>
        <w:t>The name of this report in the database according to the naming convention is</w:t>
      </w:r>
      <w:r>
        <w:rPr>
          <w:b/>
          <w:sz w:val="24"/>
        </w:rPr>
        <w:t xml:space="preserve"> rptStock.</w:t>
      </w:r>
    </w:p>
    <w:p w:rsidR="006A6FE4" w:rsidRDefault="006A6FE4" w:rsidP="006A6FE4">
      <w:pPr>
        <w:pStyle w:val="ListParagraph"/>
        <w:rPr>
          <w:sz w:val="24"/>
          <w:szCs w:val="28"/>
        </w:rPr>
      </w:pPr>
    </w:p>
    <w:p w:rsidR="006A6FE4" w:rsidRPr="001C6044" w:rsidRDefault="006A6FE4" w:rsidP="006A6FE4">
      <w:pPr>
        <w:pStyle w:val="ListParagraph"/>
        <w:rPr>
          <w:b/>
          <w:sz w:val="24"/>
          <w:szCs w:val="28"/>
        </w:rPr>
      </w:pPr>
      <w:r w:rsidRPr="001C6044">
        <w:rPr>
          <w:b/>
          <w:sz w:val="24"/>
          <w:szCs w:val="28"/>
        </w:rPr>
        <w:t>Report View:</w:t>
      </w:r>
    </w:p>
    <w:p w:rsidR="006A6FE4" w:rsidRDefault="006A6FE4" w:rsidP="006A6FE4">
      <w:pPr>
        <w:pStyle w:val="ListParagraph"/>
        <w:rPr>
          <w:sz w:val="24"/>
          <w:szCs w:val="28"/>
        </w:rPr>
      </w:pPr>
      <w:r>
        <w:rPr>
          <w:noProof/>
        </w:rPr>
        <w:drawing>
          <wp:inline distT="0" distB="0" distL="0" distR="0" wp14:anchorId="4F881538" wp14:editId="32A2EB19">
            <wp:extent cx="5943600" cy="3056255"/>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056255"/>
                    </a:xfrm>
                    <a:prstGeom prst="rect">
                      <a:avLst/>
                    </a:prstGeom>
                  </pic:spPr>
                </pic:pic>
              </a:graphicData>
            </a:graphic>
          </wp:inline>
        </w:drawing>
      </w:r>
    </w:p>
    <w:p w:rsidR="006A6FE4" w:rsidRDefault="006A6FE4" w:rsidP="006A6FE4">
      <w:pPr>
        <w:pStyle w:val="ListParagraph"/>
        <w:rPr>
          <w:sz w:val="24"/>
          <w:szCs w:val="28"/>
        </w:rPr>
      </w:pPr>
    </w:p>
    <w:p w:rsidR="006A6FE4" w:rsidRDefault="006A6FE4" w:rsidP="006A6FE4">
      <w:pPr>
        <w:pStyle w:val="ListParagraph"/>
        <w:rPr>
          <w:sz w:val="24"/>
          <w:szCs w:val="28"/>
        </w:rPr>
      </w:pPr>
    </w:p>
    <w:p w:rsidR="006A6FE4" w:rsidRPr="001C6044" w:rsidRDefault="006A6FE4" w:rsidP="006A6FE4">
      <w:pPr>
        <w:pStyle w:val="ListParagraph"/>
        <w:rPr>
          <w:b/>
          <w:sz w:val="24"/>
          <w:szCs w:val="28"/>
        </w:rPr>
      </w:pPr>
      <w:r w:rsidRPr="001C6044">
        <w:rPr>
          <w:b/>
          <w:sz w:val="24"/>
          <w:szCs w:val="28"/>
        </w:rPr>
        <w:t>Design View:</w:t>
      </w:r>
    </w:p>
    <w:p w:rsidR="006A6FE4" w:rsidRPr="001C6044" w:rsidRDefault="006A6FE4" w:rsidP="006A6FE4">
      <w:pPr>
        <w:ind w:firstLine="720"/>
        <w:rPr>
          <w:sz w:val="24"/>
        </w:rPr>
      </w:pPr>
      <w:r>
        <w:rPr>
          <w:noProof/>
        </w:rPr>
        <w:drawing>
          <wp:inline distT="0" distB="0" distL="0" distR="0" wp14:anchorId="2F21EB2F" wp14:editId="43484064">
            <wp:extent cx="5943600" cy="1636395"/>
            <wp:effectExtent l="0" t="0" r="0" b="190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636395"/>
                    </a:xfrm>
                    <a:prstGeom prst="rect">
                      <a:avLst/>
                    </a:prstGeom>
                  </pic:spPr>
                </pic:pic>
              </a:graphicData>
            </a:graphic>
          </wp:inline>
        </w:drawing>
      </w:r>
    </w:p>
    <w:p w:rsidR="006A6FE4" w:rsidRPr="007467A7" w:rsidRDefault="006A6FE4" w:rsidP="006A6FE4">
      <w:pPr>
        <w:pStyle w:val="ListParagraph"/>
        <w:rPr>
          <w:sz w:val="24"/>
        </w:rPr>
      </w:pPr>
    </w:p>
    <w:p w:rsidR="006A6FE4" w:rsidRPr="00D75635" w:rsidRDefault="006A6FE4" w:rsidP="006A6FE4">
      <w:pPr>
        <w:rPr>
          <w:b/>
          <w:sz w:val="24"/>
        </w:rPr>
      </w:pPr>
    </w:p>
    <w:p w:rsidR="006A6FE4" w:rsidRDefault="006A6FE4" w:rsidP="006A6FE4">
      <w:pPr>
        <w:pStyle w:val="ListParagraph"/>
        <w:rPr>
          <w:b/>
          <w:sz w:val="24"/>
        </w:rPr>
      </w:pPr>
    </w:p>
    <w:p w:rsidR="006A6FE4" w:rsidRDefault="006A6FE4" w:rsidP="006A6FE4">
      <w:pPr>
        <w:pStyle w:val="ListParagraph"/>
        <w:rPr>
          <w:b/>
          <w:sz w:val="24"/>
        </w:rPr>
      </w:pPr>
    </w:p>
    <w:p w:rsidR="006A6FE4" w:rsidRPr="008B534C" w:rsidRDefault="006A6FE4" w:rsidP="006A6FE4">
      <w:pPr>
        <w:pStyle w:val="ListParagraph"/>
        <w:rPr>
          <w:sz w:val="24"/>
        </w:rPr>
      </w:pPr>
    </w:p>
    <w:p w:rsidR="006A6FE4" w:rsidRDefault="006A6FE4" w:rsidP="00572387">
      <w:pPr>
        <w:pStyle w:val="ListParagraph"/>
        <w:numPr>
          <w:ilvl w:val="0"/>
          <w:numId w:val="74"/>
        </w:numPr>
        <w:rPr>
          <w:b/>
          <w:sz w:val="28"/>
          <w:szCs w:val="28"/>
          <w:u w:val="single"/>
        </w:rPr>
      </w:pPr>
      <w:r>
        <w:rPr>
          <w:b/>
          <w:sz w:val="28"/>
          <w:szCs w:val="28"/>
          <w:u w:val="single"/>
        </w:rPr>
        <w:lastRenderedPageBreak/>
        <w:t>Suppliers Report:</w:t>
      </w:r>
    </w:p>
    <w:p w:rsidR="006A6FE4" w:rsidRDefault="006A6FE4" w:rsidP="006A6FE4">
      <w:pPr>
        <w:pStyle w:val="ListParagraph"/>
        <w:rPr>
          <w:b/>
          <w:sz w:val="24"/>
        </w:rPr>
      </w:pPr>
      <w:r>
        <w:rPr>
          <w:sz w:val="24"/>
          <w:szCs w:val="28"/>
        </w:rPr>
        <w:t xml:space="preserve">This report is linked to the </w:t>
      </w:r>
      <w:r>
        <w:rPr>
          <w:b/>
          <w:sz w:val="24"/>
          <w:szCs w:val="28"/>
        </w:rPr>
        <w:t xml:space="preserve">Suppliers Table </w:t>
      </w:r>
      <w:r>
        <w:rPr>
          <w:sz w:val="24"/>
          <w:szCs w:val="28"/>
        </w:rPr>
        <w:t xml:space="preserve">and shows the records from it. All the fields from the </w:t>
      </w:r>
      <w:r>
        <w:rPr>
          <w:b/>
          <w:sz w:val="24"/>
          <w:szCs w:val="28"/>
        </w:rPr>
        <w:t>Suppliers Table</w:t>
      </w:r>
      <w:r>
        <w:rPr>
          <w:sz w:val="24"/>
          <w:szCs w:val="28"/>
        </w:rPr>
        <w:t xml:space="preserve"> are on this report, each showing data therefore forming a complete record. </w:t>
      </w:r>
      <w:r>
        <w:rPr>
          <w:sz w:val="24"/>
        </w:rPr>
        <w:t>The name of this report in the database according to the naming convention is</w:t>
      </w:r>
      <w:r>
        <w:rPr>
          <w:b/>
          <w:sz w:val="24"/>
        </w:rPr>
        <w:t xml:space="preserve"> rptSuppliers.</w:t>
      </w:r>
    </w:p>
    <w:p w:rsidR="006A6FE4" w:rsidRDefault="006A6FE4" w:rsidP="006A6FE4">
      <w:pPr>
        <w:pStyle w:val="ListParagraph"/>
        <w:rPr>
          <w:b/>
          <w:sz w:val="24"/>
        </w:rPr>
      </w:pPr>
    </w:p>
    <w:p w:rsidR="006A6FE4" w:rsidRDefault="006A6FE4" w:rsidP="006A6FE4">
      <w:pPr>
        <w:pStyle w:val="ListParagraph"/>
        <w:rPr>
          <w:b/>
          <w:sz w:val="24"/>
        </w:rPr>
      </w:pPr>
      <w:r>
        <w:rPr>
          <w:b/>
          <w:sz w:val="24"/>
        </w:rPr>
        <w:t>Report View:</w:t>
      </w:r>
    </w:p>
    <w:p w:rsidR="006A6FE4" w:rsidRDefault="006A6FE4" w:rsidP="006A6FE4">
      <w:pPr>
        <w:pStyle w:val="ListParagraph"/>
        <w:rPr>
          <w:b/>
          <w:sz w:val="24"/>
        </w:rPr>
      </w:pPr>
      <w:r>
        <w:rPr>
          <w:noProof/>
        </w:rPr>
        <w:drawing>
          <wp:inline distT="0" distB="0" distL="0" distR="0" wp14:anchorId="45DB1FC2" wp14:editId="025E30BE">
            <wp:extent cx="5943600" cy="192405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924050"/>
                    </a:xfrm>
                    <a:prstGeom prst="rect">
                      <a:avLst/>
                    </a:prstGeom>
                  </pic:spPr>
                </pic:pic>
              </a:graphicData>
            </a:graphic>
          </wp:inline>
        </w:drawing>
      </w:r>
    </w:p>
    <w:p w:rsidR="006A6FE4" w:rsidRDefault="006A6FE4" w:rsidP="006A6FE4">
      <w:pPr>
        <w:pStyle w:val="ListParagraph"/>
        <w:rPr>
          <w:b/>
          <w:sz w:val="24"/>
        </w:rPr>
      </w:pPr>
    </w:p>
    <w:p w:rsidR="006A6FE4" w:rsidRDefault="006A6FE4" w:rsidP="006A6FE4">
      <w:pPr>
        <w:pStyle w:val="ListParagraph"/>
        <w:rPr>
          <w:b/>
          <w:sz w:val="24"/>
        </w:rPr>
      </w:pPr>
      <w:r>
        <w:rPr>
          <w:b/>
          <w:sz w:val="24"/>
        </w:rPr>
        <w:t>Design View:</w:t>
      </w:r>
    </w:p>
    <w:p w:rsidR="006A6FE4" w:rsidRDefault="006A6FE4" w:rsidP="006A6FE4">
      <w:pPr>
        <w:pStyle w:val="ListParagraph"/>
        <w:rPr>
          <w:b/>
          <w:sz w:val="24"/>
        </w:rPr>
      </w:pPr>
      <w:r>
        <w:rPr>
          <w:noProof/>
        </w:rPr>
        <w:drawing>
          <wp:inline distT="0" distB="0" distL="0" distR="0" wp14:anchorId="7280A5A3" wp14:editId="4C5F5C65">
            <wp:extent cx="5943600" cy="143573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435735"/>
                    </a:xfrm>
                    <a:prstGeom prst="rect">
                      <a:avLst/>
                    </a:prstGeom>
                  </pic:spPr>
                </pic:pic>
              </a:graphicData>
            </a:graphic>
          </wp:inline>
        </w:drawing>
      </w:r>
    </w:p>
    <w:p w:rsidR="006A6FE4" w:rsidRDefault="006A6FE4" w:rsidP="006A6FE4">
      <w:pPr>
        <w:pStyle w:val="ListParagraph"/>
        <w:rPr>
          <w:b/>
          <w:sz w:val="24"/>
        </w:rPr>
      </w:pPr>
    </w:p>
    <w:p w:rsidR="006A6FE4" w:rsidRDefault="006A6FE4" w:rsidP="006A6FE4">
      <w:pPr>
        <w:pStyle w:val="ListParagraph"/>
        <w:rPr>
          <w:b/>
          <w:sz w:val="24"/>
        </w:rPr>
      </w:pPr>
    </w:p>
    <w:p w:rsidR="006A6FE4" w:rsidRDefault="006A6FE4" w:rsidP="006A6FE4">
      <w:pPr>
        <w:pStyle w:val="ListParagraph"/>
        <w:rPr>
          <w:b/>
          <w:sz w:val="24"/>
        </w:rPr>
      </w:pPr>
    </w:p>
    <w:p w:rsidR="006A6FE4" w:rsidRDefault="006A6FE4" w:rsidP="006A6FE4">
      <w:pPr>
        <w:pStyle w:val="ListParagraph"/>
        <w:rPr>
          <w:b/>
          <w:sz w:val="24"/>
        </w:rPr>
      </w:pPr>
    </w:p>
    <w:p w:rsidR="006A6FE4" w:rsidRDefault="006A6FE4" w:rsidP="006A6FE4">
      <w:pPr>
        <w:pStyle w:val="ListParagraph"/>
        <w:rPr>
          <w:b/>
          <w:sz w:val="24"/>
        </w:rPr>
      </w:pPr>
    </w:p>
    <w:p w:rsidR="006A6FE4" w:rsidRDefault="006A6FE4" w:rsidP="006A6FE4">
      <w:pPr>
        <w:pStyle w:val="ListParagraph"/>
        <w:rPr>
          <w:b/>
          <w:sz w:val="24"/>
        </w:rPr>
      </w:pPr>
    </w:p>
    <w:p w:rsidR="006A6FE4" w:rsidRDefault="006A6FE4" w:rsidP="006A6FE4">
      <w:pPr>
        <w:pStyle w:val="ListParagraph"/>
        <w:rPr>
          <w:b/>
          <w:sz w:val="24"/>
        </w:rPr>
      </w:pPr>
    </w:p>
    <w:p w:rsidR="006A6FE4" w:rsidRDefault="006A6FE4" w:rsidP="006A6FE4">
      <w:pPr>
        <w:pStyle w:val="ListParagraph"/>
        <w:rPr>
          <w:b/>
          <w:sz w:val="24"/>
        </w:rPr>
      </w:pPr>
    </w:p>
    <w:p w:rsidR="006A6FE4" w:rsidRDefault="006A6FE4" w:rsidP="006A6FE4">
      <w:pPr>
        <w:pStyle w:val="ListParagraph"/>
        <w:rPr>
          <w:b/>
          <w:sz w:val="24"/>
        </w:rPr>
      </w:pPr>
    </w:p>
    <w:p w:rsidR="006A6FE4" w:rsidRDefault="006A6FE4" w:rsidP="006A6FE4">
      <w:pPr>
        <w:pStyle w:val="ListParagraph"/>
        <w:rPr>
          <w:b/>
          <w:sz w:val="24"/>
        </w:rPr>
      </w:pPr>
    </w:p>
    <w:p w:rsidR="006A6FE4" w:rsidRDefault="006A6FE4" w:rsidP="006A6FE4">
      <w:pPr>
        <w:pStyle w:val="ListParagraph"/>
        <w:rPr>
          <w:b/>
          <w:sz w:val="24"/>
        </w:rPr>
      </w:pPr>
    </w:p>
    <w:p w:rsidR="006A6FE4" w:rsidRDefault="006A6FE4" w:rsidP="006A6FE4">
      <w:pPr>
        <w:pStyle w:val="ListParagraph"/>
        <w:rPr>
          <w:b/>
          <w:sz w:val="24"/>
        </w:rPr>
      </w:pPr>
    </w:p>
    <w:p w:rsidR="006A6FE4" w:rsidRDefault="006A6FE4" w:rsidP="006A6FE4">
      <w:pPr>
        <w:pStyle w:val="ListParagraph"/>
        <w:rPr>
          <w:b/>
          <w:sz w:val="24"/>
        </w:rPr>
      </w:pPr>
    </w:p>
    <w:p w:rsidR="006A6FE4" w:rsidRDefault="006A6FE4" w:rsidP="006A6FE4">
      <w:pPr>
        <w:pStyle w:val="ListParagraph"/>
        <w:rPr>
          <w:b/>
          <w:sz w:val="24"/>
        </w:rPr>
      </w:pPr>
    </w:p>
    <w:p w:rsidR="006A6FE4" w:rsidRDefault="006A6FE4" w:rsidP="006A6FE4">
      <w:pPr>
        <w:pStyle w:val="ListParagraph"/>
        <w:rPr>
          <w:b/>
          <w:sz w:val="24"/>
        </w:rPr>
      </w:pPr>
    </w:p>
    <w:p w:rsidR="006A6FE4" w:rsidRDefault="006A6FE4" w:rsidP="00572387">
      <w:pPr>
        <w:pStyle w:val="ListParagraph"/>
        <w:numPr>
          <w:ilvl w:val="0"/>
          <w:numId w:val="74"/>
        </w:numPr>
        <w:rPr>
          <w:b/>
          <w:sz w:val="28"/>
          <w:szCs w:val="28"/>
          <w:u w:val="single"/>
        </w:rPr>
      </w:pPr>
      <w:r>
        <w:rPr>
          <w:b/>
          <w:sz w:val="28"/>
          <w:szCs w:val="28"/>
          <w:u w:val="single"/>
        </w:rPr>
        <w:lastRenderedPageBreak/>
        <w:t>Sales Report:</w:t>
      </w:r>
    </w:p>
    <w:p w:rsidR="006A6FE4" w:rsidRDefault="006A6FE4" w:rsidP="006A6FE4">
      <w:pPr>
        <w:pStyle w:val="ListParagraph"/>
        <w:rPr>
          <w:b/>
          <w:sz w:val="24"/>
        </w:rPr>
      </w:pPr>
      <w:r>
        <w:rPr>
          <w:sz w:val="24"/>
          <w:szCs w:val="28"/>
        </w:rPr>
        <w:t xml:space="preserve">This report is linked to the </w:t>
      </w:r>
      <w:r>
        <w:rPr>
          <w:b/>
          <w:sz w:val="24"/>
          <w:szCs w:val="28"/>
        </w:rPr>
        <w:t xml:space="preserve">Sales Table </w:t>
      </w:r>
      <w:r>
        <w:rPr>
          <w:sz w:val="24"/>
          <w:szCs w:val="28"/>
        </w:rPr>
        <w:t xml:space="preserve">and shows the records from it. All the fields from the </w:t>
      </w:r>
      <w:r>
        <w:rPr>
          <w:b/>
          <w:sz w:val="24"/>
          <w:szCs w:val="28"/>
        </w:rPr>
        <w:t>Sales Table</w:t>
      </w:r>
      <w:r>
        <w:rPr>
          <w:sz w:val="24"/>
          <w:szCs w:val="28"/>
        </w:rPr>
        <w:t xml:space="preserve"> are on this report, each showing data therefore forming a complete record. </w:t>
      </w:r>
      <w:r>
        <w:rPr>
          <w:sz w:val="24"/>
        </w:rPr>
        <w:t>The name of this report in the database according to the naming convention is</w:t>
      </w:r>
      <w:r>
        <w:rPr>
          <w:b/>
          <w:sz w:val="24"/>
        </w:rPr>
        <w:t xml:space="preserve"> rptSales.</w:t>
      </w:r>
    </w:p>
    <w:p w:rsidR="006A6FE4" w:rsidRDefault="006A6FE4" w:rsidP="006A6FE4">
      <w:pPr>
        <w:pStyle w:val="ListParagraph"/>
        <w:rPr>
          <w:b/>
          <w:sz w:val="24"/>
        </w:rPr>
      </w:pPr>
    </w:p>
    <w:p w:rsidR="006A6FE4" w:rsidRDefault="006A6FE4" w:rsidP="006A6FE4">
      <w:pPr>
        <w:pStyle w:val="ListParagraph"/>
        <w:rPr>
          <w:b/>
          <w:sz w:val="24"/>
        </w:rPr>
      </w:pPr>
      <w:r>
        <w:rPr>
          <w:b/>
          <w:sz w:val="24"/>
        </w:rPr>
        <w:t>Report View:</w:t>
      </w:r>
    </w:p>
    <w:p w:rsidR="006A6FE4" w:rsidRDefault="006A6FE4" w:rsidP="006A6FE4">
      <w:pPr>
        <w:pStyle w:val="ListParagraph"/>
        <w:rPr>
          <w:b/>
          <w:sz w:val="24"/>
        </w:rPr>
      </w:pPr>
      <w:r>
        <w:rPr>
          <w:noProof/>
        </w:rPr>
        <w:drawing>
          <wp:inline distT="0" distB="0" distL="0" distR="0" wp14:anchorId="01687B1E" wp14:editId="2047DB02">
            <wp:extent cx="5230467" cy="4010025"/>
            <wp:effectExtent l="0" t="0" r="889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39060" cy="4016613"/>
                    </a:xfrm>
                    <a:prstGeom prst="rect">
                      <a:avLst/>
                    </a:prstGeom>
                  </pic:spPr>
                </pic:pic>
              </a:graphicData>
            </a:graphic>
          </wp:inline>
        </w:drawing>
      </w:r>
    </w:p>
    <w:p w:rsidR="006A6FE4" w:rsidRDefault="006A6FE4" w:rsidP="006A6FE4">
      <w:pPr>
        <w:pStyle w:val="ListParagraph"/>
        <w:rPr>
          <w:b/>
          <w:sz w:val="24"/>
        </w:rPr>
      </w:pPr>
    </w:p>
    <w:p w:rsidR="006A6FE4" w:rsidRDefault="006A6FE4" w:rsidP="006A6FE4">
      <w:pPr>
        <w:pStyle w:val="ListParagraph"/>
        <w:rPr>
          <w:b/>
          <w:sz w:val="24"/>
        </w:rPr>
      </w:pPr>
      <w:r>
        <w:rPr>
          <w:b/>
          <w:sz w:val="24"/>
        </w:rPr>
        <w:t>Design View:</w:t>
      </w:r>
    </w:p>
    <w:p w:rsidR="006A6FE4" w:rsidRDefault="006A6FE4" w:rsidP="006A6FE4">
      <w:pPr>
        <w:pStyle w:val="ListParagraph"/>
        <w:rPr>
          <w:b/>
          <w:sz w:val="24"/>
        </w:rPr>
      </w:pPr>
      <w:r>
        <w:rPr>
          <w:noProof/>
        </w:rPr>
        <w:drawing>
          <wp:inline distT="0" distB="0" distL="0" distR="0" wp14:anchorId="7FA99C8A" wp14:editId="28E7440C">
            <wp:extent cx="5724525" cy="2314575"/>
            <wp:effectExtent l="0" t="0" r="9525" b="952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24525" cy="2314575"/>
                    </a:xfrm>
                    <a:prstGeom prst="rect">
                      <a:avLst/>
                    </a:prstGeom>
                  </pic:spPr>
                </pic:pic>
              </a:graphicData>
            </a:graphic>
          </wp:inline>
        </w:drawing>
      </w:r>
    </w:p>
    <w:p w:rsidR="006A6FE4" w:rsidRDefault="006A6FE4" w:rsidP="00572387">
      <w:pPr>
        <w:pStyle w:val="ListParagraph"/>
        <w:numPr>
          <w:ilvl w:val="0"/>
          <w:numId w:val="74"/>
        </w:numPr>
        <w:rPr>
          <w:b/>
          <w:sz w:val="28"/>
          <w:szCs w:val="28"/>
          <w:u w:val="single"/>
        </w:rPr>
      </w:pPr>
      <w:r>
        <w:rPr>
          <w:b/>
          <w:sz w:val="28"/>
          <w:szCs w:val="28"/>
          <w:u w:val="single"/>
        </w:rPr>
        <w:lastRenderedPageBreak/>
        <w:t>Orders Report:</w:t>
      </w:r>
    </w:p>
    <w:p w:rsidR="006A6FE4" w:rsidRDefault="006A6FE4" w:rsidP="006A6FE4">
      <w:pPr>
        <w:pStyle w:val="ListParagraph"/>
        <w:rPr>
          <w:b/>
          <w:sz w:val="24"/>
        </w:rPr>
      </w:pPr>
      <w:r>
        <w:rPr>
          <w:sz w:val="24"/>
          <w:szCs w:val="28"/>
        </w:rPr>
        <w:t xml:space="preserve">This report is linked to the </w:t>
      </w:r>
      <w:r>
        <w:rPr>
          <w:b/>
          <w:sz w:val="24"/>
          <w:szCs w:val="28"/>
        </w:rPr>
        <w:t xml:space="preserve">Orders Table </w:t>
      </w:r>
      <w:r>
        <w:rPr>
          <w:sz w:val="24"/>
          <w:szCs w:val="28"/>
        </w:rPr>
        <w:t xml:space="preserve">and shows the records from it. All the fields from the </w:t>
      </w:r>
      <w:r>
        <w:rPr>
          <w:b/>
          <w:sz w:val="24"/>
          <w:szCs w:val="28"/>
        </w:rPr>
        <w:t>Orders Table</w:t>
      </w:r>
      <w:r>
        <w:rPr>
          <w:sz w:val="24"/>
          <w:szCs w:val="28"/>
        </w:rPr>
        <w:t xml:space="preserve"> are on this report, each showing data therefore forming a complete record. </w:t>
      </w:r>
      <w:r>
        <w:rPr>
          <w:sz w:val="24"/>
        </w:rPr>
        <w:t>The name of this report in the database according to the naming convention is</w:t>
      </w:r>
      <w:r>
        <w:rPr>
          <w:b/>
          <w:sz w:val="24"/>
        </w:rPr>
        <w:t xml:space="preserve"> rptOrders.</w:t>
      </w:r>
    </w:p>
    <w:p w:rsidR="006A6FE4" w:rsidRDefault="006A6FE4" w:rsidP="006A6FE4">
      <w:pPr>
        <w:pStyle w:val="ListParagraph"/>
        <w:rPr>
          <w:b/>
          <w:sz w:val="24"/>
        </w:rPr>
      </w:pPr>
    </w:p>
    <w:p w:rsidR="006A6FE4" w:rsidRDefault="006A6FE4" w:rsidP="006A6FE4">
      <w:pPr>
        <w:pStyle w:val="ListParagraph"/>
        <w:rPr>
          <w:b/>
          <w:sz w:val="24"/>
        </w:rPr>
      </w:pPr>
      <w:r>
        <w:rPr>
          <w:b/>
          <w:sz w:val="24"/>
        </w:rPr>
        <w:t>Report View:</w:t>
      </w:r>
    </w:p>
    <w:p w:rsidR="006A6FE4" w:rsidRDefault="006A6FE4" w:rsidP="006A6FE4">
      <w:pPr>
        <w:pStyle w:val="ListParagraph"/>
        <w:rPr>
          <w:b/>
          <w:sz w:val="24"/>
        </w:rPr>
      </w:pPr>
      <w:r>
        <w:rPr>
          <w:noProof/>
        </w:rPr>
        <w:drawing>
          <wp:inline distT="0" distB="0" distL="0" distR="0" wp14:anchorId="4B2A3D6D" wp14:editId="2E8359DD">
            <wp:extent cx="5943600" cy="2921000"/>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921000"/>
                    </a:xfrm>
                    <a:prstGeom prst="rect">
                      <a:avLst/>
                    </a:prstGeom>
                  </pic:spPr>
                </pic:pic>
              </a:graphicData>
            </a:graphic>
          </wp:inline>
        </w:drawing>
      </w:r>
    </w:p>
    <w:p w:rsidR="006A6FE4" w:rsidRDefault="006A6FE4" w:rsidP="006A6FE4">
      <w:pPr>
        <w:pStyle w:val="ListParagraph"/>
        <w:rPr>
          <w:b/>
          <w:sz w:val="24"/>
        </w:rPr>
      </w:pPr>
    </w:p>
    <w:p w:rsidR="006A6FE4" w:rsidRDefault="006A6FE4" w:rsidP="006A6FE4">
      <w:pPr>
        <w:pStyle w:val="ListParagraph"/>
        <w:rPr>
          <w:b/>
          <w:sz w:val="24"/>
        </w:rPr>
      </w:pPr>
      <w:r>
        <w:rPr>
          <w:b/>
          <w:sz w:val="24"/>
        </w:rPr>
        <w:t>Design View:</w:t>
      </w:r>
    </w:p>
    <w:p w:rsidR="006A6FE4" w:rsidRDefault="006A6FE4" w:rsidP="006A6FE4">
      <w:pPr>
        <w:pStyle w:val="ListParagraph"/>
        <w:rPr>
          <w:b/>
          <w:sz w:val="24"/>
        </w:rPr>
      </w:pPr>
      <w:r>
        <w:rPr>
          <w:noProof/>
        </w:rPr>
        <w:drawing>
          <wp:inline distT="0" distB="0" distL="0" distR="0" wp14:anchorId="001B2FE8" wp14:editId="2E0988BC">
            <wp:extent cx="5943600" cy="2153285"/>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153285"/>
                    </a:xfrm>
                    <a:prstGeom prst="rect">
                      <a:avLst/>
                    </a:prstGeom>
                  </pic:spPr>
                </pic:pic>
              </a:graphicData>
            </a:graphic>
          </wp:inline>
        </w:drawing>
      </w:r>
    </w:p>
    <w:p w:rsidR="006A6FE4" w:rsidRDefault="006A6FE4" w:rsidP="006A6FE4">
      <w:pPr>
        <w:pStyle w:val="ListParagraph"/>
        <w:rPr>
          <w:b/>
          <w:sz w:val="24"/>
        </w:rPr>
      </w:pPr>
    </w:p>
    <w:p w:rsidR="006A6FE4" w:rsidRDefault="006A6FE4" w:rsidP="006A6FE4">
      <w:pPr>
        <w:pStyle w:val="ListParagraph"/>
        <w:rPr>
          <w:b/>
          <w:sz w:val="24"/>
        </w:rPr>
      </w:pPr>
    </w:p>
    <w:p w:rsidR="006A6FE4" w:rsidRDefault="006A6FE4" w:rsidP="006A6FE4">
      <w:pPr>
        <w:pStyle w:val="ListParagraph"/>
        <w:rPr>
          <w:b/>
          <w:sz w:val="24"/>
        </w:rPr>
      </w:pPr>
    </w:p>
    <w:p w:rsidR="006A6FE4" w:rsidRDefault="006A6FE4" w:rsidP="006A6FE4">
      <w:pPr>
        <w:pStyle w:val="ListParagraph"/>
        <w:rPr>
          <w:b/>
          <w:sz w:val="24"/>
        </w:rPr>
      </w:pPr>
    </w:p>
    <w:p w:rsidR="006A6FE4" w:rsidRDefault="006A6FE4" w:rsidP="006A6FE4">
      <w:pPr>
        <w:pStyle w:val="ListParagraph"/>
        <w:rPr>
          <w:b/>
          <w:sz w:val="24"/>
        </w:rPr>
      </w:pPr>
    </w:p>
    <w:p w:rsidR="006A6FE4" w:rsidRDefault="006A6FE4" w:rsidP="006A6FE4">
      <w:pPr>
        <w:pStyle w:val="ListParagraph"/>
        <w:rPr>
          <w:b/>
          <w:sz w:val="24"/>
        </w:rPr>
      </w:pPr>
    </w:p>
    <w:p w:rsidR="006A6FE4" w:rsidRDefault="006A6FE4" w:rsidP="00572387">
      <w:pPr>
        <w:pStyle w:val="ListParagraph"/>
        <w:numPr>
          <w:ilvl w:val="0"/>
          <w:numId w:val="74"/>
        </w:numPr>
        <w:rPr>
          <w:b/>
          <w:sz w:val="28"/>
          <w:szCs w:val="28"/>
          <w:u w:val="single"/>
        </w:rPr>
      </w:pPr>
      <w:r>
        <w:rPr>
          <w:b/>
          <w:sz w:val="28"/>
          <w:szCs w:val="28"/>
          <w:u w:val="single"/>
        </w:rPr>
        <w:lastRenderedPageBreak/>
        <w:t>Supply Received Report:</w:t>
      </w:r>
    </w:p>
    <w:p w:rsidR="006A6FE4" w:rsidRDefault="006A6FE4" w:rsidP="006A6FE4">
      <w:pPr>
        <w:pStyle w:val="ListParagraph"/>
        <w:rPr>
          <w:b/>
          <w:sz w:val="24"/>
        </w:rPr>
      </w:pPr>
      <w:r>
        <w:rPr>
          <w:sz w:val="24"/>
          <w:szCs w:val="28"/>
        </w:rPr>
        <w:t xml:space="preserve">This report is linked to the </w:t>
      </w:r>
      <w:r>
        <w:rPr>
          <w:b/>
          <w:sz w:val="24"/>
          <w:szCs w:val="28"/>
        </w:rPr>
        <w:t xml:space="preserve">Supply Received Table </w:t>
      </w:r>
      <w:r>
        <w:rPr>
          <w:sz w:val="24"/>
          <w:szCs w:val="28"/>
        </w:rPr>
        <w:t xml:space="preserve">and it will show the records from it. All the fields from the </w:t>
      </w:r>
      <w:r>
        <w:rPr>
          <w:b/>
          <w:sz w:val="24"/>
          <w:szCs w:val="28"/>
        </w:rPr>
        <w:t>Supply Received Table</w:t>
      </w:r>
      <w:r>
        <w:rPr>
          <w:sz w:val="24"/>
          <w:szCs w:val="28"/>
        </w:rPr>
        <w:t xml:space="preserve"> are on this report, each showing data therefore forming a complete record. </w:t>
      </w:r>
      <w:r>
        <w:rPr>
          <w:sz w:val="24"/>
        </w:rPr>
        <w:t>The name of this report in the database according to the naming convention is</w:t>
      </w:r>
      <w:r>
        <w:rPr>
          <w:b/>
          <w:sz w:val="24"/>
        </w:rPr>
        <w:t xml:space="preserve"> rptSupplyReceived.</w:t>
      </w:r>
    </w:p>
    <w:p w:rsidR="006A6FE4" w:rsidRDefault="006A6FE4" w:rsidP="006A6FE4">
      <w:pPr>
        <w:pStyle w:val="ListParagraph"/>
        <w:rPr>
          <w:b/>
          <w:sz w:val="24"/>
        </w:rPr>
      </w:pPr>
    </w:p>
    <w:p w:rsidR="006A6FE4" w:rsidRDefault="006A6FE4" w:rsidP="006A6FE4">
      <w:pPr>
        <w:pStyle w:val="ListParagraph"/>
        <w:rPr>
          <w:b/>
          <w:sz w:val="24"/>
        </w:rPr>
      </w:pPr>
      <w:r>
        <w:rPr>
          <w:b/>
          <w:sz w:val="24"/>
        </w:rPr>
        <w:t>Report View:</w:t>
      </w:r>
    </w:p>
    <w:p w:rsidR="006A6FE4" w:rsidRDefault="006A6FE4" w:rsidP="006A6FE4">
      <w:pPr>
        <w:pStyle w:val="ListParagraph"/>
        <w:rPr>
          <w:b/>
          <w:sz w:val="24"/>
        </w:rPr>
      </w:pPr>
      <w:r>
        <w:rPr>
          <w:noProof/>
        </w:rPr>
        <w:drawing>
          <wp:inline distT="0" distB="0" distL="0" distR="0" wp14:anchorId="3ECF69A4" wp14:editId="36149C89">
            <wp:extent cx="5943600" cy="3329940"/>
            <wp:effectExtent l="0" t="0" r="0" b="381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329940"/>
                    </a:xfrm>
                    <a:prstGeom prst="rect">
                      <a:avLst/>
                    </a:prstGeom>
                  </pic:spPr>
                </pic:pic>
              </a:graphicData>
            </a:graphic>
          </wp:inline>
        </w:drawing>
      </w:r>
    </w:p>
    <w:p w:rsidR="006A6FE4" w:rsidRDefault="006A6FE4" w:rsidP="006A6FE4">
      <w:pPr>
        <w:pStyle w:val="ListParagraph"/>
        <w:rPr>
          <w:b/>
          <w:sz w:val="24"/>
        </w:rPr>
      </w:pPr>
    </w:p>
    <w:p w:rsidR="006A6FE4" w:rsidRDefault="006A6FE4" w:rsidP="006A6FE4">
      <w:pPr>
        <w:pStyle w:val="ListParagraph"/>
        <w:rPr>
          <w:b/>
          <w:sz w:val="24"/>
        </w:rPr>
      </w:pPr>
      <w:r>
        <w:rPr>
          <w:b/>
          <w:sz w:val="24"/>
        </w:rPr>
        <w:t>Design View:</w:t>
      </w:r>
    </w:p>
    <w:p w:rsidR="006A6FE4" w:rsidRDefault="006A6FE4" w:rsidP="006A6FE4">
      <w:pPr>
        <w:pStyle w:val="ListParagraph"/>
        <w:rPr>
          <w:sz w:val="24"/>
          <w:szCs w:val="28"/>
        </w:rPr>
      </w:pPr>
      <w:r>
        <w:rPr>
          <w:noProof/>
        </w:rPr>
        <w:drawing>
          <wp:inline distT="0" distB="0" distL="0" distR="0" wp14:anchorId="4FC5F315" wp14:editId="780B591F">
            <wp:extent cx="5943600" cy="2136140"/>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136140"/>
                    </a:xfrm>
                    <a:prstGeom prst="rect">
                      <a:avLst/>
                    </a:prstGeom>
                  </pic:spPr>
                </pic:pic>
              </a:graphicData>
            </a:graphic>
          </wp:inline>
        </w:drawing>
      </w:r>
    </w:p>
    <w:p w:rsidR="006A6FE4" w:rsidRPr="00375E27" w:rsidRDefault="006A6FE4" w:rsidP="006A6FE4">
      <w:pPr>
        <w:rPr>
          <w:b/>
          <w:sz w:val="24"/>
        </w:rPr>
      </w:pPr>
    </w:p>
    <w:p w:rsidR="006A6FE4" w:rsidRPr="00793EC9" w:rsidRDefault="006A6FE4" w:rsidP="006A6FE4">
      <w:pPr>
        <w:rPr>
          <w:b/>
          <w:sz w:val="24"/>
        </w:rPr>
      </w:pPr>
    </w:p>
    <w:p w:rsidR="006A6FE4" w:rsidRDefault="006A6FE4" w:rsidP="006A6FE4">
      <w:pPr>
        <w:rPr>
          <w:sz w:val="24"/>
          <w:szCs w:val="80"/>
        </w:rPr>
      </w:pPr>
    </w:p>
    <w:p w:rsidR="0050063D" w:rsidRDefault="0050063D" w:rsidP="0050063D">
      <w:pPr>
        <w:jc w:val="center"/>
        <w:rPr>
          <w:b/>
          <w:noProof/>
          <w:sz w:val="40"/>
          <w:u w:val="single"/>
        </w:rPr>
      </w:pPr>
      <w:r>
        <w:rPr>
          <w:b/>
          <w:noProof/>
          <w:sz w:val="40"/>
          <w:u w:val="single"/>
        </w:rPr>
        <w:lastRenderedPageBreak/>
        <w:t>PROGRAMMING</w:t>
      </w:r>
    </w:p>
    <w:p w:rsidR="0050063D" w:rsidRDefault="0050063D" w:rsidP="0050063D">
      <w:pPr>
        <w:rPr>
          <w:noProof/>
          <w:sz w:val="24"/>
        </w:rPr>
      </w:pPr>
    </w:p>
    <w:p w:rsidR="0050063D" w:rsidRDefault="0050063D" w:rsidP="0050063D">
      <w:pPr>
        <w:rPr>
          <w:sz w:val="24"/>
        </w:rPr>
      </w:pPr>
      <w:r>
        <w:rPr>
          <w:noProof/>
          <w:sz w:val="24"/>
        </w:rPr>
        <w:t xml:space="preserve">The programming is the most integral part of this solution. All the programming has been done using </w:t>
      </w:r>
      <w:r w:rsidRPr="008C1E34">
        <w:rPr>
          <w:b/>
          <w:noProof/>
          <w:sz w:val="24"/>
        </w:rPr>
        <w:t>VBA</w:t>
      </w:r>
      <w:r>
        <w:rPr>
          <w:b/>
          <w:noProof/>
          <w:sz w:val="24"/>
        </w:rPr>
        <w:t xml:space="preserve">. </w:t>
      </w:r>
      <w:r>
        <w:rPr>
          <w:noProof/>
          <w:sz w:val="24"/>
        </w:rPr>
        <w:t xml:space="preserve">Each object has its own programming done to add functionality so the code shown has been broken down and divided accordingly. </w:t>
      </w:r>
    </w:p>
    <w:p w:rsidR="0050063D" w:rsidRDefault="0050063D" w:rsidP="0050063D">
      <w:pPr>
        <w:rPr>
          <w:sz w:val="24"/>
        </w:rPr>
      </w:pPr>
      <w:r>
        <w:rPr>
          <w:sz w:val="24"/>
        </w:rPr>
        <w:t xml:space="preserve">Comments are used to annotate the code and are highlighted in </w:t>
      </w:r>
      <w:r w:rsidRPr="00065657">
        <w:rPr>
          <w:b/>
          <w:sz w:val="24"/>
        </w:rPr>
        <w:t>green color</w:t>
      </w:r>
      <w:r>
        <w:rPr>
          <w:sz w:val="24"/>
        </w:rPr>
        <w:t xml:space="preserve"> and start with the special character according to commenting rule in VBA.</w:t>
      </w:r>
    </w:p>
    <w:p w:rsidR="0050063D" w:rsidRDefault="0050063D" w:rsidP="0050063D">
      <w:pPr>
        <w:rPr>
          <w:sz w:val="24"/>
        </w:rPr>
      </w:pPr>
    </w:p>
    <w:p w:rsidR="0050063D" w:rsidRPr="00065657" w:rsidRDefault="0050063D" w:rsidP="00572387">
      <w:pPr>
        <w:pStyle w:val="ListParagraph"/>
        <w:numPr>
          <w:ilvl w:val="0"/>
          <w:numId w:val="75"/>
        </w:numPr>
        <w:rPr>
          <w:b/>
          <w:sz w:val="28"/>
          <w:u w:val="single"/>
        </w:rPr>
      </w:pPr>
      <w:r>
        <w:rPr>
          <w:b/>
          <w:sz w:val="28"/>
          <w:u w:val="single"/>
        </w:rPr>
        <w:t>Login Form (frmLogin):</w:t>
      </w:r>
    </w:p>
    <w:p w:rsidR="0050063D" w:rsidRDefault="0050063D" w:rsidP="0050063D">
      <w:pPr>
        <w:pStyle w:val="ListParagraph"/>
        <w:rPr>
          <w:sz w:val="24"/>
        </w:rPr>
      </w:pPr>
      <w:r w:rsidRPr="00065657">
        <w:rPr>
          <w:sz w:val="24"/>
        </w:rPr>
        <w:t>Private Sub btnExit_Click()</w:t>
      </w:r>
    </w:p>
    <w:p w:rsidR="0050063D" w:rsidRPr="00065657" w:rsidRDefault="0050063D" w:rsidP="0050063D">
      <w:pPr>
        <w:pStyle w:val="ListParagraph"/>
        <w:rPr>
          <w:sz w:val="24"/>
        </w:rPr>
      </w:pPr>
      <w:r>
        <w:rPr>
          <w:color w:val="00B050"/>
          <w:sz w:val="24"/>
        </w:rPr>
        <w:t xml:space="preserve">    </w:t>
      </w:r>
      <w:r w:rsidRPr="00F91846">
        <w:rPr>
          <w:color w:val="00B050"/>
          <w:sz w:val="24"/>
        </w:rPr>
        <w:t>'Exit Database</w:t>
      </w:r>
    </w:p>
    <w:p w:rsidR="0050063D" w:rsidRPr="00065657" w:rsidRDefault="0050063D" w:rsidP="0050063D">
      <w:pPr>
        <w:pStyle w:val="ListParagraph"/>
        <w:rPr>
          <w:sz w:val="24"/>
        </w:rPr>
      </w:pPr>
      <w:r w:rsidRPr="00065657">
        <w:rPr>
          <w:sz w:val="24"/>
        </w:rPr>
        <w:t xml:space="preserve">    DoCmd.Quit</w:t>
      </w:r>
    </w:p>
    <w:p w:rsidR="0050063D" w:rsidRPr="00065657" w:rsidRDefault="0050063D" w:rsidP="0050063D">
      <w:pPr>
        <w:pStyle w:val="ListParagraph"/>
        <w:rPr>
          <w:sz w:val="24"/>
        </w:rPr>
      </w:pPr>
      <w:r w:rsidRPr="00065657">
        <w:rPr>
          <w:sz w:val="24"/>
        </w:rPr>
        <w:t>End Sub</w:t>
      </w:r>
    </w:p>
    <w:p w:rsidR="0050063D" w:rsidRPr="00065657" w:rsidRDefault="0050063D" w:rsidP="0050063D">
      <w:pPr>
        <w:pStyle w:val="ListParagraph"/>
        <w:rPr>
          <w:sz w:val="24"/>
        </w:rPr>
      </w:pPr>
    </w:p>
    <w:p w:rsidR="0050063D" w:rsidRPr="00065657" w:rsidRDefault="0050063D" w:rsidP="0050063D">
      <w:pPr>
        <w:pStyle w:val="ListParagraph"/>
        <w:rPr>
          <w:sz w:val="24"/>
        </w:rPr>
      </w:pPr>
      <w:r w:rsidRPr="00065657">
        <w:rPr>
          <w:sz w:val="24"/>
        </w:rPr>
        <w:t>Private Sub btnLogin_Click()</w:t>
      </w:r>
    </w:p>
    <w:p w:rsidR="0050063D" w:rsidRPr="00065657" w:rsidRDefault="0050063D" w:rsidP="0050063D">
      <w:pPr>
        <w:pStyle w:val="ListParagraph"/>
        <w:rPr>
          <w:color w:val="70AD47" w:themeColor="accent6"/>
          <w:sz w:val="24"/>
        </w:rPr>
      </w:pPr>
      <w:r w:rsidRPr="00065657">
        <w:rPr>
          <w:color w:val="70AD47" w:themeColor="accent6"/>
          <w:sz w:val="24"/>
        </w:rPr>
        <w:t xml:space="preserve">    </w:t>
      </w:r>
      <w:r w:rsidRPr="00065657">
        <w:rPr>
          <w:color w:val="00B050"/>
          <w:sz w:val="24"/>
        </w:rPr>
        <w:t>'Declare variables to be used</w:t>
      </w:r>
    </w:p>
    <w:p w:rsidR="0050063D" w:rsidRPr="00065657" w:rsidRDefault="0050063D" w:rsidP="0050063D">
      <w:pPr>
        <w:pStyle w:val="ListParagraph"/>
        <w:rPr>
          <w:sz w:val="24"/>
        </w:rPr>
      </w:pPr>
      <w:r w:rsidRPr="00065657">
        <w:rPr>
          <w:sz w:val="24"/>
        </w:rPr>
        <w:t xml:space="preserve">    Dim dbs As DAO.Database </w:t>
      </w:r>
      <w:r w:rsidRPr="00065657">
        <w:rPr>
          <w:color w:val="00B050"/>
          <w:sz w:val="24"/>
        </w:rPr>
        <w:t>'name for current database</w:t>
      </w:r>
    </w:p>
    <w:p w:rsidR="0050063D" w:rsidRPr="00065657" w:rsidRDefault="0050063D" w:rsidP="0050063D">
      <w:pPr>
        <w:pStyle w:val="ListParagraph"/>
        <w:rPr>
          <w:sz w:val="24"/>
        </w:rPr>
      </w:pPr>
      <w:r w:rsidRPr="00065657">
        <w:rPr>
          <w:sz w:val="24"/>
        </w:rPr>
        <w:t xml:space="preserve">    Dim rst As DAO.Recordset </w:t>
      </w:r>
      <w:r w:rsidRPr="00065657">
        <w:rPr>
          <w:color w:val="00B050"/>
          <w:sz w:val="24"/>
        </w:rPr>
        <w:t>'name for new recordset</w:t>
      </w:r>
    </w:p>
    <w:p w:rsidR="0050063D" w:rsidRPr="00065657" w:rsidRDefault="0050063D" w:rsidP="0050063D">
      <w:pPr>
        <w:pStyle w:val="ListParagraph"/>
        <w:rPr>
          <w:sz w:val="24"/>
        </w:rPr>
      </w:pPr>
      <w:r w:rsidRPr="00065657">
        <w:rPr>
          <w:sz w:val="24"/>
        </w:rPr>
        <w:t xml:space="preserve">    Dim Username As String </w:t>
      </w:r>
      <w:r w:rsidRPr="00065657">
        <w:rPr>
          <w:color w:val="00B050"/>
          <w:sz w:val="24"/>
        </w:rPr>
        <w:t>'name for current username</w:t>
      </w:r>
    </w:p>
    <w:p w:rsidR="0050063D" w:rsidRPr="00065657" w:rsidRDefault="0050063D" w:rsidP="0050063D">
      <w:pPr>
        <w:pStyle w:val="ListParagraph"/>
        <w:rPr>
          <w:sz w:val="24"/>
        </w:rPr>
      </w:pPr>
      <w:r w:rsidRPr="00065657">
        <w:rPr>
          <w:sz w:val="24"/>
        </w:rPr>
        <w:t xml:space="preserve">    Dim Password As String </w:t>
      </w:r>
      <w:r w:rsidRPr="00065657">
        <w:rPr>
          <w:color w:val="00B050"/>
          <w:sz w:val="24"/>
        </w:rPr>
        <w:t>'name for current password</w:t>
      </w:r>
    </w:p>
    <w:p w:rsidR="0050063D" w:rsidRPr="00065657" w:rsidRDefault="0050063D" w:rsidP="0050063D">
      <w:pPr>
        <w:pStyle w:val="ListParagraph"/>
        <w:rPr>
          <w:sz w:val="24"/>
        </w:rPr>
      </w:pPr>
      <w:r w:rsidRPr="00065657">
        <w:rPr>
          <w:sz w:val="24"/>
        </w:rPr>
        <w:t xml:space="preserve">    </w:t>
      </w:r>
    </w:p>
    <w:p w:rsidR="0050063D" w:rsidRPr="00065657" w:rsidRDefault="0050063D" w:rsidP="0050063D">
      <w:pPr>
        <w:pStyle w:val="ListParagraph"/>
        <w:rPr>
          <w:color w:val="00B050"/>
          <w:sz w:val="24"/>
        </w:rPr>
      </w:pPr>
      <w:r w:rsidRPr="00065657">
        <w:rPr>
          <w:sz w:val="24"/>
        </w:rPr>
        <w:t xml:space="preserve">    </w:t>
      </w:r>
      <w:r w:rsidRPr="00065657">
        <w:rPr>
          <w:color w:val="00B050"/>
          <w:sz w:val="24"/>
        </w:rPr>
        <w:t>'Set values for database and recordset</w:t>
      </w:r>
    </w:p>
    <w:p w:rsidR="0050063D" w:rsidRPr="00065657" w:rsidRDefault="0050063D" w:rsidP="0050063D">
      <w:pPr>
        <w:pStyle w:val="ListParagraph"/>
        <w:rPr>
          <w:sz w:val="24"/>
        </w:rPr>
      </w:pPr>
      <w:r w:rsidRPr="00065657">
        <w:rPr>
          <w:sz w:val="24"/>
        </w:rPr>
        <w:t xml:space="preserve">    Set dbs = CurrentDb</w:t>
      </w:r>
    </w:p>
    <w:p w:rsidR="0050063D" w:rsidRPr="00065657" w:rsidRDefault="0050063D" w:rsidP="0050063D">
      <w:pPr>
        <w:pStyle w:val="ListParagraph"/>
        <w:rPr>
          <w:sz w:val="24"/>
        </w:rPr>
      </w:pPr>
      <w:r w:rsidRPr="00065657">
        <w:rPr>
          <w:sz w:val="24"/>
        </w:rPr>
        <w:t xml:space="preserve">    Set rst = dbs.OpenRecordset("tblLogin")</w:t>
      </w:r>
    </w:p>
    <w:p w:rsidR="0050063D" w:rsidRPr="00065657" w:rsidRDefault="0050063D" w:rsidP="0050063D">
      <w:pPr>
        <w:pStyle w:val="ListParagraph"/>
        <w:rPr>
          <w:sz w:val="24"/>
        </w:rPr>
      </w:pPr>
      <w:r w:rsidRPr="00065657">
        <w:rPr>
          <w:sz w:val="24"/>
        </w:rPr>
        <w:t xml:space="preserve">    </w:t>
      </w:r>
    </w:p>
    <w:p w:rsidR="0050063D" w:rsidRPr="00065657" w:rsidRDefault="0050063D" w:rsidP="0050063D">
      <w:pPr>
        <w:pStyle w:val="ListParagraph"/>
        <w:rPr>
          <w:sz w:val="24"/>
        </w:rPr>
      </w:pPr>
      <w:r w:rsidRPr="00065657">
        <w:rPr>
          <w:sz w:val="24"/>
        </w:rPr>
        <w:t xml:space="preserve">   </w:t>
      </w:r>
      <w:r w:rsidRPr="00065657">
        <w:rPr>
          <w:color w:val="00B050"/>
          <w:sz w:val="24"/>
        </w:rPr>
        <w:t xml:space="preserve"> 'Assign values for Username and Password</w:t>
      </w:r>
    </w:p>
    <w:p w:rsidR="0050063D" w:rsidRPr="00065657" w:rsidRDefault="0050063D" w:rsidP="0050063D">
      <w:pPr>
        <w:pStyle w:val="ListParagraph"/>
        <w:rPr>
          <w:sz w:val="24"/>
        </w:rPr>
      </w:pPr>
      <w:r w:rsidRPr="00065657">
        <w:rPr>
          <w:sz w:val="24"/>
        </w:rPr>
        <w:t xml:space="preserve">    rst.MoveFirst</w:t>
      </w:r>
    </w:p>
    <w:p w:rsidR="0050063D" w:rsidRPr="00065657" w:rsidRDefault="0050063D" w:rsidP="0050063D">
      <w:pPr>
        <w:pStyle w:val="ListParagraph"/>
        <w:rPr>
          <w:sz w:val="24"/>
        </w:rPr>
      </w:pPr>
      <w:r w:rsidRPr="00065657">
        <w:rPr>
          <w:sz w:val="24"/>
        </w:rPr>
        <w:t xml:space="preserve">    Password = rst("Password")</w:t>
      </w:r>
    </w:p>
    <w:p w:rsidR="0050063D" w:rsidRPr="00065657" w:rsidRDefault="0050063D" w:rsidP="0050063D">
      <w:pPr>
        <w:pStyle w:val="ListParagraph"/>
        <w:rPr>
          <w:sz w:val="24"/>
        </w:rPr>
      </w:pPr>
      <w:r w:rsidRPr="00065657">
        <w:rPr>
          <w:sz w:val="24"/>
        </w:rPr>
        <w:t xml:space="preserve">    Username = "ch.ahmad"</w:t>
      </w:r>
    </w:p>
    <w:p w:rsidR="0050063D" w:rsidRPr="00065657" w:rsidRDefault="0050063D" w:rsidP="0050063D">
      <w:pPr>
        <w:pStyle w:val="ListParagraph"/>
        <w:rPr>
          <w:sz w:val="24"/>
        </w:rPr>
      </w:pPr>
      <w:r w:rsidRPr="00065657">
        <w:rPr>
          <w:sz w:val="24"/>
        </w:rPr>
        <w:t xml:space="preserve">    </w:t>
      </w:r>
    </w:p>
    <w:p w:rsidR="0050063D" w:rsidRPr="00065657" w:rsidRDefault="0050063D" w:rsidP="0050063D">
      <w:pPr>
        <w:pStyle w:val="ListParagraph"/>
        <w:rPr>
          <w:sz w:val="24"/>
        </w:rPr>
      </w:pPr>
      <w:r w:rsidRPr="00065657">
        <w:rPr>
          <w:sz w:val="24"/>
        </w:rPr>
        <w:t xml:space="preserve">    </w:t>
      </w:r>
      <w:r w:rsidRPr="00065657">
        <w:rPr>
          <w:color w:val="00B050"/>
          <w:sz w:val="24"/>
        </w:rPr>
        <w:t>'Error message if Username field is empty</w:t>
      </w:r>
    </w:p>
    <w:p w:rsidR="0050063D" w:rsidRPr="00065657" w:rsidRDefault="0050063D" w:rsidP="0050063D">
      <w:pPr>
        <w:pStyle w:val="ListParagraph"/>
        <w:rPr>
          <w:sz w:val="24"/>
        </w:rPr>
      </w:pPr>
      <w:r w:rsidRPr="00065657">
        <w:rPr>
          <w:sz w:val="24"/>
        </w:rPr>
        <w:t xml:space="preserve">    If IsNull(Me.txtUsername) = True Then</w:t>
      </w:r>
    </w:p>
    <w:p w:rsidR="0050063D" w:rsidRPr="00065657" w:rsidRDefault="0050063D" w:rsidP="0050063D">
      <w:pPr>
        <w:pStyle w:val="ListParagraph"/>
        <w:rPr>
          <w:sz w:val="24"/>
        </w:rPr>
      </w:pPr>
      <w:r w:rsidRPr="00065657">
        <w:rPr>
          <w:sz w:val="24"/>
        </w:rPr>
        <w:t xml:space="preserve">        MsgBox "Username is required!", vbExclamation, "The Smart Shop"</w:t>
      </w:r>
    </w:p>
    <w:p w:rsidR="0050063D" w:rsidRPr="00065657" w:rsidRDefault="0050063D" w:rsidP="0050063D">
      <w:pPr>
        <w:pStyle w:val="ListParagraph"/>
        <w:rPr>
          <w:sz w:val="24"/>
        </w:rPr>
      </w:pPr>
      <w:r w:rsidRPr="00065657">
        <w:rPr>
          <w:sz w:val="24"/>
        </w:rPr>
        <w:t xml:space="preserve">        Me.txtUsername.SetFocus</w:t>
      </w:r>
    </w:p>
    <w:p w:rsidR="0050063D" w:rsidRPr="00065657" w:rsidRDefault="0050063D" w:rsidP="0050063D">
      <w:pPr>
        <w:pStyle w:val="ListParagraph"/>
        <w:rPr>
          <w:sz w:val="24"/>
        </w:rPr>
      </w:pPr>
      <w:r w:rsidRPr="00065657">
        <w:rPr>
          <w:sz w:val="24"/>
        </w:rPr>
        <w:t xml:space="preserve">        </w:t>
      </w:r>
      <w:r w:rsidRPr="00065657">
        <w:rPr>
          <w:color w:val="00B050"/>
          <w:sz w:val="24"/>
        </w:rPr>
        <w:t>'Exit the subroutine due to error</w:t>
      </w:r>
    </w:p>
    <w:p w:rsidR="0050063D" w:rsidRPr="00065657" w:rsidRDefault="0050063D" w:rsidP="0050063D">
      <w:pPr>
        <w:pStyle w:val="ListParagraph"/>
        <w:rPr>
          <w:sz w:val="24"/>
        </w:rPr>
      </w:pPr>
      <w:r w:rsidRPr="00065657">
        <w:rPr>
          <w:sz w:val="24"/>
        </w:rPr>
        <w:t xml:space="preserve">        Exit Sub</w:t>
      </w:r>
    </w:p>
    <w:p w:rsidR="0050063D" w:rsidRPr="00065657" w:rsidRDefault="0050063D" w:rsidP="0050063D">
      <w:pPr>
        <w:pStyle w:val="ListParagraph"/>
        <w:rPr>
          <w:sz w:val="24"/>
        </w:rPr>
      </w:pPr>
      <w:r w:rsidRPr="00065657">
        <w:rPr>
          <w:sz w:val="24"/>
        </w:rPr>
        <w:t xml:space="preserve">    End If</w:t>
      </w:r>
    </w:p>
    <w:p w:rsidR="0050063D" w:rsidRPr="00065657" w:rsidRDefault="0050063D" w:rsidP="0050063D">
      <w:pPr>
        <w:pStyle w:val="ListParagraph"/>
        <w:rPr>
          <w:sz w:val="24"/>
        </w:rPr>
      </w:pPr>
      <w:r w:rsidRPr="00065657">
        <w:rPr>
          <w:sz w:val="24"/>
        </w:rPr>
        <w:lastRenderedPageBreak/>
        <w:t xml:space="preserve">    </w:t>
      </w:r>
      <w:r w:rsidRPr="00065657">
        <w:rPr>
          <w:color w:val="00B050"/>
          <w:sz w:val="24"/>
        </w:rPr>
        <w:t>'Error if entered username doesn't match existing username</w:t>
      </w:r>
    </w:p>
    <w:p w:rsidR="0050063D" w:rsidRPr="00065657" w:rsidRDefault="0050063D" w:rsidP="0050063D">
      <w:pPr>
        <w:pStyle w:val="ListParagraph"/>
        <w:rPr>
          <w:sz w:val="24"/>
        </w:rPr>
      </w:pPr>
      <w:r w:rsidRPr="00065657">
        <w:rPr>
          <w:sz w:val="24"/>
        </w:rPr>
        <w:t xml:space="preserve">    If Me.txtUsername &lt;&gt; Username Then</w:t>
      </w:r>
    </w:p>
    <w:p w:rsidR="0050063D" w:rsidRPr="00065657" w:rsidRDefault="0050063D" w:rsidP="0050063D">
      <w:pPr>
        <w:pStyle w:val="ListParagraph"/>
        <w:rPr>
          <w:sz w:val="24"/>
        </w:rPr>
      </w:pPr>
      <w:r w:rsidRPr="00065657">
        <w:rPr>
          <w:sz w:val="24"/>
        </w:rPr>
        <w:t xml:space="preserve">      </w:t>
      </w:r>
      <w:r w:rsidRPr="00065657">
        <w:rPr>
          <w:color w:val="00B050"/>
          <w:sz w:val="24"/>
        </w:rPr>
        <w:t xml:space="preserve">  'Show error label</w:t>
      </w:r>
    </w:p>
    <w:p w:rsidR="0050063D" w:rsidRPr="00065657" w:rsidRDefault="0050063D" w:rsidP="0050063D">
      <w:pPr>
        <w:pStyle w:val="ListParagraph"/>
        <w:rPr>
          <w:sz w:val="24"/>
        </w:rPr>
      </w:pPr>
      <w:r w:rsidRPr="00065657">
        <w:rPr>
          <w:sz w:val="24"/>
        </w:rPr>
        <w:t xml:space="preserve">        Me.lblWrongUsername.Visible = True</w:t>
      </w:r>
    </w:p>
    <w:p w:rsidR="0050063D" w:rsidRPr="00065657" w:rsidRDefault="0050063D" w:rsidP="0050063D">
      <w:pPr>
        <w:pStyle w:val="ListParagraph"/>
        <w:rPr>
          <w:sz w:val="24"/>
        </w:rPr>
      </w:pPr>
      <w:r w:rsidRPr="00065657">
        <w:rPr>
          <w:sz w:val="24"/>
        </w:rPr>
        <w:t xml:space="preserve">        Me.txtUsername.SetFocus</w:t>
      </w:r>
    </w:p>
    <w:p w:rsidR="0050063D" w:rsidRPr="00065657" w:rsidRDefault="0050063D" w:rsidP="0050063D">
      <w:pPr>
        <w:pStyle w:val="ListParagraph"/>
        <w:rPr>
          <w:sz w:val="24"/>
        </w:rPr>
      </w:pPr>
      <w:r w:rsidRPr="00065657">
        <w:rPr>
          <w:sz w:val="24"/>
        </w:rPr>
        <w:t xml:space="preserve">        </w:t>
      </w:r>
      <w:r w:rsidRPr="00065657">
        <w:rPr>
          <w:color w:val="00B050"/>
          <w:sz w:val="24"/>
        </w:rPr>
        <w:t>'Exit the subroutine due to error</w:t>
      </w:r>
    </w:p>
    <w:p w:rsidR="0050063D" w:rsidRPr="00065657" w:rsidRDefault="0050063D" w:rsidP="0050063D">
      <w:pPr>
        <w:pStyle w:val="ListParagraph"/>
        <w:rPr>
          <w:sz w:val="24"/>
        </w:rPr>
      </w:pPr>
      <w:r w:rsidRPr="00065657">
        <w:rPr>
          <w:sz w:val="24"/>
        </w:rPr>
        <w:t xml:space="preserve">        Exit Sub</w:t>
      </w:r>
    </w:p>
    <w:p w:rsidR="0050063D" w:rsidRPr="00065657" w:rsidRDefault="0050063D" w:rsidP="0050063D">
      <w:pPr>
        <w:pStyle w:val="ListParagraph"/>
        <w:rPr>
          <w:sz w:val="24"/>
        </w:rPr>
      </w:pPr>
      <w:r w:rsidRPr="00065657">
        <w:rPr>
          <w:sz w:val="24"/>
        </w:rPr>
        <w:t xml:space="preserve">    End If</w:t>
      </w:r>
    </w:p>
    <w:p w:rsidR="0050063D" w:rsidRPr="00065657" w:rsidRDefault="0050063D" w:rsidP="0050063D">
      <w:pPr>
        <w:pStyle w:val="ListParagraph"/>
        <w:rPr>
          <w:sz w:val="24"/>
        </w:rPr>
      </w:pPr>
      <w:r w:rsidRPr="00065657">
        <w:rPr>
          <w:sz w:val="24"/>
        </w:rPr>
        <w:t xml:space="preserve">    </w:t>
      </w:r>
      <w:r w:rsidRPr="00065657">
        <w:rPr>
          <w:color w:val="00B050"/>
          <w:sz w:val="24"/>
        </w:rPr>
        <w:t>'Hide error label</w:t>
      </w:r>
    </w:p>
    <w:p w:rsidR="0050063D" w:rsidRPr="00065657" w:rsidRDefault="0050063D" w:rsidP="0050063D">
      <w:pPr>
        <w:pStyle w:val="ListParagraph"/>
        <w:rPr>
          <w:sz w:val="24"/>
        </w:rPr>
      </w:pPr>
      <w:r w:rsidRPr="00065657">
        <w:rPr>
          <w:sz w:val="24"/>
        </w:rPr>
        <w:t xml:space="preserve">    Me.lblWrongUsername.Visible = False</w:t>
      </w:r>
    </w:p>
    <w:p w:rsidR="0050063D" w:rsidRPr="00065657" w:rsidRDefault="0050063D" w:rsidP="0050063D">
      <w:pPr>
        <w:pStyle w:val="ListParagraph"/>
        <w:rPr>
          <w:sz w:val="24"/>
        </w:rPr>
      </w:pPr>
      <w:r w:rsidRPr="00065657">
        <w:rPr>
          <w:sz w:val="24"/>
        </w:rPr>
        <w:t xml:space="preserve">    </w:t>
      </w:r>
    </w:p>
    <w:p w:rsidR="0050063D" w:rsidRPr="00065657" w:rsidRDefault="0050063D" w:rsidP="0050063D">
      <w:pPr>
        <w:pStyle w:val="ListParagraph"/>
        <w:rPr>
          <w:sz w:val="24"/>
        </w:rPr>
      </w:pPr>
      <w:r w:rsidRPr="00065657">
        <w:rPr>
          <w:sz w:val="24"/>
        </w:rPr>
        <w:t xml:space="preserve">    </w:t>
      </w:r>
      <w:r w:rsidRPr="00065657">
        <w:rPr>
          <w:color w:val="00B050"/>
          <w:sz w:val="24"/>
        </w:rPr>
        <w:t>'Error message if Password field is empty</w:t>
      </w:r>
    </w:p>
    <w:p w:rsidR="0050063D" w:rsidRPr="00065657" w:rsidRDefault="0050063D" w:rsidP="0050063D">
      <w:pPr>
        <w:pStyle w:val="ListParagraph"/>
        <w:rPr>
          <w:sz w:val="24"/>
        </w:rPr>
      </w:pPr>
      <w:r w:rsidRPr="00065657">
        <w:rPr>
          <w:sz w:val="24"/>
        </w:rPr>
        <w:t xml:space="preserve">    If IsNull(Me.txtPassword) = True Then</w:t>
      </w:r>
    </w:p>
    <w:p w:rsidR="0050063D" w:rsidRPr="00065657" w:rsidRDefault="0050063D" w:rsidP="0050063D">
      <w:pPr>
        <w:pStyle w:val="ListParagraph"/>
        <w:rPr>
          <w:sz w:val="24"/>
        </w:rPr>
      </w:pPr>
      <w:r w:rsidRPr="00065657">
        <w:rPr>
          <w:sz w:val="24"/>
        </w:rPr>
        <w:t xml:space="preserve">        MsgBox "Password is required!", vbExclamation, "The Smart Shop"</w:t>
      </w:r>
    </w:p>
    <w:p w:rsidR="0050063D" w:rsidRPr="00065657" w:rsidRDefault="0050063D" w:rsidP="0050063D">
      <w:pPr>
        <w:pStyle w:val="ListParagraph"/>
        <w:rPr>
          <w:sz w:val="24"/>
        </w:rPr>
      </w:pPr>
      <w:r w:rsidRPr="00065657">
        <w:rPr>
          <w:sz w:val="24"/>
        </w:rPr>
        <w:t xml:space="preserve">        Me.txtPassword.SetFocus</w:t>
      </w:r>
    </w:p>
    <w:p w:rsidR="0050063D" w:rsidRPr="00065657" w:rsidRDefault="0050063D" w:rsidP="0050063D">
      <w:pPr>
        <w:pStyle w:val="ListParagraph"/>
        <w:rPr>
          <w:sz w:val="24"/>
        </w:rPr>
      </w:pPr>
      <w:r w:rsidRPr="00065657">
        <w:rPr>
          <w:sz w:val="24"/>
        </w:rPr>
        <w:t xml:space="preserve">        </w:t>
      </w:r>
      <w:r w:rsidRPr="00065657">
        <w:rPr>
          <w:color w:val="00B050"/>
          <w:sz w:val="24"/>
        </w:rPr>
        <w:t>'Exit the subroutine due to error</w:t>
      </w:r>
    </w:p>
    <w:p w:rsidR="0050063D" w:rsidRPr="00065657" w:rsidRDefault="0050063D" w:rsidP="0050063D">
      <w:pPr>
        <w:pStyle w:val="ListParagraph"/>
        <w:rPr>
          <w:sz w:val="24"/>
        </w:rPr>
      </w:pPr>
      <w:r w:rsidRPr="00065657">
        <w:rPr>
          <w:sz w:val="24"/>
        </w:rPr>
        <w:t xml:space="preserve">        Exit Sub</w:t>
      </w:r>
    </w:p>
    <w:p w:rsidR="0050063D" w:rsidRPr="00065657" w:rsidRDefault="0050063D" w:rsidP="0050063D">
      <w:pPr>
        <w:pStyle w:val="ListParagraph"/>
        <w:rPr>
          <w:sz w:val="24"/>
        </w:rPr>
      </w:pPr>
      <w:r w:rsidRPr="00065657">
        <w:rPr>
          <w:sz w:val="24"/>
        </w:rPr>
        <w:t xml:space="preserve">    End If</w:t>
      </w:r>
    </w:p>
    <w:p w:rsidR="0050063D" w:rsidRPr="00065657" w:rsidRDefault="0050063D" w:rsidP="0050063D">
      <w:pPr>
        <w:pStyle w:val="ListParagraph"/>
        <w:rPr>
          <w:sz w:val="24"/>
        </w:rPr>
      </w:pPr>
      <w:r w:rsidRPr="00065657">
        <w:rPr>
          <w:sz w:val="24"/>
        </w:rPr>
        <w:t xml:space="preserve">    </w:t>
      </w:r>
    </w:p>
    <w:p w:rsidR="0050063D" w:rsidRPr="00065657" w:rsidRDefault="0050063D" w:rsidP="0050063D">
      <w:pPr>
        <w:pStyle w:val="ListParagraph"/>
        <w:rPr>
          <w:sz w:val="24"/>
        </w:rPr>
      </w:pPr>
      <w:r w:rsidRPr="00065657">
        <w:rPr>
          <w:sz w:val="24"/>
        </w:rPr>
        <w:t xml:space="preserve">    </w:t>
      </w:r>
      <w:r w:rsidRPr="00065657">
        <w:rPr>
          <w:color w:val="00B050"/>
          <w:sz w:val="24"/>
        </w:rPr>
        <w:t>'Error if entered password doesn't match existing password</w:t>
      </w:r>
    </w:p>
    <w:p w:rsidR="0050063D" w:rsidRPr="00065657" w:rsidRDefault="0050063D" w:rsidP="0050063D">
      <w:pPr>
        <w:pStyle w:val="ListParagraph"/>
        <w:rPr>
          <w:sz w:val="24"/>
        </w:rPr>
      </w:pPr>
      <w:r w:rsidRPr="00065657">
        <w:rPr>
          <w:sz w:val="24"/>
        </w:rPr>
        <w:t xml:space="preserve">    If Me.txtPassword &lt;&gt; Password Then</w:t>
      </w:r>
    </w:p>
    <w:p w:rsidR="0050063D" w:rsidRPr="00065657" w:rsidRDefault="0050063D" w:rsidP="0050063D">
      <w:pPr>
        <w:pStyle w:val="ListParagraph"/>
        <w:rPr>
          <w:sz w:val="24"/>
        </w:rPr>
      </w:pPr>
      <w:r w:rsidRPr="00065657">
        <w:rPr>
          <w:sz w:val="24"/>
        </w:rPr>
        <w:t xml:space="preserve">        </w:t>
      </w:r>
      <w:r w:rsidRPr="00065657">
        <w:rPr>
          <w:color w:val="00B050"/>
          <w:sz w:val="24"/>
        </w:rPr>
        <w:t>'Show error label</w:t>
      </w:r>
    </w:p>
    <w:p w:rsidR="0050063D" w:rsidRPr="00065657" w:rsidRDefault="0050063D" w:rsidP="0050063D">
      <w:pPr>
        <w:pStyle w:val="ListParagraph"/>
        <w:rPr>
          <w:sz w:val="24"/>
        </w:rPr>
      </w:pPr>
      <w:r w:rsidRPr="00065657">
        <w:rPr>
          <w:sz w:val="24"/>
        </w:rPr>
        <w:t xml:space="preserve">        Me.lblWrongPassword.Visible = True</w:t>
      </w:r>
    </w:p>
    <w:p w:rsidR="0050063D" w:rsidRPr="00065657" w:rsidRDefault="0050063D" w:rsidP="0050063D">
      <w:pPr>
        <w:pStyle w:val="ListParagraph"/>
        <w:rPr>
          <w:sz w:val="24"/>
        </w:rPr>
      </w:pPr>
      <w:r w:rsidRPr="00065657">
        <w:rPr>
          <w:sz w:val="24"/>
        </w:rPr>
        <w:t xml:space="preserve">        Me.txtPassword.SetFocus</w:t>
      </w:r>
    </w:p>
    <w:p w:rsidR="0050063D" w:rsidRPr="00065657" w:rsidRDefault="0050063D" w:rsidP="0050063D">
      <w:pPr>
        <w:pStyle w:val="ListParagraph"/>
        <w:rPr>
          <w:color w:val="00B050"/>
          <w:sz w:val="24"/>
        </w:rPr>
      </w:pPr>
      <w:r w:rsidRPr="00065657">
        <w:rPr>
          <w:sz w:val="24"/>
        </w:rPr>
        <w:t xml:space="preserve">        </w:t>
      </w:r>
      <w:r w:rsidRPr="00065657">
        <w:rPr>
          <w:color w:val="00B050"/>
          <w:sz w:val="24"/>
        </w:rPr>
        <w:t>'Exit the subroutine due to error</w:t>
      </w:r>
    </w:p>
    <w:p w:rsidR="0050063D" w:rsidRPr="00065657" w:rsidRDefault="0050063D" w:rsidP="0050063D">
      <w:pPr>
        <w:pStyle w:val="ListParagraph"/>
        <w:rPr>
          <w:sz w:val="24"/>
        </w:rPr>
      </w:pPr>
      <w:r w:rsidRPr="00065657">
        <w:rPr>
          <w:sz w:val="24"/>
        </w:rPr>
        <w:t xml:space="preserve">        Exit Sub</w:t>
      </w:r>
    </w:p>
    <w:p w:rsidR="0050063D" w:rsidRPr="00065657" w:rsidRDefault="0050063D" w:rsidP="0050063D">
      <w:pPr>
        <w:pStyle w:val="ListParagraph"/>
        <w:rPr>
          <w:sz w:val="24"/>
        </w:rPr>
      </w:pPr>
      <w:r w:rsidRPr="00065657">
        <w:rPr>
          <w:sz w:val="24"/>
        </w:rPr>
        <w:t xml:space="preserve">    End If</w:t>
      </w:r>
    </w:p>
    <w:p w:rsidR="0050063D" w:rsidRPr="00065657" w:rsidRDefault="0050063D" w:rsidP="0050063D">
      <w:pPr>
        <w:pStyle w:val="ListParagraph"/>
        <w:rPr>
          <w:sz w:val="24"/>
        </w:rPr>
      </w:pPr>
      <w:r w:rsidRPr="00065657">
        <w:rPr>
          <w:sz w:val="24"/>
        </w:rPr>
        <w:t xml:space="preserve">    'Hide error label</w:t>
      </w:r>
    </w:p>
    <w:p w:rsidR="0050063D" w:rsidRPr="00065657" w:rsidRDefault="0050063D" w:rsidP="0050063D">
      <w:pPr>
        <w:pStyle w:val="ListParagraph"/>
        <w:rPr>
          <w:sz w:val="24"/>
        </w:rPr>
      </w:pPr>
      <w:r w:rsidRPr="00065657">
        <w:rPr>
          <w:sz w:val="24"/>
        </w:rPr>
        <w:t xml:space="preserve">    Me.lblWrongPassword.Visible = False</w:t>
      </w:r>
    </w:p>
    <w:p w:rsidR="0050063D" w:rsidRPr="00065657" w:rsidRDefault="0050063D" w:rsidP="0050063D">
      <w:pPr>
        <w:pStyle w:val="ListParagraph"/>
        <w:rPr>
          <w:sz w:val="24"/>
        </w:rPr>
      </w:pPr>
      <w:r w:rsidRPr="00065657">
        <w:rPr>
          <w:sz w:val="24"/>
        </w:rPr>
        <w:t xml:space="preserve">    </w:t>
      </w:r>
    </w:p>
    <w:p w:rsidR="0050063D" w:rsidRPr="00065657" w:rsidRDefault="0050063D" w:rsidP="0050063D">
      <w:pPr>
        <w:pStyle w:val="ListParagraph"/>
        <w:rPr>
          <w:sz w:val="24"/>
        </w:rPr>
      </w:pPr>
      <w:r w:rsidRPr="00065657">
        <w:rPr>
          <w:sz w:val="24"/>
        </w:rPr>
        <w:t xml:space="preserve">   </w:t>
      </w:r>
      <w:r w:rsidRPr="00065657">
        <w:rPr>
          <w:color w:val="00B050"/>
          <w:sz w:val="24"/>
        </w:rPr>
        <w:t xml:space="preserve"> 'Set variables to nothing</w:t>
      </w:r>
    </w:p>
    <w:p w:rsidR="0050063D" w:rsidRPr="00065657" w:rsidRDefault="0050063D" w:rsidP="0050063D">
      <w:pPr>
        <w:pStyle w:val="ListParagraph"/>
        <w:rPr>
          <w:sz w:val="24"/>
        </w:rPr>
      </w:pPr>
      <w:r w:rsidRPr="00065657">
        <w:rPr>
          <w:sz w:val="24"/>
        </w:rPr>
        <w:t xml:space="preserve">    Set rst = Nothing</w:t>
      </w:r>
    </w:p>
    <w:p w:rsidR="0050063D" w:rsidRPr="00065657" w:rsidRDefault="0050063D" w:rsidP="0050063D">
      <w:pPr>
        <w:pStyle w:val="ListParagraph"/>
        <w:rPr>
          <w:sz w:val="24"/>
        </w:rPr>
      </w:pPr>
      <w:r w:rsidRPr="00065657">
        <w:rPr>
          <w:sz w:val="24"/>
        </w:rPr>
        <w:t xml:space="preserve">    Set dbs = Nothing</w:t>
      </w:r>
    </w:p>
    <w:p w:rsidR="0050063D" w:rsidRPr="00065657" w:rsidRDefault="0050063D" w:rsidP="0050063D">
      <w:pPr>
        <w:pStyle w:val="ListParagraph"/>
        <w:rPr>
          <w:sz w:val="24"/>
        </w:rPr>
      </w:pPr>
      <w:r w:rsidRPr="00065657">
        <w:rPr>
          <w:sz w:val="24"/>
        </w:rPr>
        <w:t xml:space="preserve">    </w:t>
      </w:r>
    </w:p>
    <w:p w:rsidR="0050063D" w:rsidRPr="00065657" w:rsidRDefault="0050063D" w:rsidP="0050063D">
      <w:pPr>
        <w:pStyle w:val="ListParagraph"/>
        <w:rPr>
          <w:sz w:val="24"/>
        </w:rPr>
      </w:pPr>
      <w:r w:rsidRPr="00065657">
        <w:rPr>
          <w:sz w:val="24"/>
        </w:rPr>
        <w:t xml:space="preserve">    </w:t>
      </w:r>
      <w:r w:rsidRPr="00065657">
        <w:rPr>
          <w:color w:val="00B050"/>
          <w:sz w:val="24"/>
        </w:rPr>
        <w:t>'Open Main Menu</w:t>
      </w:r>
    </w:p>
    <w:p w:rsidR="0050063D" w:rsidRPr="00065657" w:rsidRDefault="0050063D" w:rsidP="0050063D">
      <w:pPr>
        <w:pStyle w:val="ListParagraph"/>
        <w:rPr>
          <w:sz w:val="24"/>
        </w:rPr>
      </w:pPr>
      <w:r w:rsidRPr="00065657">
        <w:rPr>
          <w:sz w:val="24"/>
        </w:rPr>
        <w:t xml:space="preserve">    DoCmd.OpenForm "frmMainMenu"</w:t>
      </w:r>
    </w:p>
    <w:p w:rsidR="0050063D" w:rsidRPr="00065657" w:rsidRDefault="0050063D" w:rsidP="0050063D">
      <w:pPr>
        <w:pStyle w:val="ListParagraph"/>
        <w:rPr>
          <w:color w:val="00B050"/>
          <w:sz w:val="24"/>
        </w:rPr>
      </w:pPr>
      <w:r w:rsidRPr="00065657">
        <w:rPr>
          <w:sz w:val="24"/>
        </w:rPr>
        <w:t xml:space="preserve">   </w:t>
      </w:r>
      <w:r w:rsidRPr="00065657">
        <w:rPr>
          <w:color w:val="00B050"/>
          <w:sz w:val="24"/>
        </w:rPr>
        <w:t xml:space="preserve"> 'Close Login Form</w:t>
      </w:r>
    </w:p>
    <w:p w:rsidR="0050063D" w:rsidRPr="00065657" w:rsidRDefault="0050063D" w:rsidP="0050063D">
      <w:pPr>
        <w:pStyle w:val="ListParagraph"/>
        <w:rPr>
          <w:sz w:val="24"/>
        </w:rPr>
      </w:pPr>
      <w:r w:rsidRPr="00065657">
        <w:rPr>
          <w:sz w:val="24"/>
        </w:rPr>
        <w:t xml:space="preserve">    DoCmd.Close acForm, "frmLogin"</w:t>
      </w:r>
    </w:p>
    <w:p w:rsidR="0050063D" w:rsidRDefault="0050063D" w:rsidP="0050063D">
      <w:pPr>
        <w:pStyle w:val="ListParagraph"/>
        <w:rPr>
          <w:sz w:val="24"/>
        </w:rPr>
      </w:pPr>
      <w:r w:rsidRPr="00065657">
        <w:rPr>
          <w:sz w:val="24"/>
        </w:rPr>
        <w:t>End Sub</w:t>
      </w:r>
    </w:p>
    <w:p w:rsidR="0050063D" w:rsidRDefault="0050063D" w:rsidP="0050063D">
      <w:pPr>
        <w:rPr>
          <w:sz w:val="24"/>
        </w:rPr>
      </w:pPr>
    </w:p>
    <w:p w:rsidR="0050063D" w:rsidRPr="00B600A0" w:rsidRDefault="0050063D" w:rsidP="00572387">
      <w:pPr>
        <w:pStyle w:val="ListParagraph"/>
        <w:numPr>
          <w:ilvl w:val="0"/>
          <w:numId w:val="75"/>
        </w:numPr>
        <w:rPr>
          <w:b/>
          <w:sz w:val="28"/>
          <w:u w:val="single"/>
        </w:rPr>
      </w:pPr>
      <w:r>
        <w:rPr>
          <w:b/>
          <w:sz w:val="28"/>
          <w:u w:val="single"/>
        </w:rPr>
        <w:lastRenderedPageBreak/>
        <w:t>Change Password Form (frmChangePassword):</w:t>
      </w:r>
    </w:p>
    <w:p w:rsidR="0050063D" w:rsidRPr="00B600A0" w:rsidRDefault="0050063D" w:rsidP="0050063D">
      <w:pPr>
        <w:pStyle w:val="ListParagraph"/>
        <w:rPr>
          <w:sz w:val="24"/>
        </w:rPr>
      </w:pPr>
      <w:r w:rsidRPr="00B600A0">
        <w:rPr>
          <w:sz w:val="24"/>
        </w:rPr>
        <w:t>Private Sub btnClose_Click()</w:t>
      </w:r>
    </w:p>
    <w:p w:rsidR="0050063D" w:rsidRPr="00B600A0" w:rsidRDefault="0050063D" w:rsidP="0050063D">
      <w:pPr>
        <w:pStyle w:val="ListParagraph"/>
        <w:rPr>
          <w:sz w:val="24"/>
        </w:rPr>
      </w:pPr>
      <w:r w:rsidRPr="00B600A0">
        <w:rPr>
          <w:sz w:val="24"/>
        </w:rPr>
        <w:t xml:space="preserve">    </w:t>
      </w:r>
      <w:r w:rsidRPr="007E2E52">
        <w:rPr>
          <w:color w:val="00B050"/>
          <w:sz w:val="24"/>
        </w:rPr>
        <w:t>'Close the form</w:t>
      </w:r>
    </w:p>
    <w:p w:rsidR="0050063D" w:rsidRPr="00B600A0" w:rsidRDefault="0050063D" w:rsidP="0050063D">
      <w:pPr>
        <w:pStyle w:val="ListParagraph"/>
        <w:rPr>
          <w:sz w:val="24"/>
        </w:rPr>
      </w:pPr>
      <w:r w:rsidRPr="00B600A0">
        <w:rPr>
          <w:sz w:val="24"/>
        </w:rPr>
        <w:t xml:space="preserve">    DoCmd.Close acForm, "frmChangePassword"</w:t>
      </w:r>
    </w:p>
    <w:p w:rsidR="0050063D" w:rsidRPr="00B600A0" w:rsidRDefault="0050063D" w:rsidP="0050063D">
      <w:pPr>
        <w:pStyle w:val="ListParagraph"/>
        <w:rPr>
          <w:sz w:val="24"/>
        </w:rPr>
      </w:pPr>
      <w:r w:rsidRPr="00B600A0">
        <w:rPr>
          <w:sz w:val="24"/>
        </w:rPr>
        <w:t>End Sub</w:t>
      </w:r>
    </w:p>
    <w:p w:rsidR="0050063D" w:rsidRPr="00B600A0" w:rsidRDefault="0050063D" w:rsidP="0050063D">
      <w:pPr>
        <w:pStyle w:val="ListParagraph"/>
        <w:rPr>
          <w:sz w:val="24"/>
        </w:rPr>
      </w:pPr>
    </w:p>
    <w:p w:rsidR="0050063D" w:rsidRPr="00B600A0" w:rsidRDefault="0050063D" w:rsidP="0050063D">
      <w:pPr>
        <w:pStyle w:val="ListParagraph"/>
        <w:rPr>
          <w:sz w:val="24"/>
        </w:rPr>
      </w:pPr>
      <w:r w:rsidRPr="00B600A0">
        <w:rPr>
          <w:sz w:val="24"/>
        </w:rPr>
        <w:t>Private Sub btnOK_Click()</w:t>
      </w:r>
    </w:p>
    <w:p w:rsidR="0050063D" w:rsidRPr="00B600A0" w:rsidRDefault="0050063D" w:rsidP="0050063D">
      <w:pPr>
        <w:pStyle w:val="ListParagraph"/>
        <w:rPr>
          <w:sz w:val="24"/>
        </w:rPr>
      </w:pPr>
      <w:r w:rsidRPr="00B600A0">
        <w:rPr>
          <w:sz w:val="24"/>
        </w:rPr>
        <w:t xml:space="preserve">    </w:t>
      </w:r>
      <w:r w:rsidRPr="007E2E52">
        <w:rPr>
          <w:color w:val="00B050"/>
          <w:sz w:val="24"/>
        </w:rPr>
        <w:t>'Declare variables to be used</w:t>
      </w:r>
    </w:p>
    <w:p w:rsidR="0050063D" w:rsidRPr="00B600A0" w:rsidRDefault="0050063D" w:rsidP="0050063D">
      <w:pPr>
        <w:pStyle w:val="ListParagraph"/>
        <w:rPr>
          <w:sz w:val="24"/>
        </w:rPr>
      </w:pPr>
      <w:r w:rsidRPr="00B600A0">
        <w:rPr>
          <w:sz w:val="24"/>
        </w:rPr>
        <w:t xml:space="preserve">    Dim dbs As DAO.Database </w:t>
      </w:r>
      <w:r w:rsidRPr="007E2E52">
        <w:rPr>
          <w:color w:val="00B050"/>
          <w:sz w:val="24"/>
        </w:rPr>
        <w:t>'name for current database</w:t>
      </w:r>
    </w:p>
    <w:p w:rsidR="0050063D" w:rsidRPr="00B600A0" w:rsidRDefault="0050063D" w:rsidP="0050063D">
      <w:pPr>
        <w:pStyle w:val="ListParagraph"/>
        <w:rPr>
          <w:sz w:val="24"/>
        </w:rPr>
      </w:pPr>
      <w:r w:rsidRPr="00B600A0">
        <w:rPr>
          <w:sz w:val="24"/>
        </w:rPr>
        <w:t xml:space="preserve">    Dim rst As DAO.Recordset </w:t>
      </w:r>
      <w:r w:rsidRPr="007E2E52">
        <w:rPr>
          <w:color w:val="00B050"/>
          <w:sz w:val="24"/>
        </w:rPr>
        <w:t>'name for new recordset</w:t>
      </w:r>
    </w:p>
    <w:p w:rsidR="0050063D" w:rsidRPr="00B600A0" w:rsidRDefault="0050063D" w:rsidP="0050063D">
      <w:pPr>
        <w:pStyle w:val="ListParagraph"/>
        <w:rPr>
          <w:sz w:val="24"/>
        </w:rPr>
      </w:pPr>
      <w:r w:rsidRPr="00B600A0">
        <w:rPr>
          <w:sz w:val="24"/>
        </w:rPr>
        <w:t xml:space="preserve">    Dim Password As String </w:t>
      </w:r>
      <w:r w:rsidRPr="007E2E52">
        <w:rPr>
          <w:color w:val="00B050"/>
          <w:sz w:val="24"/>
        </w:rPr>
        <w:t>'name for current password</w:t>
      </w:r>
    </w:p>
    <w:p w:rsidR="0050063D" w:rsidRPr="00B600A0" w:rsidRDefault="0050063D" w:rsidP="0050063D">
      <w:pPr>
        <w:pStyle w:val="ListParagraph"/>
        <w:rPr>
          <w:sz w:val="24"/>
        </w:rPr>
      </w:pPr>
      <w:r w:rsidRPr="00B600A0">
        <w:rPr>
          <w:sz w:val="24"/>
        </w:rPr>
        <w:t xml:space="preserve">    </w:t>
      </w:r>
    </w:p>
    <w:p w:rsidR="0050063D" w:rsidRPr="00B600A0" w:rsidRDefault="0050063D" w:rsidP="0050063D">
      <w:pPr>
        <w:pStyle w:val="ListParagraph"/>
        <w:rPr>
          <w:sz w:val="24"/>
        </w:rPr>
      </w:pPr>
      <w:r w:rsidRPr="00B600A0">
        <w:rPr>
          <w:sz w:val="24"/>
        </w:rPr>
        <w:t xml:space="preserve">    </w:t>
      </w:r>
      <w:r w:rsidRPr="007E2E52">
        <w:rPr>
          <w:color w:val="00B050"/>
          <w:sz w:val="24"/>
        </w:rPr>
        <w:t>'Set values for database and recordset</w:t>
      </w:r>
    </w:p>
    <w:p w:rsidR="0050063D" w:rsidRPr="00B600A0" w:rsidRDefault="0050063D" w:rsidP="0050063D">
      <w:pPr>
        <w:pStyle w:val="ListParagraph"/>
        <w:rPr>
          <w:sz w:val="24"/>
        </w:rPr>
      </w:pPr>
      <w:r w:rsidRPr="00B600A0">
        <w:rPr>
          <w:sz w:val="24"/>
        </w:rPr>
        <w:t xml:space="preserve">    Set dbs = CurrentDb</w:t>
      </w:r>
    </w:p>
    <w:p w:rsidR="0050063D" w:rsidRPr="00B600A0" w:rsidRDefault="0050063D" w:rsidP="0050063D">
      <w:pPr>
        <w:pStyle w:val="ListParagraph"/>
        <w:rPr>
          <w:sz w:val="24"/>
        </w:rPr>
      </w:pPr>
      <w:r w:rsidRPr="00B600A0">
        <w:rPr>
          <w:sz w:val="24"/>
        </w:rPr>
        <w:t xml:space="preserve">    Set rst = dbs.OpenRecordset("tblLogin")</w:t>
      </w:r>
    </w:p>
    <w:p w:rsidR="0050063D" w:rsidRPr="00B600A0" w:rsidRDefault="0050063D" w:rsidP="0050063D">
      <w:pPr>
        <w:pStyle w:val="ListParagraph"/>
        <w:rPr>
          <w:sz w:val="24"/>
        </w:rPr>
      </w:pPr>
      <w:r w:rsidRPr="00B600A0">
        <w:rPr>
          <w:sz w:val="24"/>
        </w:rPr>
        <w:t xml:space="preserve">    </w:t>
      </w:r>
    </w:p>
    <w:p w:rsidR="0050063D" w:rsidRPr="00B600A0" w:rsidRDefault="0050063D" w:rsidP="0050063D">
      <w:pPr>
        <w:pStyle w:val="ListParagraph"/>
        <w:rPr>
          <w:sz w:val="24"/>
        </w:rPr>
      </w:pPr>
      <w:r w:rsidRPr="00B600A0">
        <w:rPr>
          <w:sz w:val="24"/>
        </w:rPr>
        <w:t xml:space="preserve">    </w:t>
      </w:r>
      <w:r w:rsidRPr="007E2E52">
        <w:rPr>
          <w:color w:val="00B050"/>
          <w:sz w:val="24"/>
        </w:rPr>
        <w:t>'Assign value for Password</w:t>
      </w:r>
    </w:p>
    <w:p w:rsidR="0050063D" w:rsidRPr="00B600A0" w:rsidRDefault="0050063D" w:rsidP="0050063D">
      <w:pPr>
        <w:pStyle w:val="ListParagraph"/>
        <w:rPr>
          <w:sz w:val="24"/>
        </w:rPr>
      </w:pPr>
      <w:r w:rsidRPr="00B600A0">
        <w:rPr>
          <w:sz w:val="24"/>
        </w:rPr>
        <w:t xml:space="preserve">    rst.MoveFirst</w:t>
      </w:r>
    </w:p>
    <w:p w:rsidR="0050063D" w:rsidRPr="00B600A0" w:rsidRDefault="0050063D" w:rsidP="0050063D">
      <w:pPr>
        <w:pStyle w:val="ListParagraph"/>
        <w:rPr>
          <w:sz w:val="24"/>
        </w:rPr>
      </w:pPr>
      <w:r w:rsidRPr="00B600A0">
        <w:rPr>
          <w:sz w:val="24"/>
        </w:rPr>
        <w:t xml:space="preserve">    Password = rst("Password")</w:t>
      </w:r>
    </w:p>
    <w:p w:rsidR="0050063D" w:rsidRPr="00B600A0" w:rsidRDefault="0050063D" w:rsidP="0050063D">
      <w:pPr>
        <w:pStyle w:val="ListParagraph"/>
        <w:rPr>
          <w:sz w:val="24"/>
        </w:rPr>
      </w:pPr>
      <w:r w:rsidRPr="00B600A0">
        <w:rPr>
          <w:sz w:val="24"/>
        </w:rPr>
        <w:t xml:space="preserve">    </w:t>
      </w:r>
    </w:p>
    <w:p w:rsidR="0050063D" w:rsidRPr="00B600A0" w:rsidRDefault="0050063D" w:rsidP="0050063D">
      <w:pPr>
        <w:pStyle w:val="ListParagraph"/>
        <w:rPr>
          <w:sz w:val="24"/>
        </w:rPr>
      </w:pPr>
      <w:r w:rsidRPr="00B600A0">
        <w:rPr>
          <w:sz w:val="24"/>
        </w:rPr>
        <w:t xml:space="preserve">    </w:t>
      </w:r>
      <w:r w:rsidRPr="007E2E52">
        <w:rPr>
          <w:color w:val="00B050"/>
          <w:sz w:val="24"/>
        </w:rPr>
        <w:t>'Error message if Current Password field is empty</w:t>
      </w:r>
    </w:p>
    <w:p w:rsidR="0050063D" w:rsidRPr="00B600A0" w:rsidRDefault="0050063D" w:rsidP="0050063D">
      <w:pPr>
        <w:pStyle w:val="ListParagraph"/>
        <w:rPr>
          <w:sz w:val="24"/>
        </w:rPr>
      </w:pPr>
      <w:r w:rsidRPr="00B600A0">
        <w:rPr>
          <w:sz w:val="24"/>
        </w:rPr>
        <w:t xml:space="preserve">    If IsNull(Me.txtPassword) = True Then</w:t>
      </w:r>
    </w:p>
    <w:p w:rsidR="0050063D" w:rsidRPr="00B600A0" w:rsidRDefault="0050063D" w:rsidP="0050063D">
      <w:pPr>
        <w:pStyle w:val="ListParagraph"/>
        <w:rPr>
          <w:sz w:val="24"/>
        </w:rPr>
      </w:pPr>
      <w:r w:rsidRPr="00B600A0">
        <w:rPr>
          <w:sz w:val="24"/>
        </w:rPr>
        <w:t xml:space="preserve">        MsgBox "Current Password is required!", vbExclamation, "The Smart Shop"</w:t>
      </w:r>
    </w:p>
    <w:p w:rsidR="0050063D" w:rsidRPr="00B600A0" w:rsidRDefault="0050063D" w:rsidP="0050063D">
      <w:pPr>
        <w:pStyle w:val="ListParagraph"/>
        <w:rPr>
          <w:sz w:val="24"/>
        </w:rPr>
      </w:pPr>
      <w:r w:rsidRPr="00B600A0">
        <w:rPr>
          <w:sz w:val="24"/>
        </w:rPr>
        <w:t xml:space="preserve">        Me.txtPassword.SetFocus</w:t>
      </w:r>
    </w:p>
    <w:p w:rsidR="0050063D" w:rsidRPr="00B600A0" w:rsidRDefault="0050063D" w:rsidP="0050063D">
      <w:pPr>
        <w:pStyle w:val="ListParagraph"/>
        <w:rPr>
          <w:sz w:val="24"/>
        </w:rPr>
      </w:pPr>
      <w:r w:rsidRPr="00B600A0">
        <w:rPr>
          <w:sz w:val="24"/>
        </w:rPr>
        <w:t xml:space="preserve">        </w:t>
      </w:r>
      <w:r w:rsidRPr="007E2E52">
        <w:rPr>
          <w:color w:val="00B050"/>
          <w:sz w:val="24"/>
        </w:rPr>
        <w:t>'Exit the subroutine due to error</w:t>
      </w:r>
    </w:p>
    <w:p w:rsidR="0050063D" w:rsidRPr="00B600A0" w:rsidRDefault="0050063D" w:rsidP="0050063D">
      <w:pPr>
        <w:pStyle w:val="ListParagraph"/>
        <w:rPr>
          <w:sz w:val="24"/>
        </w:rPr>
      </w:pPr>
      <w:r w:rsidRPr="00B600A0">
        <w:rPr>
          <w:sz w:val="24"/>
        </w:rPr>
        <w:t xml:space="preserve">        Exit Sub</w:t>
      </w:r>
    </w:p>
    <w:p w:rsidR="0050063D" w:rsidRPr="00B600A0" w:rsidRDefault="0050063D" w:rsidP="0050063D">
      <w:pPr>
        <w:pStyle w:val="ListParagraph"/>
        <w:rPr>
          <w:sz w:val="24"/>
        </w:rPr>
      </w:pPr>
      <w:r w:rsidRPr="00B600A0">
        <w:rPr>
          <w:sz w:val="24"/>
        </w:rPr>
        <w:t xml:space="preserve">    End If</w:t>
      </w:r>
    </w:p>
    <w:p w:rsidR="0050063D" w:rsidRPr="00B600A0" w:rsidRDefault="0050063D" w:rsidP="0050063D">
      <w:pPr>
        <w:pStyle w:val="ListParagraph"/>
        <w:rPr>
          <w:sz w:val="24"/>
        </w:rPr>
      </w:pPr>
      <w:r w:rsidRPr="00B600A0">
        <w:rPr>
          <w:sz w:val="24"/>
        </w:rPr>
        <w:t xml:space="preserve">    </w:t>
      </w:r>
    </w:p>
    <w:p w:rsidR="0050063D" w:rsidRPr="007E2E52" w:rsidRDefault="0050063D" w:rsidP="0050063D">
      <w:pPr>
        <w:pStyle w:val="ListParagraph"/>
        <w:rPr>
          <w:color w:val="00B050"/>
          <w:sz w:val="24"/>
        </w:rPr>
      </w:pPr>
      <w:r w:rsidRPr="00B600A0">
        <w:rPr>
          <w:sz w:val="24"/>
        </w:rPr>
        <w:t xml:space="preserve">    </w:t>
      </w:r>
      <w:r w:rsidRPr="007E2E52">
        <w:rPr>
          <w:color w:val="00B050"/>
          <w:sz w:val="24"/>
        </w:rPr>
        <w:t>'Error if entered password is not same as current password</w:t>
      </w:r>
    </w:p>
    <w:p w:rsidR="0050063D" w:rsidRPr="00B600A0" w:rsidRDefault="0050063D" w:rsidP="0050063D">
      <w:pPr>
        <w:pStyle w:val="ListParagraph"/>
        <w:rPr>
          <w:sz w:val="24"/>
        </w:rPr>
      </w:pPr>
      <w:r w:rsidRPr="00B600A0">
        <w:rPr>
          <w:sz w:val="24"/>
        </w:rPr>
        <w:t xml:space="preserve">    If Me.txtPassword &lt;&gt; Password Then</w:t>
      </w:r>
    </w:p>
    <w:p w:rsidR="0050063D" w:rsidRPr="00B600A0" w:rsidRDefault="0050063D" w:rsidP="0050063D">
      <w:pPr>
        <w:pStyle w:val="ListParagraph"/>
        <w:rPr>
          <w:sz w:val="24"/>
        </w:rPr>
      </w:pPr>
      <w:r w:rsidRPr="00B600A0">
        <w:rPr>
          <w:sz w:val="24"/>
        </w:rPr>
        <w:t xml:space="preserve">        </w:t>
      </w:r>
      <w:r w:rsidRPr="007E2E52">
        <w:rPr>
          <w:color w:val="00B050"/>
          <w:sz w:val="24"/>
        </w:rPr>
        <w:t>'Show error label</w:t>
      </w:r>
    </w:p>
    <w:p w:rsidR="0050063D" w:rsidRPr="00B600A0" w:rsidRDefault="0050063D" w:rsidP="0050063D">
      <w:pPr>
        <w:pStyle w:val="ListParagraph"/>
        <w:rPr>
          <w:sz w:val="24"/>
        </w:rPr>
      </w:pPr>
      <w:r w:rsidRPr="00B600A0">
        <w:rPr>
          <w:sz w:val="24"/>
        </w:rPr>
        <w:t xml:space="preserve">        Me.lblWrongPassword.Visible = True</w:t>
      </w:r>
    </w:p>
    <w:p w:rsidR="0050063D" w:rsidRPr="00B600A0" w:rsidRDefault="0050063D" w:rsidP="0050063D">
      <w:pPr>
        <w:pStyle w:val="ListParagraph"/>
        <w:rPr>
          <w:sz w:val="24"/>
        </w:rPr>
      </w:pPr>
      <w:r w:rsidRPr="00B600A0">
        <w:rPr>
          <w:sz w:val="24"/>
        </w:rPr>
        <w:t xml:space="preserve">        Me.txtPassword.SetFocus</w:t>
      </w:r>
    </w:p>
    <w:p w:rsidR="0050063D" w:rsidRPr="00B600A0" w:rsidRDefault="0050063D" w:rsidP="0050063D">
      <w:pPr>
        <w:pStyle w:val="ListParagraph"/>
        <w:rPr>
          <w:sz w:val="24"/>
        </w:rPr>
      </w:pPr>
      <w:r w:rsidRPr="00B600A0">
        <w:rPr>
          <w:sz w:val="24"/>
        </w:rPr>
        <w:t xml:space="preserve">        </w:t>
      </w:r>
      <w:r w:rsidRPr="007E2E52">
        <w:rPr>
          <w:color w:val="00B050"/>
          <w:sz w:val="24"/>
        </w:rPr>
        <w:t>'Exit the subroutine due to error</w:t>
      </w:r>
    </w:p>
    <w:p w:rsidR="0050063D" w:rsidRPr="00B600A0" w:rsidRDefault="0050063D" w:rsidP="0050063D">
      <w:pPr>
        <w:pStyle w:val="ListParagraph"/>
        <w:rPr>
          <w:sz w:val="24"/>
        </w:rPr>
      </w:pPr>
      <w:r w:rsidRPr="00B600A0">
        <w:rPr>
          <w:sz w:val="24"/>
        </w:rPr>
        <w:t xml:space="preserve">        Exit Sub</w:t>
      </w:r>
    </w:p>
    <w:p w:rsidR="0050063D" w:rsidRPr="00B600A0" w:rsidRDefault="0050063D" w:rsidP="0050063D">
      <w:pPr>
        <w:pStyle w:val="ListParagraph"/>
        <w:rPr>
          <w:sz w:val="24"/>
        </w:rPr>
      </w:pPr>
      <w:r w:rsidRPr="00B600A0">
        <w:rPr>
          <w:sz w:val="24"/>
        </w:rPr>
        <w:t xml:space="preserve">    End If</w:t>
      </w:r>
    </w:p>
    <w:p w:rsidR="0050063D" w:rsidRPr="00B600A0" w:rsidRDefault="0050063D" w:rsidP="0050063D">
      <w:pPr>
        <w:pStyle w:val="ListParagraph"/>
        <w:rPr>
          <w:sz w:val="24"/>
        </w:rPr>
      </w:pPr>
      <w:r w:rsidRPr="00B600A0">
        <w:rPr>
          <w:sz w:val="24"/>
        </w:rPr>
        <w:t xml:space="preserve">    </w:t>
      </w:r>
      <w:r w:rsidRPr="007E2E52">
        <w:rPr>
          <w:color w:val="00B050"/>
          <w:sz w:val="24"/>
        </w:rPr>
        <w:t>'Hide error label</w:t>
      </w:r>
    </w:p>
    <w:p w:rsidR="0050063D" w:rsidRPr="00B600A0" w:rsidRDefault="0050063D" w:rsidP="0050063D">
      <w:pPr>
        <w:pStyle w:val="ListParagraph"/>
        <w:rPr>
          <w:sz w:val="24"/>
        </w:rPr>
      </w:pPr>
      <w:r w:rsidRPr="00B600A0">
        <w:rPr>
          <w:sz w:val="24"/>
        </w:rPr>
        <w:t xml:space="preserve">    Me.lblWrongPassword.Visible = False</w:t>
      </w:r>
    </w:p>
    <w:p w:rsidR="0050063D" w:rsidRDefault="0050063D" w:rsidP="0050063D">
      <w:pPr>
        <w:pStyle w:val="ListParagraph"/>
        <w:rPr>
          <w:sz w:val="24"/>
        </w:rPr>
      </w:pPr>
      <w:r w:rsidRPr="00B600A0">
        <w:rPr>
          <w:sz w:val="24"/>
        </w:rPr>
        <w:t xml:space="preserve">    </w:t>
      </w:r>
    </w:p>
    <w:p w:rsidR="0050063D" w:rsidRPr="007E2E52" w:rsidRDefault="0050063D" w:rsidP="0050063D">
      <w:pPr>
        <w:pStyle w:val="ListParagraph"/>
        <w:rPr>
          <w:color w:val="00B050"/>
          <w:sz w:val="24"/>
        </w:rPr>
      </w:pPr>
    </w:p>
    <w:p w:rsidR="0050063D" w:rsidRPr="007E2E52" w:rsidRDefault="0050063D" w:rsidP="0050063D">
      <w:pPr>
        <w:pStyle w:val="ListParagraph"/>
        <w:rPr>
          <w:color w:val="00B050"/>
          <w:sz w:val="24"/>
        </w:rPr>
      </w:pPr>
      <w:r w:rsidRPr="007E2E52">
        <w:rPr>
          <w:color w:val="00B050"/>
          <w:sz w:val="24"/>
        </w:rPr>
        <w:lastRenderedPageBreak/>
        <w:t xml:space="preserve">    'Error message if New Password field is empty</w:t>
      </w:r>
    </w:p>
    <w:p w:rsidR="0050063D" w:rsidRPr="00B600A0" w:rsidRDefault="0050063D" w:rsidP="0050063D">
      <w:pPr>
        <w:pStyle w:val="ListParagraph"/>
        <w:rPr>
          <w:sz w:val="24"/>
        </w:rPr>
      </w:pPr>
      <w:r w:rsidRPr="00B600A0">
        <w:rPr>
          <w:sz w:val="24"/>
        </w:rPr>
        <w:t xml:space="preserve">    If IsNull(Me.txtNewPassword) = True Then</w:t>
      </w:r>
    </w:p>
    <w:p w:rsidR="0050063D" w:rsidRPr="00B600A0" w:rsidRDefault="0050063D" w:rsidP="0050063D">
      <w:pPr>
        <w:pStyle w:val="ListParagraph"/>
        <w:rPr>
          <w:sz w:val="24"/>
        </w:rPr>
      </w:pPr>
      <w:r w:rsidRPr="00B600A0">
        <w:rPr>
          <w:sz w:val="24"/>
        </w:rPr>
        <w:t xml:space="preserve">        MsgBox "Enter new password!", vbExclamation, "The Smart Shop"</w:t>
      </w:r>
    </w:p>
    <w:p w:rsidR="0050063D" w:rsidRPr="00B600A0" w:rsidRDefault="0050063D" w:rsidP="0050063D">
      <w:pPr>
        <w:pStyle w:val="ListParagraph"/>
        <w:rPr>
          <w:sz w:val="24"/>
        </w:rPr>
      </w:pPr>
      <w:r w:rsidRPr="00B600A0">
        <w:rPr>
          <w:sz w:val="24"/>
        </w:rPr>
        <w:t xml:space="preserve">        Me.txtNewPassword.SetFocus</w:t>
      </w:r>
    </w:p>
    <w:p w:rsidR="0050063D" w:rsidRPr="00B600A0" w:rsidRDefault="0050063D" w:rsidP="0050063D">
      <w:pPr>
        <w:pStyle w:val="ListParagraph"/>
        <w:rPr>
          <w:sz w:val="24"/>
        </w:rPr>
      </w:pPr>
      <w:r w:rsidRPr="00B600A0">
        <w:rPr>
          <w:sz w:val="24"/>
        </w:rPr>
        <w:t xml:space="preserve">        </w:t>
      </w:r>
      <w:r w:rsidRPr="007E2E52">
        <w:rPr>
          <w:color w:val="00B050"/>
          <w:sz w:val="24"/>
        </w:rPr>
        <w:t>'Exit the subroutine due to error</w:t>
      </w:r>
    </w:p>
    <w:p w:rsidR="0050063D" w:rsidRPr="00B600A0" w:rsidRDefault="0050063D" w:rsidP="0050063D">
      <w:pPr>
        <w:pStyle w:val="ListParagraph"/>
        <w:rPr>
          <w:sz w:val="24"/>
        </w:rPr>
      </w:pPr>
      <w:r w:rsidRPr="00B600A0">
        <w:rPr>
          <w:sz w:val="24"/>
        </w:rPr>
        <w:t xml:space="preserve">        Exit Sub</w:t>
      </w:r>
    </w:p>
    <w:p w:rsidR="0050063D" w:rsidRPr="00B600A0" w:rsidRDefault="0050063D" w:rsidP="0050063D">
      <w:pPr>
        <w:pStyle w:val="ListParagraph"/>
        <w:rPr>
          <w:sz w:val="24"/>
        </w:rPr>
      </w:pPr>
      <w:r w:rsidRPr="00B600A0">
        <w:rPr>
          <w:sz w:val="24"/>
        </w:rPr>
        <w:t xml:space="preserve">    End If</w:t>
      </w:r>
    </w:p>
    <w:p w:rsidR="0050063D" w:rsidRPr="00B600A0" w:rsidRDefault="0050063D" w:rsidP="0050063D">
      <w:pPr>
        <w:pStyle w:val="ListParagraph"/>
        <w:rPr>
          <w:sz w:val="24"/>
        </w:rPr>
      </w:pPr>
      <w:r w:rsidRPr="00B600A0">
        <w:rPr>
          <w:sz w:val="24"/>
        </w:rPr>
        <w:t xml:space="preserve">    </w:t>
      </w:r>
    </w:p>
    <w:p w:rsidR="0050063D" w:rsidRPr="007E2E52" w:rsidRDefault="0050063D" w:rsidP="0050063D">
      <w:pPr>
        <w:pStyle w:val="ListParagraph"/>
        <w:rPr>
          <w:color w:val="00B050"/>
          <w:sz w:val="24"/>
        </w:rPr>
      </w:pPr>
      <w:r w:rsidRPr="00B600A0">
        <w:rPr>
          <w:sz w:val="24"/>
        </w:rPr>
        <w:t xml:space="preserve">    </w:t>
      </w:r>
      <w:r w:rsidRPr="007E2E52">
        <w:rPr>
          <w:color w:val="00B050"/>
          <w:sz w:val="24"/>
        </w:rPr>
        <w:t>'Error message if Re-enter New Password field is empty</w:t>
      </w:r>
    </w:p>
    <w:p w:rsidR="0050063D" w:rsidRPr="00B600A0" w:rsidRDefault="0050063D" w:rsidP="0050063D">
      <w:pPr>
        <w:pStyle w:val="ListParagraph"/>
        <w:rPr>
          <w:sz w:val="24"/>
        </w:rPr>
      </w:pPr>
      <w:r w:rsidRPr="00B600A0">
        <w:rPr>
          <w:sz w:val="24"/>
        </w:rPr>
        <w:t xml:space="preserve">    If IsNull(Me.txtReNewPassword) = True Then</w:t>
      </w:r>
    </w:p>
    <w:p w:rsidR="0050063D" w:rsidRPr="00B600A0" w:rsidRDefault="0050063D" w:rsidP="0050063D">
      <w:pPr>
        <w:pStyle w:val="ListParagraph"/>
        <w:rPr>
          <w:sz w:val="24"/>
        </w:rPr>
      </w:pPr>
      <w:r w:rsidRPr="00B600A0">
        <w:rPr>
          <w:sz w:val="24"/>
        </w:rPr>
        <w:t xml:space="preserve">        MsgBox "Re-enter new password!", vbExclamation, "The Smart Shop"</w:t>
      </w:r>
    </w:p>
    <w:p w:rsidR="0050063D" w:rsidRPr="00B600A0" w:rsidRDefault="0050063D" w:rsidP="0050063D">
      <w:pPr>
        <w:pStyle w:val="ListParagraph"/>
        <w:rPr>
          <w:sz w:val="24"/>
        </w:rPr>
      </w:pPr>
      <w:r w:rsidRPr="00B600A0">
        <w:rPr>
          <w:sz w:val="24"/>
        </w:rPr>
        <w:t xml:space="preserve">        Me.txtReNewPassword.SetFocus</w:t>
      </w:r>
    </w:p>
    <w:p w:rsidR="0050063D" w:rsidRPr="00B600A0" w:rsidRDefault="0050063D" w:rsidP="0050063D">
      <w:pPr>
        <w:pStyle w:val="ListParagraph"/>
        <w:rPr>
          <w:sz w:val="24"/>
        </w:rPr>
      </w:pPr>
      <w:r w:rsidRPr="00B600A0">
        <w:rPr>
          <w:sz w:val="24"/>
        </w:rPr>
        <w:t xml:space="preserve">        </w:t>
      </w:r>
      <w:r w:rsidRPr="007E2E52">
        <w:rPr>
          <w:color w:val="00B050"/>
          <w:sz w:val="24"/>
        </w:rPr>
        <w:t>'Exit the subroutine due to error</w:t>
      </w:r>
    </w:p>
    <w:p w:rsidR="0050063D" w:rsidRPr="00B600A0" w:rsidRDefault="0050063D" w:rsidP="0050063D">
      <w:pPr>
        <w:pStyle w:val="ListParagraph"/>
        <w:rPr>
          <w:sz w:val="24"/>
        </w:rPr>
      </w:pPr>
      <w:r w:rsidRPr="00B600A0">
        <w:rPr>
          <w:sz w:val="24"/>
        </w:rPr>
        <w:t xml:space="preserve">        Exit Sub</w:t>
      </w:r>
    </w:p>
    <w:p w:rsidR="0050063D" w:rsidRPr="00B600A0" w:rsidRDefault="0050063D" w:rsidP="0050063D">
      <w:pPr>
        <w:pStyle w:val="ListParagraph"/>
        <w:rPr>
          <w:sz w:val="24"/>
        </w:rPr>
      </w:pPr>
      <w:r w:rsidRPr="00B600A0">
        <w:rPr>
          <w:sz w:val="24"/>
        </w:rPr>
        <w:t xml:space="preserve">    End If</w:t>
      </w:r>
    </w:p>
    <w:p w:rsidR="0050063D" w:rsidRPr="00B600A0" w:rsidRDefault="0050063D" w:rsidP="0050063D">
      <w:pPr>
        <w:pStyle w:val="ListParagraph"/>
        <w:rPr>
          <w:sz w:val="24"/>
        </w:rPr>
      </w:pPr>
      <w:r w:rsidRPr="00B600A0">
        <w:rPr>
          <w:sz w:val="24"/>
        </w:rPr>
        <w:t xml:space="preserve">    </w:t>
      </w:r>
    </w:p>
    <w:p w:rsidR="0050063D" w:rsidRPr="00B600A0" w:rsidRDefault="0050063D" w:rsidP="0050063D">
      <w:pPr>
        <w:pStyle w:val="ListParagraph"/>
        <w:rPr>
          <w:sz w:val="24"/>
        </w:rPr>
      </w:pPr>
      <w:r w:rsidRPr="00B600A0">
        <w:rPr>
          <w:sz w:val="24"/>
        </w:rPr>
        <w:t xml:space="preserve">    </w:t>
      </w:r>
      <w:r w:rsidRPr="007E2E52">
        <w:rPr>
          <w:color w:val="00B050"/>
          <w:sz w:val="24"/>
        </w:rPr>
        <w:t>'Error if new passwords don't match</w:t>
      </w:r>
    </w:p>
    <w:p w:rsidR="0050063D" w:rsidRPr="00B600A0" w:rsidRDefault="0050063D" w:rsidP="0050063D">
      <w:pPr>
        <w:pStyle w:val="ListParagraph"/>
        <w:rPr>
          <w:sz w:val="24"/>
        </w:rPr>
      </w:pPr>
      <w:r w:rsidRPr="00B600A0">
        <w:rPr>
          <w:sz w:val="24"/>
        </w:rPr>
        <w:t xml:space="preserve">    If Me.txtNewPassword &lt;&gt; Me.txtReNewPassword Then</w:t>
      </w:r>
    </w:p>
    <w:p w:rsidR="0050063D" w:rsidRPr="00B600A0" w:rsidRDefault="0050063D" w:rsidP="0050063D">
      <w:pPr>
        <w:pStyle w:val="ListParagraph"/>
        <w:rPr>
          <w:sz w:val="24"/>
        </w:rPr>
      </w:pPr>
      <w:r w:rsidRPr="00B600A0">
        <w:rPr>
          <w:sz w:val="24"/>
        </w:rPr>
        <w:t xml:space="preserve">        </w:t>
      </w:r>
      <w:r w:rsidRPr="007E2E52">
        <w:rPr>
          <w:color w:val="00B050"/>
          <w:sz w:val="24"/>
        </w:rPr>
        <w:t>'Show error label</w:t>
      </w:r>
    </w:p>
    <w:p w:rsidR="0050063D" w:rsidRPr="00B600A0" w:rsidRDefault="0050063D" w:rsidP="0050063D">
      <w:pPr>
        <w:pStyle w:val="ListParagraph"/>
        <w:rPr>
          <w:sz w:val="24"/>
        </w:rPr>
      </w:pPr>
      <w:r w:rsidRPr="00B600A0">
        <w:rPr>
          <w:sz w:val="24"/>
        </w:rPr>
        <w:t xml:space="preserve">        Me.lblNoMatch.Visible = True</w:t>
      </w:r>
    </w:p>
    <w:p w:rsidR="0050063D" w:rsidRPr="00B600A0" w:rsidRDefault="0050063D" w:rsidP="0050063D">
      <w:pPr>
        <w:pStyle w:val="ListParagraph"/>
        <w:rPr>
          <w:sz w:val="24"/>
        </w:rPr>
      </w:pPr>
      <w:r w:rsidRPr="00B600A0">
        <w:rPr>
          <w:sz w:val="24"/>
        </w:rPr>
        <w:t xml:space="preserve">        Me.txtReNewPassword.SetFocus</w:t>
      </w:r>
    </w:p>
    <w:p w:rsidR="0050063D" w:rsidRPr="00B600A0" w:rsidRDefault="0050063D" w:rsidP="0050063D">
      <w:pPr>
        <w:pStyle w:val="ListParagraph"/>
        <w:rPr>
          <w:sz w:val="24"/>
        </w:rPr>
      </w:pPr>
      <w:r w:rsidRPr="00B600A0">
        <w:rPr>
          <w:sz w:val="24"/>
        </w:rPr>
        <w:t xml:space="preserve">        </w:t>
      </w:r>
      <w:r w:rsidRPr="007E2E52">
        <w:rPr>
          <w:color w:val="00B050"/>
          <w:sz w:val="24"/>
        </w:rPr>
        <w:t>'Exit the subroutine due to error</w:t>
      </w:r>
    </w:p>
    <w:p w:rsidR="0050063D" w:rsidRPr="00B600A0" w:rsidRDefault="0050063D" w:rsidP="0050063D">
      <w:pPr>
        <w:pStyle w:val="ListParagraph"/>
        <w:rPr>
          <w:sz w:val="24"/>
        </w:rPr>
      </w:pPr>
      <w:r w:rsidRPr="00B600A0">
        <w:rPr>
          <w:sz w:val="24"/>
        </w:rPr>
        <w:t xml:space="preserve">        Exit Sub</w:t>
      </w:r>
    </w:p>
    <w:p w:rsidR="0050063D" w:rsidRPr="00B600A0" w:rsidRDefault="0050063D" w:rsidP="0050063D">
      <w:pPr>
        <w:pStyle w:val="ListParagraph"/>
        <w:rPr>
          <w:sz w:val="24"/>
        </w:rPr>
      </w:pPr>
      <w:r w:rsidRPr="00B600A0">
        <w:rPr>
          <w:sz w:val="24"/>
        </w:rPr>
        <w:t xml:space="preserve">    End If</w:t>
      </w:r>
    </w:p>
    <w:p w:rsidR="0050063D" w:rsidRPr="00B600A0" w:rsidRDefault="0050063D" w:rsidP="0050063D">
      <w:pPr>
        <w:pStyle w:val="ListParagraph"/>
        <w:rPr>
          <w:sz w:val="24"/>
        </w:rPr>
      </w:pPr>
      <w:r w:rsidRPr="00B600A0">
        <w:rPr>
          <w:sz w:val="24"/>
        </w:rPr>
        <w:t xml:space="preserve">    </w:t>
      </w:r>
      <w:r w:rsidRPr="007E2E52">
        <w:rPr>
          <w:color w:val="00B050"/>
          <w:sz w:val="24"/>
        </w:rPr>
        <w:t>'Hide error label</w:t>
      </w:r>
    </w:p>
    <w:p w:rsidR="0050063D" w:rsidRPr="00B600A0" w:rsidRDefault="0050063D" w:rsidP="0050063D">
      <w:pPr>
        <w:pStyle w:val="ListParagraph"/>
        <w:rPr>
          <w:sz w:val="24"/>
        </w:rPr>
      </w:pPr>
      <w:r w:rsidRPr="00B600A0">
        <w:rPr>
          <w:sz w:val="24"/>
        </w:rPr>
        <w:t xml:space="preserve">    Me.lblNoMatch.Visible = False</w:t>
      </w:r>
    </w:p>
    <w:p w:rsidR="0050063D" w:rsidRPr="00B600A0" w:rsidRDefault="0050063D" w:rsidP="0050063D">
      <w:pPr>
        <w:pStyle w:val="ListParagraph"/>
        <w:rPr>
          <w:sz w:val="24"/>
        </w:rPr>
      </w:pPr>
      <w:r w:rsidRPr="00B600A0">
        <w:rPr>
          <w:sz w:val="24"/>
        </w:rPr>
        <w:t xml:space="preserve">    </w:t>
      </w:r>
    </w:p>
    <w:p w:rsidR="0050063D" w:rsidRPr="00B600A0" w:rsidRDefault="0050063D" w:rsidP="0050063D">
      <w:pPr>
        <w:pStyle w:val="ListParagraph"/>
        <w:rPr>
          <w:sz w:val="24"/>
        </w:rPr>
      </w:pPr>
      <w:r w:rsidRPr="00B600A0">
        <w:rPr>
          <w:sz w:val="24"/>
        </w:rPr>
        <w:t xml:space="preserve">    </w:t>
      </w:r>
      <w:r w:rsidRPr="007E2E52">
        <w:rPr>
          <w:color w:val="00B050"/>
          <w:sz w:val="24"/>
        </w:rPr>
        <w:t>'Edit and update the recordset</w:t>
      </w:r>
    </w:p>
    <w:p w:rsidR="0050063D" w:rsidRPr="00B600A0" w:rsidRDefault="0050063D" w:rsidP="0050063D">
      <w:pPr>
        <w:pStyle w:val="ListParagraph"/>
        <w:rPr>
          <w:sz w:val="24"/>
        </w:rPr>
      </w:pPr>
      <w:r w:rsidRPr="00B600A0">
        <w:rPr>
          <w:sz w:val="24"/>
        </w:rPr>
        <w:t xml:space="preserve">    rst.Edit</w:t>
      </w:r>
    </w:p>
    <w:p w:rsidR="0050063D" w:rsidRPr="00B600A0" w:rsidRDefault="0050063D" w:rsidP="0050063D">
      <w:pPr>
        <w:pStyle w:val="ListParagraph"/>
        <w:rPr>
          <w:sz w:val="24"/>
        </w:rPr>
      </w:pPr>
      <w:r w:rsidRPr="00B600A0">
        <w:rPr>
          <w:sz w:val="24"/>
        </w:rPr>
        <w:t xml:space="preserve">    rst("Password") = Me.txtNewPassword</w:t>
      </w:r>
    </w:p>
    <w:p w:rsidR="0050063D" w:rsidRPr="00B600A0" w:rsidRDefault="0050063D" w:rsidP="0050063D">
      <w:pPr>
        <w:pStyle w:val="ListParagraph"/>
        <w:rPr>
          <w:sz w:val="24"/>
        </w:rPr>
      </w:pPr>
      <w:r w:rsidRPr="00B600A0">
        <w:rPr>
          <w:sz w:val="24"/>
        </w:rPr>
        <w:t xml:space="preserve">    rst.Update</w:t>
      </w:r>
    </w:p>
    <w:p w:rsidR="0050063D" w:rsidRPr="00B600A0" w:rsidRDefault="0050063D" w:rsidP="0050063D">
      <w:pPr>
        <w:pStyle w:val="ListParagraph"/>
        <w:rPr>
          <w:sz w:val="24"/>
        </w:rPr>
      </w:pPr>
      <w:r w:rsidRPr="00B600A0">
        <w:rPr>
          <w:sz w:val="24"/>
        </w:rPr>
        <w:t xml:space="preserve">    </w:t>
      </w:r>
      <w:r w:rsidRPr="007E2E52">
        <w:rPr>
          <w:color w:val="00B050"/>
          <w:sz w:val="24"/>
        </w:rPr>
        <w:t>'Close the recordset</w:t>
      </w:r>
    </w:p>
    <w:p w:rsidR="0050063D" w:rsidRPr="00B600A0" w:rsidRDefault="0050063D" w:rsidP="0050063D">
      <w:pPr>
        <w:pStyle w:val="ListParagraph"/>
        <w:rPr>
          <w:sz w:val="24"/>
        </w:rPr>
      </w:pPr>
      <w:r w:rsidRPr="00B600A0">
        <w:rPr>
          <w:sz w:val="24"/>
        </w:rPr>
        <w:t xml:space="preserve">    rst.Close</w:t>
      </w:r>
    </w:p>
    <w:p w:rsidR="0050063D" w:rsidRPr="00B600A0" w:rsidRDefault="0050063D" w:rsidP="0050063D">
      <w:pPr>
        <w:pStyle w:val="ListParagraph"/>
        <w:rPr>
          <w:sz w:val="24"/>
        </w:rPr>
      </w:pPr>
      <w:r w:rsidRPr="00B600A0">
        <w:rPr>
          <w:sz w:val="24"/>
        </w:rPr>
        <w:t xml:space="preserve">    </w:t>
      </w:r>
      <w:r w:rsidRPr="007E2E52">
        <w:rPr>
          <w:color w:val="00B050"/>
          <w:sz w:val="24"/>
        </w:rPr>
        <w:t>'Show message that password has been changed</w:t>
      </w:r>
    </w:p>
    <w:p w:rsidR="0050063D" w:rsidRPr="00B600A0" w:rsidRDefault="0050063D" w:rsidP="0050063D">
      <w:pPr>
        <w:pStyle w:val="ListParagraph"/>
        <w:rPr>
          <w:sz w:val="24"/>
        </w:rPr>
      </w:pPr>
      <w:r w:rsidRPr="00B600A0">
        <w:rPr>
          <w:sz w:val="24"/>
        </w:rPr>
        <w:t xml:space="preserve">    MsgBox "Password changed successfully!", vbInformation, "The Smart Shop"</w:t>
      </w:r>
    </w:p>
    <w:p w:rsidR="0050063D" w:rsidRPr="00B600A0" w:rsidRDefault="0050063D" w:rsidP="0050063D">
      <w:pPr>
        <w:pStyle w:val="ListParagraph"/>
        <w:rPr>
          <w:sz w:val="24"/>
        </w:rPr>
      </w:pPr>
      <w:r w:rsidRPr="00B600A0">
        <w:rPr>
          <w:sz w:val="24"/>
        </w:rPr>
        <w:t xml:space="preserve">    </w:t>
      </w:r>
      <w:r w:rsidRPr="007E2E52">
        <w:rPr>
          <w:color w:val="00B050"/>
          <w:sz w:val="24"/>
        </w:rPr>
        <w:t>'Close the form</w:t>
      </w:r>
    </w:p>
    <w:p w:rsidR="0050063D" w:rsidRPr="007E2E52" w:rsidRDefault="0050063D" w:rsidP="0050063D">
      <w:pPr>
        <w:pStyle w:val="ListParagraph"/>
        <w:rPr>
          <w:sz w:val="24"/>
        </w:rPr>
      </w:pPr>
      <w:r w:rsidRPr="00B600A0">
        <w:rPr>
          <w:sz w:val="24"/>
        </w:rPr>
        <w:t xml:space="preserve">    DoCmd.Cl</w:t>
      </w:r>
      <w:r>
        <w:rPr>
          <w:sz w:val="24"/>
        </w:rPr>
        <w:t>ose acForm, "frmChangePassword"</w:t>
      </w:r>
    </w:p>
    <w:p w:rsidR="0050063D" w:rsidRPr="007E2E52" w:rsidRDefault="0050063D" w:rsidP="0050063D">
      <w:pPr>
        <w:pStyle w:val="ListParagraph"/>
        <w:rPr>
          <w:color w:val="00B050"/>
          <w:sz w:val="24"/>
        </w:rPr>
      </w:pPr>
      <w:r w:rsidRPr="00B600A0">
        <w:rPr>
          <w:sz w:val="24"/>
        </w:rPr>
        <w:t xml:space="preserve">   </w:t>
      </w:r>
      <w:r w:rsidRPr="007E2E52">
        <w:rPr>
          <w:color w:val="00B050"/>
          <w:sz w:val="24"/>
        </w:rPr>
        <w:t xml:space="preserve"> 'Set variables to nothing</w:t>
      </w:r>
    </w:p>
    <w:p w:rsidR="0050063D" w:rsidRPr="00B600A0" w:rsidRDefault="0050063D" w:rsidP="0050063D">
      <w:pPr>
        <w:pStyle w:val="ListParagraph"/>
        <w:rPr>
          <w:sz w:val="24"/>
        </w:rPr>
      </w:pPr>
      <w:r w:rsidRPr="00B600A0">
        <w:rPr>
          <w:sz w:val="24"/>
        </w:rPr>
        <w:t xml:space="preserve">    Set rst = Nothing</w:t>
      </w:r>
    </w:p>
    <w:p w:rsidR="0050063D" w:rsidRPr="00B600A0" w:rsidRDefault="0050063D" w:rsidP="0050063D">
      <w:pPr>
        <w:pStyle w:val="ListParagraph"/>
        <w:rPr>
          <w:sz w:val="24"/>
        </w:rPr>
      </w:pPr>
      <w:r w:rsidRPr="00B600A0">
        <w:rPr>
          <w:sz w:val="24"/>
        </w:rPr>
        <w:t xml:space="preserve">    Set dbs = Nothing</w:t>
      </w:r>
    </w:p>
    <w:p w:rsidR="0050063D" w:rsidRDefault="0050063D" w:rsidP="0050063D">
      <w:pPr>
        <w:pStyle w:val="ListParagraph"/>
        <w:rPr>
          <w:sz w:val="24"/>
        </w:rPr>
      </w:pPr>
      <w:r w:rsidRPr="00B600A0">
        <w:rPr>
          <w:sz w:val="24"/>
        </w:rPr>
        <w:t>End Sub</w:t>
      </w:r>
    </w:p>
    <w:p w:rsidR="0050063D" w:rsidRPr="00B51E6B" w:rsidRDefault="0050063D" w:rsidP="00572387">
      <w:pPr>
        <w:pStyle w:val="ListParagraph"/>
        <w:numPr>
          <w:ilvl w:val="0"/>
          <w:numId w:val="75"/>
        </w:numPr>
        <w:rPr>
          <w:b/>
          <w:sz w:val="28"/>
          <w:u w:val="single"/>
        </w:rPr>
      </w:pPr>
      <w:r>
        <w:rPr>
          <w:b/>
          <w:sz w:val="28"/>
          <w:u w:val="single"/>
        </w:rPr>
        <w:lastRenderedPageBreak/>
        <w:t>Main Menu (frmMainMenu):</w:t>
      </w:r>
    </w:p>
    <w:p w:rsidR="0050063D" w:rsidRPr="00B51E6B" w:rsidRDefault="0050063D" w:rsidP="0050063D">
      <w:pPr>
        <w:pStyle w:val="ListParagraph"/>
        <w:rPr>
          <w:sz w:val="24"/>
        </w:rPr>
      </w:pPr>
      <w:r w:rsidRPr="00B51E6B">
        <w:rPr>
          <w:sz w:val="24"/>
        </w:rPr>
        <w:t>Private Sub btnClose_Click()</w:t>
      </w:r>
    </w:p>
    <w:p w:rsidR="0050063D" w:rsidRPr="00B51E6B" w:rsidRDefault="0050063D" w:rsidP="0050063D">
      <w:pPr>
        <w:pStyle w:val="ListParagraph"/>
        <w:rPr>
          <w:sz w:val="24"/>
        </w:rPr>
      </w:pPr>
      <w:r w:rsidRPr="00B51E6B">
        <w:rPr>
          <w:sz w:val="24"/>
        </w:rPr>
        <w:t xml:space="preserve">    </w:t>
      </w:r>
      <w:r w:rsidRPr="00B51E6B">
        <w:rPr>
          <w:color w:val="00B050"/>
          <w:sz w:val="24"/>
        </w:rPr>
        <w:t>'Exit Database</w:t>
      </w:r>
    </w:p>
    <w:p w:rsidR="0050063D" w:rsidRPr="00B51E6B" w:rsidRDefault="0050063D" w:rsidP="0050063D">
      <w:pPr>
        <w:pStyle w:val="ListParagraph"/>
        <w:rPr>
          <w:sz w:val="24"/>
        </w:rPr>
      </w:pPr>
      <w:r w:rsidRPr="00B51E6B">
        <w:rPr>
          <w:sz w:val="24"/>
        </w:rPr>
        <w:t xml:space="preserve">    DoCmd.Quit</w:t>
      </w:r>
    </w:p>
    <w:p w:rsidR="0050063D" w:rsidRPr="00B51E6B" w:rsidRDefault="0050063D" w:rsidP="0050063D">
      <w:pPr>
        <w:pStyle w:val="ListParagraph"/>
        <w:rPr>
          <w:sz w:val="24"/>
        </w:rPr>
      </w:pPr>
      <w:r w:rsidRPr="00B51E6B">
        <w:rPr>
          <w:sz w:val="24"/>
        </w:rPr>
        <w:t>End Sub</w:t>
      </w:r>
    </w:p>
    <w:p w:rsidR="0050063D" w:rsidRPr="00B51E6B" w:rsidRDefault="0050063D" w:rsidP="0050063D">
      <w:pPr>
        <w:pStyle w:val="ListParagraph"/>
        <w:rPr>
          <w:sz w:val="24"/>
        </w:rPr>
      </w:pPr>
    </w:p>
    <w:p w:rsidR="0050063D" w:rsidRPr="00B51E6B" w:rsidRDefault="0050063D" w:rsidP="0050063D">
      <w:pPr>
        <w:pStyle w:val="ListParagraph"/>
        <w:rPr>
          <w:sz w:val="24"/>
        </w:rPr>
      </w:pPr>
      <w:r w:rsidRPr="00B51E6B">
        <w:rPr>
          <w:sz w:val="24"/>
        </w:rPr>
        <w:t>Private Sub btnOrdersMenu_Click()</w:t>
      </w:r>
    </w:p>
    <w:p w:rsidR="0050063D" w:rsidRPr="00B51E6B" w:rsidRDefault="0050063D" w:rsidP="0050063D">
      <w:pPr>
        <w:pStyle w:val="ListParagraph"/>
        <w:rPr>
          <w:sz w:val="24"/>
        </w:rPr>
      </w:pPr>
      <w:r w:rsidRPr="00B51E6B">
        <w:rPr>
          <w:sz w:val="24"/>
        </w:rPr>
        <w:t xml:space="preserve">    </w:t>
      </w:r>
      <w:r w:rsidRPr="00B51E6B">
        <w:rPr>
          <w:color w:val="00B050"/>
          <w:sz w:val="24"/>
        </w:rPr>
        <w:t>'Open Orders Menu</w:t>
      </w:r>
    </w:p>
    <w:p w:rsidR="0050063D" w:rsidRPr="00B51E6B" w:rsidRDefault="0050063D" w:rsidP="0050063D">
      <w:pPr>
        <w:pStyle w:val="ListParagraph"/>
        <w:rPr>
          <w:sz w:val="24"/>
        </w:rPr>
      </w:pPr>
      <w:r w:rsidRPr="00B51E6B">
        <w:rPr>
          <w:sz w:val="24"/>
        </w:rPr>
        <w:t xml:space="preserve">    DoCmd.OpenForm "frmOrdersMenu", acNormal</w:t>
      </w:r>
    </w:p>
    <w:p w:rsidR="0050063D" w:rsidRPr="00B51E6B" w:rsidRDefault="0050063D" w:rsidP="0050063D">
      <w:pPr>
        <w:pStyle w:val="ListParagraph"/>
        <w:rPr>
          <w:sz w:val="24"/>
        </w:rPr>
      </w:pPr>
      <w:r w:rsidRPr="00B51E6B">
        <w:rPr>
          <w:sz w:val="24"/>
        </w:rPr>
        <w:t xml:space="preserve">    </w:t>
      </w:r>
      <w:r w:rsidRPr="00B51E6B">
        <w:rPr>
          <w:color w:val="00B050"/>
          <w:sz w:val="24"/>
        </w:rPr>
        <w:t>'Close Main Menu</w:t>
      </w:r>
    </w:p>
    <w:p w:rsidR="0050063D" w:rsidRPr="00B51E6B" w:rsidRDefault="0050063D" w:rsidP="0050063D">
      <w:pPr>
        <w:pStyle w:val="ListParagraph"/>
        <w:rPr>
          <w:sz w:val="24"/>
        </w:rPr>
      </w:pPr>
      <w:r w:rsidRPr="00B51E6B">
        <w:rPr>
          <w:sz w:val="24"/>
        </w:rPr>
        <w:t xml:space="preserve">    DoCmd.Close acForm, "frmMainMenu"</w:t>
      </w:r>
    </w:p>
    <w:p w:rsidR="0050063D" w:rsidRPr="00B51E6B" w:rsidRDefault="0050063D" w:rsidP="0050063D">
      <w:pPr>
        <w:pStyle w:val="ListParagraph"/>
        <w:rPr>
          <w:sz w:val="24"/>
        </w:rPr>
      </w:pPr>
      <w:r w:rsidRPr="00B51E6B">
        <w:rPr>
          <w:sz w:val="24"/>
        </w:rPr>
        <w:t>End Sub</w:t>
      </w:r>
    </w:p>
    <w:p w:rsidR="0050063D" w:rsidRPr="00B51E6B" w:rsidRDefault="0050063D" w:rsidP="0050063D">
      <w:pPr>
        <w:pStyle w:val="ListParagraph"/>
        <w:rPr>
          <w:sz w:val="24"/>
        </w:rPr>
      </w:pPr>
    </w:p>
    <w:p w:rsidR="0050063D" w:rsidRPr="00B51E6B" w:rsidRDefault="0050063D" w:rsidP="0050063D">
      <w:pPr>
        <w:pStyle w:val="ListParagraph"/>
        <w:rPr>
          <w:sz w:val="24"/>
        </w:rPr>
      </w:pPr>
      <w:r w:rsidRPr="00B51E6B">
        <w:rPr>
          <w:sz w:val="24"/>
        </w:rPr>
        <w:t>Private Sub btnSalesMenu_Click()</w:t>
      </w:r>
    </w:p>
    <w:p w:rsidR="0050063D" w:rsidRPr="00B51E6B" w:rsidRDefault="0050063D" w:rsidP="0050063D">
      <w:pPr>
        <w:pStyle w:val="ListParagraph"/>
        <w:rPr>
          <w:color w:val="00B050"/>
          <w:sz w:val="24"/>
        </w:rPr>
      </w:pPr>
      <w:r w:rsidRPr="00B51E6B">
        <w:rPr>
          <w:color w:val="00B050"/>
          <w:sz w:val="24"/>
        </w:rPr>
        <w:t xml:space="preserve">    'Open Sales Menu</w:t>
      </w:r>
    </w:p>
    <w:p w:rsidR="0050063D" w:rsidRPr="00B51E6B" w:rsidRDefault="0050063D" w:rsidP="0050063D">
      <w:pPr>
        <w:pStyle w:val="ListParagraph"/>
        <w:rPr>
          <w:sz w:val="24"/>
        </w:rPr>
      </w:pPr>
      <w:r w:rsidRPr="00B51E6B">
        <w:rPr>
          <w:sz w:val="24"/>
        </w:rPr>
        <w:t xml:space="preserve">    DoCmd.OpenForm "frmSalesMenu", acNormal</w:t>
      </w:r>
    </w:p>
    <w:p w:rsidR="0050063D" w:rsidRPr="00B51E6B" w:rsidRDefault="0050063D" w:rsidP="0050063D">
      <w:pPr>
        <w:pStyle w:val="ListParagraph"/>
        <w:rPr>
          <w:sz w:val="24"/>
        </w:rPr>
      </w:pPr>
      <w:r w:rsidRPr="00B51E6B">
        <w:rPr>
          <w:sz w:val="24"/>
        </w:rPr>
        <w:t xml:space="preserve">    </w:t>
      </w:r>
      <w:r w:rsidRPr="00B51E6B">
        <w:rPr>
          <w:color w:val="00B050"/>
          <w:sz w:val="24"/>
        </w:rPr>
        <w:t>'Close Main Menu</w:t>
      </w:r>
    </w:p>
    <w:p w:rsidR="0050063D" w:rsidRPr="00B51E6B" w:rsidRDefault="0050063D" w:rsidP="0050063D">
      <w:pPr>
        <w:pStyle w:val="ListParagraph"/>
        <w:rPr>
          <w:sz w:val="24"/>
        </w:rPr>
      </w:pPr>
      <w:r w:rsidRPr="00B51E6B">
        <w:rPr>
          <w:sz w:val="24"/>
        </w:rPr>
        <w:t xml:space="preserve">    DoCmd.Close acForm, "frmMainMenu"</w:t>
      </w:r>
    </w:p>
    <w:p w:rsidR="0050063D" w:rsidRPr="00B51E6B" w:rsidRDefault="0050063D" w:rsidP="0050063D">
      <w:pPr>
        <w:pStyle w:val="ListParagraph"/>
        <w:rPr>
          <w:sz w:val="24"/>
        </w:rPr>
      </w:pPr>
      <w:r w:rsidRPr="00B51E6B">
        <w:rPr>
          <w:sz w:val="24"/>
        </w:rPr>
        <w:t>End Sub</w:t>
      </w:r>
    </w:p>
    <w:p w:rsidR="0050063D" w:rsidRPr="00B51E6B" w:rsidRDefault="0050063D" w:rsidP="0050063D">
      <w:pPr>
        <w:pStyle w:val="ListParagraph"/>
        <w:rPr>
          <w:sz w:val="24"/>
        </w:rPr>
      </w:pPr>
    </w:p>
    <w:p w:rsidR="0050063D" w:rsidRPr="00B51E6B" w:rsidRDefault="0050063D" w:rsidP="0050063D">
      <w:pPr>
        <w:pStyle w:val="ListParagraph"/>
        <w:rPr>
          <w:sz w:val="24"/>
        </w:rPr>
      </w:pPr>
      <w:r w:rsidRPr="00B51E6B">
        <w:rPr>
          <w:sz w:val="24"/>
        </w:rPr>
        <w:t>Private Sub btnStockMenu_Click()</w:t>
      </w:r>
    </w:p>
    <w:p w:rsidR="0050063D" w:rsidRPr="00B51E6B" w:rsidRDefault="0050063D" w:rsidP="0050063D">
      <w:pPr>
        <w:pStyle w:val="ListParagraph"/>
        <w:rPr>
          <w:sz w:val="24"/>
        </w:rPr>
      </w:pPr>
      <w:r w:rsidRPr="00B51E6B">
        <w:rPr>
          <w:sz w:val="24"/>
        </w:rPr>
        <w:t xml:space="preserve">    </w:t>
      </w:r>
      <w:r w:rsidRPr="00B51E6B">
        <w:rPr>
          <w:color w:val="00B050"/>
          <w:sz w:val="24"/>
        </w:rPr>
        <w:t>'Open Stock Menu</w:t>
      </w:r>
    </w:p>
    <w:p w:rsidR="0050063D" w:rsidRPr="00B51E6B" w:rsidRDefault="0050063D" w:rsidP="0050063D">
      <w:pPr>
        <w:pStyle w:val="ListParagraph"/>
        <w:rPr>
          <w:sz w:val="24"/>
        </w:rPr>
      </w:pPr>
      <w:r w:rsidRPr="00B51E6B">
        <w:rPr>
          <w:sz w:val="24"/>
        </w:rPr>
        <w:t xml:space="preserve">    DoCmd.OpenForm "frmStockMenu", acNormal</w:t>
      </w:r>
    </w:p>
    <w:p w:rsidR="0050063D" w:rsidRPr="00B51E6B" w:rsidRDefault="0050063D" w:rsidP="0050063D">
      <w:pPr>
        <w:pStyle w:val="ListParagraph"/>
        <w:rPr>
          <w:sz w:val="24"/>
        </w:rPr>
      </w:pPr>
      <w:r w:rsidRPr="00B51E6B">
        <w:rPr>
          <w:sz w:val="24"/>
        </w:rPr>
        <w:t xml:space="preserve">    </w:t>
      </w:r>
      <w:r w:rsidRPr="00B51E6B">
        <w:rPr>
          <w:color w:val="00B050"/>
          <w:sz w:val="24"/>
        </w:rPr>
        <w:t>'Close Main Menu</w:t>
      </w:r>
    </w:p>
    <w:p w:rsidR="0050063D" w:rsidRPr="00B51E6B" w:rsidRDefault="0050063D" w:rsidP="0050063D">
      <w:pPr>
        <w:pStyle w:val="ListParagraph"/>
        <w:rPr>
          <w:sz w:val="24"/>
        </w:rPr>
      </w:pPr>
      <w:r w:rsidRPr="00B51E6B">
        <w:rPr>
          <w:sz w:val="24"/>
        </w:rPr>
        <w:t xml:space="preserve">    DoCmd.Close acForm, "frmMainMenu"</w:t>
      </w:r>
    </w:p>
    <w:p w:rsidR="0050063D" w:rsidRPr="00B51E6B" w:rsidRDefault="0050063D" w:rsidP="0050063D">
      <w:pPr>
        <w:pStyle w:val="ListParagraph"/>
        <w:rPr>
          <w:sz w:val="24"/>
        </w:rPr>
      </w:pPr>
      <w:r w:rsidRPr="00B51E6B">
        <w:rPr>
          <w:sz w:val="24"/>
        </w:rPr>
        <w:t>End Sub</w:t>
      </w:r>
    </w:p>
    <w:p w:rsidR="0050063D" w:rsidRPr="00B51E6B" w:rsidRDefault="0050063D" w:rsidP="0050063D">
      <w:pPr>
        <w:pStyle w:val="ListParagraph"/>
        <w:rPr>
          <w:sz w:val="24"/>
        </w:rPr>
      </w:pPr>
    </w:p>
    <w:p w:rsidR="0050063D" w:rsidRPr="00B51E6B" w:rsidRDefault="0050063D" w:rsidP="0050063D">
      <w:pPr>
        <w:pStyle w:val="ListParagraph"/>
        <w:rPr>
          <w:sz w:val="24"/>
        </w:rPr>
      </w:pPr>
      <w:r w:rsidRPr="00B51E6B">
        <w:rPr>
          <w:sz w:val="24"/>
        </w:rPr>
        <w:t>Private Sub btnSuppliersMenu_Click()</w:t>
      </w:r>
    </w:p>
    <w:p w:rsidR="0050063D" w:rsidRPr="00B51E6B" w:rsidRDefault="0050063D" w:rsidP="0050063D">
      <w:pPr>
        <w:pStyle w:val="ListParagraph"/>
        <w:rPr>
          <w:sz w:val="24"/>
        </w:rPr>
      </w:pPr>
      <w:r w:rsidRPr="00B51E6B">
        <w:rPr>
          <w:sz w:val="24"/>
        </w:rPr>
        <w:t xml:space="preserve">    </w:t>
      </w:r>
      <w:r w:rsidRPr="00B51E6B">
        <w:rPr>
          <w:color w:val="00B050"/>
          <w:sz w:val="24"/>
        </w:rPr>
        <w:t>'Open Suppliers Menu</w:t>
      </w:r>
    </w:p>
    <w:p w:rsidR="0050063D" w:rsidRPr="00B51E6B" w:rsidRDefault="0050063D" w:rsidP="0050063D">
      <w:pPr>
        <w:pStyle w:val="ListParagraph"/>
        <w:rPr>
          <w:sz w:val="24"/>
        </w:rPr>
      </w:pPr>
      <w:r w:rsidRPr="00B51E6B">
        <w:rPr>
          <w:sz w:val="24"/>
        </w:rPr>
        <w:t xml:space="preserve">    DoCmd.OpenForm "frmSuppliersMenu", acNormal</w:t>
      </w:r>
    </w:p>
    <w:p w:rsidR="0050063D" w:rsidRPr="00B51E6B" w:rsidRDefault="0050063D" w:rsidP="0050063D">
      <w:pPr>
        <w:pStyle w:val="ListParagraph"/>
        <w:rPr>
          <w:sz w:val="24"/>
        </w:rPr>
      </w:pPr>
      <w:r w:rsidRPr="00B51E6B">
        <w:rPr>
          <w:sz w:val="24"/>
        </w:rPr>
        <w:t xml:space="preserve">    </w:t>
      </w:r>
      <w:r w:rsidRPr="00B51E6B">
        <w:rPr>
          <w:color w:val="00B050"/>
          <w:sz w:val="24"/>
        </w:rPr>
        <w:t>'Close Main Menu</w:t>
      </w:r>
    </w:p>
    <w:p w:rsidR="0050063D" w:rsidRPr="00B51E6B" w:rsidRDefault="0050063D" w:rsidP="0050063D">
      <w:pPr>
        <w:pStyle w:val="ListParagraph"/>
        <w:rPr>
          <w:sz w:val="24"/>
        </w:rPr>
      </w:pPr>
      <w:r w:rsidRPr="00B51E6B">
        <w:rPr>
          <w:sz w:val="24"/>
        </w:rPr>
        <w:t xml:space="preserve">    DoCmd.Close acForm, "frmMainMenu"</w:t>
      </w:r>
    </w:p>
    <w:p w:rsidR="0050063D" w:rsidRPr="00B51E6B" w:rsidRDefault="0050063D" w:rsidP="0050063D">
      <w:pPr>
        <w:pStyle w:val="ListParagraph"/>
        <w:rPr>
          <w:sz w:val="24"/>
        </w:rPr>
      </w:pPr>
      <w:r w:rsidRPr="00B51E6B">
        <w:rPr>
          <w:sz w:val="24"/>
        </w:rPr>
        <w:t>End Sub</w:t>
      </w:r>
    </w:p>
    <w:p w:rsidR="0050063D" w:rsidRPr="00B51E6B" w:rsidRDefault="0050063D" w:rsidP="0050063D">
      <w:pPr>
        <w:pStyle w:val="ListParagraph"/>
        <w:rPr>
          <w:sz w:val="24"/>
        </w:rPr>
      </w:pPr>
    </w:p>
    <w:p w:rsidR="0050063D" w:rsidRPr="00B51E6B" w:rsidRDefault="0050063D" w:rsidP="0050063D">
      <w:pPr>
        <w:pStyle w:val="ListParagraph"/>
        <w:rPr>
          <w:sz w:val="24"/>
        </w:rPr>
      </w:pPr>
      <w:r w:rsidRPr="00B51E6B">
        <w:rPr>
          <w:sz w:val="24"/>
        </w:rPr>
        <w:t>Private Sub btnSupplyMenu_Click()</w:t>
      </w:r>
    </w:p>
    <w:p w:rsidR="0050063D" w:rsidRPr="00B51E6B" w:rsidRDefault="0050063D" w:rsidP="0050063D">
      <w:pPr>
        <w:pStyle w:val="ListParagraph"/>
        <w:rPr>
          <w:sz w:val="24"/>
        </w:rPr>
      </w:pPr>
      <w:r w:rsidRPr="00B51E6B">
        <w:rPr>
          <w:sz w:val="24"/>
        </w:rPr>
        <w:t xml:space="preserve">    </w:t>
      </w:r>
      <w:r w:rsidRPr="00B51E6B">
        <w:rPr>
          <w:color w:val="00B050"/>
          <w:sz w:val="24"/>
        </w:rPr>
        <w:t>'Open Supply Received Menu</w:t>
      </w:r>
    </w:p>
    <w:p w:rsidR="0050063D" w:rsidRPr="00B51E6B" w:rsidRDefault="0050063D" w:rsidP="0050063D">
      <w:pPr>
        <w:pStyle w:val="ListParagraph"/>
        <w:rPr>
          <w:sz w:val="24"/>
        </w:rPr>
      </w:pPr>
      <w:r w:rsidRPr="00B51E6B">
        <w:rPr>
          <w:sz w:val="24"/>
        </w:rPr>
        <w:t xml:space="preserve">    DoCmd.OpenForm "frmSupplyReceivedMenu", acNormal</w:t>
      </w:r>
    </w:p>
    <w:p w:rsidR="0050063D" w:rsidRPr="00B51E6B" w:rsidRDefault="0050063D" w:rsidP="0050063D">
      <w:pPr>
        <w:pStyle w:val="ListParagraph"/>
        <w:rPr>
          <w:sz w:val="24"/>
        </w:rPr>
      </w:pPr>
      <w:r w:rsidRPr="00B51E6B">
        <w:rPr>
          <w:sz w:val="24"/>
        </w:rPr>
        <w:t xml:space="preserve">    </w:t>
      </w:r>
      <w:r w:rsidRPr="00B51E6B">
        <w:rPr>
          <w:color w:val="00B050"/>
          <w:sz w:val="24"/>
        </w:rPr>
        <w:t>'Close Main Menu</w:t>
      </w:r>
    </w:p>
    <w:p w:rsidR="0050063D" w:rsidRPr="00B51E6B" w:rsidRDefault="0050063D" w:rsidP="0050063D">
      <w:pPr>
        <w:pStyle w:val="ListParagraph"/>
        <w:rPr>
          <w:sz w:val="24"/>
        </w:rPr>
      </w:pPr>
      <w:r w:rsidRPr="00B51E6B">
        <w:rPr>
          <w:sz w:val="24"/>
        </w:rPr>
        <w:t xml:space="preserve">    DoCmd.Close acForm, "frmMainMenu"</w:t>
      </w:r>
    </w:p>
    <w:p w:rsidR="0050063D" w:rsidRPr="00B51E6B" w:rsidRDefault="0050063D" w:rsidP="0050063D">
      <w:pPr>
        <w:pStyle w:val="ListParagraph"/>
        <w:rPr>
          <w:sz w:val="24"/>
        </w:rPr>
      </w:pPr>
      <w:r w:rsidRPr="00B51E6B">
        <w:rPr>
          <w:sz w:val="24"/>
        </w:rPr>
        <w:t>End Sub</w:t>
      </w:r>
    </w:p>
    <w:p w:rsidR="0050063D" w:rsidRPr="00B51E6B" w:rsidRDefault="0050063D" w:rsidP="0050063D">
      <w:pPr>
        <w:pStyle w:val="ListParagraph"/>
        <w:rPr>
          <w:sz w:val="24"/>
        </w:rPr>
      </w:pPr>
    </w:p>
    <w:p w:rsidR="0050063D" w:rsidRPr="00B51E6B" w:rsidRDefault="0050063D" w:rsidP="0050063D">
      <w:pPr>
        <w:pStyle w:val="ListParagraph"/>
        <w:rPr>
          <w:sz w:val="24"/>
        </w:rPr>
      </w:pPr>
      <w:r w:rsidRPr="00B51E6B">
        <w:rPr>
          <w:sz w:val="24"/>
        </w:rPr>
        <w:t>Private Sub lblChangePassword_Click()</w:t>
      </w:r>
    </w:p>
    <w:p w:rsidR="0050063D" w:rsidRPr="00B51E6B" w:rsidRDefault="0050063D" w:rsidP="0050063D">
      <w:pPr>
        <w:pStyle w:val="ListParagraph"/>
        <w:rPr>
          <w:sz w:val="24"/>
        </w:rPr>
      </w:pPr>
      <w:r w:rsidRPr="00B51E6B">
        <w:rPr>
          <w:sz w:val="24"/>
        </w:rPr>
        <w:t xml:space="preserve">    </w:t>
      </w:r>
      <w:r w:rsidRPr="00B51E6B">
        <w:rPr>
          <w:color w:val="00B050"/>
          <w:sz w:val="24"/>
        </w:rPr>
        <w:t>'Open Change Password Form</w:t>
      </w:r>
    </w:p>
    <w:p w:rsidR="0050063D" w:rsidRPr="00B51E6B" w:rsidRDefault="0050063D" w:rsidP="0050063D">
      <w:pPr>
        <w:pStyle w:val="ListParagraph"/>
        <w:rPr>
          <w:sz w:val="24"/>
        </w:rPr>
      </w:pPr>
      <w:r w:rsidRPr="00B51E6B">
        <w:rPr>
          <w:sz w:val="24"/>
        </w:rPr>
        <w:t xml:space="preserve">    DoCmd.OpenForm "frmChangePassword", acNormal</w:t>
      </w:r>
    </w:p>
    <w:p w:rsidR="0050063D" w:rsidRDefault="0050063D" w:rsidP="0050063D">
      <w:pPr>
        <w:pStyle w:val="ListParagraph"/>
        <w:rPr>
          <w:sz w:val="24"/>
        </w:rPr>
      </w:pPr>
      <w:r w:rsidRPr="00B51E6B">
        <w:rPr>
          <w:sz w:val="24"/>
        </w:rPr>
        <w:t>End Sub</w:t>
      </w:r>
    </w:p>
    <w:p w:rsidR="0050063D" w:rsidRDefault="0050063D" w:rsidP="0050063D">
      <w:pPr>
        <w:rPr>
          <w:sz w:val="24"/>
        </w:rPr>
      </w:pPr>
    </w:p>
    <w:p w:rsidR="0050063D" w:rsidRPr="00133055" w:rsidRDefault="0050063D" w:rsidP="00572387">
      <w:pPr>
        <w:pStyle w:val="ListParagraph"/>
        <w:numPr>
          <w:ilvl w:val="0"/>
          <w:numId w:val="75"/>
        </w:numPr>
        <w:rPr>
          <w:b/>
          <w:sz w:val="28"/>
          <w:u w:val="single"/>
        </w:rPr>
      </w:pPr>
      <w:r>
        <w:rPr>
          <w:b/>
          <w:sz w:val="28"/>
          <w:u w:val="single"/>
        </w:rPr>
        <w:t>Stock Menu (frmStockMenu):</w:t>
      </w:r>
    </w:p>
    <w:p w:rsidR="0050063D" w:rsidRPr="00133055" w:rsidRDefault="0050063D" w:rsidP="0050063D">
      <w:pPr>
        <w:pStyle w:val="ListParagraph"/>
        <w:rPr>
          <w:sz w:val="24"/>
          <w:szCs w:val="24"/>
        </w:rPr>
      </w:pPr>
      <w:r w:rsidRPr="00133055">
        <w:rPr>
          <w:sz w:val="24"/>
          <w:szCs w:val="24"/>
        </w:rPr>
        <w:t>Private Sub btnClose_Click()</w:t>
      </w:r>
    </w:p>
    <w:p w:rsidR="0050063D" w:rsidRPr="00133055" w:rsidRDefault="0050063D" w:rsidP="0050063D">
      <w:pPr>
        <w:pStyle w:val="ListParagraph"/>
        <w:rPr>
          <w:sz w:val="24"/>
          <w:szCs w:val="24"/>
        </w:rPr>
      </w:pPr>
      <w:r w:rsidRPr="00133055">
        <w:rPr>
          <w:sz w:val="24"/>
          <w:szCs w:val="24"/>
        </w:rPr>
        <w:t xml:space="preserve">    </w:t>
      </w:r>
      <w:r w:rsidRPr="00133055">
        <w:rPr>
          <w:color w:val="00B050"/>
          <w:sz w:val="24"/>
          <w:szCs w:val="24"/>
        </w:rPr>
        <w:t>'Exit Database</w:t>
      </w:r>
    </w:p>
    <w:p w:rsidR="0050063D" w:rsidRPr="00133055" w:rsidRDefault="0050063D" w:rsidP="0050063D">
      <w:pPr>
        <w:pStyle w:val="ListParagraph"/>
        <w:rPr>
          <w:sz w:val="24"/>
          <w:szCs w:val="24"/>
        </w:rPr>
      </w:pPr>
      <w:r w:rsidRPr="00133055">
        <w:rPr>
          <w:sz w:val="24"/>
          <w:szCs w:val="24"/>
        </w:rPr>
        <w:t xml:space="preserve">    DoCmd.Quit</w:t>
      </w:r>
    </w:p>
    <w:p w:rsidR="0050063D" w:rsidRPr="00133055" w:rsidRDefault="0050063D" w:rsidP="0050063D">
      <w:pPr>
        <w:pStyle w:val="ListParagraph"/>
        <w:rPr>
          <w:sz w:val="24"/>
          <w:szCs w:val="24"/>
        </w:rPr>
      </w:pPr>
      <w:r w:rsidRPr="00133055">
        <w:rPr>
          <w:sz w:val="24"/>
          <w:szCs w:val="24"/>
        </w:rPr>
        <w:t>End Sub</w:t>
      </w:r>
      <w:r>
        <w:rPr>
          <w:sz w:val="24"/>
          <w:szCs w:val="24"/>
        </w:rPr>
        <w:t>n</w:t>
      </w:r>
    </w:p>
    <w:p w:rsidR="0050063D" w:rsidRPr="00133055" w:rsidRDefault="0050063D" w:rsidP="0050063D">
      <w:pPr>
        <w:pStyle w:val="ListParagraph"/>
        <w:rPr>
          <w:sz w:val="24"/>
          <w:szCs w:val="24"/>
        </w:rPr>
      </w:pPr>
    </w:p>
    <w:p w:rsidR="0050063D" w:rsidRPr="00133055" w:rsidRDefault="0050063D" w:rsidP="0050063D">
      <w:pPr>
        <w:pStyle w:val="ListParagraph"/>
        <w:rPr>
          <w:sz w:val="24"/>
          <w:szCs w:val="24"/>
        </w:rPr>
      </w:pPr>
      <w:r w:rsidRPr="00133055">
        <w:rPr>
          <w:sz w:val="24"/>
          <w:szCs w:val="24"/>
        </w:rPr>
        <w:t>Private Sub btnFindbyCategory_Click()</w:t>
      </w:r>
    </w:p>
    <w:p w:rsidR="0050063D" w:rsidRPr="00133055" w:rsidRDefault="0050063D" w:rsidP="0050063D">
      <w:pPr>
        <w:pStyle w:val="ListParagraph"/>
        <w:rPr>
          <w:sz w:val="24"/>
          <w:szCs w:val="24"/>
        </w:rPr>
      </w:pPr>
      <w:r w:rsidRPr="00133055">
        <w:rPr>
          <w:sz w:val="24"/>
          <w:szCs w:val="24"/>
        </w:rPr>
        <w:t xml:space="preserve">    </w:t>
      </w:r>
      <w:r w:rsidRPr="00133055">
        <w:rPr>
          <w:color w:val="00B050"/>
          <w:sz w:val="24"/>
          <w:szCs w:val="24"/>
        </w:rPr>
        <w:t>'Open Find Item by Category form</w:t>
      </w:r>
    </w:p>
    <w:p w:rsidR="0050063D" w:rsidRPr="00133055" w:rsidRDefault="0050063D" w:rsidP="0050063D">
      <w:pPr>
        <w:pStyle w:val="ListParagraph"/>
        <w:rPr>
          <w:sz w:val="24"/>
          <w:szCs w:val="24"/>
        </w:rPr>
      </w:pPr>
      <w:r w:rsidRPr="00133055">
        <w:rPr>
          <w:sz w:val="24"/>
          <w:szCs w:val="24"/>
        </w:rPr>
        <w:t xml:space="preserve">    DoCmd.OpenForm "frmItembyCategory", acNormal</w:t>
      </w:r>
    </w:p>
    <w:p w:rsidR="0050063D" w:rsidRPr="00133055" w:rsidRDefault="0050063D" w:rsidP="0050063D">
      <w:pPr>
        <w:pStyle w:val="ListParagraph"/>
        <w:rPr>
          <w:sz w:val="24"/>
          <w:szCs w:val="24"/>
        </w:rPr>
      </w:pPr>
      <w:r w:rsidRPr="00133055">
        <w:rPr>
          <w:sz w:val="24"/>
          <w:szCs w:val="24"/>
        </w:rPr>
        <w:t>End Sub</w:t>
      </w:r>
    </w:p>
    <w:p w:rsidR="0050063D" w:rsidRPr="00133055" w:rsidRDefault="0050063D" w:rsidP="0050063D">
      <w:pPr>
        <w:pStyle w:val="ListParagraph"/>
        <w:rPr>
          <w:sz w:val="24"/>
          <w:szCs w:val="24"/>
        </w:rPr>
      </w:pPr>
      <w:r w:rsidRPr="00133055">
        <w:rPr>
          <w:sz w:val="24"/>
          <w:szCs w:val="24"/>
        </w:rPr>
        <w:t xml:space="preserve">    </w:t>
      </w:r>
    </w:p>
    <w:p w:rsidR="0050063D" w:rsidRPr="00133055" w:rsidRDefault="0050063D" w:rsidP="0050063D">
      <w:pPr>
        <w:pStyle w:val="ListParagraph"/>
        <w:rPr>
          <w:sz w:val="24"/>
          <w:szCs w:val="24"/>
        </w:rPr>
      </w:pPr>
      <w:r w:rsidRPr="00133055">
        <w:rPr>
          <w:sz w:val="24"/>
          <w:szCs w:val="24"/>
        </w:rPr>
        <w:t>Private Sub btnFindbyID_Click()</w:t>
      </w:r>
    </w:p>
    <w:p w:rsidR="0050063D" w:rsidRPr="00133055" w:rsidRDefault="0050063D" w:rsidP="0050063D">
      <w:pPr>
        <w:pStyle w:val="ListParagraph"/>
        <w:rPr>
          <w:sz w:val="24"/>
          <w:szCs w:val="24"/>
        </w:rPr>
      </w:pPr>
      <w:r w:rsidRPr="00133055">
        <w:rPr>
          <w:sz w:val="24"/>
          <w:szCs w:val="24"/>
        </w:rPr>
        <w:t xml:space="preserve">    </w:t>
      </w:r>
      <w:r w:rsidRPr="00133055">
        <w:rPr>
          <w:color w:val="00B050"/>
          <w:sz w:val="24"/>
          <w:szCs w:val="24"/>
        </w:rPr>
        <w:t>'Open Find Item by ID form</w:t>
      </w:r>
    </w:p>
    <w:p w:rsidR="0050063D" w:rsidRPr="00133055" w:rsidRDefault="0050063D" w:rsidP="0050063D">
      <w:pPr>
        <w:pStyle w:val="ListParagraph"/>
        <w:rPr>
          <w:sz w:val="24"/>
          <w:szCs w:val="24"/>
        </w:rPr>
      </w:pPr>
      <w:r w:rsidRPr="00133055">
        <w:rPr>
          <w:sz w:val="24"/>
          <w:szCs w:val="24"/>
        </w:rPr>
        <w:t xml:space="preserve">    DoCmd.OpenForm "frmItembyID", acNormal</w:t>
      </w:r>
    </w:p>
    <w:p w:rsidR="0050063D" w:rsidRPr="00133055" w:rsidRDefault="0050063D" w:rsidP="0050063D">
      <w:pPr>
        <w:pStyle w:val="ListParagraph"/>
        <w:rPr>
          <w:sz w:val="24"/>
          <w:szCs w:val="24"/>
        </w:rPr>
      </w:pPr>
      <w:r w:rsidRPr="00133055">
        <w:rPr>
          <w:sz w:val="24"/>
          <w:szCs w:val="24"/>
        </w:rPr>
        <w:t>End Sub</w:t>
      </w:r>
    </w:p>
    <w:p w:rsidR="0050063D" w:rsidRPr="00133055" w:rsidRDefault="0050063D" w:rsidP="0050063D">
      <w:pPr>
        <w:pStyle w:val="ListParagraph"/>
        <w:rPr>
          <w:sz w:val="24"/>
          <w:szCs w:val="24"/>
        </w:rPr>
      </w:pPr>
    </w:p>
    <w:p w:rsidR="0050063D" w:rsidRPr="00133055" w:rsidRDefault="0050063D" w:rsidP="0050063D">
      <w:pPr>
        <w:pStyle w:val="ListParagraph"/>
        <w:rPr>
          <w:sz w:val="24"/>
          <w:szCs w:val="24"/>
        </w:rPr>
      </w:pPr>
      <w:r w:rsidRPr="00133055">
        <w:rPr>
          <w:sz w:val="24"/>
          <w:szCs w:val="24"/>
        </w:rPr>
        <w:t>Private Sub btnFindbyName_Click()</w:t>
      </w:r>
    </w:p>
    <w:p w:rsidR="0050063D" w:rsidRPr="00133055" w:rsidRDefault="0050063D" w:rsidP="0050063D">
      <w:pPr>
        <w:pStyle w:val="ListParagraph"/>
        <w:rPr>
          <w:sz w:val="24"/>
          <w:szCs w:val="24"/>
        </w:rPr>
      </w:pPr>
      <w:r w:rsidRPr="00133055">
        <w:rPr>
          <w:sz w:val="24"/>
          <w:szCs w:val="24"/>
        </w:rPr>
        <w:t xml:space="preserve">    </w:t>
      </w:r>
      <w:r w:rsidRPr="00133055">
        <w:rPr>
          <w:color w:val="00B050"/>
          <w:sz w:val="24"/>
          <w:szCs w:val="24"/>
        </w:rPr>
        <w:t>'Open Find Item by Name form</w:t>
      </w:r>
    </w:p>
    <w:p w:rsidR="0050063D" w:rsidRPr="00133055" w:rsidRDefault="0050063D" w:rsidP="0050063D">
      <w:pPr>
        <w:pStyle w:val="ListParagraph"/>
        <w:rPr>
          <w:sz w:val="24"/>
          <w:szCs w:val="24"/>
        </w:rPr>
      </w:pPr>
      <w:r w:rsidRPr="00133055">
        <w:rPr>
          <w:sz w:val="24"/>
          <w:szCs w:val="24"/>
        </w:rPr>
        <w:t xml:space="preserve">    DoCmd.OpenForm "frmItembyName", acNormal</w:t>
      </w:r>
    </w:p>
    <w:p w:rsidR="0050063D" w:rsidRPr="00133055" w:rsidRDefault="0050063D" w:rsidP="0050063D">
      <w:pPr>
        <w:pStyle w:val="ListParagraph"/>
        <w:rPr>
          <w:sz w:val="24"/>
          <w:szCs w:val="24"/>
        </w:rPr>
      </w:pPr>
      <w:r w:rsidRPr="00133055">
        <w:rPr>
          <w:sz w:val="24"/>
          <w:szCs w:val="24"/>
        </w:rPr>
        <w:t>End Sub</w:t>
      </w:r>
    </w:p>
    <w:p w:rsidR="0050063D" w:rsidRPr="00133055" w:rsidRDefault="0050063D" w:rsidP="0050063D">
      <w:pPr>
        <w:pStyle w:val="ListParagraph"/>
        <w:rPr>
          <w:sz w:val="24"/>
          <w:szCs w:val="24"/>
        </w:rPr>
      </w:pPr>
    </w:p>
    <w:p w:rsidR="0050063D" w:rsidRPr="00133055" w:rsidRDefault="0050063D" w:rsidP="0050063D">
      <w:pPr>
        <w:pStyle w:val="ListParagraph"/>
        <w:rPr>
          <w:sz w:val="24"/>
          <w:szCs w:val="24"/>
        </w:rPr>
      </w:pPr>
      <w:r w:rsidRPr="00133055">
        <w:rPr>
          <w:sz w:val="24"/>
          <w:szCs w:val="24"/>
        </w:rPr>
        <w:t>Private Sub btnForm_Click()</w:t>
      </w:r>
    </w:p>
    <w:p w:rsidR="0050063D" w:rsidRPr="00133055" w:rsidRDefault="0050063D" w:rsidP="0050063D">
      <w:pPr>
        <w:pStyle w:val="ListParagraph"/>
        <w:rPr>
          <w:sz w:val="24"/>
          <w:szCs w:val="24"/>
        </w:rPr>
      </w:pPr>
      <w:r w:rsidRPr="00133055">
        <w:rPr>
          <w:sz w:val="24"/>
          <w:szCs w:val="24"/>
        </w:rPr>
        <w:t xml:space="preserve">    </w:t>
      </w:r>
      <w:r w:rsidRPr="00133055">
        <w:rPr>
          <w:color w:val="00B050"/>
          <w:sz w:val="24"/>
          <w:szCs w:val="24"/>
        </w:rPr>
        <w:t>'Open Stock form</w:t>
      </w:r>
    </w:p>
    <w:p w:rsidR="0050063D" w:rsidRPr="00133055" w:rsidRDefault="0050063D" w:rsidP="0050063D">
      <w:pPr>
        <w:pStyle w:val="ListParagraph"/>
        <w:rPr>
          <w:sz w:val="24"/>
          <w:szCs w:val="24"/>
        </w:rPr>
      </w:pPr>
      <w:r w:rsidRPr="00133055">
        <w:rPr>
          <w:sz w:val="24"/>
          <w:szCs w:val="24"/>
        </w:rPr>
        <w:t xml:space="preserve">    DoCmd.OpenForm "frmStock", acNormal</w:t>
      </w:r>
    </w:p>
    <w:p w:rsidR="0050063D" w:rsidRPr="00133055" w:rsidRDefault="0050063D" w:rsidP="0050063D">
      <w:pPr>
        <w:pStyle w:val="ListParagraph"/>
        <w:rPr>
          <w:sz w:val="24"/>
          <w:szCs w:val="24"/>
        </w:rPr>
      </w:pPr>
      <w:r w:rsidRPr="00133055">
        <w:rPr>
          <w:sz w:val="24"/>
          <w:szCs w:val="24"/>
        </w:rPr>
        <w:t>End Sub</w:t>
      </w:r>
    </w:p>
    <w:p w:rsidR="0050063D" w:rsidRPr="00133055" w:rsidRDefault="0050063D" w:rsidP="0050063D">
      <w:pPr>
        <w:pStyle w:val="ListParagraph"/>
        <w:rPr>
          <w:sz w:val="24"/>
          <w:szCs w:val="24"/>
        </w:rPr>
      </w:pPr>
    </w:p>
    <w:p w:rsidR="0050063D" w:rsidRPr="00133055" w:rsidRDefault="0050063D" w:rsidP="0050063D">
      <w:pPr>
        <w:pStyle w:val="ListParagraph"/>
        <w:rPr>
          <w:sz w:val="24"/>
          <w:szCs w:val="24"/>
        </w:rPr>
      </w:pPr>
      <w:r w:rsidRPr="00133055">
        <w:rPr>
          <w:sz w:val="24"/>
          <w:szCs w:val="24"/>
        </w:rPr>
        <w:t>Private Sub btnItemReorder_Click()</w:t>
      </w:r>
    </w:p>
    <w:p w:rsidR="0050063D" w:rsidRPr="00133055" w:rsidRDefault="0050063D" w:rsidP="0050063D">
      <w:pPr>
        <w:pStyle w:val="ListParagraph"/>
        <w:rPr>
          <w:sz w:val="24"/>
          <w:szCs w:val="24"/>
        </w:rPr>
      </w:pPr>
      <w:r w:rsidRPr="00133055">
        <w:rPr>
          <w:sz w:val="24"/>
          <w:szCs w:val="24"/>
        </w:rPr>
        <w:t xml:space="preserve">    </w:t>
      </w:r>
      <w:r w:rsidRPr="00133055">
        <w:rPr>
          <w:color w:val="00B050"/>
          <w:sz w:val="24"/>
          <w:szCs w:val="24"/>
        </w:rPr>
        <w:t>'Declare variables to be used</w:t>
      </w:r>
    </w:p>
    <w:p w:rsidR="0050063D" w:rsidRPr="00133055" w:rsidRDefault="0050063D" w:rsidP="0050063D">
      <w:pPr>
        <w:pStyle w:val="ListParagraph"/>
        <w:rPr>
          <w:sz w:val="24"/>
          <w:szCs w:val="24"/>
        </w:rPr>
      </w:pPr>
      <w:r w:rsidRPr="00133055">
        <w:rPr>
          <w:sz w:val="24"/>
          <w:szCs w:val="24"/>
        </w:rPr>
        <w:t xml:space="preserve">    Dim DocName As String </w:t>
      </w:r>
      <w:r w:rsidRPr="00133055">
        <w:rPr>
          <w:color w:val="00B050"/>
          <w:sz w:val="24"/>
          <w:szCs w:val="24"/>
        </w:rPr>
        <w:t>'name for document to be opened</w:t>
      </w:r>
    </w:p>
    <w:p w:rsidR="0050063D" w:rsidRPr="00133055" w:rsidRDefault="0050063D" w:rsidP="0050063D">
      <w:pPr>
        <w:pStyle w:val="ListParagraph"/>
        <w:rPr>
          <w:sz w:val="24"/>
          <w:szCs w:val="24"/>
        </w:rPr>
      </w:pPr>
      <w:r w:rsidRPr="00133055">
        <w:rPr>
          <w:sz w:val="24"/>
          <w:szCs w:val="24"/>
        </w:rPr>
        <w:t xml:space="preserve">    Dim strCondition As String </w:t>
      </w:r>
      <w:r w:rsidRPr="00133055">
        <w:rPr>
          <w:color w:val="00B050"/>
          <w:sz w:val="24"/>
          <w:szCs w:val="24"/>
        </w:rPr>
        <w:t>'name for condition</w:t>
      </w:r>
    </w:p>
    <w:p w:rsidR="0050063D" w:rsidRPr="00133055" w:rsidRDefault="0050063D" w:rsidP="0050063D">
      <w:pPr>
        <w:pStyle w:val="ListParagraph"/>
        <w:rPr>
          <w:sz w:val="24"/>
          <w:szCs w:val="24"/>
        </w:rPr>
      </w:pPr>
      <w:r w:rsidRPr="00133055">
        <w:rPr>
          <w:sz w:val="24"/>
          <w:szCs w:val="24"/>
        </w:rPr>
        <w:t xml:space="preserve">    </w:t>
      </w:r>
    </w:p>
    <w:p w:rsidR="0050063D" w:rsidRPr="00133055" w:rsidRDefault="0050063D" w:rsidP="0050063D">
      <w:pPr>
        <w:pStyle w:val="ListParagraph"/>
        <w:rPr>
          <w:sz w:val="24"/>
          <w:szCs w:val="24"/>
        </w:rPr>
      </w:pPr>
      <w:r w:rsidRPr="00133055">
        <w:rPr>
          <w:sz w:val="24"/>
          <w:szCs w:val="24"/>
        </w:rPr>
        <w:t xml:space="preserve">    </w:t>
      </w:r>
      <w:r w:rsidRPr="00133055">
        <w:rPr>
          <w:color w:val="00B050"/>
          <w:sz w:val="24"/>
          <w:szCs w:val="24"/>
        </w:rPr>
        <w:t>'Assign value to DocName</w:t>
      </w:r>
    </w:p>
    <w:p w:rsidR="0050063D" w:rsidRPr="00133055" w:rsidRDefault="0050063D" w:rsidP="0050063D">
      <w:pPr>
        <w:pStyle w:val="ListParagraph"/>
        <w:rPr>
          <w:sz w:val="24"/>
          <w:szCs w:val="24"/>
        </w:rPr>
      </w:pPr>
      <w:r w:rsidRPr="00133055">
        <w:rPr>
          <w:sz w:val="24"/>
          <w:szCs w:val="24"/>
        </w:rPr>
        <w:t xml:space="preserve">    DocName = "rptStock"</w:t>
      </w:r>
    </w:p>
    <w:p w:rsidR="0050063D" w:rsidRPr="00133055" w:rsidRDefault="0050063D" w:rsidP="0050063D">
      <w:pPr>
        <w:pStyle w:val="ListParagraph"/>
        <w:rPr>
          <w:sz w:val="24"/>
          <w:szCs w:val="24"/>
        </w:rPr>
      </w:pPr>
      <w:r w:rsidRPr="00133055">
        <w:rPr>
          <w:sz w:val="24"/>
          <w:szCs w:val="24"/>
        </w:rPr>
        <w:lastRenderedPageBreak/>
        <w:t xml:space="preserve">    </w:t>
      </w:r>
      <w:r w:rsidRPr="00133055">
        <w:rPr>
          <w:color w:val="00B050"/>
          <w:sz w:val="24"/>
          <w:szCs w:val="24"/>
        </w:rPr>
        <w:t>'Assign condition where current quantity is less and equal to reorder level</w:t>
      </w:r>
    </w:p>
    <w:p w:rsidR="0050063D" w:rsidRPr="00133055" w:rsidRDefault="0050063D" w:rsidP="0050063D">
      <w:pPr>
        <w:pStyle w:val="ListParagraph"/>
        <w:rPr>
          <w:sz w:val="24"/>
          <w:szCs w:val="24"/>
        </w:rPr>
      </w:pPr>
      <w:r w:rsidRPr="00133055">
        <w:rPr>
          <w:sz w:val="24"/>
          <w:szCs w:val="24"/>
        </w:rPr>
        <w:t xml:space="preserve">    strCondition = "CurrentQuantity &lt;= ReorderLevel"</w:t>
      </w:r>
    </w:p>
    <w:p w:rsidR="0050063D" w:rsidRPr="00133055" w:rsidRDefault="0050063D" w:rsidP="0050063D">
      <w:pPr>
        <w:pStyle w:val="ListParagraph"/>
        <w:rPr>
          <w:sz w:val="24"/>
          <w:szCs w:val="24"/>
        </w:rPr>
      </w:pPr>
      <w:r w:rsidRPr="00133055">
        <w:rPr>
          <w:sz w:val="24"/>
          <w:szCs w:val="24"/>
        </w:rPr>
        <w:t xml:space="preserve">    </w:t>
      </w:r>
    </w:p>
    <w:p w:rsidR="0050063D" w:rsidRPr="00133055" w:rsidRDefault="0050063D" w:rsidP="0050063D">
      <w:pPr>
        <w:pStyle w:val="ListParagraph"/>
        <w:rPr>
          <w:sz w:val="24"/>
          <w:szCs w:val="24"/>
        </w:rPr>
      </w:pPr>
      <w:r w:rsidRPr="00133055">
        <w:rPr>
          <w:sz w:val="24"/>
          <w:szCs w:val="24"/>
        </w:rPr>
        <w:t xml:space="preserve">    </w:t>
      </w:r>
      <w:r w:rsidRPr="00133055">
        <w:rPr>
          <w:color w:val="00B050"/>
          <w:sz w:val="24"/>
          <w:szCs w:val="24"/>
        </w:rPr>
        <w:t>'Open Stock Report according to condition</w:t>
      </w:r>
    </w:p>
    <w:p w:rsidR="0050063D" w:rsidRPr="00133055" w:rsidRDefault="0050063D" w:rsidP="0050063D">
      <w:pPr>
        <w:pStyle w:val="ListParagraph"/>
        <w:rPr>
          <w:sz w:val="24"/>
          <w:szCs w:val="24"/>
        </w:rPr>
      </w:pPr>
      <w:r w:rsidRPr="00133055">
        <w:rPr>
          <w:sz w:val="24"/>
          <w:szCs w:val="24"/>
        </w:rPr>
        <w:t xml:space="preserve">    DoCmd.OpenReport DocName, acViewReport, , strCondition</w:t>
      </w:r>
    </w:p>
    <w:p w:rsidR="0050063D" w:rsidRPr="00133055" w:rsidRDefault="0050063D" w:rsidP="0050063D">
      <w:pPr>
        <w:pStyle w:val="ListParagraph"/>
        <w:rPr>
          <w:sz w:val="24"/>
          <w:szCs w:val="24"/>
        </w:rPr>
      </w:pPr>
      <w:r w:rsidRPr="00133055">
        <w:rPr>
          <w:sz w:val="24"/>
          <w:szCs w:val="24"/>
        </w:rPr>
        <w:t>End Sub</w:t>
      </w:r>
    </w:p>
    <w:p w:rsidR="0050063D" w:rsidRPr="00133055" w:rsidRDefault="0050063D" w:rsidP="0050063D">
      <w:pPr>
        <w:pStyle w:val="ListParagraph"/>
        <w:rPr>
          <w:sz w:val="24"/>
          <w:szCs w:val="24"/>
        </w:rPr>
      </w:pPr>
    </w:p>
    <w:p w:rsidR="0050063D" w:rsidRPr="00133055" w:rsidRDefault="0050063D" w:rsidP="0050063D">
      <w:pPr>
        <w:pStyle w:val="ListParagraph"/>
        <w:rPr>
          <w:sz w:val="24"/>
          <w:szCs w:val="24"/>
        </w:rPr>
      </w:pPr>
      <w:r w:rsidRPr="00133055">
        <w:rPr>
          <w:sz w:val="24"/>
          <w:szCs w:val="24"/>
        </w:rPr>
        <w:t>Private Sub btnMainMenu_Click()</w:t>
      </w:r>
    </w:p>
    <w:p w:rsidR="0050063D" w:rsidRPr="00133055" w:rsidRDefault="0050063D" w:rsidP="0050063D">
      <w:pPr>
        <w:pStyle w:val="ListParagraph"/>
        <w:rPr>
          <w:sz w:val="24"/>
          <w:szCs w:val="24"/>
        </w:rPr>
      </w:pPr>
      <w:r w:rsidRPr="00133055">
        <w:rPr>
          <w:sz w:val="24"/>
          <w:szCs w:val="24"/>
        </w:rPr>
        <w:t xml:space="preserve">    </w:t>
      </w:r>
      <w:r w:rsidRPr="00133055">
        <w:rPr>
          <w:color w:val="00B050"/>
          <w:sz w:val="24"/>
          <w:szCs w:val="24"/>
        </w:rPr>
        <w:t>'Open Main Menu</w:t>
      </w:r>
    </w:p>
    <w:p w:rsidR="0050063D" w:rsidRPr="00133055" w:rsidRDefault="0050063D" w:rsidP="0050063D">
      <w:pPr>
        <w:pStyle w:val="ListParagraph"/>
        <w:rPr>
          <w:sz w:val="24"/>
          <w:szCs w:val="24"/>
        </w:rPr>
      </w:pPr>
      <w:r w:rsidRPr="00133055">
        <w:rPr>
          <w:sz w:val="24"/>
          <w:szCs w:val="24"/>
        </w:rPr>
        <w:t xml:space="preserve">    DoCmd.OpenForm "frmMainMenu", acNormal</w:t>
      </w:r>
    </w:p>
    <w:p w:rsidR="0050063D" w:rsidRPr="00133055" w:rsidRDefault="0050063D" w:rsidP="0050063D">
      <w:pPr>
        <w:pStyle w:val="ListParagraph"/>
        <w:rPr>
          <w:sz w:val="24"/>
          <w:szCs w:val="24"/>
        </w:rPr>
      </w:pPr>
      <w:r w:rsidRPr="00133055">
        <w:rPr>
          <w:sz w:val="24"/>
          <w:szCs w:val="24"/>
        </w:rPr>
        <w:t xml:space="preserve">    </w:t>
      </w:r>
      <w:r w:rsidRPr="00133055">
        <w:rPr>
          <w:color w:val="00B050"/>
          <w:sz w:val="24"/>
          <w:szCs w:val="24"/>
        </w:rPr>
        <w:t>'Close Stock Menu</w:t>
      </w:r>
    </w:p>
    <w:p w:rsidR="0050063D" w:rsidRPr="00133055" w:rsidRDefault="0050063D" w:rsidP="0050063D">
      <w:pPr>
        <w:pStyle w:val="ListParagraph"/>
        <w:rPr>
          <w:sz w:val="24"/>
          <w:szCs w:val="24"/>
        </w:rPr>
      </w:pPr>
      <w:r w:rsidRPr="00133055">
        <w:rPr>
          <w:sz w:val="24"/>
          <w:szCs w:val="24"/>
        </w:rPr>
        <w:t xml:space="preserve">    DoCmd.Close acForm, "frmStockMenu"</w:t>
      </w:r>
    </w:p>
    <w:p w:rsidR="0050063D" w:rsidRPr="00133055" w:rsidRDefault="0050063D" w:rsidP="0050063D">
      <w:pPr>
        <w:pStyle w:val="ListParagraph"/>
        <w:rPr>
          <w:sz w:val="24"/>
          <w:szCs w:val="24"/>
        </w:rPr>
      </w:pPr>
      <w:r w:rsidRPr="00133055">
        <w:rPr>
          <w:sz w:val="24"/>
          <w:szCs w:val="24"/>
        </w:rPr>
        <w:t>End Sub</w:t>
      </w:r>
    </w:p>
    <w:p w:rsidR="0050063D" w:rsidRPr="00133055" w:rsidRDefault="0050063D" w:rsidP="0050063D">
      <w:pPr>
        <w:pStyle w:val="ListParagraph"/>
        <w:rPr>
          <w:sz w:val="24"/>
          <w:szCs w:val="24"/>
        </w:rPr>
      </w:pPr>
    </w:p>
    <w:p w:rsidR="0050063D" w:rsidRPr="00133055" w:rsidRDefault="0050063D" w:rsidP="0050063D">
      <w:pPr>
        <w:pStyle w:val="ListParagraph"/>
        <w:rPr>
          <w:sz w:val="24"/>
          <w:szCs w:val="24"/>
        </w:rPr>
      </w:pPr>
      <w:r w:rsidRPr="00133055">
        <w:rPr>
          <w:sz w:val="24"/>
          <w:szCs w:val="24"/>
        </w:rPr>
        <w:t>Private Sub btnReport_Click()</w:t>
      </w:r>
    </w:p>
    <w:p w:rsidR="0050063D" w:rsidRPr="00133055" w:rsidRDefault="0050063D" w:rsidP="0050063D">
      <w:pPr>
        <w:pStyle w:val="ListParagraph"/>
        <w:rPr>
          <w:sz w:val="24"/>
          <w:szCs w:val="24"/>
        </w:rPr>
      </w:pPr>
      <w:r w:rsidRPr="00133055">
        <w:rPr>
          <w:sz w:val="24"/>
          <w:szCs w:val="24"/>
        </w:rPr>
        <w:t xml:space="preserve">    </w:t>
      </w:r>
      <w:r w:rsidRPr="00133055">
        <w:rPr>
          <w:color w:val="00B050"/>
          <w:sz w:val="24"/>
          <w:szCs w:val="24"/>
        </w:rPr>
        <w:t>'Open Stock Report</w:t>
      </w:r>
    </w:p>
    <w:p w:rsidR="0050063D" w:rsidRPr="00133055" w:rsidRDefault="0050063D" w:rsidP="0050063D">
      <w:pPr>
        <w:pStyle w:val="ListParagraph"/>
        <w:rPr>
          <w:sz w:val="24"/>
          <w:szCs w:val="24"/>
        </w:rPr>
      </w:pPr>
      <w:r w:rsidRPr="00133055">
        <w:rPr>
          <w:sz w:val="24"/>
          <w:szCs w:val="24"/>
        </w:rPr>
        <w:t xml:space="preserve">    DoCmd.OpenReport "rptStock", acViewReport</w:t>
      </w:r>
    </w:p>
    <w:p w:rsidR="0050063D" w:rsidRDefault="0050063D" w:rsidP="0050063D">
      <w:pPr>
        <w:pStyle w:val="ListParagraph"/>
        <w:rPr>
          <w:sz w:val="24"/>
          <w:szCs w:val="24"/>
        </w:rPr>
      </w:pPr>
      <w:r w:rsidRPr="00133055">
        <w:rPr>
          <w:sz w:val="24"/>
          <w:szCs w:val="24"/>
        </w:rPr>
        <w:t>End Sub</w:t>
      </w:r>
    </w:p>
    <w:p w:rsidR="0050063D" w:rsidRDefault="0050063D" w:rsidP="0050063D">
      <w:pPr>
        <w:rPr>
          <w:sz w:val="24"/>
          <w:szCs w:val="24"/>
        </w:rPr>
      </w:pPr>
    </w:p>
    <w:p w:rsidR="0050063D" w:rsidRDefault="0050063D" w:rsidP="00572387">
      <w:pPr>
        <w:pStyle w:val="ListParagraph"/>
        <w:numPr>
          <w:ilvl w:val="0"/>
          <w:numId w:val="75"/>
        </w:numPr>
        <w:rPr>
          <w:b/>
          <w:sz w:val="28"/>
          <w:szCs w:val="24"/>
          <w:u w:val="single"/>
        </w:rPr>
      </w:pPr>
      <w:r>
        <w:rPr>
          <w:b/>
          <w:sz w:val="28"/>
          <w:szCs w:val="24"/>
          <w:u w:val="single"/>
        </w:rPr>
        <w:t>Suppliers Menu (frmSuppliersMenu):</w:t>
      </w:r>
    </w:p>
    <w:p w:rsidR="0050063D" w:rsidRPr="00C61801" w:rsidRDefault="0050063D" w:rsidP="0050063D">
      <w:pPr>
        <w:pStyle w:val="ListParagraph"/>
        <w:rPr>
          <w:sz w:val="24"/>
          <w:szCs w:val="24"/>
        </w:rPr>
      </w:pPr>
      <w:r w:rsidRPr="00C61801">
        <w:rPr>
          <w:sz w:val="24"/>
          <w:szCs w:val="24"/>
        </w:rPr>
        <w:t>Private Sub btnClose_Click()</w:t>
      </w:r>
    </w:p>
    <w:p w:rsidR="0050063D" w:rsidRPr="00C61801" w:rsidRDefault="0050063D" w:rsidP="0050063D">
      <w:pPr>
        <w:pStyle w:val="ListParagraph"/>
        <w:rPr>
          <w:sz w:val="24"/>
          <w:szCs w:val="24"/>
        </w:rPr>
      </w:pPr>
      <w:r w:rsidRPr="00C61801">
        <w:rPr>
          <w:sz w:val="24"/>
          <w:szCs w:val="24"/>
        </w:rPr>
        <w:t xml:space="preserve">    </w:t>
      </w:r>
      <w:r w:rsidRPr="00C61801">
        <w:rPr>
          <w:color w:val="00B050"/>
          <w:sz w:val="24"/>
          <w:szCs w:val="24"/>
        </w:rPr>
        <w:t>'Exit Database</w:t>
      </w:r>
    </w:p>
    <w:p w:rsidR="0050063D" w:rsidRPr="00C61801" w:rsidRDefault="0050063D" w:rsidP="0050063D">
      <w:pPr>
        <w:pStyle w:val="ListParagraph"/>
        <w:rPr>
          <w:sz w:val="24"/>
          <w:szCs w:val="24"/>
        </w:rPr>
      </w:pPr>
      <w:r w:rsidRPr="00C61801">
        <w:rPr>
          <w:sz w:val="24"/>
          <w:szCs w:val="24"/>
        </w:rPr>
        <w:t xml:space="preserve">    DoCmd.Quit</w:t>
      </w:r>
    </w:p>
    <w:p w:rsidR="0050063D" w:rsidRPr="00C61801" w:rsidRDefault="0050063D" w:rsidP="0050063D">
      <w:pPr>
        <w:pStyle w:val="ListParagraph"/>
        <w:rPr>
          <w:sz w:val="24"/>
          <w:szCs w:val="24"/>
        </w:rPr>
      </w:pPr>
      <w:r w:rsidRPr="00C61801">
        <w:rPr>
          <w:sz w:val="24"/>
          <w:szCs w:val="24"/>
        </w:rPr>
        <w:t>End Sub</w:t>
      </w:r>
    </w:p>
    <w:p w:rsidR="0050063D" w:rsidRPr="00C61801" w:rsidRDefault="0050063D" w:rsidP="0050063D">
      <w:pPr>
        <w:pStyle w:val="ListParagraph"/>
        <w:rPr>
          <w:sz w:val="24"/>
          <w:szCs w:val="24"/>
        </w:rPr>
      </w:pPr>
    </w:p>
    <w:p w:rsidR="0050063D" w:rsidRPr="00C61801" w:rsidRDefault="0050063D" w:rsidP="0050063D">
      <w:pPr>
        <w:pStyle w:val="ListParagraph"/>
        <w:rPr>
          <w:sz w:val="24"/>
          <w:szCs w:val="24"/>
        </w:rPr>
      </w:pPr>
      <w:r w:rsidRPr="00C61801">
        <w:rPr>
          <w:sz w:val="24"/>
          <w:szCs w:val="24"/>
        </w:rPr>
        <w:t>Private Sub btnFindbyID_Click()</w:t>
      </w:r>
    </w:p>
    <w:p w:rsidR="0050063D" w:rsidRPr="00C61801" w:rsidRDefault="0050063D" w:rsidP="0050063D">
      <w:pPr>
        <w:pStyle w:val="ListParagraph"/>
        <w:rPr>
          <w:sz w:val="24"/>
          <w:szCs w:val="24"/>
        </w:rPr>
      </w:pPr>
      <w:r w:rsidRPr="00C61801">
        <w:rPr>
          <w:sz w:val="24"/>
          <w:szCs w:val="24"/>
        </w:rPr>
        <w:t xml:space="preserve">    </w:t>
      </w:r>
      <w:r w:rsidRPr="00C61801">
        <w:rPr>
          <w:color w:val="00B050"/>
          <w:sz w:val="24"/>
          <w:szCs w:val="24"/>
        </w:rPr>
        <w:t>'Open Find Supplier by ID form</w:t>
      </w:r>
    </w:p>
    <w:p w:rsidR="0050063D" w:rsidRPr="00C61801" w:rsidRDefault="0050063D" w:rsidP="0050063D">
      <w:pPr>
        <w:pStyle w:val="ListParagraph"/>
        <w:rPr>
          <w:sz w:val="24"/>
          <w:szCs w:val="24"/>
        </w:rPr>
      </w:pPr>
      <w:r w:rsidRPr="00C61801">
        <w:rPr>
          <w:sz w:val="24"/>
          <w:szCs w:val="24"/>
        </w:rPr>
        <w:t xml:space="preserve">    DoCmd.OpenForm "frmSupplierbyID", acNormal</w:t>
      </w:r>
    </w:p>
    <w:p w:rsidR="0050063D" w:rsidRPr="00C61801" w:rsidRDefault="0050063D" w:rsidP="0050063D">
      <w:pPr>
        <w:pStyle w:val="ListParagraph"/>
        <w:rPr>
          <w:sz w:val="24"/>
          <w:szCs w:val="24"/>
        </w:rPr>
      </w:pPr>
      <w:r w:rsidRPr="00C61801">
        <w:rPr>
          <w:sz w:val="24"/>
          <w:szCs w:val="24"/>
        </w:rPr>
        <w:t>End Sub</w:t>
      </w:r>
    </w:p>
    <w:p w:rsidR="0050063D" w:rsidRPr="00C61801" w:rsidRDefault="0050063D" w:rsidP="0050063D">
      <w:pPr>
        <w:pStyle w:val="ListParagraph"/>
        <w:rPr>
          <w:sz w:val="24"/>
          <w:szCs w:val="24"/>
        </w:rPr>
      </w:pPr>
    </w:p>
    <w:p w:rsidR="0050063D" w:rsidRPr="00C61801" w:rsidRDefault="0050063D" w:rsidP="0050063D">
      <w:pPr>
        <w:pStyle w:val="ListParagraph"/>
        <w:rPr>
          <w:sz w:val="24"/>
          <w:szCs w:val="24"/>
        </w:rPr>
      </w:pPr>
      <w:r w:rsidRPr="00C61801">
        <w:rPr>
          <w:sz w:val="24"/>
          <w:szCs w:val="24"/>
        </w:rPr>
        <w:t>Private Sub btnFindbyName_Click()</w:t>
      </w:r>
    </w:p>
    <w:p w:rsidR="0050063D" w:rsidRPr="00C61801" w:rsidRDefault="0050063D" w:rsidP="0050063D">
      <w:pPr>
        <w:pStyle w:val="ListParagraph"/>
        <w:rPr>
          <w:sz w:val="24"/>
          <w:szCs w:val="24"/>
        </w:rPr>
      </w:pPr>
      <w:r w:rsidRPr="00C61801">
        <w:rPr>
          <w:sz w:val="24"/>
          <w:szCs w:val="24"/>
        </w:rPr>
        <w:t xml:space="preserve">    </w:t>
      </w:r>
      <w:r w:rsidRPr="00C61801">
        <w:rPr>
          <w:color w:val="00B050"/>
          <w:sz w:val="24"/>
          <w:szCs w:val="24"/>
        </w:rPr>
        <w:t>'Open Find Supplier by Name form</w:t>
      </w:r>
    </w:p>
    <w:p w:rsidR="0050063D" w:rsidRPr="00C61801" w:rsidRDefault="0050063D" w:rsidP="0050063D">
      <w:pPr>
        <w:pStyle w:val="ListParagraph"/>
        <w:rPr>
          <w:sz w:val="24"/>
          <w:szCs w:val="24"/>
        </w:rPr>
      </w:pPr>
      <w:r w:rsidRPr="00C61801">
        <w:rPr>
          <w:sz w:val="24"/>
          <w:szCs w:val="24"/>
        </w:rPr>
        <w:t xml:space="preserve">    DoCmd.OpenForm "frmSupplierbyName", acNormal</w:t>
      </w:r>
    </w:p>
    <w:p w:rsidR="0050063D" w:rsidRPr="00C61801" w:rsidRDefault="0050063D" w:rsidP="0050063D">
      <w:pPr>
        <w:pStyle w:val="ListParagraph"/>
        <w:rPr>
          <w:sz w:val="24"/>
          <w:szCs w:val="24"/>
        </w:rPr>
      </w:pPr>
      <w:r w:rsidRPr="00C61801">
        <w:rPr>
          <w:sz w:val="24"/>
          <w:szCs w:val="24"/>
        </w:rPr>
        <w:t>End Sub</w:t>
      </w:r>
    </w:p>
    <w:p w:rsidR="0050063D" w:rsidRPr="00C61801" w:rsidRDefault="0050063D" w:rsidP="0050063D">
      <w:pPr>
        <w:pStyle w:val="ListParagraph"/>
        <w:rPr>
          <w:sz w:val="24"/>
          <w:szCs w:val="24"/>
        </w:rPr>
      </w:pPr>
    </w:p>
    <w:p w:rsidR="0050063D" w:rsidRPr="00C61801" w:rsidRDefault="0050063D" w:rsidP="0050063D">
      <w:pPr>
        <w:pStyle w:val="ListParagraph"/>
        <w:rPr>
          <w:sz w:val="24"/>
          <w:szCs w:val="24"/>
        </w:rPr>
      </w:pPr>
      <w:r w:rsidRPr="00C61801">
        <w:rPr>
          <w:sz w:val="24"/>
          <w:szCs w:val="24"/>
        </w:rPr>
        <w:t>Private Sub btnForm_Click()</w:t>
      </w:r>
    </w:p>
    <w:p w:rsidR="0050063D" w:rsidRPr="00C61801" w:rsidRDefault="0050063D" w:rsidP="0050063D">
      <w:pPr>
        <w:pStyle w:val="ListParagraph"/>
        <w:rPr>
          <w:sz w:val="24"/>
          <w:szCs w:val="24"/>
        </w:rPr>
      </w:pPr>
      <w:r w:rsidRPr="00C61801">
        <w:rPr>
          <w:sz w:val="24"/>
          <w:szCs w:val="24"/>
        </w:rPr>
        <w:t xml:space="preserve">    </w:t>
      </w:r>
      <w:r w:rsidRPr="00C61801">
        <w:rPr>
          <w:color w:val="00B050"/>
          <w:sz w:val="24"/>
          <w:szCs w:val="24"/>
        </w:rPr>
        <w:t>'Open Suppliers Form</w:t>
      </w:r>
    </w:p>
    <w:p w:rsidR="0050063D" w:rsidRPr="00C61801" w:rsidRDefault="0050063D" w:rsidP="0050063D">
      <w:pPr>
        <w:pStyle w:val="ListParagraph"/>
        <w:rPr>
          <w:sz w:val="24"/>
          <w:szCs w:val="24"/>
        </w:rPr>
      </w:pPr>
      <w:r w:rsidRPr="00C61801">
        <w:rPr>
          <w:sz w:val="24"/>
          <w:szCs w:val="24"/>
        </w:rPr>
        <w:t xml:space="preserve">    DoCmd.OpenForm "frmSuppliers", acNormal</w:t>
      </w:r>
    </w:p>
    <w:p w:rsidR="0050063D" w:rsidRPr="00C61801" w:rsidRDefault="0050063D" w:rsidP="0050063D">
      <w:pPr>
        <w:pStyle w:val="ListParagraph"/>
        <w:rPr>
          <w:sz w:val="24"/>
          <w:szCs w:val="24"/>
        </w:rPr>
      </w:pPr>
      <w:r w:rsidRPr="00C61801">
        <w:rPr>
          <w:sz w:val="24"/>
          <w:szCs w:val="24"/>
        </w:rPr>
        <w:t>End Sub</w:t>
      </w:r>
    </w:p>
    <w:p w:rsidR="0050063D" w:rsidRPr="00C61801" w:rsidRDefault="0050063D" w:rsidP="0050063D">
      <w:pPr>
        <w:pStyle w:val="ListParagraph"/>
        <w:rPr>
          <w:sz w:val="24"/>
          <w:szCs w:val="24"/>
        </w:rPr>
      </w:pPr>
    </w:p>
    <w:p w:rsidR="0050063D" w:rsidRPr="00C61801" w:rsidRDefault="0050063D" w:rsidP="0050063D">
      <w:pPr>
        <w:pStyle w:val="ListParagraph"/>
        <w:rPr>
          <w:sz w:val="24"/>
          <w:szCs w:val="24"/>
        </w:rPr>
      </w:pPr>
      <w:r w:rsidRPr="00C61801">
        <w:rPr>
          <w:sz w:val="24"/>
          <w:szCs w:val="24"/>
        </w:rPr>
        <w:t>Private Sub btnMainMenu_Click()</w:t>
      </w:r>
    </w:p>
    <w:p w:rsidR="0050063D" w:rsidRPr="00C61801" w:rsidRDefault="0050063D" w:rsidP="0050063D">
      <w:pPr>
        <w:pStyle w:val="ListParagraph"/>
        <w:rPr>
          <w:sz w:val="24"/>
          <w:szCs w:val="24"/>
        </w:rPr>
      </w:pPr>
      <w:r w:rsidRPr="00C61801">
        <w:rPr>
          <w:sz w:val="24"/>
          <w:szCs w:val="24"/>
        </w:rPr>
        <w:t xml:space="preserve">    </w:t>
      </w:r>
      <w:r w:rsidRPr="00C61801">
        <w:rPr>
          <w:color w:val="00B050"/>
          <w:sz w:val="24"/>
          <w:szCs w:val="24"/>
        </w:rPr>
        <w:t>'Open Main Menu</w:t>
      </w:r>
    </w:p>
    <w:p w:rsidR="0050063D" w:rsidRPr="00C61801" w:rsidRDefault="0050063D" w:rsidP="0050063D">
      <w:pPr>
        <w:pStyle w:val="ListParagraph"/>
        <w:rPr>
          <w:sz w:val="24"/>
          <w:szCs w:val="24"/>
        </w:rPr>
      </w:pPr>
      <w:r w:rsidRPr="00C61801">
        <w:rPr>
          <w:sz w:val="24"/>
          <w:szCs w:val="24"/>
        </w:rPr>
        <w:t xml:space="preserve">    DoCmd.OpenForm "frmMainMenu", acNormal</w:t>
      </w:r>
    </w:p>
    <w:p w:rsidR="0050063D" w:rsidRPr="00C61801" w:rsidRDefault="0050063D" w:rsidP="0050063D">
      <w:pPr>
        <w:pStyle w:val="ListParagraph"/>
        <w:rPr>
          <w:sz w:val="24"/>
          <w:szCs w:val="24"/>
        </w:rPr>
      </w:pPr>
      <w:r w:rsidRPr="00C61801">
        <w:rPr>
          <w:sz w:val="24"/>
          <w:szCs w:val="24"/>
        </w:rPr>
        <w:t xml:space="preserve">    </w:t>
      </w:r>
      <w:r w:rsidRPr="00C61801">
        <w:rPr>
          <w:color w:val="00B050"/>
          <w:sz w:val="24"/>
          <w:szCs w:val="24"/>
        </w:rPr>
        <w:t>'Close Suppliers Menu</w:t>
      </w:r>
    </w:p>
    <w:p w:rsidR="0050063D" w:rsidRPr="00C61801" w:rsidRDefault="0050063D" w:rsidP="0050063D">
      <w:pPr>
        <w:pStyle w:val="ListParagraph"/>
        <w:rPr>
          <w:sz w:val="24"/>
          <w:szCs w:val="24"/>
        </w:rPr>
      </w:pPr>
      <w:r w:rsidRPr="00C61801">
        <w:rPr>
          <w:sz w:val="24"/>
          <w:szCs w:val="24"/>
        </w:rPr>
        <w:t xml:space="preserve">    DoCmd.Close acForm, "frmSuppliersMenu"</w:t>
      </w:r>
    </w:p>
    <w:p w:rsidR="0050063D" w:rsidRPr="00C61801" w:rsidRDefault="0050063D" w:rsidP="0050063D">
      <w:pPr>
        <w:pStyle w:val="ListParagraph"/>
        <w:rPr>
          <w:sz w:val="24"/>
          <w:szCs w:val="24"/>
        </w:rPr>
      </w:pPr>
      <w:r w:rsidRPr="00C61801">
        <w:rPr>
          <w:sz w:val="24"/>
          <w:szCs w:val="24"/>
        </w:rPr>
        <w:t>End Sub</w:t>
      </w:r>
    </w:p>
    <w:p w:rsidR="0050063D" w:rsidRPr="00C61801" w:rsidRDefault="0050063D" w:rsidP="0050063D">
      <w:pPr>
        <w:pStyle w:val="ListParagraph"/>
        <w:rPr>
          <w:sz w:val="24"/>
          <w:szCs w:val="24"/>
        </w:rPr>
      </w:pPr>
    </w:p>
    <w:p w:rsidR="0050063D" w:rsidRPr="00C61801" w:rsidRDefault="0050063D" w:rsidP="0050063D">
      <w:pPr>
        <w:pStyle w:val="ListParagraph"/>
        <w:rPr>
          <w:sz w:val="24"/>
          <w:szCs w:val="24"/>
        </w:rPr>
      </w:pPr>
      <w:r w:rsidRPr="00C61801">
        <w:rPr>
          <w:sz w:val="24"/>
          <w:szCs w:val="24"/>
        </w:rPr>
        <w:t>Private Sub btnReport_Click()</w:t>
      </w:r>
    </w:p>
    <w:p w:rsidR="0050063D" w:rsidRPr="00C61801" w:rsidRDefault="0050063D" w:rsidP="0050063D">
      <w:pPr>
        <w:pStyle w:val="ListParagraph"/>
        <w:rPr>
          <w:sz w:val="24"/>
          <w:szCs w:val="24"/>
        </w:rPr>
      </w:pPr>
      <w:r w:rsidRPr="00C61801">
        <w:rPr>
          <w:sz w:val="24"/>
          <w:szCs w:val="24"/>
        </w:rPr>
        <w:t xml:space="preserve">    </w:t>
      </w:r>
      <w:r w:rsidRPr="00C61801">
        <w:rPr>
          <w:color w:val="00B050"/>
          <w:sz w:val="24"/>
          <w:szCs w:val="24"/>
        </w:rPr>
        <w:t>'Open Suppliers Report</w:t>
      </w:r>
    </w:p>
    <w:p w:rsidR="0050063D" w:rsidRPr="00C61801" w:rsidRDefault="0050063D" w:rsidP="0050063D">
      <w:pPr>
        <w:pStyle w:val="ListParagraph"/>
        <w:rPr>
          <w:sz w:val="24"/>
          <w:szCs w:val="24"/>
        </w:rPr>
      </w:pPr>
      <w:r w:rsidRPr="00C61801">
        <w:rPr>
          <w:sz w:val="24"/>
          <w:szCs w:val="24"/>
        </w:rPr>
        <w:t xml:space="preserve">    DoCmd.OpenReport "rptSuppliers", acViewReport</w:t>
      </w:r>
    </w:p>
    <w:p w:rsidR="0050063D" w:rsidRDefault="0050063D" w:rsidP="0050063D">
      <w:pPr>
        <w:pStyle w:val="ListParagraph"/>
        <w:rPr>
          <w:sz w:val="24"/>
          <w:szCs w:val="24"/>
        </w:rPr>
      </w:pPr>
      <w:r w:rsidRPr="00C61801">
        <w:rPr>
          <w:sz w:val="24"/>
          <w:szCs w:val="24"/>
        </w:rPr>
        <w:t>End Sub</w:t>
      </w:r>
    </w:p>
    <w:p w:rsidR="0050063D" w:rsidRDefault="0050063D" w:rsidP="0050063D">
      <w:pPr>
        <w:rPr>
          <w:sz w:val="24"/>
          <w:szCs w:val="24"/>
        </w:rPr>
      </w:pPr>
    </w:p>
    <w:p w:rsidR="0050063D" w:rsidRPr="00E95DBB" w:rsidRDefault="0050063D" w:rsidP="00572387">
      <w:pPr>
        <w:pStyle w:val="ListParagraph"/>
        <w:numPr>
          <w:ilvl w:val="0"/>
          <w:numId w:val="75"/>
        </w:numPr>
        <w:rPr>
          <w:b/>
          <w:sz w:val="28"/>
          <w:szCs w:val="24"/>
          <w:u w:val="single"/>
        </w:rPr>
      </w:pPr>
      <w:r>
        <w:rPr>
          <w:b/>
          <w:sz w:val="28"/>
          <w:szCs w:val="24"/>
          <w:u w:val="single"/>
        </w:rPr>
        <w:t>Sales Menu (frmSalesMenu):</w:t>
      </w:r>
    </w:p>
    <w:p w:rsidR="0050063D" w:rsidRPr="00E95DBB" w:rsidRDefault="0050063D" w:rsidP="0050063D">
      <w:pPr>
        <w:pStyle w:val="ListParagraph"/>
        <w:rPr>
          <w:sz w:val="24"/>
          <w:szCs w:val="24"/>
        </w:rPr>
      </w:pPr>
      <w:r w:rsidRPr="00E95DBB">
        <w:rPr>
          <w:sz w:val="24"/>
          <w:szCs w:val="24"/>
        </w:rPr>
        <w:t>Private Sub btnClose_Click()</w:t>
      </w:r>
    </w:p>
    <w:p w:rsidR="0050063D" w:rsidRPr="00E95DBB" w:rsidRDefault="0050063D" w:rsidP="0050063D">
      <w:pPr>
        <w:pStyle w:val="ListParagraph"/>
        <w:rPr>
          <w:sz w:val="24"/>
          <w:szCs w:val="24"/>
        </w:rPr>
      </w:pPr>
      <w:r w:rsidRPr="00E95DBB">
        <w:rPr>
          <w:sz w:val="24"/>
          <w:szCs w:val="24"/>
        </w:rPr>
        <w:t xml:space="preserve">    </w:t>
      </w:r>
      <w:r w:rsidRPr="00E95DBB">
        <w:rPr>
          <w:color w:val="00B050"/>
          <w:sz w:val="24"/>
          <w:szCs w:val="24"/>
        </w:rPr>
        <w:t>'Exit Database</w:t>
      </w:r>
    </w:p>
    <w:p w:rsidR="0050063D" w:rsidRPr="00E95DBB" w:rsidRDefault="0050063D" w:rsidP="0050063D">
      <w:pPr>
        <w:pStyle w:val="ListParagraph"/>
        <w:rPr>
          <w:sz w:val="24"/>
          <w:szCs w:val="24"/>
        </w:rPr>
      </w:pPr>
      <w:r w:rsidRPr="00E95DBB">
        <w:rPr>
          <w:sz w:val="24"/>
          <w:szCs w:val="24"/>
        </w:rPr>
        <w:t xml:space="preserve">    DoCmd.Quit</w:t>
      </w:r>
    </w:p>
    <w:p w:rsidR="0050063D" w:rsidRPr="00E95DBB" w:rsidRDefault="0050063D" w:rsidP="0050063D">
      <w:pPr>
        <w:pStyle w:val="ListParagraph"/>
        <w:rPr>
          <w:sz w:val="24"/>
          <w:szCs w:val="24"/>
        </w:rPr>
      </w:pPr>
      <w:r w:rsidRPr="00E95DBB">
        <w:rPr>
          <w:sz w:val="24"/>
          <w:szCs w:val="24"/>
        </w:rPr>
        <w:t>End Sub</w:t>
      </w:r>
    </w:p>
    <w:p w:rsidR="0050063D" w:rsidRPr="00E95DBB" w:rsidRDefault="0050063D" w:rsidP="0050063D">
      <w:pPr>
        <w:pStyle w:val="ListParagraph"/>
        <w:rPr>
          <w:sz w:val="24"/>
          <w:szCs w:val="24"/>
        </w:rPr>
      </w:pPr>
    </w:p>
    <w:p w:rsidR="0050063D" w:rsidRPr="00E95DBB" w:rsidRDefault="0050063D" w:rsidP="0050063D">
      <w:pPr>
        <w:pStyle w:val="ListParagraph"/>
        <w:rPr>
          <w:sz w:val="24"/>
          <w:szCs w:val="24"/>
        </w:rPr>
      </w:pPr>
      <w:r w:rsidRPr="00E95DBB">
        <w:rPr>
          <w:sz w:val="24"/>
          <w:szCs w:val="24"/>
        </w:rPr>
        <w:t>Private Sub btnFindbyDate_Click()</w:t>
      </w:r>
    </w:p>
    <w:p w:rsidR="0050063D" w:rsidRPr="00E95DBB" w:rsidRDefault="0050063D" w:rsidP="0050063D">
      <w:pPr>
        <w:pStyle w:val="ListParagraph"/>
        <w:rPr>
          <w:sz w:val="24"/>
          <w:szCs w:val="24"/>
        </w:rPr>
      </w:pPr>
      <w:r w:rsidRPr="00E95DBB">
        <w:rPr>
          <w:sz w:val="24"/>
          <w:szCs w:val="24"/>
        </w:rPr>
        <w:t xml:space="preserve">    </w:t>
      </w:r>
      <w:r w:rsidRPr="00E95DBB">
        <w:rPr>
          <w:color w:val="00B050"/>
          <w:sz w:val="24"/>
          <w:szCs w:val="24"/>
        </w:rPr>
        <w:t>'Open Find Sale by Date form</w:t>
      </w:r>
    </w:p>
    <w:p w:rsidR="0050063D" w:rsidRPr="00E95DBB" w:rsidRDefault="0050063D" w:rsidP="0050063D">
      <w:pPr>
        <w:pStyle w:val="ListParagraph"/>
        <w:rPr>
          <w:sz w:val="24"/>
          <w:szCs w:val="24"/>
        </w:rPr>
      </w:pPr>
      <w:r w:rsidRPr="00E95DBB">
        <w:rPr>
          <w:sz w:val="24"/>
          <w:szCs w:val="24"/>
        </w:rPr>
        <w:t xml:space="preserve">    DoCmd.OpenForm "frmSalebyDate", acNormal</w:t>
      </w:r>
    </w:p>
    <w:p w:rsidR="0050063D" w:rsidRPr="00E95DBB" w:rsidRDefault="0050063D" w:rsidP="0050063D">
      <w:pPr>
        <w:pStyle w:val="ListParagraph"/>
        <w:rPr>
          <w:sz w:val="24"/>
          <w:szCs w:val="24"/>
        </w:rPr>
      </w:pPr>
      <w:r w:rsidRPr="00E95DBB">
        <w:rPr>
          <w:sz w:val="24"/>
          <w:szCs w:val="24"/>
        </w:rPr>
        <w:t>End Sub</w:t>
      </w:r>
    </w:p>
    <w:p w:rsidR="0050063D" w:rsidRPr="00E95DBB" w:rsidRDefault="0050063D" w:rsidP="0050063D">
      <w:pPr>
        <w:pStyle w:val="ListParagraph"/>
        <w:rPr>
          <w:sz w:val="24"/>
          <w:szCs w:val="24"/>
        </w:rPr>
      </w:pPr>
    </w:p>
    <w:p w:rsidR="0050063D" w:rsidRPr="00E95DBB" w:rsidRDefault="0050063D" w:rsidP="0050063D">
      <w:pPr>
        <w:pStyle w:val="ListParagraph"/>
        <w:rPr>
          <w:sz w:val="24"/>
          <w:szCs w:val="24"/>
        </w:rPr>
      </w:pPr>
      <w:r w:rsidRPr="00E95DBB">
        <w:rPr>
          <w:sz w:val="24"/>
          <w:szCs w:val="24"/>
        </w:rPr>
        <w:t>Private Sub btnFindbyID_Click()</w:t>
      </w:r>
    </w:p>
    <w:p w:rsidR="0050063D" w:rsidRPr="00E95DBB" w:rsidRDefault="0050063D" w:rsidP="0050063D">
      <w:pPr>
        <w:pStyle w:val="ListParagraph"/>
        <w:rPr>
          <w:color w:val="00B050"/>
          <w:sz w:val="24"/>
          <w:szCs w:val="24"/>
        </w:rPr>
      </w:pPr>
      <w:r w:rsidRPr="00E95DBB">
        <w:rPr>
          <w:sz w:val="24"/>
          <w:szCs w:val="24"/>
        </w:rPr>
        <w:t xml:space="preserve">   </w:t>
      </w:r>
      <w:r w:rsidRPr="00E95DBB">
        <w:rPr>
          <w:color w:val="00B050"/>
          <w:sz w:val="24"/>
          <w:szCs w:val="24"/>
        </w:rPr>
        <w:t xml:space="preserve"> 'Open Find Sale by ID form</w:t>
      </w:r>
    </w:p>
    <w:p w:rsidR="0050063D" w:rsidRPr="00E95DBB" w:rsidRDefault="0050063D" w:rsidP="0050063D">
      <w:pPr>
        <w:pStyle w:val="ListParagraph"/>
        <w:rPr>
          <w:sz w:val="24"/>
          <w:szCs w:val="24"/>
        </w:rPr>
      </w:pPr>
      <w:r w:rsidRPr="00E95DBB">
        <w:rPr>
          <w:sz w:val="24"/>
          <w:szCs w:val="24"/>
        </w:rPr>
        <w:t xml:space="preserve">    DoCmd.OpenForm "frmSalebyID", acNormal</w:t>
      </w:r>
    </w:p>
    <w:p w:rsidR="0050063D" w:rsidRPr="00E95DBB" w:rsidRDefault="0050063D" w:rsidP="0050063D">
      <w:pPr>
        <w:pStyle w:val="ListParagraph"/>
        <w:rPr>
          <w:sz w:val="24"/>
          <w:szCs w:val="24"/>
        </w:rPr>
      </w:pPr>
      <w:r w:rsidRPr="00E95DBB">
        <w:rPr>
          <w:sz w:val="24"/>
          <w:szCs w:val="24"/>
        </w:rPr>
        <w:t>End Sub</w:t>
      </w:r>
    </w:p>
    <w:p w:rsidR="0050063D" w:rsidRPr="00E95DBB" w:rsidRDefault="0050063D" w:rsidP="0050063D">
      <w:pPr>
        <w:pStyle w:val="ListParagraph"/>
        <w:rPr>
          <w:sz w:val="24"/>
          <w:szCs w:val="24"/>
        </w:rPr>
      </w:pPr>
    </w:p>
    <w:p w:rsidR="0050063D" w:rsidRPr="00E95DBB" w:rsidRDefault="0050063D" w:rsidP="0050063D">
      <w:pPr>
        <w:pStyle w:val="ListParagraph"/>
        <w:rPr>
          <w:sz w:val="24"/>
          <w:szCs w:val="24"/>
        </w:rPr>
      </w:pPr>
      <w:r w:rsidRPr="00E95DBB">
        <w:rPr>
          <w:sz w:val="24"/>
          <w:szCs w:val="24"/>
        </w:rPr>
        <w:t>Private Sub btnForm_Click()</w:t>
      </w:r>
    </w:p>
    <w:p w:rsidR="0050063D" w:rsidRPr="00E95DBB" w:rsidRDefault="0050063D" w:rsidP="0050063D">
      <w:pPr>
        <w:pStyle w:val="ListParagraph"/>
        <w:rPr>
          <w:sz w:val="24"/>
          <w:szCs w:val="24"/>
        </w:rPr>
      </w:pPr>
      <w:r w:rsidRPr="00E95DBB">
        <w:rPr>
          <w:sz w:val="24"/>
          <w:szCs w:val="24"/>
        </w:rPr>
        <w:t xml:space="preserve">    </w:t>
      </w:r>
      <w:r w:rsidRPr="00E95DBB">
        <w:rPr>
          <w:color w:val="00B050"/>
          <w:sz w:val="24"/>
          <w:szCs w:val="24"/>
        </w:rPr>
        <w:t>'Open Sales Form</w:t>
      </w:r>
    </w:p>
    <w:p w:rsidR="0050063D" w:rsidRPr="00E95DBB" w:rsidRDefault="0050063D" w:rsidP="0050063D">
      <w:pPr>
        <w:pStyle w:val="ListParagraph"/>
        <w:rPr>
          <w:sz w:val="24"/>
          <w:szCs w:val="24"/>
        </w:rPr>
      </w:pPr>
      <w:r w:rsidRPr="00E95DBB">
        <w:rPr>
          <w:sz w:val="24"/>
          <w:szCs w:val="24"/>
        </w:rPr>
        <w:t xml:space="preserve">    DoCmd.OpenForm "frmSales", acNormal</w:t>
      </w:r>
    </w:p>
    <w:p w:rsidR="0050063D" w:rsidRPr="00E95DBB" w:rsidRDefault="0050063D" w:rsidP="0050063D">
      <w:pPr>
        <w:pStyle w:val="ListParagraph"/>
        <w:rPr>
          <w:sz w:val="24"/>
          <w:szCs w:val="24"/>
        </w:rPr>
      </w:pPr>
      <w:r w:rsidRPr="00E95DBB">
        <w:rPr>
          <w:sz w:val="24"/>
          <w:szCs w:val="24"/>
        </w:rPr>
        <w:t>End Sub</w:t>
      </w:r>
    </w:p>
    <w:p w:rsidR="0050063D" w:rsidRPr="00E95DBB" w:rsidRDefault="0050063D" w:rsidP="0050063D">
      <w:pPr>
        <w:pStyle w:val="ListParagraph"/>
        <w:rPr>
          <w:sz w:val="24"/>
          <w:szCs w:val="24"/>
        </w:rPr>
      </w:pPr>
    </w:p>
    <w:p w:rsidR="0050063D" w:rsidRPr="00E95DBB" w:rsidRDefault="0050063D" w:rsidP="0050063D">
      <w:pPr>
        <w:pStyle w:val="ListParagraph"/>
        <w:rPr>
          <w:sz w:val="24"/>
          <w:szCs w:val="24"/>
        </w:rPr>
      </w:pPr>
      <w:r w:rsidRPr="00E95DBB">
        <w:rPr>
          <w:sz w:val="24"/>
          <w:szCs w:val="24"/>
        </w:rPr>
        <w:t>Private Sub btnFromUntil_Click()</w:t>
      </w:r>
    </w:p>
    <w:p w:rsidR="0050063D" w:rsidRPr="00E95DBB" w:rsidRDefault="0050063D" w:rsidP="0050063D">
      <w:pPr>
        <w:pStyle w:val="ListParagraph"/>
        <w:rPr>
          <w:color w:val="00B050"/>
          <w:sz w:val="24"/>
          <w:szCs w:val="24"/>
        </w:rPr>
      </w:pPr>
      <w:r w:rsidRPr="00E95DBB">
        <w:rPr>
          <w:sz w:val="24"/>
          <w:szCs w:val="24"/>
        </w:rPr>
        <w:t xml:space="preserve">    </w:t>
      </w:r>
      <w:r w:rsidRPr="00E95DBB">
        <w:rPr>
          <w:color w:val="00B050"/>
          <w:sz w:val="24"/>
          <w:szCs w:val="24"/>
        </w:rPr>
        <w:t>'Open Find Sales From Until form</w:t>
      </w:r>
    </w:p>
    <w:p w:rsidR="0050063D" w:rsidRPr="00E95DBB" w:rsidRDefault="0050063D" w:rsidP="0050063D">
      <w:pPr>
        <w:pStyle w:val="ListParagraph"/>
        <w:rPr>
          <w:sz w:val="24"/>
          <w:szCs w:val="24"/>
        </w:rPr>
      </w:pPr>
      <w:r w:rsidRPr="00E95DBB">
        <w:rPr>
          <w:sz w:val="24"/>
          <w:szCs w:val="24"/>
        </w:rPr>
        <w:t xml:space="preserve">    DoCmd.OpenForm "frmSalesFromUntil", acNormal</w:t>
      </w:r>
    </w:p>
    <w:p w:rsidR="0050063D" w:rsidRPr="00E95DBB" w:rsidRDefault="0050063D" w:rsidP="0050063D">
      <w:pPr>
        <w:pStyle w:val="ListParagraph"/>
        <w:rPr>
          <w:sz w:val="24"/>
          <w:szCs w:val="24"/>
        </w:rPr>
      </w:pPr>
      <w:r w:rsidRPr="00E95DBB">
        <w:rPr>
          <w:sz w:val="24"/>
          <w:szCs w:val="24"/>
        </w:rPr>
        <w:t>End Sub</w:t>
      </w:r>
    </w:p>
    <w:p w:rsidR="0050063D" w:rsidRPr="00E95DBB" w:rsidRDefault="0050063D" w:rsidP="0050063D">
      <w:pPr>
        <w:pStyle w:val="ListParagraph"/>
        <w:rPr>
          <w:sz w:val="24"/>
          <w:szCs w:val="24"/>
        </w:rPr>
      </w:pPr>
    </w:p>
    <w:p w:rsidR="0050063D" w:rsidRPr="00E95DBB" w:rsidRDefault="0050063D" w:rsidP="0050063D">
      <w:pPr>
        <w:pStyle w:val="ListParagraph"/>
        <w:rPr>
          <w:sz w:val="24"/>
          <w:szCs w:val="24"/>
        </w:rPr>
      </w:pPr>
      <w:r w:rsidRPr="00E95DBB">
        <w:rPr>
          <w:sz w:val="24"/>
          <w:szCs w:val="24"/>
        </w:rPr>
        <w:lastRenderedPageBreak/>
        <w:t>Private Sub btnMainMenu_Click()</w:t>
      </w:r>
    </w:p>
    <w:p w:rsidR="0050063D" w:rsidRPr="00E95DBB" w:rsidRDefault="0050063D" w:rsidP="0050063D">
      <w:pPr>
        <w:pStyle w:val="ListParagraph"/>
        <w:rPr>
          <w:sz w:val="24"/>
          <w:szCs w:val="24"/>
        </w:rPr>
      </w:pPr>
      <w:r w:rsidRPr="00E95DBB">
        <w:rPr>
          <w:sz w:val="24"/>
          <w:szCs w:val="24"/>
        </w:rPr>
        <w:t xml:space="preserve">    </w:t>
      </w:r>
      <w:r w:rsidRPr="00E95DBB">
        <w:rPr>
          <w:color w:val="00B050"/>
          <w:sz w:val="24"/>
          <w:szCs w:val="24"/>
        </w:rPr>
        <w:t>'Open Main Menu</w:t>
      </w:r>
    </w:p>
    <w:p w:rsidR="0050063D" w:rsidRPr="00E95DBB" w:rsidRDefault="0050063D" w:rsidP="0050063D">
      <w:pPr>
        <w:pStyle w:val="ListParagraph"/>
        <w:rPr>
          <w:sz w:val="24"/>
          <w:szCs w:val="24"/>
        </w:rPr>
      </w:pPr>
      <w:r w:rsidRPr="00E95DBB">
        <w:rPr>
          <w:sz w:val="24"/>
          <w:szCs w:val="24"/>
        </w:rPr>
        <w:t xml:space="preserve">    DoCmd.OpenForm "frmMainMenu", acNormal</w:t>
      </w:r>
    </w:p>
    <w:p w:rsidR="0050063D" w:rsidRPr="00E95DBB" w:rsidRDefault="0050063D" w:rsidP="0050063D">
      <w:pPr>
        <w:pStyle w:val="ListParagraph"/>
        <w:rPr>
          <w:sz w:val="24"/>
          <w:szCs w:val="24"/>
        </w:rPr>
      </w:pPr>
      <w:r w:rsidRPr="00E95DBB">
        <w:rPr>
          <w:sz w:val="24"/>
          <w:szCs w:val="24"/>
        </w:rPr>
        <w:t xml:space="preserve">    </w:t>
      </w:r>
      <w:r w:rsidRPr="00E95DBB">
        <w:rPr>
          <w:color w:val="00B050"/>
          <w:sz w:val="24"/>
          <w:szCs w:val="24"/>
        </w:rPr>
        <w:t>'Close Sales Menu</w:t>
      </w:r>
    </w:p>
    <w:p w:rsidR="0050063D" w:rsidRPr="00E95DBB" w:rsidRDefault="0050063D" w:rsidP="0050063D">
      <w:pPr>
        <w:pStyle w:val="ListParagraph"/>
        <w:rPr>
          <w:sz w:val="24"/>
          <w:szCs w:val="24"/>
        </w:rPr>
      </w:pPr>
      <w:r w:rsidRPr="00E95DBB">
        <w:rPr>
          <w:sz w:val="24"/>
          <w:szCs w:val="24"/>
        </w:rPr>
        <w:t xml:space="preserve">    DoCmd.Close acForm, "frmSalesMenu"</w:t>
      </w:r>
    </w:p>
    <w:p w:rsidR="0050063D" w:rsidRPr="00E95DBB" w:rsidRDefault="0050063D" w:rsidP="0050063D">
      <w:pPr>
        <w:pStyle w:val="ListParagraph"/>
        <w:rPr>
          <w:sz w:val="24"/>
          <w:szCs w:val="24"/>
        </w:rPr>
      </w:pPr>
      <w:r w:rsidRPr="00E95DBB">
        <w:rPr>
          <w:sz w:val="24"/>
          <w:szCs w:val="24"/>
        </w:rPr>
        <w:t>End Sub</w:t>
      </w:r>
    </w:p>
    <w:p w:rsidR="0050063D" w:rsidRPr="00E95DBB" w:rsidRDefault="0050063D" w:rsidP="0050063D">
      <w:pPr>
        <w:pStyle w:val="ListParagraph"/>
        <w:rPr>
          <w:sz w:val="24"/>
          <w:szCs w:val="24"/>
        </w:rPr>
      </w:pPr>
    </w:p>
    <w:p w:rsidR="0050063D" w:rsidRPr="00E95DBB" w:rsidRDefault="0050063D" w:rsidP="0050063D">
      <w:pPr>
        <w:pStyle w:val="ListParagraph"/>
        <w:rPr>
          <w:sz w:val="24"/>
          <w:szCs w:val="24"/>
        </w:rPr>
      </w:pPr>
      <w:r w:rsidRPr="00E95DBB">
        <w:rPr>
          <w:sz w:val="24"/>
          <w:szCs w:val="24"/>
        </w:rPr>
        <w:t>Private Sub btnReport_Click()</w:t>
      </w:r>
    </w:p>
    <w:p w:rsidR="0050063D" w:rsidRPr="00E95DBB" w:rsidRDefault="0050063D" w:rsidP="0050063D">
      <w:pPr>
        <w:pStyle w:val="ListParagraph"/>
        <w:rPr>
          <w:sz w:val="24"/>
          <w:szCs w:val="24"/>
        </w:rPr>
      </w:pPr>
      <w:r w:rsidRPr="00E95DBB">
        <w:rPr>
          <w:sz w:val="24"/>
          <w:szCs w:val="24"/>
        </w:rPr>
        <w:t xml:space="preserve">    </w:t>
      </w:r>
      <w:r w:rsidRPr="00E95DBB">
        <w:rPr>
          <w:color w:val="00B050"/>
          <w:sz w:val="24"/>
          <w:szCs w:val="24"/>
        </w:rPr>
        <w:t>'Open Sales Report</w:t>
      </w:r>
    </w:p>
    <w:p w:rsidR="0050063D" w:rsidRPr="00E95DBB" w:rsidRDefault="0050063D" w:rsidP="0050063D">
      <w:pPr>
        <w:pStyle w:val="ListParagraph"/>
        <w:rPr>
          <w:sz w:val="24"/>
          <w:szCs w:val="24"/>
        </w:rPr>
      </w:pPr>
      <w:r w:rsidRPr="00E95DBB">
        <w:rPr>
          <w:sz w:val="24"/>
          <w:szCs w:val="24"/>
        </w:rPr>
        <w:t xml:space="preserve">    DoCmd.OpenReport "rptSales", acViewReport</w:t>
      </w:r>
    </w:p>
    <w:p w:rsidR="0050063D" w:rsidRDefault="0050063D" w:rsidP="0050063D">
      <w:pPr>
        <w:pStyle w:val="ListParagraph"/>
        <w:rPr>
          <w:sz w:val="24"/>
          <w:szCs w:val="24"/>
        </w:rPr>
      </w:pPr>
      <w:r>
        <w:rPr>
          <w:sz w:val="24"/>
          <w:szCs w:val="24"/>
        </w:rPr>
        <w:t>End Sub</w:t>
      </w:r>
    </w:p>
    <w:p w:rsidR="0050063D" w:rsidRDefault="0050063D" w:rsidP="0050063D">
      <w:pPr>
        <w:rPr>
          <w:sz w:val="24"/>
          <w:szCs w:val="24"/>
        </w:rPr>
      </w:pPr>
    </w:p>
    <w:p w:rsidR="0050063D" w:rsidRPr="00284670" w:rsidRDefault="0050063D" w:rsidP="00572387">
      <w:pPr>
        <w:pStyle w:val="ListParagraph"/>
        <w:numPr>
          <w:ilvl w:val="0"/>
          <w:numId w:val="75"/>
        </w:numPr>
        <w:rPr>
          <w:b/>
          <w:sz w:val="28"/>
          <w:szCs w:val="24"/>
          <w:u w:val="single"/>
        </w:rPr>
      </w:pPr>
      <w:r>
        <w:rPr>
          <w:b/>
          <w:sz w:val="28"/>
          <w:szCs w:val="24"/>
          <w:u w:val="single"/>
        </w:rPr>
        <w:t>Orders Menu (frmOrdersMenu):</w:t>
      </w:r>
    </w:p>
    <w:p w:rsidR="0050063D" w:rsidRPr="00284670" w:rsidRDefault="0050063D" w:rsidP="0050063D">
      <w:pPr>
        <w:pStyle w:val="ListParagraph"/>
        <w:rPr>
          <w:sz w:val="24"/>
          <w:szCs w:val="24"/>
        </w:rPr>
      </w:pPr>
      <w:r w:rsidRPr="00284670">
        <w:rPr>
          <w:sz w:val="24"/>
          <w:szCs w:val="24"/>
        </w:rPr>
        <w:t>Private Sub btnClose_Click()</w:t>
      </w:r>
    </w:p>
    <w:p w:rsidR="0050063D" w:rsidRPr="00284670" w:rsidRDefault="0050063D" w:rsidP="0050063D">
      <w:pPr>
        <w:pStyle w:val="ListParagraph"/>
        <w:rPr>
          <w:sz w:val="24"/>
          <w:szCs w:val="24"/>
        </w:rPr>
      </w:pPr>
      <w:r w:rsidRPr="00284670">
        <w:rPr>
          <w:sz w:val="24"/>
          <w:szCs w:val="24"/>
        </w:rPr>
        <w:t xml:space="preserve">    </w:t>
      </w:r>
      <w:r w:rsidRPr="00284670">
        <w:rPr>
          <w:color w:val="00B050"/>
          <w:sz w:val="24"/>
          <w:szCs w:val="24"/>
        </w:rPr>
        <w:t>'Exit Database</w:t>
      </w:r>
    </w:p>
    <w:p w:rsidR="0050063D" w:rsidRPr="00284670" w:rsidRDefault="0050063D" w:rsidP="0050063D">
      <w:pPr>
        <w:pStyle w:val="ListParagraph"/>
        <w:rPr>
          <w:sz w:val="24"/>
          <w:szCs w:val="24"/>
        </w:rPr>
      </w:pPr>
      <w:r w:rsidRPr="00284670">
        <w:rPr>
          <w:sz w:val="24"/>
          <w:szCs w:val="24"/>
        </w:rPr>
        <w:t xml:space="preserve">    DoCmd.Quit</w:t>
      </w:r>
    </w:p>
    <w:p w:rsidR="0050063D" w:rsidRPr="00284670" w:rsidRDefault="0050063D" w:rsidP="0050063D">
      <w:pPr>
        <w:pStyle w:val="ListParagraph"/>
        <w:rPr>
          <w:sz w:val="24"/>
          <w:szCs w:val="24"/>
        </w:rPr>
      </w:pPr>
      <w:r w:rsidRPr="00284670">
        <w:rPr>
          <w:sz w:val="24"/>
          <w:szCs w:val="24"/>
        </w:rPr>
        <w:t>End Sub</w:t>
      </w:r>
    </w:p>
    <w:p w:rsidR="0050063D" w:rsidRPr="00284670" w:rsidRDefault="0050063D" w:rsidP="0050063D">
      <w:pPr>
        <w:pStyle w:val="ListParagraph"/>
        <w:rPr>
          <w:sz w:val="24"/>
          <w:szCs w:val="24"/>
        </w:rPr>
      </w:pPr>
    </w:p>
    <w:p w:rsidR="0050063D" w:rsidRPr="00284670" w:rsidRDefault="0050063D" w:rsidP="0050063D">
      <w:pPr>
        <w:pStyle w:val="ListParagraph"/>
        <w:rPr>
          <w:sz w:val="24"/>
          <w:szCs w:val="24"/>
        </w:rPr>
      </w:pPr>
      <w:r w:rsidRPr="00284670">
        <w:rPr>
          <w:sz w:val="24"/>
          <w:szCs w:val="24"/>
        </w:rPr>
        <w:t>Private Sub btnFindbyDate_Click()</w:t>
      </w:r>
    </w:p>
    <w:p w:rsidR="0050063D" w:rsidRPr="00284670" w:rsidRDefault="0050063D" w:rsidP="0050063D">
      <w:pPr>
        <w:pStyle w:val="ListParagraph"/>
        <w:rPr>
          <w:sz w:val="24"/>
          <w:szCs w:val="24"/>
        </w:rPr>
      </w:pPr>
      <w:r w:rsidRPr="00284670">
        <w:rPr>
          <w:sz w:val="24"/>
          <w:szCs w:val="24"/>
        </w:rPr>
        <w:t xml:space="preserve">    </w:t>
      </w:r>
      <w:r w:rsidRPr="00284670">
        <w:rPr>
          <w:color w:val="00B050"/>
          <w:sz w:val="24"/>
          <w:szCs w:val="24"/>
        </w:rPr>
        <w:t>'Open Find Order by Date form</w:t>
      </w:r>
    </w:p>
    <w:p w:rsidR="0050063D" w:rsidRPr="00284670" w:rsidRDefault="0050063D" w:rsidP="0050063D">
      <w:pPr>
        <w:pStyle w:val="ListParagraph"/>
        <w:rPr>
          <w:sz w:val="24"/>
          <w:szCs w:val="24"/>
        </w:rPr>
      </w:pPr>
      <w:r w:rsidRPr="00284670">
        <w:rPr>
          <w:sz w:val="24"/>
          <w:szCs w:val="24"/>
        </w:rPr>
        <w:t xml:space="preserve">    DoCmd.OpenForm "frmOrderbyDate", acNormal</w:t>
      </w:r>
    </w:p>
    <w:p w:rsidR="0050063D" w:rsidRPr="00284670" w:rsidRDefault="0050063D" w:rsidP="0050063D">
      <w:pPr>
        <w:pStyle w:val="ListParagraph"/>
        <w:rPr>
          <w:sz w:val="24"/>
          <w:szCs w:val="24"/>
        </w:rPr>
      </w:pPr>
      <w:r w:rsidRPr="00284670">
        <w:rPr>
          <w:sz w:val="24"/>
          <w:szCs w:val="24"/>
        </w:rPr>
        <w:t>End Sub</w:t>
      </w:r>
    </w:p>
    <w:p w:rsidR="0050063D" w:rsidRPr="00284670" w:rsidRDefault="0050063D" w:rsidP="0050063D">
      <w:pPr>
        <w:pStyle w:val="ListParagraph"/>
        <w:rPr>
          <w:sz w:val="24"/>
          <w:szCs w:val="24"/>
        </w:rPr>
      </w:pPr>
    </w:p>
    <w:p w:rsidR="0050063D" w:rsidRPr="00284670" w:rsidRDefault="0050063D" w:rsidP="0050063D">
      <w:pPr>
        <w:pStyle w:val="ListParagraph"/>
        <w:rPr>
          <w:sz w:val="24"/>
          <w:szCs w:val="24"/>
        </w:rPr>
      </w:pPr>
      <w:r w:rsidRPr="00284670">
        <w:rPr>
          <w:sz w:val="24"/>
          <w:szCs w:val="24"/>
        </w:rPr>
        <w:t>Private Sub btnFindbyID_Click()</w:t>
      </w:r>
    </w:p>
    <w:p w:rsidR="0050063D" w:rsidRPr="00284670" w:rsidRDefault="0050063D" w:rsidP="0050063D">
      <w:pPr>
        <w:pStyle w:val="ListParagraph"/>
        <w:rPr>
          <w:sz w:val="24"/>
          <w:szCs w:val="24"/>
        </w:rPr>
      </w:pPr>
      <w:r w:rsidRPr="00284670">
        <w:rPr>
          <w:sz w:val="24"/>
          <w:szCs w:val="24"/>
        </w:rPr>
        <w:t xml:space="preserve">    </w:t>
      </w:r>
      <w:r w:rsidRPr="00284670">
        <w:rPr>
          <w:color w:val="00B050"/>
          <w:sz w:val="24"/>
          <w:szCs w:val="24"/>
        </w:rPr>
        <w:t>'Open Find Order by ID form</w:t>
      </w:r>
    </w:p>
    <w:p w:rsidR="0050063D" w:rsidRPr="00284670" w:rsidRDefault="0050063D" w:rsidP="0050063D">
      <w:pPr>
        <w:pStyle w:val="ListParagraph"/>
        <w:rPr>
          <w:sz w:val="24"/>
          <w:szCs w:val="24"/>
        </w:rPr>
      </w:pPr>
      <w:r w:rsidRPr="00284670">
        <w:rPr>
          <w:sz w:val="24"/>
          <w:szCs w:val="24"/>
        </w:rPr>
        <w:t xml:space="preserve">    DoCmd.OpenForm "frmOrderbyID", acNormal</w:t>
      </w:r>
    </w:p>
    <w:p w:rsidR="0050063D" w:rsidRPr="00284670" w:rsidRDefault="0050063D" w:rsidP="0050063D">
      <w:pPr>
        <w:pStyle w:val="ListParagraph"/>
        <w:rPr>
          <w:sz w:val="24"/>
          <w:szCs w:val="24"/>
        </w:rPr>
      </w:pPr>
      <w:r w:rsidRPr="00284670">
        <w:rPr>
          <w:sz w:val="24"/>
          <w:szCs w:val="24"/>
        </w:rPr>
        <w:t>End Sub</w:t>
      </w:r>
    </w:p>
    <w:p w:rsidR="0050063D" w:rsidRPr="00284670" w:rsidRDefault="0050063D" w:rsidP="0050063D">
      <w:pPr>
        <w:pStyle w:val="ListParagraph"/>
        <w:rPr>
          <w:sz w:val="24"/>
          <w:szCs w:val="24"/>
        </w:rPr>
      </w:pPr>
    </w:p>
    <w:p w:rsidR="0050063D" w:rsidRPr="00284670" w:rsidRDefault="0050063D" w:rsidP="0050063D">
      <w:pPr>
        <w:pStyle w:val="ListParagraph"/>
        <w:rPr>
          <w:sz w:val="24"/>
          <w:szCs w:val="24"/>
        </w:rPr>
      </w:pPr>
      <w:r w:rsidRPr="00284670">
        <w:rPr>
          <w:sz w:val="24"/>
          <w:szCs w:val="24"/>
        </w:rPr>
        <w:t>Private Sub btnFindbySupplier_Click()</w:t>
      </w:r>
    </w:p>
    <w:p w:rsidR="0050063D" w:rsidRPr="00284670" w:rsidRDefault="0050063D" w:rsidP="0050063D">
      <w:pPr>
        <w:pStyle w:val="ListParagraph"/>
        <w:rPr>
          <w:sz w:val="24"/>
          <w:szCs w:val="24"/>
        </w:rPr>
      </w:pPr>
      <w:r w:rsidRPr="00284670">
        <w:rPr>
          <w:sz w:val="24"/>
          <w:szCs w:val="24"/>
        </w:rPr>
        <w:t xml:space="preserve">    </w:t>
      </w:r>
      <w:r w:rsidRPr="00284670">
        <w:rPr>
          <w:color w:val="00B050"/>
          <w:sz w:val="24"/>
          <w:szCs w:val="24"/>
        </w:rPr>
        <w:t>'Open Find Order by Supplier form</w:t>
      </w:r>
    </w:p>
    <w:p w:rsidR="0050063D" w:rsidRPr="00284670" w:rsidRDefault="0050063D" w:rsidP="0050063D">
      <w:pPr>
        <w:pStyle w:val="ListParagraph"/>
        <w:rPr>
          <w:sz w:val="24"/>
          <w:szCs w:val="24"/>
        </w:rPr>
      </w:pPr>
      <w:r w:rsidRPr="00284670">
        <w:rPr>
          <w:sz w:val="24"/>
          <w:szCs w:val="24"/>
        </w:rPr>
        <w:t xml:space="preserve">    DoCmd.OpenForm "frmOrderbySupplier", acNormal</w:t>
      </w:r>
    </w:p>
    <w:p w:rsidR="0050063D" w:rsidRPr="00284670" w:rsidRDefault="0050063D" w:rsidP="0050063D">
      <w:pPr>
        <w:pStyle w:val="ListParagraph"/>
        <w:rPr>
          <w:sz w:val="24"/>
          <w:szCs w:val="24"/>
        </w:rPr>
      </w:pPr>
      <w:r w:rsidRPr="00284670">
        <w:rPr>
          <w:sz w:val="24"/>
          <w:szCs w:val="24"/>
        </w:rPr>
        <w:t>End Sub</w:t>
      </w:r>
    </w:p>
    <w:p w:rsidR="0050063D" w:rsidRPr="00284670" w:rsidRDefault="0050063D" w:rsidP="0050063D">
      <w:pPr>
        <w:pStyle w:val="ListParagraph"/>
        <w:rPr>
          <w:sz w:val="24"/>
          <w:szCs w:val="24"/>
        </w:rPr>
      </w:pPr>
    </w:p>
    <w:p w:rsidR="0050063D" w:rsidRPr="00284670" w:rsidRDefault="0050063D" w:rsidP="0050063D">
      <w:pPr>
        <w:pStyle w:val="ListParagraph"/>
        <w:rPr>
          <w:sz w:val="24"/>
          <w:szCs w:val="24"/>
        </w:rPr>
      </w:pPr>
      <w:r w:rsidRPr="00284670">
        <w:rPr>
          <w:sz w:val="24"/>
          <w:szCs w:val="24"/>
        </w:rPr>
        <w:t>Private Sub btnForm_Click()</w:t>
      </w:r>
    </w:p>
    <w:p w:rsidR="0050063D" w:rsidRPr="00284670" w:rsidRDefault="0050063D" w:rsidP="0050063D">
      <w:pPr>
        <w:pStyle w:val="ListParagraph"/>
        <w:rPr>
          <w:sz w:val="24"/>
          <w:szCs w:val="24"/>
        </w:rPr>
      </w:pPr>
      <w:r w:rsidRPr="00284670">
        <w:rPr>
          <w:sz w:val="24"/>
          <w:szCs w:val="24"/>
        </w:rPr>
        <w:t xml:space="preserve">    </w:t>
      </w:r>
      <w:r w:rsidRPr="00284670">
        <w:rPr>
          <w:color w:val="00B050"/>
          <w:sz w:val="24"/>
          <w:szCs w:val="24"/>
        </w:rPr>
        <w:t>'Open Orders Form</w:t>
      </w:r>
    </w:p>
    <w:p w:rsidR="0050063D" w:rsidRPr="00284670" w:rsidRDefault="0050063D" w:rsidP="0050063D">
      <w:pPr>
        <w:pStyle w:val="ListParagraph"/>
        <w:rPr>
          <w:sz w:val="24"/>
          <w:szCs w:val="24"/>
        </w:rPr>
      </w:pPr>
      <w:r w:rsidRPr="00284670">
        <w:rPr>
          <w:sz w:val="24"/>
          <w:szCs w:val="24"/>
        </w:rPr>
        <w:t xml:space="preserve">    DoCmd.OpenForm "frmOrders", acNormal</w:t>
      </w:r>
    </w:p>
    <w:p w:rsidR="0050063D" w:rsidRPr="00284670" w:rsidRDefault="0050063D" w:rsidP="0050063D">
      <w:pPr>
        <w:pStyle w:val="ListParagraph"/>
        <w:rPr>
          <w:sz w:val="24"/>
          <w:szCs w:val="24"/>
        </w:rPr>
      </w:pPr>
      <w:r w:rsidRPr="00284670">
        <w:rPr>
          <w:sz w:val="24"/>
          <w:szCs w:val="24"/>
        </w:rPr>
        <w:t>End Sub</w:t>
      </w:r>
    </w:p>
    <w:p w:rsidR="0050063D" w:rsidRDefault="0050063D" w:rsidP="0050063D">
      <w:pPr>
        <w:pStyle w:val="ListParagraph"/>
        <w:rPr>
          <w:sz w:val="24"/>
          <w:szCs w:val="24"/>
        </w:rPr>
      </w:pPr>
    </w:p>
    <w:p w:rsidR="0050063D" w:rsidRPr="00284670" w:rsidRDefault="0050063D" w:rsidP="0050063D">
      <w:pPr>
        <w:pStyle w:val="ListParagraph"/>
        <w:rPr>
          <w:sz w:val="24"/>
          <w:szCs w:val="24"/>
        </w:rPr>
      </w:pPr>
    </w:p>
    <w:p w:rsidR="0050063D" w:rsidRPr="00284670" w:rsidRDefault="0050063D" w:rsidP="0050063D">
      <w:pPr>
        <w:pStyle w:val="ListParagraph"/>
        <w:rPr>
          <w:sz w:val="24"/>
          <w:szCs w:val="24"/>
        </w:rPr>
      </w:pPr>
      <w:r w:rsidRPr="00284670">
        <w:rPr>
          <w:sz w:val="24"/>
          <w:szCs w:val="24"/>
        </w:rPr>
        <w:lastRenderedPageBreak/>
        <w:t>Private Sub btnFromUntil_Click()</w:t>
      </w:r>
    </w:p>
    <w:p w:rsidR="0050063D" w:rsidRPr="00284670" w:rsidRDefault="0050063D" w:rsidP="0050063D">
      <w:pPr>
        <w:pStyle w:val="ListParagraph"/>
        <w:rPr>
          <w:sz w:val="24"/>
          <w:szCs w:val="24"/>
        </w:rPr>
      </w:pPr>
      <w:r>
        <w:rPr>
          <w:sz w:val="24"/>
          <w:szCs w:val="24"/>
        </w:rPr>
        <w:t xml:space="preserve">    </w:t>
      </w:r>
      <w:r w:rsidRPr="00284670">
        <w:rPr>
          <w:color w:val="00B050"/>
          <w:sz w:val="24"/>
          <w:szCs w:val="24"/>
        </w:rPr>
        <w:t>'Open Find Orders From Until form</w:t>
      </w:r>
    </w:p>
    <w:p w:rsidR="0050063D" w:rsidRPr="00284670" w:rsidRDefault="0050063D" w:rsidP="0050063D">
      <w:pPr>
        <w:pStyle w:val="ListParagraph"/>
        <w:rPr>
          <w:sz w:val="24"/>
          <w:szCs w:val="24"/>
        </w:rPr>
      </w:pPr>
      <w:r w:rsidRPr="00284670">
        <w:rPr>
          <w:sz w:val="24"/>
          <w:szCs w:val="24"/>
        </w:rPr>
        <w:t xml:space="preserve">    DoCmd.OpenForm "frmOrdersFromUntil", acNormal</w:t>
      </w:r>
    </w:p>
    <w:p w:rsidR="0050063D" w:rsidRPr="00284670" w:rsidRDefault="0050063D" w:rsidP="0050063D">
      <w:pPr>
        <w:pStyle w:val="ListParagraph"/>
        <w:rPr>
          <w:sz w:val="24"/>
          <w:szCs w:val="24"/>
        </w:rPr>
      </w:pPr>
      <w:r w:rsidRPr="00284670">
        <w:rPr>
          <w:sz w:val="24"/>
          <w:szCs w:val="24"/>
        </w:rPr>
        <w:t>End Sub</w:t>
      </w:r>
    </w:p>
    <w:p w:rsidR="0050063D" w:rsidRPr="00284670" w:rsidRDefault="0050063D" w:rsidP="0050063D">
      <w:pPr>
        <w:pStyle w:val="ListParagraph"/>
        <w:rPr>
          <w:sz w:val="24"/>
          <w:szCs w:val="24"/>
        </w:rPr>
      </w:pPr>
    </w:p>
    <w:p w:rsidR="0050063D" w:rsidRPr="00284670" w:rsidRDefault="0050063D" w:rsidP="0050063D">
      <w:pPr>
        <w:pStyle w:val="ListParagraph"/>
        <w:rPr>
          <w:sz w:val="24"/>
          <w:szCs w:val="24"/>
        </w:rPr>
      </w:pPr>
      <w:r w:rsidRPr="00284670">
        <w:rPr>
          <w:sz w:val="24"/>
          <w:szCs w:val="24"/>
        </w:rPr>
        <w:t>Private Sub btnMainMenu_Click()</w:t>
      </w:r>
    </w:p>
    <w:p w:rsidR="0050063D" w:rsidRPr="00284670" w:rsidRDefault="0050063D" w:rsidP="0050063D">
      <w:pPr>
        <w:pStyle w:val="ListParagraph"/>
        <w:rPr>
          <w:sz w:val="24"/>
          <w:szCs w:val="24"/>
        </w:rPr>
      </w:pPr>
      <w:r w:rsidRPr="00284670">
        <w:rPr>
          <w:sz w:val="24"/>
          <w:szCs w:val="24"/>
        </w:rPr>
        <w:t xml:space="preserve">    </w:t>
      </w:r>
      <w:r w:rsidRPr="00284670">
        <w:rPr>
          <w:color w:val="00B050"/>
          <w:sz w:val="24"/>
          <w:szCs w:val="24"/>
        </w:rPr>
        <w:t>'Open Main Menu</w:t>
      </w:r>
    </w:p>
    <w:p w:rsidR="0050063D" w:rsidRPr="00284670" w:rsidRDefault="0050063D" w:rsidP="0050063D">
      <w:pPr>
        <w:pStyle w:val="ListParagraph"/>
        <w:rPr>
          <w:sz w:val="24"/>
          <w:szCs w:val="24"/>
        </w:rPr>
      </w:pPr>
      <w:r w:rsidRPr="00284670">
        <w:rPr>
          <w:sz w:val="24"/>
          <w:szCs w:val="24"/>
        </w:rPr>
        <w:t xml:space="preserve">    DoCmd.OpenForm "frmMainMenu", acNormal</w:t>
      </w:r>
    </w:p>
    <w:p w:rsidR="0050063D" w:rsidRPr="00284670" w:rsidRDefault="0050063D" w:rsidP="0050063D">
      <w:pPr>
        <w:pStyle w:val="ListParagraph"/>
        <w:rPr>
          <w:sz w:val="24"/>
          <w:szCs w:val="24"/>
        </w:rPr>
      </w:pPr>
      <w:r w:rsidRPr="00284670">
        <w:rPr>
          <w:sz w:val="24"/>
          <w:szCs w:val="24"/>
        </w:rPr>
        <w:t xml:space="preserve">    </w:t>
      </w:r>
      <w:r w:rsidRPr="00284670">
        <w:rPr>
          <w:color w:val="00B050"/>
          <w:sz w:val="24"/>
          <w:szCs w:val="24"/>
        </w:rPr>
        <w:t>'Close Orders Menu</w:t>
      </w:r>
    </w:p>
    <w:p w:rsidR="0050063D" w:rsidRPr="00284670" w:rsidRDefault="0050063D" w:rsidP="0050063D">
      <w:pPr>
        <w:pStyle w:val="ListParagraph"/>
        <w:rPr>
          <w:sz w:val="24"/>
          <w:szCs w:val="24"/>
        </w:rPr>
      </w:pPr>
      <w:r w:rsidRPr="00284670">
        <w:rPr>
          <w:sz w:val="24"/>
          <w:szCs w:val="24"/>
        </w:rPr>
        <w:t xml:space="preserve">    DoCmd.Close acForm, "frmOrdersMenu"</w:t>
      </w:r>
    </w:p>
    <w:p w:rsidR="0050063D" w:rsidRPr="00284670" w:rsidRDefault="0050063D" w:rsidP="0050063D">
      <w:pPr>
        <w:pStyle w:val="ListParagraph"/>
        <w:rPr>
          <w:sz w:val="24"/>
          <w:szCs w:val="24"/>
        </w:rPr>
      </w:pPr>
      <w:r w:rsidRPr="00284670">
        <w:rPr>
          <w:sz w:val="24"/>
          <w:szCs w:val="24"/>
        </w:rPr>
        <w:t>End Sub</w:t>
      </w:r>
    </w:p>
    <w:p w:rsidR="0050063D" w:rsidRPr="00284670" w:rsidRDefault="0050063D" w:rsidP="0050063D">
      <w:pPr>
        <w:pStyle w:val="ListParagraph"/>
        <w:rPr>
          <w:sz w:val="24"/>
          <w:szCs w:val="24"/>
        </w:rPr>
      </w:pPr>
    </w:p>
    <w:p w:rsidR="0050063D" w:rsidRPr="00284670" w:rsidRDefault="0050063D" w:rsidP="0050063D">
      <w:pPr>
        <w:pStyle w:val="ListParagraph"/>
        <w:rPr>
          <w:sz w:val="24"/>
          <w:szCs w:val="24"/>
        </w:rPr>
      </w:pPr>
      <w:r w:rsidRPr="00284670">
        <w:rPr>
          <w:sz w:val="24"/>
          <w:szCs w:val="24"/>
        </w:rPr>
        <w:t>Private Sub btnPending_Click()</w:t>
      </w:r>
    </w:p>
    <w:p w:rsidR="0050063D" w:rsidRPr="00284670" w:rsidRDefault="0050063D" w:rsidP="0050063D">
      <w:pPr>
        <w:pStyle w:val="ListParagraph"/>
        <w:rPr>
          <w:sz w:val="24"/>
          <w:szCs w:val="24"/>
        </w:rPr>
      </w:pPr>
      <w:r w:rsidRPr="00284670">
        <w:rPr>
          <w:sz w:val="24"/>
          <w:szCs w:val="24"/>
        </w:rPr>
        <w:t xml:space="preserve">    </w:t>
      </w:r>
      <w:r w:rsidRPr="00284670">
        <w:rPr>
          <w:color w:val="00B050"/>
          <w:sz w:val="24"/>
          <w:szCs w:val="24"/>
        </w:rPr>
        <w:t>'Declare variables to be used</w:t>
      </w:r>
    </w:p>
    <w:p w:rsidR="0050063D" w:rsidRPr="00284670" w:rsidRDefault="0050063D" w:rsidP="0050063D">
      <w:pPr>
        <w:pStyle w:val="ListParagraph"/>
        <w:rPr>
          <w:sz w:val="24"/>
          <w:szCs w:val="24"/>
        </w:rPr>
      </w:pPr>
      <w:r w:rsidRPr="00284670">
        <w:rPr>
          <w:sz w:val="24"/>
          <w:szCs w:val="24"/>
        </w:rPr>
        <w:t xml:space="preserve">    Dim DocName As String </w:t>
      </w:r>
      <w:r w:rsidRPr="00284670">
        <w:rPr>
          <w:color w:val="00B050"/>
          <w:sz w:val="24"/>
          <w:szCs w:val="24"/>
        </w:rPr>
        <w:t>'name for document to be opened</w:t>
      </w:r>
    </w:p>
    <w:p w:rsidR="0050063D" w:rsidRPr="00284670" w:rsidRDefault="0050063D" w:rsidP="0050063D">
      <w:pPr>
        <w:pStyle w:val="ListParagraph"/>
        <w:rPr>
          <w:sz w:val="24"/>
          <w:szCs w:val="24"/>
        </w:rPr>
      </w:pPr>
      <w:r w:rsidRPr="00284670">
        <w:rPr>
          <w:sz w:val="24"/>
          <w:szCs w:val="24"/>
        </w:rPr>
        <w:t xml:space="preserve">    Dim strCondition As String </w:t>
      </w:r>
      <w:r w:rsidRPr="00284670">
        <w:rPr>
          <w:color w:val="00B050"/>
          <w:sz w:val="24"/>
          <w:szCs w:val="24"/>
        </w:rPr>
        <w:t>'name for condition</w:t>
      </w:r>
    </w:p>
    <w:p w:rsidR="0050063D" w:rsidRPr="00284670" w:rsidRDefault="0050063D" w:rsidP="0050063D">
      <w:pPr>
        <w:pStyle w:val="ListParagraph"/>
        <w:rPr>
          <w:sz w:val="24"/>
          <w:szCs w:val="24"/>
        </w:rPr>
      </w:pPr>
      <w:r w:rsidRPr="00284670">
        <w:rPr>
          <w:sz w:val="24"/>
          <w:szCs w:val="24"/>
        </w:rPr>
        <w:t xml:space="preserve">    </w:t>
      </w:r>
    </w:p>
    <w:p w:rsidR="0050063D" w:rsidRPr="00284670" w:rsidRDefault="0050063D" w:rsidP="0050063D">
      <w:pPr>
        <w:pStyle w:val="ListParagraph"/>
        <w:rPr>
          <w:sz w:val="24"/>
          <w:szCs w:val="24"/>
        </w:rPr>
      </w:pPr>
      <w:r w:rsidRPr="00284670">
        <w:rPr>
          <w:sz w:val="24"/>
          <w:szCs w:val="24"/>
        </w:rPr>
        <w:t xml:space="preserve">    </w:t>
      </w:r>
      <w:r w:rsidRPr="00284670">
        <w:rPr>
          <w:color w:val="00B050"/>
          <w:sz w:val="24"/>
          <w:szCs w:val="24"/>
        </w:rPr>
        <w:t>'Assign value to DocName</w:t>
      </w:r>
    </w:p>
    <w:p w:rsidR="0050063D" w:rsidRPr="00284670" w:rsidRDefault="0050063D" w:rsidP="0050063D">
      <w:pPr>
        <w:pStyle w:val="ListParagraph"/>
        <w:rPr>
          <w:sz w:val="24"/>
          <w:szCs w:val="24"/>
        </w:rPr>
      </w:pPr>
      <w:r w:rsidRPr="00284670">
        <w:rPr>
          <w:sz w:val="24"/>
          <w:szCs w:val="24"/>
        </w:rPr>
        <w:t xml:space="preserve">    DocName = "rptOrders"</w:t>
      </w:r>
    </w:p>
    <w:p w:rsidR="0050063D" w:rsidRPr="00284670" w:rsidRDefault="0050063D" w:rsidP="0050063D">
      <w:pPr>
        <w:pStyle w:val="ListParagraph"/>
        <w:rPr>
          <w:color w:val="00B050"/>
          <w:sz w:val="24"/>
          <w:szCs w:val="24"/>
        </w:rPr>
      </w:pPr>
      <w:r w:rsidRPr="00284670">
        <w:rPr>
          <w:sz w:val="24"/>
          <w:szCs w:val="24"/>
        </w:rPr>
        <w:t xml:space="preserve">    </w:t>
      </w:r>
      <w:r w:rsidRPr="00284670">
        <w:rPr>
          <w:color w:val="00B050"/>
          <w:sz w:val="24"/>
          <w:szCs w:val="24"/>
        </w:rPr>
        <w:t>'Assign condition where Status is PENDING</w:t>
      </w:r>
    </w:p>
    <w:p w:rsidR="0050063D" w:rsidRPr="00284670" w:rsidRDefault="0050063D" w:rsidP="0050063D">
      <w:pPr>
        <w:pStyle w:val="ListParagraph"/>
        <w:rPr>
          <w:sz w:val="24"/>
          <w:szCs w:val="24"/>
        </w:rPr>
      </w:pPr>
      <w:r w:rsidRPr="00284670">
        <w:rPr>
          <w:sz w:val="24"/>
          <w:szCs w:val="24"/>
        </w:rPr>
        <w:t xml:space="preserve">    strCondition = "Status = 'PENDING'"</w:t>
      </w:r>
    </w:p>
    <w:p w:rsidR="0050063D" w:rsidRPr="00284670" w:rsidRDefault="0050063D" w:rsidP="0050063D">
      <w:pPr>
        <w:pStyle w:val="ListParagraph"/>
        <w:rPr>
          <w:sz w:val="24"/>
          <w:szCs w:val="24"/>
        </w:rPr>
      </w:pPr>
      <w:r w:rsidRPr="00284670">
        <w:rPr>
          <w:sz w:val="24"/>
          <w:szCs w:val="24"/>
        </w:rPr>
        <w:t xml:space="preserve">    </w:t>
      </w:r>
    </w:p>
    <w:p w:rsidR="0050063D" w:rsidRPr="00284670" w:rsidRDefault="0050063D" w:rsidP="0050063D">
      <w:pPr>
        <w:pStyle w:val="ListParagraph"/>
        <w:rPr>
          <w:sz w:val="24"/>
          <w:szCs w:val="24"/>
        </w:rPr>
      </w:pPr>
      <w:r w:rsidRPr="00284670">
        <w:rPr>
          <w:sz w:val="24"/>
          <w:szCs w:val="24"/>
        </w:rPr>
        <w:t xml:space="preserve">    </w:t>
      </w:r>
      <w:r w:rsidRPr="00284670">
        <w:rPr>
          <w:color w:val="00B050"/>
          <w:sz w:val="24"/>
          <w:szCs w:val="24"/>
        </w:rPr>
        <w:t>'Open Orders Report according to condition</w:t>
      </w:r>
    </w:p>
    <w:p w:rsidR="0050063D" w:rsidRPr="00284670" w:rsidRDefault="0050063D" w:rsidP="0050063D">
      <w:pPr>
        <w:pStyle w:val="ListParagraph"/>
        <w:rPr>
          <w:sz w:val="24"/>
          <w:szCs w:val="24"/>
        </w:rPr>
      </w:pPr>
      <w:r w:rsidRPr="00284670">
        <w:rPr>
          <w:sz w:val="24"/>
          <w:szCs w:val="24"/>
        </w:rPr>
        <w:t xml:space="preserve">    DoCmd.OpenReport DocName, acViewReport, , strCondition</w:t>
      </w:r>
    </w:p>
    <w:p w:rsidR="0050063D" w:rsidRPr="00284670" w:rsidRDefault="0050063D" w:rsidP="0050063D">
      <w:pPr>
        <w:pStyle w:val="ListParagraph"/>
        <w:rPr>
          <w:sz w:val="24"/>
          <w:szCs w:val="24"/>
        </w:rPr>
      </w:pPr>
      <w:r w:rsidRPr="00284670">
        <w:rPr>
          <w:sz w:val="24"/>
          <w:szCs w:val="24"/>
        </w:rPr>
        <w:t>End Sub</w:t>
      </w:r>
    </w:p>
    <w:p w:rsidR="0050063D" w:rsidRPr="00284670" w:rsidRDefault="0050063D" w:rsidP="0050063D">
      <w:pPr>
        <w:pStyle w:val="ListParagraph"/>
        <w:rPr>
          <w:sz w:val="24"/>
          <w:szCs w:val="24"/>
        </w:rPr>
      </w:pPr>
    </w:p>
    <w:p w:rsidR="0050063D" w:rsidRPr="00284670" w:rsidRDefault="0050063D" w:rsidP="0050063D">
      <w:pPr>
        <w:pStyle w:val="ListParagraph"/>
        <w:rPr>
          <w:sz w:val="24"/>
          <w:szCs w:val="24"/>
        </w:rPr>
      </w:pPr>
      <w:r w:rsidRPr="00284670">
        <w:rPr>
          <w:sz w:val="24"/>
          <w:szCs w:val="24"/>
        </w:rPr>
        <w:t>Private Sub btnReceived_Click()</w:t>
      </w:r>
    </w:p>
    <w:p w:rsidR="0050063D" w:rsidRPr="00284670" w:rsidRDefault="0050063D" w:rsidP="0050063D">
      <w:pPr>
        <w:pStyle w:val="ListParagraph"/>
        <w:rPr>
          <w:sz w:val="24"/>
          <w:szCs w:val="24"/>
        </w:rPr>
      </w:pPr>
      <w:r w:rsidRPr="00284670">
        <w:rPr>
          <w:sz w:val="24"/>
          <w:szCs w:val="24"/>
        </w:rPr>
        <w:t xml:space="preserve">    </w:t>
      </w:r>
      <w:r w:rsidRPr="00284670">
        <w:rPr>
          <w:color w:val="00B050"/>
          <w:sz w:val="24"/>
          <w:szCs w:val="24"/>
        </w:rPr>
        <w:t>'Declare variables to be used</w:t>
      </w:r>
    </w:p>
    <w:p w:rsidR="0050063D" w:rsidRPr="00284670" w:rsidRDefault="0050063D" w:rsidP="0050063D">
      <w:pPr>
        <w:pStyle w:val="ListParagraph"/>
        <w:rPr>
          <w:sz w:val="24"/>
          <w:szCs w:val="24"/>
        </w:rPr>
      </w:pPr>
      <w:r w:rsidRPr="00284670">
        <w:rPr>
          <w:sz w:val="24"/>
          <w:szCs w:val="24"/>
        </w:rPr>
        <w:t xml:space="preserve">    Dim DocName As String </w:t>
      </w:r>
      <w:r w:rsidRPr="00284670">
        <w:rPr>
          <w:color w:val="00B050"/>
          <w:sz w:val="24"/>
          <w:szCs w:val="24"/>
        </w:rPr>
        <w:t>'name for document to be opened</w:t>
      </w:r>
    </w:p>
    <w:p w:rsidR="0050063D" w:rsidRPr="00284670" w:rsidRDefault="0050063D" w:rsidP="0050063D">
      <w:pPr>
        <w:pStyle w:val="ListParagraph"/>
        <w:rPr>
          <w:sz w:val="24"/>
          <w:szCs w:val="24"/>
        </w:rPr>
      </w:pPr>
      <w:r w:rsidRPr="00284670">
        <w:rPr>
          <w:sz w:val="24"/>
          <w:szCs w:val="24"/>
        </w:rPr>
        <w:t xml:space="preserve">    Dim strCondition As String </w:t>
      </w:r>
      <w:r w:rsidRPr="00284670">
        <w:rPr>
          <w:color w:val="00B050"/>
          <w:sz w:val="24"/>
          <w:szCs w:val="24"/>
        </w:rPr>
        <w:t>'name for condition</w:t>
      </w:r>
    </w:p>
    <w:p w:rsidR="0050063D" w:rsidRPr="00284670" w:rsidRDefault="0050063D" w:rsidP="0050063D">
      <w:pPr>
        <w:pStyle w:val="ListParagraph"/>
        <w:rPr>
          <w:sz w:val="24"/>
          <w:szCs w:val="24"/>
        </w:rPr>
      </w:pPr>
      <w:r w:rsidRPr="00284670">
        <w:rPr>
          <w:sz w:val="24"/>
          <w:szCs w:val="24"/>
        </w:rPr>
        <w:t xml:space="preserve">    </w:t>
      </w:r>
    </w:p>
    <w:p w:rsidR="0050063D" w:rsidRPr="00284670" w:rsidRDefault="0050063D" w:rsidP="0050063D">
      <w:pPr>
        <w:pStyle w:val="ListParagraph"/>
        <w:rPr>
          <w:sz w:val="24"/>
          <w:szCs w:val="24"/>
        </w:rPr>
      </w:pPr>
      <w:r w:rsidRPr="00284670">
        <w:rPr>
          <w:sz w:val="24"/>
          <w:szCs w:val="24"/>
        </w:rPr>
        <w:t xml:space="preserve">    </w:t>
      </w:r>
      <w:r w:rsidRPr="00284670">
        <w:rPr>
          <w:color w:val="00B050"/>
          <w:sz w:val="24"/>
          <w:szCs w:val="24"/>
        </w:rPr>
        <w:t>'Assign value to DocName</w:t>
      </w:r>
    </w:p>
    <w:p w:rsidR="0050063D" w:rsidRPr="00284670" w:rsidRDefault="0050063D" w:rsidP="0050063D">
      <w:pPr>
        <w:pStyle w:val="ListParagraph"/>
        <w:rPr>
          <w:sz w:val="24"/>
          <w:szCs w:val="24"/>
        </w:rPr>
      </w:pPr>
      <w:r w:rsidRPr="00284670">
        <w:rPr>
          <w:sz w:val="24"/>
          <w:szCs w:val="24"/>
        </w:rPr>
        <w:t xml:space="preserve">    DocName = "rptOrders"</w:t>
      </w:r>
    </w:p>
    <w:p w:rsidR="0050063D" w:rsidRPr="00284670" w:rsidRDefault="0050063D" w:rsidP="0050063D">
      <w:pPr>
        <w:pStyle w:val="ListParagraph"/>
        <w:rPr>
          <w:color w:val="00B050"/>
          <w:sz w:val="24"/>
          <w:szCs w:val="24"/>
        </w:rPr>
      </w:pPr>
      <w:r w:rsidRPr="00284670">
        <w:rPr>
          <w:sz w:val="24"/>
          <w:szCs w:val="24"/>
        </w:rPr>
        <w:t xml:space="preserve">    </w:t>
      </w:r>
      <w:r w:rsidRPr="00284670">
        <w:rPr>
          <w:color w:val="00B050"/>
          <w:sz w:val="24"/>
          <w:szCs w:val="24"/>
        </w:rPr>
        <w:t>'Assign condition where Status is RECEIVED</w:t>
      </w:r>
    </w:p>
    <w:p w:rsidR="0050063D" w:rsidRPr="00284670" w:rsidRDefault="0050063D" w:rsidP="0050063D">
      <w:pPr>
        <w:pStyle w:val="ListParagraph"/>
        <w:rPr>
          <w:sz w:val="24"/>
          <w:szCs w:val="24"/>
        </w:rPr>
      </w:pPr>
      <w:r w:rsidRPr="00284670">
        <w:rPr>
          <w:sz w:val="24"/>
          <w:szCs w:val="24"/>
        </w:rPr>
        <w:t xml:space="preserve">    strCondition = "Status = 'RECEIVED'"</w:t>
      </w:r>
    </w:p>
    <w:p w:rsidR="0050063D" w:rsidRPr="00284670" w:rsidRDefault="0050063D" w:rsidP="0050063D">
      <w:pPr>
        <w:pStyle w:val="ListParagraph"/>
        <w:rPr>
          <w:sz w:val="24"/>
          <w:szCs w:val="24"/>
        </w:rPr>
      </w:pPr>
      <w:r w:rsidRPr="00284670">
        <w:rPr>
          <w:sz w:val="24"/>
          <w:szCs w:val="24"/>
        </w:rPr>
        <w:t xml:space="preserve">    </w:t>
      </w:r>
    </w:p>
    <w:p w:rsidR="0050063D" w:rsidRPr="00284670" w:rsidRDefault="0050063D" w:rsidP="0050063D">
      <w:pPr>
        <w:pStyle w:val="ListParagraph"/>
        <w:rPr>
          <w:sz w:val="24"/>
          <w:szCs w:val="24"/>
        </w:rPr>
      </w:pPr>
      <w:r w:rsidRPr="00284670">
        <w:rPr>
          <w:sz w:val="24"/>
          <w:szCs w:val="24"/>
        </w:rPr>
        <w:t xml:space="preserve">    </w:t>
      </w:r>
      <w:r w:rsidRPr="00284670">
        <w:rPr>
          <w:color w:val="00B050"/>
          <w:sz w:val="24"/>
          <w:szCs w:val="24"/>
        </w:rPr>
        <w:t>'Open Orders Report according to condition</w:t>
      </w:r>
    </w:p>
    <w:p w:rsidR="0050063D" w:rsidRPr="00284670" w:rsidRDefault="0050063D" w:rsidP="0050063D">
      <w:pPr>
        <w:pStyle w:val="ListParagraph"/>
        <w:rPr>
          <w:sz w:val="24"/>
          <w:szCs w:val="24"/>
        </w:rPr>
      </w:pPr>
      <w:r w:rsidRPr="00284670">
        <w:rPr>
          <w:sz w:val="24"/>
          <w:szCs w:val="24"/>
        </w:rPr>
        <w:t xml:space="preserve">    DoCmd.OpenReport DocName, acViewReport, , strCondition</w:t>
      </w:r>
    </w:p>
    <w:p w:rsidR="0050063D" w:rsidRPr="00284670" w:rsidRDefault="0050063D" w:rsidP="0050063D">
      <w:pPr>
        <w:pStyle w:val="ListParagraph"/>
        <w:rPr>
          <w:sz w:val="24"/>
          <w:szCs w:val="24"/>
        </w:rPr>
      </w:pPr>
      <w:r w:rsidRPr="00284670">
        <w:rPr>
          <w:sz w:val="24"/>
          <w:szCs w:val="24"/>
        </w:rPr>
        <w:t>End Sub</w:t>
      </w:r>
    </w:p>
    <w:p w:rsidR="0050063D" w:rsidRDefault="0050063D" w:rsidP="0050063D">
      <w:pPr>
        <w:pStyle w:val="ListParagraph"/>
        <w:rPr>
          <w:sz w:val="24"/>
          <w:szCs w:val="24"/>
        </w:rPr>
      </w:pPr>
    </w:p>
    <w:p w:rsidR="0050063D" w:rsidRPr="00284670" w:rsidRDefault="0050063D" w:rsidP="0050063D">
      <w:pPr>
        <w:pStyle w:val="ListParagraph"/>
        <w:rPr>
          <w:sz w:val="24"/>
          <w:szCs w:val="24"/>
        </w:rPr>
      </w:pPr>
    </w:p>
    <w:p w:rsidR="0050063D" w:rsidRPr="00284670" w:rsidRDefault="0050063D" w:rsidP="0050063D">
      <w:pPr>
        <w:pStyle w:val="ListParagraph"/>
        <w:rPr>
          <w:sz w:val="24"/>
          <w:szCs w:val="24"/>
        </w:rPr>
      </w:pPr>
      <w:r w:rsidRPr="00284670">
        <w:rPr>
          <w:sz w:val="24"/>
          <w:szCs w:val="24"/>
        </w:rPr>
        <w:lastRenderedPageBreak/>
        <w:t>Private Sub btnReport_Click()</w:t>
      </w:r>
    </w:p>
    <w:p w:rsidR="0050063D" w:rsidRPr="00284670" w:rsidRDefault="0050063D" w:rsidP="0050063D">
      <w:pPr>
        <w:pStyle w:val="ListParagraph"/>
        <w:rPr>
          <w:color w:val="00B050"/>
          <w:sz w:val="24"/>
          <w:szCs w:val="24"/>
        </w:rPr>
      </w:pPr>
      <w:r w:rsidRPr="00284670">
        <w:rPr>
          <w:color w:val="00B050"/>
          <w:sz w:val="24"/>
          <w:szCs w:val="24"/>
        </w:rPr>
        <w:t xml:space="preserve">    'Open Orders Report</w:t>
      </w:r>
    </w:p>
    <w:p w:rsidR="0050063D" w:rsidRPr="00284670" w:rsidRDefault="0050063D" w:rsidP="0050063D">
      <w:pPr>
        <w:pStyle w:val="ListParagraph"/>
        <w:rPr>
          <w:sz w:val="24"/>
          <w:szCs w:val="24"/>
        </w:rPr>
      </w:pPr>
      <w:r w:rsidRPr="00284670">
        <w:rPr>
          <w:sz w:val="24"/>
          <w:szCs w:val="24"/>
        </w:rPr>
        <w:t xml:space="preserve">    DoCmd.OpenReport "rptOrders", acViewReport</w:t>
      </w:r>
    </w:p>
    <w:p w:rsidR="0050063D" w:rsidRDefault="0050063D" w:rsidP="0050063D">
      <w:pPr>
        <w:pStyle w:val="ListParagraph"/>
        <w:rPr>
          <w:sz w:val="24"/>
          <w:szCs w:val="24"/>
        </w:rPr>
      </w:pPr>
      <w:r w:rsidRPr="00284670">
        <w:rPr>
          <w:sz w:val="24"/>
          <w:szCs w:val="24"/>
        </w:rPr>
        <w:t>End Sub</w:t>
      </w:r>
    </w:p>
    <w:p w:rsidR="0050063D" w:rsidRDefault="0050063D" w:rsidP="0050063D">
      <w:pPr>
        <w:rPr>
          <w:sz w:val="24"/>
          <w:szCs w:val="24"/>
        </w:rPr>
      </w:pPr>
    </w:p>
    <w:p w:rsidR="0050063D" w:rsidRPr="00E12ED3" w:rsidRDefault="0050063D" w:rsidP="00572387">
      <w:pPr>
        <w:pStyle w:val="ListParagraph"/>
        <w:numPr>
          <w:ilvl w:val="0"/>
          <w:numId w:val="75"/>
        </w:numPr>
        <w:rPr>
          <w:b/>
          <w:sz w:val="28"/>
          <w:szCs w:val="24"/>
          <w:u w:val="single"/>
        </w:rPr>
      </w:pPr>
      <w:r>
        <w:rPr>
          <w:b/>
          <w:sz w:val="28"/>
          <w:szCs w:val="24"/>
          <w:u w:val="single"/>
        </w:rPr>
        <w:t>Supply Received Menu (frmSupplyReceivedMenu):</w:t>
      </w:r>
    </w:p>
    <w:p w:rsidR="0050063D" w:rsidRPr="00E12ED3" w:rsidRDefault="0050063D" w:rsidP="0050063D">
      <w:pPr>
        <w:pStyle w:val="ListParagraph"/>
        <w:rPr>
          <w:sz w:val="24"/>
          <w:szCs w:val="24"/>
        </w:rPr>
      </w:pPr>
      <w:r w:rsidRPr="00E12ED3">
        <w:rPr>
          <w:sz w:val="24"/>
          <w:szCs w:val="24"/>
        </w:rPr>
        <w:t>Private Sub btnClose_Click()</w:t>
      </w:r>
    </w:p>
    <w:p w:rsidR="0050063D" w:rsidRPr="00E12ED3" w:rsidRDefault="0050063D" w:rsidP="0050063D">
      <w:pPr>
        <w:pStyle w:val="ListParagraph"/>
        <w:rPr>
          <w:sz w:val="24"/>
          <w:szCs w:val="24"/>
        </w:rPr>
      </w:pPr>
      <w:r w:rsidRPr="00E12ED3">
        <w:rPr>
          <w:sz w:val="24"/>
          <w:szCs w:val="24"/>
        </w:rPr>
        <w:t xml:space="preserve">    </w:t>
      </w:r>
      <w:r w:rsidRPr="00E12ED3">
        <w:rPr>
          <w:color w:val="00B050"/>
          <w:sz w:val="24"/>
          <w:szCs w:val="24"/>
        </w:rPr>
        <w:t>'Exit Database</w:t>
      </w:r>
    </w:p>
    <w:p w:rsidR="0050063D" w:rsidRPr="00E12ED3" w:rsidRDefault="0050063D" w:rsidP="0050063D">
      <w:pPr>
        <w:pStyle w:val="ListParagraph"/>
        <w:rPr>
          <w:sz w:val="24"/>
          <w:szCs w:val="24"/>
        </w:rPr>
      </w:pPr>
      <w:r w:rsidRPr="00E12ED3">
        <w:rPr>
          <w:sz w:val="24"/>
          <w:szCs w:val="24"/>
        </w:rPr>
        <w:t xml:space="preserve">    DoCmd.Quit</w:t>
      </w:r>
    </w:p>
    <w:p w:rsidR="0050063D" w:rsidRPr="00E12ED3" w:rsidRDefault="0050063D" w:rsidP="0050063D">
      <w:pPr>
        <w:pStyle w:val="ListParagraph"/>
        <w:rPr>
          <w:sz w:val="24"/>
          <w:szCs w:val="24"/>
        </w:rPr>
      </w:pPr>
      <w:r w:rsidRPr="00E12ED3">
        <w:rPr>
          <w:sz w:val="24"/>
          <w:szCs w:val="24"/>
        </w:rPr>
        <w:t>End Sub</w:t>
      </w:r>
    </w:p>
    <w:p w:rsidR="0050063D" w:rsidRPr="00E12ED3" w:rsidRDefault="0050063D" w:rsidP="0050063D">
      <w:pPr>
        <w:pStyle w:val="ListParagraph"/>
        <w:rPr>
          <w:sz w:val="24"/>
          <w:szCs w:val="24"/>
        </w:rPr>
      </w:pPr>
    </w:p>
    <w:p w:rsidR="0050063D" w:rsidRPr="00E12ED3" w:rsidRDefault="0050063D" w:rsidP="0050063D">
      <w:pPr>
        <w:pStyle w:val="ListParagraph"/>
        <w:rPr>
          <w:sz w:val="24"/>
          <w:szCs w:val="24"/>
        </w:rPr>
      </w:pPr>
      <w:r w:rsidRPr="00E12ED3">
        <w:rPr>
          <w:sz w:val="24"/>
          <w:szCs w:val="24"/>
        </w:rPr>
        <w:t>Private Sub btnFindbyDate_Click()</w:t>
      </w:r>
    </w:p>
    <w:p w:rsidR="0050063D" w:rsidRPr="00E12ED3" w:rsidRDefault="0050063D" w:rsidP="0050063D">
      <w:pPr>
        <w:pStyle w:val="ListParagraph"/>
        <w:rPr>
          <w:color w:val="00B050"/>
          <w:sz w:val="24"/>
          <w:szCs w:val="24"/>
        </w:rPr>
      </w:pPr>
      <w:r w:rsidRPr="00E12ED3">
        <w:rPr>
          <w:color w:val="00B050"/>
          <w:sz w:val="24"/>
          <w:szCs w:val="24"/>
        </w:rPr>
        <w:t xml:space="preserve">    'Open Find Supply by Date form</w:t>
      </w:r>
    </w:p>
    <w:p w:rsidR="0050063D" w:rsidRPr="00E12ED3" w:rsidRDefault="0050063D" w:rsidP="0050063D">
      <w:pPr>
        <w:pStyle w:val="ListParagraph"/>
        <w:rPr>
          <w:sz w:val="24"/>
          <w:szCs w:val="24"/>
        </w:rPr>
      </w:pPr>
      <w:r w:rsidRPr="00E12ED3">
        <w:rPr>
          <w:sz w:val="24"/>
          <w:szCs w:val="24"/>
        </w:rPr>
        <w:t xml:space="preserve">    DoCmd.OpenForm "frmSupplybyDate", acNormal</w:t>
      </w:r>
    </w:p>
    <w:p w:rsidR="0050063D" w:rsidRPr="00E12ED3" w:rsidRDefault="0050063D" w:rsidP="0050063D">
      <w:pPr>
        <w:pStyle w:val="ListParagraph"/>
        <w:rPr>
          <w:sz w:val="24"/>
          <w:szCs w:val="24"/>
        </w:rPr>
      </w:pPr>
      <w:r w:rsidRPr="00E12ED3">
        <w:rPr>
          <w:sz w:val="24"/>
          <w:szCs w:val="24"/>
        </w:rPr>
        <w:t>End Sub</w:t>
      </w:r>
    </w:p>
    <w:p w:rsidR="0050063D" w:rsidRPr="00E12ED3" w:rsidRDefault="0050063D" w:rsidP="0050063D">
      <w:pPr>
        <w:pStyle w:val="ListParagraph"/>
        <w:rPr>
          <w:sz w:val="24"/>
          <w:szCs w:val="24"/>
        </w:rPr>
      </w:pPr>
    </w:p>
    <w:p w:rsidR="0050063D" w:rsidRPr="00E12ED3" w:rsidRDefault="0050063D" w:rsidP="0050063D">
      <w:pPr>
        <w:pStyle w:val="ListParagraph"/>
        <w:rPr>
          <w:sz w:val="24"/>
          <w:szCs w:val="24"/>
        </w:rPr>
      </w:pPr>
      <w:r w:rsidRPr="00E12ED3">
        <w:rPr>
          <w:sz w:val="24"/>
          <w:szCs w:val="24"/>
        </w:rPr>
        <w:t>Private Sub btnFindbyID_Click()</w:t>
      </w:r>
    </w:p>
    <w:p w:rsidR="0050063D" w:rsidRPr="00E12ED3" w:rsidRDefault="0050063D" w:rsidP="0050063D">
      <w:pPr>
        <w:pStyle w:val="ListParagraph"/>
        <w:rPr>
          <w:sz w:val="24"/>
          <w:szCs w:val="24"/>
        </w:rPr>
      </w:pPr>
      <w:r w:rsidRPr="00E12ED3">
        <w:rPr>
          <w:sz w:val="24"/>
          <w:szCs w:val="24"/>
        </w:rPr>
        <w:t xml:space="preserve">    </w:t>
      </w:r>
      <w:r w:rsidRPr="00E12ED3">
        <w:rPr>
          <w:color w:val="00B050"/>
          <w:sz w:val="24"/>
          <w:szCs w:val="24"/>
        </w:rPr>
        <w:t>'Open Find Supply by ID form</w:t>
      </w:r>
    </w:p>
    <w:p w:rsidR="0050063D" w:rsidRPr="00E12ED3" w:rsidRDefault="0050063D" w:rsidP="0050063D">
      <w:pPr>
        <w:pStyle w:val="ListParagraph"/>
        <w:rPr>
          <w:sz w:val="24"/>
          <w:szCs w:val="24"/>
        </w:rPr>
      </w:pPr>
      <w:r w:rsidRPr="00E12ED3">
        <w:rPr>
          <w:sz w:val="24"/>
          <w:szCs w:val="24"/>
        </w:rPr>
        <w:t xml:space="preserve">    DoCmd.OpenForm "frmSupplybyID", acNormal</w:t>
      </w:r>
    </w:p>
    <w:p w:rsidR="0050063D" w:rsidRPr="00E12ED3" w:rsidRDefault="0050063D" w:rsidP="0050063D">
      <w:pPr>
        <w:pStyle w:val="ListParagraph"/>
        <w:rPr>
          <w:sz w:val="24"/>
          <w:szCs w:val="24"/>
        </w:rPr>
      </w:pPr>
      <w:r w:rsidRPr="00E12ED3">
        <w:rPr>
          <w:sz w:val="24"/>
          <w:szCs w:val="24"/>
        </w:rPr>
        <w:t>End Sub</w:t>
      </w:r>
    </w:p>
    <w:p w:rsidR="0050063D" w:rsidRPr="00E12ED3" w:rsidRDefault="0050063D" w:rsidP="0050063D">
      <w:pPr>
        <w:pStyle w:val="ListParagraph"/>
        <w:rPr>
          <w:sz w:val="24"/>
          <w:szCs w:val="24"/>
        </w:rPr>
      </w:pPr>
    </w:p>
    <w:p w:rsidR="0050063D" w:rsidRPr="00E12ED3" w:rsidRDefault="0050063D" w:rsidP="0050063D">
      <w:pPr>
        <w:pStyle w:val="ListParagraph"/>
        <w:rPr>
          <w:sz w:val="24"/>
          <w:szCs w:val="24"/>
        </w:rPr>
      </w:pPr>
      <w:r w:rsidRPr="00E12ED3">
        <w:rPr>
          <w:sz w:val="24"/>
          <w:szCs w:val="24"/>
        </w:rPr>
        <w:t>Private Sub btnFindbyOrderID_Click()</w:t>
      </w:r>
    </w:p>
    <w:p w:rsidR="0050063D" w:rsidRPr="00E12ED3" w:rsidRDefault="0050063D" w:rsidP="0050063D">
      <w:pPr>
        <w:pStyle w:val="ListParagraph"/>
        <w:rPr>
          <w:sz w:val="24"/>
          <w:szCs w:val="24"/>
        </w:rPr>
      </w:pPr>
      <w:r w:rsidRPr="00E12ED3">
        <w:rPr>
          <w:sz w:val="24"/>
          <w:szCs w:val="24"/>
        </w:rPr>
        <w:t xml:space="preserve">    </w:t>
      </w:r>
      <w:r w:rsidRPr="00E12ED3">
        <w:rPr>
          <w:color w:val="00B050"/>
          <w:sz w:val="24"/>
          <w:szCs w:val="24"/>
        </w:rPr>
        <w:t>'Open Find Supply by Order ID form</w:t>
      </w:r>
    </w:p>
    <w:p w:rsidR="0050063D" w:rsidRPr="00E12ED3" w:rsidRDefault="0050063D" w:rsidP="0050063D">
      <w:pPr>
        <w:pStyle w:val="ListParagraph"/>
        <w:rPr>
          <w:sz w:val="24"/>
          <w:szCs w:val="24"/>
        </w:rPr>
      </w:pPr>
      <w:r w:rsidRPr="00E12ED3">
        <w:rPr>
          <w:sz w:val="24"/>
          <w:szCs w:val="24"/>
        </w:rPr>
        <w:t xml:space="preserve">    DoCmd.OpenForm "frmSupplybyOrderID", acNormal</w:t>
      </w:r>
    </w:p>
    <w:p w:rsidR="0050063D" w:rsidRPr="00E12ED3" w:rsidRDefault="0050063D" w:rsidP="0050063D">
      <w:pPr>
        <w:pStyle w:val="ListParagraph"/>
        <w:rPr>
          <w:sz w:val="24"/>
          <w:szCs w:val="24"/>
        </w:rPr>
      </w:pPr>
      <w:r w:rsidRPr="00E12ED3">
        <w:rPr>
          <w:sz w:val="24"/>
          <w:szCs w:val="24"/>
        </w:rPr>
        <w:t>End Sub</w:t>
      </w:r>
    </w:p>
    <w:p w:rsidR="0050063D" w:rsidRPr="00E12ED3" w:rsidRDefault="0050063D" w:rsidP="0050063D">
      <w:pPr>
        <w:pStyle w:val="ListParagraph"/>
        <w:rPr>
          <w:sz w:val="24"/>
          <w:szCs w:val="24"/>
        </w:rPr>
      </w:pPr>
    </w:p>
    <w:p w:rsidR="0050063D" w:rsidRPr="00E12ED3" w:rsidRDefault="0050063D" w:rsidP="0050063D">
      <w:pPr>
        <w:pStyle w:val="ListParagraph"/>
        <w:rPr>
          <w:sz w:val="24"/>
          <w:szCs w:val="24"/>
        </w:rPr>
      </w:pPr>
      <w:r w:rsidRPr="00E12ED3">
        <w:rPr>
          <w:sz w:val="24"/>
          <w:szCs w:val="24"/>
        </w:rPr>
        <w:t>Private Sub btnFindbySupplier_Click()</w:t>
      </w:r>
    </w:p>
    <w:p w:rsidR="0050063D" w:rsidRPr="00E12ED3" w:rsidRDefault="0050063D" w:rsidP="0050063D">
      <w:pPr>
        <w:pStyle w:val="ListParagraph"/>
        <w:rPr>
          <w:sz w:val="24"/>
          <w:szCs w:val="24"/>
        </w:rPr>
      </w:pPr>
      <w:r w:rsidRPr="00E12ED3">
        <w:rPr>
          <w:sz w:val="24"/>
          <w:szCs w:val="24"/>
        </w:rPr>
        <w:t xml:space="preserve">    </w:t>
      </w:r>
      <w:r w:rsidRPr="00E12ED3">
        <w:rPr>
          <w:color w:val="00B050"/>
          <w:sz w:val="24"/>
          <w:szCs w:val="24"/>
        </w:rPr>
        <w:t>'Open Find Supply by Supplier form</w:t>
      </w:r>
    </w:p>
    <w:p w:rsidR="0050063D" w:rsidRPr="00E12ED3" w:rsidRDefault="0050063D" w:rsidP="0050063D">
      <w:pPr>
        <w:pStyle w:val="ListParagraph"/>
        <w:rPr>
          <w:sz w:val="24"/>
          <w:szCs w:val="24"/>
        </w:rPr>
      </w:pPr>
      <w:r w:rsidRPr="00E12ED3">
        <w:rPr>
          <w:sz w:val="24"/>
          <w:szCs w:val="24"/>
        </w:rPr>
        <w:t xml:space="preserve">    DoCmd.OpenForm "frmSupplybySupplier", acNormal</w:t>
      </w:r>
    </w:p>
    <w:p w:rsidR="0050063D" w:rsidRPr="00E12ED3" w:rsidRDefault="0050063D" w:rsidP="0050063D">
      <w:pPr>
        <w:pStyle w:val="ListParagraph"/>
        <w:rPr>
          <w:sz w:val="24"/>
          <w:szCs w:val="24"/>
        </w:rPr>
      </w:pPr>
      <w:r w:rsidRPr="00E12ED3">
        <w:rPr>
          <w:sz w:val="24"/>
          <w:szCs w:val="24"/>
        </w:rPr>
        <w:t>End Sub</w:t>
      </w:r>
    </w:p>
    <w:p w:rsidR="0050063D" w:rsidRPr="00E12ED3" w:rsidRDefault="0050063D" w:rsidP="0050063D">
      <w:pPr>
        <w:pStyle w:val="ListParagraph"/>
        <w:rPr>
          <w:sz w:val="24"/>
          <w:szCs w:val="24"/>
        </w:rPr>
      </w:pPr>
    </w:p>
    <w:p w:rsidR="0050063D" w:rsidRPr="00E12ED3" w:rsidRDefault="0050063D" w:rsidP="0050063D">
      <w:pPr>
        <w:pStyle w:val="ListParagraph"/>
        <w:rPr>
          <w:sz w:val="24"/>
          <w:szCs w:val="24"/>
        </w:rPr>
      </w:pPr>
      <w:r w:rsidRPr="00E12ED3">
        <w:rPr>
          <w:sz w:val="24"/>
          <w:szCs w:val="24"/>
        </w:rPr>
        <w:t>Private Sub btnForm_Click()</w:t>
      </w:r>
    </w:p>
    <w:p w:rsidR="0050063D" w:rsidRPr="00E12ED3" w:rsidRDefault="0050063D" w:rsidP="0050063D">
      <w:pPr>
        <w:pStyle w:val="ListParagraph"/>
        <w:rPr>
          <w:sz w:val="24"/>
          <w:szCs w:val="24"/>
        </w:rPr>
      </w:pPr>
      <w:r w:rsidRPr="00E12ED3">
        <w:rPr>
          <w:sz w:val="24"/>
          <w:szCs w:val="24"/>
        </w:rPr>
        <w:t xml:space="preserve">    </w:t>
      </w:r>
      <w:r w:rsidRPr="00E12ED3">
        <w:rPr>
          <w:color w:val="00B050"/>
          <w:sz w:val="24"/>
          <w:szCs w:val="24"/>
        </w:rPr>
        <w:t>'Open Supply Received Form</w:t>
      </w:r>
    </w:p>
    <w:p w:rsidR="0050063D" w:rsidRPr="00E12ED3" w:rsidRDefault="0050063D" w:rsidP="0050063D">
      <w:pPr>
        <w:pStyle w:val="ListParagraph"/>
        <w:rPr>
          <w:sz w:val="24"/>
          <w:szCs w:val="24"/>
        </w:rPr>
      </w:pPr>
      <w:r w:rsidRPr="00E12ED3">
        <w:rPr>
          <w:sz w:val="24"/>
          <w:szCs w:val="24"/>
        </w:rPr>
        <w:t xml:space="preserve">    DoCmd.OpenForm "frmSupplyReceived", acNormal</w:t>
      </w:r>
    </w:p>
    <w:p w:rsidR="0050063D" w:rsidRPr="00E12ED3" w:rsidRDefault="0050063D" w:rsidP="0050063D">
      <w:pPr>
        <w:pStyle w:val="ListParagraph"/>
        <w:rPr>
          <w:sz w:val="24"/>
          <w:szCs w:val="24"/>
        </w:rPr>
      </w:pPr>
      <w:r w:rsidRPr="00E12ED3">
        <w:rPr>
          <w:sz w:val="24"/>
          <w:szCs w:val="24"/>
        </w:rPr>
        <w:t>End Sub</w:t>
      </w:r>
    </w:p>
    <w:p w:rsidR="0050063D" w:rsidRDefault="0050063D" w:rsidP="0050063D">
      <w:pPr>
        <w:pStyle w:val="ListParagraph"/>
        <w:rPr>
          <w:sz w:val="24"/>
          <w:szCs w:val="24"/>
        </w:rPr>
      </w:pPr>
    </w:p>
    <w:p w:rsidR="0050063D" w:rsidRDefault="0050063D" w:rsidP="0050063D">
      <w:pPr>
        <w:pStyle w:val="ListParagraph"/>
        <w:rPr>
          <w:sz w:val="24"/>
          <w:szCs w:val="24"/>
        </w:rPr>
      </w:pPr>
    </w:p>
    <w:p w:rsidR="0050063D" w:rsidRDefault="0050063D" w:rsidP="0050063D">
      <w:pPr>
        <w:pStyle w:val="ListParagraph"/>
        <w:rPr>
          <w:sz w:val="24"/>
          <w:szCs w:val="24"/>
        </w:rPr>
      </w:pPr>
    </w:p>
    <w:p w:rsidR="0050063D" w:rsidRPr="00E12ED3" w:rsidRDefault="0050063D" w:rsidP="0050063D">
      <w:pPr>
        <w:pStyle w:val="ListParagraph"/>
        <w:rPr>
          <w:sz w:val="24"/>
          <w:szCs w:val="24"/>
        </w:rPr>
      </w:pPr>
    </w:p>
    <w:p w:rsidR="0050063D" w:rsidRPr="00E12ED3" w:rsidRDefault="0050063D" w:rsidP="0050063D">
      <w:pPr>
        <w:pStyle w:val="ListParagraph"/>
        <w:rPr>
          <w:sz w:val="24"/>
          <w:szCs w:val="24"/>
        </w:rPr>
      </w:pPr>
      <w:r w:rsidRPr="00E12ED3">
        <w:rPr>
          <w:sz w:val="24"/>
          <w:szCs w:val="24"/>
        </w:rPr>
        <w:lastRenderedPageBreak/>
        <w:t>Private Sub btnFromUntil_Click()</w:t>
      </w:r>
    </w:p>
    <w:p w:rsidR="0050063D" w:rsidRPr="00E12ED3" w:rsidRDefault="0050063D" w:rsidP="0050063D">
      <w:pPr>
        <w:pStyle w:val="ListParagraph"/>
        <w:rPr>
          <w:sz w:val="24"/>
          <w:szCs w:val="24"/>
        </w:rPr>
      </w:pPr>
      <w:r w:rsidRPr="00E12ED3">
        <w:rPr>
          <w:sz w:val="24"/>
          <w:szCs w:val="24"/>
        </w:rPr>
        <w:t xml:space="preserve">    </w:t>
      </w:r>
      <w:r w:rsidRPr="00E12ED3">
        <w:rPr>
          <w:color w:val="00B050"/>
          <w:sz w:val="24"/>
          <w:szCs w:val="24"/>
        </w:rPr>
        <w:t>'Open Find Supply Received From Until form</w:t>
      </w:r>
    </w:p>
    <w:p w:rsidR="0050063D" w:rsidRPr="00E12ED3" w:rsidRDefault="0050063D" w:rsidP="0050063D">
      <w:pPr>
        <w:pStyle w:val="ListParagraph"/>
        <w:rPr>
          <w:sz w:val="24"/>
          <w:szCs w:val="24"/>
        </w:rPr>
      </w:pPr>
      <w:r w:rsidRPr="00E12ED3">
        <w:rPr>
          <w:sz w:val="24"/>
          <w:szCs w:val="24"/>
        </w:rPr>
        <w:t xml:space="preserve">    DoCmd.OpenForm "frmSupplyReceivedFromUntil", acNormal</w:t>
      </w:r>
    </w:p>
    <w:p w:rsidR="0050063D" w:rsidRPr="00E12ED3" w:rsidRDefault="0050063D" w:rsidP="0050063D">
      <w:pPr>
        <w:pStyle w:val="ListParagraph"/>
        <w:rPr>
          <w:sz w:val="24"/>
          <w:szCs w:val="24"/>
        </w:rPr>
      </w:pPr>
      <w:r w:rsidRPr="00E12ED3">
        <w:rPr>
          <w:sz w:val="24"/>
          <w:szCs w:val="24"/>
        </w:rPr>
        <w:t>End Sub</w:t>
      </w:r>
    </w:p>
    <w:p w:rsidR="0050063D" w:rsidRPr="00E12ED3" w:rsidRDefault="0050063D" w:rsidP="0050063D">
      <w:pPr>
        <w:pStyle w:val="ListParagraph"/>
        <w:rPr>
          <w:sz w:val="24"/>
          <w:szCs w:val="24"/>
        </w:rPr>
      </w:pPr>
    </w:p>
    <w:p w:rsidR="0050063D" w:rsidRPr="00E12ED3" w:rsidRDefault="0050063D" w:rsidP="0050063D">
      <w:pPr>
        <w:pStyle w:val="ListParagraph"/>
        <w:rPr>
          <w:sz w:val="24"/>
          <w:szCs w:val="24"/>
        </w:rPr>
      </w:pPr>
      <w:r w:rsidRPr="00E12ED3">
        <w:rPr>
          <w:sz w:val="24"/>
          <w:szCs w:val="24"/>
        </w:rPr>
        <w:t>Private Sub btnMainMenu_Click()</w:t>
      </w:r>
    </w:p>
    <w:p w:rsidR="0050063D" w:rsidRPr="00E12ED3" w:rsidRDefault="0050063D" w:rsidP="0050063D">
      <w:pPr>
        <w:pStyle w:val="ListParagraph"/>
        <w:rPr>
          <w:sz w:val="24"/>
          <w:szCs w:val="24"/>
        </w:rPr>
      </w:pPr>
      <w:r w:rsidRPr="00E12ED3">
        <w:rPr>
          <w:sz w:val="24"/>
          <w:szCs w:val="24"/>
        </w:rPr>
        <w:t xml:space="preserve">    </w:t>
      </w:r>
      <w:r w:rsidRPr="00E12ED3">
        <w:rPr>
          <w:color w:val="00B050"/>
          <w:sz w:val="24"/>
          <w:szCs w:val="24"/>
        </w:rPr>
        <w:t>'Open Main Menu</w:t>
      </w:r>
    </w:p>
    <w:p w:rsidR="0050063D" w:rsidRPr="00E12ED3" w:rsidRDefault="0050063D" w:rsidP="0050063D">
      <w:pPr>
        <w:pStyle w:val="ListParagraph"/>
        <w:rPr>
          <w:sz w:val="24"/>
          <w:szCs w:val="24"/>
        </w:rPr>
      </w:pPr>
      <w:r w:rsidRPr="00E12ED3">
        <w:rPr>
          <w:sz w:val="24"/>
          <w:szCs w:val="24"/>
        </w:rPr>
        <w:t xml:space="preserve">    DoCmd.OpenForm "frmMainMenu", acNormal</w:t>
      </w:r>
    </w:p>
    <w:p w:rsidR="0050063D" w:rsidRPr="00E12ED3" w:rsidRDefault="0050063D" w:rsidP="0050063D">
      <w:pPr>
        <w:pStyle w:val="ListParagraph"/>
        <w:rPr>
          <w:sz w:val="24"/>
          <w:szCs w:val="24"/>
        </w:rPr>
      </w:pPr>
      <w:r w:rsidRPr="00E12ED3">
        <w:rPr>
          <w:sz w:val="24"/>
          <w:szCs w:val="24"/>
        </w:rPr>
        <w:t xml:space="preserve">    </w:t>
      </w:r>
      <w:r w:rsidRPr="00E12ED3">
        <w:rPr>
          <w:color w:val="00B050"/>
          <w:sz w:val="24"/>
          <w:szCs w:val="24"/>
        </w:rPr>
        <w:t>'Close Supply Received Menu</w:t>
      </w:r>
    </w:p>
    <w:p w:rsidR="0050063D" w:rsidRPr="00E12ED3" w:rsidRDefault="0050063D" w:rsidP="0050063D">
      <w:pPr>
        <w:pStyle w:val="ListParagraph"/>
        <w:rPr>
          <w:sz w:val="24"/>
          <w:szCs w:val="24"/>
        </w:rPr>
      </w:pPr>
      <w:r w:rsidRPr="00E12ED3">
        <w:rPr>
          <w:sz w:val="24"/>
          <w:szCs w:val="24"/>
        </w:rPr>
        <w:t xml:space="preserve">    DoCmd.Close acForm, "frmSupplyReceivedMenu"</w:t>
      </w:r>
    </w:p>
    <w:p w:rsidR="0050063D" w:rsidRPr="00E12ED3" w:rsidRDefault="0050063D" w:rsidP="0050063D">
      <w:pPr>
        <w:pStyle w:val="ListParagraph"/>
        <w:rPr>
          <w:sz w:val="24"/>
          <w:szCs w:val="24"/>
        </w:rPr>
      </w:pPr>
      <w:r w:rsidRPr="00E12ED3">
        <w:rPr>
          <w:sz w:val="24"/>
          <w:szCs w:val="24"/>
        </w:rPr>
        <w:t>End Sub</w:t>
      </w:r>
    </w:p>
    <w:p w:rsidR="0050063D" w:rsidRPr="00E12ED3" w:rsidRDefault="0050063D" w:rsidP="0050063D">
      <w:pPr>
        <w:pStyle w:val="ListParagraph"/>
        <w:rPr>
          <w:sz w:val="24"/>
          <w:szCs w:val="24"/>
        </w:rPr>
      </w:pPr>
    </w:p>
    <w:p w:rsidR="0050063D" w:rsidRPr="00E12ED3" w:rsidRDefault="0050063D" w:rsidP="0050063D">
      <w:pPr>
        <w:pStyle w:val="ListParagraph"/>
        <w:rPr>
          <w:sz w:val="24"/>
          <w:szCs w:val="24"/>
        </w:rPr>
      </w:pPr>
      <w:r w:rsidRPr="00E12ED3">
        <w:rPr>
          <w:sz w:val="24"/>
          <w:szCs w:val="24"/>
        </w:rPr>
        <w:t>Private Sub btnReport_Click()</w:t>
      </w:r>
    </w:p>
    <w:p w:rsidR="0050063D" w:rsidRPr="00E12ED3" w:rsidRDefault="0050063D" w:rsidP="0050063D">
      <w:pPr>
        <w:pStyle w:val="ListParagraph"/>
        <w:rPr>
          <w:sz w:val="24"/>
          <w:szCs w:val="24"/>
        </w:rPr>
      </w:pPr>
      <w:r w:rsidRPr="00E12ED3">
        <w:rPr>
          <w:sz w:val="24"/>
          <w:szCs w:val="24"/>
        </w:rPr>
        <w:t xml:space="preserve">    </w:t>
      </w:r>
      <w:r w:rsidRPr="00E12ED3">
        <w:rPr>
          <w:color w:val="00B050"/>
          <w:sz w:val="24"/>
          <w:szCs w:val="24"/>
        </w:rPr>
        <w:t>'Open Supply Received Report</w:t>
      </w:r>
    </w:p>
    <w:p w:rsidR="0050063D" w:rsidRPr="00E12ED3" w:rsidRDefault="0050063D" w:rsidP="0050063D">
      <w:pPr>
        <w:pStyle w:val="ListParagraph"/>
        <w:rPr>
          <w:sz w:val="24"/>
          <w:szCs w:val="24"/>
        </w:rPr>
      </w:pPr>
      <w:r w:rsidRPr="00E12ED3">
        <w:rPr>
          <w:sz w:val="24"/>
          <w:szCs w:val="24"/>
        </w:rPr>
        <w:t xml:space="preserve">    DoCmd.OpenReport "rptSupplyReceived", acViewReport</w:t>
      </w:r>
    </w:p>
    <w:p w:rsidR="0050063D" w:rsidRDefault="0050063D" w:rsidP="0050063D">
      <w:pPr>
        <w:pStyle w:val="ListParagraph"/>
        <w:rPr>
          <w:sz w:val="24"/>
          <w:szCs w:val="24"/>
        </w:rPr>
      </w:pPr>
      <w:r w:rsidRPr="00E12ED3">
        <w:rPr>
          <w:sz w:val="24"/>
          <w:szCs w:val="24"/>
        </w:rPr>
        <w:t>End Sub</w:t>
      </w:r>
    </w:p>
    <w:p w:rsidR="0050063D" w:rsidRDefault="0050063D" w:rsidP="0050063D">
      <w:pPr>
        <w:rPr>
          <w:sz w:val="24"/>
          <w:szCs w:val="24"/>
        </w:rPr>
      </w:pPr>
    </w:p>
    <w:p w:rsidR="0050063D" w:rsidRPr="00CC7B64" w:rsidRDefault="0050063D" w:rsidP="00572387">
      <w:pPr>
        <w:pStyle w:val="ListParagraph"/>
        <w:numPr>
          <w:ilvl w:val="0"/>
          <w:numId w:val="75"/>
        </w:numPr>
        <w:rPr>
          <w:b/>
          <w:sz w:val="28"/>
          <w:szCs w:val="24"/>
        </w:rPr>
      </w:pPr>
      <w:r>
        <w:rPr>
          <w:b/>
          <w:sz w:val="28"/>
          <w:szCs w:val="24"/>
          <w:u w:val="single"/>
        </w:rPr>
        <w:t>Stock Form (frmStock):</w:t>
      </w:r>
    </w:p>
    <w:p w:rsidR="0050063D" w:rsidRPr="00CC7B64" w:rsidRDefault="0050063D" w:rsidP="0050063D">
      <w:pPr>
        <w:pStyle w:val="ListParagraph"/>
        <w:rPr>
          <w:sz w:val="24"/>
          <w:szCs w:val="24"/>
        </w:rPr>
      </w:pPr>
      <w:r w:rsidRPr="00CC7B64">
        <w:rPr>
          <w:sz w:val="24"/>
          <w:szCs w:val="24"/>
        </w:rPr>
        <w:t>Private Sub btnClear_Click()</w:t>
      </w:r>
    </w:p>
    <w:p w:rsidR="0050063D" w:rsidRPr="00CC7B64" w:rsidRDefault="0050063D" w:rsidP="0050063D">
      <w:pPr>
        <w:pStyle w:val="ListParagraph"/>
        <w:rPr>
          <w:sz w:val="24"/>
          <w:szCs w:val="24"/>
        </w:rPr>
      </w:pPr>
      <w:r w:rsidRPr="00CC7B64">
        <w:rPr>
          <w:sz w:val="24"/>
          <w:szCs w:val="24"/>
        </w:rPr>
        <w:t xml:space="preserve">    </w:t>
      </w:r>
      <w:r w:rsidRPr="00CC7B64">
        <w:rPr>
          <w:color w:val="00B050"/>
          <w:sz w:val="24"/>
          <w:szCs w:val="24"/>
        </w:rPr>
        <w:t>'Clear all fields</w:t>
      </w:r>
    </w:p>
    <w:p w:rsidR="0050063D" w:rsidRPr="00CC7B64" w:rsidRDefault="0050063D" w:rsidP="0050063D">
      <w:pPr>
        <w:pStyle w:val="ListParagraph"/>
        <w:rPr>
          <w:sz w:val="24"/>
          <w:szCs w:val="24"/>
        </w:rPr>
      </w:pPr>
      <w:r w:rsidRPr="00CC7B64">
        <w:rPr>
          <w:sz w:val="24"/>
          <w:szCs w:val="24"/>
        </w:rPr>
        <w:t xml:space="preserve">    Me.Undo</w:t>
      </w:r>
    </w:p>
    <w:p w:rsidR="0050063D" w:rsidRPr="00CC7B64" w:rsidRDefault="0050063D" w:rsidP="0050063D">
      <w:pPr>
        <w:pStyle w:val="ListParagraph"/>
        <w:rPr>
          <w:sz w:val="24"/>
          <w:szCs w:val="24"/>
        </w:rPr>
      </w:pPr>
      <w:r w:rsidRPr="00CC7B64">
        <w:rPr>
          <w:sz w:val="24"/>
          <w:szCs w:val="24"/>
        </w:rPr>
        <w:t>End Sub</w:t>
      </w:r>
    </w:p>
    <w:p w:rsidR="0050063D" w:rsidRPr="00CC7B64" w:rsidRDefault="0050063D" w:rsidP="0050063D">
      <w:pPr>
        <w:pStyle w:val="ListParagraph"/>
        <w:rPr>
          <w:sz w:val="24"/>
          <w:szCs w:val="24"/>
        </w:rPr>
      </w:pPr>
    </w:p>
    <w:p w:rsidR="0050063D" w:rsidRPr="00CC7B64" w:rsidRDefault="0050063D" w:rsidP="0050063D">
      <w:pPr>
        <w:pStyle w:val="ListParagraph"/>
        <w:rPr>
          <w:sz w:val="24"/>
          <w:szCs w:val="24"/>
        </w:rPr>
      </w:pPr>
      <w:r w:rsidRPr="00CC7B64">
        <w:rPr>
          <w:sz w:val="24"/>
          <w:szCs w:val="24"/>
        </w:rPr>
        <w:t>Private Sub btnClose_Click()</w:t>
      </w:r>
    </w:p>
    <w:p w:rsidR="0050063D" w:rsidRPr="00CC7B64" w:rsidRDefault="0050063D" w:rsidP="0050063D">
      <w:pPr>
        <w:pStyle w:val="ListParagraph"/>
        <w:rPr>
          <w:color w:val="00B050"/>
          <w:sz w:val="24"/>
          <w:szCs w:val="24"/>
        </w:rPr>
      </w:pPr>
      <w:r w:rsidRPr="00CC7B64">
        <w:rPr>
          <w:sz w:val="24"/>
          <w:szCs w:val="24"/>
        </w:rPr>
        <w:t xml:space="preserve">    </w:t>
      </w:r>
      <w:r w:rsidRPr="00CC7B64">
        <w:rPr>
          <w:color w:val="00B050"/>
          <w:sz w:val="24"/>
          <w:szCs w:val="24"/>
        </w:rPr>
        <w:t>'Ask to save record before closing form if fields are updated</w:t>
      </w:r>
    </w:p>
    <w:p w:rsidR="0050063D" w:rsidRPr="00CC7B64" w:rsidRDefault="0050063D" w:rsidP="0050063D">
      <w:pPr>
        <w:pStyle w:val="ListParagraph"/>
        <w:rPr>
          <w:sz w:val="24"/>
          <w:szCs w:val="24"/>
        </w:rPr>
      </w:pPr>
      <w:r w:rsidRPr="00CC7B64">
        <w:rPr>
          <w:sz w:val="24"/>
          <w:szCs w:val="24"/>
        </w:rPr>
        <w:t xml:space="preserve">    If Me.Dirty = True Then</w:t>
      </w:r>
    </w:p>
    <w:p w:rsidR="0050063D" w:rsidRPr="00CC7B64" w:rsidRDefault="0050063D" w:rsidP="0050063D">
      <w:pPr>
        <w:pStyle w:val="ListParagraph"/>
        <w:rPr>
          <w:sz w:val="24"/>
          <w:szCs w:val="24"/>
        </w:rPr>
      </w:pPr>
      <w:r w:rsidRPr="00CC7B64">
        <w:rPr>
          <w:sz w:val="24"/>
          <w:szCs w:val="24"/>
        </w:rPr>
        <w:t xml:space="preserve">        </w:t>
      </w:r>
      <w:r w:rsidRPr="00CC7B64">
        <w:rPr>
          <w:color w:val="00B050"/>
          <w:sz w:val="24"/>
          <w:szCs w:val="24"/>
        </w:rPr>
        <w:t>'If choice is Yes</w:t>
      </w:r>
    </w:p>
    <w:p w:rsidR="0050063D" w:rsidRDefault="0050063D" w:rsidP="0050063D">
      <w:pPr>
        <w:pStyle w:val="ListParagraph"/>
        <w:rPr>
          <w:sz w:val="24"/>
          <w:szCs w:val="24"/>
        </w:rPr>
      </w:pPr>
      <w:r w:rsidRPr="00CC7B64">
        <w:rPr>
          <w:sz w:val="24"/>
          <w:szCs w:val="24"/>
        </w:rPr>
        <w:t xml:space="preserve">        If MsgBox("Do you want to save the current record?", vbYesNo + </w:t>
      </w:r>
      <w:r>
        <w:rPr>
          <w:sz w:val="24"/>
          <w:szCs w:val="24"/>
        </w:rPr>
        <w:t>vbQuestion, "Save</w:t>
      </w:r>
    </w:p>
    <w:p w:rsidR="0050063D" w:rsidRPr="00CC7B64" w:rsidRDefault="0050063D" w:rsidP="0050063D">
      <w:pPr>
        <w:pStyle w:val="ListParagraph"/>
        <w:rPr>
          <w:sz w:val="24"/>
          <w:szCs w:val="24"/>
        </w:rPr>
      </w:pPr>
      <w:r>
        <w:rPr>
          <w:sz w:val="24"/>
          <w:szCs w:val="24"/>
        </w:rPr>
        <w:t xml:space="preserve">        </w:t>
      </w:r>
      <w:r w:rsidRPr="00CC7B64">
        <w:rPr>
          <w:sz w:val="24"/>
          <w:szCs w:val="24"/>
        </w:rPr>
        <w:t>Record") = vbYes Then</w:t>
      </w:r>
    </w:p>
    <w:p w:rsidR="0050063D" w:rsidRPr="00CC7B64" w:rsidRDefault="0050063D" w:rsidP="0050063D">
      <w:pPr>
        <w:pStyle w:val="ListParagraph"/>
        <w:rPr>
          <w:sz w:val="24"/>
          <w:szCs w:val="24"/>
        </w:rPr>
      </w:pPr>
      <w:r w:rsidRPr="00CC7B64">
        <w:rPr>
          <w:sz w:val="24"/>
          <w:szCs w:val="24"/>
        </w:rPr>
        <w:t xml:space="preserve">            </w:t>
      </w:r>
      <w:r w:rsidRPr="00CC7B64">
        <w:rPr>
          <w:color w:val="00B050"/>
          <w:sz w:val="24"/>
          <w:szCs w:val="24"/>
        </w:rPr>
        <w:t>'Call Save Button subroutine</w:t>
      </w:r>
    </w:p>
    <w:p w:rsidR="0050063D" w:rsidRPr="00CC7B64" w:rsidRDefault="0050063D" w:rsidP="0050063D">
      <w:pPr>
        <w:pStyle w:val="ListParagraph"/>
        <w:rPr>
          <w:sz w:val="24"/>
          <w:szCs w:val="24"/>
        </w:rPr>
      </w:pPr>
      <w:r w:rsidRPr="00CC7B64">
        <w:rPr>
          <w:sz w:val="24"/>
          <w:szCs w:val="24"/>
        </w:rPr>
        <w:t xml:space="preserve">            Call btnSave_Click</w:t>
      </w:r>
    </w:p>
    <w:p w:rsidR="0050063D" w:rsidRPr="00CC7B64" w:rsidRDefault="0050063D" w:rsidP="0050063D">
      <w:pPr>
        <w:pStyle w:val="ListParagraph"/>
        <w:rPr>
          <w:sz w:val="24"/>
          <w:szCs w:val="24"/>
        </w:rPr>
      </w:pPr>
      <w:r w:rsidRPr="00CC7B64">
        <w:rPr>
          <w:sz w:val="24"/>
          <w:szCs w:val="24"/>
        </w:rPr>
        <w:t xml:space="preserve">                </w:t>
      </w:r>
      <w:r w:rsidRPr="00CC7B64">
        <w:rPr>
          <w:color w:val="00B050"/>
          <w:sz w:val="24"/>
          <w:szCs w:val="24"/>
        </w:rPr>
        <w:t>'Close form if fields are not updated further</w:t>
      </w:r>
    </w:p>
    <w:p w:rsidR="0050063D" w:rsidRPr="00CC7B64" w:rsidRDefault="0050063D" w:rsidP="0050063D">
      <w:pPr>
        <w:pStyle w:val="ListParagraph"/>
        <w:rPr>
          <w:sz w:val="24"/>
          <w:szCs w:val="24"/>
        </w:rPr>
      </w:pPr>
      <w:r w:rsidRPr="00CC7B64">
        <w:rPr>
          <w:sz w:val="24"/>
          <w:szCs w:val="24"/>
        </w:rPr>
        <w:t xml:space="preserve">                If Me.Dirty = False Then</w:t>
      </w:r>
    </w:p>
    <w:p w:rsidR="0050063D" w:rsidRPr="00CC7B64" w:rsidRDefault="0050063D" w:rsidP="0050063D">
      <w:pPr>
        <w:pStyle w:val="ListParagraph"/>
        <w:rPr>
          <w:sz w:val="24"/>
          <w:szCs w:val="24"/>
        </w:rPr>
      </w:pPr>
      <w:r w:rsidRPr="00CC7B64">
        <w:rPr>
          <w:sz w:val="24"/>
          <w:szCs w:val="24"/>
        </w:rPr>
        <w:t xml:space="preserve">                    DoCmd.Close acForm, "frmStock"</w:t>
      </w:r>
    </w:p>
    <w:p w:rsidR="0050063D" w:rsidRPr="00CC7B64" w:rsidRDefault="0050063D" w:rsidP="0050063D">
      <w:pPr>
        <w:pStyle w:val="ListParagraph"/>
        <w:rPr>
          <w:sz w:val="24"/>
          <w:szCs w:val="24"/>
        </w:rPr>
      </w:pPr>
      <w:r w:rsidRPr="00CC7B64">
        <w:rPr>
          <w:sz w:val="24"/>
          <w:szCs w:val="24"/>
        </w:rPr>
        <w:t xml:space="preserve">                End If</w:t>
      </w:r>
    </w:p>
    <w:p w:rsidR="0050063D" w:rsidRPr="00CC7B64" w:rsidRDefault="0050063D" w:rsidP="0050063D">
      <w:pPr>
        <w:pStyle w:val="ListParagraph"/>
        <w:rPr>
          <w:color w:val="00B050"/>
          <w:sz w:val="24"/>
          <w:szCs w:val="24"/>
        </w:rPr>
      </w:pPr>
      <w:r w:rsidRPr="00CC7B64">
        <w:rPr>
          <w:color w:val="00B050"/>
          <w:sz w:val="24"/>
          <w:szCs w:val="24"/>
        </w:rPr>
        <w:t xml:space="preserve">        'If choice is No</w:t>
      </w:r>
    </w:p>
    <w:p w:rsidR="0050063D" w:rsidRPr="00CC7B64" w:rsidRDefault="0050063D" w:rsidP="0050063D">
      <w:pPr>
        <w:pStyle w:val="ListParagraph"/>
        <w:rPr>
          <w:sz w:val="24"/>
          <w:szCs w:val="24"/>
        </w:rPr>
      </w:pPr>
      <w:r w:rsidRPr="00CC7B64">
        <w:rPr>
          <w:sz w:val="24"/>
          <w:szCs w:val="24"/>
        </w:rPr>
        <w:t xml:space="preserve">        ElseIf vbNo Then</w:t>
      </w:r>
    </w:p>
    <w:p w:rsidR="0050063D" w:rsidRPr="00CC7B64" w:rsidRDefault="0050063D" w:rsidP="0050063D">
      <w:pPr>
        <w:pStyle w:val="ListParagraph"/>
        <w:rPr>
          <w:sz w:val="24"/>
          <w:szCs w:val="24"/>
        </w:rPr>
      </w:pPr>
      <w:r w:rsidRPr="00CC7B64">
        <w:rPr>
          <w:sz w:val="24"/>
          <w:szCs w:val="24"/>
        </w:rPr>
        <w:t xml:space="preserve">            </w:t>
      </w:r>
      <w:r w:rsidRPr="00EB6E49">
        <w:rPr>
          <w:color w:val="00B050"/>
          <w:sz w:val="24"/>
          <w:szCs w:val="24"/>
        </w:rPr>
        <w:t>'Clear all fields and close the form</w:t>
      </w:r>
    </w:p>
    <w:p w:rsidR="0050063D" w:rsidRPr="00CC7B64" w:rsidRDefault="0050063D" w:rsidP="0050063D">
      <w:pPr>
        <w:pStyle w:val="ListParagraph"/>
        <w:rPr>
          <w:sz w:val="24"/>
          <w:szCs w:val="24"/>
        </w:rPr>
      </w:pPr>
      <w:r w:rsidRPr="00CC7B64">
        <w:rPr>
          <w:sz w:val="24"/>
          <w:szCs w:val="24"/>
        </w:rPr>
        <w:t xml:space="preserve">            Me.Undo</w:t>
      </w:r>
    </w:p>
    <w:p w:rsidR="0050063D" w:rsidRPr="00CC7B64" w:rsidRDefault="0050063D" w:rsidP="0050063D">
      <w:pPr>
        <w:pStyle w:val="ListParagraph"/>
        <w:rPr>
          <w:sz w:val="24"/>
          <w:szCs w:val="24"/>
        </w:rPr>
      </w:pPr>
      <w:r w:rsidRPr="00CC7B64">
        <w:rPr>
          <w:sz w:val="24"/>
          <w:szCs w:val="24"/>
        </w:rPr>
        <w:lastRenderedPageBreak/>
        <w:t xml:space="preserve">            DoCmd.Close</w:t>
      </w:r>
    </w:p>
    <w:p w:rsidR="0050063D" w:rsidRPr="00CC7B64" w:rsidRDefault="0050063D" w:rsidP="0050063D">
      <w:pPr>
        <w:pStyle w:val="ListParagraph"/>
        <w:rPr>
          <w:sz w:val="24"/>
          <w:szCs w:val="24"/>
        </w:rPr>
      </w:pPr>
      <w:r w:rsidRPr="00CC7B64">
        <w:rPr>
          <w:sz w:val="24"/>
          <w:szCs w:val="24"/>
        </w:rPr>
        <w:t xml:space="preserve">        End If</w:t>
      </w:r>
    </w:p>
    <w:p w:rsidR="0050063D" w:rsidRPr="00CC7B64" w:rsidRDefault="0050063D" w:rsidP="0050063D">
      <w:pPr>
        <w:pStyle w:val="ListParagraph"/>
        <w:rPr>
          <w:sz w:val="24"/>
          <w:szCs w:val="24"/>
        </w:rPr>
      </w:pPr>
      <w:r w:rsidRPr="00CC7B64">
        <w:rPr>
          <w:sz w:val="24"/>
          <w:szCs w:val="24"/>
        </w:rPr>
        <w:t xml:space="preserve">    Else</w:t>
      </w:r>
    </w:p>
    <w:p w:rsidR="0050063D" w:rsidRPr="00CC7B64" w:rsidRDefault="0050063D" w:rsidP="0050063D">
      <w:pPr>
        <w:pStyle w:val="ListParagraph"/>
        <w:rPr>
          <w:color w:val="00B050"/>
          <w:sz w:val="24"/>
          <w:szCs w:val="24"/>
        </w:rPr>
      </w:pPr>
      <w:r w:rsidRPr="00CC7B64">
        <w:rPr>
          <w:color w:val="00B050"/>
          <w:sz w:val="24"/>
          <w:szCs w:val="24"/>
        </w:rPr>
        <w:t xml:space="preserve">        'Close form if fields are not updated</w:t>
      </w:r>
    </w:p>
    <w:p w:rsidR="0050063D" w:rsidRPr="00CC7B64" w:rsidRDefault="0050063D" w:rsidP="0050063D">
      <w:pPr>
        <w:pStyle w:val="ListParagraph"/>
        <w:rPr>
          <w:sz w:val="24"/>
          <w:szCs w:val="24"/>
        </w:rPr>
      </w:pPr>
      <w:r w:rsidRPr="00CC7B64">
        <w:rPr>
          <w:sz w:val="24"/>
          <w:szCs w:val="24"/>
        </w:rPr>
        <w:t xml:space="preserve">        DoCmd.Close acForm, "frmStock"</w:t>
      </w:r>
    </w:p>
    <w:p w:rsidR="0050063D" w:rsidRPr="00CC7B64" w:rsidRDefault="0050063D" w:rsidP="0050063D">
      <w:pPr>
        <w:pStyle w:val="ListParagraph"/>
        <w:rPr>
          <w:sz w:val="24"/>
          <w:szCs w:val="24"/>
        </w:rPr>
      </w:pPr>
      <w:r w:rsidRPr="00CC7B64">
        <w:rPr>
          <w:sz w:val="24"/>
          <w:szCs w:val="24"/>
        </w:rPr>
        <w:t xml:space="preserve">    End If</w:t>
      </w:r>
    </w:p>
    <w:p w:rsidR="0050063D" w:rsidRPr="00CC7B64" w:rsidRDefault="0050063D" w:rsidP="0050063D">
      <w:pPr>
        <w:pStyle w:val="ListParagraph"/>
        <w:rPr>
          <w:sz w:val="24"/>
          <w:szCs w:val="24"/>
        </w:rPr>
      </w:pPr>
      <w:r w:rsidRPr="00CC7B64">
        <w:rPr>
          <w:sz w:val="24"/>
          <w:szCs w:val="24"/>
        </w:rPr>
        <w:t>End Sub</w:t>
      </w:r>
    </w:p>
    <w:p w:rsidR="0050063D" w:rsidRPr="00CC7B64" w:rsidRDefault="0050063D" w:rsidP="0050063D">
      <w:pPr>
        <w:pStyle w:val="ListParagraph"/>
        <w:rPr>
          <w:sz w:val="24"/>
          <w:szCs w:val="24"/>
        </w:rPr>
      </w:pPr>
    </w:p>
    <w:p w:rsidR="0050063D" w:rsidRPr="00CC7B64" w:rsidRDefault="0050063D" w:rsidP="0050063D">
      <w:pPr>
        <w:pStyle w:val="ListParagraph"/>
        <w:rPr>
          <w:sz w:val="24"/>
          <w:szCs w:val="24"/>
        </w:rPr>
      </w:pPr>
      <w:r w:rsidRPr="00CC7B64">
        <w:rPr>
          <w:sz w:val="24"/>
          <w:szCs w:val="24"/>
        </w:rPr>
        <w:t>Private Sub btnDelete_Click()</w:t>
      </w:r>
    </w:p>
    <w:p w:rsidR="0050063D" w:rsidRPr="00CC7B64" w:rsidRDefault="0050063D" w:rsidP="0050063D">
      <w:pPr>
        <w:pStyle w:val="ListParagraph"/>
        <w:rPr>
          <w:sz w:val="24"/>
          <w:szCs w:val="24"/>
        </w:rPr>
      </w:pPr>
      <w:r w:rsidRPr="00CC7B64">
        <w:rPr>
          <w:sz w:val="24"/>
          <w:szCs w:val="24"/>
        </w:rPr>
        <w:t xml:space="preserve">    </w:t>
      </w:r>
      <w:r w:rsidRPr="00CC7B64">
        <w:rPr>
          <w:color w:val="00B050"/>
          <w:sz w:val="24"/>
          <w:szCs w:val="24"/>
        </w:rPr>
        <w:t>'Delete current record</w:t>
      </w:r>
    </w:p>
    <w:p w:rsidR="0050063D" w:rsidRPr="00CC7B64" w:rsidRDefault="0050063D" w:rsidP="0050063D">
      <w:pPr>
        <w:pStyle w:val="ListParagraph"/>
        <w:rPr>
          <w:sz w:val="24"/>
          <w:szCs w:val="24"/>
        </w:rPr>
      </w:pPr>
      <w:r w:rsidRPr="00CC7B64">
        <w:rPr>
          <w:sz w:val="24"/>
          <w:szCs w:val="24"/>
        </w:rPr>
        <w:t xml:space="preserve">    DoCmd.RunCommand acCmdDeleteRecord</w:t>
      </w:r>
    </w:p>
    <w:p w:rsidR="0050063D" w:rsidRPr="00CC7B64" w:rsidRDefault="0050063D" w:rsidP="0050063D">
      <w:pPr>
        <w:pStyle w:val="ListParagraph"/>
        <w:rPr>
          <w:sz w:val="24"/>
          <w:szCs w:val="24"/>
        </w:rPr>
      </w:pPr>
      <w:r w:rsidRPr="00CC7B64">
        <w:rPr>
          <w:sz w:val="24"/>
          <w:szCs w:val="24"/>
        </w:rPr>
        <w:t>End Sub</w:t>
      </w:r>
    </w:p>
    <w:p w:rsidR="0050063D" w:rsidRPr="00CC7B64" w:rsidRDefault="0050063D" w:rsidP="0050063D">
      <w:pPr>
        <w:pStyle w:val="ListParagraph"/>
        <w:rPr>
          <w:sz w:val="24"/>
          <w:szCs w:val="24"/>
        </w:rPr>
      </w:pPr>
    </w:p>
    <w:p w:rsidR="0050063D" w:rsidRPr="00CC7B64" w:rsidRDefault="0050063D" w:rsidP="0050063D">
      <w:pPr>
        <w:pStyle w:val="ListParagraph"/>
        <w:rPr>
          <w:sz w:val="24"/>
          <w:szCs w:val="24"/>
        </w:rPr>
      </w:pPr>
      <w:r w:rsidRPr="00CC7B64">
        <w:rPr>
          <w:sz w:val="24"/>
          <w:szCs w:val="24"/>
        </w:rPr>
        <w:t>Private Sub btnFirst_Click()</w:t>
      </w:r>
    </w:p>
    <w:p w:rsidR="0050063D" w:rsidRPr="00CC7B64" w:rsidRDefault="0050063D" w:rsidP="0050063D">
      <w:pPr>
        <w:pStyle w:val="ListParagraph"/>
        <w:rPr>
          <w:sz w:val="24"/>
          <w:szCs w:val="24"/>
        </w:rPr>
      </w:pPr>
      <w:r w:rsidRPr="00CC7B64">
        <w:rPr>
          <w:sz w:val="24"/>
          <w:szCs w:val="24"/>
        </w:rPr>
        <w:t xml:space="preserve">    </w:t>
      </w:r>
      <w:r w:rsidRPr="00CC7B64">
        <w:rPr>
          <w:color w:val="00B050"/>
          <w:sz w:val="24"/>
          <w:szCs w:val="24"/>
        </w:rPr>
        <w:t>'Undo form if fields are updated</w:t>
      </w:r>
    </w:p>
    <w:p w:rsidR="0050063D" w:rsidRPr="00CC7B64" w:rsidRDefault="0050063D" w:rsidP="0050063D">
      <w:pPr>
        <w:pStyle w:val="ListParagraph"/>
        <w:rPr>
          <w:sz w:val="24"/>
          <w:szCs w:val="24"/>
        </w:rPr>
      </w:pPr>
      <w:r w:rsidRPr="00CC7B64">
        <w:rPr>
          <w:sz w:val="24"/>
          <w:szCs w:val="24"/>
        </w:rPr>
        <w:t xml:space="preserve">    If Me.Dirty = True Then</w:t>
      </w:r>
    </w:p>
    <w:p w:rsidR="0050063D" w:rsidRPr="00CC7B64" w:rsidRDefault="0050063D" w:rsidP="0050063D">
      <w:pPr>
        <w:pStyle w:val="ListParagraph"/>
        <w:rPr>
          <w:sz w:val="24"/>
          <w:szCs w:val="24"/>
        </w:rPr>
      </w:pPr>
      <w:r w:rsidRPr="00CC7B64">
        <w:rPr>
          <w:sz w:val="24"/>
          <w:szCs w:val="24"/>
        </w:rPr>
        <w:t xml:space="preserve">        Me.Undo</w:t>
      </w:r>
    </w:p>
    <w:p w:rsidR="0050063D" w:rsidRPr="00CC7B64" w:rsidRDefault="0050063D" w:rsidP="0050063D">
      <w:pPr>
        <w:pStyle w:val="ListParagraph"/>
        <w:rPr>
          <w:sz w:val="24"/>
          <w:szCs w:val="24"/>
        </w:rPr>
      </w:pPr>
      <w:r w:rsidRPr="00CC7B64">
        <w:rPr>
          <w:sz w:val="24"/>
          <w:szCs w:val="24"/>
        </w:rPr>
        <w:t xml:space="preserve">    End If</w:t>
      </w:r>
    </w:p>
    <w:p w:rsidR="0050063D" w:rsidRPr="00CC7B64" w:rsidRDefault="0050063D" w:rsidP="0050063D">
      <w:pPr>
        <w:pStyle w:val="ListParagraph"/>
        <w:rPr>
          <w:sz w:val="24"/>
          <w:szCs w:val="24"/>
        </w:rPr>
      </w:pPr>
      <w:r w:rsidRPr="00CC7B64">
        <w:rPr>
          <w:sz w:val="24"/>
          <w:szCs w:val="24"/>
        </w:rPr>
        <w:t xml:space="preserve">    </w:t>
      </w:r>
    </w:p>
    <w:p w:rsidR="0050063D" w:rsidRPr="00CC7B64" w:rsidRDefault="0050063D" w:rsidP="0050063D">
      <w:pPr>
        <w:pStyle w:val="ListParagraph"/>
        <w:rPr>
          <w:sz w:val="24"/>
          <w:szCs w:val="24"/>
        </w:rPr>
      </w:pPr>
      <w:r w:rsidRPr="00CC7B64">
        <w:rPr>
          <w:sz w:val="24"/>
          <w:szCs w:val="24"/>
        </w:rPr>
        <w:t xml:space="preserve">    </w:t>
      </w:r>
      <w:r w:rsidRPr="00CC7B64">
        <w:rPr>
          <w:color w:val="00B050"/>
          <w:sz w:val="24"/>
          <w:szCs w:val="24"/>
        </w:rPr>
        <w:t>'Open first record</w:t>
      </w:r>
    </w:p>
    <w:p w:rsidR="0050063D" w:rsidRPr="00CC7B64" w:rsidRDefault="0050063D" w:rsidP="0050063D">
      <w:pPr>
        <w:pStyle w:val="ListParagraph"/>
        <w:rPr>
          <w:sz w:val="24"/>
          <w:szCs w:val="24"/>
        </w:rPr>
      </w:pPr>
      <w:r w:rsidRPr="00CC7B64">
        <w:rPr>
          <w:sz w:val="24"/>
          <w:szCs w:val="24"/>
        </w:rPr>
        <w:t xml:space="preserve">    DoCmd.GoToRecord , , acFirst</w:t>
      </w:r>
    </w:p>
    <w:p w:rsidR="0050063D" w:rsidRPr="00CC7B64" w:rsidRDefault="0050063D" w:rsidP="0050063D">
      <w:pPr>
        <w:pStyle w:val="ListParagraph"/>
        <w:rPr>
          <w:sz w:val="24"/>
          <w:szCs w:val="24"/>
        </w:rPr>
      </w:pPr>
      <w:r w:rsidRPr="00CC7B64">
        <w:rPr>
          <w:sz w:val="24"/>
          <w:szCs w:val="24"/>
        </w:rPr>
        <w:t>End Sub</w:t>
      </w:r>
    </w:p>
    <w:p w:rsidR="0050063D" w:rsidRPr="00CC7B64" w:rsidRDefault="0050063D" w:rsidP="0050063D">
      <w:pPr>
        <w:pStyle w:val="ListParagraph"/>
        <w:rPr>
          <w:sz w:val="24"/>
          <w:szCs w:val="24"/>
        </w:rPr>
      </w:pPr>
    </w:p>
    <w:p w:rsidR="0050063D" w:rsidRPr="00CC7B64" w:rsidRDefault="0050063D" w:rsidP="0050063D">
      <w:pPr>
        <w:pStyle w:val="ListParagraph"/>
        <w:rPr>
          <w:sz w:val="24"/>
          <w:szCs w:val="24"/>
        </w:rPr>
      </w:pPr>
      <w:r w:rsidRPr="00CC7B64">
        <w:rPr>
          <w:sz w:val="24"/>
          <w:szCs w:val="24"/>
        </w:rPr>
        <w:t>Private Sub btnLast_Click()</w:t>
      </w:r>
    </w:p>
    <w:p w:rsidR="0050063D" w:rsidRPr="00CC7B64" w:rsidRDefault="0050063D" w:rsidP="0050063D">
      <w:pPr>
        <w:pStyle w:val="ListParagraph"/>
        <w:rPr>
          <w:sz w:val="24"/>
          <w:szCs w:val="24"/>
        </w:rPr>
      </w:pPr>
      <w:r w:rsidRPr="00CC7B64">
        <w:rPr>
          <w:sz w:val="24"/>
          <w:szCs w:val="24"/>
        </w:rPr>
        <w:t xml:space="preserve">    </w:t>
      </w:r>
      <w:r w:rsidRPr="00CC7B64">
        <w:rPr>
          <w:color w:val="00B050"/>
          <w:sz w:val="24"/>
          <w:szCs w:val="24"/>
        </w:rPr>
        <w:t>'Undo form if fields are updated</w:t>
      </w:r>
    </w:p>
    <w:p w:rsidR="0050063D" w:rsidRPr="00CC7B64" w:rsidRDefault="0050063D" w:rsidP="0050063D">
      <w:pPr>
        <w:pStyle w:val="ListParagraph"/>
        <w:rPr>
          <w:sz w:val="24"/>
          <w:szCs w:val="24"/>
        </w:rPr>
      </w:pPr>
      <w:r w:rsidRPr="00CC7B64">
        <w:rPr>
          <w:sz w:val="24"/>
          <w:szCs w:val="24"/>
        </w:rPr>
        <w:t xml:space="preserve">     If Me.Dirty = True Then</w:t>
      </w:r>
    </w:p>
    <w:p w:rsidR="0050063D" w:rsidRPr="00CC7B64" w:rsidRDefault="0050063D" w:rsidP="0050063D">
      <w:pPr>
        <w:pStyle w:val="ListParagraph"/>
        <w:rPr>
          <w:sz w:val="24"/>
          <w:szCs w:val="24"/>
        </w:rPr>
      </w:pPr>
      <w:r w:rsidRPr="00CC7B64">
        <w:rPr>
          <w:sz w:val="24"/>
          <w:szCs w:val="24"/>
        </w:rPr>
        <w:t xml:space="preserve">        Me.Undo</w:t>
      </w:r>
    </w:p>
    <w:p w:rsidR="0050063D" w:rsidRPr="00CC7B64" w:rsidRDefault="0050063D" w:rsidP="0050063D">
      <w:pPr>
        <w:pStyle w:val="ListParagraph"/>
        <w:rPr>
          <w:sz w:val="24"/>
          <w:szCs w:val="24"/>
        </w:rPr>
      </w:pPr>
      <w:r w:rsidRPr="00CC7B64">
        <w:rPr>
          <w:sz w:val="24"/>
          <w:szCs w:val="24"/>
        </w:rPr>
        <w:t xml:space="preserve">    End If</w:t>
      </w:r>
    </w:p>
    <w:p w:rsidR="0050063D" w:rsidRPr="00CC7B64" w:rsidRDefault="0050063D" w:rsidP="0050063D">
      <w:pPr>
        <w:pStyle w:val="ListParagraph"/>
        <w:rPr>
          <w:sz w:val="24"/>
          <w:szCs w:val="24"/>
        </w:rPr>
      </w:pPr>
      <w:r w:rsidRPr="00CC7B64">
        <w:rPr>
          <w:sz w:val="24"/>
          <w:szCs w:val="24"/>
        </w:rPr>
        <w:t xml:space="preserve">    </w:t>
      </w:r>
    </w:p>
    <w:p w:rsidR="0050063D" w:rsidRPr="00CC7B64" w:rsidRDefault="0050063D" w:rsidP="0050063D">
      <w:pPr>
        <w:pStyle w:val="ListParagraph"/>
        <w:rPr>
          <w:sz w:val="24"/>
          <w:szCs w:val="24"/>
        </w:rPr>
      </w:pPr>
      <w:r w:rsidRPr="00CC7B64">
        <w:rPr>
          <w:sz w:val="24"/>
          <w:szCs w:val="24"/>
        </w:rPr>
        <w:t xml:space="preserve">    </w:t>
      </w:r>
      <w:r w:rsidRPr="00CC7B64">
        <w:rPr>
          <w:color w:val="00B050"/>
          <w:sz w:val="24"/>
          <w:szCs w:val="24"/>
        </w:rPr>
        <w:t>'Open last record</w:t>
      </w:r>
    </w:p>
    <w:p w:rsidR="0050063D" w:rsidRPr="00CC7B64" w:rsidRDefault="0050063D" w:rsidP="0050063D">
      <w:pPr>
        <w:pStyle w:val="ListParagraph"/>
        <w:rPr>
          <w:sz w:val="24"/>
          <w:szCs w:val="24"/>
        </w:rPr>
      </w:pPr>
      <w:r w:rsidRPr="00CC7B64">
        <w:rPr>
          <w:sz w:val="24"/>
          <w:szCs w:val="24"/>
        </w:rPr>
        <w:t xml:space="preserve">    DoCmd.GoToRecord , , acLast</w:t>
      </w:r>
    </w:p>
    <w:p w:rsidR="0050063D" w:rsidRPr="00CC7B64" w:rsidRDefault="0050063D" w:rsidP="0050063D">
      <w:pPr>
        <w:pStyle w:val="ListParagraph"/>
        <w:rPr>
          <w:sz w:val="24"/>
          <w:szCs w:val="24"/>
        </w:rPr>
      </w:pPr>
      <w:r w:rsidRPr="00CC7B64">
        <w:rPr>
          <w:sz w:val="24"/>
          <w:szCs w:val="24"/>
        </w:rPr>
        <w:t>End Sub</w:t>
      </w:r>
    </w:p>
    <w:p w:rsidR="0050063D" w:rsidRPr="00CC7B64" w:rsidRDefault="0050063D" w:rsidP="0050063D">
      <w:pPr>
        <w:pStyle w:val="ListParagraph"/>
        <w:rPr>
          <w:sz w:val="24"/>
          <w:szCs w:val="24"/>
        </w:rPr>
      </w:pPr>
    </w:p>
    <w:p w:rsidR="0050063D" w:rsidRPr="00CC7B64" w:rsidRDefault="0050063D" w:rsidP="0050063D">
      <w:pPr>
        <w:pStyle w:val="ListParagraph"/>
        <w:rPr>
          <w:sz w:val="24"/>
          <w:szCs w:val="24"/>
        </w:rPr>
      </w:pPr>
      <w:r w:rsidRPr="00CC7B64">
        <w:rPr>
          <w:sz w:val="24"/>
          <w:szCs w:val="24"/>
        </w:rPr>
        <w:t>Private Sub btnNext_Click()</w:t>
      </w:r>
    </w:p>
    <w:p w:rsidR="0050063D" w:rsidRPr="00CC7B64" w:rsidRDefault="0050063D" w:rsidP="0050063D">
      <w:pPr>
        <w:pStyle w:val="ListParagraph"/>
        <w:rPr>
          <w:sz w:val="24"/>
          <w:szCs w:val="24"/>
        </w:rPr>
      </w:pPr>
      <w:r w:rsidRPr="00CC7B64">
        <w:rPr>
          <w:sz w:val="24"/>
          <w:szCs w:val="24"/>
        </w:rPr>
        <w:t xml:space="preserve">    </w:t>
      </w:r>
      <w:r w:rsidRPr="00CC7B64">
        <w:rPr>
          <w:color w:val="00B050"/>
          <w:sz w:val="24"/>
          <w:szCs w:val="24"/>
        </w:rPr>
        <w:t>'Undo form if fields are updated</w:t>
      </w:r>
    </w:p>
    <w:p w:rsidR="0050063D" w:rsidRPr="00CC7B64" w:rsidRDefault="0050063D" w:rsidP="0050063D">
      <w:pPr>
        <w:pStyle w:val="ListParagraph"/>
        <w:rPr>
          <w:sz w:val="24"/>
          <w:szCs w:val="24"/>
        </w:rPr>
      </w:pPr>
      <w:r w:rsidRPr="00CC7B64">
        <w:rPr>
          <w:sz w:val="24"/>
          <w:szCs w:val="24"/>
        </w:rPr>
        <w:t xml:space="preserve">     If Me.Dirty = True Then</w:t>
      </w:r>
    </w:p>
    <w:p w:rsidR="0050063D" w:rsidRPr="00CC7B64" w:rsidRDefault="0050063D" w:rsidP="0050063D">
      <w:pPr>
        <w:pStyle w:val="ListParagraph"/>
        <w:rPr>
          <w:sz w:val="24"/>
          <w:szCs w:val="24"/>
        </w:rPr>
      </w:pPr>
      <w:r w:rsidRPr="00CC7B64">
        <w:rPr>
          <w:sz w:val="24"/>
          <w:szCs w:val="24"/>
        </w:rPr>
        <w:t xml:space="preserve">        Me.Undo</w:t>
      </w:r>
    </w:p>
    <w:p w:rsidR="0050063D" w:rsidRPr="00CC7B64" w:rsidRDefault="0050063D" w:rsidP="0050063D">
      <w:pPr>
        <w:pStyle w:val="ListParagraph"/>
        <w:rPr>
          <w:sz w:val="24"/>
          <w:szCs w:val="24"/>
        </w:rPr>
      </w:pPr>
      <w:r>
        <w:rPr>
          <w:sz w:val="24"/>
          <w:szCs w:val="24"/>
        </w:rPr>
        <w:t xml:space="preserve">    End If</w:t>
      </w:r>
    </w:p>
    <w:p w:rsidR="0050063D" w:rsidRPr="00CC7B64" w:rsidRDefault="0050063D" w:rsidP="0050063D">
      <w:pPr>
        <w:pStyle w:val="ListParagraph"/>
        <w:rPr>
          <w:sz w:val="24"/>
          <w:szCs w:val="24"/>
        </w:rPr>
      </w:pPr>
      <w:r w:rsidRPr="00CC7B64">
        <w:rPr>
          <w:sz w:val="24"/>
          <w:szCs w:val="24"/>
        </w:rPr>
        <w:t xml:space="preserve">    </w:t>
      </w:r>
      <w:r w:rsidRPr="00CC7B64">
        <w:rPr>
          <w:color w:val="00B050"/>
          <w:sz w:val="24"/>
          <w:szCs w:val="24"/>
        </w:rPr>
        <w:t>'Open next record</w:t>
      </w:r>
    </w:p>
    <w:p w:rsidR="0050063D" w:rsidRPr="00CC7B64" w:rsidRDefault="0050063D" w:rsidP="0050063D">
      <w:pPr>
        <w:pStyle w:val="ListParagraph"/>
        <w:rPr>
          <w:sz w:val="24"/>
          <w:szCs w:val="24"/>
        </w:rPr>
      </w:pPr>
      <w:r w:rsidRPr="00CC7B64">
        <w:rPr>
          <w:sz w:val="24"/>
          <w:szCs w:val="24"/>
        </w:rPr>
        <w:t xml:space="preserve">    DoCmd.GoToRecord , , acNext</w:t>
      </w:r>
    </w:p>
    <w:p w:rsidR="0050063D" w:rsidRPr="00CC7B64" w:rsidRDefault="0050063D" w:rsidP="0050063D">
      <w:pPr>
        <w:pStyle w:val="ListParagraph"/>
        <w:rPr>
          <w:sz w:val="24"/>
          <w:szCs w:val="24"/>
        </w:rPr>
      </w:pPr>
      <w:r w:rsidRPr="00CC7B64">
        <w:rPr>
          <w:sz w:val="24"/>
          <w:szCs w:val="24"/>
        </w:rPr>
        <w:t>End Sub</w:t>
      </w:r>
    </w:p>
    <w:p w:rsidR="0050063D" w:rsidRPr="00CC7B64" w:rsidRDefault="0050063D" w:rsidP="0050063D">
      <w:pPr>
        <w:pStyle w:val="ListParagraph"/>
        <w:rPr>
          <w:sz w:val="24"/>
          <w:szCs w:val="24"/>
        </w:rPr>
      </w:pPr>
      <w:r w:rsidRPr="00CC7B64">
        <w:rPr>
          <w:sz w:val="24"/>
          <w:szCs w:val="24"/>
        </w:rPr>
        <w:lastRenderedPageBreak/>
        <w:t>Private Sub btnPrevious_Click()</w:t>
      </w:r>
    </w:p>
    <w:p w:rsidR="0050063D" w:rsidRPr="00CC7B64" w:rsidRDefault="0050063D" w:rsidP="0050063D">
      <w:pPr>
        <w:pStyle w:val="ListParagraph"/>
        <w:rPr>
          <w:sz w:val="24"/>
          <w:szCs w:val="24"/>
        </w:rPr>
      </w:pPr>
      <w:r w:rsidRPr="00CC7B64">
        <w:rPr>
          <w:sz w:val="24"/>
          <w:szCs w:val="24"/>
        </w:rPr>
        <w:t xml:space="preserve">    </w:t>
      </w:r>
      <w:r w:rsidRPr="00CC7B64">
        <w:rPr>
          <w:color w:val="00B050"/>
          <w:sz w:val="24"/>
          <w:szCs w:val="24"/>
        </w:rPr>
        <w:t>'Undo form if fields are updated</w:t>
      </w:r>
    </w:p>
    <w:p w:rsidR="0050063D" w:rsidRPr="00CC7B64" w:rsidRDefault="0050063D" w:rsidP="0050063D">
      <w:pPr>
        <w:pStyle w:val="ListParagraph"/>
        <w:rPr>
          <w:sz w:val="24"/>
          <w:szCs w:val="24"/>
        </w:rPr>
      </w:pPr>
      <w:r w:rsidRPr="00CC7B64">
        <w:rPr>
          <w:sz w:val="24"/>
          <w:szCs w:val="24"/>
        </w:rPr>
        <w:t xml:space="preserve">    If Me.Dirty = True Then</w:t>
      </w:r>
    </w:p>
    <w:p w:rsidR="0050063D" w:rsidRPr="00CC7B64" w:rsidRDefault="0050063D" w:rsidP="0050063D">
      <w:pPr>
        <w:pStyle w:val="ListParagraph"/>
        <w:rPr>
          <w:sz w:val="24"/>
          <w:szCs w:val="24"/>
        </w:rPr>
      </w:pPr>
      <w:r w:rsidRPr="00CC7B64">
        <w:rPr>
          <w:sz w:val="24"/>
          <w:szCs w:val="24"/>
        </w:rPr>
        <w:t xml:space="preserve">        Me.Undo</w:t>
      </w:r>
    </w:p>
    <w:p w:rsidR="0050063D" w:rsidRPr="00CC7B64" w:rsidRDefault="0050063D" w:rsidP="0050063D">
      <w:pPr>
        <w:pStyle w:val="ListParagraph"/>
        <w:rPr>
          <w:sz w:val="24"/>
          <w:szCs w:val="24"/>
        </w:rPr>
      </w:pPr>
      <w:r w:rsidRPr="00CC7B64">
        <w:rPr>
          <w:sz w:val="24"/>
          <w:szCs w:val="24"/>
        </w:rPr>
        <w:t xml:space="preserve">    End If</w:t>
      </w:r>
    </w:p>
    <w:p w:rsidR="0050063D" w:rsidRPr="00CC7B64" w:rsidRDefault="0050063D" w:rsidP="0050063D">
      <w:pPr>
        <w:pStyle w:val="ListParagraph"/>
        <w:rPr>
          <w:sz w:val="24"/>
          <w:szCs w:val="24"/>
        </w:rPr>
      </w:pPr>
      <w:r w:rsidRPr="00CC7B64">
        <w:rPr>
          <w:sz w:val="24"/>
          <w:szCs w:val="24"/>
        </w:rPr>
        <w:t xml:space="preserve">    </w:t>
      </w:r>
    </w:p>
    <w:p w:rsidR="0050063D" w:rsidRPr="00CC7B64" w:rsidRDefault="0050063D" w:rsidP="0050063D">
      <w:pPr>
        <w:pStyle w:val="ListParagraph"/>
        <w:rPr>
          <w:sz w:val="24"/>
          <w:szCs w:val="24"/>
        </w:rPr>
      </w:pPr>
      <w:r w:rsidRPr="00CC7B64">
        <w:rPr>
          <w:sz w:val="24"/>
          <w:szCs w:val="24"/>
        </w:rPr>
        <w:t xml:space="preserve">    </w:t>
      </w:r>
      <w:r w:rsidRPr="00CC7B64">
        <w:rPr>
          <w:color w:val="00B050"/>
          <w:sz w:val="24"/>
          <w:szCs w:val="24"/>
        </w:rPr>
        <w:t>'Open previous record</w:t>
      </w:r>
    </w:p>
    <w:p w:rsidR="0050063D" w:rsidRPr="00CC7B64" w:rsidRDefault="0050063D" w:rsidP="0050063D">
      <w:pPr>
        <w:pStyle w:val="ListParagraph"/>
        <w:rPr>
          <w:sz w:val="24"/>
          <w:szCs w:val="24"/>
        </w:rPr>
      </w:pPr>
      <w:r w:rsidRPr="00CC7B64">
        <w:rPr>
          <w:sz w:val="24"/>
          <w:szCs w:val="24"/>
        </w:rPr>
        <w:t xml:space="preserve">    DoCmd.GoToRecord , , acPrevious</w:t>
      </w:r>
    </w:p>
    <w:p w:rsidR="0050063D" w:rsidRPr="00CC7B64" w:rsidRDefault="0050063D" w:rsidP="0050063D">
      <w:pPr>
        <w:pStyle w:val="ListParagraph"/>
        <w:rPr>
          <w:sz w:val="24"/>
          <w:szCs w:val="24"/>
        </w:rPr>
      </w:pPr>
      <w:r w:rsidRPr="00CC7B64">
        <w:rPr>
          <w:sz w:val="24"/>
          <w:szCs w:val="24"/>
        </w:rPr>
        <w:t>End Sub</w:t>
      </w:r>
    </w:p>
    <w:p w:rsidR="0050063D" w:rsidRPr="00CC7B64" w:rsidRDefault="0050063D" w:rsidP="0050063D">
      <w:pPr>
        <w:pStyle w:val="ListParagraph"/>
        <w:rPr>
          <w:sz w:val="24"/>
          <w:szCs w:val="24"/>
        </w:rPr>
      </w:pPr>
    </w:p>
    <w:p w:rsidR="0050063D" w:rsidRPr="00CC7B64" w:rsidRDefault="0050063D" w:rsidP="0050063D">
      <w:pPr>
        <w:pStyle w:val="ListParagraph"/>
        <w:rPr>
          <w:sz w:val="24"/>
          <w:szCs w:val="24"/>
        </w:rPr>
      </w:pPr>
      <w:r w:rsidRPr="00CC7B64">
        <w:rPr>
          <w:sz w:val="24"/>
          <w:szCs w:val="24"/>
        </w:rPr>
        <w:t>Private Sub btnSave_Click()</w:t>
      </w:r>
    </w:p>
    <w:p w:rsidR="0050063D" w:rsidRPr="00CC7B64" w:rsidRDefault="0050063D" w:rsidP="0050063D">
      <w:pPr>
        <w:pStyle w:val="ListParagraph"/>
        <w:rPr>
          <w:sz w:val="24"/>
          <w:szCs w:val="24"/>
        </w:rPr>
      </w:pPr>
      <w:r w:rsidRPr="00CC7B64">
        <w:rPr>
          <w:sz w:val="24"/>
          <w:szCs w:val="24"/>
        </w:rPr>
        <w:t xml:space="preserve">    </w:t>
      </w:r>
      <w:r w:rsidRPr="00CC7B64">
        <w:rPr>
          <w:color w:val="00B050"/>
          <w:sz w:val="24"/>
          <w:szCs w:val="24"/>
        </w:rPr>
        <w:t>'Error messages if the respective fields are empty</w:t>
      </w:r>
    </w:p>
    <w:p w:rsidR="0050063D" w:rsidRPr="00CC7B64" w:rsidRDefault="0050063D" w:rsidP="0050063D">
      <w:pPr>
        <w:pStyle w:val="ListParagraph"/>
        <w:rPr>
          <w:sz w:val="24"/>
          <w:szCs w:val="24"/>
        </w:rPr>
      </w:pPr>
      <w:r w:rsidRPr="00CC7B64">
        <w:rPr>
          <w:sz w:val="24"/>
          <w:szCs w:val="24"/>
        </w:rPr>
        <w:t xml:space="preserve">    If IsNull(Me.ItemName) = True Then</w:t>
      </w:r>
    </w:p>
    <w:p w:rsidR="0050063D" w:rsidRPr="00CC7B64" w:rsidRDefault="0050063D" w:rsidP="0050063D">
      <w:pPr>
        <w:pStyle w:val="ListParagraph"/>
        <w:rPr>
          <w:sz w:val="24"/>
          <w:szCs w:val="24"/>
        </w:rPr>
      </w:pPr>
      <w:r w:rsidRPr="00CC7B64">
        <w:rPr>
          <w:sz w:val="24"/>
          <w:szCs w:val="24"/>
        </w:rPr>
        <w:t xml:space="preserve">        MsgBox "Item Name is required!", vbExclamation, "Error Message"</w:t>
      </w:r>
    </w:p>
    <w:p w:rsidR="0050063D" w:rsidRPr="00CC7B64" w:rsidRDefault="0050063D" w:rsidP="0050063D">
      <w:pPr>
        <w:pStyle w:val="ListParagraph"/>
        <w:rPr>
          <w:sz w:val="24"/>
          <w:szCs w:val="24"/>
        </w:rPr>
      </w:pPr>
      <w:r w:rsidRPr="00CC7B64">
        <w:rPr>
          <w:sz w:val="24"/>
          <w:szCs w:val="24"/>
        </w:rPr>
        <w:t xml:space="preserve">    ElseIf IsNull(Me.Category) = True Then</w:t>
      </w:r>
    </w:p>
    <w:p w:rsidR="0050063D" w:rsidRPr="00CC7B64" w:rsidRDefault="0050063D" w:rsidP="0050063D">
      <w:pPr>
        <w:pStyle w:val="ListParagraph"/>
        <w:rPr>
          <w:sz w:val="24"/>
          <w:szCs w:val="24"/>
        </w:rPr>
      </w:pPr>
      <w:r w:rsidRPr="00CC7B64">
        <w:rPr>
          <w:sz w:val="24"/>
          <w:szCs w:val="24"/>
        </w:rPr>
        <w:t xml:space="preserve">        MsgBox "Category is required!", vbExclamation, "Error Message"</w:t>
      </w:r>
    </w:p>
    <w:p w:rsidR="0050063D" w:rsidRPr="00CC7B64" w:rsidRDefault="0050063D" w:rsidP="0050063D">
      <w:pPr>
        <w:pStyle w:val="ListParagraph"/>
        <w:rPr>
          <w:sz w:val="24"/>
          <w:szCs w:val="24"/>
        </w:rPr>
      </w:pPr>
      <w:r w:rsidRPr="00CC7B64">
        <w:rPr>
          <w:sz w:val="24"/>
          <w:szCs w:val="24"/>
        </w:rPr>
        <w:t xml:space="preserve">    ElseIf IsNull(Me.CurrentQuantity) = True Then</w:t>
      </w:r>
    </w:p>
    <w:p w:rsidR="0050063D" w:rsidRPr="00CC7B64" w:rsidRDefault="0050063D" w:rsidP="0050063D">
      <w:pPr>
        <w:pStyle w:val="ListParagraph"/>
        <w:rPr>
          <w:sz w:val="24"/>
          <w:szCs w:val="24"/>
        </w:rPr>
      </w:pPr>
      <w:r w:rsidRPr="00CC7B64">
        <w:rPr>
          <w:sz w:val="24"/>
          <w:szCs w:val="24"/>
        </w:rPr>
        <w:t xml:space="preserve">        MsgBox "Current Quantity is required!", vbExclamation, "Error Message"</w:t>
      </w:r>
    </w:p>
    <w:p w:rsidR="0050063D" w:rsidRPr="00CC7B64" w:rsidRDefault="0050063D" w:rsidP="0050063D">
      <w:pPr>
        <w:pStyle w:val="ListParagraph"/>
        <w:rPr>
          <w:sz w:val="24"/>
          <w:szCs w:val="24"/>
        </w:rPr>
      </w:pPr>
      <w:r w:rsidRPr="00CC7B64">
        <w:rPr>
          <w:sz w:val="24"/>
          <w:szCs w:val="24"/>
        </w:rPr>
        <w:t xml:space="preserve">    ElseIf IsNull(Me.CostPrice) = True Then</w:t>
      </w:r>
    </w:p>
    <w:p w:rsidR="0050063D" w:rsidRPr="00CC7B64" w:rsidRDefault="0050063D" w:rsidP="0050063D">
      <w:pPr>
        <w:pStyle w:val="ListParagraph"/>
        <w:rPr>
          <w:sz w:val="24"/>
          <w:szCs w:val="24"/>
        </w:rPr>
      </w:pPr>
      <w:r w:rsidRPr="00CC7B64">
        <w:rPr>
          <w:sz w:val="24"/>
          <w:szCs w:val="24"/>
        </w:rPr>
        <w:t xml:space="preserve">        MsgBox "Cost Price is required!", vbExclamation, "Error Message"</w:t>
      </w:r>
    </w:p>
    <w:p w:rsidR="0050063D" w:rsidRPr="00CC7B64" w:rsidRDefault="0050063D" w:rsidP="0050063D">
      <w:pPr>
        <w:pStyle w:val="ListParagraph"/>
        <w:rPr>
          <w:sz w:val="24"/>
          <w:szCs w:val="24"/>
        </w:rPr>
      </w:pPr>
      <w:r w:rsidRPr="00CC7B64">
        <w:rPr>
          <w:sz w:val="24"/>
          <w:szCs w:val="24"/>
        </w:rPr>
        <w:t xml:space="preserve">    ElseIf IsNull(Me.SalePrice) = True Then</w:t>
      </w:r>
    </w:p>
    <w:p w:rsidR="0050063D" w:rsidRPr="00CC7B64" w:rsidRDefault="0050063D" w:rsidP="0050063D">
      <w:pPr>
        <w:pStyle w:val="ListParagraph"/>
        <w:rPr>
          <w:sz w:val="24"/>
          <w:szCs w:val="24"/>
        </w:rPr>
      </w:pPr>
      <w:r w:rsidRPr="00CC7B64">
        <w:rPr>
          <w:sz w:val="24"/>
          <w:szCs w:val="24"/>
        </w:rPr>
        <w:t xml:space="preserve">        MsgBox "Sale Price is required!", vbExclamation, "Error Message"</w:t>
      </w:r>
    </w:p>
    <w:p w:rsidR="0050063D" w:rsidRPr="00CC7B64" w:rsidRDefault="0050063D" w:rsidP="0050063D">
      <w:pPr>
        <w:pStyle w:val="ListParagraph"/>
        <w:rPr>
          <w:sz w:val="24"/>
          <w:szCs w:val="24"/>
        </w:rPr>
      </w:pPr>
      <w:r w:rsidRPr="00CC7B64">
        <w:rPr>
          <w:sz w:val="24"/>
          <w:szCs w:val="24"/>
        </w:rPr>
        <w:t xml:space="preserve">    Else</w:t>
      </w:r>
    </w:p>
    <w:p w:rsidR="0050063D" w:rsidRPr="00CC7B64" w:rsidRDefault="0050063D" w:rsidP="0050063D">
      <w:pPr>
        <w:pStyle w:val="ListParagraph"/>
        <w:rPr>
          <w:sz w:val="24"/>
          <w:szCs w:val="24"/>
        </w:rPr>
      </w:pPr>
      <w:r w:rsidRPr="00CC7B64">
        <w:rPr>
          <w:sz w:val="24"/>
          <w:szCs w:val="24"/>
        </w:rPr>
        <w:t xml:space="preserve">        </w:t>
      </w:r>
      <w:r w:rsidRPr="00CC7B64">
        <w:rPr>
          <w:color w:val="00B050"/>
          <w:sz w:val="24"/>
          <w:szCs w:val="24"/>
        </w:rPr>
        <w:t>'Save current record and open new record</w:t>
      </w:r>
    </w:p>
    <w:p w:rsidR="0050063D" w:rsidRPr="00CC7B64" w:rsidRDefault="0050063D" w:rsidP="0050063D">
      <w:pPr>
        <w:pStyle w:val="ListParagraph"/>
        <w:rPr>
          <w:sz w:val="24"/>
          <w:szCs w:val="24"/>
        </w:rPr>
      </w:pPr>
      <w:r w:rsidRPr="00CC7B64">
        <w:rPr>
          <w:sz w:val="24"/>
          <w:szCs w:val="24"/>
        </w:rPr>
        <w:t xml:space="preserve">        DoCmd.RunCommand acCmdSaveRecord</w:t>
      </w:r>
    </w:p>
    <w:p w:rsidR="0050063D" w:rsidRPr="00CC7B64" w:rsidRDefault="0050063D" w:rsidP="0050063D">
      <w:pPr>
        <w:pStyle w:val="ListParagraph"/>
        <w:rPr>
          <w:sz w:val="24"/>
          <w:szCs w:val="24"/>
        </w:rPr>
      </w:pPr>
      <w:r w:rsidRPr="00CC7B64">
        <w:rPr>
          <w:sz w:val="24"/>
          <w:szCs w:val="24"/>
        </w:rPr>
        <w:t xml:space="preserve">        DoCmd.GoToRecord , , acNewRec</w:t>
      </w:r>
    </w:p>
    <w:p w:rsidR="0050063D" w:rsidRPr="00CC7B64" w:rsidRDefault="0050063D" w:rsidP="0050063D">
      <w:pPr>
        <w:pStyle w:val="ListParagraph"/>
        <w:rPr>
          <w:sz w:val="24"/>
          <w:szCs w:val="24"/>
        </w:rPr>
      </w:pPr>
      <w:r w:rsidRPr="00CC7B64">
        <w:rPr>
          <w:sz w:val="24"/>
          <w:szCs w:val="24"/>
        </w:rPr>
        <w:t xml:space="preserve">    End If</w:t>
      </w:r>
    </w:p>
    <w:p w:rsidR="0050063D" w:rsidRPr="00CC7B64" w:rsidRDefault="0050063D" w:rsidP="0050063D">
      <w:pPr>
        <w:pStyle w:val="ListParagraph"/>
        <w:rPr>
          <w:sz w:val="24"/>
          <w:szCs w:val="24"/>
        </w:rPr>
      </w:pPr>
      <w:r w:rsidRPr="00CC7B64">
        <w:rPr>
          <w:sz w:val="24"/>
          <w:szCs w:val="24"/>
        </w:rPr>
        <w:t>End Sub</w:t>
      </w:r>
    </w:p>
    <w:p w:rsidR="0050063D" w:rsidRPr="00CC7B64" w:rsidRDefault="0050063D" w:rsidP="0050063D">
      <w:pPr>
        <w:pStyle w:val="ListParagraph"/>
        <w:rPr>
          <w:sz w:val="24"/>
          <w:szCs w:val="24"/>
        </w:rPr>
      </w:pPr>
    </w:p>
    <w:p w:rsidR="0050063D" w:rsidRPr="00CC7B64" w:rsidRDefault="0050063D" w:rsidP="0050063D">
      <w:pPr>
        <w:pStyle w:val="ListParagraph"/>
        <w:rPr>
          <w:sz w:val="24"/>
          <w:szCs w:val="24"/>
        </w:rPr>
      </w:pPr>
      <w:r w:rsidRPr="00CC7B64">
        <w:rPr>
          <w:sz w:val="24"/>
          <w:szCs w:val="24"/>
        </w:rPr>
        <w:t>Private Sub CostPrice_AfterUpdate()</w:t>
      </w:r>
    </w:p>
    <w:p w:rsidR="0050063D" w:rsidRPr="00CC7B64" w:rsidRDefault="0050063D" w:rsidP="0050063D">
      <w:pPr>
        <w:pStyle w:val="ListParagraph"/>
        <w:rPr>
          <w:color w:val="00B050"/>
          <w:sz w:val="24"/>
          <w:szCs w:val="24"/>
        </w:rPr>
      </w:pPr>
      <w:r w:rsidRPr="00CC7B64">
        <w:rPr>
          <w:sz w:val="24"/>
          <w:szCs w:val="24"/>
        </w:rPr>
        <w:t xml:space="preserve">    </w:t>
      </w:r>
      <w:r w:rsidRPr="00CC7B64">
        <w:rPr>
          <w:color w:val="00B050"/>
          <w:sz w:val="24"/>
          <w:szCs w:val="24"/>
        </w:rPr>
        <w:t>'Error message if value is less and equal to zero</w:t>
      </w:r>
    </w:p>
    <w:p w:rsidR="0050063D" w:rsidRPr="00CC7B64" w:rsidRDefault="0050063D" w:rsidP="0050063D">
      <w:pPr>
        <w:pStyle w:val="ListParagraph"/>
        <w:rPr>
          <w:sz w:val="24"/>
          <w:szCs w:val="24"/>
        </w:rPr>
      </w:pPr>
      <w:r w:rsidRPr="00CC7B64">
        <w:rPr>
          <w:sz w:val="24"/>
          <w:szCs w:val="24"/>
        </w:rPr>
        <w:t xml:space="preserve">    If Me.CostPrice &lt;= 0 Then</w:t>
      </w:r>
    </w:p>
    <w:p w:rsidR="0050063D" w:rsidRDefault="0050063D" w:rsidP="0050063D">
      <w:pPr>
        <w:pStyle w:val="ListParagraph"/>
        <w:rPr>
          <w:sz w:val="24"/>
          <w:szCs w:val="24"/>
        </w:rPr>
      </w:pPr>
      <w:r w:rsidRPr="00CC7B64">
        <w:rPr>
          <w:sz w:val="24"/>
          <w:szCs w:val="24"/>
        </w:rPr>
        <w:t xml:space="preserve">        MsgBox "Invalid Data! Make sure you enter a valu</w:t>
      </w:r>
      <w:r>
        <w:rPr>
          <w:sz w:val="24"/>
          <w:szCs w:val="24"/>
        </w:rPr>
        <w:t>e greater than 0.", vbCritical,</w:t>
      </w:r>
    </w:p>
    <w:p w:rsidR="0050063D" w:rsidRPr="00CC7B64" w:rsidRDefault="0050063D" w:rsidP="0050063D">
      <w:pPr>
        <w:pStyle w:val="ListParagraph"/>
        <w:rPr>
          <w:sz w:val="24"/>
          <w:szCs w:val="24"/>
        </w:rPr>
      </w:pPr>
      <w:r>
        <w:rPr>
          <w:sz w:val="24"/>
          <w:szCs w:val="24"/>
        </w:rPr>
        <w:t xml:space="preserve">        </w:t>
      </w:r>
      <w:r w:rsidRPr="00CC7B64">
        <w:rPr>
          <w:sz w:val="24"/>
          <w:szCs w:val="24"/>
        </w:rPr>
        <w:t>"Error Message"</w:t>
      </w:r>
    </w:p>
    <w:p w:rsidR="0050063D" w:rsidRPr="00EB6E49" w:rsidRDefault="0050063D" w:rsidP="0050063D">
      <w:pPr>
        <w:pStyle w:val="ListParagraph"/>
        <w:rPr>
          <w:color w:val="00B050"/>
          <w:sz w:val="24"/>
          <w:szCs w:val="24"/>
        </w:rPr>
      </w:pPr>
      <w:r w:rsidRPr="00CC7B64">
        <w:rPr>
          <w:sz w:val="24"/>
          <w:szCs w:val="24"/>
        </w:rPr>
        <w:t xml:space="preserve">        </w:t>
      </w:r>
      <w:r w:rsidRPr="00EB6E49">
        <w:rPr>
          <w:color w:val="00B050"/>
          <w:sz w:val="24"/>
          <w:szCs w:val="24"/>
        </w:rPr>
        <w:t>'Erase and return focus to the field</w:t>
      </w:r>
    </w:p>
    <w:p w:rsidR="0050063D" w:rsidRPr="00CC7B64" w:rsidRDefault="0050063D" w:rsidP="0050063D">
      <w:pPr>
        <w:pStyle w:val="ListParagraph"/>
        <w:rPr>
          <w:sz w:val="24"/>
          <w:szCs w:val="24"/>
        </w:rPr>
      </w:pPr>
      <w:r w:rsidRPr="00CC7B64">
        <w:rPr>
          <w:sz w:val="24"/>
          <w:szCs w:val="24"/>
        </w:rPr>
        <w:t xml:space="preserve">        Me.CostPrice = Null</w:t>
      </w:r>
    </w:p>
    <w:p w:rsidR="0050063D" w:rsidRPr="00CC7B64" w:rsidRDefault="0050063D" w:rsidP="0050063D">
      <w:pPr>
        <w:pStyle w:val="ListParagraph"/>
        <w:rPr>
          <w:sz w:val="24"/>
          <w:szCs w:val="24"/>
        </w:rPr>
      </w:pPr>
      <w:r w:rsidRPr="00CC7B64">
        <w:rPr>
          <w:sz w:val="24"/>
          <w:szCs w:val="24"/>
        </w:rPr>
        <w:t xml:space="preserve">        Me.ItemID.SetFocus</w:t>
      </w:r>
    </w:p>
    <w:p w:rsidR="0050063D" w:rsidRPr="00CC7B64" w:rsidRDefault="0050063D" w:rsidP="0050063D">
      <w:pPr>
        <w:pStyle w:val="ListParagraph"/>
        <w:rPr>
          <w:sz w:val="24"/>
          <w:szCs w:val="24"/>
        </w:rPr>
      </w:pPr>
      <w:r w:rsidRPr="00CC7B64">
        <w:rPr>
          <w:sz w:val="24"/>
          <w:szCs w:val="24"/>
        </w:rPr>
        <w:t xml:space="preserve">        Me.CostPrice.SetFocus</w:t>
      </w:r>
    </w:p>
    <w:p w:rsidR="0050063D" w:rsidRPr="00CC7B64" w:rsidRDefault="0050063D" w:rsidP="0050063D">
      <w:pPr>
        <w:pStyle w:val="ListParagraph"/>
        <w:rPr>
          <w:sz w:val="24"/>
          <w:szCs w:val="24"/>
        </w:rPr>
      </w:pPr>
      <w:r w:rsidRPr="00CC7B64">
        <w:rPr>
          <w:sz w:val="24"/>
          <w:szCs w:val="24"/>
        </w:rPr>
        <w:t xml:space="preserve">    End If</w:t>
      </w:r>
    </w:p>
    <w:p w:rsidR="0050063D" w:rsidRPr="00CC7B64" w:rsidRDefault="0050063D" w:rsidP="0050063D">
      <w:pPr>
        <w:pStyle w:val="ListParagraph"/>
        <w:rPr>
          <w:sz w:val="24"/>
          <w:szCs w:val="24"/>
        </w:rPr>
      </w:pPr>
      <w:r w:rsidRPr="00CC7B64">
        <w:rPr>
          <w:sz w:val="24"/>
          <w:szCs w:val="24"/>
        </w:rPr>
        <w:t>End Sub</w:t>
      </w:r>
    </w:p>
    <w:p w:rsidR="0050063D" w:rsidRPr="00CC7B64" w:rsidRDefault="0050063D" w:rsidP="0050063D">
      <w:pPr>
        <w:pStyle w:val="ListParagraph"/>
        <w:rPr>
          <w:sz w:val="24"/>
          <w:szCs w:val="24"/>
        </w:rPr>
      </w:pPr>
    </w:p>
    <w:p w:rsidR="0050063D" w:rsidRPr="00CC7B64" w:rsidRDefault="0050063D" w:rsidP="0050063D">
      <w:pPr>
        <w:pStyle w:val="ListParagraph"/>
        <w:rPr>
          <w:sz w:val="24"/>
          <w:szCs w:val="24"/>
        </w:rPr>
      </w:pPr>
      <w:r w:rsidRPr="00CC7B64">
        <w:rPr>
          <w:sz w:val="24"/>
          <w:szCs w:val="24"/>
        </w:rPr>
        <w:lastRenderedPageBreak/>
        <w:t>Private Sub CurrentQuantity_AfterUpdate()</w:t>
      </w:r>
    </w:p>
    <w:p w:rsidR="0050063D" w:rsidRPr="00CC7B64" w:rsidRDefault="0050063D" w:rsidP="0050063D">
      <w:pPr>
        <w:pStyle w:val="ListParagraph"/>
        <w:rPr>
          <w:sz w:val="24"/>
          <w:szCs w:val="24"/>
        </w:rPr>
      </w:pPr>
      <w:r w:rsidRPr="00CC7B64">
        <w:rPr>
          <w:sz w:val="24"/>
          <w:szCs w:val="24"/>
        </w:rPr>
        <w:t xml:space="preserve">    </w:t>
      </w:r>
      <w:r w:rsidRPr="00CC7B64">
        <w:rPr>
          <w:color w:val="00B050"/>
          <w:sz w:val="24"/>
          <w:szCs w:val="24"/>
        </w:rPr>
        <w:t>'Error message if value is less than zero</w:t>
      </w:r>
    </w:p>
    <w:p w:rsidR="0050063D" w:rsidRPr="00CC7B64" w:rsidRDefault="0050063D" w:rsidP="0050063D">
      <w:pPr>
        <w:pStyle w:val="ListParagraph"/>
        <w:rPr>
          <w:sz w:val="24"/>
          <w:szCs w:val="24"/>
        </w:rPr>
      </w:pPr>
      <w:r w:rsidRPr="00CC7B64">
        <w:rPr>
          <w:sz w:val="24"/>
          <w:szCs w:val="24"/>
        </w:rPr>
        <w:t xml:space="preserve">    If Me.CurrentQuantity &lt; 0 Then</w:t>
      </w:r>
    </w:p>
    <w:p w:rsidR="0050063D" w:rsidRDefault="0050063D" w:rsidP="0050063D">
      <w:pPr>
        <w:pStyle w:val="ListParagraph"/>
        <w:rPr>
          <w:sz w:val="24"/>
          <w:szCs w:val="24"/>
        </w:rPr>
      </w:pPr>
      <w:r w:rsidRPr="00CC7B64">
        <w:rPr>
          <w:sz w:val="24"/>
          <w:szCs w:val="24"/>
        </w:rPr>
        <w:t xml:space="preserve">        MsgBox "Invalid Data! Make sure you enter a value of 0 or greater.", vbCritical, </w:t>
      </w:r>
    </w:p>
    <w:p w:rsidR="0050063D" w:rsidRPr="00CC7B64" w:rsidRDefault="0050063D" w:rsidP="0050063D">
      <w:pPr>
        <w:pStyle w:val="ListParagraph"/>
        <w:rPr>
          <w:sz w:val="24"/>
          <w:szCs w:val="24"/>
        </w:rPr>
      </w:pPr>
      <w:r>
        <w:rPr>
          <w:sz w:val="24"/>
          <w:szCs w:val="24"/>
        </w:rPr>
        <w:t xml:space="preserve">        </w:t>
      </w:r>
      <w:r w:rsidRPr="00CC7B64">
        <w:rPr>
          <w:sz w:val="24"/>
          <w:szCs w:val="24"/>
        </w:rPr>
        <w:t>"Error Message"</w:t>
      </w:r>
    </w:p>
    <w:p w:rsidR="0050063D" w:rsidRPr="00CC7B64" w:rsidRDefault="0050063D" w:rsidP="0050063D">
      <w:pPr>
        <w:pStyle w:val="ListParagraph"/>
        <w:rPr>
          <w:sz w:val="24"/>
          <w:szCs w:val="24"/>
        </w:rPr>
      </w:pPr>
      <w:r w:rsidRPr="00CC7B64">
        <w:rPr>
          <w:sz w:val="24"/>
          <w:szCs w:val="24"/>
        </w:rPr>
        <w:t xml:space="preserve">        </w:t>
      </w:r>
      <w:r w:rsidRPr="00CC7B64">
        <w:rPr>
          <w:color w:val="00B050"/>
          <w:sz w:val="24"/>
          <w:szCs w:val="24"/>
        </w:rPr>
        <w:t>'Erase and return focus to the field</w:t>
      </w:r>
    </w:p>
    <w:p w:rsidR="0050063D" w:rsidRPr="00CC7B64" w:rsidRDefault="0050063D" w:rsidP="0050063D">
      <w:pPr>
        <w:pStyle w:val="ListParagraph"/>
        <w:rPr>
          <w:sz w:val="24"/>
          <w:szCs w:val="24"/>
        </w:rPr>
      </w:pPr>
      <w:r w:rsidRPr="00CC7B64">
        <w:rPr>
          <w:sz w:val="24"/>
          <w:szCs w:val="24"/>
        </w:rPr>
        <w:t xml:space="preserve">        Me.CurrentQuantity = Null</w:t>
      </w:r>
    </w:p>
    <w:p w:rsidR="0050063D" w:rsidRPr="00CC7B64" w:rsidRDefault="0050063D" w:rsidP="0050063D">
      <w:pPr>
        <w:pStyle w:val="ListParagraph"/>
        <w:rPr>
          <w:sz w:val="24"/>
          <w:szCs w:val="24"/>
        </w:rPr>
      </w:pPr>
      <w:r w:rsidRPr="00CC7B64">
        <w:rPr>
          <w:sz w:val="24"/>
          <w:szCs w:val="24"/>
        </w:rPr>
        <w:t xml:space="preserve">        Me.ItemID.SetFocus</w:t>
      </w:r>
    </w:p>
    <w:p w:rsidR="0050063D" w:rsidRPr="00CC7B64" w:rsidRDefault="0050063D" w:rsidP="0050063D">
      <w:pPr>
        <w:pStyle w:val="ListParagraph"/>
        <w:rPr>
          <w:sz w:val="24"/>
          <w:szCs w:val="24"/>
        </w:rPr>
      </w:pPr>
      <w:r w:rsidRPr="00CC7B64">
        <w:rPr>
          <w:sz w:val="24"/>
          <w:szCs w:val="24"/>
        </w:rPr>
        <w:t xml:space="preserve">        Me.CurrentQuantity.SetFocus</w:t>
      </w:r>
    </w:p>
    <w:p w:rsidR="0050063D" w:rsidRPr="00CC7B64" w:rsidRDefault="0050063D" w:rsidP="0050063D">
      <w:pPr>
        <w:pStyle w:val="ListParagraph"/>
        <w:rPr>
          <w:sz w:val="24"/>
          <w:szCs w:val="24"/>
        </w:rPr>
      </w:pPr>
      <w:r w:rsidRPr="00CC7B64">
        <w:rPr>
          <w:sz w:val="24"/>
          <w:szCs w:val="24"/>
        </w:rPr>
        <w:t xml:space="preserve">    End If</w:t>
      </w:r>
    </w:p>
    <w:p w:rsidR="0050063D" w:rsidRPr="00CC7B64" w:rsidRDefault="0050063D" w:rsidP="0050063D">
      <w:pPr>
        <w:pStyle w:val="ListParagraph"/>
        <w:rPr>
          <w:sz w:val="24"/>
          <w:szCs w:val="24"/>
        </w:rPr>
      </w:pPr>
      <w:r w:rsidRPr="00CC7B64">
        <w:rPr>
          <w:sz w:val="24"/>
          <w:szCs w:val="24"/>
        </w:rPr>
        <w:t>End Sub</w:t>
      </w:r>
    </w:p>
    <w:p w:rsidR="0050063D" w:rsidRPr="00CC7B64" w:rsidRDefault="0050063D" w:rsidP="0050063D">
      <w:pPr>
        <w:pStyle w:val="ListParagraph"/>
        <w:rPr>
          <w:sz w:val="24"/>
          <w:szCs w:val="24"/>
        </w:rPr>
      </w:pPr>
    </w:p>
    <w:p w:rsidR="0050063D" w:rsidRPr="00CC7B64" w:rsidRDefault="0050063D" w:rsidP="0050063D">
      <w:pPr>
        <w:pStyle w:val="ListParagraph"/>
        <w:rPr>
          <w:sz w:val="24"/>
          <w:szCs w:val="24"/>
        </w:rPr>
      </w:pPr>
      <w:r w:rsidRPr="00CC7B64">
        <w:rPr>
          <w:sz w:val="24"/>
          <w:szCs w:val="24"/>
        </w:rPr>
        <w:t>Private Sub Form_Error(DataErr As Integer, Response As Integer)</w:t>
      </w:r>
    </w:p>
    <w:p w:rsidR="0050063D" w:rsidRPr="00CC7B64" w:rsidRDefault="0050063D" w:rsidP="0050063D">
      <w:pPr>
        <w:pStyle w:val="ListParagraph"/>
        <w:rPr>
          <w:sz w:val="24"/>
          <w:szCs w:val="24"/>
        </w:rPr>
      </w:pPr>
      <w:r w:rsidRPr="00CC7B64">
        <w:rPr>
          <w:sz w:val="24"/>
          <w:szCs w:val="24"/>
        </w:rPr>
        <w:t xml:space="preserve">    Const conErrDataType = 2113</w:t>
      </w:r>
    </w:p>
    <w:p w:rsidR="0050063D" w:rsidRPr="00CC7B64" w:rsidRDefault="0050063D" w:rsidP="0050063D">
      <w:pPr>
        <w:pStyle w:val="ListParagraph"/>
        <w:rPr>
          <w:sz w:val="24"/>
          <w:szCs w:val="24"/>
        </w:rPr>
      </w:pPr>
      <w:r w:rsidRPr="00CC7B64">
        <w:rPr>
          <w:sz w:val="24"/>
          <w:szCs w:val="24"/>
        </w:rPr>
        <w:t xml:space="preserve">    </w:t>
      </w:r>
    </w:p>
    <w:p w:rsidR="0050063D" w:rsidRPr="00CC7B64" w:rsidRDefault="0050063D" w:rsidP="0050063D">
      <w:pPr>
        <w:pStyle w:val="ListParagraph"/>
        <w:rPr>
          <w:sz w:val="24"/>
          <w:szCs w:val="24"/>
        </w:rPr>
      </w:pPr>
      <w:r w:rsidRPr="00CC7B64">
        <w:rPr>
          <w:sz w:val="24"/>
          <w:szCs w:val="24"/>
        </w:rPr>
        <w:t xml:space="preserve">    </w:t>
      </w:r>
      <w:r w:rsidRPr="00CC7B64">
        <w:rPr>
          <w:color w:val="00B050"/>
          <w:sz w:val="24"/>
          <w:szCs w:val="24"/>
        </w:rPr>
        <w:t>'Replace standard error message with custom error message</w:t>
      </w:r>
    </w:p>
    <w:p w:rsidR="0050063D" w:rsidRPr="00CC7B64" w:rsidRDefault="0050063D" w:rsidP="0050063D">
      <w:pPr>
        <w:pStyle w:val="ListParagraph"/>
        <w:rPr>
          <w:sz w:val="24"/>
          <w:szCs w:val="24"/>
        </w:rPr>
      </w:pPr>
      <w:r w:rsidRPr="00CC7B64">
        <w:rPr>
          <w:sz w:val="24"/>
          <w:szCs w:val="24"/>
        </w:rPr>
        <w:t xml:space="preserve">    If DataErr = conErrDataType Then</w:t>
      </w:r>
    </w:p>
    <w:p w:rsidR="0050063D" w:rsidRPr="00CC7B64" w:rsidRDefault="0050063D" w:rsidP="0050063D">
      <w:pPr>
        <w:pStyle w:val="ListParagraph"/>
        <w:rPr>
          <w:sz w:val="24"/>
          <w:szCs w:val="24"/>
        </w:rPr>
      </w:pPr>
      <w:r w:rsidRPr="00CC7B64">
        <w:rPr>
          <w:sz w:val="24"/>
          <w:szCs w:val="24"/>
        </w:rPr>
        <w:t xml:space="preserve">        MsgBox "Invalid Data! Please enter numeric data only.", vbCritical, "Error Message"</w:t>
      </w:r>
    </w:p>
    <w:p w:rsidR="0050063D" w:rsidRPr="00CC7B64" w:rsidRDefault="0050063D" w:rsidP="0050063D">
      <w:pPr>
        <w:pStyle w:val="ListParagraph"/>
        <w:rPr>
          <w:sz w:val="24"/>
          <w:szCs w:val="24"/>
        </w:rPr>
      </w:pPr>
      <w:r w:rsidRPr="00CC7B64">
        <w:rPr>
          <w:sz w:val="24"/>
          <w:szCs w:val="24"/>
        </w:rPr>
        <w:t xml:space="preserve">        Response = acDataErrContinue</w:t>
      </w:r>
    </w:p>
    <w:p w:rsidR="0050063D" w:rsidRPr="00CC7B64" w:rsidRDefault="0050063D" w:rsidP="0050063D">
      <w:pPr>
        <w:pStyle w:val="ListParagraph"/>
        <w:rPr>
          <w:sz w:val="24"/>
          <w:szCs w:val="24"/>
        </w:rPr>
      </w:pPr>
      <w:r w:rsidRPr="00CC7B64">
        <w:rPr>
          <w:sz w:val="24"/>
          <w:szCs w:val="24"/>
        </w:rPr>
        <w:t xml:space="preserve">    Else</w:t>
      </w:r>
    </w:p>
    <w:p w:rsidR="0050063D" w:rsidRPr="00CC7B64" w:rsidRDefault="0050063D" w:rsidP="0050063D">
      <w:pPr>
        <w:pStyle w:val="ListParagraph"/>
        <w:rPr>
          <w:sz w:val="24"/>
          <w:szCs w:val="24"/>
        </w:rPr>
      </w:pPr>
      <w:r w:rsidRPr="00CC7B64">
        <w:rPr>
          <w:sz w:val="24"/>
          <w:szCs w:val="24"/>
        </w:rPr>
        <w:t xml:space="preserve">        </w:t>
      </w:r>
      <w:r w:rsidRPr="00CC7B64">
        <w:rPr>
          <w:color w:val="00B050"/>
          <w:sz w:val="24"/>
          <w:szCs w:val="24"/>
        </w:rPr>
        <w:t>'Display a standard error message</w:t>
      </w:r>
    </w:p>
    <w:p w:rsidR="0050063D" w:rsidRPr="00CC7B64" w:rsidRDefault="0050063D" w:rsidP="0050063D">
      <w:pPr>
        <w:pStyle w:val="ListParagraph"/>
        <w:rPr>
          <w:sz w:val="24"/>
          <w:szCs w:val="24"/>
        </w:rPr>
      </w:pPr>
      <w:r w:rsidRPr="00CC7B64">
        <w:rPr>
          <w:sz w:val="24"/>
          <w:szCs w:val="24"/>
        </w:rPr>
        <w:t xml:space="preserve">        Response = acDataErrDisplay</w:t>
      </w:r>
    </w:p>
    <w:p w:rsidR="0050063D" w:rsidRPr="00CC7B64" w:rsidRDefault="0050063D" w:rsidP="0050063D">
      <w:pPr>
        <w:pStyle w:val="ListParagraph"/>
        <w:rPr>
          <w:sz w:val="24"/>
          <w:szCs w:val="24"/>
        </w:rPr>
      </w:pPr>
      <w:r w:rsidRPr="00CC7B64">
        <w:rPr>
          <w:sz w:val="24"/>
          <w:szCs w:val="24"/>
        </w:rPr>
        <w:t xml:space="preserve">    End If</w:t>
      </w:r>
    </w:p>
    <w:p w:rsidR="0050063D" w:rsidRPr="00CC7B64" w:rsidRDefault="0050063D" w:rsidP="0050063D">
      <w:pPr>
        <w:pStyle w:val="ListParagraph"/>
        <w:rPr>
          <w:sz w:val="24"/>
          <w:szCs w:val="24"/>
        </w:rPr>
      </w:pPr>
      <w:r w:rsidRPr="00CC7B64">
        <w:rPr>
          <w:sz w:val="24"/>
          <w:szCs w:val="24"/>
        </w:rPr>
        <w:t>End Sub</w:t>
      </w:r>
    </w:p>
    <w:p w:rsidR="0050063D" w:rsidRPr="00CC7B64" w:rsidRDefault="0050063D" w:rsidP="0050063D">
      <w:pPr>
        <w:pStyle w:val="ListParagraph"/>
        <w:rPr>
          <w:sz w:val="24"/>
          <w:szCs w:val="24"/>
        </w:rPr>
      </w:pPr>
    </w:p>
    <w:p w:rsidR="0050063D" w:rsidRPr="00CC7B64" w:rsidRDefault="0050063D" w:rsidP="0050063D">
      <w:pPr>
        <w:pStyle w:val="ListParagraph"/>
        <w:rPr>
          <w:sz w:val="24"/>
          <w:szCs w:val="24"/>
        </w:rPr>
      </w:pPr>
      <w:r w:rsidRPr="00CC7B64">
        <w:rPr>
          <w:sz w:val="24"/>
          <w:szCs w:val="24"/>
        </w:rPr>
        <w:t>Private Sub ItemName_AfterUpdate()</w:t>
      </w:r>
    </w:p>
    <w:p w:rsidR="0050063D" w:rsidRPr="00CC7B64" w:rsidRDefault="0050063D" w:rsidP="0050063D">
      <w:pPr>
        <w:pStyle w:val="ListParagraph"/>
        <w:rPr>
          <w:sz w:val="24"/>
          <w:szCs w:val="24"/>
        </w:rPr>
      </w:pPr>
      <w:r w:rsidRPr="00CC7B64">
        <w:rPr>
          <w:sz w:val="24"/>
          <w:szCs w:val="24"/>
        </w:rPr>
        <w:t xml:space="preserve">    </w:t>
      </w:r>
      <w:r w:rsidRPr="00CC7B64">
        <w:rPr>
          <w:color w:val="00B050"/>
          <w:sz w:val="24"/>
          <w:szCs w:val="24"/>
        </w:rPr>
        <w:t>'Convert text to uppercase</w:t>
      </w:r>
    </w:p>
    <w:p w:rsidR="0050063D" w:rsidRPr="00CC7B64" w:rsidRDefault="0050063D" w:rsidP="0050063D">
      <w:pPr>
        <w:pStyle w:val="ListParagraph"/>
        <w:rPr>
          <w:sz w:val="24"/>
          <w:szCs w:val="24"/>
        </w:rPr>
      </w:pPr>
      <w:r w:rsidRPr="00CC7B64">
        <w:rPr>
          <w:sz w:val="24"/>
          <w:szCs w:val="24"/>
        </w:rPr>
        <w:t xml:space="preserve">    Me.ItemName = UCase(Me.ItemName)</w:t>
      </w:r>
    </w:p>
    <w:p w:rsidR="0050063D" w:rsidRPr="00CC7B64" w:rsidRDefault="0050063D" w:rsidP="0050063D">
      <w:pPr>
        <w:pStyle w:val="ListParagraph"/>
        <w:rPr>
          <w:sz w:val="24"/>
          <w:szCs w:val="24"/>
        </w:rPr>
      </w:pPr>
      <w:r w:rsidRPr="00CC7B64">
        <w:rPr>
          <w:sz w:val="24"/>
          <w:szCs w:val="24"/>
        </w:rPr>
        <w:t xml:space="preserve">    </w:t>
      </w:r>
    </w:p>
    <w:p w:rsidR="0050063D" w:rsidRPr="00CC7B64" w:rsidRDefault="0050063D" w:rsidP="0050063D">
      <w:pPr>
        <w:pStyle w:val="ListParagraph"/>
        <w:rPr>
          <w:color w:val="00B050"/>
          <w:sz w:val="24"/>
          <w:szCs w:val="24"/>
        </w:rPr>
      </w:pPr>
      <w:r w:rsidRPr="00CC7B64">
        <w:rPr>
          <w:sz w:val="24"/>
          <w:szCs w:val="24"/>
        </w:rPr>
        <w:t xml:space="preserve">    </w:t>
      </w:r>
      <w:r w:rsidRPr="00CC7B64">
        <w:rPr>
          <w:color w:val="00B050"/>
          <w:sz w:val="24"/>
          <w:szCs w:val="24"/>
        </w:rPr>
        <w:t>'Error message if length is greater than 60</w:t>
      </w:r>
    </w:p>
    <w:p w:rsidR="0050063D" w:rsidRPr="00CC7B64" w:rsidRDefault="0050063D" w:rsidP="0050063D">
      <w:pPr>
        <w:pStyle w:val="ListParagraph"/>
        <w:rPr>
          <w:sz w:val="24"/>
          <w:szCs w:val="24"/>
        </w:rPr>
      </w:pPr>
      <w:r w:rsidRPr="00CC7B64">
        <w:rPr>
          <w:sz w:val="24"/>
          <w:szCs w:val="24"/>
        </w:rPr>
        <w:t xml:space="preserve">    If Len(Me.ItemName) &gt; 60 Then</w:t>
      </w:r>
    </w:p>
    <w:p w:rsidR="0050063D" w:rsidRPr="00CC7B64" w:rsidRDefault="0050063D" w:rsidP="0050063D">
      <w:pPr>
        <w:pStyle w:val="ListParagraph"/>
        <w:rPr>
          <w:sz w:val="24"/>
          <w:szCs w:val="24"/>
        </w:rPr>
      </w:pPr>
      <w:r w:rsidRPr="00CC7B64">
        <w:rPr>
          <w:sz w:val="24"/>
          <w:szCs w:val="24"/>
        </w:rPr>
        <w:t xml:space="preserve">        MsgBox "Field size cannot exceed 100 characters.", vbCritical, "Error Message"</w:t>
      </w:r>
    </w:p>
    <w:p w:rsidR="0050063D" w:rsidRPr="00CC7B64" w:rsidRDefault="0050063D" w:rsidP="0050063D">
      <w:pPr>
        <w:pStyle w:val="ListParagraph"/>
        <w:rPr>
          <w:sz w:val="24"/>
          <w:szCs w:val="24"/>
        </w:rPr>
      </w:pPr>
      <w:r w:rsidRPr="00CC7B64">
        <w:rPr>
          <w:sz w:val="24"/>
          <w:szCs w:val="24"/>
        </w:rPr>
        <w:t xml:space="preserve">        </w:t>
      </w:r>
      <w:r w:rsidRPr="00CC7B64">
        <w:rPr>
          <w:color w:val="00B050"/>
          <w:sz w:val="24"/>
          <w:szCs w:val="24"/>
        </w:rPr>
        <w:t>'Return focus to the field</w:t>
      </w:r>
    </w:p>
    <w:p w:rsidR="0050063D" w:rsidRPr="00CC7B64" w:rsidRDefault="0050063D" w:rsidP="0050063D">
      <w:pPr>
        <w:pStyle w:val="ListParagraph"/>
        <w:rPr>
          <w:sz w:val="24"/>
          <w:szCs w:val="24"/>
        </w:rPr>
      </w:pPr>
      <w:r w:rsidRPr="00CC7B64">
        <w:rPr>
          <w:sz w:val="24"/>
          <w:szCs w:val="24"/>
        </w:rPr>
        <w:t xml:space="preserve">        Me.ItemID.SetFocus</w:t>
      </w:r>
    </w:p>
    <w:p w:rsidR="0050063D" w:rsidRPr="00CC7B64" w:rsidRDefault="0050063D" w:rsidP="0050063D">
      <w:pPr>
        <w:pStyle w:val="ListParagraph"/>
        <w:rPr>
          <w:sz w:val="24"/>
          <w:szCs w:val="24"/>
        </w:rPr>
      </w:pPr>
      <w:r w:rsidRPr="00CC7B64">
        <w:rPr>
          <w:sz w:val="24"/>
          <w:szCs w:val="24"/>
        </w:rPr>
        <w:t xml:space="preserve">        Me.ItemName.SetFocus</w:t>
      </w:r>
    </w:p>
    <w:p w:rsidR="0050063D" w:rsidRPr="00CC7B64" w:rsidRDefault="0050063D" w:rsidP="0050063D">
      <w:pPr>
        <w:pStyle w:val="ListParagraph"/>
        <w:rPr>
          <w:sz w:val="24"/>
          <w:szCs w:val="24"/>
        </w:rPr>
      </w:pPr>
      <w:r w:rsidRPr="00CC7B64">
        <w:rPr>
          <w:sz w:val="24"/>
          <w:szCs w:val="24"/>
        </w:rPr>
        <w:t xml:space="preserve">    End If</w:t>
      </w:r>
    </w:p>
    <w:p w:rsidR="0050063D" w:rsidRPr="00CC7B64" w:rsidRDefault="0050063D" w:rsidP="0050063D">
      <w:pPr>
        <w:pStyle w:val="ListParagraph"/>
        <w:rPr>
          <w:sz w:val="24"/>
          <w:szCs w:val="24"/>
        </w:rPr>
      </w:pPr>
      <w:r w:rsidRPr="00CC7B64">
        <w:rPr>
          <w:sz w:val="24"/>
          <w:szCs w:val="24"/>
        </w:rPr>
        <w:t>End Sub</w:t>
      </w:r>
    </w:p>
    <w:p w:rsidR="0050063D" w:rsidRPr="00CC7B64" w:rsidRDefault="0050063D" w:rsidP="0050063D">
      <w:pPr>
        <w:pStyle w:val="ListParagraph"/>
        <w:rPr>
          <w:sz w:val="24"/>
          <w:szCs w:val="24"/>
        </w:rPr>
      </w:pPr>
    </w:p>
    <w:p w:rsidR="0050063D" w:rsidRPr="00CC7B64" w:rsidRDefault="0050063D" w:rsidP="0050063D">
      <w:pPr>
        <w:pStyle w:val="ListParagraph"/>
        <w:rPr>
          <w:sz w:val="24"/>
          <w:szCs w:val="24"/>
        </w:rPr>
      </w:pPr>
      <w:r w:rsidRPr="00CC7B64">
        <w:rPr>
          <w:sz w:val="24"/>
          <w:szCs w:val="24"/>
        </w:rPr>
        <w:t>Private Sub ReorderLevel_AfterUpdate()</w:t>
      </w:r>
    </w:p>
    <w:p w:rsidR="0050063D" w:rsidRPr="00CC7B64" w:rsidRDefault="0050063D" w:rsidP="0050063D">
      <w:pPr>
        <w:pStyle w:val="ListParagraph"/>
        <w:rPr>
          <w:sz w:val="24"/>
          <w:szCs w:val="24"/>
        </w:rPr>
      </w:pPr>
      <w:r w:rsidRPr="00CC7B64">
        <w:rPr>
          <w:sz w:val="24"/>
          <w:szCs w:val="24"/>
        </w:rPr>
        <w:t xml:space="preserve">    </w:t>
      </w:r>
      <w:r w:rsidRPr="00CC7B64">
        <w:rPr>
          <w:color w:val="00B050"/>
          <w:sz w:val="24"/>
          <w:szCs w:val="24"/>
        </w:rPr>
        <w:t>'Error message if value is less and equal to zero</w:t>
      </w:r>
    </w:p>
    <w:p w:rsidR="0050063D" w:rsidRPr="00CC7B64" w:rsidRDefault="0050063D" w:rsidP="0050063D">
      <w:pPr>
        <w:pStyle w:val="ListParagraph"/>
        <w:rPr>
          <w:sz w:val="24"/>
          <w:szCs w:val="24"/>
        </w:rPr>
      </w:pPr>
      <w:r w:rsidRPr="00CC7B64">
        <w:rPr>
          <w:sz w:val="24"/>
          <w:szCs w:val="24"/>
        </w:rPr>
        <w:t xml:space="preserve">    If Me.ReorderLevel &lt;= 0 Then</w:t>
      </w:r>
    </w:p>
    <w:p w:rsidR="0050063D" w:rsidRDefault="0050063D" w:rsidP="0050063D">
      <w:pPr>
        <w:pStyle w:val="ListParagraph"/>
        <w:rPr>
          <w:sz w:val="24"/>
          <w:szCs w:val="24"/>
        </w:rPr>
      </w:pPr>
      <w:r w:rsidRPr="00CC7B64">
        <w:rPr>
          <w:sz w:val="24"/>
          <w:szCs w:val="24"/>
        </w:rPr>
        <w:lastRenderedPageBreak/>
        <w:t xml:space="preserve">        MsgBox "Invalid Data! Make sure you enter a valu</w:t>
      </w:r>
      <w:r>
        <w:rPr>
          <w:sz w:val="24"/>
          <w:szCs w:val="24"/>
        </w:rPr>
        <w:t>e greater than 0.", vbCritical,</w:t>
      </w:r>
    </w:p>
    <w:p w:rsidR="0050063D" w:rsidRPr="00CC7B64" w:rsidRDefault="0050063D" w:rsidP="0050063D">
      <w:pPr>
        <w:pStyle w:val="ListParagraph"/>
        <w:rPr>
          <w:sz w:val="24"/>
          <w:szCs w:val="24"/>
        </w:rPr>
      </w:pPr>
      <w:r>
        <w:rPr>
          <w:sz w:val="24"/>
          <w:szCs w:val="24"/>
        </w:rPr>
        <w:t xml:space="preserve">        </w:t>
      </w:r>
      <w:r w:rsidRPr="00CC7B64">
        <w:rPr>
          <w:sz w:val="24"/>
          <w:szCs w:val="24"/>
        </w:rPr>
        <w:t>"Error Message"</w:t>
      </w:r>
    </w:p>
    <w:p w:rsidR="0050063D" w:rsidRPr="00CC7B64" w:rsidRDefault="0050063D" w:rsidP="0050063D">
      <w:pPr>
        <w:pStyle w:val="ListParagraph"/>
        <w:rPr>
          <w:sz w:val="24"/>
          <w:szCs w:val="24"/>
        </w:rPr>
      </w:pPr>
      <w:r w:rsidRPr="00CC7B64">
        <w:rPr>
          <w:sz w:val="24"/>
          <w:szCs w:val="24"/>
        </w:rPr>
        <w:t xml:space="preserve">        </w:t>
      </w:r>
      <w:r w:rsidRPr="00CC7B64">
        <w:rPr>
          <w:color w:val="00B050"/>
          <w:sz w:val="24"/>
          <w:szCs w:val="24"/>
        </w:rPr>
        <w:t>'Erase and return focus to the field</w:t>
      </w:r>
    </w:p>
    <w:p w:rsidR="0050063D" w:rsidRPr="00CC7B64" w:rsidRDefault="0050063D" w:rsidP="0050063D">
      <w:pPr>
        <w:pStyle w:val="ListParagraph"/>
        <w:rPr>
          <w:sz w:val="24"/>
          <w:szCs w:val="24"/>
        </w:rPr>
      </w:pPr>
      <w:r w:rsidRPr="00CC7B64">
        <w:rPr>
          <w:sz w:val="24"/>
          <w:szCs w:val="24"/>
        </w:rPr>
        <w:t xml:space="preserve">        Me.ReorderLevel = Null</w:t>
      </w:r>
    </w:p>
    <w:p w:rsidR="0050063D" w:rsidRPr="00CC7B64" w:rsidRDefault="0050063D" w:rsidP="0050063D">
      <w:pPr>
        <w:pStyle w:val="ListParagraph"/>
        <w:rPr>
          <w:sz w:val="24"/>
          <w:szCs w:val="24"/>
        </w:rPr>
      </w:pPr>
      <w:r w:rsidRPr="00CC7B64">
        <w:rPr>
          <w:sz w:val="24"/>
          <w:szCs w:val="24"/>
        </w:rPr>
        <w:t xml:space="preserve">        Me.ItemID.SetFocus</w:t>
      </w:r>
    </w:p>
    <w:p w:rsidR="0050063D" w:rsidRPr="00CC7B64" w:rsidRDefault="0050063D" w:rsidP="0050063D">
      <w:pPr>
        <w:pStyle w:val="ListParagraph"/>
        <w:rPr>
          <w:sz w:val="24"/>
          <w:szCs w:val="24"/>
        </w:rPr>
      </w:pPr>
      <w:r w:rsidRPr="00CC7B64">
        <w:rPr>
          <w:sz w:val="24"/>
          <w:szCs w:val="24"/>
        </w:rPr>
        <w:t xml:space="preserve">        Me.ReorderLevel.SetFocus</w:t>
      </w:r>
    </w:p>
    <w:p w:rsidR="0050063D" w:rsidRPr="00CC7B64" w:rsidRDefault="0050063D" w:rsidP="0050063D">
      <w:pPr>
        <w:pStyle w:val="ListParagraph"/>
        <w:rPr>
          <w:sz w:val="24"/>
          <w:szCs w:val="24"/>
        </w:rPr>
      </w:pPr>
      <w:r w:rsidRPr="00CC7B64">
        <w:rPr>
          <w:sz w:val="24"/>
          <w:szCs w:val="24"/>
        </w:rPr>
        <w:t xml:space="preserve">    End If</w:t>
      </w:r>
    </w:p>
    <w:p w:rsidR="0050063D" w:rsidRPr="00CC7B64" w:rsidRDefault="0050063D" w:rsidP="0050063D">
      <w:pPr>
        <w:pStyle w:val="ListParagraph"/>
        <w:rPr>
          <w:sz w:val="24"/>
          <w:szCs w:val="24"/>
        </w:rPr>
      </w:pPr>
      <w:r w:rsidRPr="00CC7B64">
        <w:rPr>
          <w:sz w:val="24"/>
          <w:szCs w:val="24"/>
        </w:rPr>
        <w:t>End Sub</w:t>
      </w:r>
    </w:p>
    <w:p w:rsidR="0050063D" w:rsidRPr="00CC7B64" w:rsidRDefault="0050063D" w:rsidP="0050063D">
      <w:pPr>
        <w:pStyle w:val="ListParagraph"/>
        <w:rPr>
          <w:sz w:val="24"/>
          <w:szCs w:val="24"/>
        </w:rPr>
      </w:pPr>
    </w:p>
    <w:p w:rsidR="0050063D" w:rsidRPr="00CC7B64" w:rsidRDefault="0050063D" w:rsidP="0050063D">
      <w:pPr>
        <w:pStyle w:val="ListParagraph"/>
        <w:rPr>
          <w:sz w:val="24"/>
          <w:szCs w:val="24"/>
        </w:rPr>
      </w:pPr>
      <w:r w:rsidRPr="00CC7B64">
        <w:rPr>
          <w:sz w:val="24"/>
          <w:szCs w:val="24"/>
        </w:rPr>
        <w:t>Private Sub SalePrice_AfterUpdate()</w:t>
      </w:r>
    </w:p>
    <w:p w:rsidR="0050063D" w:rsidRPr="00CC7B64" w:rsidRDefault="0050063D" w:rsidP="0050063D">
      <w:pPr>
        <w:pStyle w:val="ListParagraph"/>
        <w:rPr>
          <w:sz w:val="24"/>
          <w:szCs w:val="24"/>
        </w:rPr>
      </w:pPr>
      <w:r w:rsidRPr="00CC7B64">
        <w:rPr>
          <w:sz w:val="24"/>
          <w:szCs w:val="24"/>
        </w:rPr>
        <w:t xml:space="preserve">  </w:t>
      </w:r>
      <w:r w:rsidRPr="00A03AC1">
        <w:rPr>
          <w:color w:val="00B050"/>
          <w:sz w:val="24"/>
          <w:szCs w:val="24"/>
        </w:rPr>
        <w:t xml:space="preserve">  'Error message if value is less and equal to zero</w:t>
      </w:r>
    </w:p>
    <w:p w:rsidR="0050063D" w:rsidRPr="00CC7B64" w:rsidRDefault="0050063D" w:rsidP="0050063D">
      <w:pPr>
        <w:pStyle w:val="ListParagraph"/>
        <w:rPr>
          <w:sz w:val="24"/>
          <w:szCs w:val="24"/>
        </w:rPr>
      </w:pPr>
      <w:r w:rsidRPr="00CC7B64">
        <w:rPr>
          <w:sz w:val="24"/>
          <w:szCs w:val="24"/>
        </w:rPr>
        <w:t xml:space="preserve">    If Me.SalePrice &lt;= 0 Then</w:t>
      </w:r>
    </w:p>
    <w:p w:rsidR="0050063D" w:rsidRDefault="0050063D" w:rsidP="0050063D">
      <w:pPr>
        <w:pStyle w:val="ListParagraph"/>
        <w:rPr>
          <w:sz w:val="24"/>
          <w:szCs w:val="24"/>
        </w:rPr>
      </w:pPr>
      <w:r w:rsidRPr="00CC7B64">
        <w:rPr>
          <w:sz w:val="24"/>
          <w:szCs w:val="24"/>
        </w:rPr>
        <w:t xml:space="preserve">        MsgBox "Invalid Data! Make sure you enter a valu</w:t>
      </w:r>
      <w:r>
        <w:rPr>
          <w:sz w:val="24"/>
          <w:szCs w:val="24"/>
        </w:rPr>
        <w:t xml:space="preserve">e greater than 0.", vbCritical, </w:t>
      </w:r>
    </w:p>
    <w:p w:rsidR="0050063D" w:rsidRPr="00CC7B64" w:rsidRDefault="0050063D" w:rsidP="0050063D">
      <w:pPr>
        <w:pStyle w:val="ListParagraph"/>
        <w:rPr>
          <w:sz w:val="24"/>
          <w:szCs w:val="24"/>
        </w:rPr>
      </w:pPr>
      <w:r>
        <w:rPr>
          <w:sz w:val="24"/>
          <w:szCs w:val="24"/>
        </w:rPr>
        <w:t xml:space="preserve">        </w:t>
      </w:r>
      <w:r w:rsidRPr="00CC7B64">
        <w:rPr>
          <w:sz w:val="24"/>
          <w:szCs w:val="24"/>
        </w:rPr>
        <w:t>"Error Message"</w:t>
      </w:r>
    </w:p>
    <w:p w:rsidR="0050063D" w:rsidRPr="00A03AC1" w:rsidRDefault="0050063D" w:rsidP="0050063D">
      <w:pPr>
        <w:pStyle w:val="ListParagraph"/>
        <w:rPr>
          <w:color w:val="00B050"/>
          <w:sz w:val="24"/>
          <w:szCs w:val="24"/>
        </w:rPr>
      </w:pPr>
      <w:r w:rsidRPr="00CC7B64">
        <w:rPr>
          <w:sz w:val="24"/>
          <w:szCs w:val="24"/>
        </w:rPr>
        <w:t xml:space="preserve">        </w:t>
      </w:r>
      <w:r w:rsidRPr="00A03AC1">
        <w:rPr>
          <w:color w:val="00B050"/>
          <w:sz w:val="24"/>
          <w:szCs w:val="24"/>
        </w:rPr>
        <w:t>'Erase and return focus to the field</w:t>
      </w:r>
    </w:p>
    <w:p w:rsidR="0050063D" w:rsidRPr="00CC7B64" w:rsidRDefault="0050063D" w:rsidP="0050063D">
      <w:pPr>
        <w:pStyle w:val="ListParagraph"/>
        <w:rPr>
          <w:sz w:val="24"/>
          <w:szCs w:val="24"/>
        </w:rPr>
      </w:pPr>
      <w:r w:rsidRPr="00CC7B64">
        <w:rPr>
          <w:sz w:val="24"/>
          <w:szCs w:val="24"/>
        </w:rPr>
        <w:t xml:space="preserve">        Me.SalePrice = Null</w:t>
      </w:r>
    </w:p>
    <w:p w:rsidR="0050063D" w:rsidRPr="00CC7B64" w:rsidRDefault="0050063D" w:rsidP="0050063D">
      <w:pPr>
        <w:pStyle w:val="ListParagraph"/>
        <w:rPr>
          <w:sz w:val="24"/>
          <w:szCs w:val="24"/>
        </w:rPr>
      </w:pPr>
      <w:r w:rsidRPr="00CC7B64">
        <w:rPr>
          <w:sz w:val="24"/>
          <w:szCs w:val="24"/>
        </w:rPr>
        <w:t xml:space="preserve">        Me.ItemID.SetFocus</w:t>
      </w:r>
    </w:p>
    <w:p w:rsidR="0050063D" w:rsidRPr="00CC7B64" w:rsidRDefault="0050063D" w:rsidP="0050063D">
      <w:pPr>
        <w:pStyle w:val="ListParagraph"/>
        <w:rPr>
          <w:sz w:val="24"/>
          <w:szCs w:val="24"/>
        </w:rPr>
      </w:pPr>
      <w:r w:rsidRPr="00CC7B64">
        <w:rPr>
          <w:sz w:val="24"/>
          <w:szCs w:val="24"/>
        </w:rPr>
        <w:t xml:space="preserve">        Me.SalePrice.SetFocus</w:t>
      </w:r>
    </w:p>
    <w:p w:rsidR="0050063D" w:rsidRPr="00CC7B64" w:rsidRDefault="0050063D" w:rsidP="0050063D">
      <w:pPr>
        <w:pStyle w:val="ListParagraph"/>
        <w:rPr>
          <w:sz w:val="24"/>
          <w:szCs w:val="24"/>
        </w:rPr>
      </w:pPr>
      <w:r w:rsidRPr="00CC7B64">
        <w:rPr>
          <w:sz w:val="24"/>
          <w:szCs w:val="24"/>
        </w:rPr>
        <w:t xml:space="preserve">    End If</w:t>
      </w:r>
    </w:p>
    <w:p w:rsidR="0050063D" w:rsidRDefault="0050063D" w:rsidP="0050063D">
      <w:pPr>
        <w:pStyle w:val="ListParagraph"/>
        <w:rPr>
          <w:sz w:val="24"/>
          <w:szCs w:val="24"/>
        </w:rPr>
      </w:pPr>
      <w:r w:rsidRPr="00CC7B64">
        <w:rPr>
          <w:sz w:val="24"/>
          <w:szCs w:val="24"/>
        </w:rPr>
        <w:t>End Sub</w:t>
      </w:r>
    </w:p>
    <w:p w:rsidR="0050063D" w:rsidRDefault="0050063D" w:rsidP="0050063D">
      <w:pPr>
        <w:rPr>
          <w:b/>
          <w:sz w:val="28"/>
          <w:szCs w:val="24"/>
          <w:u w:val="single"/>
        </w:rPr>
      </w:pPr>
    </w:p>
    <w:p w:rsidR="0050063D" w:rsidRPr="004B0968" w:rsidRDefault="0050063D" w:rsidP="00572387">
      <w:pPr>
        <w:pStyle w:val="ListParagraph"/>
        <w:numPr>
          <w:ilvl w:val="0"/>
          <w:numId w:val="75"/>
        </w:numPr>
        <w:rPr>
          <w:b/>
          <w:sz w:val="28"/>
          <w:szCs w:val="24"/>
          <w:u w:val="single"/>
        </w:rPr>
      </w:pPr>
      <w:r>
        <w:rPr>
          <w:b/>
          <w:sz w:val="28"/>
          <w:szCs w:val="24"/>
          <w:u w:val="single"/>
        </w:rPr>
        <w:t>Suppliers Form (frmSuppliers):</w:t>
      </w:r>
    </w:p>
    <w:p w:rsidR="0050063D" w:rsidRPr="004B0968" w:rsidRDefault="0050063D" w:rsidP="0050063D">
      <w:pPr>
        <w:pStyle w:val="ListParagraph"/>
        <w:rPr>
          <w:sz w:val="24"/>
          <w:szCs w:val="24"/>
        </w:rPr>
      </w:pPr>
      <w:r w:rsidRPr="004B0968">
        <w:rPr>
          <w:sz w:val="24"/>
          <w:szCs w:val="24"/>
        </w:rPr>
        <w:t>Private Sub btnClear_Click()</w:t>
      </w:r>
    </w:p>
    <w:p w:rsidR="0050063D" w:rsidRPr="004B0968" w:rsidRDefault="0050063D" w:rsidP="0050063D">
      <w:pPr>
        <w:pStyle w:val="ListParagraph"/>
        <w:rPr>
          <w:sz w:val="24"/>
          <w:szCs w:val="24"/>
        </w:rPr>
      </w:pPr>
      <w:r w:rsidRPr="004B0968">
        <w:rPr>
          <w:sz w:val="24"/>
          <w:szCs w:val="24"/>
        </w:rPr>
        <w:t xml:space="preserve">    </w:t>
      </w:r>
      <w:r w:rsidRPr="004B0968">
        <w:rPr>
          <w:color w:val="00B050"/>
          <w:sz w:val="24"/>
          <w:szCs w:val="24"/>
        </w:rPr>
        <w:t>'Clear all fields</w:t>
      </w:r>
    </w:p>
    <w:p w:rsidR="0050063D" w:rsidRPr="004B0968" w:rsidRDefault="0050063D" w:rsidP="0050063D">
      <w:pPr>
        <w:pStyle w:val="ListParagraph"/>
        <w:rPr>
          <w:sz w:val="24"/>
          <w:szCs w:val="24"/>
        </w:rPr>
      </w:pPr>
      <w:r w:rsidRPr="004B0968">
        <w:rPr>
          <w:sz w:val="24"/>
          <w:szCs w:val="24"/>
        </w:rPr>
        <w:t xml:space="preserve">    Me.Undo</w:t>
      </w:r>
    </w:p>
    <w:p w:rsidR="0050063D" w:rsidRPr="004B0968" w:rsidRDefault="0050063D" w:rsidP="0050063D">
      <w:pPr>
        <w:pStyle w:val="ListParagraph"/>
        <w:rPr>
          <w:sz w:val="24"/>
          <w:szCs w:val="24"/>
        </w:rPr>
      </w:pPr>
      <w:r w:rsidRPr="004B0968">
        <w:rPr>
          <w:sz w:val="24"/>
          <w:szCs w:val="24"/>
        </w:rPr>
        <w:t>End Sub</w:t>
      </w:r>
    </w:p>
    <w:p w:rsidR="0050063D" w:rsidRPr="004B0968" w:rsidRDefault="0050063D" w:rsidP="0050063D">
      <w:pPr>
        <w:pStyle w:val="ListParagraph"/>
        <w:rPr>
          <w:sz w:val="24"/>
          <w:szCs w:val="24"/>
        </w:rPr>
      </w:pPr>
    </w:p>
    <w:p w:rsidR="0050063D" w:rsidRPr="004B0968" w:rsidRDefault="0050063D" w:rsidP="0050063D">
      <w:pPr>
        <w:pStyle w:val="ListParagraph"/>
        <w:rPr>
          <w:sz w:val="24"/>
          <w:szCs w:val="24"/>
        </w:rPr>
      </w:pPr>
      <w:r w:rsidRPr="004B0968">
        <w:rPr>
          <w:sz w:val="24"/>
          <w:szCs w:val="24"/>
        </w:rPr>
        <w:t>Private Sub btnClose_Click()</w:t>
      </w:r>
    </w:p>
    <w:p w:rsidR="0050063D" w:rsidRPr="004B0968" w:rsidRDefault="0050063D" w:rsidP="0050063D">
      <w:pPr>
        <w:pStyle w:val="ListParagraph"/>
        <w:rPr>
          <w:sz w:val="24"/>
          <w:szCs w:val="24"/>
        </w:rPr>
      </w:pPr>
      <w:r w:rsidRPr="004B0968">
        <w:rPr>
          <w:sz w:val="24"/>
          <w:szCs w:val="24"/>
        </w:rPr>
        <w:t xml:space="preserve">    </w:t>
      </w:r>
      <w:r w:rsidRPr="004B0968">
        <w:rPr>
          <w:color w:val="00B050"/>
          <w:sz w:val="24"/>
          <w:szCs w:val="24"/>
        </w:rPr>
        <w:t>'Ask to save record before closing form if fields are updated</w:t>
      </w:r>
    </w:p>
    <w:p w:rsidR="0050063D" w:rsidRPr="004B0968" w:rsidRDefault="0050063D" w:rsidP="0050063D">
      <w:pPr>
        <w:pStyle w:val="ListParagraph"/>
        <w:rPr>
          <w:sz w:val="24"/>
          <w:szCs w:val="24"/>
        </w:rPr>
      </w:pPr>
      <w:r w:rsidRPr="004B0968">
        <w:rPr>
          <w:sz w:val="24"/>
          <w:szCs w:val="24"/>
        </w:rPr>
        <w:t xml:space="preserve">    If Me.Dirty = True Then</w:t>
      </w:r>
    </w:p>
    <w:p w:rsidR="0050063D" w:rsidRPr="004B0968" w:rsidRDefault="0050063D" w:rsidP="0050063D">
      <w:pPr>
        <w:pStyle w:val="ListParagraph"/>
        <w:rPr>
          <w:sz w:val="24"/>
          <w:szCs w:val="24"/>
        </w:rPr>
      </w:pPr>
      <w:r w:rsidRPr="004B0968">
        <w:rPr>
          <w:sz w:val="24"/>
          <w:szCs w:val="24"/>
        </w:rPr>
        <w:t xml:space="preserve">        </w:t>
      </w:r>
      <w:r w:rsidRPr="004B0968">
        <w:rPr>
          <w:color w:val="00B050"/>
          <w:sz w:val="24"/>
          <w:szCs w:val="24"/>
        </w:rPr>
        <w:t>'If choice is Yes</w:t>
      </w:r>
    </w:p>
    <w:p w:rsidR="0050063D" w:rsidRDefault="0050063D" w:rsidP="0050063D">
      <w:pPr>
        <w:pStyle w:val="ListParagraph"/>
        <w:rPr>
          <w:sz w:val="24"/>
          <w:szCs w:val="24"/>
        </w:rPr>
      </w:pPr>
      <w:r w:rsidRPr="004B0968">
        <w:rPr>
          <w:sz w:val="24"/>
          <w:szCs w:val="24"/>
        </w:rPr>
        <w:t xml:space="preserve">        If MsgBox("Do you want to save the current record</w:t>
      </w:r>
      <w:r>
        <w:rPr>
          <w:sz w:val="24"/>
          <w:szCs w:val="24"/>
        </w:rPr>
        <w:t>?", vbYesNo + vbQuestion, "Save</w:t>
      </w:r>
    </w:p>
    <w:p w:rsidR="0050063D" w:rsidRPr="004B0968" w:rsidRDefault="0050063D" w:rsidP="0050063D">
      <w:pPr>
        <w:pStyle w:val="ListParagraph"/>
        <w:rPr>
          <w:sz w:val="24"/>
          <w:szCs w:val="24"/>
        </w:rPr>
      </w:pPr>
      <w:r>
        <w:rPr>
          <w:sz w:val="24"/>
          <w:szCs w:val="24"/>
        </w:rPr>
        <w:t xml:space="preserve">        Record") = vbYes Then</w:t>
      </w:r>
    </w:p>
    <w:p w:rsidR="0050063D" w:rsidRPr="004B0968" w:rsidRDefault="0050063D" w:rsidP="0050063D">
      <w:pPr>
        <w:pStyle w:val="ListParagraph"/>
        <w:rPr>
          <w:color w:val="00B050"/>
          <w:sz w:val="24"/>
          <w:szCs w:val="24"/>
        </w:rPr>
      </w:pPr>
      <w:r w:rsidRPr="004B0968">
        <w:rPr>
          <w:sz w:val="24"/>
          <w:szCs w:val="24"/>
        </w:rPr>
        <w:t xml:space="preserve">            </w:t>
      </w:r>
      <w:r w:rsidRPr="004B0968">
        <w:rPr>
          <w:color w:val="00B050"/>
          <w:sz w:val="24"/>
          <w:szCs w:val="24"/>
        </w:rPr>
        <w:t>'Call Save Button subroutine</w:t>
      </w:r>
    </w:p>
    <w:p w:rsidR="0050063D" w:rsidRPr="004B0968" w:rsidRDefault="0050063D" w:rsidP="0050063D">
      <w:pPr>
        <w:pStyle w:val="ListParagraph"/>
        <w:rPr>
          <w:sz w:val="24"/>
          <w:szCs w:val="24"/>
        </w:rPr>
      </w:pPr>
      <w:r w:rsidRPr="004B0968">
        <w:rPr>
          <w:sz w:val="24"/>
          <w:szCs w:val="24"/>
        </w:rPr>
        <w:t xml:space="preserve">            Call btnSave_Click</w:t>
      </w:r>
    </w:p>
    <w:p w:rsidR="0050063D" w:rsidRPr="004B0968" w:rsidRDefault="0050063D" w:rsidP="0050063D">
      <w:pPr>
        <w:pStyle w:val="ListParagraph"/>
        <w:rPr>
          <w:color w:val="00B050"/>
          <w:sz w:val="24"/>
          <w:szCs w:val="24"/>
        </w:rPr>
      </w:pPr>
      <w:r w:rsidRPr="004B0968">
        <w:rPr>
          <w:sz w:val="24"/>
          <w:szCs w:val="24"/>
        </w:rPr>
        <w:t xml:space="preserve">                </w:t>
      </w:r>
      <w:r w:rsidRPr="004B0968">
        <w:rPr>
          <w:color w:val="00B050"/>
          <w:sz w:val="24"/>
          <w:szCs w:val="24"/>
        </w:rPr>
        <w:t>'Close form if fields are not updated further</w:t>
      </w:r>
    </w:p>
    <w:p w:rsidR="0050063D" w:rsidRPr="004B0968" w:rsidRDefault="0050063D" w:rsidP="0050063D">
      <w:pPr>
        <w:pStyle w:val="ListParagraph"/>
        <w:rPr>
          <w:sz w:val="24"/>
          <w:szCs w:val="24"/>
        </w:rPr>
      </w:pPr>
      <w:r w:rsidRPr="004B0968">
        <w:rPr>
          <w:sz w:val="24"/>
          <w:szCs w:val="24"/>
        </w:rPr>
        <w:t xml:space="preserve">                If Me.Dirty = False Then</w:t>
      </w:r>
    </w:p>
    <w:p w:rsidR="0050063D" w:rsidRPr="004B0968" w:rsidRDefault="0050063D" w:rsidP="0050063D">
      <w:pPr>
        <w:pStyle w:val="ListParagraph"/>
        <w:rPr>
          <w:sz w:val="24"/>
          <w:szCs w:val="24"/>
        </w:rPr>
      </w:pPr>
      <w:r w:rsidRPr="004B0968">
        <w:rPr>
          <w:sz w:val="24"/>
          <w:szCs w:val="24"/>
        </w:rPr>
        <w:t xml:space="preserve">                    DoCmd.Close acForm, "frmSuppliers"</w:t>
      </w:r>
    </w:p>
    <w:p w:rsidR="0050063D" w:rsidRPr="004B0968" w:rsidRDefault="0050063D" w:rsidP="0050063D">
      <w:pPr>
        <w:pStyle w:val="ListParagraph"/>
        <w:rPr>
          <w:sz w:val="24"/>
          <w:szCs w:val="24"/>
        </w:rPr>
      </w:pPr>
      <w:r w:rsidRPr="004B0968">
        <w:rPr>
          <w:sz w:val="24"/>
          <w:szCs w:val="24"/>
        </w:rPr>
        <w:t xml:space="preserve">                End If</w:t>
      </w:r>
    </w:p>
    <w:p w:rsidR="0050063D" w:rsidRPr="004B0968" w:rsidRDefault="0050063D" w:rsidP="0050063D">
      <w:pPr>
        <w:pStyle w:val="ListParagraph"/>
        <w:rPr>
          <w:color w:val="00B050"/>
          <w:sz w:val="24"/>
          <w:szCs w:val="24"/>
        </w:rPr>
      </w:pPr>
      <w:r w:rsidRPr="004B0968">
        <w:rPr>
          <w:color w:val="00B050"/>
          <w:sz w:val="24"/>
          <w:szCs w:val="24"/>
        </w:rPr>
        <w:lastRenderedPageBreak/>
        <w:t xml:space="preserve">        'If choice is No</w:t>
      </w:r>
    </w:p>
    <w:p w:rsidR="0050063D" w:rsidRPr="004B0968" w:rsidRDefault="0050063D" w:rsidP="0050063D">
      <w:pPr>
        <w:pStyle w:val="ListParagraph"/>
        <w:rPr>
          <w:sz w:val="24"/>
          <w:szCs w:val="24"/>
        </w:rPr>
      </w:pPr>
      <w:r w:rsidRPr="004B0968">
        <w:rPr>
          <w:sz w:val="24"/>
          <w:szCs w:val="24"/>
        </w:rPr>
        <w:t xml:space="preserve">        ElseIf vbNo Then</w:t>
      </w:r>
    </w:p>
    <w:p w:rsidR="0050063D" w:rsidRPr="004B0968" w:rsidRDefault="0050063D" w:rsidP="0050063D">
      <w:pPr>
        <w:pStyle w:val="ListParagraph"/>
        <w:rPr>
          <w:sz w:val="24"/>
          <w:szCs w:val="24"/>
        </w:rPr>
      </w:pPr>
      <w:r w:rsidRPr="004B0968">
        <w:rPr>
          <w:sz w:val="24"/>
          <w:szCs w:val="24"/>
        </w:rPr>
        <w:t xml:space="preserve">            </w:t>
      </w:r>
      <w:r w:rsidRPr="004B0968">
        <w:rPr>
          <w:color w:val="00B050"/>
          <w:sz w:val="24"/>
          <w:szCs w:val="24"/>
        </w:rPr>
        <w:t>'Clear all fields and close the form</w:t>
      </w:r>
    </w:p>
    <w:p w:rsidR="0050063D" w:rsidRPr="004B0968" w:rsidRDefault="0050063D" w:rsidP="0050063D">
      <w:pPr>
        <w:pStyle w:val="ListParagraph"/>
        <w:rPr>
          <w:sz w:val="24"/>
          <w:szCs w:val="24"/>
        </w:rPr>
      </w:pPr>
      <w:r w:rsidRPr="004B0968">
        <w:rPr>
          <w:sz w:val="24"/>
          <w:szCs w:val="24"/>
        </w:rPr>
        <w:t xml:space="preserve">            Me.Undo</w:t>
      </w:r>
    </w:p>
    <w:p w:rsidR="0050063D" w:rsidRPr="004B0968" w:rsidRDefault="0050063D" w:rsidP="0050063D">
      <w:pPr>
        <w:pStyle w:val="ListParagraph"/>
        <w:rPr>
          <w:sz w:val="24"/>
          <w:szCs w:val="24"/>
        </w:rPr>
      </w:pPr>
      <w:r w:rsidRPr="004B0968">
        <w:rPr>
          <w:sz w:val="24"/>
          <w:szCs w:val="24"/>
        </w:rPr>
        <w:t xml:space="preserve">            DoCmd.Close</w:t>
      </w:r>
    </w:p>
    <w:p w:rsidR="0050063D" w:rsidRPr="004B0968" w:rsidRDefault="0050063D" w:rsidP="0050063D">
      <w:pPr>
        <w:pStyle w:val="ListParagraph"/>
        <w:rPr>
          <w:sz w:val="24"/>
          <w:szCs w:val="24"/>
        </w:rPr>
      </w:pPr>
      <w:r w:rsidRPr="004B0968">
        <w:rPr>
          <w:sz w:val="24"/>
          <w:szCs w:val="24"/>
        </w:rPr>
        <w:t xml:space="preserve">        End If</w:t>
      </w:r>
    </w:p>
    <w:p w:rsidR="0050063D" w:rsidRPr="004B0968" w:rsidRDefault="0050063D" w:rsidP="0050063D">
      <w:pPr>
        <w:pStyle w:val="ListParagraph"/>
        <w:rPr>
          <w:sz w:val="24"/>
          <w:szCs w:val="24"/>
        </w:rPr>
      </w:pPr>
      <w:r w:rsidRPr="004B0968">
        <w:rPr>
          <w:sz w:val="24"/>
          <w:szCs w:val="24"/>
        </w:rPr>
        <w:t xml:space="preserve">    Else</w:t>
      </w:r>
    </w:p>
    <w:p w:rsidR="0050063D" w:rsidRPr="004B0968" w:rsidRDefault="0050063D" w:rsidP="0050063D">
      <w:pPr>
        <w:pStyle w:val="ListParagraph"/>
        <w:rPr>
          <w:sz w:val="24"/>
          <w:szCs w:val="24"/>
        </w:rPr>
      </w:pPr>
      <w:r w:rsidRPr="004B0968">
        <w:rPr>
          <w:sz w:val="24"/>
          <w:szCs w:val="24"/>
        </w:rPr>
        <w:t xml:space="preserve">        </w:t>
      </w:r>
      <w:r w:rsidRPr="004B0968">
        <w:rPr>
          <w:color w:val="00B050"/>
          <w:sz w:val="24"/>
          <w:szCs w:val="24"/>
        </w:rPr>
        <w:t>'Close form if fields are not updated</w:t>
      </w:r>
    </w:p>
    <w:p w:rsidR="0050063D" w:rsidRPr="004B0968" w:rsidRDefault="0050063D" w:rsidP="0050063D">
      <w:pPr>
        <w:pStyle w:val="ListParagraph"/>
        <w:rPr>
          <w:sz w:val="24"/>
          <w:szCs w:val="24"/>
        </w:rPr>
      </w:pPr>
      <w:r w:rsidRPr="004B0968">
        <w:rPr>
          <w:sz w:val="24"/>
          <w:szCs w:val="24"/>
        </w:rPr>
        <w:t xml:space="preserve">        DoCmd.Close acForm, "frmSuppliers"</w:t>
      </w:r>
    </w:p>
    <w:p w:rsidR="0050063D" w:rsidRPr="004B0968" w:rsidRDefault="0050063D" w:rsidP="0050063D">
      <w:pPr>
        <w:pStyle w:val="ListParagraph"/>
        <w:rPr>
          <w:sz w:val="24"/>
          <w:szCs w:val="24"/>
        </w:rPr>
      </w:pPr>
      <w:r w:rsidRPr="004B0968">
        <w:rPr>
          <w:sz w:val="24"/>
          <w:szCs w:val="24"/>
        </w:rPr>
        <w:t xml:space="preserve">    End If</w:t>
      </w:r>
    </w:p>
    <w:p w:rsidR="0050063D" w:rsidRPr="004B0968" w:rsidRDefault="0050063D" w:rsidP="0050063D">
      <w:pPr>
        <w:pStyle w:val="ListParagraph"/>
        <w:rPr>
          <w:sz w:val="24"/>
          <w:szCs w:val="24"/>
        </w:rPr>
      </w:pPr>
      <w:r w:rsidRPr="004B0968">
        <w:rPr>
          <w:sz w:val="24"/>
          <w:szCs w:val="24"/>
        </w:rPr>
        <w:t>End Sub</w:t>
      </w:r>
    </w:p>
    <w:p w:rsidR="0050063D" w:rsidRPr="004B0968" w:rsidRDefault="0050063D" w:rsidP="0050063D">
      <w:pPr>
        <w:pStyle w:val="ListParagraph"/>
        <w:rPr>
          <w:sz w:val="24"/>
          <w:szCs w:val="24"/>
        </w:rPr>
      </w:pPr>
    </w:p>
    <w:p w:rsidR="0050063D" w:rsidRPr="004B0968" w:rsidRDefault="0050063D" w:rsidP="0050063D">
      <w:pPr>
        <w:pStyle w:val="ListParagraph"/>
        <w:rPr>
          <w:sz w:val="24"/>
          <w:szCs w:val="24"/>
        </w:rPr>
      </w:pPr>
      <w:r w:rsidRPr="004B0968">
        <w:rPr>
          <w:sz w:val="24"/>
          <w:szCs w:val="24"/>
        </w:rPr>
        <w:t>Private Sub btnDelete_Click()</w:t>
      </w:r>
    </w:p>
    <w:p w:rsidR="0050063D" w:rsidRPr="004B0968" w:rsidRDefault="0050063D" w:rsidP="0050063D">
      <w:pPr>
        <w:pStyle w:val="ListParagraph"/>
        <w:rPr>
          <w:color w:val="00B050"/>
          <w:sz w:val="24"/>
          <w:szCs w:val="24"/>
        </w:rPr>
      </w:pPr>
      <w:r w:rsidRPr="004B0968">
        <w:rPr>
          <w:sz w:val="24"/>
          <w:szCs w:val="24"/>
        </w:rPr>
        <w:t xml:space="preserve">   </w:t>
      </w:r>
      <w:r w:rsidRPr="004B0968">
        <w:rPr>
          <w:color w:val="00B050"/>
          <w:sz w:val="24"/>
          <w:szCs w:val="24"/>
        </w:rPr>
        <w:t xml:space="preserve"> 'Delete current record</w:t>
      </w:r>
    </w:p>
    <w:p w:rsidR="0050063D" w:rsidRPr="004B0968" w:rsidRDefault="0050063D" w:rsidP="0050063D">
      <w:pPr>
        <w:pStyle w:val="ListParagraph"/>
        <w:rPr>
          <w:sz w:val="24"/>
          <w:szCs w:val="24"/>
        </w:rPr>
      </w:pPr>
      <w:r w:rsidRPr="004B0968">
        <w:rPr>
          <w:sz w:val="24"/>
          <w:szCs w:val="24"/>
        </w:rPr>
        <w:t xml:space="preserve">    DoCmd.RunCommand acCmdDeleteRecord</w:t>
      </w:r>
    </w:p>
    <w:p w:rsidR="0050063D" w:rsidRPr="004B0968" w:rsidRDefault="0050063D" w:rsidP="0050063D">
      <w:pPr>
        <w:pStyle w:val="ListParagraph"/>
        <w:rPr>
          <w:sz w:val="24"/>
          <w:szCs w:val="24"/>
        </w:rPr>
      </w:pPr>
      <w:r w:rsidRPr="004B0968">
        <w:rPr>
          <w:sz w:val="24"/>
          <w:szCs w:val="24"/>
        </w:rPr>
        <w:t>End Sub</w:t>
      </w:r>
    </w:p>
    <w:p w:rsidR="0050063D" w:rsidRPr="004B0968" w:rsidRDefault="0050063D" w:rsidP="0050063D">
      <w:pPr>
        <w:pStyle w:val="ListParagraph"/>
        <w:rPr>
          <w:sz w:val="24"/>
          <w:szCs w:val="24"/>
        </w:rPr>
      </w:pPr>
    </w:p>
    <w:p w:rsidR="0050063D" w:rsidRPr="004B0968" w:rsidRDefault="0050063D" w:rsidP="0050063D">
      <w:pPr>
        <w:pStyle w:val="ListParagraph"/>
        <w:rPr>
          <w:sz w:val="24"/>
          <w:szCs w:val="24"/>
        </w:rPr>
      </w:pPr>
      <w:r w:rsidRPr="004B0968">
        <w:rPr>
          <w:sz w:val="24"/>
          <w:szCs w:val="24"/>
        </w:rPr>
        <w:t>Private Sub btnFirst_Click()</w:t>
      </w:r>
    </w:p>
    <w:p w:rsidR="0050063D" w:rsidRPr="004B0968" w:rsidRDefault="0050063D" w:rsidP="0050063D">
      <w:pPr>
        <w:pStyle w:val="ListParagraph"/>
        <w:rPr>
          <w:sz w:val="24"/>
          <w:szCs w:val="24"/>
        </w:rPr>
      </w:pPr>
      <w:r w:rsidRPr="004B0968">
        <w:rPr>
          <w:sz w:val="24"/>
          <w:szCs w:val="24"/>
        </w:rPr>
        <w:t xml:space="preserve">   </w:t>
      </w:r>
      <w:r w:rsidRPr="004B0968">
        <w:rPr>
          <w:color w:val="00B050"/>
          <w:sz w:val="24"/>
          <w:szCs w:val="24"/>
        </w:rPr>
        <w:t xml:space="preserve"> 'Undo form if fields are updated</w:t>
      </w:r>
    </w:p>
    <w:p w:rsidR="0050063D" w:rsidRPr="004B0968" w:rsidRDefault="0050063D" w:rsidP="0050063D">
      <w:pPr>
        <w:pStyle w:val="ListParagraph"/>
        <w:rPr>
          <w:sz w:val="24"/>
          <w:szCs w:val="24"/>
        </w:rPr>
      </w:pPr>
      <w:r w:rsidRPr="004B0968">
        <w:rPr>
          <w:sz w:val="24"/>
          <w:szCs w:val="24"/>
        </w:rPr>
        <w:t xml:space="preserve">    If Me.Dirty = True Then</w:t>
      </w:r>
    </w:p>
    <w:p w:rsidR="0050063D" w:rsidRPr="004B0968" w:rsidRDefault="0050063D" w:rsidP="0050063D">
      <w:pPr>
        <w:pStyle w:val="ListParagraph"/>
        <w:rPr>
          <w:sz w:val="24"/>
          <w:szCs w:val="24"/>
        </w:rPr>
      </w:pPr>
      <w:r w:rsidRPr="004B0968">
        <w:rPr>
          <w:sz w:val="24"/>
          <w:szCs w:val="24"/>
        </w:rPr>
        <w:t xml:space="preserve">        Me.Undo</w:t>
      </w:r>
    </w:p>
    <w:p w:rsidR="0050063D" w:rsidRPr="004B0968" w:rsidRDefault="0050063D" w:rsidP="0050063D">
      <w:pPr>
        <w:pStyle w:val="ListParagraph"/>
        <w:rPr>
          <w:sz w:val="24"/>
          <w:szCs w:val="24"/>
        </w:rPr>
      </w:pPr>
      <w:r w:rsidRPr="004B0968">
        <w:rPr>
          <w:sz w:val="24"/>
          <w:szCs w:val="24"/>
        </w:rPr>
        <w:t xml:space="preserve">    End If</w:t>
      </w:r>
    </w:p>
    <w:p w:rsidR="0050063D" w:rsidRPr="004B0968" w:rsidRDefault="0050063D" w:rsidP="0050063D">
      <w:pPr>
        <w:pStyle w:val="ListParagraph"/>
        <w:rPr>
          <w:sz w:val="24"/>
          <w:szCs w:val="24"/>
        </w:rPr>
      </w:pPr>
      <w:r w:rsidRPr="004B0968">
        <w:rPr>
          <w:sz w:val="24"/>
          <w:szCs w:val="24"/>
        </w:rPr>
        <w:t xml:space="preserve">    </w:t>
      </w:r>
    </w:p>
    <w:p w:rsidR="0050063D" w:rsidRPr="004B0968" w:rsidRDefault="0050063D" w:rsidP="0050063D">
      <w:pPr>
        <w:pStyle w:val="ListParagraph"/>
        <w:rPr>
          <w:sz w:val="24"/>
          <w:szCs w:val="24"/>
        </w:rPr>
      </w:pPr>
      <w:r w:rsidRPr="004B0968">
        <w:rPr>
          <w:sz w:val="24"/>
          <w:szCs w:val="24"/>
        </w:rPr>
        <w:t xml:space="preserve">    </w:t>
      </w:r>
      <w:r w:rsidRPr="004B0968">
        <w:rPr>
          <w:color w:val="00B050"/>
          <w:sz w:val="24"/>
          <w:szCs w:val="24"/>
        </w:rPr>
        <w:t>'Open first record</w:t>
      </w:r>
    </w:p>
    <w:p w:rsidR="0050063D" w:rsidRPr="004B0968" w:rsidRDefault="0050063D" w:rsidP="0050063D">
      <w:pPr>
        <w:pStyle w:val="ListParagraph"/>
        <w:rPr>
          <w:sz w:val="24"/>
          <w:szCs w:val="24"/>
        </w:rPr>
      </w:pPr>
      <w:r w:rsidRPr="004B0968">
        <w:rPr>
          <w:sz w:val="24"/>
          <w:szCs w:val="24"/>
        </w:rPr>
        <w:t xml:space="preserve">    DoCmd.GoToRecord , , acFirst</w:t>
      </w:r>
    </w:p>
    <w:p w:rsidR="0050063D" w:rsidRPr="004B0968" w:rsidRDefault="0050063D" w:rsidP="0050063D">
      <w:pPr>
        <w:pStyle w:val="ListParagraph"/>
        <w:rPr>
          <w:sz w:val="24"/>
          <w:szCs w:val="24"/>
        </w:rPr>
      </w:pPr>
      <w:r w:rsidRPr="004B0968">
        <w:rPr>
          <w:sz w:val="24"/>
          <w:szCs w:val="24"/>
        </w:rPr>
        <w:t>End Sub</w:t>
      </w:r>
    </w:p>
    <w:p w:rsidR="0050063D" w:rsidRPr="004B0968" w:rsidRDefault="0050063D" w:rsidP="0050063D">
      <w:pPr>
        <w:pStyle w:val="ListParagraph"/>
        <w:rPr>
          <w:sz w:val="24"/>
          <w:szCs w:val="24"/>
        </w:rPr>
      </w:pPr>
    </w:p>
    <w:p w:rsidR="0050063D" w:rsidRPr="004B0968" w:rsidRDefault="0050063D" w:rsidP="0050063D">
      <w:pPr>
        <w:pStyle w:val="ListParagraph"/>
        <w:rPr>
          <w:sz w:val="24"/>
          <w:szCs w:val="24"/>
        </w:rPr>
      </w:pPr>
      <w:r w:rsidRPr="004B0968">
        <w:rPr>
          <w:sz w:val="24"/>
          <w:szCs w:val="24"/>
        </w:rPr>
        <w:t>Private Sub btnLast_Click()</w:t>
      </w:r>
    </w:p>
    <w:p w:rsidR="0050063D" w:rsidRPr="004B0968" w:rsidRDefault="0050063D" w:rsidP="0050063D">
      <w:pPr>
        <w:pStyle w:val="ListParagraph"/>
        <w:rPr>
          <w:sz w:val="24"/>
          <w:szCs w:val="24"/>
        </w:rPr>
      </w:pPr>
      <w:r w:rsidRPr="004B0968">
        <w:rPr>
          <w:sz w:val="24"/>
          <w:szCs w:val="24"/>
        </w:rPr>
        <w:t xml:space="preserve">    </w:t>
      </w:r>
      <w:r w:rsidRPr="004B0968">
        <w:rPr>
          <w:color w:val="00B050"/>
          <w:sz w:val="24"/>
          <w:szCs w:val="24"/>
        </w:rPr>
        <w:t>'Undo form if fields are updated</w:t>
      </w:r>
    </w:p>
    <w:p w:rsidR="0050063D" w:rsidRPr="004B0968" w:rsidRDefault="0050063D" w:rsidP="0050063D">
      <w:pPr>
        <w:pStyle w:val="ListParagraph"/>
        <w:rPr>
          <w:sz w:val="24"/>
          <w:szCs w:val="24"/>
        </w:rPr>
      </w:pPr>
      <w:r w:rsidRPr="004B0968">
        <w:rPr>
          <w:sz w:val="24"/>
          <w:szCs w:val="24"/>
        </w:rPr>
        <w:t xml:space="preserve">    If Me.Dirty = True Then</w:t>
      </w:r>
    </w:p>
    <w:p w:rsidR="0050063D" w:rsidRPr="004B0968" w:rsidRDefault="0050063D" w:rsidP="0050063D">
      <w:pPr>
        <w:pStyle w:val="ListParagraph"/>
        <w:rPr>
          <w:sz w:val="24"/>
          <w:szCs w:val="24"/>
        </w:rPr>
      </w:pPr>
      <w:r w:rsidRPr="004B0968">
        <w:rPr>
          <w:sz w:val="24"/>
          <w:szCs w:val="24"/>
        </w:rPr>
        <w:t xml:space="preserve">        Me.Undo</w:t>
      </w:r>
    </w:p>
    <w:p w:rsidR="0050063D" w:rsidRPr="004B0968" w:rsidRDefault="0050063D" w:rsidP="0050063D">
      <w:pPr>
        <w:pStyle w:val="ListParagraph"/>
        <w:rPr>
          <w:sz w:val="24"/>
          <w:szCs w:val="24"/>
        </w:rPr>
      </w:pPr>
      <w:r w:rsidRPr="004B0968">
        <w:rPr>
          <w:sz w:val="24"/>
          <w:szCs w:val="24"/>
        </w:rPr>
        <w:t xml:space="preserve">    End If</w:t>
      </w:r>
    </w:p>
    <w:p w:rsidR="0050063D" w:rsidRPr="004B0968" w:rsidRDefault="0050063D" w:rsidP="0050063D">
      <w:pPr>
        <w:pStyle w:val="ListParagraph"/>
        <w:rPr>
          <w:sz w:val="24"/>
          <w:szCs w:val="24"/>
        </w:rPr>
      </w:pPr>
      <w:r w:rsidRPr="004B0968">
        <w:rPr>
          <w:sz w:val="24"/>
          <w:szCs w:val="24"/>
        </w:rPr>
        <w:t xml:space="preserve">    </w:t>
      </w:r>
    </w:p>
    <w:p w:rsidR="0050063D" w:rsidRPr="004B0968" w:rsidRDefault="0050063D" w:rsidP="0050063D">
      <w:pPr>
        <w:pStyle w:val="ListParagraph"/>
        <w:rPr>
          <w:sz w:val="24"/>
          <w:szCs w:val="24"/>
        </w:rPr>
      </w:pPr>
      <w:r w:rsidRPr="004B0968">
        <w:rPr>
          <w:sz w:val="24"/>
          <w:szCs w:val="24"/>
        </w:rPr>
        <w:t xml:space="preserve">    </w:t>
      </w:r>
      <w:r w:rsidRPr="004B0968">
        <w:rPr>
          <w:color w:val="00B050"/>
          <w:sz w:val="24"/>
          <w:szCs w:val="24"/>
        </w:rPr>
        <w:t>'Open last record</w:t>
      </w:r>
    </w:p>
    <w:p w:rsidR="0050063D" w:rsidRPr="004B0968" w:rsidRDefault="0050063D" w:rsidP="0050063D">
      <w:pPr>
        <w:pStyle w:val="ListParagraph"/>
        <w:rPr>
          <w:sz w:val="24"/>
          <w:szCs w:val="24"/>
        </w:rPr>
      </w:pPr>
      <w:r w:rsidRPr="004B0968">
        <w:rPr>
          <w:sz w:val="24"/>
          <w:szCs w:val="24"/>
        </w:rPr>
        <w:t xml:space="preserve">    DoCmd.GoToRecord , , acLast</w:t>
      </w:r>
    </w:p>
    <w:p w:rsidR="0050063D" w:rsidRPr="004B0968" w:rsidRDefault="0050063D" w:rsidP="0050063D">
      <w:pPr>
        <w:pStyle w:val="ListParagraph"/>
        <w:rPr>
          <w:sz w:val="24"/>
          <w:szCs w:val="24"/>
        </w:rPr>
      </w:pPr>
      <w:r w:rsidRPr="004B0968">
        <w:rPr>
          <w:sz w:val="24"/>
          <w:szCs w:val="24"/>
        </w:rPr>
        <w:t>End Sub</w:t>
      </w:r>
    </w:p>
    <w:p w:rsidR="0050063D" w:rsidRDefault="0050063D" w:rsidP="0050063D">
      <w:pPr>
        <w:pStyle w:val="ListParagraph"/>
        <w:rPr>
          <w:sz w:val="24"/>
          <w:szCs w:val="24"/>
        </w:rPr>
      </w:pPr>
    </w:p>
    <w:p w:rsidR="0050063D" w:rsidRDefault="0050063D" w:rsidP="0050063D">
      <w:pPr>
        <w:pStyle w:val="ListParagraph"/>
        <w:rPr>
          <w:sz w:val="24"/>
          <w:szCs w:val="24"/>
        </w:rPr>
      </w:pPr>
    </w:p>
    <w:p w:rsidR="0050063D" w:rsidRDefault="0050063D" w:rsidP="0050063D">
      <w:pPr>
        <w:pStyle w:val="ListParagraph"/>
        <w:rPr>
          <w:sz w:val="24"/>
          <w:szCs w:val="24"/>
        </w:rPr>
      </w:pPr>
    </w:p>
    <w:p w:rsidR="0050063D" w:rsidRDefault="0050063D" w:rsidP="0050063D">
      <w:pPr>
        <w:pStyle w:val="ListParagraph"/>
        <w:rPr>
          <w:sz w:val="24"/>
          <w:szCs w:val="24"/>
        </w:rPr>
      </w:pPr>
    </w:p>
    <w:p w:rsidR="0050063D" w:rsidRPr="004B0968" w:rsidRDefault="0050063D" w:rsidP="0050063D">
      <w:pPr>
        <w:pStyle w:val="ListParagraph"/>
        <w:rPr>
          <w:sz w:val="24"/>
          <w:szCs w:val="24"/>
        </w:rPr>
      </w:pPr>
    </w:p>
    <w:p w:rsidR="0050063D" w:rsidRPr="004B0968" w:rsidRDefault="0050063D" w:rsidP="0050063D">
      <w:pPr>
        <w:pStyle w:val="ListParagraph"/>
        <w:rPr>
          <w:sz w:val="24"/>
          <w:szCs w:val="24"/>
        </w:rPr>
      </w:pPr>
      <w:r w:rsidRPr="004B0968">
        <w:rPr>
          <w:sz w:val="24"/>
          <w:szCs w:val="24"/>
        </w:rPr>
        <w:lastRenderedPageBreak/>
        <w:t>Private Sub btnNext_Click()</w:t>
      </w:r>
    </w:p>
    <w:p w:rsidR="0050063D" w:rsidRPr="004B0968" w:rsidRDefault="0050063D" w:rsidP="0050063D">
      <w:pPr>
        <w:pStyle w:val="ListParagraph"/>
        <w:rPr>
          <w:sz w:val="24"/>
          <w:szCs w:val="24"/>
        </w:rPr>
      </w:pPr>
      <w:r w:rsidRPr="004B0968">
        <w:rPr>
          <w:sz w:val="24"/>
          <w:szCs w:val="24"/>
        </w:rPr>
        <w:t xml:space="preserve">    </w:t>
      </w:r>
      <w:r w:rsidRPr="004B0968">
        <w:rPr>
          <w:color w:val="00B050"/>
          <w:sz w:val="24"/>
          <w:szCs w:val="24"/>
        </w:rPr>
        <w:t>'Undo form if fields are updated</w:t>
      </w:r>
    </w:p>
    <w:p w:rsidR="0050063D" w:rsidRPr="004B0968" w:rsidRDefault="0050063D" w:rsidP="0050063D">
      <w:pPr>
        <w:pStyle w:val="ListParagraph"/>
        <w:rPr>
          <w:sz w:val="24"/>
          <w:szCs w:val="24"/>
        </w:rPr>
      </w:pPr>
      <w:r w:rsidRPr="004B0968">
        <w:rPr>
          <w:sz w:val="24"/>
          <w:szCs w:val="24"/>
        </w:rPr>
        <w:t xml:space="preserve">    If Me.Dirty = True Then</w:t>
      </w:r>
    </w:p>
    <w:p w:rsidR="0050063D" w:rsidRPr="004B0968" w:rsidRDefault="0050063D" w:rsidP="0050063D">
      <w:pPr>
        <w:pStyle w:val="ListParagraph"/>
        <w:rPr>
          <w:sz w:val="24"/>
          <w:szCs w:val="24"/>
        </w:rPr>
      </w:pPr>
      <w:r w:rsidRPr="004B0968">
        <w:rPr>
          <w:sz w:val="24"/>
          <w:szCs w:val="24"/>
        </w:rPr>
        <w:t xml:space="preserve">        Me.Undo</w:t>
      </w:r>
    </w:p>
    <w:p w:rsidR="0050063D" w:rsidRPr="004B0968" w:rsidRDefault="0050063D" w:rsidP="0050063D">
      <w:pPr>
        <w:pStyle w:val="ListParagraph"/>
        <w:rPr>
          <w:sz w:val="24"/>
          <w:szCs w:val="24"/>
        </w:rPr>
      </w:pPr>
      <w:r w:rsidRPr="004B0968">
        <w:rPr>
          <w:sz w:val="24"/>
          <w:szCs w:val="24"/>
        </w:rPr>
        <w:t xml:space="preserve">    End If</w:t>
      </w:r>
    </w:p>
    <w:p w:rsidR="0050063D" w:rsidRPr="004B0968" w:rsidRDefault="0050063D" w:rsidP="0050063D">
      <w:pPr>
        <w:pStyle w:val="ListParagraph"/>
        <w:rPr>
          <w:sz w:val="24"/>
          <w:szCs w:val="24"/>
        </w:rPr>
      </w:pPr>
      <w:r w:rsidRPr="004B0968">
        <w:rPr>
          <w:sz w:val="24"/>
          <w:szCs w:val="24"/>
        </w:rPr>
        <w:t xml:space="preserve">    </w:t>
      </w:r>
    </w:p>
    <w:p w:rsidR="0050063D" w:rsidRPr="004B0968" w:rsidRDefault="0050063D" w:rsidP="0050063D">
      <w:pPr>
        <w:pStyle w:val="ListParagraph"/>
        <w:rPr>
          <w:color w:val="00B050"/>
          <w:sz w:val="24"/>
          <w:szCs w:val="24"/>
        </w:rPr>
      </w:pPr>
      <w:r w:rsidRPr="004B0968">
        <w:rPr>
          <w:color w:val="00B050"/>
          <w:sz w:val="24"/>
          <w:szCs w:val="24"/>
        </w:rPr>
        <w:t xml:space="preserve">    'Open next record</w:t>
      </w:r>
    </w:p>
    <w:p w:rsidR="0050063D" w:rsidRPr="004B0968" w:rsidRDefault="0050063D" w:rsidP="0050063D">
      <w:pPr>
        <w:pStyle w:val="ListParagraph"/>
        <w:rPr>
          <w:sz w:val="24"/>
          <w:szCs w:val="24"/>
        </w:rPr>
      </w:pPr>
      <w:r w:rsidRPr="004B0968">
        <w:rPr>
          <w:sz w:val="24"/>
          <w:szCs w:val="24"/>
        </w:rPr>
        <w:t xml:space="preserve">    DoCmd.GoToRecord , , acNext</w:t>
      </w:r>
    </w:p>
    <w:p w:rsidR="0050063D" w:rsidRPr="004B0968" w:rsidRDefault="0050063D" w:rsidP="0050063D">
      <w:pPr>
        <w:pStyle w:val="ListParagraph"/>
        <w:rPr>
          <w:sz w:val="24"/>
          <w:szCs w:val="24"/>
        </w:rPr>
      </w:pPr>
      <w:r w:rsidRPr="004B0968">
        <w:rPr>
          <w:sz w:val="24"/>
          <w:szCs w:val="24"/>
        </w:rPr>
        <w:t>End Sub</w:t>
      </w:r>
    </w:p>
    <w:p w:rsidR="0050063D" w:rsidRPr="004B0968" w:rsidRDefault="0050063D" w:rsidP="0050063D">
      <w:pPr>
        <w:pStyle w:val="ListParagraph"/>
        <w:rPr>
          <w:sz w:val="24"/>
          <w:szCs w:val="24"/>
        </w:rPr>
      </w:pPr>
    </w:p>
    <w:p w:rsidR="0050063D" w:rsidRPr="004B0968" w:rsidRDefault="0050063D" w:rsidP="0050063D">
      <w:pPr>
        <w:pStyle w:val="ListParagraph"/>
        <w:rPr>
          <w:sz w:val="24"/>
          <w:szCs w:val="24"/>
        </w:rPr>
      </w:pPr>
      <w:r w:rsidRPr="004B0968">
        <w:rPr>
          <w:sz w:val="24"/>
          <w:szCs w:val="24"/>
        </w:rPr>
        <w:t>Private Sub btnPrevious_Click()</w:t>
      </w:r>
    </w:p>
    <w:p w:rsidR="0050063D" w:rsidRPr="004B0968" w:rsidRDefault="0050063D" w:rsidP="0050063D">
      <w:pPr>
        <w:pStyle w:val="ListParagraph"/>
        <w:rPr>
          <w:sz w:val="24"/>
          <w:szCs w:val="24"/>
        </w:rPr>
      </w:pPr>
      <w:r w:rsidRPr="004B0968">
        <w:rPr>
          <w:sz w:val="24"/>
          <w:szCs w:val="24"/>
        </w:rPr>
        <w:t xml:space="preserve">    </w:t>
      </w:r>
      <w:r w:rsidRPr="004B0968">
        <w:rPr>
          <w:color w:val="00B050"/>
          <w:sz w:val="24"/>
          <w:szCs w:val="24"/>
        </w:rPr>
        <w:t>'Undo form if fields are updated</w:t>
      </w:r>
    </w:p>
    <w:p w:rsidR="0050063D" w:rsidRPr="004B0968" w:rsidRDefault="0050063D" w:rsidP="0050063D">
      <w:pPr>
        <w:pStyle w:val="ListParagraph"/>
        <w:rPr>
          <w:sz w:val="24"/>
          <w:szCs w:val="24"/>
        </w:rPr>
      </w:pPr>
      <w:r w:rsidRPr="004B0968">
        <w:rPr>
          <w:sz w:val="24"/>
          <w:szCs w:val="24"/>
        </w:rPr>
        <w:t xml:space="preserve">    If Me.Dirty = True Then</w:t>
      </w:r>
    </w:p>
    <w:p w:rsidR="0050063D" w:rsidRPr="004B0968" w:rsidRDefault="0050063D" w:rsidP="0050063D">
      <w:pPr>
        <w:pStyle w:val="ListParagraph"/>
        <w:rPr>
          <w:sz w:val="24"/>
          <w:szCs w:val="24"/>
        </w:rPr>
      </w:pPr>
      <w:r w:rsidRPr="004B0968">
        <w:rPr>
          <w:sz w:val="24"/>
          <w:szCs w:val="24"/>
        </w:rPr>
        <w:t xml:space="preserve">        Me.Undo</w:t>
      </w:r>
    </w:p>
    <w:p w:rsidR="0050063D" w:rsidRPr="004B0968" w:rsidRDefault="0050063D" w:rsidP="0050063D">
      <w:pPr>
        <w:pStyle w:val="ListParagraph"/>
        <w:rPr>
          <w:sz w:val="24"/>
          <w:szCs w:val="24"/>
        </w:rPr>
      </w:pPr>
      <w:r w:rsidRPr="004B0968">
        <w:rPr>
          <w:sz w:val="24"/>
          <w:szCs w:val="24"/>
        </w:rPr>
        <w:t xml:space="preserve">    End If</w:t>
      </w:r>
    </w:p>
    <w:p w:rsidR="0050063D" w:rsidRPr="004B0968" w:rsidRDefault="0050063D" w:rsidP="0050063D">
      <w:pPr>
        <w:pStyle w:val="ListParagraph"/>
        <w:rPr>
          <w:sz w:val="24"/>
          <w:szCs w:val="24"/>
        </w:rPr>
      </w:pPr>
      <w:r w:rsidRPr="004B0968">
        <w:rPr>
          <w:sz w:val="24"/>
          <w:szCs w:val="24"/>
        </w:rPr>
        <w:t xml:space="preserve">    </w:t>
      </w:r>
    </w:p>
    <w:p w:rsidR="0050063D" w:rsidRPr="004B0968" w:rsidRDefault="0050063D" w:rsidP="0050063D">
      <w:pPr>
        <w:pStyle w:val="ListParagraph"/>
        <w:rPr>
          <w:color w:val="00B050"/>
          <w:sz w:val="24"/>
          <w:szCs w:val="24"/>
        </w:rPr>
      </w:pPr>
      <w:r w:rsidRPr="004B0968">
        <w:rPr>
          <w:color w:val="00B050"/>
          <w:sz w:val="24"/>
          <w:szCs w:val="24"/>
        </w:rPr>
        <w:t xml:space="preserve">    'Open previous record</w:t>
      </w:r>
    </w:p>
    <w:p w:rsidR="0050063D" w:rsidRPr="004B0968" w:rsidRDefault="0050063D" w:rsidP="0050063D">
      <w:pPr>
        <w:pStyle w:val="ListParagraph"/>
        <w:rPr>
          <w:sz w:val="24"/>
          <w:szCs w:val="24"/>
        </w:rPr>
      </w:pPr>
      <w:r w:rsidRPr="004B0968">
        <w:rPr>
          <w:sz w:val="24"/>
          <w:szCs w:val="24"/>
        </w:rPr>
        <w:t xml:space="preserve">    DoCmd.GoToRecord , , acPrevious</w:t>
      </w:r>
    </w:p>
    <w:p w:rsidR="0050063D" w:rsidRPr="004B0968" w:rsidRDefault="0050063D" w:rsidP="0050063D">
      <w:pPr>
        <w:pStyle w:val="ListParagraph"/>
        <w:rPr>
          <w:sz w:val="24"/>
          <w:szCs w:val="24"/>
        </w:rPr>
      </w:pPr>
      <w:r w:rsidRPr="004B0968">
        <w:rPr>
          <w:sz w:val="24"/>
          <w:szCs w:val="24"/>
        </w:rPr>
        <w:t>End Sub</w:t>
      </w:r>
    </w:p>
    <w:p w:rsidR="0050063D" w:rsidRPr="004B0968" w:rsidRDefault="0050063D" w:rsidP="0050063D">
      <w:pPr>
        <w:pStyle w:val="ListParagraph"/>
        <w:rPr>
          <w:sz w:val="24"/>
          <w:szCs w:val="24"/>
        </w:rPr>
      </w:pPr>
    </w:p>
    <w:p w:rsidR="0050063D" w:rsidRPr="004B0968" w:rsidRDefault="0050063D" w:rsidP="0050063D">
      <w:pPr>
        <w:pStyle w:val="ListParagraph"/>
        <w:rPr>
          <w:sz w:val="24"/>
          <w:szCs w:val="24"/>
        </w:rPr>
      </w:pPr>
      <w:r w:rsidRPr="004B0968">
        <w:rPr>
          <w:sz w:val="24"/>
          <w:szCs w:val="24"/>
        </w:rPr>
        <w:t>Private Sub btnSave_Click()</w:t>
      </w:r>
    </w:p>
    <w:p w:rsidR="0050063D" w:rsidRPr="004B0968" w:rsidRDefault="0050063D" w:rsidP="0050063D">
      <w:pPr>
        <w:pStyle w:val="ListParagraph"/>
        <w:rPr>
          <w:color w:val="00B050"/>
          <w:sz w:val="24"/>
          <w:szCs w:val="24"/>
        </w:rPr>
      </w:pPr>
      <w:r w:rsidRPr="004B0968">
        <w:rPr>
          <w:color w:val="00B050"/>
          <w:sz w:val="24"/>
          <w:szCs w:val="24"/>
        </w:rPr>
        <w:t xml:space="preserve">    'Error messages if the respective fields are empty</w:t>
      </w:r>
    </w:p>
    <w:p w:rsidR="0050063D" w:rsidRPr="004B0968" w:rsidRDefault="0050063D" w:rsidP="0050063D">
      <w:pPr>
        <w:pStyle w:val="ListParagraph"/>
        <w:rPr>
          <w:sz w:val="24"/>
          <w:szCs w:val="24"/>
        </w:rPr>
      </w:pPr>
      <w:r w:rsidRPr="004B0968">
        <w:rPr>
          <w:sz w:val="24"/>
          <w:szCs w:val="24"/>
        </w:rPr>
        <w:t xml:space="preserve">    If IsNull(Me.SupplierName) = True Then</w:t>
      </w:r>
    </w:p>
    <w:p w:rsidR="0050063D" w:rsidRPr="004B0968" w:rsidRDefault="0050063D" w:rsidP="0050063D">
      <w:pPr>
        <w:pStyle w:val="ListParagraph"/>
        <w:rPr>
          <w:sz w:val="24"/>
          <w:szCs w:val="24"/>
        </w:rPr>
      </w:pPr>
      <w:r w:rsidRPr="004B0968">
        <w:rPr>
          <w:sz w:val="24"/>
          <w:szCs w:val="24"/>
        </w:rPr>
        <w:t xml:space="preserve">        MsgBox "Supplier Name is required!", vbExclamation, "Error Message"</w:t>
      </w:r>
    </w:p>
    <w:p w:rsidR="0050063D" w:rsidRPr="004B0968" w:rsidRDefault="0050063D" w:rsidP="0050063D">
      <w:pPr>
        <w:pStyle w:val="ListParagraph"/>
        <w:rPr>
          <w:sz w:val="24"/>
          <w:szCs w:val="24"/>
        </w:rPr>
      </w:pPr>
      <w:r w:rsidRPr="004B0968">
        <w:rPr>
          <w:sz w:val="24"/>
          <w:szCs w:val="24"/>
        </w:rPr>
        <w:t xml:space="preserve">    ElseIf IsNull(Me.Address) = True Then</w:t>
      </w:r>
    </w:p>
    <w:p w:rsidR="0050063D" w:rsidRPr="004B0968" w:rsidRDefault="0050063D" w:rsidP="0050063D">
      <w:pPr>
        <w:pStyle w:val="ListParagraph"/>
        <w:rPr>
          <w:sz w:val="24"/>
          <w:szCs w:val="24"/>
        </w:rPr>
      </w:pPr>
      <w:r w:rsidRPr="004B0968">
        <w:rPr>
          <w:sz w:val="24"/>
          <w:szCs w:val="24"/>
        </w:rPr>
        <w:t xml:space="preserve">        MsgBox "Address is required!", vbExclamation, "Error Message"</w:t>
      </w:r>
    </w:p>
    <w:p w:rsidR="0050063D" w:rsidRPr="004B0968" w:rsidRDefault="0050063D" w:rsidP="0050063D">
      <w:pPr>
        <w:pStyle w:val="ListParagraph"/>
        <w:rPr>
          <w:sz w:val="24"/>
          <w:szCs w:val="24"/>
        </w:rPr>
      </w:pPr>
      <w:r w:rsidRPr="004B0968">
        <w:rPr>
          <w:sz w:val="24"/>
          <w:szCs w:val="24"/>
        </w:rPr>
        <w:t xml:space="preserve">    ElseIf IsNull(Me.MobileNo) = True Then</w:t>
      </w:r>
    </w:p>
    <w:p w:rsidR="0050063D" w:rsidRPr="004B0968" w:rsidRDefault="0050063D" w:rsidP="0050063D">
      <w:pPr>
        <w:pStyle w:val="ListParagraph"/>
        <w:rPr>
          <w:sz w:val="24"/>
          <w:szCs w:val="24"/>
        </w:rPr>
      </w:pPr>
      <w:r w:rsidRPr="004B0968">
        <w:rPr>
          <w:sz w:val="24"/>
          <w:szCs w:val="24"/>
        </w:rPr>
        <w:t xml:space="preserve">        MsgBox "Mobile No is required!", vbExclamation, "Error Message"</w:t>
      </w:r>
    </w:p>
    <w:p w:rsidR="0050063D" w:rsidRPr="004B0968" w:rsidRDefault="0050063D" w:rsidP="0050063D">
      <w:pPr>
        <w:pStyle w:val="ListParagraph"/>
        <w:rPr>
          <w:sz w:val="24"/>
          <w:szCs w:val="24"/>
        </w:rPr>
      </w:pPr>
      <w:r w:rsidRPr="004B0968">
        <w:rPr>
          <w:sz w:val="24"/>
          <w:szCs w:val="24"/>
        </w:rPr>
        <w:t xml:space="preserve">    Else</w:t>
      </w:r>
    </w:p>
    <w:p w:rsidR="0050063D" w:rsidRPr="004B0968" w:rsidRDefault="0050063D" w:rsidP="0050063D">
      <w:pPr>
        <w:pStyle w:val="ListParagraph"/>
        <w:rPr>
          <w:sz w:val="24"/>
          <w:szCs w:val="24"/>
        </w:rPr>
      </w:pPr>
      <w:r w:rsidRPr="004B0968">
        <w:rPr>
          <w:sz w:val="24"/>
          <w:szCs w:val="24"/>
        </w:rPr>
        <w:t xml:space="preserve">        </w:t>
      </w:r>
      <w:r w:rsidRPr="004B0968">
        <w:rPr>
          <w:color w:val="00B050"/>
          <w:sz w:val="24"/>
          <w:szCs w:val="24"/>
        </w:rPr>
        <w:t>'Save current record and open new record</w:t>
      </w:r>
    </w:p>
    <w:p w:rsidR="0050063D" w:rsidRPr="004B0968" w:rsidRDefault="0050063D" w:rsidP="0050063D">
      <w:pPr>
        <w:pStyle w:val="ListParagraph"/>
        <w:rPr>
          <w:sz w:val="24"/>
          <w:szCs w:val="24"/>
        </w:rPr>
      </w:pPr>
      <w:r w:rsidRPr="004B0968">
        <w:rPr>
          <w:sz w:val="24"/>
          <w:szCs w:val="24"/>
        </w:rPr>
        <w:t xml:space="preserve">        DoCmd.RunCommand acCmdSaveRecord</w:t>
      </w:r>
    </w:p>
    <w:p w:rsidR="0050063D" w:rsidRPr="004B0968" w:rsidRDefault="0050063D" w:rsidP="0050063D">
      <w:pPr>
        <w:pStyle w:val="ListParagraph"/>
        <w:rPr>
          <w:sz w:val="24"/>
          <w:szCs w:val="24"/>
        </w:rPr>
      </w:pPr>
      <w:r w:rsidRPr="004B0968">
        <w:rPr>
          <w:sz w:val="24"/>
          <w:szCs w:val="24"/>
        </w:rPr>
        <w:t xml:space="preserve">        DoCmd.GoToRecord , , acNewRec</w:t>
      </w:r>
    </w:p>
    <w:p w:rsidR="0050063D" w:rsidRPr="004B0968" w:rsidRDefault="0050063D" w:rsidP="0050063D">
      <w:pPr>
        <w:pStyle w:val="ListParagraph"/>
        <w:rPr>
          <w:sz w:val="24"/>
          <w:szCs w:val="24"/>
        </w:rPr>
      </w:pPr>
      <w:r w:rsidRPr="004B0968">
        <w:rPr>
          <w:sz w:val="24"/>
          <w:szCs w:val="24"/>
        </w:rPr>
        <w:t xml:space="preserve">    End If</w:t>
      </w:r>
    </w:p>
    <w:p w:rsidR="0050063D" w:rsidRPr="004B0968" w:rsidRDefault="0050063D" w:rsidP="0050063D">
      <w:pPr>
        <w:pStyle w:val="ListParagraph"/>
        <w:rPr>
          <w:sz w:val="24"/>
          <w:szCs w:val="24"/>
        </w:rPr>
      </w:pPr>
      <w:r w:rsidRPr="004B0968">
        <w:rPr>
          <w:sz w:val="24"/>
          <w:szCs w:val="24"/>
        </w:rPr>
        <w:t>End Sub</w:t>
      </w:r>
    </w:p>
    <w:p w:rsidR="0050063D" w:rsidRPr="004B0968" w:rsidRDefault="0050063D" w:rsidP="0050063D">
      <w:pPr>
        <w:pStyle w:val="ListParagraph"/>
        <w:rPr>
          <w:sz w:val="24"/>
          <w:szCs w:val="24"/>
        </w:rPr>
      </w:pPr>
    </w:p>
    <w:p w:rsidR="0050063D" w:rsidRPr="004B0968" w:rsidRDefault="0050063D" w:rsidP="0050063D">
      <w:pPr>
        <w:pStyle w:val="ListParagraph"/>
        <w:rPr>
          <w:sz w:val="24"/>
          <w:szCs w:val="24"/>
        </w:rPr>
      </w:pPr>
      <w:r w:rsidRPr="004B0968">
        <w:rPr>
          <w:sz w:val="24"/>
          <w:szCs w:val="24"/>
        </w:rPr>
        <w:t>Private Sub LandlineNo_AfterUpdate()</w:t>
      </w:r>
    </w:p>
    <w:p w:rsidR="0050063D" w:rsidRPr="004B0968" w:rsidRDefault="0050063D" w:rsidP="0050063D">
      <w:pPr>
        <w:pStyle w:val="ListParagraph"/>
        <w:rPr>
          <w:sz w:val="24"/>
          <w:szCs w:val="24"/>
        </w:rPr>
      </w:pPr>
      <w:r w:rsidRPr="004B0968">
        <w:rPr>
          <w:sz w:val="24"/>
          <w:szCs w:val="24"/>
        </w:rPr>
        <w:t xml:space="preserve">    </w:t>
      </w:r>
      <w:r w:rsidRPr="004B0968">
        <w:rPr>
          <w:color w:val="00B050"/>
          <w:sz w:val="24"/>
          <w:szCs w:val="24"/>
        </w:rPr>
        <w:t>'Error message if data is not numeric</w:t>
      </w:r>
    </w:p>
    <w:p w:rsidR="0050063D" w:rsidRPr="004B0968" w:rsidRDefault="0050063D" w:rsidP="0050063D">
      <w:pPr>
        <w:pStyle w:val="ListParagraph"/>
        <w:rPr>
          <w:sz w:val="24"/>
          <w:szCs w:val="24"/>
        </w:rPr>
      </w:pPr>
      <w:r w:rsidRPr="004B0968">
        <w:rPr>
          <w:sz w:val="24"/>
          <w:szCs w:val="24"/>
        </w:rPr>
        <w:t xml:space="preserve">    If IsNumeric(Me.LandlineNo) = False Then</w:t>
      </w:r>
    </w:p>
    <w:p w:rsidR="0050063D" w:rsidRPr="004B0968" w:rsidRDefault="0050063D" w:rsidP="0050063D">
      <w:pPr>
        <w:pStyle w:val="ListParagraph"/>
        <w:rPr>
          <w:sz w:val="24"/>
          <w:szCs w:val="24"/>
        </w:rPr>
      </w:pPr>
      <w:r w:rsidRPr="004B0968">
        <w:rPr>
          <w:sz w:val="24"/>
          <w:szCs w:val="24"/>
        </w:rPr>
        <w:t xml:space="preserve">        MsgBox "Invalid Data! Please enter numeric data only.", vbCritical, "Error Message"</w:t>
      </w:r>
    </w:p>
    <w:p w:rsidR="0050063D" w:rsidRPr="004B0968" w:rsidRDefault="0050063D" w:rsidP="0050063D">
      <w:pPr>
        <w:pStyle w:val="ListParagraph"/>
        <w:rPr>
          <w:sz w:val="24"/>
          <w:szCs w:val="24"/>
        </w:rPr>
      </w:pPr>
      <w:r w:rsidRPr="004B0968">
        <w:rPr>
          <w:sz w:val="24"/>
          <w:szCs w:val="24"/>
        </w:rPr>
        <w:t xml:space="preserve">        </w:t>
      </w:r>
      <w:r w:rsidRPr="004B0968">
        <w:rPr>
          <w:color w:val="00B050"/>
          <w:sz w:val="24"/>
          <w:szCs w:val="24"/>
        </w:rPr>
        <w:t>'Erase and return focus to the field</w:t>
      </w:r>
    </w:p>
    <w:p w:rsidR="0050063D" w:rsidRPr="004B0968" w:rsidRDefault="0050063D" w:rsidP="0050063D">
      <w:pPr>
        <w:pStyle w:val="ListParagraph"/>
        <w:rPr>
          <w:sz w:val="24"/>
          <w:szCs w:val="24"/>
        </w:rPr>
      </w:pPr>
      <w:r w:rsidRPr="004B0968">
        <w:rPr>
          <w:sz w:val="24"/>
          <w:szCs w:val="24"/>
        </w:rPr>
        <w:t xml:space="preserve">        Me.LandlineNo = Null</w:t>
      </w:r>
    </w:p>
    <w:p w:rsidR="0050063D" w:rsidRPr="004B0968" w:rsidRDefault="0050063D" w:rsidP="0050063D">
      <w:pPr>
        <w:pStyle w:val="ListParagraph"/>
        <w:rPr>
          <w:sz w:val="24"/>
          <w:szCs w:val="24"/>
        </w:rPr>
      </w:pPr>
      <w:r w:rsidRPr="004B0968">
        <w:rPr>
          <w:sz w:val="24"/>
          <w:szCs w:val="24"/>
        </w:rPr>
        <w:lastRenderedPageBreak/>
        <w:t xml:space="preserve">        Me.SupplierID.SetFocus</w:t>
      </w:r>
    </w:p>
    <w:p w:rsidR="0050063D" w:rsidRPr="004B0968" w:rsidRDefault="0050063D" w:rsidP="0050063D">
      <w:pPr>
        <w:pStyle w:val="ListParagraph"/>
        <w:rPr>
          <w:sz w:val="24"/>
          <w:szCs w:val="24"/>
        </w:rPr>
      </w:pPr>
      <w:r w:rsidRPr="004B0968">
        <w:rPr>
          <w:sz w:val="24"/>
          <w:szCs w:val="24"/>
        </w:rPr>
        <w:t xml:space="preserve">        Me.LandlineNo.SetFocus</w:t>
      </w:r>
    </w:p>
    <w:p w:rsidR="0050063D" w:rsidRPr="004B0968" w:rsidRDefault="0050063D" w:rsidP="0050063D">
      <w:pPr>
        <w:pStyle w:val="ListParagraph"/>
        <w:rPr>
          <w:sz w:val="24"/>
          <w:szCs w:val="24"/>
        </w:rPr>
      </w:pPr>
      <w:r w:rsidRPr="004B0968">
        <w:rPr>
          <w:sz w:val="24"/>
          <w:szCs w:val="24"/>
        </w:rPr>
        <w:t xml:space="preserve">    End If</w:t>
      </w:r>
    </w:p>
    <w:p w:rsidR="0050063D" w:rsidRPr="004B0968" w:rsidRDefault="0050063D" w:rsidP="0050063D">
      <w:pPr>
        <w:pStyle w:val="ListParagraph"/>
        <w:rPr>
          <w:sz w:val="24"/>
          <w:szCs w:val="24"/>
        </w:rPr>
      </w:pPr>
      <w:r w:rsidRPr="004B0968">
        <w:rPr>
          <w:sz w:val="24"/>
          <w:szCs w:val="24"/>
        </w:rPr>
        <w:t xml:space="preserve">    </w:t>
      </w:r>
    </w:p>
    <w:p w:rsidR="0050063D" w:rsidRPr="004B0968" w:rsidRDefault="0050063D" w:rsidP="0050063D">
      <w:pPr>
        <w:pStyle w:val="ListParagraph"/>
        <w:rPr>
          <w:color w:val="00B050"/>
          <w:sz w:val="24"/>
          <w:szCs w:val="24"/>
        </w:rPr>
      </w:pPr>
      <w:r w:rsidRPr="004B0968">
        <w:rPr>
          <w:sz w:val="24"/>
          <w:szCs w:val="24"/>
        </w:rPr>
        <w:t xml:space="preserve">    </w:t>
      </w:r>
      <w:r w:rsidRPr="004B0968">
        <w:rPr>
          <w:color w:val="00B050"/>
          <w:sz w:val="24"/>
          <w:szCs w:val="24"/>
        </w:rPr>
        <w:t>'Error message if length is greater than 10</w:t>
      </w:r>
    </w:p>
    <w:p w:rsidR="0050063D" w:rsidRPr="004B0968" w:rsidRDefault="0050063D" w:rsidP="0050063D">
      <w:pPr>
        <w:pStyle w:val="ListParagraph"/>
        <w:rPr>
          <w:sz w:val="24"/>
          <w:szCs w:val="24"/>
        </w:rPr>
      </w:pPr>
      <w:r w:rsidRPr="004B0968">
        <w:rPr>
          <w:sz w:val="24"/>
          <w:szCs w:val="24"/>
        </w:rPr>
        <w:t xml:space="preserve">    If Len(Me.LandlineNo) &gt; 10 Then</w:t>
      </w:r>
    </w:p>
    <w:p w:rsidR="0050063D" w:rsidRPr="004B0968" w:rsidRDefault="0050063D" w:rsidP="0050063D">
      <w:pPr>
        <w:pStyle w:val="ListParagraph"/>
        <w:rPr>
          <w:sz w:val="24"/>
          <w:szCs w:val="24"/>
        </w:rPr>
      </w:pPr>
      <w:r w:rsidRPr="004B0968">
        <w:rPr>
          <w:sz w:val="24"/>
          <w:szCs w:val="24"/>
        </w:rPr>
        <w:t xml:space="preserve">        MsgBox "Field size cannot exceed 10 characters.", vbCritical, "Error Message"</w:t>
      </w:r>
    </w:p>
    <w:p w:rsidR="0050063D" w:rsidRPr="009F6EB7" w:rsidRDefault="0050063D" w:rsidP="0050063D">
      <w:pPr>
        <w:pStyle w:val="ListParagraph"/>
        <w:rPr>
          <w:color w:val="00B050"/>
          <w:sz w:val="24"/>
          <w:szCs w:val="24"/>
        </w:rPr>
      </w:pPr>
      <w:r w:rsidRPr="009F6EB7">
        <w:rPr>
          <w:color w:val="00B050"/>
          <w:sz w:val="24"/>
          <w:szCs w:val="24"/>
        </w:rPr>
        <w:t xml:space="preserve">        'Erase and return focus to the field</w:t>
      </w:r>
    </w:p>
    <w:p w:rsidR="0050063D" w:rsidRPr="004B0968" w:rsidRDefault="0050063D" w:rsidP="0050063D">
      <w:pPr>
        <w:pStyle w:val="ListParagraph"/>
        <w:rPr>
          <w:sz w:val="24"/>
          <w:szCs w:val="24"/>
        </w:rPr>
      </w:pPr>
      <w:r w:rsidRPr="004B0968">
        <w:rPr>
          <w:sz w:val="24"/>
          <w:szCs w:val="24"/>
        </w:rPr>
        <w:t xml:space="preserve">        Me.LandlineNo = Null</w:t>
      </w:r>
    </w:p>
    <w:p w:rsidR="0050063D" w:rsidRPr="004B0968" w:rsidRDefault="0050063D" w:rsidP="0050063D">
      <w:pPr>
        <w:pStyle w:val="ListParagraph"/>
        <w:rPr>
          <w:sz w:val="24"/>
          <w:szCs w:val="24"/>
        </w:rPr>
      </w:pPr>
      <w:r w:rsidRPr="004B0968">
        <w:rPr>
          <w:sz w:val="24"/>
          <w:szCs w:val="24"/>
        </w:rPr>
        <w:t xml:space="preserve">        Me.SupplierID.SetFocus</w:t>
      </w:r>
    </w:p>
    <w:p w:rsidR="0050063D" w:rsidRPr="004B0968" w:rsidRDefault="0050063D" w:rsidP="0050063D">
      <w:pPr>
        <w:pStyle w:val="ListParagraph"/>
        <w:rPr>
          <w:sz w:val="24"/>
          <w:szCs w:val="24"/>
        </w:rPr>
      </w:pPr>
      <w:r w:rsidRPr="004B0968">
        <w:rPr>
          <w:sz w:val="24"/>
          <w:szCs w:val="24"/>
        </w:rPr>
        <w:t xml:space="preserve">        Me.LandlineNo.SetFocus</w:t>
      </w:r>
    </w:p>
    <w:p w:rsidR="0050063D" w:rsidRPr="004B0968" w:rsidRDefault="0050063D" w:rsidP="0050063D">
      <w:pPr>
        <w:pStyle w:val="ListParagraph"/>
        <w:rPr>
          <w:sz w:val="24"/>
          <w:szCs w:val="24"/>
        </w:rPr>
      </w:pPr>
      <w:r w:rsidRPr="004B0968">
        <w:rPr>
          <w:sz w:val="24"/>
          <w:szCs w:val="24"/>
        </w:rPr>
        <w:t xml:space="preserve">    End If</w:t>
      </w:r>
    </w:p>
    <w:p w:rsidR="0050063D" w:rsidRPr="004B0968" w:rsidRDefault="0050063D" w:rsidP="0050063D">
      <w:pPr>
        <w:pStyle w:val="ListParagraph"/>
        <w:rPr>
          <w:sz w:val="24"/>
          <w:szCs w:val="24"/>
        </w:rPr>
      </w:pPr>
      <w:r w:rsidRPr="004B0968">
        <w:rPr>
          <w:sz w:val="24"/>
          <w:szCs w:val="24"/>
        </w:rPr>
        <w:t>End Sub</w:t>
      </w:r>
    </w:p>
    <w:p w:rsidR="0050063D" w:rsidRPr="004B0968" w:rsidRDefault="0050063D" w:rsidP="0050063D">
      <w:pPr>
        <w:pStyle w:val="ListParagraph"/>
        <w:rPr>
          <w:sz w:val="24"/>
          <w:szCs w:val="24"/>
        </w:rPr>
      </w:pPr>
    </w:p>
    <w:p w:rsidR="0050063D" w:rsidRPr="004B0968" w:rsidRDefault="0050063D" w:rsidP="0050063D">
      <w:pPr>
        <w:pStyle w:val="ListParagraph"/>
        <w:rPr>
          <w:sz w:val="24"/>
          <w:szCs w:val="24"/>
        </w:rPr>
      </w:pPr>
      <w:r w:rsidRPr="004B0968">
        <w:rPr>
          <w:sz w:val="24"/>
          <w:szCs w:val="24"/>
        </w:rPr>
        <w:t>Private Sub MobileNo_AfterUpdate()</w:t>
      </w:r>
    </w:p>
    <w:p w:rsidR="0050063D" w:rsidRPr="004B0968" w:rsidRDefault="0050063D" w:rsidP="0050063D">
      <w:pPr>
        <w:pStyle w:val="ListParagraph"/>
        <w:rPr>
          <w:sz w:val="24"/>
          <w:szCs w:val="24"/>
        </w:rPr>
      </w:pPr>
      <w:r w:rsidRPr="004B0968">
        <w:rPr>
          <w:sz w:val="24"/>
          <w:szCs w:val="24"/>
        </w:rPr>
        <w:t xml:space="preserve">    </w:t>
      </w:r>
      <w:r w:rsidRPr="004B0968">
        <w:rPr>
          <w:color w:val="00B050"/>
          <w:sz w:val="24"/>
          <w:szCs w:val="24"/>
        </w:rPr>
        <w:t>'Error message if data is not numeric</w:t>
      </w:r>
    </w:p>
    <w:p w:rsidR="0050063D" w:rsidRPr="004B0968" w:rsidRDefault="0050063D" w:rsidP="0050063D">
      <w:pPr>
        <w:pStyle w:val="ListParagraph"/>
        <w:rPr>
          <w:sz w:val="24"/>
          <w:szCs w:val="24"/>
        </w:rPr>
      </w:pPr>
      <w:r w:rsidRPr="004B0968">
        <w:rPr>
          <w:sz w:val="24"/>
          <w:szCs w:val="24"/>
        </w:rPr>
        <w:t xml:space="preserve">    If IsNumeric(Me.MobileNo) = False Then</w:t>
      </w:r>
    </w:p>
    <w:p w:rsidR="0050063D" w:rsidRPr="004B0968" w:rsidRDefault="0050063D" w:rsidP="0050063D">
      <w:pPr>
        <w:pStyle w:val="ListParagraph"/>
        <w:rPr>
          <w:sz w:val="24"/>
          <w:szCs w:val="24"/>
        </w:rPr>
      </w:pPr>
      <w:r w:rsidRPr="004B0968">
        <w:rPr>
          <w:sz w:val="24"/>
          <w:szCs w:val="24"/>
        </w:rPr>
        <w:t xml:space="preserve">        MsgBox "Invalid Data! Please enter numeric data only.", vbCritical, "Error Message"</w:t>
      </w:r>
    </w:p>
    <w:p w:rsidR="0050063D" w:rsidRPr="004B0968" w:rsidRDefault="0050063D" w:rsidP="0050063D">
      <w:pPr>
        <w:pStyle w:val="ListParagraph"/>
        <w:rPr>
          <w:sz w:val="24"/>
          <w:szCs w:val="24"/>
        </w:rPr>
      </w:pPr>
      <w:r w:rsidRPr="004B0968">
        <w:rPr>
          <w:sz w:val="24"/>
          <w:szCs w:val="24"/>
        </w:rPr>
        <w:t xml:space="preserve">        </w:t>
      </w:r>
      <w:r w:rsidRPr="004B0968">
        <w:rPr>
          <w:color w:val="00B050"/>
          <w:sz w:val="24"/>
          <w:szCs w:val="24"/>
        </w:rPr>
        <w:t>'Erase and return focus to the field</w:t>
      </w:r>
    </w:p>
    <w:p w:rsidR="0050063D" w:rsidRPr="004B0968" w:rsidRDefault="0050063D" w:rsidP="0050063D">
      <w:pPr>
        <w:pStyle w:val="ListParagraph"/>
        <w:rPr>
          <w:sz w:val="24"/>
          <w:szCs w:val="24"/>
        </w:rPr>
      </w:pPr>
      <w:r w:rsidRPr="004B0968">
        <w:rPr>
          <w:sz w:val="24"/>
          <w:szCs w:val="24"/>
        </w:rPr>
        <w:t xml:space="preserve">        Me.MobileNo = Null</w:t>
      </w:r>
    </w:p>
    <w:p w:rsidR="0050063D" w:rsidRPr="004B0968" w:rsidRDefault="0050063D" w:rsidP="0050063D">
      <w:pPr>
        <w:pStyle w:val="ListParagraph"/>
        <w:rPr>
          <w:sz w:val="24"/>
          <w:szCs w:val="24"/>
        </w:rPr>
      </w:pPr>
      <w:r w:rsidRPr="004B0968">
        <w:rPr>
          <w:sz w:val="24"/>
          <w:szCs w:val="24"/>
        </w:rPr>
        <w:t xml:space="preserve">        Me.SupplierID.SetFocus</w:t>
      </w:r>
    </w:p>
    <w:p w:rsidR="0050063D" w:rsidRPr="004B0968" w:rsidRDefault="0050063D" w:rsidP="0050063D">
      <w:pPr>
        <w:pStyle w:val="ListParagraph"/>
        <w:rPr>
          <w:sz w:val="24"/>
          <w:szCs w:val="24"/>
        </w:rPr>
      </w:pPr>
      <w:r w:rsidRPr="004B0968">
        <w:rPr>
          <w:sz w:val="24"/>
          <w:szCs w:val="24"/>
        </w:rPr>
        <w:t xml:space="preserve">        Me.MobileNo.SetFocus</w:t>
      </w:r>
    </w:p>
    <w:p w:rsidR="0050063D" w:rsidRPr="004B0968" w:rsidRDefault="0050063D" w:rsidP="0050063D">
      <w:pPr>
        <w:pStyle w:val="ListParagraph"/>
        <w:rPr>
          <w:sz w:val="24"/>
          <w:szCs w:val="24"/>
        </w:rPr>
      </w:pPr>
      <w:r w:rsidRPr="004B0968">
        <w:rPr>
          <w:sz w:val="24"/>
          <w:szCs w:val="24"/>
        </w:rPr>
        <w:t xml:space="preserve">    End If</w:t>
      </w:r>
    </w:p>
    <w:p w:rsidR="0050063D" w:rsidRPr="004B0968" w:rsidRDefault="0050063D" w:rsidP="0050063D">
      <w:pPr>
        <w:pStyle w:val="ListParagraph"/>
        <w:rPr>
          <w:sz w:val="24"/>
          <w:szCs w:val="24"/>
        </w:rPr>
      </w:pPr>
      <w:r w:rsidRPr="004B0968">
        <w:rPr>
          <w:sz w:val="24"/>
          <w:szCs w:val="24"/>
        </w:rPr>
        <w:t xml:space="preserve">    </w:t>
      </w:r>
    </w:p>
    <w:p w:rsidR="0050063D" w:rsidRPr="004B0968" w:rsidRDefault="0050063D" w:rsidP="0050063D">
      <w:pPr>
        <w:pStyle w:val="ListParagraph"/>
        <w:rPr>
          <w:sz w:val="24"/>
          <w:szCs w:val="24"/>
        </w:rPr>
      </w:pPr>
      <w:r w:rsidRPr="004B0968">
        <w:rPr>
          <w:sz w:val="24"/>
          <w:szCs w:val="24"/>
        </w:rPr>
        <w:t xml:space="preserve">    </w:t>
      </w:r>
      <w:r w:rsidRPr="004B0968">
        <w:rPr>
          <w:color w:val="00B050"/>
          <w:sz w:val="24"/>
          <w:szCs w:val="24"/>
        </w:rPr>
        <w:t>'Error message if length is greater than 11</w:t>
      </w:r>
    </w:p>
    <w:p w:rsidR="0050063D" w:rsidRPr="004B0968" w:rsidRDefault="0050063D" w:rsidP="0050063D">
      <w:pPr>
        <w:pStyle w:val="ListParagraph"/>
        <w:rPr>
          <w:sz w:val="24"/>
          <w:szCs w:val="24"/>
        </w:rPr>
      </w:pPr>
      <w:r w:rsidRPr="004B0968">
        <w:rPr>
          <w:sz w:val="24"/>
          <w:szCs w:val="24"/>
        </w:rPr>
        <w:t xml:space="preserve">    If Len(Me.MobileNo) &gt; 11 Then</w:t>
      </w:r>
    </w:p>
    <w:p w:rsidR="0050063D" w:rsidRPr="004B0968" w:rsidRDefault="0050063D" w:rsidP="0050063D">
      <w:pPr>
        <w:pStyle w:val="ListParagraph"/>
        <w:rPr>
          <w:sz w:val="24"/>
          <w:szCs w:val="24"/>
        </w:rPr>
      </w:pPr>
      <w:r w:rsidRPr="004B0968">
        <w:rPr>
          <w:sz w:val="24"/>
          <w:szCs w:val="24"/>
        </w:rPr>
        <w:t xml:space="preserve">        MsgBox "Field size cannot exceed 11 characters.", vbCritical, "Error Message"</w:t>
      </w:r>
    </w:p>
    <w:p w:rsidR="0050063D" w:rsidRPr="004B0968" w:rsidRDefault="0050063D" w:rsidP="0050063D">
      <w:pPr>
        <w:pStyle w:val="ListParagraph"/>
        <w:rPr>
          <w:color w:val="00B050"/>
          <w:sz w:val="24"/>
          <w:szCs w:val="24"/>
        </w:rPr>
      </w:pPr>
      <w:r w:rsidRPr="004B0968">
        <w:rPr>
          <w:color w:val="00B050"/>
          <w:sz w:val="24"/>
          <w:szCs w:val="24"/>
        </w:rPr>
        <w:t xml:space="preserve">        'Erase and return focus to the field</w:t>
      </w:r>
    </w:p>
    <w:p w:rsidR="0050063D" w:rsidRPr="004B0968" w:rsidRDefault="0050063D" w:rsidP="0050063D">
      <w:pPr>
        <w:pStyle w:val="ListParagraph"/>
        <w:rPr>
          <w:sz w:val="24"/>
          <w:szCs w:val="24"/>
        </w:rPr>
      </w:pPr>
      <w:r w:rsidRPr="004B0968">
        <w:rPr>
          <w:sz w:val="24"/>
          <w:szCs w:val="24"/>
        </w:rPr>
        <w:t xml:space="preserve">        Me.MobileNo = Null</w:t>
      </w:r>
    </w:p>
    <w:p w:rsidR="0050063D" w:rsidRPr="004B0968" w:rsidRDefault="0050063D" w:rsidP="0050063D">
      <w:pPr>
        <w:pStyle w:val="ListParagraph"/>
        <w:rPr>
          <w:sz w:val="24"/>
          <w:szCs w:val="24"/>
        </w:rPr>
      </w:pPr>
      <w:r w:rsidRPr="004B0968">
        <w:rPr>
          <w:sz w:val="24"/>
          <w:szCs w:val="24"/>
        </w:rPr>
        <w:t xml:space="preserve">        Me.SupplierID.SetFocus</w:t>
      </w:r>
    </w:p>
    <w:p w:rsidR="0050063D" w:rsidRPr="004B0968" w:rsidRDefault="0050063D" w:rsidP="0050063D">
      <w:pPr>
        <w:pStyle w:val="ListParagraph"/>
        <w:rPr>
          <w:sz w:val="24"/>
          <w:szCs w:val="24"/>
        </w:rPr>
      </w:pPr>
      <w:r w:rsidRPr="004B0968">
        <w:rPr>
          <w:sz w:val="24"/>
          <w:szCs w:val="24"/>
        </w:rPr>
        <w:t xml:space="preserve">        Me.MobileNo.SetFocus</w:t>
      </w:r>
    </w:p>
    <w:p w:rsidR="0050063D" w:rsidRPr="004B0968" w:rsidRDefault="0050063D" w:rsidP="0050063D">
      <w:pPr>
        <w:pStyle w:val="ListParagraph"/>
        <w:rPr>
          <w:sz w:val="24"/>
          <w:szCs w:val="24"/>
        </w:rPr>
      </w:pPr>
      <w:r w:rsidRPr="004B0968">
        <w:rPr>
          <w:sz w:val="24"/>
          <w:szCs w:val="24"/>
        </w:rPr>
        <w:t xml:space="preserve">    End If</w:t>
      </w:r>
    </w:p>
    <w:p w:rsidR="0050063D" w:rsidRPr="004B0968" w:rsidRDefault="0050063D" w:rsidP="0050063D">
      <w:pPr>
        <w:pStyle w:val="ListParagraph"/>
        <w:rPr>
          <w:sz w:val="24"/>
          <w:szCs w:val="24"/>
        </w:rPr>
      </w:pPr>
      <w:r w:rsidRPr="004B0968">
        <w:rPr>
          <w:sz w:val="24"/>
          <w:szCs w:val="24"/>
        </w:rPr>
        <w:t>End Sub</w:t>
      </w:r>
    </w:p>
    <w:p w:rsidR="0050063D" w:rsidRPr="004B0968" w:rsidRDefault="0050063D" w:rsidP="0050063D">
      <w:pPr>
        <w:pStyle w:val="ListParagraph"/>
        <w:rPr>
          <w:sz w:val="24"/>
          <w:szCs w:val="24"/>
        </w:rPr>
      </w:pPr>
    </w:p>
    <w:p w:rsidR="0050063D" w:rsidRPr="004B0968" w:rsidRDefault="0050063D" w:rsidP="0050063D">
      <w:pPr>
        <w:pStyle w:val="ListParagraph"/>
        <w:rPr>
          <w:sz w:val="24"/>
          <w:szCs w:val="24"/>
        </w:rPr>
      </w:pPr>
      <w:r w:rsidRPr="004B0968">
        <w:rPr>
          <w:sz w:val="24"/>
          <w:szCs w:val="24"/>
        </w:rPr>
        <w:t>Private Sub SupplierName_AfterUpdate()</w:t>
      </w:r>
    </w:p>
    <w:p w:rsidR="0050063D" w:rsidRPr="004B0968" w:rsidRDefault="0050063D" w:rsidP="0050063D">
      <w:pPr>
        <w:pStyle w:val="ListParagraph"/>
        <w:rPr>
          <w:color w:val="00B050"/>
          <w:sz w:val="24"/>
          <w:szCs w:val="24"/>
        </w:rPr>
      </w:pPr>
      <w:r w:rsidRPr="004B0968">
        <w:rPr>
          <w:color w:val="00B050"/>
          <w:sz w:val="24"/>
          <w:szCs w:val="24"/>
        </w:rPr>
        <w:t xml:space="preserve">    'Convert text to uppercase</w:t>
      </w:r>
    </w:p>
    <w:p w:rsidR="0050063D" w:rsidRPr="004B0968" w:rsidRDefault="0050063D" w:rsidP="0050063D">
      <w:pPr>
        <w:pStyle w:val="ListParagraph"/>
        <w:rPr>
          <w:sz w:val="24"/>
          <w:szCs w:val="24"/>
        </w:rPr>
      </w:pPr>
      <w:r w:rsidRPr="004B0968">
        <w:rPr>
          <w:sz w:val="24"/>
          <w:szCs w:val="24"/>
        </w:rPr>
        <w:t xml:space="preserve">    Me.SupplierName = UCase(Me.SupplierName)</w:t>
      </w:r>
    </w:p>
    <w:p w:rsidR="0050063D" w:rsidRPr="004B0968" w:rsidRDefault="0050063D" w:rsidP="0050063D">
      <w:pPr>
        <w:pStyle w:val="ListParagraph"/>
        <w:rPr>
          <w:sz w:val="24"/>
          <w:szCs w:val="24"/>
        </w:rPr>
      </w:pPr>
      <w:r w:rsidRPr="004B0968">
        <w:rPr>
          <w:sz w:val="24"/>
          <w:szCs w:val="24"/>
        </w:rPr>
        <w:t xml:space="preserve">    </w:t>
      </w:r>
    </w:p>
    <w:p w:rsidR="0050063D" w:rsidRPr="004B0968" w:rsidRDefault="0050063D" w:rsidP="0050063D">
      <w:pPr>
        <w:pStyle w:val="ListParagraph"/>
        <w:rPr>
          <w:color w:val="00B050"/>
          <w:sz w:val="24"/>
          <w:szCs w:val="24"/>
        </w:rPr>
      </w:pPr>
      <w:r w:rsidRPr="004B0968">
        <w:rPr>
          <w:color w:val="00B050"/>
          <w:sz w:val="24"/>
          <w:szCs w:val="24"/>
        </w:rPr>
        <w:t xml:space="preserve">    'Error message if length is greater than 40</w:t>
      </w:r>
    </w:p>
    <w:p w:rsidR="0050063D" w:rsidRPr="004B0968" w:rsidRDefault="0050063D" w:rsidP="0050063D">
      <w:pPr>
        <w:pStyle w:val="ListParagraph"/>
        <w:rPr>
          <w:sz w:val="24"/>
          <w:szCs w:val="24"/>
        </w:rPr>
      </w:pPr>
      <w:r w:rsidRPr="004B0968">
        <w:rPr>
          <w:sz w:val="24"/>
          <w:szCs w:val="24"/>
        </w:rPr>
        <w:t xml:space="preserve">    If Len(Me.SupplierName) &gt; 40 Then</w:t>
      </w:r>
    </w:p>
    <w:p w:rsidR="0050063D" w:rsidRPr="004B0968" w:rsidRDefault="0050063D" w:rsidP="0050063D">
      <w:pPr>
        <w:pStyle w:val="ListParagraph"/>
        <w:rPr>
          <w:sz w:val="24"/>
          <w:szCs w:val="24"/>
        </w:rPr>
      </w:pPr>
      <w:r w:rsidRPr="004B0968">
        <w:rPr>
          <w:sz w:val="24"/>
          <w:szCs w:val="24"/>
        </w:rPr>
        <w:t xml:space="preserve">        MsgBox "Field size cannot exceed 40 characters.", vbCritical, "Error Message"</w:t>
      </w:r>
    </w:p>
    <w:p w:rsidR="0050063D" w:rsidRPr="004B0968" w:rsidRDefault="0050063D" w:rsidP="0050063D">
      <w:pPr>
        <w:pStyle w:val="ListParagraph"/>
        <w:rPr>
          <w:color w:val="00B050"/>
          <w:sz w:val="24"/>
          <w:szCs w:val="24"/>
        </w:rPr>
      </w:pPr>
      <w:r w:rsidRPr="004B0968">
        <w:rPr>
          <w:color w:val="00B050"/>
          <w:sz w:val="24"/>
          <w:szCs w:val="24"/>
        </w:rPr>
        <w:lastRenderedPageBreak/>
        <w:t xml:space="preserve">        'Return focus to the field</w:t>
      </w:r>
    </w:p>
    <w:p w:rsidR="0050063D" w:rsidRPr="004B0968" w:rsidRDefault="0050063D" w:rsidP="0050063D">
      <w:pPr>
        <w:pStyle w:val="ListParagraph"/>
        <w:rPr>
          <w:sz w:val="24"/>
          <w:szCs w:val="24"/>
        </w:rPr>
      </w:pPr>
      <w:r w:rsidRPr="004B0968">
        <w:rPr>
          <w:sz w:val="24"/>
          <w:szCs w:val="24"/>
        </w:rPr>
        <w:t xml:space="preserve">        Me.SupplierID.SetFocus</w:t>
      </w:r>
    </w:p>
    <w:p w:rsidR="0050063D" w:rsidRPr="004B0968" w:rsidRDefault="0050063D" w:rsidP="0050063D">
      <w:pPr>
        <w:pStyle w:val="ListParagraph"/>
        <w:rPr>
          <w:sz w:val="24"/>
          <w:szCs w:val="24"/>
        </w:rPr>
      </w:pPr>
      <w:r w:rsidRPr="004B0968">
        <w:rPr>
          <w:sz w:val="24"/>
          <w:szCs w:val="24"/>
        </w:rPr>
        <w:t xml:space="preserve">        Me.SupplierName.SetFocus</w:t>
      </w:r>
    </w:p>
    <w:p w:rsidR="0050063D" w:rsidRPr="004B0968" w:rsidRDefault="0050063D" w:rsidP="0050063D">
      <w:pPr>
        <w:pStyle w:val="ListParagraph"/>
        <w:rPr>
          <w:sz w:val="24"/>
          <w:szCs w:val="24"/>
        </w:rPr>
      </w:pPr>
      <w:r w:rsidRPr="004B0968">
        <w:rPr>
          <w:sz w:val="24"/>
          <w:szCs w:val="24"/>
        </w:rPr>
        <w:t xml:space="preserve">    End If</w:t>
      </w:r>
    </w:p>
    <w:p w:rsidR="0050063D" w:rsidRDefault="0050063D" w:rsidP="0050063D">
      <w:pPr>
        <w:pStyle w:val="ListParagraph"/>
        <w:rPr>
          <w:sz w:val="24"/>
          <w:szCs w:val="24"/>
        </w:rPr>
      </w:pPr>
      <w:r w:rsidRPr="004B0968">
        <w:rPr>
          <w:sz w:val="24"/>
          <w:szCs w:val="24"/>
        </w:rPr>
        <w:t>End Sub</w:t>
      </w:r>
    </w:p>
    <w:p w:rsidR="0050063D" w:rsidRDefault="0050063D" w:rsidP="0050063D">
      <w:pPr>
        <w:rPr>
          <w:sz w:val="24"/>
          <w:szCs w:val="24"/>
        </w:rPr>
      </w:pPr>
    </w:p>
    <w:p w:rsidR="0050063D" w:rsidRPr="0080400B" w:rsidRDefault="0050063D" w:rsidP="00572387">
      <w:pPr>
        <w:pStyle w:val="ListParagraph"/>
        <w:numPr>
          <w:ilvl w:val="0"/>
          <w:numId w:val="75"/>
        </w:numPr>
        <w:rPr>
          <w:b/>
          <w:sz w:val="28"/>
          <w:szCs w:val="24"/>
          <w:u w:val="single"/>
        </w:rPr>
      </w:pPr>
      <w:r>
        <w:rPr>
          <w:b/>
          <w:sz w:val="28"/>
          <w:szCs w:val="24"/>
          <w:u w:val="single"/>
        </w:rPr>
        <w:t>Sales Form (frmSales):</w:t>
      </w:r>
    </w:p>
    <w:p w:rsidR="0050063D" w:rsidRPr="0080400B" w:rsidRDefault="0050063D" w:rsidP="0050063D">
      <w:pPr>
        <w:pStyle w:val="ListParagraph"/>
        <w:rPr>
          <w:sz w:val="24"/>
          <w:szCs w:val="24"/>
        </w:rPr>
      </w:pPr>
      <w:r w:rsidRPr="0080400B">
        <w:rPr>
          <w:sz w:val="24"/>
          <w:szCs w:val="24"/>
        </w:rPr>
        <w:t>Private Sub btnClose_Click()</w:t>
      </w:r>
    </w:p>
    <w:p w:rsidR="0050063D" w:rsidRPr="0080400B" w:rsidRDefault="0050063D" w:rsidP="0050063D">
      <w:pPr>
        <w:pStyle w:val="ListParagraph"/>
        <w:rPr>
          <w:color w:val="00B050"/>
          <w:sz w:val="24"/>
          <w:szCs w:val="24"/>
        </w:rPr>
      </w:pPr>
      <w:r w:rsidRPr="0080400B">
        <w:rPr>
          <w:color w:val="00B050"/>
          <w:sz w:val="24"/>
          <w:szCs w:val="24"/>
        </w:rPr>
        <w:t xml:space="preserve">    'Ask to save record before closing form if Temp is equal to Yes</w:t>
      </w:r>
    </w:p>
    <w:p w:rsidR="0050063D" w:rsidRPr="0080400B" w:rsidRDefault="0050063D" w:rsidP="0050063D">
      <w:pPr>
        <w:pStyle w:val="ListParagraph"/>
        <w:rPr>
          <w:sz w:val="24"/>
          <w:szCs w:val="24"/>
        </w:rPr>
      </w:pPr>
      <w:r w:rsidRPr="0080400B">
        <w:rPr>
          <w:sz w:val="24"/>
          <w:szCs w:val="24"/>
        </w:rPr>
        <w:t xml:space="preserve">    If Me.txtTemp = "Yes" Then</w:t>
      </w:r>
    </w:p>
    <w:p w:rsidR="0050063D" w:rsidRPr="0080400B" w:rsidRDefault="0050063D" w:rsidP="0050063D">
      <w:pPr>
        <w:pStyle w:val="ListParagraph"/>
        <w:rPr>
          <w:color w:val="00B050"/>
          <w:sz w:val="24"/>
          <w:szCs w:val="24"/>
        </w:rPr>
      </w:pPr>
      <w:r w:rsidRPr="0080400B">
        <w:rPr>
          <w:color w:val="00B050"/>
          <w:sz w:val="24"/>
          <w:szCs w:val="24"/>
        </w:rPr>
        <w:t xml:space="preserve">        'If choice is Yes</w:t>
      </w:r>
    </w:p>
    <w:p w:rsidR="0050063D" w:rsidRDefault="0050063D" w:rsidP="0050063D">
      <w:pPr>
        <w:pStyle w:val="ListParagraph"/>
        <w:rPr>
          <w:sz w:val="24"/>
          <w:szCs w:val="24"/>
        </w:rPr>
      </w:pPr>
      <w:r w:rsidRPr="0080400B">
        <w:rPr>
          <w:sz w:val="24"/>
          <w:szCs w:val="24"/>
        </w:rPr>
        <w:t xml:space="preserve">        If MsgBox("Do you want to save the current record</w:t>
      </w:r>
      <w:r>
        <w:rPr>
          <w:sz w:val="24"/>
          <w:szCs w:val="24"/>
        </w:rPr>
        <w:t>?", vbYesNo + vbQuestion, "Save</w:t>
      </w:r>
    </w:p>
    <w:p w:rsidR="0050063D" w:rsidRPr="0080400B" w:rsidRDefault="0050063D" w:rsidP="0050063D">
      <w:pPr>
        <w:pStyle w:val="ListParagraph"/>
        <w:rPr>
          <w:sz w:val="24"/>
          <w:szCs w:val="24"/>
        </w:rPr>
      </w:pPr>
      <w:r>
        <w:rPr>
          <w:sz w:val="24"/>
          <w:szCs w:val="24"/>
        </w:rPr>
        <w:t xml:space="preserve">        </w:t>
      </w:r>
      <w:r w:rsidRPr="0080400B">
        <w:rPr>
          <w:sz w:val="24"/>
          <w:szCs w:val="24"/>
        </w:rPr>
        <w:t>Record") = vbYes Then</w:t>
      </w:r>
    </w:p>
    <w:p w:rsidR="0050063D" w:rsidRPr="0080400B" w:rsidRDefault="0050063D" w:rsidP="0050063D">
      <w:pPr>
        <w:pStyle w:val="ListParagraph"/>
        <w:rPr>
          <w:color w:val="00B050"/>
          <w:sz w:val="24"/>
          <w:szCs w:val="24"/>
        </w:rPr>
      </w:pPr>
      <w:r w:rsidRPr="0080400B">
        <w:rPr>
          <w:color w:val="00B050"/>
          <w:sz w:val="24"/>
          <w:szCs w:val="24"/>
        </w:rPr>
        <w:t xml:space="preserve">            'Call Save Button subroutine</w:t>
      </w:r>
    </w:p>
    <w:p w:rsidR="0050063D" w:rsidRPr="0080400B" w:rsidRDefault="0050063D" w:rsidP="0050063D">
      <w:pPr>
        <w:pStyle w:val="ListParagraph"/>
        <w:rPr>
          <w:sz w:val="24"/>
          <w:szCs w:val="24"/>
        </w:rPr>
      </w:pPr>
      <w:r w:rsidRPr="0080400B">
        <w:rPr>
          <w:sz w:val="24"/>
          <w:szCs w:val="24"/>
        </w:rPr>
        <w:t xml:space="preserve">            Call btnSave_Click</w:t>
      </w:r>
    </w:p>
    <w:p w:rsidR="0050063D" w:rsidRPr="0080400B" w:rsidRDefault="0050063D" w:rsidP="0050063D">
      <w:pPr>
        <w:pStyle w:val="ListParagraph"/>
        <w:rPr>
          <w:color w:val="00B050"/>
          <w:sz w:val="24"/>
          <w:szCs w:val="24"/>
        </w:rPr>
      </w:pPr>
      <w:r w:rsidRPr="0080400B">
        <w:rPr>
          <w:color w:val="00B050"/>
          <w:sz w:val="24"/>
          <w:szCs w:val="24"/>
        </w:rPr>
        <w:t xml:space="preserve">                'Close form if fields are not updated further</w:t>
      </w:r>
    </w:p>
    <w:p w:rsidR="0050063D" w:rsidRPr="0080400B" w:rsidRDefault="0050063D" w:rsidP="0050063D">
      <w:pPr>
        <w:pStyle w:val="ListParagraph"/>
        <w:rPr>
          <w:sz w:val="24"/>
          <w:szCs w:val="24"/>
        </w:rPr>
      </w:pPr>
      <w:r w:rsidRPr="0080400B">
        <w:rPr>
          <w:sz w:val="24"/>
          <w:szCs w:val="24"/>
        </w:rPr>
        <w:t xml:space="preserve">                If txtTemp = "No" Then</w:t>
      </w:r>
    </w:p>
    <w:p w:rsidR="0050063D" w:rsidRPr="0080400B" w:rsidRDefault="0050063D" w:rsidP="0050063D">
      <w:pPr>
        <w:pStyle w:val="ListParagraph"/>
        <w:rPr>
          <w:sz w:val="24"/>
          <w:szCs w:val="24"/>
        </w:rPr>
      </w:pPr>
      <w:r w:rsidRPr="0080400B">
        <w:rPr>
          <w:sz w:val="24"/>
          <w:szCs w:val="24"/>
        </w:rPr>
        <w:t xml:space="preserve">                    DoCmd.Close acForm, "frmSales"</w:t>
      </w:r>
    </w:p>
    <w:p w:rsidR="0050063D" w:rsidRPr="0080400B" w:rsidRDefault="0050063D" w:rsidP="0050063D">
      <w:pPr>
        <w:pStyle w:val="ListParagraph"/>
        <w:rPr>
          <w:sz w:val="24"/>
          <w:szCs w:val="24"/>
        </w:rPr>
      </w:pPr>
      <w:r w:rsidRPr="0080400B">
        <w:rPr>
          <w:sz w:val="24"/>
          <w:szCs w:val="24"/>
        </w:rPr>
        <w:t xml:space="preserve">                End If</w:t>
      </w:r>
    </w:p>
    <w:p w:rsidR="0050063D" w:rsidRPr="0080400B" w:rsidRDefault="0050063D" w:rsidP="0050063D">
      <w:pPr>
        <w:pStyle w:val="ListParagraph"/>
        <w:rPr>
          <w:color w:val="00B050"/>
          <w:sz w:val="24"/>
          <w:szCs w:val="24"/>
        </w:rPr>
      </w:pPr>
      <w:r w:rsidRPr="0080400B">
        <w:rPr>
          <w:color w:val="00B050"/>
          <w:sz w:val="24"/>
          <w:szCs w:val="24"/>
        </w:rPr>
        <w:t xml:space="preserve">        'If choice is No</w:t>
      </w:r>
    </w:p>
    <w:p w:rsidR="0050063D" w:rsidRPr="0080400B" w:rsidRDefault="0050063D" w:rsidP="0050063D">
      <w:pPr>
        <w:pStyle w:val="ListParagraph"/>
        <w:rPr>
          <w:sz w:val="24"/>
          <w:szCs w:val="24"/>
        </w:rPr>
      </w:pPr>
      <w:r w:rsidRPr="0080400B">
        <w:rPr>
          <w:sz w:val="24"/>
          <w:szCs w:val="24"/>
        </w:rPr>
        <w:t xml:space="preserve">        ElseIf vbNo Then</w:t>
      </w:r>
    </w:p>
    <w:p w:rsidR="0050063D" w:rsidRPr="0080400B" w:rsidRDefault="0050063D" w:rsidP="0050063D">
      <w:pPr>
        <w:pStyle w:val="ListParagraph"/>
        <w:rPr>
          <w:color w:val="00B050"/>
          <w:sz w:val="24"/>
          <w:szCs w:val="24"/>
        </w:rPr>
      </w:pPr>
      <w:r w:rsidRPr="0080400B">
        <w:rPr>
          <w:color w:val="00B050"/>
          <w:sz w:val="24"/>
          <w:szCs w:val="24"/>
        </w:rPr>
        <w:t xml:space="preserve">            'Delete existing record without warning and close the form</w:t>
      </w:r>
    </w:p>
    <w:p w:rsidR="0050063D" w:rsidRPr="0080400B" w:rsidRDefault="0050063D" w:rsidP="0050063D">
      <w:pPr>
        <w:pStyle w:val="ListParagraph"/>
        <w:rPr>
          <w:sz w:val="24"/>
          <w:szCs w:val="24"/>
        </w:rPr>
      </w:pPr>
      <w:r w:rsidRPr="0080400B">
        <w:rPr>
          <w:sz w:val="24"/>
          <w:szCs w:val="24"/>
        </w:rPr>
        <w:t xml:space="preserve">            DoCmd.SetWarnings False</w:t>
      </w:r>
    </w:p>
    <w:p w:rsidR="0050063D" w:rsidRPr="0080400B" w:rsidRDefault="0050063D" w:rsidP="0050063D">
      <w:pPr>
        <w:pStyle w:val="ListParagraph"/>
        <w:rPr>
          <w:sz w:val="24"/>
          <w:szCs w:val="24"/>
        </w:rPr>
      </w:pPr>
      <w:r w:rsidRPr="0080400B">
        <w:rPr>
          <w:sz w:val="24"/>
          <w:szCs w:val="24"/>
        </w:rPr>
        <w:t xml:space="preserve">            DoCmd.RunCommand acCmdDeleteRecord</w:t>
      </w:r>
    </w:p>
    <w:p w:rsidR="0050063D" w:rsidRPr="0080400B" w:rsidRDefault="0050063D" w:rsidP="0050063D">
      <w:pPr>
        <w:pStyle w:val="ListParagraph"/>
        <w:rPr>
          <w:sz w:val="24"/>
          <w:szCs w:val="24"/>
        </w:rPr>
      </w:pPr>
      <w:r w:rsidRPr="0080400B">
        <w:rPr>
          <w:sz w:val="24"/>
          <w:szCs w:val="24"/>
        </w:rPr>
        <w:t xml:space="preserve">            DoCmd.SetWarnings True</w:t>
      </w:r>
    </w:p>
    <w:p w:rsidR="0050063D" w:rsidRPr="0080400B" w:rsidRDefault="0050063D" w:rsidP="0050063D">
      <w:pPr>
        <w:pStyle w:val="ListParagraph"/>
        <w:rPr>
          <w:sz w:val="24"/>
          <w:szCs w:val="24"/>
        </w:rPr>
      </w:pPr>
      <w:r w:rsidRPr="0080400B">
        <w:rPr>
          <w:sz w:val="24"/>
          <w:szCs w:val="24"/>
        </w:rPr>
        <w:t xml:space="preserve">            DoCmd.Close</w:t>
      </w:r>
    </w:p>
    <w:p w:rsidR="0050063D" w:rsidRPr="0080400B" w:rsidRDefault="0050063D" w:rsidP="0050063D">
      <w:pPr>
        <w:pStyle w:val="ListParagraph"/>
        <w:rPr>
          <w:sz w:val="24"/>
          <w:szCs w:val="24"/>
        </w:rPr>
      </w:pPr>
      <w:r w:rsidRPr="0080400B">
        <w:rPr>
          <w:sz w:val="24"/>
          <w:szCs w:val="24"/>
        </w:rPr>
        <w:t xml:space="preserve">        End If</w:t>
      </w:r>
    </w:p>
    <w:p w:rsidR="0050063D" w:rsidRPr="0080400B" w:rsidRDefault="0050063D" w:rsidP="0050063D">
      <w:pPr>
        <w:pStyle w:val="ListParagraph"/>
        <w:rPr>
          <w:sz w:val="24"/>
          <w:szCs w:val="24"/>
        </w:rPr>
      </w:pPr>
      <w:r w:rsidRPr="0080400B">
        <w:rPr>
          <w:sz w:val="24"/>
          <w:szCs w:val="24"/>
        </w:rPr>
        <w:t xml:space="preserve">    Else</w:t>
      </w:r>
    </w:p>
    <w:p w:rsidR="0050063D" w:rsidRPr="0080400B" w:rsidRDefault="0050063D" w:rsidP="0050063D">
      <w:pPr>
        <w:pStyle w:val="ListParagraph"/>
        <w:rPr>
          <w:color w:val="00B050"/>
          <w:sz w:val="24"/>
          <w:szCs w:val="24"/>
        </w:rPr>
      </w:pPr>
      <w:r w:rsidRPr="0080400B">
        <w:rPr>
          <w:color w:val="00B050"/>
          <w:sz w:val="24"/>
          <w:szCs w:val="24"/>
        </w:rPr>
        <w:t xml:space="preserve">        'Close form if Temp is equal to No</w:t>
      </w:r>
    </w:p>
    <w:p w:rsidR="0050063D" w:rsidRPr="0080400B" w:rsidRDefault="0050063D" w:rsidP="0050063D">
      <w:pPr>
        <w:pStyle w:val="ListParagraph"/>
        <w:rPr>
          <w:sz w:val="24"/>
          <w:szCs w:val="24"/>
        </w:rPr>
      </w:pPr>
      <w:r w:rsidRPr="0080400B">
        <w:rPr>
          <w:sz w:val="24"/>
          <w:szCs w:val="24"/>
        </w:rPr>
        <w:t xml:space="preserve">        DoCmd.Close acForm, "frmSales"</w:t>
      </w:r>
    </w:p>
    <w:p w:rsidR="0050063D" w:rsidRPr="0080400B" w:rsidRDefault="0050063D" w:rsidP="0050063D">
      <w:pPr>
        <w:pStyle w:val="ListParagraph"/>
        <w:rPr>
          <w:sz w:val="24"/>
          <w:szCs w:val="24"/>
        </w:rPr>
      </w:pPr>
      <w:r w:rsidRPr="0080400B">
        <w:rPr>
          <w:sz w:val="24"/>
          <w:szCs w:val="24"/>
        </w:rPr>
        <w:t xml:space="preserve">    End If</w:t>
      </w:r>
    </w:p>
    <w:p w:rsidR="0050063D" w:rsidRPr="0080400B" w:rsidRDefault="0050063D" w:rsidP="0050063D">
      <w:pPr>
        <w:pStyle w:val="ListParagraph"/>
        <w:rPr>
          <w:sz w:val="24"/>
          <w:szCs w:val="24"/>
        </w:rPr>
      </w:pPr>
      <w:r w:rsidRPr="0080400B">
        <w:rPr>
          <w:sz w:val="24"/>
          <w:szCs w:val="24"/>
        </w:rPr>
        <w:t>End Sub</w:t>
      </w:r>
    </w:p>
    <w:p w:rsidR="0050063D" w:rsidRPr="0080400B" w:rsidRDefault="0050063D" w:rsidP="0050063D">
      <w:pPr>
        <w:pStyle w:val="ListParagraph"/>
        <w:rPr>
          <w:sz w:val="24"/>
          <w:szCs w:val="24"/>
        </w:rPr>
      </w:pPr>
    </w:p>
    <w:p w:rsidR="0050063D" w:rsidRPr="0080400B" w:rsidRDefault="0050063D" w:rsidP="0050063D">
      <w:pPr>
        <w:pStyle w:val="ListParagraph"/>
        <w:rPr>
          <w:sz w:val="24"/>
          <w:szCs w:val="24"/>
        </w:rPr>
      </w:pPr>
      <w:r w:rsidRPr="0080400B">
        <w:rPr>
          <w:sz w:val="24"/>
          <w:szCs w:val="24"/>
        </w:rPr>
        <w:t>Private Sub btnDelete_Click()</w:t>
      </w:r>
    </w:p>
    <w:p w:rsidR="0050063D" w:rsidRPr="0080400B" w:rsidRDefault="0050063D" w:rsidP="0050063D">
      <w:pPr>
        <w:pStyle w:val="ListParagraph"/>
        <w:rPr>
          <w:color w:val="00B050"/>
          <w:sz w:val="24"/>
          <w:szCs w:val="24"/>
        </w:rPr>
      </w:pPr>
      <w:r w:rsidRPr="0080400B">
        <w:rPr>
          <w:color w:val="00B050"/>
          <w:sz w:val="24"/>
          <w:szCs w:val="24"/>
        </w:rPr>
        <w:t xml:space="preserve">    'Delete current record</w:t>
      </w:r>
    </w:p>
    <w:p w:rsidR="0050063D" w:rsidRPr="0080400B" w:rsidRDefault="0050063D" w:rsidP="0050063D">
      <w:pPr>
        <w:pStyle w:val="ListParagraph"/>
        <w:rPr>
          <w:sz w:val="24"/>
          <w:szCs w:val="24"/>
        </w:rPr>
      </w:pPr>
      <w:r w:rsidRPr="0080400B">
        <w:rPr>
          <w:sz w:val="24"/>
          <w:szCs w:val="24"/>
        </w:rPr>
        <w:t xml:space="preserve">    DoCmd.RunCommand acCmdDeleteRecord</w:t>
      </w:r>
    </w:p>
    <w:p w:rsidR="0050063D" w:rsidRPr="0080400B" w:rsidRDefault="0050063D" w:rsidP="0050063D">
      <w:pPr>
        <w:pStyle w:val="ListParagraph"/>
        <w:rPr>
          <w:sz w:val="24"/>
          <w:szCs w:val="24"/>
        </w:rPr>
      </w:pPr>
      <w:r w:rsidRPr="0080400B">
        <w:rPr>
          <w:sz w:val="24"/>
          <w:szCs w:val="24"/>
        </w:rPr>
        <w:t>End Sub</w:t>
      </w:r>
    </w:p>
    <w:p w:rsidR="0050063D" w:rsidRDefault="0050063D" w:rsidP="0050063D">
      <w:pPr>
        <w:pStyle w:val="ListParagraph"/>
        <w:rPr>
          <w:sz w:val="24"/>
          <w:szCs w:val="24"/>
        </w:rPr>
      </w:pPr>
    </w:p>
    <w:p w:rsidR="0050063D" w:rsidRPr="0080400B" w:rsidRDefault="0050063D" w:rsidP="0050063D">
      <w:pPr>
        <w:pStyle w:val="ListParagraph"/>
        <w:rPr>
          <w:sz w:val="24"/>
          <w:szCs w:val="24"/>
        </w:rPr>
      </w:pPr>
    </w:p>
    <w:p w:rsidR="0050063D" w:rsidRPr="0080400B" w:rsidRDefault="0050063D" w:rsidP="0050063D">
      <w:pPr>
        <w:pStyle w:val="ListParagraph"/>
        <w:rPr>
          <w:sz w:val="24"/>
          <w:szCs w:val="24"/>
        </w:rPr>
      </w:pPr>
      <w:r w:rsidRPr="0080400B">
        <w:rPr>
          <w:sz w:val="24"/>
          <w:szCs w:val="24"/>
        </w:rPr>
        <w:lastRenderedPageBreak/>
        <w:t>Private Sub btnFirst_Click()</w:t>
      </w:r>
    </w:p>
    <w:p w:rsidR="0050063D" w:rsidRPr="0080400B" w:rsidRDefault="0050063D" w:rsidP="0050063D">
      <w:pPr>
        <w:pStyle w:val="ListParagraph"/>
        <w:rPr>
          <w:color w:val="00B050"/>
          <w:sz w:val="24"/>
          <w:szCs w:val="24"/>
        </w:rPr>
      </w:pPr>
      <w:r w:rsidRPr="0080400B">
        <w:rPr>
          <w:color w:val="00B050"/>
          <w:sz w:val="24"/>
          <w:szCs w:val="24"/>
        </w:rPr>
        <w:t xml:space="preserve">    'Open first record</w:t>
      </w:r>
    </w:p>
    <w:p w:rsidR="0050063D" w:rsidRPr="0080400B" w:rsidRDefault="0050063D" w:rsidP="0050063D">
      <w:pPr>
        <w:pStyle w:val="ListParagraph"/>
        <w:rPr>
          <w:sz w:val="24"/>
          <w:szCs w:val="24"/>
        </w:rPr>
      </w:pPr>
      <w:r w:rsidRPr="0080400B">
        <w:rPr>
          <w:sz w:val="24"/>
          <w:szCs w:val="24"/>
        </w:rPr>
        <w:t xml:space="preserve">    DoCmd.GoToRecord , , acFirst</w:t>
      </w:r>
    </w:p>
    <w:p w:rsidR="0050063D" w:rsidRPr="0080400B" w:rsidRDefault="0050063D" w:rsidP="0050063D">
      <w:pPr>
        <w:pStyle w:val="ListParagraph"/>
        <w:rPr>
          <w:sz w:val="24"/>
          <w:szCs w:val="24"/>
        </w:rPr>
      </w:pPr>
      <w:r w:rsidRPr="0080400B">
        <w:rPr>
          <w:sz w:val="24"/>
          <w:szCs w:val="24"/>
        </w:rPr>
        <w:t>End Sub</w:t>
      </w:r>
    </w:p>
    <w:p w:rsidR="0050063D" w:rsidRPr="0080400B" w:rsidRDefault="0050063D" w:rsidP="0050063D">
      <w:pPr>
        <w:pStyle w:val="ListParagraph"/>
        <w:rPr>
          <w:sz w:val="24"/>
          <w:szCs w:val="24"/>
        </w:rPr>
      </w:pPr>
    </w:p>
    <w:p w:rsidR="0050063D" w:rsidRPr="0080400B" w:rsidRDefault="0050063D" w:rsidP="0050063D">
      <w:pPr>
        <w:pStyle w:val="ListParagraph"/>
        <w:rPr>
          <w:sz w:val="24"/>
          <w:szCs w:val="24"/>
        </w:rPr>
      </w:pPr>
      <w:r w:rsidRPr="0080400B">
        <w:rPr>
          <w:sz w:val="24"/>
          <w:szCs w:val="24"/>
        </w:rPr>
        <w:t>Private Sub btnLast_Click()</w:t>
      </w:r>
    </w:p>
    <w:p w:rsidR="0050063D" w:rsidRPr="0080400B" w:rsidRDefault="0050063D" w:rsidP="0050063D">
      <w:pPr>
        <w:pStyle w:val="ListParagraph"/>
        <w:rPr>
          <w:color w:val="00B050"/>
          <w:sz w:val="24"/>
          <w:szCs w:val="24"/>
        </w:rPr>
      </w:pPr>
      <w:r w:rsidRPr="0080400B">
        <w:rPr>
          <w:color w:val="00B050"/>
          <w:sz w:val="24"/>
          <w:szCs w:val="24"/>
        </w:rPr>
        <w:t xml:space="preserve">    'Open last record</w:t>
      </w:r>
    </w:p>
    <w:p w:rsidR="0050063D" w:rsidRPr="0080400B" w:rsidRDefault="0050063D" w:rsidP="0050063D">
      <w:pPr>
        <w:pStyle w:val="ListParagraph"/>
        <w:rPr>
          <w:sz w:val="24"/>
          <w:szCs w:val="24"/>
        </w:rPr>
      </w:pPr>
      <w:r w:rsidRPr="0080400B">
        <w:rPr>
          <w:sz w:val="24"/>
          <w:szCs w:val="24"/>
        </w:rPr>
        <w:t xml:space="preserve">    DoCmd.GoToRecord , , acLast</w:t>
      </w:r>
    </w:p>
    <w:p w:rsidR="0050063D" w:rsidRPr="0080400B" w:rsidRDefault="0050063D" w:rsidP="0050063D">
      <w:pPr>
        <w:pStyle w:val="ListParagraph"/>
        <w:rPr>
          <w:sz w:val="24"/>
          <w:szCs w:val="24"/>
        </w:rPr>
      </w:pPr>
      <w:r w:rsidRPr="0080400B">
        <w:rPr>
          <w:sz w:val="24"/>
          <w:szCs w:val="24"/>
        </w:rPr>
        <w:t>End Sub</w:t>
      </w:r>
    </w:p>
    <w:p w:rsidR="0050063D" w:rsidRPr="0080400B" w:rsidRDefault="0050063D" w:rsidP="0050063D">
      <w:pPr>
        <w:pStyle w:val="ListParagraph"/>
        <w:rPr>
          <w:sz w:val="24"/>
          <w:szCs w:val="24"/>
        </w:rPr>
      </w:pPr>
    </w:p>
    <w:p w:rsidR="0050063D" w:rsidRPr="0080400B" w:rsidRDefault="0050063D" w:rsidP="0050063D">
      <w:pPr>
        <w:pStyle w:val="ListParagraph"/>
        <w:rPr>
          <w:sz w:val="24"/>
          <w:szCs w:val="24"/>
        </w:rPr>
      </w:pPr>
      <w:r w:rsidRPr="0080400B">
        <w:rPr>
          <w:sz w:val="24"/>
          <w:szCs w:val="24"/>
        </w:rPr>
        <w:t>Private Sub btnNext_Click()</w:t>
      </w:r>
    </w:p>
    <w:p w:rsidR="0050063D" w:rsidRPr="0080400B" w:rsidRDefault="0050063D" w:rsidP="0050063D">
      <w:pPr>
        <w:pStyle w:val="ListParagraph"/>
        <w:rPr>
          <w:color w:val="00B050"/>
          <w:sz w:val="24"/>
          <w:szCs w:val="24"/>
        </w:rPr>
      </w:pPr>
      <w:r w:rsidRPr="0080400B">
        <w:rPr>
          <w:color w:val="00B050"/>
          <w:sz w:val="24"/>
          <w:szCs w:val="24"/>
        </w:rPr>
        <w:t xml:space="preserve">    'Open next record</w:t>
      </w:r>
    </w:p>
    <w:p w:rsidR="0050063D" w:rsidRPr="0080400B" w:rsidRDefault="0050063D" w:rsidP="0050063D">
      <w:pPr>
        <w:pStyle w:val="ListParagraph"/>
        <w:rPr>
          <w:sz w:val="24"/>
          <w:szCs w:val="24"/>
        </w:rPr>
      </w:pPr>
      <w:r w:rsidRPr="0080400B">
        <w:rPr>
          <w:sz w:val="24"/>
          <w:szCs w:val="24"/>
        </w:rPr>
        <w:t xml:space="preserve">    DoCmd.GoToRecord , , acNext</w:t>
      </w:r>
    </w:p>
    <w:p w:rsidR="0050063D" w:rsidRPr="0080400B" w:rsidRDefault="0050063D" w:rsidP="0050063D">
      <w:pPr>
        <w:pStyle w:val="ListParagraph"/>
        <w:rPr>
          <w:sz w:val="24"/>
          <w:szCs w:val="24"/>
        </w:rPr>
      </w:pPr>
      <w:r w:rsidRPr="0080400B">
        <w:rPr>
          <w:sz w:val="24"/>
          <w:szCs w:val="24"/>
        </w:rPr>
        <w:t>End Sub</w:t>
      </w:r>
    </w:p>
    <w:p w:rsidR="0050063D" w:rsidRPr="0080400B" w:rsidRDefault="0050063D" w:rsidP="0050063D">
      <w:pPr>
        <w:pStyle w:val="ListParagraph"/>
        <w:rPr>
          <w:sz w:val="24"/>
          <w:szCs w:val="24"/>
        </w:rPr>
      </w:pPr>
    </w:p>
    <w:p w:rsidR="0050063D" w:rsidRPr="0080400B" w:rsidRDefault="0050063D" w:rsidP="0050063D">
      <w:pPr>
        <w:pStyle w:val="ListParagraph"/>
        <w:rPr>
          <w:sz w:val="24"/>
          <w:szCs w:val="24"/>
        </w:rPr>
      </w:pPr>
      <w:r w:rsidRPr="0080400B">
        <w:rPr>
          <w:sz w:val="24"/>
          <w:szCs w:val="24"/>
        </w:rPr>
        <w:t>Private Sub btnPrevious_Click()</w:t>
      </w:r>
    </w:p>
    <w:p w:rsidR="0050063D" w:rsidRPr="0080400B" w:rsidRDefault="0050063D" w:rsidP="0050063D">
      <w:pPr>
        <w:pStyle w:val="ListParagraph"/>
        <w:rPr>
          <w:color w:val="00B050"/>
          <w:sz w:val="24"/>
          <w:szCs w:val="24"/>
        </w:rPr>
      </w:pPr>
      <w:r w:rsidRPr="0080400B">
        <w:rPr>
          <w:color w:val="00B050"/>
          <w:sz w:val="24"/>
          <w:szCs w:val="24"/>
        </w:rPr>
        <w:t xml:space="preserve">    'Open previous record</w:t>
      </w:r>
    </w:p>
    <w:p w:rsidR="0050063D" w:rsidRPr="0080400B" w:rsidRDefault="0050063D" w:rsidP="0050063D">
      <w:pPr>
        <w:pStyle w:val="ListParagraph"/>
        <w:rPr>
          <w:sz w:val="24"/>
          <w:szCs w:val="24"/>
        </w:rPr>
      </w:pPr>
      <w:r w:rsidRPr="0080400B">
        <w:rPr>
          <w:sz w:val="24"/>
          <w:szCs w:val="24"/>
        </w:rPr>
        <w:t xml:space="preserve">    DoCmd.GoToRecord , , acPrevious</w:t>
      </w:r>
    </w:p>
    <w:p w:rsidR="0050063D" w:rsidRPr="0080400B" w:rsidRDefault="0050063D" w:rsidP="0050063D">
      <w:pPr>
        <w:pStyle w:val="ListParagraph"/>
        <w:rPr>
          <w:sz w:val="24"/>
          <w:szCs w:val="24"/>
        </w:rPr>
      </w:pPr>
      <w:r w:rsidRPr="0080400B">
        <w:rPr>
          <w:sz w:val="24"/>
          <w:szCs w:val="24"/>
        </w:rPr>
        <w:t>End Sub</w:t>
      </w:r>
    </w:p>
    <w:p w:rsidR="0050063D" w:rsidRPr="0080400B" w:rsidRDefault="0050063D" w:rsidP="0050063D">
      <w:pPr>
        <w:pStyle w:val="ListParagraph"/>
        <w:rPr>
          <w:sz w:val="24"/>
          <w:szCs w:val="24"/>
        </w:rPr>
      </w:pPr>
    </w:p>
    <w:p w:rsidR="0050063D" w:rsidRPr="0080400B" w:rsidRDefault="0050063D" w:rsidP="0050063D">
      <w:pPr>
        <w:pStyle w:val="ListParagraph"/>
        <w:rPr>
          <w:sz w:val="24"/>
          <w:szCs w:val="24"/>
        </w:rPr>
      </w:pPr>
      <w:r w:rsidRPr="0080400B">
        <w:rPr>
          <w:sz w:val="24"/>
          <w:szCs w:val="24"/>
        </w:rPr>
        <w:t>Private Sub btnSave_Click()</w:t>
      </w:r>
    </w:p>
    <w:p w:rsidR="0050063D" w:rsidRPr="0080400B" w:rsidRDefault="0050063D" w:rsidP="0050063D">
      <w:pPr>
        <w:pStyle w:val="ListParagraph"/>
        <w:rPr>
          <w:color w:val="00B050"/>
          <w:sz w:val="24"/>
          <w:szCs w:val="24"/>
        </w:rPr>
      </w:pPr>
      <w:r w:rsidRPr="0080400B">
        <w:rPr>
          <w:color w:val="00B050"/>
          <w:sz w:val="24"/>
          <w:szCs w:val="24"/>
        </w:rPr>
        <w:t xml:space="preserve">    'Error messages if the respective fields are empty</w:t>
      </w:r>
    </w:p>
    <w:p w:rsidR="0050063D" w:rsidRPr="0080400B" w:rsidRDefault="0050063D" w:rsidP="0050063D">
      <w:pPr>
        <w:pStyle w:val="ListParagraph"/>
        <w:rPr>
          <w:sz w:val="24"/>
          <w:szCs w:val="24"/>
        </w:rPr>
      </w:pPr>
      <w:r w:rsidRPr="0080400B">
        <w:rPr>
          <w:sz w:val="24"/>
          <w:szCs w:val="24"/>
        </w:rPr>
        <w:t xml:space="preserve">     If IsNull(Me.SaleDate) = True Then</w:t>
      </w:r>
    </w:p>
    <w:p w:rsidR="0050063D" w:rsidRPr="0080400B" w:rsidRDefault="0050063D" w:rsidP="0050063D">
      <w:pPr>
        <w:pStyle w:val="ListParagraph"/>
        <w:rPr>
          <w:sz w:val="24"/>
          <w:szCs w:val="24"/>
        </w:rPr>
      </w:pPr>
      <w:r w:rsidRPr="0080400B">
        <w:rPr>
          <w:sz w:val="24"/>
          <w:szCs w:val="24"/>
        </w:rPr>
        <w:t xml:space="preserve">        MsgBox "Date is required!", vbExclamation, "Error Message"</w:t>
      </w:r>
    </w:p>
    <w:p w:rsidR="0050063D" w:rsidRPr="0080400B" w:rsidRDefault="0050063D" w:rsidP="0050063D">
      <w:pPr>
        <w:pStyle w:val="ListParagraph"/>
        <w:rPr>
          <w:sz w:val="24"/>
          <w:szCs w:val="24"/>
        </w:rPr>
      </w:pPr>
      <w:r w:rsidRPr="0080400B">
        <w:rPr>
          <w:sz w:val="24"/>
          <w:szCs w:val="24"/>
        </w:rPr>
        <w:t xml:space="preserve">    ElseIf IsNull(Form_frmSalesDetails.ItemName) = True Then</w:t>
      </w:r>
    </w:p>
    <w:p w:rsidR="0050063D" w:rsidRPr="0080400B" w:rsidRDefault="0050063D" w:rsidP="0050063D">
      <w:pPr>
        <w:pStyle w:val="ListParagraph"/>
        <w:rPr>
          <w:sz w:val="24"/>
          <w:szCs w:val="24"/>
        </w:rPr>
      </w:pPr>
      <w:r w:rsidRPr="0080400B">
        <w:rPr>
          <w:sz w:val="24"/>
          <w:szCs w:val="24"/>
        </w:rPr>
        <w:t xml:space="preserve">        MsgBox "Item Name is required!", vbExclamation, "Error Message"</w:t>
      </w:r>
    </w:p>
    <w:p w:rsidR="0050063D" w:rsidRPr="0080400B" w:rsidRDefault="0050063D" w:rsidP="0050063D">
      <w:pPr>
        <w:pStyle w:val="ListParagraph"/>
        <w:rPr>
          <w:sz w:val="24"/>
          <w:szCs w:val="24"/>
        </w:rPr>
      </w:pPr>
      <w:r w:rsidRPr="0080400B">
        <w:rPr>
          <w:sz w:val="24"/>
          <w:szCs w:val="24"/>
        </w:rPr>
        <w:t xml:space="preserve">    ElseIf IsNull(Form_frmSalesDetails.ItemID) = True Then</w:t>
      </w:r>
    </w:p>
    <w:p w:rsidR="0050063D" w:rsidRPr="0080400B" w:rsidRDefault="0050063D" w:rsidP="0050063D">
      <w:pPr>
        <w:pStyle w:val="ListParagraph"/>
        <w:rPr>
          <w:sz w:val="24"/>
          <w:szCs w:val="24"/>
        </w:rPr>
      </w:pPr>
      <w:r w:rsidRPr="0080400B">
        <w:rPr>
          <w:sz w:val="24"/>
          <w:szCs w:val="24"/>
        </w:rPr>
        <w:t xml:space="preserve">        MsgBox "Item ID is required!", vbExclamation, "Error Message"</w:t>
      </w:r>
    </w:p>
    <w:p w:rsidR="0050063D" w:rsidRPr="0080400B" w:rsidRDefault="0050063D" w:rsidP="0050063D">
      <w:pPr>
        <w:pStyle w:val="ListParagraph"/>
        <w:rPr>
          <w:sz w:val="24"/>
          <w:szCs w:val="24"/>
        </w:rPr>
      </w:pPr>
      <w:r w:rsidRPr="0080400B">
        <w:rPr>
          <w:sz w:val="24"/>
          <w:szCs w:val="24"/>
        </w:rPr>
        <w:t xml:space="preserve">    ElseIf IsNull(Form_frmSalesDetails.Quantity) = True Then</w:t>
      </w:r>
    </w:p>
    <w:p w:rsidR="0050063D" w:rsidRPr="0080400B" w:rsidRDefault="0050063D" w:rsidP="0050063D">
      <w:pPr>
        <w:pStyle w:val="ListParagraph"/>
        <w:rPr>
          <w:sz w:val="24"/>
          <w:szCs w:val="24"/>
        </w:rPr>
      </w:pPr>
      <w:r w:rsidRPr="0080400B">
        <w:rPr>
          <w:sz w:val="24"/>
          <w:szCs w:val="24"/>
        </w:rPr>
        <w:t xml:space="preserve">        MsgBox "Quantity is required!", vbExclamation, "Error Message"</w:t>
      </w:r>
    </w:p>
    <w:p w:rsidR="0050063D" w:rsidRPr="0080400B" w:rsidRDefault="0050063D" w:rsidP="0050063D">
      <w:pPr>
        <w:pStyle w:val="ListParagraph"/>
        <w:rPr>
          <w:sz w:val="24"/>
          <w:szCs w:val="24"/>
        </w:rPr>
      </w:pPr>
      <w:r w:rsidRPr="0080400B">
        <w:rPr>
          <w:sz w:val="24"/>
          <w:szCs w:val="24"/>
        </w:rPr>
        <w:t xml:space="preserve">    ElseIf IsNull(Form_frmSalesDetails.SalePrice) = True Then</w:t>
      </w:r>
    </w:p>
    <w:p w:rsidR="0050063D" w:rsidRPr="0080400B" w:rsidRDefault="0050063D" w:rsidP="0050063D">
      <w:pPr>
        <w:pStyle w:val="ListParagraph"/>
        <w:rPr>
          <w:sz w:val="24"/>
          <w:szCs w:val="24"/>
        </w:rPr>
      </w:pPr>
      <w:r w:rsidRPr="0080400B">
        <w:rPr>
          <w:sz w:val="24"/>
          <w:szCs w:val="24"/>
        </w:rPr>
        <w:t xml:space="preserve">        MsgBox "Sale Price is required!", vbExclamation, "Error Message"</w:t>
      </w:r>
    </w:p>
    <w:p w:rsidR="0050063D" w:rsidRPr="0080400B" w:rsidRDefault="0050063D" w:rsidP="0050063D">
      <w:pPr>
        <w:pStyle w:val="ListParagraph"/>
        <w:rPr>
          <w:sz w:val="24"/>
          <w:szCs w:val="24"/>
        </w:rPr>
      </w:pPr>
      <w:r w:rsidRPr="0080400B">
        <w:rPr>
          <w:sz w:val="24"/>
          <w:szCs w:val="24"/>
        </w:rPr>
        <w:t xml:space="preserve">    Else</w:t>
      </w:r>
    </w:p>
    <w:p w:rsidR="0050063D" w:rsidRPr="0080400B" w:rsidRDefault="0050063D" w:rsidP="0050063D">
      <w:pPr>
        <w:pStyle w:val="ListParagraph"/>
        <w:rPr>
          <w:color w:val="00B050"/>
          <w:sz w:val="24"/>
          <w:szCs w:val="24"/>
        </w:rPr>
      </w:pPr>
      <w:r w:rsidRPr="0080400B">
        <w:rPr>
          <w:color w:val="00B050"/>
          <w:sz w:val="24"/>
          <w:szCs w:val="24"/>
        </w:rPr>
        <w:t xml:space="preserve">        'Save current record and open new record</w:t>
      </w:r>
    </w:p>
    <w:p w:rsidR="0050063D" w:rsidRPr="0080400B" w:rsidRDefault="0050063D" w:rsidP="0050063D">
      <w:pPr>
        <w:pStyle w:val="ListParagraph"/>
        <w:rPr>
          <w:sz w:val="24"/>
          <w:szCs w:val="24"/>
        </w:rPr>
      </w:pPr>
      <w:r w:rsidRPr="0080400B">
        <w:rPr>
          <w:sz w:val="24"/>
          <w:szCs w:val="24"/>
        </w:rPr>
        <w:t xml:space="preserve">        DoCmd.RunCommand acCmdSaveRecord</w:t>
      </w:r>
    </w:p>
    <w:p w:rsidR="0050063D" w:rsidRPr="0080400B" w:rsidRDefault="0050063D" w:rsidP="0050063D">
      <w:pPr>
        <w:pStyle w:val="ListParagraph"/>
        <w:rPr>
          <w:sz w:val="24"/>
          <w:szCs w:val="24"/>
        </w:rPr>
      </w:pPr>
      <w:r w:rsidRPr="0080400B">
        <w:rPr>
          <w:sz w:val="24"/>
          <w:szCs w:val="24"/>
        </w:rPr>
        <w:t xml:space="preserve">        DoCmd.GoToRecord , , acNewRec</w:t>
      </w:r>
    </w:p>
    <w:p w:rsidR="0050063D" w:rsidRPr="0080400B" w:rsidRDefault="0050063D" w:rsidP="0050063D">
      <w:pPr>
        <w:pStyle w:val="ListParagraph"/>
        <w:rPr>
          <w:sz w:val="24"/>
          <w:szCs w:val="24"/>
        </w:rPr>
      </w:pPr>
      <w:r w:rsidRPr="0080400B">
        <w:rPr>
          <w:sz w:val="24"/>
          <w:szCs w:val="24"/>
        </w:rPr>
        <w:t xml:space="preserve">    End If</w:t>
      </w:r>
    </w:p>
    <w:p w:rsidR="0050063D" w:rsidRPr="0080400B" w:rsidRDefault="0050063D" w:rsidP="0050063D">
      <w:pPr>
        <w:pStyle w:val="ListParagraph"/>
        <w:rPr>
          <w:sz w:val="24"/>
          <w:szCs w:val="24"/>
        </w:rPr>
      </w:pPr>
      <w:r w:rsidRPr="0080400B">
        <w:rPr>
          <w:sz w:val="24"/>
          <w:szCs w:val="24"/>
        </w:rPr>
        <w:t>End Sub</w:t>
      </w:r>
    </w:p>
    <w:p w:rsidR="0050063D" w:rsidRDefault="0050063D" w:rsidP="0050063D">
      <w:pPr>
        <w:pStyle w:val="ListParagraph"/>
        <w:rPr>
          <w:sz w:val="24"/>
          <w:szCs w:val="24"/>
        </w:rPr>
      </w:pPr>
    </w:p>
    <w:p w:rsidR="0050063D" w:rsidRDefault="0050063D" w:rsidP="0050063D">
      <w:pPr>
        <w:pStyle w:val="ListParagraph"/>
        <w:rPr>
          <w:sz w:val="24"/>
          <w:szCs w:val="24"/>
        </w:rPr>
      </w:pPr>
    </w:p>
    <w:p w:rsidR="0050063D" w:rsidRPr="0080400B" w:rsidRDefault="0050063D" w:rsidP="0050063D">
      <w:pPr>
        <w:pStyle w:val="ListParagraph"/>
        <w:rPr>
          <w:sz w:val="24"/>
          <w:szCs w:val="24"/>
        </w:rPr>
      </w:pPr>
    </w:p>
    <w:p w:rsidR="0050063D" w:rsidRPr="0080400B" w:rsidRDefault="0050063D" w:rsidP="0050063D">
      <w:pPr>
        <w:pStyle w:val="ListParagraph"/>
        <w:rPr>
          <w:sz w:val="24"/>
          <w:szCs w:val="24"/>
        </w:rPr>
      </w:pPr>
      <w:r w:rsidRPr="0080400B">
        <w:rPr>
          <w:sz w:val="24"/>
          <w:szCs w:val="24"/>
        </w:rPr>
        <w:lastRenderedPageBreak/>
        <w:t>Private Sub Form_AfterUpdate()</w:t>
      </w:r>
    </w:p>
    <w:p w:rsidR="0050063D" w:rsidRPr="0080400B" w:rsidRDefault="0050063D" w:rsidP="0050063D">
      <w:pPr>
        <w:pStyle w:val="ListParagraph"/>
        <w:rPr>
          <w:color w:val="00B050"/>
          <w:sz w:val="24"/>
          <w:szCs w:val="24"/>
        </w:rPr>
      </w:pPr>
      <w:r w:rsidRPr="0080400B">
        <w:rPr>
          <w:color w:val="00B050"/>
          <w:sz w:val="24"/>
          <w:szCs w:val="24"/>
        </w:rPr>
        <w:t xml:space="preserve">    'Change Temp value to Yes</w:t>
      </w:r>
    </w:p>
    <w:p w:rsidR="0050063D" w:rsidRPr="0080400B" w:rsidRDefault="0050063D" w:rsidP="0050063D">
      <w:pPr>
        <w:pStyle w:val="ListParagraph"/>
        <w:rPr>
          <w:sz w:val="24"/>
          <w:szCs w:val="24"/>
        </w:rPr>
      </w:pPr>
      <w:r w:rsidRPr="0080400B">
        <w:rPr>
          <w:sz w:val="24"/>
          <w:szCs w:val="24"/>
        </w:rPr>
        <w:t xml:space="preserve">    Me.txtTemp = "Yes"</w:t>
      </w:r>
    </w:p>
    <w:p w:rsidR="0050063D" w:rsidRPr="0080400B" w:rsidRDefault="0050063D" w:rsidP="0050063D">
      <w:pPr>
        <w:pStyle w:val="ListParagraph"/>
        <w:rPr>
          <w:sz w:val="24"/>
          <w:szCs w:val="24"/>
        </w:rPr>
      </w:pPr>
      <w:r w:rsidRPr="0080400B">
        <w:rPr>
          <w:sz w:val="24"/>
          <w:szCs w:val="24"/>
        </w:rPr>
        <w:t>End Sub</w:t>
      </w:r>
    </w:p>
    <w:p w:rsidR="0050063D" w:rsidRPr="0080400B" w:rsidRDefault="0050063D" w:rsidP="0050063D">
      <w:pPr>
        <w:pStyle w:val="ListParagraph"/>
        <w:rPr>
          <w:sz w:val="24"/>
          <w:szCs w:val="24"/>
        </w:rPr>
      </w:pPr>
    </w:p>
    <w:p w:rsidR="0050063D" w:rsidRPr="0080400B" w:rsidRDefault="0050063D" w:rsidP="0050063D">
      <w:pPr>
        <w:pStyle w:val="ListParagraph"/>
        <w:rPr>
          <w:sz w:val="24"/>
          <w:szCs w:val="24"/>
        </w:rPr>
      </w:pPr>
      <w:r w:rsidRPr="0080400B">
        <w:rPr>
          <w:sz w:val="24"/>
          <w:szCs w:val="24"/>
        </w:rPr>
        <w:t>Private Sub Form_Current()</w:t>
      </w:r>
    </w:p>
    <w:p w:rsidR="0050063D" w:rsidRPr="0080400B" w:rsidRDefault="0050063D" w:rsidP="0050063D">
      <w:pPr>
        <w:pStyle w:val="ListParagraph"/>
        <w:rPr>
          <w:color w:val="00B050"/>
          <w:sz w:val="24"/>
          <w:szCs w:val="24"/>
        </w:rPr>
      </w:pPr>
      <w:r w:rsidRPr="0080400B">
        <w:rPr>
          <w:color w:val="00B050"/>
          <w:sz w:val="24"/>
          <w:szCs w:val="24"/>
        </w:rPr>
        <w:t xml:space="preserve">    'Deny access to subform</w:t>
      </w:r>
    </w:p>
    <w:p w:rsidR="0050063D" w:rsidRPr="0080400B" w:rsidRDefault="0050063D" w:rsidP="0050063D">
      <w:pPr>
        <w:pStyle w:val="ListParagraph"/>
        <w:rPr>
          <w:sz w:val="24"/>
          <w:szCs w:val="24"/>
        </w:rPr>
      </w:pPr>
      <w:r w:rsidRPr="0080400B">
        <w:rPr>
          <w:sz w:val="24"/>
          <w:szCs w:val="24"/>
        </w:rPr>
        <w:t xml:space="preserve">    Me.frmSalesDetails.Locked = True</w:t>
      </w:r>
    </w:p>
    <w:p w:rsidR="0050063D" w:rsidRPr="0080400B" w:rsidRDefault="0050063D" w:rsidP="0050063D">
      <w:pPr>
        <w:pStyle w:val="ListParagraph"/>
        <w:rPr>
          <w:color w:val="00B050"/>
          <w:sz w:val="24"/>
          <w:szCs w:val="24"/>
        </w:rPr>
      </w:pPr>
      <w:r w:rsidRPr="0080400B">
        <w:rPr>
          <w:color w:val="00B050"/>
          <w:sz w:val="24"/>
          <w:szCs w:val="24"/>
        </w:rPr>
        <w:t xml:space="preserve">    'Change Temp value to No</w:t>
      </w:r>
    </w:p>
    <w:p w:rsidR="0050063D" w:rsidRPr="0080400B" w:rsidRDefault="0050063D" w:rsidP="0050063D">
      <w:pPr>
        <w:pStyle w:val="ListParagraph"/>
        <w:rPr>
          <w:sz w:val="24"/>
          <w:szCs w:val="24"/>
        </w:rPr>
      </w:pPr>
      <w:r w:rsidRPr="0080400B">
        <w:rPr>
          <w:sz w:val="24"/>
          <w:szCs w:val="24"/>
        </w:rPr>
        <w:t xml:space="preserve">    Me.txtTemp = "No"</w:t>
      </w:r>
    </w:p>
    <w:p w:rsidR="0050063D" w:rsidRPr="0080400B" w:rsidRDefault="0050063D" w:rsidP="0050063D">
      <w:pPr>
        <w:pStyle w:val="ListParagraph"/>
        <w:rPr>
          <w:sz w:val="24"/>
          <w:szCs w:val="24"/>
        </w:rPr>
      </w:pPr>
      <w:r w:rsidRPr="0080400B">
        <w:rPr>
          <w:sz w:val="24"/>
          <w:szCs w:val="24"/>
        </w:rPr>
        <w:t>End Sub</w:t>
      </w:r>
    </w:p>
    <w:p w:rsidR="0050063D" w:rsidRPr="0080400B" w:rsidRDefault="0050063D" w:rsidP="0050063D">
      <w:pPr>
        <w:pStyle w:val="ListParagraph"/>
        <w:rPr>
          <w:sz w:val="24"/>
          <w:szCs w:val="24"/>
        </w:rPr>
      </w:pPr>
    </w:p>
    <w:p w:rsidR="0050063D" w:rsidRPr="0080400B" w:rsidRDefault="0050063D" w:rsidP="0050063D">
      <w:pPr>
        <w:pStyle w:val="ListParagraph"/>
        <w:rPr>
          <w:sz w:val="24"/>
          <w:szCs w:val="24"/>
        </w:rPr>
      </w:pPr>
      <w:r w:rsidRPr="0080400B">
        <w:rPr>
          <w:sz w:val="24"/>
          <w:szCs w:val="24"/>
        </w:rPr>
        <w:t>Private Sub SaleDate_AfterUpdate()</w:t>
      </w:r>
    </w:p>
    <w:p w:rsidR="0050063D" w:rsidRPr="0080400B" w:rsidRDefault="0050063D" w:rsidP="0050063D">
      <w:pPr>
        <w:pStyle w:val="ListParagraph"/>
        <w:rPr>
          <w:color w:val="00B050"/>
          <w:sz w:val="24"/>
          <w:szCs w:val="24"/>
        </w:rPr>
      </w:pPr>
      <w:r w:rsidRPr="0080400B">
        <w:rPr>
          <w:color w:val="00B050"/>
          <w:sz w:val="24"/>
          <w:szCs w:val="24"/>
        </w:rPr>
        <w:t xml:space="preserve">    'Error message if data is not equal to current date</w:t>
      </w:r>
    </w:p>
    <w:p w:rsidR="0050063D" w:rsidRPr="0080400B" w:rsidRDefault="0050063D" w:rsidP="0050063D">
      <w:pPr>
        <w:pStyle w:val="ListParagraph"/>
        <w:rPr>
          <w:sz w:val="24"/>
          <w:szCs w:val="24"/>
        </w:rPr>
      </w:pPr>
      <w:r w:rsidRPr="0080400B">
        <w:rPr>
          <w:sz w:val="24"/>
          <w:szCs w:val="24"/>
        </w:rPr>
        <w:t xml:space="preserve">    If Me.SaleDate &lt;&gt; Date Then</w:t>
      </w:r>
    </w:p>
    <w:p w:rsidR="0050063D" w:rsidRPr="0080400B" w:rsidRDefault="0050063D" w:rsidP="0050063D">
      <w:pPr>
        <w:pStyle w:val="ListParagraph"/>
        <w:rPr>
          <w:sz w:val="24"/>
          <w:szCs w:val="24"/>
        </w:rPr>
      </w:pPr>
      <w:r w:rsidRPr="0080400B">
        <w:rPr>
          <w:sz w:val="24"/>
          <w:szCs w:val="24"/>
        </w:rPr>
        <w:t xml:space="preserve">        MsgBox "Invalid Data! Make sure you enter today's date.", vbCritical, "Error Message"</w:t>
      </w:r>
    </w:p>
    <w:p w:rsidR="0050063D" w:rsidRPr="0080400B" w:rsidRDefault="0050063D" w:rsidP="0050063D">
      <w:pPr>
        <w:pStyle w:val="ListParagraph"/>
        <w:rPr>
          <w:color w:val="00B050"/>
          <w:sz w:val="24"/>
          <w:szCs w:val="24"/>
        </w:rPr>
      </w:pPr>
      <w:r w:rsidRPr="0080400B">
        <w:rPr>
          <w:color w:val="00B050"/>
          <w:sz w:val="24"/>
          <w:szCs w:val="24"/>
        </w:rPr>
        <w:t xml:space="preserve">        'Erase and return focus to the field</w:t>
      </w:r>
    </w:p>
    <w:p w:rsidR="0050063D" w:rsidRPr="0080400B" w:rsidRDefault="0050063D" w:rsidP="0050063D">
      <w:pPr>
        <w:pStyle w:val="ListParagraph"/>
        <w:rPr>
          <w:sz w:val="24"/>
          <w:szCs w:val="24"/>
        </w:rPr>
      </w:pPr>
      <w:r w:rsidRPr="0080400B">
        <w:rPr>
          <w:sz w:val="24"/>
          <w:szCs w:val="24"/>
        </w:rPr>
        <w:t xml:space="preserve">        Me.SaleDate = Null</w:t>
      </w:r>
    </w:p>
    <w:p w:rsidR="0050063D" w:rsidRPr="0080400B" w:rsidRDefault="0050063D" w:rsidP="0050063D">
      <w:pPr>
        <w:pStyle w:val="ListParagraph"/>
        <w:rPr>
          <w:sz w:val="24"/>
          <w:szCs w:val="24"/>
        </w:rPr>
      </w:pPr>
      <w:r w:rsidRPr="0080400B">
        <w:rPr>
          <w:sz w:val="24"/>
          <w:szCs w:val="24"/>
        </w:rPr>
        <w:t xml:space="preserve">        Me.SaleID.SetFocus</w:t>
      </w:r>
    </w:p>
    <w:p w:rsidR="0050063D" w:rsidRPr="0080400B" w:rsidRDefault="0050063D" w:rsidP="0050063D">
      <w:pPr>
        <w:pStyle w:val="ListParagraph"/>
        <w:rPr>
          <w:sz w:val="24"/>
          <w:szCs w:val="24"/>
        </w:rPr>
      </w:pPr>
      <w:r w:rsidRPr="0080400B">
        <w:rPr>
          <w:sz w:val="24"/>
          <w:szCs w:val="24"/>
        </w:rPr>
        <w:t xml:space="preserve">        Me.SaleDate.SetFocus</w:t>
      </w:r>
    </w:p>
    <w:p w:rsidR="0050063D" w:rsidRPr="0080400B" w:rsidRDefault="0050063D" w:rsidP="0050063D">
      <w:pPr>
        <w:pStyle w:val="ListParagraph"/>
        <w:rPr>
          <w:sz w:val="24"/>
          <w:szCs w:val="24"/>
        </w:rPr>
      </w:pPr>
      <w:r w:rsidRPr="0080400B">
        <w:rPr>
          <w:sz w:val="24"/>
          <w:szCs w:val="24"/>
        </w:rPr>
        <w:t xml:space="preserve">    End If</w:t>
      </w:r>
    </w:p>
    <w:p w:rsidR="0050063D" w:rsidRPr="0080400B" w:rsidRDefault="0050063D" w:rsidP="0050063D">
      <w:pPr>
        <w:pStyle w:val="ListParagraph"/>
        <w:rPr>
          <w:sz w:val="24"/>
          <w:szCs w:val="24"/>
        </w:rPr>
      </w:pPr>
      <w:r w:rsidRPr="0080400B">
        <w:rPr>
          <w:sz w:val="24"/>
          <w:szCs w:val="24"/>
        </w:rPr>
        <w:t xml:space="preserve">    </w:t>
      </w:r>
    </w:p>
    <w:p w:rsidR="0050063D" w:rsidRPr="0080400B" w:rsidRDefault="0050063D" w:rsidP="0050063D">
      <w:pPr>
        <w:pStyle w:val="ListParagraph"/>
        <w:rPr>
          <w:color w:val="00B050"/>
          <w:sz w:val="24"/>
          <w:szCs w:val="24"/>
        </w:rPr>
      </w:pPr>
      <w:r w:rsidRPr="0080400B">
        <w:rPr>
          <w:color w:val="00B050"/>
          <w:sz w:val="24"/>
          <w:szCs w:val="24"/>
        </w:rPr>
        <w:t xml:space="preserve">    'Allow access to subform</w:t>
      </w:r>
    </w:p>
    <w:p w:rsidR="0050063D" w:rsidRPr="0080400B" w:rsidRDefault="0050063D" w:rsidP="0050063D">
      <w:pPr>
        <w:pStyle w:val="ListParagraph"/>
        <w:rPr>
          <w:sz w:val="24"/>
          <w:szCs w:val="24"/>
        </w:rPr>
      </w:pPr>
      <w:r w:rsidRPr="0080400B">
        <w:rPr>
          <w:sz w:val="24"/>
          <w:szCs w:val="24"/>
        </w:rPr>
        <w:t xml:space="preserve">    Me.frmSalesDetails.Locked = False</w:t>
      </w:r>
    </w:p>
    <w:p w:rsidR="0050063D" w:rsidRPr="0080400B" w:rsidRDefault="0050063D" w:rsidP="0050063D">
      <w:pPr>
        <w:pStyle w:val="ListParagraph"/>
        <w:rPr>
          <w:color w:val="00B050"/>
          <w:sz w:val="24"/>
          <w:szCs w:val="24"/>
        </w:rPr>
      </w:pPr>
      <w:r w:rsidRPr="0080400B">
        <w:rPr>
          <w:color w:val="00B050"/>
          <w:sz w:val="24"/>
          <w:szCs w:val="24"/>
        </w:rPr>
        <w:t xml:space="preserve">    'Change Temp value to Yes</w:t>
      </w:r>
    </w:p>
    <w:p w:rsidR="0050063D" w:rsidRPr="0080400B" w:rsidRDefault="0050063D" w:rsidP="0050063D">
      <w:pPr>
        <w:pStyle w:val="ListParagraph"/>
        <w:rPr>
          <w:sz w:val="24"/>
          <w:szCs w:val="24"/>
        </w:rPr>
      </w:pPr>
      <w:r w:rsidRPr="0080400B">
        <w:rPr>
          <w:sz w:val="24"/>
          <w:szCs w:val="24"/>
        </w:rPr>
        <w:t xml:space="preserve">    Me.txtTemp = "Yes"</w:t>
      </w:r>
    </w:p>
    <w:p w:rsidR="0050063D" w:rsidRDefault="0050063D" w:rsidP="0050063D">
      <w:pPr>
        <w:pStyle w:val="ListParagraph"/>
        <w:rPr>
          <w:sz w:val="24"/>
          <w:szCs w:val="24"/>
        </w:rPr>
      </w:pPr>
      <w:r w:rsidRPr="0080400B">
        <w:rPr>
          <w:sz w:val="24"/>
          <w:szCs w:val="24"/>
        </w:rPr>
        <w:t>End Sub</w:t>
      </w:r>
    </w:p>
    <w:p w:rsidR="0050063D" w:rsidRDefault="0050063D" w:rsidP="0050063D">
      <w:pPr>
        <w:rPr>
          <w:sz w:val="24"/>
          <w:szCs w:val="24"/>
        </w:rPr>
      </w:pPr>
    </w:p>
    <w:p w:rsidR="0050063D" w:rsidRPr="00654399" w:rsidRDefault="0050063D" w:rsidP="00572387">
      <w:pPr>
        <w:pStyle w:val="ListParagraph"/>
        <w:numPr>
          <w:ilvl w:val="0"/>
          <w:numId w:val="75"/>
        </w:numPr>
        <w:rPr>
          <w:b/>
          <w:sz w:val="28"/>
          <w:szCs w:val="24"/>
          <w:u w:val="single"/>
        </w:rPr>
      </w:pPr>
      <w:r>
        <w:rPr>
          <w:b/>
          <w:sz w:val="28"/>
          <w:szCs w:val="24"/>
          <w:u w:val="single"/>
        </w:rPr>
        <w:t>Sales Details Form (frmSalesDetails):</w:t>
      </w:r>
    </w:p>
    <w:p w:rsidR="0050063D" w:rsidRPr="00654399" w:rsidRDefault="0050063D" w:rsidP="0050063D">
      <w:pPr>
        <w:pStyle w:val="ListParagraph"/>
        <w:rPr>
          <w:sz w:val="24"/>
          <w:szCs w:val="24"/>
        </w:rPr>
      </w:pPr>
      <w:r w:rsidRPr="00654399">
        <w:rPr>
          <w:sz w:val="24"/>
          <w:szCs w:val="24"/>
        </w:rPr>
        <w:t>Private Sub Form_Error(DataErr As Integer, Response As Integer)</w:t>
      </w:r>
    </w:p>
    <w:p w:rsidR="0050063D" w:rsidRPr="00654399" w:rsidRDefault="0050063D" w:rsidP="0050063D">
      <w:pPr>
        <w:pStyle w:val="ListParagraph"/>
        <w:rPr>
          <w:sz w:val="24"/>
          <w:szCs w:val="24"/>
        </w:rPr>
      </w:pPr>
      <w:r w:rsidRPr="00654399">
        <w:rPr>
          <w:sz w:val="24"/>
          <w:szCs w:val="24"/>
        </w:rPr>
        <w:t xml:space="preserve">    Const conErrDataType = 2113</w:t>
      </w:r>
    </w:p>
    <w:p w:rsidR="0050063D" w:rsidRPr="00654399" w:rsidRDefault="0050063D" w:rsidP="0050063D">
      <w:pPr>
        <w:pStyle w:val="ListParagraph"/>
        <w:rPr>
          <w:sz w:val="24"/>
          <w:szCs w:val="24"/>
        </w:rPr>
      </w:pPr>
      <w:r w:rsidRPr="00654399">
        <w:rPr>
          <w:sz w:val="24"/>
          <w:szCs w:val="24"/>
        </w:rPr>
        <w:t xml:space="preserve">    </w:t>
      </w:r>
    </w:p>
    <w:p w:rsidR="0050063D" w:rsidRPr="00654399" w:rsidRDefault="0050063D" w:rsidP="0050063D">
      <w:pPr>
        <w:pStyle w:val="ListParagraph"/>
        <w:rPr>
          <w:color w:val="00B050"/>
          <w:sz w:val="24"/>
          <w:szCs w:val="24"/>
        </w:rPr>
      </w:pPr>
      <w:r w:rsidRPr="00654399">
        <w:rPr>
          <w:color w:val="00B050"/>
          <w:sz w:val="24"/>
          <w:szCs w:val="24"/>
        </w:rPr>
        <w:t xml:space="preserve">    'Replace standard error message with custom error message</w:t>
      </w:r>
    </w:p>
    <w:p w:rsidR="0050063D" w:rsidRPr="00654399" w:rsidRDefault="0050063D" w:rsidP="0050063D">
      <w:pPr>
        <w:pStyle w:val="ListParagraph"/>
        <w:rPr>
          <w:sz w:val="24"/>
          <w:szCs w:val="24"/>
        </w:rPr>
      </w:pPr>
      <w:r w:rsidRPr="00654399">
        <w:rPr>
          <w:sz w:val="24"/>
          <w:szCs w:val="24"/>
        </w:rPr>
        <w:t xml:space="preserve">    If DataErr = conErrDataType Then</w:t>
      </w:r>
    </w:p>
    <w:p w:rsidR="0050063D" w:rsidRPr="00654399" w:rsidRDefault="0050063D" w:rsidP="0050063D">
      <w:pPr>
        <w:pStyle w:val="ListParagraph"/>
        <w:rPr>
          <w:sz w:val="24"/>
          <w:szCs w:val="24"/>
        </w:rPr>
      </w:pPr>
      <w:r w:rsidRPr="00654399">
        <w:rPr>
          <w:sz w:val="24"/>
          <w:szCs w:val="24"/>
        </w:rPr>
        <w:t xml:space="preserve">        MsgBox "Invalid Data! Please enter numeric data only.", vbCritical, "Error Message"</w:t>
      </w:r>
    </w:p>
    <w:p w:rsidR="0050063D" w:rsidRPr="00654399" w:rsidRDefault="0050063D" w:rsidP="0050063D">
      <w:pPr>
        <w:pStyle w:val="ListParagraph"/>
        <w:rPr>
          <w:sz w:val="24"/>
          <w:szCs w:val="24"/>
        </w:rPr>
      </w:pPr>
      <w:r w:rsidRPr="00654399">
        <w:rPr>
          <w:sz w:val="24"/>
          <w:szCs w:val="24"/>
        </w:rPr>
        <w:t xml:space="preserve">        Response = acDataErrContinue</w:t>
      </w:r>
    </w:p>
    <w:p w:rsidR="0050063D" w:rsidRPr="00654399" w:rsidRDefault="0050063D" w:rsidP="0050063D">
      <w:pPr>
        <w:pStyle w:val="ListParagraph"/>
        <w:rPr>
          <w:sz w:val="24"/>
          <w:szCs w:val="24"/>
        </w:rPr>
      </w:pPr>
      <w:r w:rsidRPr="00654399">
        <w:rPr>
          <w:sz w:val="24"/>
          <w:szCs w:val="24"/>
        </w:rPr>
        <w:t xml:space="preserve">    Else</w:t>
      </w:r>
    </w:p>
    <w:p w:rsidR="0050063D" w:rsidRPr="00654399" w:rsidRDefault="0050063D" w:rsidP="0050063D">
      <w:pPr>
        <w:pStyle w:val="ListParagraph"/>
        <w:rPr>
          <w:color w:val="00B050"/>
          <w:sz w:val="24"/>
          <w:szCs w:val="24"/>
        </w:rPr>
      </w:pPr>
      <w:r w:rsidRPr="00654399">
        <w:rPr>
          <w:color w:val="00B050"/>
          <w:sz w:val="24"/>
          <w:szCs w:val="24"/>
        </w:rPr>
        <w:t xml:space="preserve">        'Display a standard error message</w:t>
      </w:r>
    </w:p>
    <w:p w:rsidR="0050063D" w:rsidRPr="00654399" w:rsidRDefault="0050063D" w:rsidP="0050063D">
      <w:pPr>
        <w:pStyle w:val="ListParagraph"/>
        <w:rPr>
          <w:sz w:val="24"/>
          <w:szCs w:val="24"/>
        </w:rPr>
      </w:pPr>
      <w:r w:rsidRPr="00654399">
        <w:rPr>
          <w:sz w:val="24"/>
          <w:szCs w:val="24"/>
        </w:rPr>
        <w:lastRenderedPageBreak/>
        <w:t xml:space="preserve">        Response = acDataErrDisplay</w:t>
      </w:r>
    </w:p>
    <w:p w:rsidR="0050063D" w:rsidRPr="00654399" w:rsidRDefault="0050063D" w:rsidP="0050063D">
      <w:pPr>
        <w:pStyle w:val="ListParagraph"/>
        <w:rPr>
          <w:sz w:val="24"/>
          <w:szCs w:val="24"/>
        </w:rPr>
      </w:pPr>
      <w:r w:rsidRPr="00654399">
        <w:rPr>
          <w:sz w:val="24"/>
          <w:szCs w:val="24"/>
        </w:rPr>
        <w:t xml:space="preserve">    End If</w:t>
      </w:r>
    </w:p>
    <w:p w:rsidR="0050063D" w:rsidRPr="00654399" w:rsidRDefault="0050063D" w:rsidP="0050063D">
      <w:pPr>
        <w:pStyle w:val="ListParagraph"/>
        <w:rPr>
          <w:sz w:val="24"/>
          <w:szCs w:val="24"/>
        </w:rPr>
      </w:pPr>
      <w:r w:rsidRPr="00654399">
        <w:rPr>
          <w:sz w:val="24"/>
          <w:szCs w:val="24"/>
        </w:rPr>
        <w:t>End Sub</w:t>
      </w:r>
    </w:p>
    <w:p w:rsidR="0050063D" w:rsidRPr="00654399" w:rsidRDefault="0050063D" w:rsidP="0050063D">
      <w:pPr>
        <w:pStyle w:val="ListParagraph"/>
        <w:rPr>
          <w:sz w:val="24"/>
          <w:szCs w:val="24"/>
        </w:rPr>
      </w:pPr>
    </w:p>
    <w:p w:rsidR="0050063D" w:rsidRPr="00654399" w:rsidRDefault="0050063D" w:rsidP="0050063D">
      <w:pPr>
        <w:pStyle w:val="ListParagraph"/>
        <w:rPr>
          <w:sz w:val="24"/>
          <w:szCs w:val="24"/>
        </w:rPr>
      </w:pPr>
      <w:r w:rsidRPr="00654399">
        <w:rPr>
          <w:sz w:val="24"/>
          <w:szCs w:val="24"/>
        </w:rPr>
        <w:t>Private Sub ItemID_AfterUpdate()</w:t>
      </w:r>
    </w:p>
    <w:p w:rsidR="0050063D" w:rsidRPr="00654399" w:rsidRDefault="0050063D" w:rsidP="0050063D">
      <w:pPr>
        <w:pStyle w:val="ListParagraph"/>
        <w:rPr>
          <w:color w:val="00B050"/>
          <w:sz w:val="24"/>
          <w:szCs w:val="24"/>
        </w:rPr>
      </w:pPr>
      <w:r w:rsidRPr="00654399">
        <w:rPr>
          <w:color w:val="00B050"/>
          <w:sz w:val="24"/>
          <w:szCs w:val="24"/>
        </w:rPr>
        <w:t xml:space="preserve">    'Error message if value is less and equal to zero</w:t>
      </w:r>
    </w:p>
    <w:p w:rsidR="0050063D" w:rsidRPr="00654399" w:rsidRDefault="0050063D" w:rsidP="0050063D">
      <w:pPr>
        <w:pStyle w:val="ListParagraph"/>
        <w:rPr>
          <w:sz w:val="24"/>
          <w:szCs w:val="24"/>
        </w:rPr>
      </w:pPr>
      <w:r w:rsidRPr="00654399">
        <w:rPr>
          <w:sz w:val="24"/>
          <w:szCs w:val="24"/>
        </w:rPr>
        <w:t xml:space="preserve">    If Me.ItemID &lt;= 0 Then</w:t>
      </w:r>
    </w:p>
    <w:p w:rsidR="0050063D" w:rsidRDefault="0050063D" w:rsidP="0050063D">
      <w:pPr>
        <w:pStyle w:val="ListParagraph"/>
        <w:rPr>
          <w:sz w:val="24"/>
          <w:szCs w:val="24"/>
        </w:rPr>
      </w:pPr>
      <w:r w:rsidRPr="00654399">
        <w:rPr>
          <w:sz w:val="24"/>
          <w:szCs w:val="24"/>
        </w:rPr>
        <w:t xml:space="preserve">        MsgBox "Invalid Data! Make sure you enter a val</w:t>
      </w:r>
      <w:r>
        <w:rPr>
          <w:sz w:val="24"/>
          <w:szCs w:val="24"/>
        </w:rPr>
        <w:t>ue greater than 0", vbCritical,</w:t>
      </w:r>
    </w:p>
    <w:p w:rsidR="0050063D" w:rsidRPr="00654399" w:rsidRDefault="0050063D" w:rsidP="0050063D">
      <w:pPr>
        <w:pStyle w:val="ListParagraph"/>
        <w:rPr>
          <w:sz w:val="24"/>
          <w:szCs w:val="24"/>
        </w:rPr>
      </w:pPr>
      <w:r>
        <w:rPr>
          <w:sz w:val="24"/>
          <w:szCs w:val="24"/>
        </w:rPr>
        <w:t xml:space="preserve">        </w:t>
      </w:r>
      <w:r w:rsidRPr="00654399">
        <w:rPr>
          <w:sz w:val="24"/>
          <w:szCs w:val="24"/>
        </w:rPr>
        <w:t>"Error Message"</w:t>
      </w:r>
    </w:p>
    <w:p w:rsidR="0050063D" w:rsidRPr="00654399" w:rsidRDefault="0050063D" w:rsidP="0050063D">
      <w:pPr>
        <w:pStyle w:val="ListParagraph"/>
        <w:rPr>
          <w:color w:val="00B050"/>
          <w:sz w:val="24"/>
          <w:szCs w:val="24"/>
        </w:rPr>
      </w:pPr>
      <w:r w:rsidRPr="00654399">
        <w:rPr>
          <w:color w:val="00B050"/>
          <w:sz w:val="24"/>
          <w:szCs w:val="24"/>
        </w:rPr>
        <w:t xml:space="preserve">        'Erase and return focus to the field</w:t>
      </w:r>
    </w:p>
    <w:p w:rsidR="0050063D" w:rsidRPr="00654399" w:rsidRDefault="0050063D" w:rsidP="0050063D">
      <w:pPr>
        <w:pStyle w:val="ListParagraph"/>
        <w:rPr>
          <w:sz w:val="24"/>
          <w:szCs w:val="24"/>
        </w:rPr>
      </w:pPr>
      <w:r w:rsidRPr="00654399">
        <w:rPr>
          <w:sz w:val="24"/>
          <w:szCs w:val="24"/>
        </w:rPr>
        <w:t xml:space="preserve">        Me.ItemID = Null</w:t>
      </w:r>
    </w:p>
    <w:p w:rsidR="0050063D" w:rsidRPr="00654399" w:rsidRDefault="0050063D" w:rsidP="0050063D">
      <w:pPr>
        <w:pStyle w:val="ListParagraph"/>
        <w:rPr>
          <w:sz w:val="24"/>
          <w:szCs w:val="24"/>
        </w:rPr>
      </w:pPr>
      <w:r w:rsidRPr="00654399">
        <w:rPr>
          <w:sz w:val="24"/>
          <w:szCs w:val="24"/>
        </w:rPr>
        <w:t xml:space="preserve">        Me.ItemName.SetFocus</w:t>
      </w:r>
    </w:p>
    <w:p w:rsidR="0050063D" w:rsidRPr="00654399" w:rsidRDefault="0050063D" w:rsidP="0050063D">
      <w:pPr>
        <w:pStyle w:val="ListParagraph"/>
        <w:rPr>
          <w:sz w:val="24"/>
          <w:szCs w:val="24"/>
        </w:rPr>
      </w:pPr>
      <w:r w:rsidRPr="00654399">
        <w:rPr>
          <w:sz w:val="24"/>
          <w:szCs w:val="24"/>
        </w:rPr>
        <w:t xml:space="preserve">        Me.ItemID.SetFocus</w:t>
      </w:r>
    </w:p>
    <w:p w:rsidR="0050063D" w:rsidRPr="00654399" w:rsidRDefault="0050063D" w:rsidP="0050063D">
      <w:pPr>
        <w:pStyle w:val="ListParagraph"/>
        <w:rPr>
          <w:sz w:val="24"/>
          <w:szCs w:val="24"/>
        </w:rPr>
      </w:pPr>
      <w:r w:rsidRPr="00654399">
        <w:rPr>
          <w:sz w:val="24"/>
          <w:szCs w:val="24"/>
        </w:rPr>
        <w:t xml:space="preserve">    End If</w:t>
      </w:r>
    </w:p>
    <w:p w:rsidR="0050063D" w:rsidRPr="00654399" w:rsidRDefault="0050063D" w:rsidP="0050063D">
      <w:pPr>
        <w:pStyle w:val="ListParagraph"/>
        <w:rPr>
          <w:sz w:val="24"/>
          <w:szCs w:val="24"/>
        </w:rPr>
      </w:pPr>
      <w:r w:rsidRPr="00654399">
        <w:rPr>
          <w:sz w:val="24"/>
          <w:szCs w:val="24"/>
        </w:rPr>
        <w:t>End Sub</w:t>
      </w:r>
    </w:p>
    <w:p w:rsidR="0050063D" w:rsidRPr="00654399" w:rsidRDefault="0050063D" w:rsidP="0050063D">
      <w:pPr>
        <w:pStyle w:val="ListParagraph"/>
        <w:rPr>
          <w:sz w:val="24"/>
          <w:szCs w:val="24"/>
        </w:rPr>
      </w:pPr>
    </w:p>
    <w:p w:rsidR="0050063D" w:rsidRPr="00654399" w:rsidRDefault="0050063D" w:rsidP="0050063D">
      <w:pPr>
        <w:pStyle w:val="ListParagraph"/>
        <w:rPr>
          <w:sz w:val="24"/>
          <w:szCs w:val="24"/>
        </w:rPr>
      </w:pPr>
      <w:r w:rsidRPr="00654399">
        <w:rPr>
          <w:sz w:val="24"/>
          <w:szCs w:val="24"/>
        </w:rPr>
        <w:t>Private Sub ItemName_AfterUpdate()</w:t>
      </w:r>
    </w:p>
    <w:p w:rsidR="0050063D" w:rsidRPr="00654399" w:rsidRDefault="0050063D" w:rsidP="0050063D">
      <w:pPr>
        <w:pStyle w:val="ListParagraph"/>
        <w:rPr>
          <w:sz w:val="24"/>
          <w:szCs w:val="24"/>
        </w:rPr>
      </w:pPr>
      <w:r w:rsidRPr="00654399">
        <w:rPr>
          <w:sz w:val="24"/>
          <w:szCs w:val="24"/>
        </w:rPr>
        <w:t xml:space="preserve">    </w:t>
      </w:r>
      <w:r w:rsidRPr="00654399">
        <w:rPr>
          <w:color w:val="00B050"/>
          <w:sz w:val="24"/>
          <w:szCs w:val="24"/>
        </w:rPr>
        <w:t xml:space="preserve">'Declare </w:t>
      </w:r>
      <w:r>
        <w:rPr>
          <w:color w:val="00B050"/>
          <w:sz w:val="24"/>
          <w:szCs w:val="24"/>
        </w:rPr>
        <w:t>variables</w:t>
      </w:r>
      <w:r w:rsidRPr="00654399">
        <w:rPr>
          <w:color w:val="00B050"/>
          <w:sz w:val="24"/>
          <w:szCs w:val="24"/>
        </w:rPr>
        <w:t xml:space="preserve"> to be used</w:t>
      </w:r>
    </w:p>
    <w:p w:rsidR="0050063D" w:rsidRPr="00654399" w:rsidRDefault="0050063D" w:rsidP="0050063D">
      <w:pPr>
        <w:pStyle w:val="ListParagraph"/>
        <w:rPr>
          <w:sz w:val="24"/>
          <w:szCs w:val="24"/>
        </w:rPr>
      </w:pPr>
      <w:r w:rsidRPr="00654399">
        <w:rPr>
          <w:sz w:val="24"/>
          <w:szCs w:val="24"/>
        </w:rPr>
        <w:t xml:space="preserve">    Dim dbs As DAO.Database </w:t>
      </w:r>
      <w:r w:rsidRPr="00654399">
        <w:rPr>
          <w:color w:val="00B050"/>
          <w:sz w:val="24"/>
          <w:szCs w:val="24"/>
        </w:rPr>
        <w:t>'name for current database</w:t>
      </w:r>
    </w:p>
    <w:p w:rsidR="0050063D" w:rsidRPr="00654399" w:rsidRDefault="0050063D" w:rsidP="0050063D">
      <w:pPr>
        <w:pStyle w:val="ListParagraph"/>
        <w:rPr>
          <w:sz w:val="24"/>
          <w:szCs w:val="24"/>
        </w:rPr>
      </w:pPr>
      <w:r w:rsidRPr="00654399">
        <w:rPr>
          <w:sz w:val="24"/>
          <w:szCs w:val="24"/>
        </w:rPr>
        <w:t xml:space="preserve">    Dim rst As DAO.Recordset </w:t>
      </w:r>
      <w:r w:rsidRPr="00654399">
        <w:rPr>
          <w:color w:val="00B050"/>
          <w:sz w:val="24"/>
          <w:szCs w:val="24"/>
        </w:rPr>
        <w:t>'name for new recordset</w:t>
      </w:r>
    </w:p>
    <w:p w:rsidR="0050063D" w:rsidRPr="00654399" w:rsidRDefault="0050063D" w:rsidP="0050063D">
      <w:pPr>
        <w:pStyle w:val="ListParagraph"/>
        <w:rPr>
          <w:sz w:val="24"/>
          <w:szCs w:val="24"/>
        </w:rPr>
      </w:pPr>
      <w:r w:rsidRPr="00654399">
        <w:rPr>
          <w:sz w:val="24"/>
          <w:szCs w:val="24"/>
        </w:rPr>
        <w:t xml:space="preserve">        </w:t>
      </w:r>
    </w:p>
    <w:p w:rsidR="0050063D" w:rsidRPr="00654399" w:rsidRDefault="0050063D" w:rsidP="0050063D">
      <w:pPr>
        <w:pStyle w:val="ListParagraph"/>
        <w:rPr>
          <w:color w:val="00B050"/>
          <w:sz w:val="24"/>
          <w:szCs w:val="24"/>
        </w:rPr>
      </w:pPr>
      <w:r w:rsidRPr="00654399">
        <w:rPr>
          <w:color w:val="00B050"/>
          <w:sz w:val="24"/>
          <w:szCs w:val="24"/>
        </w:rPr>
        <w:t xml:space="preserve">    'Set values for database and recordset</w:t>
      </w:r>
    </w:p>
    <w:p w:rsidR="0050063D" w:rsidRPr="00654399" w:rsidRDefault="0050063D" w:rsidP="0050063D">
      <w:pPr>
        <w:pStyle w:val="ListParagraph"/>
        <w:rPr>
          <w:sz w:val="24"/>
          <w:szCs w:val="24"/>
        </w:rPr>
      </w:pPr>
      <w:r w:rsidRPr="00654399">
        <w:rPr>
          <w:sz w:val="24"/>
          <w:szCs w:val="24"/>
        </w:rPr>
        <w:t xml:space="preserve">    Set dbs = CurrentDb</w:t>
      </w:r>
    </w:p>
    <w:p w:rsidR="0050063D" w:rsidRPr="00654399" w:rsidRDefault="0050063D" w:rsidP="0050063D">
      <w:pPr>
        <w:pStyle w:val="ListParagraph"/>
        <w:rPr>
          <w:sz w:val="24"/>
          <w:szCs w:val="24"/>
        </w:rPr>
      </w:pPr>
      <w:r w:rsidRPr="00654399">
        <w:rPr>
          <w:sz w:val="24"/>
          <w:szCs w:val="24"/>
        </w:rPr>
        <w:t xml:space="preserve">    Set rst = dbs.OpenRecordset("tblStock")</w:t>
      </w:r>
    </w:p>
    <w:p w:rsidR="0050063D" w:rsidRPr="00654399" w:rsidRDefault="0050063D" w:rsidP="0050063D">
      <w:pPr>
        <w:pStyle w:val="ListParagraph"/>
        <w:rPr>
          <w:sz w:val="24"/>
          <w:szCs w:val="24"/>
        </w:rPr>
      </w:pPr>
      <w:r w:rsidRPr="00654399">
        <w:rPr>
          <w:sz w:val="24"/>
          <w:szCs w:val="24"/>
        </w:rPr>
        <w:t xml:space="preserve">    </w:t>
      </w:r>
    </w:p>
    <w:p w:rsidR="0050063D" w:rsidRPr="00654399" w:rsidRDefault="0050063D" w:rsidP="0050063D">
      <w:pPr>
        <w:pStyle w:val="ListParagraph"/>
        <w:rPr>
          <w:color w:val="00B050"/>
          <w:sz w:val="24"/>
          <w:szCs w:val="24"/>
        </w:rPr>
      </w:pPr>
      <w:r w:rsidRPr="00654399">
        <w:rPr>
          <w:color w:val="00B050"/>
          <w:sz w:val="24"/>
          <w:szCs w:val="24"/>
        </w:rPr>
        <w:t xml:space="preserve">    'Search recordset for required record</w:t>
      </w:r>
    </w:p>
    <w:p w:rsidR="0050063D" w:rsidRPr="00654399" w:rsidRDefault="0050063D" w:rsidP="0050063D">
      <w:pPr>
        <w:pStyle w:val="ListParagraph"/>
        <w:rPr>
          <w:sz w:val="24"/>
          <w:szCs w:val="24"/>
        </w:rPr>
      </w:pPr>
      <w:r w:rsidRPr="00654399">
        <w:rPr>
          <w:sz w:val="24"/>
          <w:szCs w:val="24"/>
        </w:rPr>
        <w:t xml:space="preserve">    rst.Index = "tblStockItemName"</w:t>
      </w:r>
    </w:p>
    <w:p w:rsidR="0050063D" w:rsidRPr="00654399" w:rsidRDefault="0050063D" w:rsidP="0050063D">
      <w:pPr>
        <w:pStyle w:val="ListParagraph"/>
        <w:rPr>
          <w:sz w:val="24"/>
          <w:szCs w:val="24"/>
        </w:rPr>
      </w:pPr>
      <w:r w:rsidRPr="00654399">
        <w:rPr>
          <w:sz w:val="24"/>
          <w:szCs w:val="24"/>
        </w:rPr>
        <w:t xml:space="preserve">    rst.Seek "=", Me!ItemName</w:t>
      </w:r>
    </w:p>
    <w:p w:rsidR="0050063D" w:rsidRPr="00654399" w:rsidRDefault="0050063D" w:rsidP="0050063D">
      <w:pPr>
        <w:pStyle w:val="ListParagraph"/>
        <w:rPr>
          <w:sz w:val="24"/>
          <w:szCs w:val="24"/>
        </w:rPr>
      </w:pPr>
      <w:r w:rsidRPr="00654399">
        <w:rPr>
          <w:sz w:val="24"/>
          <w:szCs w:val="24"/>
        </w:rPr>
        <w:t xml:space="preserve">    </w:t>
      </w:r>
    </w:p>
    <w:p w:rsidR="0050063D" w:rsidRPr="00654399" w:rsidRDefault="0050063D" w:rsidP="0050063D">
      <w:pPr>
        <w:pStyle w:val="ListParagraph"/>
        <w:rPr>
          <w:color w:val="00B050"/>
          <w:sz w:val="24"/>
          <w:szCs w:val="24"/>
        </w:rPr>
      </w:pPr>
      <w:r w:rsidRPr="00654399">
        <w:rPr>
          <w:color w:val="00B050"/>
          <w:sz w:val="24"/>
          <w:szCs w:val="24"/>
        </w:rPr>
        <w:t xml:space="preserve">    'Copy values from recordset</w:t>
      </w:r>
    </w:p>
    <w:p w:rsidR="0050063D" w:rsidRPr="00654399" w:rsidRDefault="0050063D" w:rsidP="0050063D">
      <w:pPr>
        <w:pStyle w:val="ListParagraph"/>
        <w:rPr>
          <w:sz w:val="24"/>
          <w:szCs w:val="24"/>
        </w:rPr>
      </w:pPr>
      <w:r w:rsidRPr="00654399">
        <w:rPr>
          <w:sz w:val="24"/>
          <w:szCs w:val="24"/>
        </w:rPr>
        <w:t xml:space="preserve">    Me!SalePrice = rst("SalePrice")</w:t>
      </w:r>
    </w:p>
    <w:p w:rsidR="0050063D" w:rsidRPr="00654399" w:rsidRDefault="0050063D" w:rsidP="0050063D">
      <w:pPr>
        <w:pStyle w:val="ListParagraph"/>
        <w:rPr>
          <w:sz w:val="24"/>
          <w:szCs w:val="24"/>
        </w:rPr>
      </w:pPr>
      <w:r w:rsidRPr="00654399">
        <w:rPr>
          <w:sz w:val="24"/>
          <w:szCs w:val="24"/>
        </w:rPr>
        <w:t xml:space="preserve">    Me!ItemID = rst("ItemID")</w:t>
      </w:r>
    </w:p>
    <w:p w:rsidR="0050063D" w:rsidRPr="00654399" w:rsidRDefault="0050063D" w:rsidP="0050063D">
      <w:pPr>
        <w:pStyle w:val="ListParagraph"/>
        <w:rPr>
          <w:sz w:val="24"/>
          <w:szCs w:val="24"/>
        </w:rPr>
      </w:pPr>
      <w:r w:rsidRPr="00654399">
        <w:rPr>
          <w:sz w:val="24"/>
          <w:szCs w:val="24"/>
        </w:rPr>
        <w:t xml:space="preserve">    'Close recordset</w:t>
      </w:r>
    </w:p>
    <w:p w:rsidR="0050063D" w:rsidRPr="00654399" w:rsidRDefault="0050063D" w:rsidP="0050063D">
      <w:pPr>
        <w:pStyle w:val="ListParagraph"/>
        <w:rPr>
          <w:sz w:val="24"/>
          <w:szCs w:val="24"/>
        </w:rPr>
      </w:pPr>
      <w:r w:rsidRPr="00654399">
        <w:rPr>
          <w:sz w:val="24"/>
          <w:szCs w:val="24"/>
        </w:rPr>
        <w:t xml:space="preserve">    rst.Close</w:t>
      </w:r>
    </w:p>
    <w:p w:rsidR="0050063D" w:rsidRPr="00654399" w:rsidRDefault="0050063D" w:rsidP="0050063D">
      <w:pPr>
        <w:pStyle w:val="ListParagraph"/>
        <w:rPr>
          <w:sz w:val="24"/>
          <w:szCs w:val="24"/>
        </w:rPr>
      </w:pPr>
      <w:r w:rsidRPr="00654399">
        <w:rPr>
          <w:sz w:val="24"/>
          <w:szCs w:val="24"/>
        </w:rPr>
        <w:t xml:space="preserve">    </w:t>
      </w:r>
    </w:p>
    <w:p w:rsidR="0050063D" w:rsidRPr="00654399" w:rsidRDefault="0050063D" w:rsidP="0050063D">
      <w:pPr>
        <w:pStyle w:val="ListParagraph"/>
        <w:rPr>
          <w:color w:val="00B050"/>
          <w:sz w:val="24"/>
          <w:szCs w:val="24"/>
        </w:rPr>
      </w:pPr>
      <w:r w:rsidRPr="00654399">
        <w:rPr>
          <w:color w:val="00B050"/>
          <w:sz w:val="24"/>
          <w:szCs w:val="24"/>
        </w:rPr>
        <w:t xml:space="preserve">    'Set variables to nothing</w:t>
      </w:r>
    </w:p>
    <w:p w:rsidR="0050063D" w:rsidRPr="00654399" w:rsidRDefault="0050063D" w:rsidP="0050063D">
      <w:pPr>
        <w:pStyle w:val="ListParagraph"/>
        <w:rPr>
          <w:sz w:val="24"/>
          <w:szCs w:val="24"/>
        </w:rPr>
      </w:pPr>
      <w:r w:rsidRPr="00654399">
        <w:rPr>
          <w:sz w:val="24"/>
          <w:szCs w:val="24"/>
        </w:rPr>
        <w:t xml:space="preserve">    Set rst = Nothing</w:t>
      </w:r>
    </w:p>
    <w:p w:rsidR="0050063D" w:rsidRPr="00654399" w:rsidRDefault="0050063D" w:rsidP="0050063D">
      <w:pPr>
        <w:pStyle w:val="ListParagraph"/>
        <w:rPr>
          <w:sz w:val="24"/>
          <w:szCs w:val="24"/>
        </w:rPr>
      </w:pPr>
      <w:r w:rsidRPr="00654399">
        <w:rPr>
          <w:sz w:val="24"/>
          <w:szCs w:val="24"/>
        </w:rPr>
        <w:t xml:space="preserve">    Set dbs = Nothing</w:t>
      </w:r>
    </w:p>
    <w:p w:rsidR="0050063D" w:rsidRPr="00654399" w:rsidRDefault="0050063D" w:rsidP="0050063D">
      <w:pPr>
        <w:pStyle w:val="ListParagraph"/>
        <w:rPr>
          <w:sz w:val="24"/>
          <w:szCs w:val="24"/>
        </w:rPr>
      </w:pPr>
      <w:r w:rsidRPr="00654399">
        <w:rPr>
          <w:sz w:val="24"/>
          <w:szCs w:val="24"/>
        </w:rPr>
        <w:t>End Sub</w:t>
      </w:r>
    </w:p>
    <w:p w:rsidR="0050063D" w:rsidRDefault="0050063D" w:rsidP="0050063D">
      <w:pPr>
        <w:pStyle w:val="ListParagraph"/>
        <w:rPr>
          <w:sz w:val="24"/>
          <w:szCs w:val="24"/>
        </w:rPr>
      </w:pPr>
    </w:p>
    <w:p w:rsidR="0050063D" w:rsidRPr="00654399" w:rsidRDefault="0050063D" w:rsidP="0050063D">
      <w:pPr>
        <w:pStyle w:val="ListParagraph"/>
        <w:rPr>
          <w:sz w:val="24"/>
          <w:szCs w:val="24"/>
        </w:rPr>
      </w:pPr>
    </w:p>
    <w:p w:rsidR="0050063D" w:rsidRPr="00654399" w:rsidRDefault="0050063D" w:rsidP="0050063D">
      <w:pPr>
        <w:pStyle w:val="ListParagraph"/>
        <w:rPr>
          <w:sz w:val="24"/>
          <w:szCs w:val="24"/>
        </w:rPr>
      </w:pPr>
      <w:r w:rsidRPr="00654399">
        <w:rPr>
          <w:sz w:val="24"/>
          <w:szCs w:val="24"/>
        </w:rPr>
        <w:lastRenderedPageBreak/>
        <w:t>Private Sub Quantity_AfterUpdate()</w:t>
      </w:r>
    </w:p>
    <w:p w:rsidR="0050063D" w:rsidRPr="00654399" w:rsidRDefault="0050063D" w:rsidP="0050063D">
      <w:pPr>
        <w:pStyle w:val="ListParagraph"/>
        <w:rPr>
          <w:color w:val="00B050"/>
          <w:sz w:val="24"/>
          <w:szCs w:val="24"/>
        </w:rPr>
      </w:pPr>
      <w:r w:rsidRPr="00654399">
        <w:rPr>
          <w:color w:val="00B050"/>
          <w:sz w:val="24"/>
          <w:szCs w:val="24"/>
        </w:rPr>
        <w:t xml:space="preserve">    'Error message if value is less than zero</w:t>
      </w:r>
    </w:p>
    <w:p w:rsidR="0050063D" w:rsidRPr="00654399" w:rsidRDefault="0050063D" w:rsidP="0050063D">
      <w:pPr>
        <w:pStyle w:val="ListParagraph"/>
        <w:rPr>
          <w:sz w:val="24"/>
          <w:szCs w:val="24"/>
        </w:rPr>
      </w:pPr>
      <w:r w:rsidRPr="00654399">
        <w:rPr>
          <w:sz w:val="24"/>
          <w:szCs w:val="24"/>
        </w:rPr>
        <w:t xml:space="preserve">    If Me.Quantity &lt; 0 Then</w:t>
      </w:r>
    </w:p>
    <w:p w:rsidR="0050063D" w:rsidRDefault="0050063D" w:rsidP="0050063D">
      <w:pPr>
        <w:pStyle w:val="ListParagraph"/>
        <w:rPr>
          <w:sz w:val="24"/>
          <w:szCs w:val="24"/>
        </w:rPr>
      </w:pPr>
      <w:r w:rsidRPr="00654399">
        <w:rPr>
          <w:sz w:val="24"/>
          <w:szCs w:val="24"/>
        </w:rPr>
        <w:t xml:space="preserve">        MsgBox "Invalid Data! Make sure you enter a value</w:t>
      </w:r>
      <w:r>
        <w:rPr>
          <w:sz w:val="24"/>
          <w:szCs w:val="24"/>
        </w:rPr>
        <w:t xml:space="preserve"> of 0 or greater.", vbCritical,</w:t>
      </w:r>
    </w:p>
    <w:p w:rsidR="0050063D" w:rsidRPr="00654399" w:rsidRDefault="0050063D" w:rsidP="0050063D">
      <w:pPr>
        <w:pStyle w:val="ListParagraph"/>
        <w:rPr>
          <w:sz w:val="24"/>
          <w:szCs w:val="24"/>
        </w:rPr>
      </w:pPr>
      <w:r>
        <w:rPr>
          <w:sz w:val="24"/>
          <w:szCs w:val="24"/>
        </w:rPr>
        <w:t xml:space="preserve">        </w:t>
      </w:r>
      <w:r w:rsidRPr="00654399">
        <w:rPr>
          <w:sz w:val="24"/>
          <w:szCs w:val="24"/>
        </w:rPr>
        <w:t>"Error Message"</w:t>
      </w:r>
    </w:p>
    <w:p w:rsidR="0050063D" w:rsidRPr="00654399" w:rsidRDefault="0050063D" w:rsidP="0050063D">
      <w:pPr>
        <w:pStyle w:val="ListParagraph"/>
        <w:rPr>
          <w:color w:val="00B050"/>
          <w:sz w:val="24"/>
          <w:szCs w:val="24"/>
        </w:rPr>
      </w:pPr>
      <w:r w:rsidRPr="00654399">
        <w:rPr>
          <w:color w:val="00B050"/>
          <w:sz w:val="24"/>
          <w:szCs w:val="24"/>
        </w:rPr>
        <w:t xml:space="preserve">        'Erase and return focus to the field</w:t>
      </w:r>
    </w:p>
    <w:p w:rsidR="0050063D" w:rsidRPr="00654399" w:rsidRDefault="0050063D" w:rsidP="0050063D">
      <w:pPr>
        <w:pStyle w:val="ListParagraph"/>
        <w:rPr>
          <w:sz w:val="24"/>
          <w:szCs w:val="24"/>
        </w:rPr>
      </w:pPr>
      <w:r w:rsidRPr="00654399">
        <w:rPr>
          <w:sz w:val="24"/>
          <w:szCs w:val="24"/>
        </w:rPr>
        <w:t xml:space="preserve">        Me.Quantity = Null</w:t>
      </w:r>
    </w:p>
    <w:p w:rsidR="0050063D" w:rsidRPr="00654399" w:rsidRDefault="0050063D" w:rsidP="0050063D">
      <w:pPr>
        <w:pStyle w:val="ListParagraph"/>
        <w:rPr>
          <w:sz w:val="24"/>
          <w:szCs w:val="24"/>
        </w:rPr>
      </w:pPr>
      <w:r w:rsidRPr="00654399">
        <w:rPr>
          <w:sz w:val="24"/>
          <w:szCs w:val="24"/>
        </w:rPr>
        <w:t xml:space="preserve">        Me.ItemID.SetFocus</w:t>
      </w:r>
    </w:p>
    <w:p w:rsidR="0050063D" w:rsidRPr="00654399" w:rsidRDefault="0050063D" w:rsidP="0050063D">
      <w:pPr>
        <w:pStyle w:val="ListParagraph"/>
        <w:rPr>
          <w:sz w:val="24"/>
          <w:szCs w:val="24"/>
        </w:rPr>
      </w:pPr>
      <w:r w:rsidRPr="00654399">
        <w:rPr>
          <w:sz w:val="24"/>
          <w:szCs w:val="24"/>
        </w:rPr>
        <w:t xml:space="preserve">        Me.Quantity.SetFocus</w:t>
      </w:r>
    </w:p>
    <w:p w:rsidR="0050063D" w:rsidRPr="00654399" w:rsidRDefault="0050063D" w:rsidP="0050063D">
      <w:pPr>
        <w:pStyle w:val="ListParagraph"/>
        <w:rPr>
          <w:sz w:val="24"/>
          <w:szCs w:val="24"/>
        </w:rPr>
      </w:pPr>
      <w:r w:rsidRPr="00654399">
        <w:rPr>
          <w:sz w:val="24"/>
          <w:szCs w:val="24"/>
        </w:rPr>
        <w:t xml:space="preserve">    End If</w:t>
      </w:r>
    </w:p>
    <w:p w:rsidR="0050063D" w:rsidRPr="00654399" w:rsidRDefault="0050063D" w:rsidP="0050063D">
      <w:pPr>
        <w:pStyle w:val="ListParagraph"/>
        <w:rPr>
          <w:sz w:val="24"/>
          <w:szCs w:val="24"/>
        </w:rPr>
      </w:pPr>
      <w:r w:rsidRPr="00654399">
        <w:rPr>
          <w:sz w:val="24"/>
          <w:szCs w:val="24"/>
        </w:rPr>
        <w:t xml:space="preserve">    </w:t>
      </w:r>
    </w:p>
    <w:p w:rsidR="0050063D" w:rsidRPr="00654399" w:rsidRDefault="0050063D" w:rsidP="0050063D">
      <w:pPr>
        <w:pStyle w:val="ListParagraph"/>
        <w:rPr>
          <w:sz w:val="24"/>
          <w:szCs w:val="24"/>
        </w:rPr>
      </w:pPr>
      <w:r w:rsidRPr="00654399">
        <w:rPr>
          <w:sz w:val="24"/>
          <w:szCs w:val="24"/>
        </w:rPr>
        <w:t xml:space="preserve">    </w:t>
      </w:r>
      <w:r w:rsidRPr="00654399">
        <w:rPr>
          <w:color w:val="00B050"/>
          <w:sz w:val="24"/>
          <w:szCs w:val="24"/>
        </w:rPr>
        <w:t xml:space="preserve">'Declare </w:t>
      </w:r>
      <w:r>
        <w:rPr>
          <w:color w:val="00B050"/>
          <w:sz w:val="24"/>
          <w:szCs w:val="24"/>
        </w:rPr>
        <w:t>variables</w:t>
      </w:r>
      <w:r w:rsidRPr="00654399">
        <w:rPr>
          <w:color w:val="00B050"/>
          <w:sz w:val="24"/>
          <w:szCs w:val="24"/>
        </w:rPr>
        <w:t xml:space="preserve"> to be used</w:t>
      </w:r>
    </w:p>
    <w:p w:rsidR="0050063D" w:rsidRPr="00654399" w:rsidRDefault="0050063D" w:rsidP="0050063D">
      <w:pPr>
        <w:pStyle w:val="ListParagraph"/>
        <w:rPr>
          <w:sz w:val="24"/>
          <w:szCs w:val="24"/>
        </w:rPr>
      </w:pPr>
      <w:r w:rsidRPr="00654399">
        <w:rPr>
          <w:sz w:val="24"/>
          <w:szCs w:val="24"/>
        </w:rPr>
        <w:t xml:space="preserve">    Dim dbs As DAO.Database </w:t>
      </w:r>
      <w:r w:rsidRPr="00654399">
        <w:rPr>
          <w:color w:val="00B050"/>
          <w:sz w:val="24"/>
          <w:szCs w:val="24"/>
        </w:rPr>
        <w:t>'name for current database</w:t>
      </w:r>
    </w:p>
    <w:p w:rsidR="0050063D" w:rsidRPr="00654399" w:rsidRDefault="0050063D" w:rsidP="0050063D">
      <w:pPr>
        <w:pStyle w:val="ListParagraph"/>
        <w:rPr>
          <w:sz w:val="24"/>
          <w:szCs w:val="24"/>
        </w:rPr>
      </w:pPr>
      <w:r w:rsidRPr="00654399">
        <w:rPr>
          <w:sz w:val="24"/>
          <w:szCs w:val="24"/>
        </w:rPr>
        <w:t xml:space="preserve">    Dim rst As DAO.Recordset </w:t>
      </w:r>
      <w:r w:rsidRPr="00654399">
        <w:rPr>
          <w:color w:val="00B050"/>
          <w:sz w:val="24"/>
          <w:szCs w:val="24"/>
        </w:rPr>
        <w:t>'name for new recordset</w:t>
      </w:r>
    </w:p>
    <w:p w:rsidR="0050063D" w:rsidRPr="00654399" w:rsidRDefault="0050063D" w:rsidP="0050063D">
      <w:pPr>
        <w:pStyle w:val="ListParagraph"/>
        <w:rPr>
          <w:sz w:val="24"/>
          <w:szCs w:val="24"/>
        </w:rPr>
      </w:pPr>
      <w:r w:rsidRPr="00654399">
        <w:rPr>
          <w:sz w:val="24"/>
          <w:szCs w:val="24"/>
        </w:rPr>
        <w:t xml:space="preserve">                </w:t>
      </w:r>
    </w:p>
    <w:p w:rsidR="0050063D" w:rsidRPr="00654399" w:rsidRDefault="0050063D" w:rsidP="0050063D">
      <w:pPr>
        <w:pStyle w:val="ListParagraph"/>
        <w:rPr>
          <w:sz w:val="24"/>
          <w:szCs w:val="24"/>
        </w:rPr>
      </w:pPr>
      <w:r w:rsidRPr="00654399">
        <w:rPr>
          <w:sz w:val="24"/>
          <w:szCs w:val="24"/>
        </w:rPr>
        <w:t xml:space="preserve">    </w:t>
      </w:r>
      <w:r w:rsidRPr="00654399">
        <w:rPr>
          <w:color w:val="00B050"/>
          <w:sz w:val="24"/>
          <w:szCs w:val="24"/>
        </w:rPr>
        <w:t>'Set values for database and recordset</w:t>
      </w:r>
    </w:p>
    <w:p w:rsidR="0050063D" w:rsidRPr="00654399" w:rsidRDefault="0050063D" w:rsidP="0050063D">
      <w:pPr>
        <w:pStyle w:val="ListParagraph"/>
        <w:rPr>
          <w:sz w:val="24"/>
          <w:szCs w:val="24"/>
        </w:rPr>
      </w:pPr>
      <w:r w:rsidRPr="00654399">
        <w:rPr>
          <w:sz w:val="24"/>
          <w:szCs w:val="24"/>
        </w:rPr>
        <w:t xml:space="preserve">    Set dbs = CurrentDb</w:t>
      </w:r>
    </w:p>
    <w:p w:rsidR="0050063D" w:rsidRPr="00654399" w:rsidRDefault="0050063D" w:rsidP="0050063D">
      <w:pPr>
        <w:pStyle w:val="ListParagraph"/>
        <w:rPr>
          <w:sz w:val="24"/>
          <w:szCs w:val="24"/>
        </w:rPr>
      </w:pPr>
      <w:r w:rsidRPr="00654399">
        <w:rPr>
          <w:sz w:val="24"/>
          <w:szCs w:val="24"/>
        </w:rPr>
        <w:t xml:space="preserve">    Set rst = dbs.OpenRecordset("tblStock", dbOpenTable)</w:t>
      </w:r>
    </w:p>
    <w:p w:rsidR="0050063D" w:rsidRPr="00654399" w:rsidRDefault="0050063D" w:rsidP="0050063D">
      <w:pPr>
        <w:pStyle w:val="ListParagraph"/>
        <w:rPr>
          <w:sz w:val="24"/>
          <w:szCs w:val="24"/>
        </w:rPr>
      </w:pPr>
      <w:r w:rsidRPr="00654399">
        <w:rPr>
          <w:sz w:val="24"/>
          <w:szCs w:val="24"/>
        </w:rPr>
        <w:t xml:space="preserve">    </w:t>
      </w:r>
    </w:p>
    <w:p w:rsidR="0050063D" w:rsidRPr="00654399" w:rsidRDefault="0050063D" w:rsidP="0050063D">
      <w:pPr>
        <w:pStyle w:val="ListParagraph"/>
        <w:rPr>
          <w:sz w:val="24"/>
          <w:szCs w:val="24"/>
        </w:rPr>
      </w:pPr>
      <w:r w:rsidRPr="00654399">
        <w:rPr>
          <w:sz w:val="24"/>
          <w:szCs w:val="24"/>
        </w:rPr>
        <w:t xml:space="preserve">    </w:t>
      </w:r>
      <w:r w:rsidRPr="00654399">
        <w:rPr>
          <w:color w:val="00B050"/>
          <w:sz w:val="24"/>
          <w:szCs w:val="24"/>
        </w:rPr>
        <w:t>'Search recordset for required record</w:t>
      </w:r>
    </w:p>
    <w:p w:rsidR="0050063D" w:rsidRPr="00654399" w:rsidRDefault="0050063D" w:rsidP="0050063D">
      <w:pPr>
        <w:pStyle w:val="ListParagraph"/>
        <w:rPr>
          <w:sz w:val="24"/>
          <w:szCs w:val="24"/>
        </w:rPr>
      </w:pPr>
      <w:r w:rsidRPr="00654399">
        <w:rPr>
          <w:sz w:val="24"/>
          <w:szCs w:val="24"/>
        </w:rPr>
        <w:t xml:space="preserve">    rst.Index = "PrimaryKey"</w:t>
      </w:r>
    </w:p>
    <w:p w:rsidR="0050063D" w:rsidRPr="00654399" w:rsidRDefault="0050063D" w:rsidP="0050063D">
      <w:pPr>
        <w:pStyle w:val="ListParagraph"/>
        <w:rPr>
          <w:sz w:val="24"/>
          <w:szCs w:val="24"/>
        </w:rPr>
      </w:pPr>
      <w:r w:rsidRPr="00654399">
        <w:rPr>
          <w:sz w:val="24"/>
          <w:szCs w:val="24"/>
        </w:rPr>
        <w:t xml:space="preserve">    rst.Seek "=", Me!ItemID</w:t>
      </w:r>
    </w:p>
    <w:p w:rsidR="0050063D" w:rsidRPr="00654399" w:rsidRDefault="0050063D" w:rsidP="0050063D">
      <w:pPr>
        <w:pStyle w:val="ListParagraph"/>
        <w:rPr>
          <w:sz w:val="24"/>
          <w:szCs w:val="24"/>
        </w:rPr>
      </w:pPr>
      <w:r w:rsidRPr="00654399">
        <w:rPr>
          <w:sz w:val="24"/>
          <w:szCs w:val="24"/>
        </w:rPr>
        <w:t xml:space="preserve">    </w:t>
      </w:r>
      <w:r w:rsidRPr="00654399">
        <w:rPr>
          <w:color w:val="00B050"/>
          <w:sz w:val="24"/>
          <w:szCs w:val="24"/>
        </w:rPr>
        <w:t>'Edit recordset</w:t>
      </w:r>
    </w:p>
    <w:p w:rsidR="0050063D" w:rsidRPr="00654399" w:rsidRDefault="0050063D" w:rsidP="0050063D">
      <w:pPr>
        <w:pStyle w:val="ListParagraph"/>
        <w:rPr>
          <w:sz w:val="24"/>
          <w:szCs w:val="24"/>
        </w:rPr>
      </w:pPr>
      <w:r w:rsidRPr="00654399">
        <w:rPr>
          <w:sz w:val="24"/>
          <w:szCs w:val="24"/>
        </w:rPr>
        <w:t xml:space="preserve">    rst.Edit</w:t>
      </w:r>
    </w:p>
    <w:p w:rsidR="0050063D" w:rsidRPr="00654399" w:rsidRDefault="0050063D" w:rsidP="0050063D">
      <w:pPr>
        <w:pStyle w:val="ListParagraph"/>
        <w:rPr>
          <w:sz w:val="24"/>
          <w:szCs w:val="24"/>
        </w:rPr>
      </w:pPr>
      <w:r w:rsidRPr="00654399">
        <w:rPr>
          <w:sz w:val="24"/>
          <w:szCs w:val="24"/>
        </w:rPr>
        <w:t xml:space="preserve">    </w:t>
      </w:r>
    </w:p>
    <w:p w:rsidR="0050063D" w:rsidRPr="00654399" w:rsidRDefault="0050063D" w:rsidP="0050063D">
      <w:pPr>
        <w:pStyle w:val="ListParagraph"/>
        <w:rPr>
          <w:sz w:val="24"/>
          <w:szCs w:val="24"/>
        </w:rPr>
      </w:pPr>
      <w:r w:rsidRPr="00654399">
        <w:rPr>
          <w:sz w:val="24"/>
          <w:szCs w:val="24"/>
        </w:rPr>
        <w:t xml:space="preserve">    If Me!Quantity &lt; rst("CurrentQuantity") Then</w:t>
      </w:r>
    </w:p>
    <w:p w:rsidR="0050063D" w:rsidRPr="00654399" w:rsidRDefault="0050063D" w:rsidP="0050063D">
      <w:pPr>
        <w:pStyle w:val="ListParagraph"/>
        <w:rPr>
          <w:color w:val="00B050"/>
          <w:sz w:val="24"/>
          <w:szCs w:val="24"/>
        </w:rPr>
      </w:pPr>
      <w:r w:rsidRPr="00654399">
        <w:rPr>
          <w:color w:val="00B050"/>
          <w:sz w:val="24"/>
          <w:szCs w:val="24"/>
        </w:rPr>
        <w:t xml:space="preserve">        'Subtract quantity entered from current quantity</w:t>
      </w:r>
    </w:p>
    <w:p w:rsidR="0050063D" w:rsidRPr="00654399" w:rsidRDefault="0050063D" w:rsidP="0050063D">
      <w:pPr>
        <w:pStyle w:val="ListParagraph"/>
        <w:rPr>
          <w:sz w:val="24"/>
          <w:szCs w:val="24"/>
        </w:rPr>
      </w:pPr>
      <w:r w:rsidRPr="00654399">
        <w:rPr>
          <w:sz w:val="24"/>
          <w:szCs w:val="24"/>
        </w:rPr>
        <w:t xml:space="preserve">        rst("CurrentQuantity") = rst("CurrentQuantity") - Me!Quantity</w:t>
      </w:r>
    </w:p>
    <w:p w:rsidR="0050063D" w:rsidRPr="00654399" w:rsidRDefault="0050063D" w:rsidP="0050063D">
      <w:pPr>
        <w:pStyle w:val="ListParagraph"/>
        <w:rPr>
          <w:sz w:val="24"/>
          <w:szCs w:val="24"/>
        </w:rPr>
      </w:pPr>
      <w:r w:rsidRPr="00654399">
        <w:rPr>
          <w:sz w:val="24"/>
          <w:szCs w:val="24"/>
        </w:rPr>
        <w:t xml:space="preserve">    Else</w:t>
      </w:r>
    </w:p>
    <w:p w:rsidR="0050063D" w:rsidRPr="00654399" w:rsidRDefault="0050063D" w:rsidP="0050063D">
      <w:pPr>
        <w:pStyle w:val="ListParagraph"/>
        <w:rPr>
          <w:color w:val="00B050"/>
          <w:sz w:val="24"/>
          <w:szCs w:val="24"/>
        </w:rPr>
      </w:pPr>
      <w:r w:rsidRPr="00654399">
        <w:rPr>
          <w:color w:val="00B050"/>
          <w:sz w:val="24"/>
          <w:szCs w:val="24"/>
        </w:rPr>
        <w:t xml:space="preserve">        'Show message displaying the current quantity</w:t>
      </w:r>
    </w:p>
    <w:p w:rsidR="0050063D" w:rsidRDefault="0050063D" w:rsidP="0050063D">
      <w:pPr>
        <w:pStyle w:val="ListParagraph"/>
        <w:rPr>
          <w:sz w:val="24"/>
          <w:szCs w:val="24"/>
        </w:rPr>
      </w:pPr>
      <w:r w:rsidRPr="00654399">
        <w:rPr>
          <w:sz w:val="24"/>
          <w:szCs w:val="24"/>
        </w:rPr>
        <w:t xml:space="preserve">        MsgBox "The Current Quantit</w:t>
      </w:r>
      <w:r>
        <w:rPr>
          <w:sz w:val="24"/>
          <w:szCs w:val="24"/>
        </w:rPr>
        <w:t>y of " &amp; Me!ItemName &amp; " is " &amp;</w:t>
      </w:r>
    </w:p>
    <w:p w:rsidR="0050063D" w:rsidRPr="00654399" w:rsidRDefault="0050063D" w:rsidP="0050063D">
      <w:pPr>
        <w:pStyle w:val="ListParagraph"/>
        <w:rPr>
          <w:sz w:val="24"/>
          <w:szCs w:val="24"/>
        </w:rPr>
      </w:pPr>
      <w:r>
        <w:rPr>
          <w:sz w:val="24"/>
          <w:szCs w:val="24"/>
        </w:rPr>
        <w:t xml:space="preserve">        </w:t>
      </w:r>
      <w:r w:rsidRPr="00654399">
        <w:rPr>
          <w:sz w:val="24"/>
          <w:szCs w:val="24"/>
        </w:rPr>
        <w:t>rst("CurrentQuantity") &amp; ". Enter a value less or equal to it.", _</w:t>
      </w:r>
    </w:p>
    <w:p w:rsidR="0050063D" w:rsidRPr="00654399" w:rsidRDefault="0050063D" w:rsidP="0050063D">
      <w:pPr>
        <w:pStyle w:val="ListParagraph"/>
        <w:rPr>
          <w:sz w:val="24"/>
          <w:szCs w:val="24"/>
        </w:rPr>
      </w:pPr>
      <w:r w:rsidRPr="00654399">
        <w:rPr>
          <w:sz w:val="24"/>
          <w:szCs w:val="24"/>
        </w:rPr>
        <w:t xml:space="preserve">        vbExclamation, "Error Message"</w:t>
      </w:r>
    </w:p>
    <w:p w:rsidR="0050063D" w:rsidRPr="00654399" w:rsidRDefault="0050063D" w:rsidP="0050063D">
      <w:pPr>
        <w:pStyle w:val="ListParagraph"/>
        <w:rPr>
          <w:sz w:val="24"/>
          <w:szCs w:val="24"/>
        </w:rPr>
      </w:pPr>
      <w:r w:rsidRPr="00654399">
        <w:rPr>
          <w:sz w:val="24"/>
          <w:szCs w:val="24"/>
        </w:rPr>
        <w:t xml:space="preserve">         </w:t>
      </w:r>
      <w:r w:rsidRPr="00654399">
        <w:rPr>
          <w:color w:val="00B050"/>
          <w:sz w:val="24"/>
          <w:szCs w:val="24"/>
        </w:rPr>
        <w:t>'Erase and return focus to the field</w:t>
      </w:r>
    </w:p>
    <w:p w:rsidR="0050063D" w:rsidRPr="00654399" w:rsidRDefault="0050063D" w:rsidP="0050063D">
      <w:pPr>
        <w:pStyle w:val="ListParagraph"/>
        <w:rPr>
          <w:sz w:val="24"/>
          <w:szCs w:val="24"/>
        </w:rPr>
      </w:pPr>
      <w:r w:rsidRPr="00654399">
        <w:rPr>
          <w:sz w:val="24"/>
          <w:szCs w:val="24"/>
        </w:rPr>
        <w:t xml:space="preserve">        Me!Quantity = Null</w:t>
      </w:r>
    </w:p>
    <w:p w:rsidR="0050063D" w:rsidRPr="00654399" w:rsidRDefault="0050063D" w:rsidP="0050063D">
      <w:pPr>
        <w:pStyle w:val="ListParagraph"/>
        <w:rPr>
          <w:sz w:val="24"/>
          <w:szCs w:val="24"/>
        </w:rPr>
      </w:pPr>
      <w:r w:rsidRPr="00654399">
        <w:rPr>
          <w:sz w:val="24"/>
          <w:szCs w:val="24"/>
        </w:rPr>
        <w:t xml:space="preserve">        Me!ItemID.SetFocus</w:t>
      </w:r>
    </w:p>
    <w:p w:rsidR="0050063D" w:rsidRPr="00654399" w:rsidRDefault="0050063D" w:rsidP="0050063D">
      <w:pPr>
        <w:pStyle w:val="ListParagraph"/>
        <w:rPr>
          <w:sz w:val="24"/>
          <w:szCs w:val="24"/>
        </w:rPr>
      </w:pPr>
      <w:r w:rsidRPr="00654399">
        <w:rPr>
          <w:sz w:val="24"/>
          <w:szCs w:val="24"/>
        </w:rPr>
        <w:t xml:space="preserve">        Me!Quantity.SetFocus</w:t>
      </w:r>
    </w:p>
    <w:p w:rsidR="0050063D" w:rsidRPr="00654399" w:rsidRDefault="0050063D" w:rsidP="0050063D">
      <w:pPr>
        <w:pStyle w:val="ListParagraph"/>
        <w:rPr>
          <w:sz w:val="24"/>
          <w:szCs w:val="24"/>
        </w:rPr>
      </w:pPr>
      <w:r w:rsidRPr="00654399">
        <w:rPr>
          <w:sz w:val="24"/>
          <w:szCs w:val="24"/>
        </w:rPr>
        <w:t xml:space="preserve">    End If</w:t>
      </w:r>
    </w:p>
    <w:p w:rsidR="0050063D" w:rsidRPr="00654399" w:rsidRDefault="0050063D" w:rsidP="0050063D">
      <w:pPr>
        <w:pStyle w:val="ListParagraph"/>
        <w:rPr>
          <w:sz w:val="24"/>
          <w:szCs w:val="24"/>
        </w:rPr>
      </w:pPr>
      <w:r w:rsidRPr="00654399">
        <w:rPr>
          <w:sz w:val="24"/>
          <w:szCs w:val="24"/>
        </w:rPr>
        <w:t xml:space="preserve">    </w:t>
      </w:r>
      <w:r w:rsidRPr="00654399">
        <w:rPr>
          <w:color w:val="00B050"/>
          <w:sz w:val="24"/>
          <w:szCs w:val="24"/>
        </w:rPr>
        <w:t>'Update and close the recordset</w:t>
      </w:r>
    </w:p>
    <w:p w:rsidR="0050063D" w:rsidRPr="00654399" w:rsidRDefault="0050063D" w:rsidP="0050063D">
      <w:pPr>
        <w:pStyle w:val="ListParagraph"/>
        <w:rPr>
          <w:sz w:val="24"/>
          <w:szCs w:val="24"/>
        </w:rPr>
      </w:pPr>
      <w:r w:rsidRPr="00654399">
        <w:rPr>
          <w:sz w:val="24"/>
          <w:szCs w:val="24"/>
        </w:rPr>
        <w:t xml:space="preserve">    rst.Update</w:t>
      </w:r>
    </w:p>
    <w:p w:rsidR="0050063D" w:rsidRPr="00654399" w:rsidRDefault="0050063D" w:rsidP="0050063D">
      <w:pPr>
        <w:pStyle w:val="ListParagraph"/>
        <w:rPr>
          <w:sz w:val="24"/>
          <w:szCs w:val="24"/>
        </w:rPr>
      </w:pPr>
      <w:r w:rsidRPr="00654399">
        <w:rPr>
          <w:sz w:val="24"/>
          <w:szCs w:val="24"/>
        </w:rPr>
        <w:t xml:space="preserve">    rst.Close</w:t>
      </w:r>
    </w:p>
    <w:p w:rsidR="0050063D" w:rsidRPr="00654399" w:rsidRDefault="0050063D" w:rsidP="0050063D">
      <w:pPr>
        <w:pStyle w:val="ListParagraph"/>
        <w:rPr>
          <w:sz w:val="24"/>
          <w:szCs w:val="24"/>
        </w:rPr>
      </w:pPr>
      <w:r w:rsidRPr="00654399">
        <w:rPr>
          <w:sz w:val="24"/>
          <w:szCs w:val="24"/>
        </w:rPr>
        <w:lastRenderedPageBreak/>
        <w:t xml:space="preserve">    </w:t>
      </w:r>
      <w:r w:rsidRPr="00654399">
        <w:rPr>
          <w:color w:val="00B050"/>
          <w:sz w:val="24"/>
          <w:szCs w:val="24"/>
        </w:rPr>
        <w:t>'Set variables to nothing</w:t>
      </w:r>
    </w:p>
    <w:p w:rsidR="0050063D" w:rsidRPr="00654399" w:rsidRDefault="0050063D" w:rsidP="0050063D">
      <w:pPr>
        <w:pStyle w:val="ListParagraph"/>
        <w:rPr>
          <w:sz w:val="24"/>
          <w:szCs w:val="24"/>
        </w:rPr>
      </w:pPr>
      <w:r w:rsidRPr="00654399">
        <w:rPr>
          <w:sz w:val="24"/>
          <w:szCs w:val="24"/>
        </w:rPr>
        <w:t xml:space="preserve">    Set rst = Nothing</w:t>
      </w:r>
    </w:p>
    <w:p w:rsidR="0050063D" w:rsidRPr="00654399" w:rsidRDefault="0050063D" w:rsidP="0050063D">
      <w:pPr>
        <w:pStyle w:val="ListParagraph"/>
        <w:rPr>
          <w:sz w:val="24"/>
          <w:szCs w:val="24"/>
        </w:rPr>
      </w:pPr>
      <w:r w:rsidRPr="00654399">
        <w:rPr>
          <w:sz w:val="24"/>
          <w:szCs w:val="24"/>
        </w:rPr>
        <w:t xml:space="preserve">    Set dbs = Nothing</w:t>
      </w:r>
    </w:p>
    <w:p w:rsidR="0050063D" w:rsidRPr="00654399" w:rsidRDefault="0050063D" w:rsidP="0050063D">
      <w:pPr>
        <w:pStyle w:val="ListParagraph"/>
        <w:rPr>
          <w:sz w:val="24"/>
          <w:szCs w:val="24"/>
        </w:rPr>
      </w:pPr>
      <w:r w:rsidRPr="00654399">
        <w:rPr>
          <w:sz w:val="24"/>
          <w:szCs w:val="24"/>
        </w:rPr>
        <w:t>End Sub</w:t>
      </w:r>
    </w:p>
    <w:p w:rsidR="0050063D" w:rsidRPr="00654399" w:rsidRDefault="0050063D" w:rsidP="0050063D">
      <w:pPr>
        <w:pStyle w:val="ListParagraph"/>
        <w:rPr>
          <w:sz w:val="24"/>
          <w:szCs w:val="24"/>
        </w:rPr>
      </w:pPr>
    </w:p>
    <w:p w:rsidR="0050063D" w:rsidRPr="00654399" w:rsidRDefault="0050063D" w:rsidP="0050063D">
      <w:pPr>
        <w:pStyle w:val="ListParagraph"/>
        <w:rPr>
          <w:sz w:val="24"/>
          <w:szCs w:val="24"/>
        </w:rPr>
      </w:pPr>
      <w:r w:rsidRPr="00654399">
        <w:rPr>
          <w:sz w:val="24"/>
          <w:szCs w:val="24"/>
        </w:rPr>
        <w:t>Private Sub SalePrice_AfterUpdate()</w:t>
      </w:r>
    </w:p>
    <w:p w:rsidR="0050063D" w:rsidRPr="00654399" w:rsidRDefault="0050063D" w:rsidP="0050063D">
      <w:pPr>
        <w:pStyle w:val="ListParagraph"/>
        <w:rPr>
          <w:color w:val="00B050"/>
          <w:sz w:val="24"/>
          <w:szCs w:val="24"/>
        </w:rPr>
      </w:pPr>
      <w:r w:rsidRPr="00654399">
        <w:rPr>
          <w:color w:val="00B050"/>
          <w:sz w:val="24"/>
          <w:szCs w:val="24"/>
        </w:rPr>
        <w:t xml:space="preserve">    'Error message if value is less and equal to zero</w:t>
      </w:r>
    </w:p>
    <w:p w:rsidR="0050063D" w:rsidRPr="00654399" w:rsidRDefault="0050063D" w:rsidP="0050063D">
      <w:pPr>
        <w:pStyle w:val="ListParagraph"/>
        <w:rPr>
          <w:sz w:val="24"/>
          <w:szCs w:val="24"/>
        </w:rPr>
      </w:pPr>
      <w:r w:rsidRPr="00654399">
        <w:rPr>
          <w:sz w:val="24"/>
          <w:szCs w:val="24"/>
        </w:rPr>
        <w:t xml:space="preserve">    If Me.SalePrice &lt;= 0 Then</w:t>
      </w:r>
    </w:p>
    <w:p w:rsidR="0050063D" w:rsidRDefault="0050063D" w:rsidP="0050063D">
      <w:pPr>
        <w:pStyle w:val="ListParagraph"/>
        <w:rPr>
          <w:sz w:val="24"/>
          <w:szCs w:val="24"/>
        </w:rPr>
      </w:pPr>
      <w:r w:rsidRPr="00654399">
        <w:rPr>
          <w:sz w:val="24"/>
          <w:szCs w:val="24"/>
        </w:rPr>
        <w:t xml:space="preserve">        MsgBox "Invalid Data! Make sure you enter a valu</w:t>
      </w:r>
      <w:r>
        <w:rPr>
          <w:sz w:val="24"/>
          <w:szCs w:val="24"/>
        </w:rPr>
        <w:t>e greater than 0.", vbCritical,</w:t>
      </w:r>
    </w:p>
    <w:p w:rsidR="0050063D" w:rsidRPr="00654399" w:rsidRDefault="0050063D" w:rsidP="0050063D">
      <w:pPr>
        <w:pStyle w:val="ListParagraph"/>
        <w:rPr>
          <w:sz w:val="24"/>
          <w:szCs w:val="24"/>
        </w:rPr>
      </w:pPr>
      <w:r>
        <w:rPr>
          <w:sz w:val="24"/>
          <w:szCs w:val="24"/>
        </w:rPr>
        <w:t xml:space="preserve">        </w:t>
      </w:r>
      <w:r w:rsidRPr="00654399">
        <w:rPr>
          <w:sz w:val="24"/>
          <w:szCs w:val="24"/>
        </w:rPr>
        <w:t>"Error Message"</w:t>
      </w:r>
    </w:p>
    <w:p w:rsidR="0050063D" w:rsidRPr="00654399" w:rsidRDefault="0050063D" w:rsidP="0050063D">
      <w:pPr>
        <w:pStyle w:val="ListParagraph"/>
        <w:rPr>
          <w:color w:val="00B050"/>
          <w:sz w:val="24"/>
          <w:szCs w:val="24"/>
        </w:rPr>
      </w:pPr>
      <w:r w:rsidRPr="00654399">
        <w:rPr>
          <w:color w:val="00B050"/>
          <w:sz w:val="24"/>
          <w:szCs w:val="24"/>
        </w:rPr>
        <w:t xml:space="preserve">        'Erase and return focus to the field</w:t>
      </w:r>
    </w:p>
    <w:p w:rsidR="0050063D" w:rsidRPr="00654399" w:rsidRDefault="0050063D" w:rsidP="0050063D">
      <w:pPr>
        <w:pStyle w:val="ListParagraph"/>
        <w:rPr>
          <w:sz w:val="24"/>
          <w:szCs w:val="24"/>
        </w:rPr>
      </w:pPr>
      <w:r w:rsidRPr="00654399">
        <w:rPr>
          <w:sz w:val="24"/>
          <w:szCs w:val="24"/>
        </w:rPr>
        <w:t xml:space="preserve">        Me.SalePrice = Null</w:t>
      </w:r>
    </w:p>
    <w:p w:rsidR="0050063D" w:rsidRPr="00654399" w:rsidRDefault="0050063D" w:rsidP="0050063D">
      <w:pPr>
        <w:pStyle w:val="ListParagraph"/>
        <w:rPr>
          <w:sz w:val="24"/>
          <w:szCs w:val="24"/>
        </w:rPr>
      </w:pPr>
      <w:r w:rsidRPr="00654399">
        <w:rPr>
          <w:sz w:val="24"/>
          <w:szCs w:val="24"/>
        </w:rPr>
        <w:t xml:space="preserve">        Me.ItemID.SetFocus</w:t>
      </w:r>
    </w:p>
    <w:p w:rsidR="0050063D" w:rsidRPr="00654399" w:rsidRDefault="0050063D" w:rsidP="0050063D">
      <w:pPr>
        <w:pStyle w:val="ListParagraph"/>
        <w:rPr>
          <w:sz w:val="24"/>
          <w:szCs w:val="24"/>
        </w:rPr>
      </w:pPr>
      <w:r w:rsidRPr="00654399">
        <w:rPr>
          <w:sz w:val="24"/>
          <w:szCs w:val="24"/>
        </w:rPr>
        <w:t xml:space="preserve">        Me.SalePrice.SetFocus</w:t>
      </w:r>
    </w:p>
    <w:p w:rsidR="0050063D" w:rsidRPr="00654399" w:rsidRDefault="0050063D" w:rsidP="0050063D">
      <w:pPr>
        <w:pStyle w:val="ListParagraph"/>
        <w:rPr>
          <w:sz w:val="24"/>
          <w:szCs w:val="24"/>
        </w:rPr>
      </w:pPr>
      <w:r w:rsidRPr="00654399">
        <w:rPr>
          <w:sz w:val="24"/>
          <w:szCs w:val="24"/>
        </w:rPr>
        <w:t xml:space="preserve">    End If</w:t>
      </w:r>
    </w:p>
    <w:p w:rsidR="0050063D" w:rsidRPr="004A029E" w:rsidRDefault="0050063D" w:rsidP="0050063D">
      <w:pPr>
        <w:pStyle w:val="ListParagraph"/>
        <w:rPr>
          <w:sz w:val="24"/>
          <w:szCs w:val="24"/>
        </w:rPr>
      </w:pPr>
      <w:r w:rsidRPr="00654399">
        <w:rPr>
          <w:sz w:val="24"/>
          <w:szCs w:val="24"/>
        </w:rPr>
        <w:t>End Sub</w:t>
      </w:r>
    </w:p>
    <w:p w:rsidR="0050063D" w:rsidRPr="000C1CB7" w:rsidRDefault="0050063D" w:rsidP="0050063D">
      <w:pPr>
        <w:rPr>
          <w:sz w:val="24"/>
          <w:szCs w:val="24"/>
        </w:rPr>
      </w:pPr>
    </w:p>
    <w:p w:rsidR="0050063D" w:rsidRPr="002329C9" w:rsidRDefault="0050063D" w:rsidP="00572387">
      <w:pPr>
        <w:pStyle w:val="ListParagraph"/>
        <w:numPr>
          <w:ilvl w:val="0"/>
          <w:numId w:val="75"/>
        </w:numPr>
        <w:rPr>
          <w:b/>
          <w:sz w:val="28"/>
          <w:szCs w:val="24"/>
          <w:u w:val="single"/>
        </w:rPr>
      </w:pPr>
      <w:r>
        <w:rPr>
          <w:b/>
          <w:sz w:val="28"/>
          <w:szCs w:val="24"/>
          <w:u w:val="single"/>
        </w:rPr>
        <w:t>Orders Form (frmOrders):</w:t>
      </w:r>
    </w:p>
    <w:p w:rsidR="0050063D" w:rsidRPr="002329C9" w:rsidRDefault="0050063D" w:rsidP="0050063D">
      <w:pPr>
        <w:pStyle w:val="ListParagraph"/>
        <w:rPr>
          <w:sz w:val="24"/>
          <w:szCs w:val="24"/>
        </w:rPr>
      </w:pPr>
      <w:r w:rsidRPr="002329C9">
        <w:rPr>
          <w:sz w:val="24"/>
          <w:szCs w:val="24"/>
        </w:rPr>
        <w:t>Private Sub btnClose_Click()</w:t>
      </w:r>
    </w:p>
    <w:p w:rsidR="0050063D" w:rsidRPr="002329C9" w:rsidRDefault="0050063D" w:rsidP="0050063D">
      <w:pPr>
        <w:pStyle w:val="ListParagraph"/>
        <w:rPr>
          <w:sz w:val="24"/>
          <w:szCs w:val="24"/>
        </w:rPr>
      </w:pPr>
      <w:r w:rsidRPr="002329C9">
        <w:rPr>
          <w:sz w:val="24"/>
          <w:szCs w:val="24"/>
        </w:rPr>
        <w:t xml:space="preserve">    </w:t>
      </w:r>
      <w:r w:rsidRPr="002329C9">
        <w:rPr>
          <w:color w:val="00B050"/>
          <w:sz w:val="24"/>
          <w:szCs w:val="24"/>
        </w:rPr>
        <w:t>'Ask to save record before closing form if Temp is equal to Yes</w:t>
      </w:r>
    </w:p>
    <w:p w:rsidR="0050063D" w:rsidRPr="002329C9" w:rsidRDefault="0050063D" w:rsidP="0050063D">
      <w:pPr>
        <w:pStyle w:val="ListParagraph"/>
        <w:rPr>
          <w:sz w:val="24"/>
          <w:szCs w:val="24"/>
        </w:rPr>
      </w:pPr>
      <w:r w:rsidRPr="002329C9">
        <w:rPr>
          <w:sz w:val="24"/>
          <w:szCs w:val="24"/>
        </w:rPr>
        <w:t xml:space="preserve">    If Me.txtTemp = "Yes" Then</w:t>
      </w:r>
    </w:p>
    <w:p w:rsidR="0050063D" w:rsidRPr="002329C9" w:rsidRDefault="0050063D" w:rsidP="0050063D">
      <w:pPr>
        <w:pStyle w:val="ListParagraph"/>
        <w:rPr>
          <w:sz w:val="24"/>
          <w:szCs w:val="24"/>
        </w:rPr>
      </w:pPr>
      <w:r w:rsidRPr="002329C9">
        <w:rPr>
          <w:sz w:val="24"/>
          <w:szCs w:val="24"/>
        </w:rPr>
        <w:t xml:space="preserve">        </w:t>
      </w:r>
      <w:r w:rsidRPr="002329C9">
        <w:rPr>
          <w:color w:val="00B050"/>
          <w:sz w:val="24"/>
          <w:szCs w:val="24"/>
        </w:rPr>
        <w:t>'If choice is Yes</w:t>
      </w:r>
    </w:p>
    <w:p w:rsidR="0050063D" w:rsidRDefault="0050063D" w:rsidP="0050063D">
      <w:pPr>
        <w:pStyle w:val="ListParagraph"/>
        <w:rPr>
          <w:sz w:val="24"/>
          <w:szCs w:val="24"/>
        </w:rPr>
      </w:pPr>
      <w:r w:rsidRPr="002329C9">
        <w:rPr>
          <w:sz w:val="24"/>
          <w:szCs w:val="24"/>
        </w:rPr>
        <w:t xml:space="preserve">        If MsgBox("Do you want to save the current record?", vbYesNo + vbQuestion, "Save </w:t>
      </w:r>
    </w:p>
    <w:p w:rsidR="0050063D" w:rsidRPr="002329C9" w:rsidRDefault="0050063D" w:rsidP="0050063D">
      <w:pPr>
        <w:pStyle w:val="ListParagraph"/>
        <w:rPr>
          <w:sz w:val="24"/>
          <w:szCs w:val="24"/>
        </w:rPr>
      </w:pPr>
      <w:r>
        <w:rPr>
          <w:sz w:val="24"/>
          <w:szCs w:val="24"/>
        </w:rPr>
        <w:t xml:space="preserve">        </w:t>
      </w:r>
      <w:r w:rsidRPr="002329C9">
        <w:rPr>
          <w:sz w:val="24"/>
          <w:szCs w:val="24"/>
        </w:rPr>
        <w:t>Record") = vbYes Then</w:t>
      </w:r>
    </w:p>
    <w:p w:rsidR="0050063D" w:rsidRPr="002329C9" w:rsidRDefault="0050063D" w:rsidP="0050063D">
      <w:pPr>
        <w:pStyle w:val="ListParagraph"/>
        <w:rPr>
          <w:color w:val="00B050"/>
          <w:sz w:val="24"/>
          <w:szCs w:val="24"/>
        </w:rPr>
      </w:pPr>
      <w:r w:rsidRPr="002329C9">
        <w:rPr>
          <w:color w:val="00B050"/>
          <w:sz w:val="24"/>
          <w:szCs w:val="24"/>
        </w:rPr>
        <w:t xml:space="preserve">            'Call Save Button subroutine</w:t>
      </w:r>
    </w:p>
    <w:p w:rsidR="0050063D" w:rsidRPr="002329C9" w:rsidRDefault="0050063D" w:rsidP="0050063D">
      <w:pPr>
        <w:pStyle w:val="ListParagraph"/>
        <w:rPr>
          <w:sz w:val="24"/>
          <w:szCs w:val="24"/>
        </w:rPr>
      </w:pPr>
      <w:r w:rsidRPr="002329C9">
        <w:rPr>
          <w:sz w:val="24"/>
          <w:szCs w:val="24"/>
        </w:rPr>
        <w:t xml:space="preserve">            Call btnSave_Click</w:t>
      </w:r>
    </w:p>
    <w:p w:rsidR="0050063D" w:rsidRPr="002329C9" w:rsidRDefault="0050063D" w:rsidP="0050063D">
      <w:pPr>
        <w:pStyle w:val="ListParagraph"/>
        <w:rPr>
          <w:color w:val="00B050"/>
          <w:sz w:val="24"/>
          <w:szCs w:val="24"/>
        </w:rPr>
      </w:pPr>
      <w:r w:rsidRPr="002329C9">
        <w:rPr>
          <w:color w:val="00B050"/>
          <w:sz w:val="24"/>
          <w:szCs w:val="24"/>
        </w:rPr>
        <w:t xml:space="preserve">                'Close form if fields are not updated further</w:t>
      </w:r>
    </w:p>
    <w:p w:rsidR="0050063D" w:rsidRPr="002329C9" w:rsidRDefault="0050063D" w:rsidP="0050063D">
      <w:pPr>
        <w:pStyle w:val="ListParagraph"/>
        <w:rPr>
          <w:sz w:val="24"/>
          <w:szCs w:val="24"/>
        </w:rPr>
      </w:pPr>
      <w:r w:rsidRPr="002329C9">
        <w:rPr>
          <w:sz w:val="24"/>
          <w:szCs w:val="24"/>
        </w:rPr>
        <w:t xml:space="preserve">                If txtTemp = "No" Then</w:t>
      </w:r>
    </w:p>
    <w:p w:rsidR="0050063D" w:rsidRPr="002329C9" w:rsidRDefault="0050063D" w:rsidP="0050063D">
      <w:pPr>
        <w:pStyle w:val="ListParagraph"/>
        <w:rPr>
          <w:sz w:val="24"/>
          <w:szCs w:val="24"/>
        </w:rPr>
      </w:pPr>
      <w:r w:rsidRPr="002329C9">
        <w:rPr>
          <w:sz w:val="24"/>
          <w:szCs w:val="24"/>
        </w:rPr>
        <w:t xml:space="preserve">                    DoCmd.Close acForm, "frmOrders"</w:t>
      </w:r>
    </w:p>
    <w:p w:rsidR="0050063D" w:rsidRPr="002329C9" w:rsidRDefault="0050063D" w:rsidP="0050063D">
      <w:pPr>
        <w:pStyle w:val="ListParagraph"/>
        <w:rPr>
          <w:sz w:val="24"/>
          <w:szCs w:val="24"/>
        </w:rPr>
      </w:pPr>
      <w:r w:rsidRPr="002329C9">
        <w:rPr>
          <w:sz w:val="24"/>
          <w:szCs w:val="24"/>
        </w:rPr>
        <w:t xml:space="preserve">                End If</w:t>
      </w:r>
    </w:p>
    <w:p w:rsidR="0050063D" w:rsidRPr="002329C9" w:rsidRDefault="0050063D" w:rsidP="0050063D">
      <w:pPr>
        <w:pStyle w:val="ListParagraph"/>
        <w:rPr>
          <w:color w:val="00B050"/>
          <w:sz w:val="24"/>
          <w:szCs w:val="24"/>
        </w:rPr>
      </w:pPr>
      <w:r w:rsidRPr="002329C9">
        <w:rPr>
          <w:color w:val="00B050"/>
          <w:sz w:val="24"/>
          <w:szCs w:val="24"/>
        </w:rPr>
        <w:t xml:space="preserve">        'If choice is No</w:t>
      </w:r>
    </w:p>
    <w:p w:rsidR="0050063D" w:rsidRPr="002329C9" w:rsidRDefault="0050063D" w:rsidP="0050063D">
      <w:pPr>
        <w:pStyle w:val="ListParagraph"/>
        <w:rPr>
          <w:sz w:val="24"/>
          <w:szCs w:val="24"/>
        </w:rPr>
      </w:pPr>
      <w:r w:rsidRPr="002329C9">
        <w:rPr>
          <w:sz w:val="24"/>
          <w:szCs w:val="24"/>
        </w:rPr>
        <w:t xml:space="preserve">        ElseIf vbNo Then</w:t>
      </w:r>
    </w:p>
    <w:p w:rsidR="0050063D" w:rsidRPr="002329C9" w:rsidRDefault="0050063D" w:rsidP="0050063D">
      <w:pPr>
        <w:pStyle w:val="ListParagraph"/>
        <w:rPr>
          <w:color w:val="00B050"/>
          <w:sz w:val="24"/>
          <w:szCs w:val="24"/>
        </w:rPr>
      </w:pPr>
      <w:r w:rsidRPr="002329C9">
        <w:rPr>
          <w:color w:val="00B050"/>
          <w:sz w:val="24"/>
          <w:szCs w:val="24"/>
        </w:rPr>
        <w:t xml:space="preserve">            'Delete existing record without warning and close the form</w:t>
      </w:r>
    </w:p>
    <w:p w:rsidR="0050063D" w:rsidRPr="002329C9" w:rsidRDefault="0050063D" w:rsidP="0050063D">
      <w:pPr>
        <w:pStyle w:val="ListParagraph"/>
        <w:rPr>
          <w:sz w:val="24"/>
          <w:szCs w:val="24"/>
        </w:rPr>
      </w:pPr>
      <w:r w:rsidRPr="002329C9">
        <w:rPr>
          <w:sz w:val="24"/>
          <w:szCs w:val="24"/>
        </w:rPr>
        <w:t xml:space="preserve">            DoCmd.SetWarnings False</w:t>
      </w:r>
    </w:p>
    <w:p w:rsidR="0050063D" w:rsidRPr="002329C9" w:rsidRDefault="0050063D" w:rsidP="0050063D">
      <w:pPr>
        <w:pStyle w:val="ListParagraph"/>
        <w:rPr>
          <w:sz w:val="24"/>
          <w:szCs w:val="24"/>
        </w:rPr>
      </w:pPr>
      <w:r w:rsidRPr="002329C9">
        <w:rPr>
          <w:sz w:val="24"/>
          <w:szCs w:val="24"/>
        </w:rPr>
        <w:t xml:space="preserve">            DoCmd.RunCommand acCmdDeleteRecord</w:t>
      </w:r>
    </w:p>
    <w:p w:rsidR="0050063D" w:rsidRPr="002329C9" w:rsidRDefault="0050063D" w:rsidP="0050063D">
      <w:pPr>
        <w:pStyle w:val="ListParagraph"/>
        <w:rPr>
          <w:sz w:val="24"/>
          <w:szCs w:val="24"/>
        </w:rPr>
      </w:pPr>
      <w:r w:rsidRPr="002329C9">
        <w:rPr>
          <w:sz w:val="24"/>
          <w:szCs w:val="24"/>
        </w:rPr>
        <w:t xml:space="preserve">            DoCmd.SetWarnings True</w:t>
      </w:r>
    </w:p>
    <w:p w:rsidR="0050063D" w:rsidRPr="002329C9" w:rsidRDefault="0050063D" w:rsidP="0050063D">
      <w:pPr>
        <w:pStyle w:val="ListParagraph"/>
        <w:rPr>
          <w:sz w:val="24"/>
          <w:szCs w:val="24"/>
        </w:rPr>
      </w:pPr>
      <w:r w:rsidRPr="002329C9">
        <w:rPr>
          <w:sz w:val="24"/>
          <w:szCs w:val="24"/>
        </w:rPr>
        <w:t xml:space="preserve">            DoCmd.Close</w:t>
      </w:r>
    </w:p>
    <w:p w:rsidR="0050063D" w:rsidRPr="002329C9" w:rsidRDefault="0050063D" w:rsidP="0050063D">
      <w:pPr>
        <w:pStyle w:val="ListParagraph"/>
        <w:rPr>
          <w:sz w:val="24"/>
          <w:szCs w:val="24"/>
        </w:rPr>
      </w:pPr>
      <w:r w:rsidRPr="002329C9">
        <w:rPr>
          <w:sz w:val="24"/>
          <w:szCs w:val="24"/>
        </w:rPr>
        <w:t xml:space="preserve">        End If</w:t>
      </w:r>
    </w:p>
    <w:p w:rsidR="0050063D" w:rsidRPr="002329C9" w:rsidRDefault="0050063D" w:rsidP="0050063D">
      <w:pPr>
        <w:pStyle w:val="ListParagraph"/>
        <w:rPr>
          <w:sz w:val="24"/>
          <w:szCs w:val="24"/>
        </w:rPr>
      </w:pPr>
      <w:r w:rsidRPr="002329C9">
        <w:rPr>
          <w:sz w:val="24"/>
          <w:szCs w:val="24"/>
        </w:rPr>
        <w:t xml:space="preserve">    Else</w:t>
      </w:r>
    </w:p>
    <w:p w:rsidR="0050063D" w:rsidRPr="002329C9" w:rsidRDefault="0050063D" w:rsidP="0050063D">
      <w:pPr>
        <w:pStyle w:val="ListParagraph"/>
        <w:rPr>
          <w:color w:val="00B050"/>
          <w:sz w:val="24"/>
          <w:szCs w:val="24"/>
        </w:rPr>
      </w:pPr>
      <w:r w:rsidRPr="002329C9">
        <w:rPr>
          <w:color w:val="00B050"/>
          <w:sz w:val="24"/>
          <w:szCs w:val="24"/>
        </w:rPr>
        <w:lastRenderedPageBreak/>
        <w:t xml:space="preserve">        'Close form if Temp is equal to No</w:t>
      </w:r>
    </w:p>
    <w:p w:rsidR="0050063D" w:rsidRPr="002329C9" w:rsidRDefault="0050063D" w:rsidP="0050063D">
      <w:pPr>
        <w:pStyle w:val="ListParagraph"/>
        <w:rPr>
          <w:sz w:val="24"/>
          <w:szCs w:val="24"/>
        </w:rPr>
      </w:pPr>
      <w:r w:rsidRPr="002329C9">
        <w:rPr>
          <w:sz w:val="24"/>
          <w:szCs w:val="24"/>
        </w:rPr>
        <w:t xml:space="preserve">        DoCmd.Close acForm, "frmOrders"</w:t>
      </w:r>
    </w:p>
    <w:p w:rsidR="0050063D" w:rsidRPr="002329C9" w:rsidRDefault="0050063D" w:rsidP="0050063D">
      <w:pPr>
        <w:pStyle w:val="ListParagraph"/>
        <w:rPr>
          <w:sz w:val="24"/>
          <w:szCs w:val="24"/>
        </w:rPr>
      </w:pPr>
      <w:r w:rsidRPr="002329C9">
        <w:rPr>
          <w:sz w:val="24"/>
          <w:szCs w:val="24"/>
        </w:rPr>
        <w:t xml:space="preserve">    End If</w:t>
      </w:r>
    </w:p>
    <w:p w:rsidR="0050063D" w:rsidRPr="002329C9" w:rsidRDefault="0050063D" w:rsidP="0050063D">
      <w:pPr>
        <w:pStyle w:val="ListParagraph"/>
        <w:rPr>
          <w:sz w:val="24"/>
          <w:szCs w:val="24"/>
        </w:rPr>
      </w:pPr>
      <w:r w:rsidRPr="002329C9">
        <w:rPr>
          <w:sz w:val="24"/>
          <w:szCs w:val="24"/>
        </w:rPr>
        <w:t>End Sub</w:t>
      </w:r>
    </w:p>
    <w:p w:rsidR="0050063D" w:rsidRPr="002329C9" w:rsidRDefault="0050063D" w:rsidP="0050063D">
      <w:pPr>
        <w:pStyle w:val="ListParagraph"/>
        <w:rPr>
          <w:sz w:val="24"/>
          <w:szCs w:val="24"/>
        </w:rPr>
      </w:pPr>
    </w:p>
    <w:p w:rsidR="0050063D" w:rsidRPr="002329C9" w:rsidRDefault="0050063D" w:rsidP="0050063D">
      <w:pPr>
        <w:pStyle w:val="ListParagraph"/>
        <w:rPr>
          <w:sz w:val="24"/>
          <w:szCs w:val="24"/>
        </w:rPr>
      </w:pPr>
      <w:r w:rsidRPr="002329C9">
        <w:rPr>
          <w:sz w:val="24"/>
          <w:szCs w:val="24"/>
        </w:rPr>
        <w:t>Private Sub btnDelete_Click()</w:t>
      </w:r>
    </w:p>
    <w:p w:rsidR="0050063D" w:rsidRPr="002329C9" w:rsidRDefault="0050063D" w:rsidP="0050063D">
      <w:pPr>
        <w:pStyle w:val="ListParagraph"/>
        <w:rPr>
          <w:color w:val="00B050"/>
          <w:sz w:val="24"/>
          <w:szCs w:val="24"/>
        </w:rPr>
      </w:pPr>
      <w:r w:rsidRPr="002329C9">
        <w:rPr>
          <w:color w:val="00B050"/>
          <w:sz w:val="24"/>
          <w:szCs w:val="24"/>
        </w:rPr>
        <w:t xml:space="preserve">    'Delete current record</w:t>
      </w:r>
    </w:p>
    <w:p w:rsidR="0050063D" w:rsidRPr="002329C9" w:rsidRDefault="0050063D" w:rsidP="0050063D">
      <w:pPr>
        <w:pStyle w:val="ListParagraph"/>
        <w:rPr>
          <w:sz w:val="24"/>
          <w:szCs w:val="24"/>
        </w:rPr>
      </w:pPr>
      <w:r w:rsidRPr="002329C9">
        <w:rPr>
          <w:sz w:val="24"/>
          <w:szCs w:val="24"/>
        </w:rPr>
        <w:t xml:space="preserve">    DoCmd.RunCommand acCmdDeleteRecord</w:t>
      </w:r>
    </w:p>
    <w:p w:rsidR="0050063D" w:rsidRPr="002329C9" w:rsidRDefault="0050063D" w:rsidP="0050063D">
      <w:pPr>
        <w:pStyle w:val="ListParagraph"/>
        <w:rPr>
          <w:sz w:val="24"/>
          <w:szCs w:val="24"/>
        </w:rPr>
      </w:pPr>
      <w:r w:rsidRPr="002329C9">
        <w:rPr>
          <w:sz w:val="24"/>
          <w:szCs w:val="24"/>
        </w:rPr>
        <w:t>End Sub</w:t>
      </w:r>
    </w:p>
    <w:p w:rsidR="0050063D" w:rsidRPr="002329C9" w:rsidRDefault="0050063D" w:rsidP="0050063D">
      <w:pPr>
        <w:pStyle w:val="ListParagraph"/>
        <w:rPr>
          <w:sz w:val="24"/>
          <w:szCs w:val="24"/>
        </w:rPr>
      </w:pPr>
    </w:p>
    <w:p w:rsidR="0050063D" w:rsidRPr="002329C9" w:rsidRDefault="0050063D" w:rsidP="0050063D">
      <w:pPr>
        <w:pStyle w:val="ListParagraph"/>
        <w:rPr>
          <w:sz w:val="24"/>
          <w:szCs w:val="24"/>
        </w:rPr>
      </w:pPr>
      <w:r w:rsidRPr="002329C9">
        <w:rPr>
          <w:sz w:val="24"/>
          <w:szCs w:val="24"/>
        </w:rPr>
        <w:t>Private Sub btnFirst_Click()</w:t>
      </w:r>
    </w:p>
    <w:p w:rsidR="0050063D" w:rsidRPr="002329C9" w:rsidRDefault="0050063D" w:rsidP="0050063D">
      <w:pPr>
        <w:pStyle w:val="ListParagraph"/>
        <w:rPr>
          <w:color w:val="00B050"/>
          <w:sz w:val="24"/>
          <w:szCs w:val="24"/>
        </w:rPr>
      </w:pPr>
      <w:r w:rsidRPr="002329C9">
        <w:rPr>
          <w:color w:val="00B050"/>
          <w:sz w:val="24"/>
          <w:szCs w:val="24"/>
        </w:rPr>
        <w:t xml:space="preserve">    'Open first record</w:t>
      </w:r>
    </w:p>
    <w:p w:rsidR="0050063D" w:rsidRPr="002329C9" w:rsidRDefault="0050063D" w:rsidP="0050063D">
      <w:pPr>
        <w:pStyle w:val="ListParagraph"/>
        <w:rPr>
          <w:sz w:val="24"/>
          <w:szCs w:val="24"/>
        </w:rPr>
      </w:pPr>
      <w:r w:rsidRPr="002329C9">
        <w:rPr>
          <w:sz w:val="24"/>
          <w:szCs w:val="24"/>
        </w:rPr>
        <w:t xml:space="preserve">    DoCmd.GoToRecord , , acFirst</w:t>
      </w:r>
    </w:p>
    <w:p w:rsidR="0050063D" w:rsidRPr="002329C9" w:rsidRDefault="0050063D" w:rsidP="0050063D">
      <w:pPr>
        <w:pStyle w:val="ListParagraph"/>
        <w:rPr>
          <w:sz w:val="24"/>
          <w:szCs w:val="24"/>
        </w:rPr>
      </w:pPr>
      <w:r w:rsidRPr="002329C9">
        <w:rPr>
          <w:sz w:val="24"/>
          <w:szCs w:val="24"/>
        </w:rPr>
        <w:t>End Sub</w:t>
      </w:r>
    </w:p>
    <w:p w:rsidR="0050063D" w:rsidRPr="002329C9" w:rsidRDefault="0050063D" w:rsidP="0050063D">
      <w:pPr>
        <w:pStyle w:val="ListParagraph"/>
        <w:rPr>
          <w:sz w:val="24"/>
          <w:szCs w:val="24"/>
        </w:rPr>
      </w:pPr>
    </w:p>
    <w:p w:rsidR="0050063D" w:rsidRPr="002329C9" w:rsidRDefault="0050063D" w:rsidP="0050063D">
      <w:pPr>
        <w:pStyle w:val="ListParagraph"/>
        <w:rPr>
          <w:sz w:val="24"/>
          <w:szCs w:val="24"/>
        </w:rPr>
      </w:pPr>
      <w:r w:rsidRPr="002329C9">
        <w:rPr>
          <w:sz w:val="24"/>
          <w:szCs w:val="24"/>
        </w:rPr>
        <w:t>Private Sub btnLast_Click()</w:t>
      </w:r>
    </w:p>
    <w:p w:rsidR="0050063D" w:rsidRPr="002329C9" w:rsidRDefault="0050063D" w:rsidP="0050063D">
      <w:pPr>
        <w:pStyle w:val="ListParagraph"/>
        <w:rPr>
          <w:color w:val="00B050"/>
          <w:sz w:val="24"/>
          <w:szCs w:val="24"/>
        </w:rPr>
      </w:pPr>
      <w:r w:rsidRPr="002329C9">
        <w:rPr>
          <w:color w:val="00B050"/>
          <w:sz w:val="24"/>
          <w:szCs w:val="24"/>
        </w:rPr>
        <w:t xml:space="preserve">    'Open last record</w:t>
      </w:r>
    </w:p>
    <w:p w:rsidR="0050063D" w:rsidRPr="002329C9" w:rsidRDefault="0050063D" w:rsidP="0050063D">
      <w:pPr>
        <w:pStyle w:val="ListParagraph"/>
        <w:rPr>
          <w:sz w:val="24"/>
          <w:szCs w:val="24"/>
        </w:rPr>
      </w:pPr>
      <w:r w:rsidRPr="002329C9">
        <w:rPr>
          <w:sz w:val="24"/>
          <w:szCs w:val="24"/>
        </w:rPr>
        <w:t xml:space="preserve">    DoCmd.GoToRecord , , acLast</w:t>
      </w:r>
    </w:p>
    <w:p w:rsidR="0050063D" w:rsidRPr="002329C9" w:rsidRDefault="0050063D" w:rsidP="0050063D">
      <w:pPr>
        <w:pStyle w:val="ListParagraph"/>
        <w:rPr>
          <w:sz w:val="24"/>
          <w:szCs w:val="24"/>
        </w:rPr>
      </w:pPr>
      <w:r w:rsidRPr="002329C9">
        <w:rPr>
          <w:sz w:val="24"/>
          <w:szCs w:val="24"/>
        </w:rPr>
        <w:t>End Sub</w:t>
      </w:r>
    </w:p>
    <w:p w:rsidR="0050063D" w:rsidRPr="002329C9" w:rsidRDefault="0050063D" w:rsidP="0050063D">
      <w:pPr>
        <w:pStyle w:val="ListParagraph"/>
        <w:rPr>
          <w:sz w:val="24"/>
          <w:szCs w:val="24"/>
        </w:rPr>
      </w:pPr>
    </w:p>
    <w:p w:rsidR="0050063D" w:rsidRPr="002329C9" w:rsidRDefault="0050063D" w:rsidP="0050063D">
      <w:pPr>
        <w:pStyle w:val="ListParagraph"/>
        <w:rPr>
          <w:sz w:val="24"/>
          <w:szCs w:val="24"/>
        </w:rPr>
      </w:pPr>
      <w:r w:rsidRPr="002329C9">
        <w:rPr>
          <w:sz w:val="24"/>
          <w:szCs w:val="24"/>
        </w:rPr>
        <w:t>Private Sub btnNext_Click()</w:t>
      </w:r>
    </w:p>
    <w:p w:rsidR="0050063D" w:rsidRPr="002329C9" w:rsidRDefault="0050063D" w:rsidP="0050063D">
      <w:pPr>
        <w:pStyle w:val="ListParagraph"/>
        <w:rPr>
          <w:color w:val="00B050"/>
          <w:sz w:val="24"/>
          <w:szCs w:val="24"/>
        </w:rPr>
      </w:pPr>
      <w:r w:rsidRPr="002329C9">
        <w:rPr>
          <w:color w:val="00B050"/>
          <w:sz w:val="24"/>
          <w:szCs w:val="24"/>
        </w:rPr>
        <w:t xml:space="preserve">    'Open next record</w:t>
      </w:r>
    </w:p>
    <w:p w:rsidR="0050063D" w:rsidRPr="002329C9" w:rsidRDefault="0050063D" w:rsidP="0050063D">
      <w:pPr>
        <w:pStyle w:val="ListParagraph"/>
        <w:rPr>
          <w:sz w:val="24"/>
          <w:szCs w:val="24"/>
        </w:rPr>
      </w:pPr>
      <w:r w:rsidRPr="002329C9">
        <w:rPr>
          <w:sz w:val="24"/>
          <w:szCs w:val="24"/>
        </w:rPr>
        <w:t xml:space="preserve">    DoCmd.GoToRecord , , acNext</w:t>
      </w:r>
    </w:p>
    <w:p w:rsidR="0050063D" w:rsidRPr="002329C9" w:rsidRDefault="0050063D" w:rsidP="0050063D">
      <w:pPr>
        <w:pStyle w:val="ListParagraph"/>
        <w:rPr>
          <w:sz w:val="24"/>
          <w:szCs w:val="24"/>
        </w:rPr>
      </w:pPr>
      <w:r w:rsidRPr="002329C9">
        <w:rPr>
          <w:sz w:val="24"/>
          <w:szCs w:val="24"/>
        </w:rPr>
        <w:t>End Sub</w:t>
      </w:r>
    </w:p>
    <w:p w:rsidR="0050063D" w:rsidRPr="002329C9" w:rsidRDefault="0050063D" w:rsidP="0050063D">
      <w:pPr>
        <w:pStyle w:val="ListParagraph"/>
        <w:rPr>
          <w:sz w:val="24"/>
          <w:szCs w:val="24"/>
        </w:rPr>
      </w:pPr>
    </w:p>
    <w:p w:rsidR="0050063D" w:rsidRPr="002329C9" w:rsidRDefault="0050063D" w:rsidP="0050063D">
      <w:pPr>
        <w:pStyle w:val="ListParagraph"/>
        <w:rPr>
          <w:sz w:val="24"/>
          <w:szCs w:val="24"/>
        </w:rPr>
      </w:pPr>
      <w:r w:rsidRPr="002329C9">
        <w:rPr>
          <w:sz w:val="24"/>
          <w:szCs w:val="24"/>
        </w:rPr>
        <w:t>Private Sub btnPrevious_Click()</w:t>
      </w:r>
    </w:p>
    <w:p w:rsidR="0050063D" w:rsidRPr="002329C9" w:rsidRDefault="0050063D" w:rsidP="0050063D">
      <w:pPr>
        <w:pStyle w:val="ListParagraph"/>
        <w:rPr>
          <w:color w:val="00B050"/>
          <w:sz w:val="24"/>
          <w:szCs w:val="24"/>
        </w:rPr>
      </w:pPr>
      <w:r w:rsidRPr="002329C9">
        <w:rPr>
          <w:color w:val="00B050"/>
          <w:sz w:val="24"/>
          <w:szCs w:val="24"/>
        </w:rPr>
        <w:t xml:space="preserve">    'Open previous record</w:t>
      </w:r>
    </w:p>
    <w:p w:rsidR="0050063D" w:rsidRPr="002329C9" w:rsidRDefault="0050063D" w:rsidP="0050063D">
      <w:pPr>
        <w:pStyle w:val="ListParagraph"/>
        <w:rPr>
          <w:sz w:val="24"/>
          <w:szCs w:val="24"/>
        </w:rPr>
      </w:pPr>
      <w:r w:rsidRPr="002329C9">
        <w:rPr>
          <w:sz w:val="24"/>
          <w:szCs w:val="24"/>
        </w:rPr>
        <w:t xml:space="preserve">    DoCmd.GoToRecord , , acPrevious</w:t>
      </w:r>
    </w:p>
    <w:p w:rsidR="0050063D" w:rsidRPr="002329C9" w:rsidRDefault="0050063D" w:rsidP="0050063D">
      <w:pPr>
        <w:pStyle w:val="ListParagraph"/>
        <w:rPr>
          <w:sz w:val="24"/>
          <w:szCs w:val="24"/>
        </w:rPr>
      </w:pPr>
      <w:r w:rsidRPr="002329C9">
        <w:rPr>
          <w:sz w:val="24"/>
          <w:szCs w:val="24"/>
        </w:rPr>
        <w:t>End Sub</w:t>
      </w:r>
    </w:p>
    <w:p w:rsidR="0050063D" w:rsidRPr="002329C9" w:rsidRDefault="0050063D" w:rsidP="0050063D">
      <w:pPr>
        <w:pStyle w:val="ListParagraph"/>
        <w:rPr>
          <w:sz w:val="24"/>
          <w:szCs w:val="24"/>
        </w:rPr>
      </w:pPr>
    </w:p>
    <w:p w:rsidR="0050063D" w:rsidRPr="002329C9" w:rsidRDefault="0050063D" w:rsidP="0050063D">
      <w:pPr>
        <w:pStyle w:val="ListParagraph"/>
        <w:rPr>
          <w:sz w:val="24"/>
          <w:szCs w:val="24"/>
        </w:rPr>
      </w:pPr>
      <w:r w:rsidRPr="002329C9">
        <w:rPr>
          <w:sz w:val="24"/>
          <w:szCs w:val="24"/>
        </w:rPr>
        <w:t>Private Sub btnSave_Click()</w:t>
      </w:r>
    </w:p>
    <w:p w:rsidR="0050063D" w:rsidRPr="002329C9" w:rsidRDefault="0050063D" w:rsidP="0050063D">
      <w:pPr>
        <w:pStyle w:val="ListParagraph"/>
        <w:rPr>
          <w:color w:val="00B050"/>
          <w:sz w:val="24"/>
          <w:szCs w:val="24"/>
        </w:rPr>
      </w:pPr>
      <w:r w:rsidRPr="002329C9">
        <w:rPr>
          <w:color w:val="00B050"/>
          <w:sz w:val="24"/>
          <w:szCs w:val="24"/>
        </w:rPr>
        <w:t xml:space="preserve">    'Error messages if the respective fields are empty</w:t>
      </w:r>
    </w:p>
    <w:p w:rsidR="0050063D" w:rsidRPr="002329C9" w:rsidRDefault="0050063D" w:rsidP="0050063D">
      <w:pPr>
        <w:pStyle w:val="ListParagraph"/>
        <w:rPr>
          <w:sz w:val="24"/>
          <w:szCs w:val="24"/>
        </w:rPr>
      </w:pPr>
      <w:r w:rsidRPr="002329C9">
        <w:rPr>
          <w:sz w:val="24"/>
          <w:szCs w:val="24"/>
        </w:rPr>
        <w:t xml:space="preserve">    If IsNull(Me.SupplierID) = True Then</w:t>
      </w:r>
    </w:p>
    <w:p w:rsidR="0050063D" w:rsidRPr="002329C9" w:rsidRDefault="0050063D" w:rsidP="0050063D">
      <w:pPr>
        <w:pStyle w:val="ListParagraph"/>
        <w:rPr>
          <w:sz w:val="24"/>
          <w:szCs w:val="24"/>
        </w:rPr>
      </w:pPr>
      <w:r w:rsidRPr="002329C9">
        <w:rPr>
          <w:sz w:val="24"/>
          <w:szCs w:val="24"/>
        </w:rPr>
        <w:t xml:space="preserve">        MsgBox "Supplier ID is required!", vbExclamation, "Error Message"</w:t>
      </w:r>
    </w:p>
    <w:p w:rsidR="0050063D" w:rsidRPr="002329C9" w:rsidRDefault="0050063D" w:rsidP="0050063D">
      <w:pPr>
        <w:pStyle w:val="ListParagraph"/>
        <w:rPr>
          <w:sz w:val="24"/>
          <w:szCs w:val="24"/>
        </w:rPr>
      </w:pPr>
      <w:r w:rsidRPr="002329C9">
        <w:rPr>
          <w:sz w:val="24"/>
          <w:szCs w:val="24"/>
        </w:rPr>
        <w:t xml:space="preserve">    ElseIf IsNull(Me.SupplierName) = True Then</w:t>
      </w:r>
    </w:p>
    <w:p w:rsidR="0050063D" w:rsidRPr="002329C9" w:rsidRDefault="0050063D" w:rsidP="0050063D">
      <w:pPr>
        <w:pStyle w:val="ListParagraph"/>
        <w:rPr>
          <w:sz w:val="24"/>
          <w:szCs w:val="24"/>
        </w:rPr>
      </w:pPr>
      <w:r w:rsidRPr="002329C9">
        <w:rPr>
          <w:sz w:val="24"/>
          <w:szCs w:val="24"/>
        </w:rPr>
        <w:t xml:space="preserve">        MsgBox "Supplier Name is required!", vbExclamation, "Error Message"</w:t>
      </w:r>
    </w:p>
    <w:p w:rsidR="0050063D" w:rsidRPr="002329C9" w:rsidRDefault="0050063D" w:rsidP="0050063D">
      <w:pPr>
        <w:pStyle w:val="ListParagraph"/>
        <w:rPr>
          <w:sz w:val="24"/>
          <w:szCs w:val="24"/>
        </w:rPr>
      </w:pPr>
      <w:r w:rsidRPr="002329C9">
        <w:rPr>
          <w:sz w:val="24"/>
          <w:szCs w:val="24"/>
        </w:rPr>
        <w:t xml:space="preserve">    ElseIf IsNull(Me.OrderDate) = True Then</w:t>
      </w:r>
    </w:p>
    <w:p w:rsidR="0050063D" w:rsidRPr="002329C9" w:rsidRDefault="0050063D" w:rsidP="0050063D">
      <w:pPr>
        <w:pStyle w:val="ListParagraph"/>
        <w:rPr>
          <w:sz w:val="24"/>
          <w:szCs w:val="24"/>
        </w:rPr>
      </w:pPr>
      <w:r w:rsidRPr="002329C9">
        <w:rPr>
          <w:sz w:val="24"/>
          <w:szCs w:val="24"/>
        </w:rPr>
        <w:t xml:space="preserve">        MsgBox "Order Date is required!", vbExclamation, "Error Message"</w:t>
      </w:r>
    </w:p>
    <w:p w:rsidR="0050063D" w:rsidRPr="002329C9" w:rsidRDefault="0050063D" w:rsidP="0050063D">
      <w:pPr>
        <w:pStyle w:val="ListParagraph"/>
        <w:rPr>
          <w:sz w:val="24"/>
          <w:szCs w:val="24"/>
        </w:rPr>
      </w:pPr>
      <w:r w:rsidRPr="002329C9">
        <w:rPr>
          <w:sz w:val="24"/>
          <w:szCs w:val="24"/>
        </w:rPr>
        <w:t xml:space="preserve">    ElseIf IsNull(Me.Status) = True Then</w:t>
      </w:r>
    </w:p>
    <w:p w:rsidR="0050063D" w:rsidRPr="002329C9" w:rsidRDefault="0050063D" w:rsidP="0050063D">
      <w:pPr>
        <w:pStyle w:val="ListParagraph"/>
        <w:rPr>
          <w:sz w:val="24"/>
          <w:szCs w:val="24"/>
        </w:rPr>
      </w:pPr>
      <w:r w:rsidRPr="002329C9">
        <w:rPr>
          <w:sz w:val="24"/>
          <w:szCs w:val="24"/>
        </w:rPr>
        <w:t xml:space="preserve">        MsgBox "Status is required!", vbExclamation, "Error Message"</w:t>
      </w:r>
    </w:p>
    <w:p w:rsidR="0050063D" w:rsidRPr="002329C9" w:rsidRDefault="0050063D" w:rsidP="0050063D">
      <w:pPr>
        <w:pStyle w:val="ListParagraph"/>
        <w:rPr>
          <w:sz w:val="24"/>
          <w:szCs w:val="24"/>
        </w:rPr>
      </w:pPr>
      <w:r w:rsidRPr="002329C9">
        <w:rPr>
          <w:sz w:val="24"/>
          <w:szCs w:val="24"/>
        </w:rPr>
        <w:t xml:space="preserve">    ElseIf IsNull(Form_frmOrderDetails.ItemName) = True Then</w:t>
      </w:r>
    </w:p>
    <w:p w:rsidR="0050063D" w:rsidRPr="002329C9" w:rsidRDefault="0050063D" w:rsidP="0050063D">
      <w:pPr>
        <w:pStyle w:val="ListParagraph"/>
        <w:rPr>
          <w:sz w:val="24"/>
          <w:szCs w:val="24"/>
        </w:rPr>
      </w:pPr>
      <w:r w:rsidRPr="002329C9">
        <w:rPr>
          <w:sz w:val="24"/>
          <w:szCs w:val="24"/>
        </w:rPr>
        <w:lastRenderedPageBreak/>
        <w:t xml:space="preserve">        MsgBox "Item Name is required!", vbExclamation, "Error Message"</w:t>
      </w:r>
    </w:p>
    <w:p w:rsidR="0050063D" w:rsidRPr="002329C9" w:rsidRDefault="0050063D" w:rsidP="0050063D">
      <w:pPr>
        <w:pStyle w:val="ListParagraph"/>
        <w:rPr>
          <w:sz w:val="24"/>
          <w:szCs w:val="24"/>
        </w:rPr>
      </w:pPr>
      <w:r w:rsidRPr="002329C9">
        <w:rPr>
          <w:sz w:val="24"/>
          <w:szCs w:val="24"/>
        </w:rPr>
        <w:t xml:space="preserve">    ElseIf IsNull(Form_frmOrderDetails.ItemID) = True Then</w:t>
      </w:r>
    </w:p>
    <w:p w:rsidR="0050063D" w:rsidRPr="002329C9" w:rsidRDefault="0050063D" w:rsidP="0050063D">
      <w:pPr>
        <w:pStyle w:val="ListParagraph"/>
        <w:rPr>
          <w:sz w:val="24"/>
          <w:szCs w:val="24"/>
        </w:rPr>
      </w:pPr>
      <w:r w:rsidRPr="002329C9">
        <w:rPr>
          <w:sz w:val="24"/>
          <w:szCs w:val="24"/>
        </w:rPr>
        <w:t xml:space="preserve">        MsgBox "Item ID is required!", vbExclamation, "Error Message"</w:t>
      </w:r>
    </w:p>
    <w:p w:rsidR="0050063D" w:rsidRPr="002329C9" w:rsidRDefault="0050063D" w:rsidP="0050063D">
      <w:pPr>
        <w:pStyle w:val="ListParagraph"/>
        <w:rPr>
          <w:sz w:val="24"/>
          <w:szCs w:val="24"/>
        </w:rPr>
      </w:pPr>
      <w:r w:rsidRPr="002329C9">
        <w:rPr>
          <w:sz w:val="24"/>
          <w:szCs w:val="24"/>
        </w:rPr>
        <w:t xml:space="preserve">    ElseIf IsNull(Form_frmOrderDetails.Quantity) = True Then</w:t>
      </w:r>
    </w:p>
    <w:p w:rsidR="0050063D" w:rsidRPr="002329C9" w:rsidRDefault="0050063D" w:rsidP="0050063D">
      <w:pPr>
        <w:pStyle w:val="ListParagraph"/>
        <w:rPr>
          <w:sz w:val="24"/>
          <w:szCs w:val="24"/>
        </w:rPr>
      </w:pPr>
      <w:r w:rsidRPr="002329C9">
        <w:rPr>
          <w:sz w:val="24"/>
          <w:szCs w:val="24"/>
        </w:rPr>
        <w:t xml:space="preserve">        MsgBox "Quantity is required!", vbExclamation, "Error Message"</w:t>
      </w:r>
    </w:p>
    <w:p w:rsidR="0050063D" w:rsidRPr="002329C9" w:rsidRDefault="0050063D" w:rsidP="0050063D">
      <w:pPr>
        <w:pStyle w:val="ListParagraph"/>
        <w:rPr>
          <w:sz w:val="24"/>
          <w:szCs w:val="24"/>
        </w:rPr>
      </w:pPr>
      <w:r w:rsidRPr="002329C9">
        <w:rPr>
          <w:sz w:val="24"/>
          <w:szCs w:val="24"/>
        </w:rPr>
        <w:t xml:space="preserve">    ElseIf IsNull(Form_frmOrderDetails.CostPrice) = True Then</w:t>
      </w:r>
    </w:p>
    <w:p w:rsidR="0050063D" w:rsidRPr="002329C9" w:rsidRDefault="0050063D" w:rsidP="0050063D">
      <w:pPr>
        <w:pStyle w:val="ListParagraph"/>
        <w:rPr>
          <w:sz w:val="24"/>
          <w:szCs w:val="24"/>
        </w:rPr>
      </w:pPr>
      <w:r w:rsidRPr="002329C9">
        <w:rPr>
          <w:sz w:val="24"/>
          <w:szCs w:val="24"/>
        </w:rPr>
        <w:t xml:space="preserve">        MsgBox "Cost Price is required!", vbExclamation, "Error Message"</w:t>
      </w:r>
    </w:p>
    <w:p w:rsidR="0050063D" w:rsidRPr="002329C9" w:rsidRDefault="0050063D" w:rsidP="0050063D">
      <w:pPr>
        <w:pStyle w:val="ListParagraph"/>
        <w:rPr>
          <w:sz w:val="24"/>
          <w:szCs w:val="24"/>
        </w:rPr>
      </w:pPr>
      <w:r w:rsidRPr="002329C9">
        <w:rPr>
          <w:sz w:val="24"/>
          <w:szCs w:val="24"/>
        </w:rPr>
        <w:t xml:space="preserve">    Else</w:t>
      </w:r>
    </w:p>
    <w:p w:rsidR="0050063D" w:rsidRPr="002329C9" w:rsidRDefault="0050063D" w:rsidP="0050063D">
      <w:pPr>
        <w:pStyle w:val="ListParagraph"/>
        <w:rPr>
          <w:color w:val="00B050"/>
          <w:sz w:val="24"/>
          <w:szCs w:val="24"/>
        </w:rPr>
      </w:pPr>
      <w:r w:rsidRPr="002329C9">
        <w:rPr>
          <w:color w:val="00B050"/>
          <w:sz w:val="24"/>
          <w:szCs w:val="24"/>
        </w:rPr>
        <w:t xml:space="preserve">        'Save current record and open new record</w:t>
      </w:r>
    </w:p>
    <w:p w:rsidR="0050063D" w:rsidRPr="002329C9" w:rsidRDefault="0050063D" w:rsidP="0050063D">
      <w:pPr>
        <w:pStyle w:val="ListParagraph"/>
        <w:rPr>
          <w:sz w:val="24"/>
          <w:szCs w:val="24"/>
        </w:rPr>
      </w:pPr>
      <w:r w:rsidRPr="002329C9">
        <w:rPr>
          <w:sz w:val="24"/>
          <w:szCs w:val="24"/>
        </w:rPr>
        <w:t xml:space="preserve">        DoCmd.RunCommand acCmdSaveRecord</w:t>
      </w:r>
    </w:p>
    <w:p w:rsidR="0050063D" w:rsidRPr="002329C9" w:rsidRDefault="0050063D" w:rsidP="0050063D">
      <w:pPr>
        <w:pStyle w:val="ListParagraph"/>
        <w:rPr>
          <w:sz w:val="24"/>
          <w:szCs w:val="24"/>
        </w:rPr>
      </w:pPr>
      <w:r w:rsidRPr="002329C9">
        <w:rPr>
          <w:sz w:val="24"/>
          <w:szCs w:val="24"/>
        </w:rPr>
        <w:t xml:space="preserve">        DoCmd.GoToRecord , , acNewRec</w:t>
      </w:r>
    </w:p>
    <w:p w:rsidR="0050063D" w:rsidRPr="002329C9" w:rsidRDefault="0050063D" w:rsidP="0050063D">
      <w:pPr>
        <w:pStyle w:val="ListParagraph"/>
        <w:rPr>
          <w:sz w:val="24"/>
          <w:szCs w:val="24"/>
        </w:rPr>
      </w:pPr>
      <w:r w:rsidRPr="002329C9">
        <w:rPr>
          <w:sz w:val="24"/>
          <w:szCs w:val="24"/>
        </w:rPr>
        <w:t xml:space="preserve">    End If</w:t>
      </w:r>
    </w:p>
    <w:p w:rsidR="0050063D" w:rsidRPr="002329C9" w:rsidRDefault="0050063D" w:rsidP="0050063D">
      <w:pPr>
        <w:pStyle w:val="ListParagraph"/>
        <w:rPr>
          <w:sz w:val="24"/>
          <w:szCs w:val="24"/>
        </w:rPr>
      </w:pPr>
      <w:r w:rsidRPr="002329C9">
        <w:rPr>
          <w:sz w:val="24"/>
          <w:szCs w:val="24"/>
        </w:rPr>
        <w:t>End Sub</w:t>
      </w:r>
    </w:p>
    <w:p w:rsidR="0050063D" w:rsidRPr="002329C9" w:rsidRDefault="0050063D" w:rsidP="0050063D">
      <w:pPr>
        <w:pStyle w:val="ListParagraph"/>
        <w:rPr>
          <w:sz w:val="24"/>
          <w:szCs w:val="24"/>
        </w:rPr>
      </w:pPr>
    </w:p>
    <w:p w:rsidR="0050063D" w:rsidRPr="002329C9" w:rsidRDefault="0050063D" w:rsidP="0050063D">
      <w:pPr>
        <w:pStyle w:val="ListParagraph"/>
        <w:rPr>
          <w:sz w:val="24"/>
          <w:szCs w:val="24"/>
        </w:rPr>
      </w:pPr>
      <w:r w:rsidRPr="002329C9">
        <w:rPr>
          <w:sz w:val="24"/>
          <w:szCs w:val="24"/>
        </w:rPr>
        <w:t>Private Sub Form_AfterUpdate()</w:t>
      </w:r>
    </w:p>
    <w:p w:rsidR="0050063D" w:rsidRPr="002329C9" w:rsidRDefault="0050063D" w:rsidP="0050063D">
      <w:pPr>
        <w:pStyle w:val="ListParagraph"/>
        <w:rPr>
          <w:color w:val="00B050"/>
          <w:sz w:val="24"/>
          <w:szCs w:val="24"/>
        </w:rPr>
      </w:pPr>
      <w:r w:rsidRPr="002329C9">
        <w:rPr>
          <w:color w:val="00B050"/>
          <w:sz w:val="24"/>
          <w:szCs w:val="24"/>
        </w:rPr>
        <w:t xml:space="preserve">    'Change Temp value to Yes</w:t>
      </w:r>
    </w:p>
    <w:p w:rsidR="0050063D" w:rsidRPr="002329C9" w:rsidRDefault="0050063D" w:rsidP="0050063D">
      <w:pPr>
        <w:pStyle w:val="ListParagraph"/>
        <w:rPr>
          <w:sz w:val="24"/>
          <w:szCs w:val="24"/>
        </w:rPr>
      </w:pPr>
      <w:r w:rsidRPr="002329C9">
        <w:rPr>
          <w:sz w:val="24"/>
          <w:szCs w:val="24"/>
        </w:rPr>
        <w:t xml:space="preserve">    Me.txtTemp = "Yes"</w:t>
      </w:r>
    </w:p>
    <w:p w:rsidR="0050063D" w:rsidRPr="002329C9" w:rsidRDefault="0050063D" w:rsidP="0050063D">
      <w:pPr>
        <w:pStyle w:val="ListParagraph"/>
        <w:rPr>
          <w:sz w:val="24"/>
          <w:szCs w:val="24"/>
        </w:rPr>
      </w:pPr>
      <w:r w:rsidRPr="002329C9">
        <w:rPr>
          <w:sz w:val="24"/>
          <w:szCs w:val="24"/>
        </w:rPr>
        <w:t>End Sub</w:t>
      </w:r>
    </w:p>
    <w:p w:rsidR="0050063D" w:rsidRPr="002329C9" w:rsidRDefault="0050063D" w:rsidP="0050063D">
      <w:pPr>
        <w:pStyle w:val="ListParagraph"/>
        <w:rPr>
          <w:sz w:val="24"/>
          <w:szCs w:val="24"/>
        </w:rPr>
      </w:pPr>
    </w:p>
    <w:p w:rsidR="0050063D" w:rsidRPr="002329C9" w:rsidRDefault="0050063D" w:rsidP="0050063D">
      <w:pPr>
        <w:pStyle w:val="ListParagraph"/>
        <w:rPr>
          <w:sz w:val="24"/>
          <w:szCs w:val="24"/>
        </w:rPr>
      </w:pPr>
      <w:r w:rsidRPr="002329C9">
        <w:rPr>
          <w:sz w:val="24"/>
          <w:szCs w:val="24"/>
        </w:rPr>
        <w:t>Private Sub Form_Current()</w:t>
      </w:r>
    </w:p>
    <w:p w:rsidR="0050063D" w:rsidRPr="002329C9" w:rsidRDefault="0050063D" w:rsidP="0050063D">
      <w:pPr>
        <w:pStyle w:val="ListParagraph"/>
        <w:rPr>
          <w:color w:val="00B050"/>
          <w:sz w:val="24"/>
          <w:szCs w:val="24"/>
        </w:rPr>
      </w:pPr>
      <w:r w:rsidRPr="002329C9">
        <w:rPr>
          <w:color w:val="00B050"/>
          <w:sz w:val="24"/>
          <w:szCs w:val="24"/>
        </w:rPr>
        <w:t xml:space="preserve">    'Deny access to subform</w:t>
      </w:r>
    </w:p>
    <w:p w:rsidR="0050063D" w:rsidRPr="002329C9" w:rsidRDefault="0050063D" w:rsidP="0050063D">
      <w:pPr>
        <w:pStyle w:val="ListParagraph"/>
        <w:rPr>
          <w:sz w:val="24"/>
          <w:szCs w:val="24"/>
        </w:rPr>
      </w:pPr>
      <w:r w:rsidRPr="002329C9">
        <w:rPr>
          <w:sz w:val="24"/>
          <w:szCs w:val="24"/>
        </w:rPr>
        <w:t xml:space="preserve">    Me.frmOrderDetails.Locked = True</w:t>
      </w:r>
    </w:p>
    <w:p w:rsidR="0050063D" w:rsidRPr="002329C9" w:rsidRDefault="0050063D" w:rsidP="0050063D">
      <w:pPr>
        <w:pStyle w:val="ListParagraph"/>
        <w:rPr>
          <w:color w:val="00B050"/>
          <w:sz w:val="24"/>
          <w:szCs w:val="24"/>
        </w:rPr>
      </w:pPr>
      <w:r w:rsidRPr="002329C9">
        <w:rPr>
          <w:color w:val="00B050"/>
          <w:sz w:val="24"/>
          <w:szCs w:val="24"/>
        </w:rPr>
        <w:t xml:space="preserve">    'Change Temp value to No</w:t>
      </w:r>
    </w:p>
    <w:p w:rsidR="0050063D" w:rsidRPr="002329C9" w:rsidRDefault="0050063D" w:rsidP="0050063D">
      <w:pPr>
        <w:pStyle w:val="ListParagraph"/>
        <w:rPr>
          <w:sz w:val="24"/>
          <w:szCs w:val="24"/>
        </w:rPr>
      </w:pPr>
      <w:r w:rsidRPr="002329C9">
        <w:rPr>
          <w:sz w:val="24"/>
          <w:szCs w:val="24"/>
        </w:rPr>
        <w:t xml:space="preserve">    Me.txtTemp = "No"</w:t>
      </w:r>
    </w:p>
    <w:p w:rsidR="0050063D" w:rsidRPr="002329C9" w:rsidRDefault="0050063D" w:rsidP="0050063D">
      <w:pPr>
        <w:pStyle w:val="ListParagraph"/>
        <w:rPr>
          <w:sz w:val="24"/>
          <w:szCs w:val="24"/>
        </w:rPr>
      </w:pPr>
      <w:r w:rsidRPr="002329C9">
        <w:rPr>
          <w:sz w:val="24"/>
          <w:szCs w:val="24"/>
        </w:rPr>
        <w:t>End Sub</w:t>
      </w:r>
    </w:p>
    <w:p w:rsidR="0050063D" w:rsidRPr="002329C9" w:rsidRDefault="0050063D" w:rsidP="0050063D">
      <w:pPr>
        <w:pStyle w:val="ListParagraph"/>
        <w:rPr>
          <w:sz w:val="24"/>
          <w:szCs w:val="24"/>
        </w:rPr>
      </w:pPr>
    </w:p>
    <w:p w:rsidR="0050063D" w:rsidRPr="002329C9" w:rsidRDefault="0050063D" w:rsidP="0050063D">
      <w:pPr>
        <w:pStyle w:val="ListParagraph"/>
        <w:rPr>
          <w:sz w:val="24"/>
          <w:szCs w:val="24"/>
        </w:rPr>
      </w:pPr>
      <w:r w:rsidRPr="002329C9">
        <w:rPr>
          <w:sz w:val="24"/>
          <w:szCs w:val="24"/>
        </w:rPr>
        <w:t>Private Sub OrderDate_AfterUpdate()</w:t>
      </w:r>
    </w:p>
    <w:p w:rsidR="0050063D" w:rsidRPr="002329C9" w:rsidRDefault="0050063D" w:rsidP="0050063D">
      <w:pPr>
        <w:pStyle w:val="ListParagraph"/>
        <w:rPr>
          <w:color w:val="00B050"/>
          <w:sz w:val="24"/>
          <w:szCs w:val="24"/>
        </w:rPr>
      </w:pPr>
      <w:r w:rsidRPr="002329C9">
        <w:rPr>
          <w:color w:val="00B050"/>
          <w:sz w:val="24"/>
          <w:szCs w:val="24"/>
        </w:rPr>
        <w:t xml:space="preserve">    'Allow access to subform</w:t>
      </w:r>
    </w:p>
    <w:p w:rsidR="0050063D" w:rsidRPr="002329C9" w:rsidRDefault="0050063D" w:rsidP="0050063D">
      <w:pPr>
        <w:pStyle w:val="ListParagraph"/>
        <w:rPr>
          <w:sz w:val="24"/>
          <w:szCs w:val="24"/>
        </w:rPr>
      </w:pPr>
      <w:r w:rsidRPr="002329C9">
        <w:rPr>
          <w:sz w:val="24"/>
          <w:szCs w:val="24"/>
        </w:rPr>
        <w:t xml:space="preserve">    Me.frmOrderDetails.Locked = False</w:t>
      </w:r>
    </w:p>
    <w:p w:rsidR="0050063D" w:rsidRPr="002329C9" w:rsidRDefault="0050063D" w:rsidP="0050063D">
      <w:pPr>
        <w:pStyle w:val="ListParagraph"/>
        <w:rPr>
          <w:color w:val="00B050"/>
          <w:sz w:val="24"/>
          <w:szCs w:val="24"/>
        </w:rPr>
      </w:pPr>
      <w:r w:rsidRPr="002329C9">
        <w:rPr>
          <w:color w:val="00B050"/>
          <w:sz w:val="24"/>
          <w:szCs w:val="24"/>
        </w:rPr>
        <w:t xml:space="preserve">    'Change Temp value to Yes</w:t>
      </w:r>
    </w:p>
    <w:p w:rsidR="0050063D" w:rsidRPr="002329C9" w:rsidRDefault="0050063D" w:rsidP="0050063D">
      <w:pPr>
        <w:pStyle w:val="ListParagraph"/>
        <w:rPr>
          <w:sz w:val="24"/>
          <w:szCs w:val="24"/>
        </w:rPr>
      </w:pPr>
      <w:r w:rsidRPr="002329C9">
        <w:rPr>
          <w:sz w:val="24"/>
          <w:szCs w:val="24"/>
        </w:rPr>
        <w:t xml:space="preserve">    Me.txtTemp = "Yes"</w:t>
      </w:r>
    </w:p>
    <w:p w:rsidR="0050063D" w:rsidRPr="002329C9" w:rsidRDefault="0050063D" w:rsidP="0050063D">
      <w:pPr>
        <w:pStyle w:val="ListParagraph"/>
        <w:rPr>
          <w:sz w:val="24"/>
          <w:szCs w:val="24"/>
        </w:rPr>
      </w:pPr>
      <w:r w:rsidRPr="002329C9">
        <w:rPr>
          <w:sz w:val="24"/>
          <w:szCs w:val="24"/>
        </w:rPr>
        <w:t>End Sub</w:t>
      </w:r>
    </w:p>
    <w:p w:rsidR="0050063D" w:rsidRPr="002329C9" w:rsidRDefault="0050063D" w:rsidP="0050063D">
      <w:pPr>
        <w:pStyle w:val="ListParagraph"/>
        <w:rPr>
          <w:sz w:val="24"/>
          <w:szCs w:val="24"/>
        </w:rPr>
      </w:pPr>
    </w:p>
    <w:p w:rsidR="0050063D" w:rsidRPr="002329C9" w:rsidRDefault="0050063D" w:rsidP="0050063D">
      <w:pPr>
        <w:pStyle w:val="ListParagraph"/>
        <w:rPr>
          <w:sz w:val="24"/>
          <w:szCs w:val="24"/>
        </w:rPr>
      </w:pPr>
      <w:r w:rsidRPr="002329C9">
        <w:rPr>
          <w:sz w:val="24"/>
          <w:szCs w:val="24"/>
        </w:rPr>
        <w:t>Private Sub Status_AfterUpdate()</w:t>
      </w:r>
    </w:p>
    <w:p w:rsidR="0050063D" w:rsidRPr="002329C9" w:rsidRDefault="0050063D" w:rsidP="0050063D">
      <w:pPr>
        <w:pStyle w:val="ListParagraph"/>
        <w:rPr>
          <w:color w:val="00B050"/>
          <w:sz w:val="24"/>
          <w:szCs w:val="24"/>
        </w:rPr>
      </w:pPr>
      <w:r w:rsidRPr="002329C9">
        <w:rPr>
          <w:color w:val="00B050"/>
          <w:sz w:val="24"/>
          <w:szCs w:val="24"/>
        </w:rPr>
        <w:t xml:space="preserve">    'Allow access to subform</w:t>
      </w:r>
    </w:p>
    <w:p w:rsidR="0050063D" w:rsidRPr="002329C9" w:rsidRDefault="0050063D" w:rsidP="0050063D">
      <w:pPr>
        <w:pStyle w:val="ListParagraph"/>
        <w:rPr>
          <w:sz w:val="24"/>
          <w:szCs w:val="24"/>
        </w:rPr>
      </w:pPr>
      <w:r w:rsidRPr="002329C9">
        <w:rPr>
          <w:sz w:val="24"/>
          <w:szCs w:val="24"/>
        </w:rPr>
        <w:t xml:space="preserve">    Me.frmOrderDetails.Locked = False</w:t>
      </w:r>
    </w:p>
    <w:p w:rsidR="0050063D" w:rsidRPr="002329C9" w:rsidRDefault="0050063D" w:rsidP="0050063D">
      <w:pPr>
        <w:pStyle w:val="ListParagraph"/>
        <w:rPr>
          <w:color w:val="00B050"/>
          <w:sz w:val="24"/>
          <w:szCs w:val="24"/>
        </w:rPr>
      </w:pPr>
      <w:r w:rsidRPr="002329C9">
        <w:rPr>
          <w:color w:val="00B050"/>
          <w:sz w:val="24"/>
          <w:szCs w:val="24"/>
        </w:rPr>
        <w:t xml:space="preserve">    'Change Temp value to Yes</w:t>
      </w:r>
    </w:p>
    <w:p w:rsidR="0050063D" w:rsidRPr="002329C9" w:rsidRDefault="0050063D" w:rsidP="0050063D">
      <w:pPr>
        <w:pStyle w:val="ListParagraph"/>
        <w:rPr>
          <w:sz w:val="24"/>
          <w:szCs w:val="24"/>
        </w:rPr>
      </w:pPr>
      <w:r w:rsidRPr="002329C9">
        <w:rPr>
          <w:sz w:val="24"/>
          <w:szCs w:val="24"/>
        </w:rPr>
        <w:t xml:space="preserve">    Me.txtTemp = "Yes"</w:t>
      </w:r>
    </w:p>
    <w:p w:rsidR="0050063D" w:rsidRPr="002329C9" w:rsidRDefault="0050063D" w:rsidP="0050063D">
      <w:pPr>
        <w:pStyle w:val="ListParagraph"/>
        <w:rPr>
          <w:sz w:val="24"/>
          <w:szCs w:val="24"/>
        </w:rPr>
      </w:pPr>
      <w:r w:rsidRPr="002329C9">
        <w:rPr>
          <w:sz w:val="24"/>
          <w:szCs w:val="24"/>
        </w:rPr>
        <w:t>End Sub</w:t>
      </w:r>
    </w:p>
    <w:p w:rsidR="0050063D" w:rsidRDefault="0050063D" w:rsidP="0050063D">
      <w:pPr>
        <w:pStyle w:val="ListParagraph"/>
        <w:rPr>
          <w:sz w:val="24"/>
          <w:szCs w:val="24"/>
        </w:rPr>
      </w:pPr>
    </w:p>
    <w:p w:rsidR="0050063D" w:rsidRPr="002329C9" w:rsidRDefault="0050063D" w:rsidP="0050063D">
      <w:pPr>
        <w:pStyle w:val="ListParagraph"/>
        <w:rPr>
          <w:sz w:val="24"/>
          <w:szCs w:val="24"/>
        </w:rPr>
      </w:pPr>
    </w:p>
    <w:p w:rsidR="0050063D" w:rsidRPr="002329C9" w:rsidRDefault="0050063D" w:rsidP="0050063D">
      <w:pPr>
        <w:pStyle w:val="ListParagraph"/>
        <w:rPr>
          <w:sz w:val="24"/>
          <w:szCs w:val="24"/>
        </w:rPr>
      </w:pPr>
      <w:r w:rsidRPr="002329C9">
        <w:rPr>
          <w:sz w:val="24"/>
          <w:szCs w:val="24"/>
        </w:rPr>
        <w:lastRenderedPageBreak/>
        <w:t>Private Sub SupplierID_AfterUpdate()</w:t>
      </w:r>
    </w:p>
    <w:p w:rsidR="0050063D" w:rsidRPr="002329C9" w:rsidRDefault="0050063D" w:rsidP="0050063D">
      <w:pPr>
        <w:pStyle w:val="ListParagraph"/>
        <w:rPr>
          <w:color w:val="00B050"/>
          <w:sz w:val="24"/>
          <w:szCs w:val="24"/>
        </w:rPr>
      </w:pPr>
      <w:r w:rsidRPr="002329C9">
        <w:rPr>
          <w:color w:val="00B050"/>
          <w:sz w:val="24"/>
          <w:szCs w:val="24"/>
        </w:rPr>
        <w:t xml:space="preserve">    'Error message if value is less and equal to zero</w:t>
      </w:r>
    </w:p>
    <w:p w:rsidR="0050063D" w:rsidRPr="002329C9" w:rsidRDefault="0050063D" w:rsidP="0050063D">
      <w:pPr>
        <w:pStyle w:val="ListParagraph"/>
        <w:rPr>
          <w:sz w:val="24"/>
          <w:szCs w:val="24"/>
        </w:rPr>
      </w:pPr>
      <w:r w:rsidRPr="002329C9">
        <w:rPr>
          <w:sz w:val="24"/>
          <w:szCs w:val="24"/>
        </w:rPr>
        <w:t xml:space="preserve">    If Me.SupplierID &lt;= 0 Then</w:t>
      </w:r>
    </w:p>
    <w:p w:rsidR="0050063D" w:rsidRDefault="0050063D" w:rsidP="0050063D">
      <w:pPr>
        <w:pStyle w:val="ListParagraph"/>
        <w:rPr>
          <w:sz w:val="24"/>
          <w:szCs w:val="24"/>
        </w:rPr>
      </w:pPr>
      <w:r w:rsidRPr="002329C9">
        <w:rPr>
          <w:sz w:val="24"/>
          <w:szCs w:val="24"/>
        </w:rPr>
        <w:t xml:space="preserve">        MsgBox "Invalid Data! Make sure you enter a value great</w:t>
      </w:r>
      <w:r>
        <w:rPr>
          <w:sz w:val="24"/>
          <w:szCs w:val="24"/>
        </w:rPr>
        <w:t>er than 0.", vbCritical,</w:t>
      </w:r>
    </w:p>
    <w:p w:rsidR="0050063D" w:rsidRPr="002329C9" w:rsidRDefault="0050063D" w:rsidP="0050063D">
      <w:pPr>
        <w:pStyle w:val="ListParagraph"/>
        <w:rPr>
          <w:sz w:val="24"/>
          <w:szCs w:val="24"/>
        </w:rPr>
      </w:pPr>
      <w:r>
        <w:rPr>
          <w:sz w:val="24"/>
          <w:szCs w:val="24"/>
        </w:rPr>
        <w:t xml:space="preserve">        </w:t>
      </w:r>
      <w:r w:rsidRPr="002329C9">
        <w:rPr>
          <w:sz w:val="24"/>
          <w:szCs w:val="24"/>
        </w:rPr>
        <w:t>"Error Message"</w:t>
      </w:r>
    </w:p>
    <w:p w:rsidR="0050063D" w:rsidRPr="002329C9" w:rsidRDefault="0050063D" w:rsidP="0050063D">
      <w:pPr>
        <w:pStyle w:val="ListParagraph"/>
        <w:rPr>
          <w:color w:val="00B050"/>
          <w:sz w:val="24"/>
          <w:szCs w:val="24"/>
        </w:rPr>
      </w:pPr>
      <w:r w:rsidRPr="002329C9">
        <w:rPr>
          <w:color w:val="00B050"/>
          <w:sz w:val="24"/>
          <w:szCs w:val="24"/>
        </w:rPr>
        <w:t xml:space="preserve">        'Erase and return focus to the field</w:t>
      </w:r>
    </w:p>
    <w:p w:rsidR="0050063D" w:rsidRPr="002329C9" w:rsidRDefault="0050063D" w:rsidP="0050063D">
      <w:pPr>
        <w:pStyle w:val="ListParagraph"/>
        <w:rPr>
          <w:sz w:val="24"/>
          <w:szCs w:val="24"/>
        </w:rPr>
      </w:pPr>
      <w:r w:rsidRPr="002329C9">
        <w:rPr>
          <w:sz w:val="24"/>
          <w:szCs w:val="24"/>
        </w:rPr>
        <w:t xml:space="preserve">        Me.SupplierID = Null</w:t>
      </w:r>
    </w:p>
    <w:p w:rsidR="0050063D" w:rsidRPr="002329C9" w:rsidRDefault="0050063D" w:rsidP="0050063D">
      <w:pPr>
        <w:pStyle w:val="ListParagraph"/>
        <w:rPr>
          <w:sz w:val="24"/>
          <w:szCs w:val="24"/>
        </w:rPr>
      </w:pPr>
      <w:r w:rsidRPr="002329C9">
        <w:rPr>
          <w:sz w:val="24"/>
          <w:szCs w:val="24"/>
        </w:rPr>
        <w:t xml:space="preserve">        Me.OrderID.SetFocus</w:t>
      </w:r>
    </w:p>
    <w:p w:rsidR="0050063D" w:rsidRPr="002329C9" w:rsidRDefault="0050063D" w:rsidP="0050063D">
      <w:pPr>
        <w:pStyle w:val="ListParagraph"/>
        <w:rPr>
          <w:sz w:val="24"/>
          <w:szCs w:val="24"/>
        </w:rPr>
      </w:pPr>
      <w:r w:rsidRPr="002329C9">
        <w:rPr>
          <w:sz w:val="24"/>
          <w:szCs w:val="24"/>
        </w:rPr>
        <w:t xml:space="preserve">        Me.SupplierID.SetFocus</w:t>
      </w:r>
    </w:p>
    <w:p w:rsidR="0050063D" w:rsidRPr="002329C9" w:rsidRDefault="0050063D" w:rsidP="0050063D">
      <w:pPr>
        <w:pStyle w:val="ListParagraph"/>
        <w:rPr>
          <w:sz w:val="24"/>
          <w:szCs w:val="24"/>
        </w:rPr>
      </w:pPr>
      <w:r w:rsidRPr="002329C9">
        <w:rPr>
          <w:sz w:val="24"/>
          <w:szCs w:val="24"/>
        </w:rPr>
        <w:t xml:space="preserve">    End If</w:t>
      </w:r>
    </w:p>
    <w:p w:rsidR="0050063D" w:rsidRPr="002329C9" w:rsidRDefault="0050063D" w:rsidP="0050063D">
      <w:pPr>
        <w:pStyle w:val="ListParagraph"/>
        <w:rPr>
          <w:sz w:val="24"/>
          <w:szCs w:val="24"/>
        </w:rPr>
      </w:pPr>
      <w:r w:rsidRPr="002329C9">
        <w:rPr>
          <w:sz w:val="24"/>
          <w:szCs w:val="24"/>
        </w:rPr>
        <w:t>End Sub</w:t>
      </w:r>
    </w:p>
    <w:p w:rsidR="0050063D" w:rsidRPr="002329C9" w:rsidRDefault="0050063D" w:rsidP="0050063D">
      <w:pPr>
        <w:pStyle w:val="ListParagraph"/>
        <w:rPr>
          <w:sz w:val="24"/>
          <w:szCs w:val="24"/>
        </w:rPr>
      </w:pPr>
    </w:p>
    <w:p w:rsidR="0050063D" w:rsidRPr="002329C9" w:rsidRDefault="0050063D" w:rsidP="0050063D">
      <w:pPr>
        <w:pStyle w:val="ListParagraph"/>
        <w:rPr>
          <w:sz w:val="24"/>
          <w:szCs w:val="24"/>
        </w:rPr>
      </w:pPr>
      <w:r w:rsidRPr="002329C9">
        <w:rPr>
          <w:sz w:val="24"/>
          <w:szCs w:val="24"/>
        </w:rPr>
        <w:t>Private Sub SupplierName_AfterUpdate()</w:t>
      </w:r>
    </w:p>
    <w:p w:rsidR="0050063D" w:rsidRPr="002329C9" w:rsidRDefault="0050063D" w:rsidP="0050063D">
      <w:pPr>
        <w:pStyle w:val="ListParagraph"/>
        <w:rPr>
          <w:color w:val="00B050"/>
          <w:sz w:val="24"/>
          <w:szCs w:val="24"/>
        </w:rPr>
      </w:pPr>
      <w:r w:rsidRPr="002329C9">
        <w:rPr>
          <w:color w:val="00B050"/>
          <w:sz w:val="24"/>
          <w:szCs w:val="24"/>
        </w:rPr>
        <w:t xml:space="preserve">    'Declare </w:t>
      </w:r>
      <w:r>
        <w:rPr>
          <w:color w:val="00B050"/>
          <w:sz w:val="24"/>
          <w:szCs w:val="24"/>
        </w:rPr>
        <w:t>variables</w:t>
      </w:r>
      <w:r w:rsidRPr="002329C9">
        <w:rPr>
          <w:color w:val="00B050"/>
          <w:sz w:val="24"/>
          <w:szCs w:val="24"/>
        </w:rPr>
        <w:t xml:space="preserve"> to be used</w:t>
      </w:r>
    </w:p>
    <w:p w:rsidR="0050063D" w:rsidRPr="002329C9" w:rsidRDefault="0050063D" w:rsidP="0050063D">
      <w:pPr>
        <w:pStyle w:val="ListParagraph"/>
        <w:rPr>
          <w:sz w:val="24"/>
          <w:szCs w:val="24"/>
        </w:rPr>
      </w:pPr>
      <w:r w:rsidRPr="002329C9">
        <w:rPr>
          <w:sz w:val="24"/>
          <w:szCs w:val="24"/>
        </w:rPr>
        <w:t xml:space="preserve">    Dim dbs As DAO.Database </w:t>
      </w:r>
      <w:r w:rsidRPr="002329C9">
        <w:rPr>
          <w:color w:val="00B050"/>
          <w:sz w:val="24"/>
          <w:szCs w:val="24"/>
        </w:rPr>
        <w:t>'name for current database</w:t>
      </w:r>
    </w:p>
    <w:p w:rsidR="0050063D" w:rsidRPr="002329C9" w:rsidRDefault="0050063D" w:rsidP="0050063D">
      <w:pPr>
        <w:pStyle w:val="ListParagraph"/>
        <w:rPr>
          <w:sz w:val="24"/>
          <w:szCs w:val="24"/>
        </w:rPr>
      </w:pPr>
      <w:r w:rsidRPr="002329C9">
        <w:rPr>
          <w:sz w:val="24"/>
          <w:szCs w:val="24"/>
        </w:rPr>
        <w:t xml:space="preserve">    Dim rst As DAO.Recordset </w:t>
      </w:r>
      <w:r w:rsidRPr="002329C9">
        <w:rPr>
          <w:color w:val="00B050"/>
          <w:sz w:val="24"/>
          <w:szCs w:val="24"/>
        </w:rPr>
        <w:t>'name for new recordset</w:t>
      </w:r>
    </w:p>
    <w:p w:rsidR="0050063D" w:rsidRPr="002329C9" w:rsidRDefault="0050063D" w:rsidP="0050063D">
      <w:pPr>
        <w:pStyle w:val="ListParagraph"/>
        <w:rPr>
          <w:sz w:val="24"/>
          <w:szCs w:val="24"/>
        </w:rPr>
      </w:pPr>
      <w:r w:rsidRPr="002329C9">
        <w:rPr>
          <w:sz w:val="24"/>
          <w:szCs w:val="24"/>
        </w:rPr>
        <w:t xml:space="preserve">        </w:t>
      </w:r>
    </w:p>
    <w:p w:rsidR="0050063D" w:rsidRPr="002329C9" w:rsidRDefault="0050063D" w:rsidP="0050063D">
      <w:pPr>
        <w:pStyle w:val="ListParagraph"/>
        <w:rPr>
          <w:sz w:val="24"/>
          <w:szCs w:val="24"/>
        </w:rPr>
      </w:pPr>
      <w:r w:rsidRPr="002329C9">
        <w:rPr>
          <w:sz w:val="24"/>
          <w:szCs w:val="24"/>
        </w:rPr>
        <w:t xml:space="preserve">    </w:t>
      </w:r>
      <w:r w:rsidRPr="002329C9">
        <w:rPr>
          <w:color w:val="00B050"/>
          <w:sz w:val="24"/>
          <w:szCs w:val="24"/>
        </w:rPr>
        <w:t>'Set values for database and recordset</w:t>
      </w:r>
    </w:p>
    <w:p w:rsidR="0050063D" w:rsidRPr="002329C9" w:rsidRDefault="0050063D" w:rsidP="0050063D">
      <w:pPr>
        <w:pStyle w:val="ListParagraph"/>
        <w:rPr>
          <w:sz w:val="24"/>
          <w:szCs w:val="24"/>
        </w:rPr>
      </w:pPr>
      <w:r w:rsidRPr="002329C9">
        <w:rPr>
          <w:sz w:val="24"/>
          <w:szCs w:val="24"/>
        </w:rPr>
        <w:t xml:space="preserve">    Set dbs = CurrentDb</w:t>
      </w:r>
    </w:p>
    <w:p w:rsidR="0050063D" w:rsidRPr="002329C9" w:rsidRDefault="0050063D" w:rsidP="0050063D">
      <w:pPr>
        <w:pStyle w:val="ListParagraph"/>
        <w:rPr>
          <w:sz w:val="24"/>
          <w:szCs w:val="24"/>
        </w:rPr>
      </w:pPr>
      <w:r w:rsidRPr="002329C9">
        <w:rPr>
          <w:sz w:val="24"/>
          <w:szCs w:val="24"/>
        </w:rPr>
        <w:t xml:space="preserve">    Set rst = dbs.OpenRecordset("tblSuppliers")</w:t>
      </w:r>
    </w:p>
    <w:p w:rsidR="0050063D" w:rsidRPr="002329C9" w:rsidRDefault="0050063D" w:rsidP="0050063D">
      <w:pPr>
        <w:pStyle w:val="ListParagraph"/>
        <w:rPr>
          <w:sz w:val="24"/>
          <w:szCs w:val="24"/>
        </w:rPr>
      </w:pPr>
      <w:r w:rsidRPr="002329C9">
        <w:rPr>
          <w:sz w:val="24"/>
          <w:szCs w:val="24"/>
        </w:rPr>
        <w:t xml:space="preserve">    </w:t>
      </w:r>
    </w:p>
    <w:p w:rsidR="0050063D" w:rsidRPr="002329C9" w:rsidRDefault="0050063D" w:rsidP="0050063D">
      <w:pPr>
        <w:pStyle w:val="ListParagraph"/>
        <w:rPr>
          <w:color w:val="00B050"/>
          <w:sz w:val="24"/>
          <w:szCs w:val="24"/>
        </w:rPr>
      </w:pPr>
      <w:r w:rsidRPr="002329C9">
        <w:rPr>
          <w:color w:val="00B050"/>
          <w:sz w:val="24"/>
          <w:szCs w:val="24"/>
        </w:rPr>
        <w:t xml:space="preserve">    'Search recordset for required record</w:t>
      </w:r>
    </w:p>
    <w:p w:rsidR="0050063D" w:rsidRPr="002329C9" w:rsidRDefault="0050063D" w:rsidP="0050063D">
      <w:pPr>
        <w:pStyle w:val="ListParagraph"/>
        <w:rPr>
          <w:sz w:val="24"/>
          <w:szCs w:val="24"/>
        </w:rPr>
      </w:pPr>
      <w:r w:rsidRPr="002329C9">
        <w:rPr>
          <w:sz w:val="24"/>
          <w:szCs w:val="24"/>
        </w:rPr>
        <w:t xml:space="preserve">    rst.Index = "tblSuppliersSupplierName"</w:t>
      </w:r>
    </w:p>
    <w:p w:rsidR="0050063D" w:rsidRPr="002329C9" w:rsidRDefault="0050063D" w:rsidP="0050063D">
      <w:pPr>
        <w:pStyle w:val="ListParagraph"/>
        <w:rPr>
          <w:sz w:val="24"/>
          <w:szCs w:val="24"/>
        </w:rPr>
      </w:pPr>
      <w:r w:rsidRPr="002329C9">
        <w:rPr>
          <w:sz w:val="24"/>
          <w:szCs w:val="24"/>
        </w:rPr>
        <w:t xml:space="preserve">    rst.Seek "=", Me!SupplierName</w:t>
      </w:r>
    </w:p>
    <w:p w:rsidR="0050063D" w:rsidRPr="002329C9" w:rsidRDefault="0050063D" w:rsidP="0050063D">
      <w:pPr>
        <w:pStyle w:val="ListParagraph"/>
        <w:rPr>
          <w:sz w:val="24"/>
          <w:szCs w:val="24"/>
        </w:rPr>
      </w:pPr>
      <w:r w:rsidRPr="002329C9">
        <w:rPr>
          <w:sz w:val="24"/>
          <w:szCs w:val="24"/>
        </w:rPr>
        <w:t xml:space="preserve">    </w:t>
      </w:r>
    </w:p>
    <w:p w:rsidR="0050063D" w:rsidRPr="002329C9" w:rsidRDefault="0050063D" w:rsidP="0050063D">
      <w:pPr>
        <w:pStyle w:val="ListParagraph"/>
        <w:rPr>
          <w:color w:val="00B050"/>
          <w:sz w:val="24"/>
          <w:szCs w:val="24"/>
        </w:rPr>
      </w:pPr>
      <w:r w:rsidRPr="002329C9">
        <w:rPr>
          <w:color w:val="00B050"/>
          <w:sz w:val="24"/>
          <w:szCs w:val="24"/>
        </w:rPr>
        <w:t xml:space="preserve">    'Copy value from recordset</w:t>
      </w:r>
    </w:p>
    <w:p w:rsidR="0050063D" w:rsidRPr="002329C9" w:rsidRDefault="0050063D" w:rsidP="0050063D">
      <w:pPr>
        <w:pStyle w:val="ListParagraph"/>
        <w:rPr>
          <w:sz w:val="24"/>
          <w:szCs w:val="24"/>
        </w:rPr>
      </w:pPr>
      <w:r w:rsidRPr="002329C9">
        <w:rPr>
          <w:sz w:val="24"/>
          <w:szCs w:val="24"/>
        </w:rPr>
        <w:t xml:space="preserve">    Me!SupplierID = rst("SupplierID")</w:t>
      </w:r>
    </w:p>
    <w:p w:rsidR="0050063D" w:rsidRPr="002329C9" w:rsidRDefault="0050063D" w:rsidP="0050063D">
      <w:pPr>
        <w:pStyle w:val="ListParagraph"/>
        <w:rPr>
          <w:color w:val="00B050"/>
          <w:sz w:val="24"/>
          <w:szCs w:val="24"/>
        </w:rPr>
      </w:pPr>
      <w:r w:rsidRPr="002329C9">
        <w:rPr>
          <w:color w:val="00B050"/>
          <w:sz w:val="24"/>
          <w:szCs w:val="24"/>
        </w:rPr>
        <w:t xml:space="preserve">    'Close recordset</w:t>
      </w:r>
    </w:p>
    <w:p w:rsidR="0050063D" w:rsidRPr="002329C9" w:rsidRDefault="0050063D" w:rsidP="0050063D">
      <w:pPr>
        <w:pStyle w:val="ListParagraph"/>
        <w:rPr>
          <w:sz w:val="24"/>
          <w:szCs w:val="24"/>
        </w:rPr>
      </w:pPr>
      <w:r w:rsidRPr="002329C9">
        <w:rPr>
          <w:sz w:val="24"/>
          <w:szCs w:val="24"/>
        </w:rPr>
        <w:t xml:space="preserve">    rst.Close</w:t>
      </w:r>
    </w:p>
    <w:p w:rsidR="0050063D" w:rsidRPr="002329C9" w:rsidRDefault="0050063D" w:rsidP="0050063D">
      <w:pPr>
        <w:pStyle w:val="ListParagraph"/>
        <w:rPr>
          <w:sz w:val="24"/>
          <w:szCs w:val="24"/>
        </w:rPr>
      </w:pPr>
      <w:r w:rsidRPr="002329C9">
        <w:rPr>
          <w:sz w:val="24"/>
          <w:szCs w:val="24"/>
        </w:rPr>
        <w:t xml:space="preserve">    </w:t>
      </w:r>
    </w:p>
    <w:p w:rsidR="0050063D" w:rsidRPr="002329C9" w:rsidRDefault="0050063D" w:rsidP="0050063D">
      <w:pPr>
        <w:pStyle w:val="ListParagraph"/>
        <w:rPr>
          <w:color w:val="00B050"/>
          <w:sz w:val="24"/>
          <w:szCs w:val="24"/>
        </w:rPr>
      </w:pPr>
      <w:r w:rsidRPr="002329C9">
        <w:rPr>
          <w:color w:val="00B050"/>
          <w:sz w:val="24"/>
          <w:szCs w:val="24"/>
        </w:rPr>
        <w:t xml:space="preserve">    'Set variables to nothing</w:t>
      </w:r>
    </w:p>
    <w:p w:rsidR="0050063D" w:rsidRPr="002329C9" w:rsidRDefault="0050063D" w:rsidP="0050063D">
      <w:pPr>
        <w:pStyle w:val="ListParagraph"/>
        <w:rPr>
          <w:sz w:val="24"/>
          <w:szCs w:val="24"/>
        </w:rPr>
      </w:pPr>
      <w:r w:rsidRPr="002329C9">
        <w:rPr>
          <w:sz w:val="24"/>
          <w:szCs w:val="24"/>
        </w:rPr>
        <w:t xml:space="preserve">    Set rst = Nothing</w:t>
      </w:r>
    </w:p>
    <w:p w:rsidR="0050063D" w:rsidRPr="002329C9" w:rsidRDefault="0050063D" w:rsidP="0050063D">
      <w:pPr>
        <w:pStyle w:val="ListParagraph"/>
        <w:rPr>
          <w:sz w:val="24"/>
          <w:szCs w:val="24"/>
        </w:rPr>
      </w:pPr>
      <w:r w:rsidRPr="002329C9">
        <w:rPr>
          <w:sz w:val="24"/>
          <w:szCs w:val="24"/>
        </w:rPr>
        <w:t xml:space="preserve">    Set dbs = Nothing</w:t>
      </w:r>
    </w:p>
    <w:p w:rsidR="0050063D" w:rsidRPr="002329C9" w:rsidRDefault="0050063D" w:rsidP="0050063D">
      <w:pPr>
        <w:pStyle w:val="ListParagraph"/>
        <w:rPr>
          <w:sz w:val="24"/>
          <w:szCs w:val="24"/>
        </w:rPr>
      </w:pPr>
      <w:r w:rsidRPr="002329C9">
        <w:rPr>
          <w:sz w:val="24"/>
          <w:szCs w:val="24"/>
        </w:rPr>
        <w:t xml:space="preserve">    </w:t>
      </w:r>
    </w:p>
    <w:p w:rsidR="0050063D" w:rsidRPr="002329C9" w:rsidRDefault="0050063D" w:rsidP="0050063D">
      <w:pPr>
        <w:pStyle w:val="ListParagraph"/>
        <w:rPr>
          <w:color w:val="00B050"/>
          <w:sz w:val="24"/>
          <w:szCs w:val="24"/>
        </w:rPr>
      </w:pPr>
      <w:r w:rsidRPr="002329C9">
        <w:rPr>
          <w:color w:val="00B050"/>
          <w:sz w:val="24"/>
          <w:szCs w:val="24"/>
        </w:rPr>
        <w:t xml:space="preserve">    'Allow access to subform</w:t>
      </w:r>
    </w:p>
    <w:p w:rsidR="0050063D" w:rsidRPr="002329C9" w:rsidRDefault="0050063D" w:rsidP="0050063D">
      <w:pPr>
        <w:pStyle w:val="ListParagraph"/>
        <w:rPr>
          <w:sz w:val="24"/>
          <w:szCs w:val="24"/>
        </w:rPr>
      </w:pPr>
      <w:r w:rsidRPr="002329C9">
        <w:rPr>
          <w:sz w:val="24"/>
          <w:szCs w:val="24"/>
        </w:rPr>
        <w:t xml:space="preserve">    Me.frmOrderDetails.Locked = False</w:t>
      </w:r>
    </w:p>
    <w:p w:rsidR="0050063D" w:rsidRPr="002329C9" w:rsidRDefault="0050063D" w:rsidP="0050063D">
      <w:pPr>
        <w:pStyle w:val="ListParagraph"/>
        <w:rPr>
          <w:color w:val="00B050"/>
          <w:sz w:val="24"/>
          <w:szCs w:val="24"/>
        </w:rPr>
      </w:pPr>
      <w:r w:rsidRPr="002329C9">
        <w:rPr>
          <w:color w:val="00B050"/>
          <w:sz w:val="24"/>
          <w:szCs w:val="24"/>
        </w:rPr>
        <w:t xml:space="preserve">    'Change Temp value to Yes</w:t>
      </w:r>
    </w:p>
    <w:p w:rsidR="0050063D" w:rsidRPr="002329C9" w:rsidRDefault="0050063D" w:rsidP="0050063D">
      <w:pPr>
        <w:pStyle w:val="ListParagraph"/>
        <w:rPr>
          <w:sz w:val="24"/>
          <w:szCs w:val="24"/>
        </w:rPr>
      </w:pPr>
      <w:r w:rsidRPr="002329C9">
        <w:rPr>
          <w:sz w:val="24"/>
          <w:szCs w:val="24"/>
        </w:rPr>
        <w:t xml:space="preserve">    Me.txtTemp = "Yes"</w:t>
      </w:r>
    </w:p>
    <w:p w:rsidR="0050063D" w:rsidRDefault="0050063D" w:rsidP="0050063D">
      <w:pPr>
        <w:pStyle w:val="ListParagraph"/>
        <w:rPr>
          <w:sz w:val="24"/>
          <w:szCs w:val="24"/>
        </w:rPr>
      </w:pPr>
      <w:r w:rsidRPr="002329C9">
        <w:rPr>
          <w:sz w:val="24"/>
          <w:szCs w:val="24"/>
        </w:rPr>
        <w:t>End Sub</w:t>
      </w:r>
    </w:p>
    <w:p w:rsidR="0050063D" w:rsidRDefault="0050063D" w:rsidP="0050063D">
      <w:pPr>
        <w:rPr>
          <w:sz w:val="24"/>
          <w:szCs w:val="24"/>
        </w:rPr>
      </w:pPr>
    </w:p>
    <w:p w:rsidR="0050063D" w:rsidRPr="006D0967" w:rsidRDefault="0050063D" w:rsidP="00572387">
      <w:pPr>
        <w:pStyle w:val="ListParagraph"/>
        <w:numPr>
          <w:ilvl w:val="0"/>
          <w:numId w:val="75"/>
        </w:numPr>
        <w:rPr>
          <w:b/>
          <w:sz w:val="28"/>
          <w:szCs w:val="24"/>
          <w:u w:val="single"/>
        </w:rPr>
      </w:pPr>
      <w:r>
        <w:rPr>
          <w:b/>
          <w:sz w:val="28"/>
          <w:szCs w:val="24"/>
          <w:u w:val="single"/>
        </w:rPr>
        <w:lastRenderedPageBreak/>
        <w:t>Order Details Form (frmOrderDetails):</w:t>
      </w:r>
    </w:p>
    <w:p w:rsidR="0050063D" w:rsidRPr="006D0967" w:rsidRDefault="0050063D" w:rsidP="0050063D">
      <w:pPr>
        <w:pStyle w:val="ListParagraph"/>
        <w:rPr>
          <w:sz w:val="24"/>
          <w:szCs w:val="24"/>
        </w:rPr>
      </w:pPr>
      <w:r w:rsidRPr="006D0967">
        <w:rPr>
          <w:sz w:val="24"/>
          <w:szCs w:val="24"/>
        </w:rPr>
        <w:t>Private Sub CostPrice_AfterUpdate()</w:t>
      </w:r>
    </w:p>
    <w:p w:rsidR="0050063D" w:rsidRPr="006D0967" w:rsidRDefault="0050063D" w:rsidP="0050063D">
      <w:pPr>
        <w:pStyle w:val="ListParagraph"/>
        <w:rPr>
          <w:color w:val="00B050"/>
          <w:sz w:val="24"/>
          <w:szCs w:val="24"/>
        </w:rPr>
      </w:pPr>
      <w:r w:rsidRPr="006D0967">
        <w:rPr>
          <w:color w:val="00B050"/>
          <w:sz w:val="24"/>
          <w:szCs w:val="24"/>
        </w:rPr>
        <w:t xml:space="preserve">    'Error message if value is less and equal to zero</w:t>
      </w:r>
    </w:p>
    <w:p w:rsidR="0050063D" w:rsidRPr="006D0967" w:rsidRDefault="0050063D" w:rsidP="0050063D">
      <w:pPr>
        <w:pStyle w:val="ListParagraph"/>
        <w:rPr>
          <w:sz w:val="24"/>
          <w:szCs w:val="24"/>
        </w:rPr>
      </w:pPr>
      <w:r w:rsidRPr="006D0967">
        <w:rPr>
          <w:sz w:val="24"/>
          <w:szCs w:val="24"/>
        </w:rPr>
        <w:t xml:space="preserve">    If Me.CostPrice &lt;= 0 Then</w:t>
      </w:r>
    </w:p>
    <w:p w:rsidR="0050063D" w:rsidRDefault="0050063D" w:rsidP="0050063D">
      <w:pPr>
        <w:pStyle w:val="ListParagraph"/>
        <w:rPr>
          <w:sz w:val="24"/>
          <w:szCs w:val="24"/>
        </w:rPr>
      </w:pPr>
      <w:r w:rsidRPr="006D0967">
        <w:rPr>
          <w:sz w:val="24"/>
          <w:szCs w:val="24"/>
        </w:rPr>
        <w:t xml:space="preserve">        MsgBox "Invalid Data! Make sure you enter a valu</w:t>
      </w:r>
      <w:r>
        <w:rPr>
          <w:sz w:val="24"/>
          <w:szCs w:val="24"/>
        </w:rPr>
        <w:t>e greater than 0.", vbCritical,</w:t>
      </w:r>
    </w:p>
    <w:p w:rsidR="0050063D" w:rsidRPr="006D0967" w:rsidRDefault="0050063D" w:rsidP="0050063D">
      <w:pPr>
        <w:pStyle w:val="ListParagraph"/>
        <w:rPr>
          <w:sz w:val="24"/>
          <w:szCs w:val="24"/>
        </w:rPr>
      </w:pPr>
      <w:r>
        <w:rPr>
          <w:sz w:val="24"/>
          <w:szCs w:val="24"/>
        </w:rPr>
        <w:t xml:space="preserve">        </w:t>
      </w:r>
      <w:r w:rsidRPr="006D0967">
        <w:rPr>
          <w:sz w:val="24"/>
          <w:szCs w:val="24"/>
        </w:rPr>
        <w:t>"Error Message"</w:t>
      </w:r>
    </w:p>
    <w:p w:rsidR="0050063D" w:rsidRPr="006D0967" w:rsidRDefault="0050063D" w:rsidP="0050063D">
      <w:pPr>
        <w:pStyle w:val="ListParagraph"/>
        <w:rPr>
          <w:color w:val="00B050"/>
          <w:sz w:val="24"/>
          <w:szCs w:val="24"/>
        </w:rPr>
      </w:pPr>
      <w:r w:rsidRPr="006D0967">
        <w:rPr>
          <w:color w:val="00B050"/>
          <w:sz w:val="24"/>
          <w:szCs w:val="24"/>
        </w:rPr>
        <w:t xml:space="preserve">        'Erase and return focus to the field</w:t>
      </w:r>
    </w:p>
    <w:p w:rsidR="0050063D" w:rsidRPr="006D0967" w:rsidRDefault="0050063D" w:rsidP="0050063D">
      <w:pPr>
        <w:pStyle w:val="ListParagraph"/>
        <w:rPr>
          <w:sz w:val="24"/>
          <w:szCs w:val="24"/>
        </w:rPr>
      </w:pPr>
      <w:r w:rsidRPr="006D0967">
        <w:rPr>
          <w:sz w:val="24"/>
          <w:szCs w:val="24"/>
        </w:rPr>
        <w:t xml:space="preserve">        Me.CostPrice = Null</w:t>
      </w:r>
    </w:p>
    <w:p w:rsidR="0050063D" w:rsidRPr="006D0967" w:rsidRDefault="0050063D" w:rsidP="0050063D">
      <w:pPr>
        <w:pStyle w:val="ListParagraph"/>
        <w:rPr>
          <w:sz w:val="24"/>
          <w:szCs w:val="24"/>
        </w:rPr>
      </w:pPr>
      <w:r w:rsidRPr="006D0967">
        <w:rPr>
          <w:sz w:val="24"/>
          <w:szCs w:val="24"/>
        </w:rPr>
        <w:t xml:space="preserve">        Me.ItemID.SetFocus</w:t>
      </w:r>
    </w:p>
    <w:p w:rsidR="0050063D" w:rsidRPr="006D0967" w:rsidRDefault="0050063D" w:rsidP="0050063D">
      <w:pPr>
        <w:pStyle w:val="ListParagraph"/>
        <w:rPr>
          <w:sz w:val="24"/>
          <w:szCs w:val="24"/>
        </w:rPr>
      </w:pPr>
      <w:r w:rsidRPr="006D0967">
        <w:rPr>
          <w:sz w:val="24"/>
          <w:szCs w:val="24"/>
        </w:rPr>
        <w:t xml:space="preserve">        Me.CostPrice.SetFocus</w:t>
      </w:r>
    </w:p>
    <w:p w:rsidR="0050063D" w:rsidRPr="006D0967" w:rsidRDefault="0050063D" w:rsidP="0050063D">
      <w:pPr>
        <w:pStyle w:val="ListParagraph"/>
        <w:rPr>
          <w:sz w:val="24"/>
          <w:szCs w:val="24"/>
        </w:rPr>
      </w:pPr>
      <w:r w:rsidRPr="006D0967">
        <w:rPr>
          <w:sz w:val="24"/>
          <w:szCs w:val="24"/>
        </w:rPr>
        <w:t xml:space="preserve">    End If</w:t>
      </w:r>
    </w:p>
    <w:p w:rsidR="0050063D" w:rsidRPr="006D0967" w:rsidRDefault="0050063D" w:rsidP="0050063D">
      <w:pPr>
        <w:pStyle w:val="ListParagraph"/>
        <w:rPr>
          <w:sz w:val="24"/>
          <w:szCs w:val="24"/>
        </w:rPr>
      </w:pPr>
      <w:r w:rsidRPr="006D0967">
        <w:rPr>
          <w:sz w:val="24"/>
          <w:szCs w:val="24"/>
        </w:rPr>
        <w:t>End Sub</w:t>
      </w:r>
    </w:p>
    <w:p w:rsidR="0050063D" w:rsidRPr="006D0967" w:rsidRDefault="0050063D" w:rsidP="0050063D">
      <w:pPr>
        <w:pStyle w:val="ListParagraph"/>
        <w:rPr>
          <w:sz w:val="24"/>
          <w:szCs w:val="24"/>
        </w:rPr>
      </w:pPr>
    </w:p>
    <w:p w:rsidR="0050063D" w:rsidRPr="006D0967" w:rsidRDefault="0050063D" w:rsidP="0050063D">
      <w:pPr>
        <w:pStyle w:val="ListParagraph"/>
        <w:rPr>
          <w:sz w:val="24"/>
          <w:szCs w:val="24"/>
        </w:rPr>
      </w:pPr>
      <w:r w:rsidRPr="006D0967">
        <w:rPr>
          <w:sz w:val="24"/>
          <w:szCs w:val="24"/>
        </w:rPr>
        <w:t>Private Sub Form_Error(DataErr As Integer, Response As Integer)</w:t>
      </w:r>
    </w:p>
    <w:p w:rsidR="0050063D" w:rsidRPr="006D0967" w:rsidRDefault="0050063D" w:rsidP="0050063D">
      <w:pPr>
        <w:pStyle w:val="ListParagraph"/>
        <w:rPr>
          <w:sz w:val="24"/>
          <w:szCs w:val="24"/>
        </w:rPr>
      </w:pPr>
      <w:r w:rsidRPr="006D0967">
        <w:rPr>
          <w:sz w:val="24"/>
          <w:szCs w:val="24"/>
        </w:rPr>
        <w:t xml:space="preserve">    Const conErrDataType = 2113</w:t>
      </w:r>
    </w:p>
    <w:p w:rsidR="0050063D" w:rsidRPr="006D0967" w:rsidRDefault="0050063D" w:rsidP="0050063D">
      <w:pPr>
        <w:pStyle w:val="ListParagraph"/>
        <w:rPr>
          <w:sz w:val="24"/>
          <w:szCs w:val="24"/>
        </w:rPr>
      </w:pPr>
      <w:r w:rsidRPr="006D0967">
        <w:rPr>
          <w:sz w:val="24"/>
          <w:szCs w:val="24"/>
        </w:rPr>
        <w:t xml:space="preserve">    </w:t>
      </w:r>
    </w:p>
    <w:p w:rsidR="0050063D" w:rsidRPr="006D0967" w:rsidRDefault="0050063D" w:rsidP="0050063D">
      <w:pPr>
        <w:pStyle w:val="ListParagraph"/>
        <w:rPr>
          <w:color w:val="00B050"/>
          <w:sz w:val="24"/>
          <w:szCs w:val="24"/>
        </w:rPr>
      </w:pPr>
      <w:r w:rsidRPr="006D0967">
        <w:rPr>
          <w:color w:val="00B050"/>
          <w:sz w:val="24"/>
          <w:szCs w:val="24"/>
        </w:rPr>
        <w:t xml:space="preserve">    'Replace standard error message with custom error message</w:t>
      </w:r>
    </w:p>
    <w:p w:rsidR="0050063D" w:rsidRPr="006D0967" w:rsidRDefault="0050063D" w:rsidP="0050063D">
      <w:pPr>
        <w:pStyle w:val="ListParagraph"/>
        <w:rPr>
          <w:sz w:val="24"/>
          <w:szCs w:val="24"/>
        </w:rPr>
      </w:pPr>
      <w:r w:rsidRPr="006D0967">
        <w:rPr>
          <w:sz w:val="24"/>
          <w:szCs w:val="24"/>
        </w:rPr>
        <w:t xml:space="preserve">    If DataErr = conErrDataType Then</w:t>
      </w:r>
    </w:p>
    <w:p w:rsidR="0050063D" w:rsidRPr="006D0967" w:rsidRDefault="0050063D" w:rsidP="0050063D">
      <w:pPr>
        <w:pStyle w:val="ListParagraph"/>
        <w:rPr>
          <w:sz w:val="24"/>
          <w:szCs w:val="24"/>
        </w:rPr>
      </w:pPr>
      <w:r w:rsidRPr="006D0967">
        <w:rPr>
          <w:sz w:val="24"/>
          <w:szCs w:val="24"/>
        </w:rPr>
        <w:t xml:space="preserve">        MsgBox "Invalid Data! Please enter numeric data only.", vbCritical, "Error Message"</w:t>
      </w:r>
    </w:p>
    <w:p w:rsidR="0050063D" w:rsidRPr="006D0967" w:rsidRDefault="0050063D" w:rsidP="0050063D">
      <w:pPr>
        <w:pStyle w:val="ListParagraph"/>
        <w:rPr>
          <w:sz w:val="24"/>
          <w:szCs w:val="24"/>
        </w:rPr>
      </w:pPr>
      <w:r w:rsidRPr="006D0967">
        <w:rPr>
          <w:sz w:val="24"/>
          <w:szCs w:val="24"/>
        </w:rPr>
        <w:t xml:space="preserve">        Response = acDataErrContinue</w:t>
      </w:r>
    </w:p>
    <w:p w:rsidR="0050063D" w:rsidRPr="006D0967" w:rsidRDefault="0050063D" w:rsidP="0050063D">
      <w:pPr>
        <w:pStyle w:val="ListParagraph"/>
        <w:rPr>
          <w:sz w:val="24"/>
          <w:szCs w:val="24"/>
        </w:rPr>
      </w:pPr>
      <w:r w:rsidRPr="006D0967">
        <w:rPr>
          <w:sz w:val="24"/>
          <w:szCs w:val="24"/>
        </w:rPr>
        <w:t xml:space="preserve">    Else</w:t>
      </w:r>
    </w:p>
    <w:p w:rsidR="0050063D" w:rsidRPr="006D0967" w:rsidRDefault="0050063D" w:rsidP="0050063D">
      <w:pPr>
        <w:pStyle w:val="ListParagraph"/>
        <w:rPr>
          <w:color w:val="00B050"/>
          <w:sz w:val="24"/>
          <w:szCs w:val="24"/>
        </w:rPr>
      </w:pPr>
      <w:r w:rsidRPr="006D0967">
        <w:rPr>
          <w:color w:val="00B050"/>
          <w:sz w:val="24"/>
          <w:szCs w:val="24"/>
        </w:rPr>
        <w:t xml:space="preserve">        'Display a standard error message</w:t>
      </w:r>
    </w:p>
    <w:p w:rsidR="0050063D" w:rsidRPr="006D0967" w:rsidRDefault="0050063D" w:rsidP="0050063D">
      <w:pPr>
        <w:pStyle w:val="ListParagraph"/>
        <w:rPr>
          <w:sz w:val="24"/>
          <w:szCs w:val="24"/>
        </w:rPr>
      </w:pPr>
      <w:r w:rsidRPr="006D0967">
        <w:rPr>
          <w:sz w:val="24"/>
          <w:szCs w:val="24"/>
        </w:rPr>
        <w:t xml:space="preserve">        Response = acDataErrDisplay</w:t>
      </w:r>
    </w:p>
    <w:p w:rsidR="0050063D" w:rsidRPr="006D0967" w:rsidRDefault="0050063D" w:rsidP="0050063D">
      <w:pPr>
        <w:pStyle w:val="ListParagraph"/>
        <w:rPr>
          <w:sz w:val="24"/>
          <w:szCs w:val="24"/>
        </w:rPr>
      </w:pPr>
      <w:r w:rsidRPr="006D0967">
        <w:rPr>
          <w:sz w:val="24"/>
          <w:szCs w:val="24"/>
        </w:rPr>
        <w:t xml:space="preserve">    End If</w:t>
      </w:r>
    </w:p>
    <w:p w:rsidR="0050063D" w:rsidRPr="006D0967" w:rsidRDefault="0050063D" w:rsidP="0050063D">
      <w:pPr>
        <w:pStyle w:val="ListParagraph"/>
        <w:rPr>
          <w:sz w:val="24"/>
          <w:szCs w:val="24"/>
        </w:rPr>
      </w:pPr>
      <w:r w:rsidRPr="006D0967">
        <w:rPr>
          <w:sz w:val="24"/>
          <w:szCs w:val="24"/>
        </w:rPr>
        <w:t>End Sub</w:t>
      </w:r>
    </w:p>
    <w:p w:rsidR="0050063D" w:rsidRPr="006D0967" w:rsidRDefault="0050063D" w:rsidP="0050063D">
      <w:pPr>
        <w:pStyle w:val="ListParagraph"/>
        <w:rPr>
          <w:sz w:val="24"/>
          <w:szCs w:val="24"/>
        </w:rPr>
      </w:pPr>
    </w:p>
    <w:p w:rsidR="0050063D" w:rsidRPr="006D0967" w:rsidRDefault="0050063D" w:rsidP="0050063D">
      <w:pPr>
        <w:pStyle w:val="ListParagraph"/>
        <w:rPr>
          <w:sz w:val="24"/>
          <w:szCs w:val="24"/>
        </w:rPr>
      </w:pPr>
      <w:r w:rsidRPr="006D0967">
        <w:rPr>
          <w:sz w:val="24"/>
          <w:szCs w:val="24"/>
        </w:rPr>
        <w:t>Private Sub ItemID_AfterUpdate()</w:t>
      </w:r>
    </w:p>
    <w:p w:rsidR="0050063D" w:rsidRPr="006D0967" w:rsidRDefault="0050063D" w:rsidP="0050063D">
      <w:pPr>
        <w:pStyle w:val="ListParagraph"/>
        <w:rPr>
          <w:color w:val="00B050"/>
          <w:sz w:val="24"/>
          <w:szCs w:val="24"/>
        </w:rPr>
      </w:pPr>
      <w:r w:rsidRPr="006D0967">
        <w:rPr>
          <w:color w:val="00B050"/>
          <w:sz w:val="24"/>
          <w:szCs w:val="24"/>
        </w:rPr>
        <w:t xml:space="preserve">    'Error message if value is less and equal to zero</w:t>
      </w:r>
    </w:p>
    <w:p w:rsidR="0050063D" w:rsidRPr="006D0967" w:rsidRDefault="0050063D" w:rsidP="0050063D">
      <w:pPr>
        <w:pStyle w:val="ListParagraph"/>
        <w:rPr>
          <w:sz w:val="24"/>
          <w:szCs w:val="24"/>
        </w:rPr>
      </w:pPr>
      <w:r w:rsidRPr="006D0967">
        <w:rPr>
          <w:sz w:val="24"/>
          <w:szCs w:val="24"/>
        </w:rPr>
        <w:t xml:space="preserve">    If Me.ItemID &lt;= 0 Then</w:t>
      </w:r>
    </w:p>
    <w:p w:rsidR="0050063D" w:rsidRDefault="0050063D" w:rsidP="0050063D">
      <w:pPr>
        <w:pStyle w:val="ListParagraph"/>
        <w:rPr>
          <w:sz w:val="24"/>
          <w:szCs w:val="24"/>
        </w:rPr>
      </w:pPr>
      <w:r w:rsidRPr="006D0967">
        <w:rPr>
          <w:sz w:val="24"/>
          <w:szCs w:val="24"/>
        </w:rPr>
        <w:t xml:space="preserve">        MsgBox "Invalid Data! Make sure you enter a valu</w:t>
      </w:r>
      <w:r>
        <w:rPr>
          <w:sz w:val="24"/>
          <w:szCs w:val="24"/>
        </w:rPr>
        <w:t>e greater than 0", vbCritical,</w:t>
      </w:r>
    </w:p>
    <w:p w:rsidR="0050063D" w:rsidRPr="006D0967" w:rsidRDefault="0050063D" w:rsidP="0050063D">
      <w:pPr>
        <w:pStyle w:val="ListParagraph"/>
        <w:rPr>
          <w:sz w:val="24"/>
          <w:szCs w:val="24"/>
        </w:rPr>
      </w:pPr>
      <w:r>
        <w:rPr>
          <w:sz w:val="24"/>
          <w:szCs w:val="24"/>
        </w:rPr>
        <w:t xml:space="preserve">        </w:t>
      </w:r>
      <w:r w:rsidRPr="006D0967">
        <w:rPr>
          <w:sz w:val="24"/>
          <w:szCs w:val="24"/>
        </w:rPr>
        <w:t>"Error Message"</w:t>
      </w:r>
    </w:p>
    <w:p w:rsidR="0050063D" w:rsidRPr="006D0967" w:rsidRDefault="0050063D" w:rsidP="0050063D">
      <w:pPr>
        <w:pStyle w:val="ListParagraph"/>
        <w:rPr>
          <w:color w:val="00B050"/>
          <w:sz w:val="24"/>
          <w:szCs w:val="24"/>
        </w:rPr>
      </w:pPr>
      <w:r w:rsidRPr="006D0967">
        <w:rPr>
          <w:color w:val="00B050"/>
          <w:sz w:val="24"/>
          <w:szCs w:val="24"/>
        </w:rPr>
        <w:t xml:space="preserve">        'Erase and return focus to the field</w:t>
      </w:r>
    </w:p>
    <w:p w:rsidR="0050063D" w:rsidRPr="006D0967" w:rsidRDefault="0050063D" w:rsidP="0050063D">
      <w:pPr>
        <w:pStyle w:val="ListParagraph"/>
        <w:rPr>
          <w:sz w:val="24"/>
          <w:szCs w:val="24"/>
        </w:rPr>
      </w:pPr>
      <w:r w:rsidRPr="006D0967">
        <w:rPr>
          <w:sz w:val="24"/>
          <w:szCs w:val="24"/>
        </w:rPr>
        <w:t xml:space="preserve">        Me.ItemID = Null</w:t>
      </w:r>
    </w:p>
    <w:p w:rsidR="0050063D" w:rsidRPr="006D0967" w:rsidRDefault="0050063D" w:rsidP="0050063D">
      <w:pPr>
        <w:pStyle w:val="ListParagraph"/>
        <w:rPr>
          <w:sz w:val="24"/>
          <w:szCs w:val="24"/>
        </w:rPr>
      </w:pPr>
      <w:r w:rsidRPr="006D0967">
        <w:rPr>
          <w:sz w:val="24"/>
          <w:szCs w:val="24"/>
        </w:rPr>
        <w:t xml:space="preserve">        Me.ItemName.SetFocus</w:t>
      </w:r>
    </w:p>
    <w:p w:rsidR="0050063D" w:rsidRPr="006D0967" w:rsidRDefault="0050063D" w:rsidP="0050063D">
      <w:pPr>
        <w:pStyle w:val="ListParagraph"/>
        <w:rPr>
          <w:sz w:val="24"/>
          <w:szCs w:val="24"/>
        </w:rPr>
      </w:pPr>
      <w:r w:rsidRPr="006D0967">
        <w:rPr>
          <w:sz w:val="24"/>
          <w:szCs w:val="24"/>
        </w:rPr>
        <w:t xml:space="preserve">        Me.ItemID.SetFocus</w:t>
      </w:r>
    </w:p>
    <w:p w:rsidR="0050063D" w:rsidRPr="006D0967" w:rsidRDefault="0050063D" w:rsidP="0050063D">
      <w:pPr>
        <w:pStyle w:val="ListParagraph"/>
        <w:rPr>
          <w:sz w:val="24"/>
          <w:szCs w:val="24"/>
        </w:rPr>
      </w:pPr>
      <w:r w:rsidRPr="006D0967">
        <w:rPr>
          <w:sz w:val="24"/>
          <w:szCs w:val="24"/>
        </w:rPr>
        <w:t xml:space="preserve">    End If</w:t>
      </w:r>
    </w:p>
    <w:p w:rsidR="0050063D" w:rsidRPr="006D0967" w:rsidRDefault="0050063D" w:rsidP="0050063D">
      <w:pPr>
        <w:pStyle w:val="ListParagraph"/>
        <w:rPr>
          <w:sz w:val="24"/>
          <w:szCs w:val="24"/>
        </w:rPr>
      </w:pPr>
      <w:r w:rsidRPr="006D0967">
        <w:rPr>
          <w:sz w:val="24"/>
          <w:szCs w:val="24"/>
        </w:rPr>
        <w:t>End Sub</w:t>
      </w:r>
    </w:p>
    <w:p w:rsidR="0050063D" w:rsidRDefault="0050063D" w:rsidP="0050063D">
      <w:pPr>
        <w:pStyle w:val="ListParagraph"/>
        <w:rPr>
          <w:sz w:val="24"/>
          <w:szCs w:val="24"/>
        </w:rPr>
      </w:pPr>
    </w:p>
    <w:p w:rsidR="0050063D" w:rsidRDefault="0050063D" w:rsidP="0050063D">
      <w:pPr>
        <w:pStyle w:val="ListParagraph"/>
        <w:rPr>
          <w:sz w:val="24"/>
          <w:szCs w:val="24"/>
        </w:rPr>
      </w:pPr>
    </w:p>
    <w:p w:rsidR="0050063D" w:rsidRPr="006D0967" w:rsidRDefault="0050063D" w:rsidP="0050063D">
      <w:pPr>
        <w:pStyle w:val="ListParagraph"/>
        <w:rPr>
          <w:sz w:val="24"/>
          <w:szCs w:val="24"/>
        </w:rPr>
      </w:pPr>
    </w:p>
    <w:p w:rsidR="0050063D" w:rsidRPr="006D0967" w:rsidRDefault="0050063D" w:rsidP="0050063D">
      <w:pPr>
        <w:pStyle w:val="ListParagraph"/>
        <w:rPr>
          <w:sz w:val="24"/>
          <w:szCs w:val="24"/>
        </w:rPr>
      </w:pPr>
      <w:r w:rsidRPr="006D0967">
        <w:rPr>
          <w:sz w:val="24"/>
          <w:szCs w:val="24"/>
        </w:rPr>
        <w:lastRenderedPageBreak/>
        <w:t>Private Sub ItemName_AfterUpdate()</w:t>
      </w:r>
    </w:p>
    <w:p w:rsidR="0050063D" w:rsidRPr="006D0967" w:rsidRDefault="0050063D" w:rsidP="0050063D">
      <w:pPr>
        <w:pStyle w:val="ListParagraph"/>
        <w:rPr>
          <w:color w:val="00B050"/>
          <w:sz w:val="24"/>
          <w:szCs w:val="24"/>
        </w:rPr>
      </w:pPr>
      <w:r w:rsidRPr="006D0967">
        <w:rPr>
          <w:color w:val="00B050"/>
          <w:sz w:val="24"/>
          <w:szCs w:val="24"/>
        </w:rPr>
        <w:t xml:space="preserve">    'Declare </w:t>
      </w:r>
      <w:r>
        <w:rPr>
          <w:color w:val="00B050"/>
          <w:sz w:val="24"/>
          <w:szCs w:val="24"/>
        </w:rPr>
        <w:t>variables</w:t>
      </w:r>
      <w:r w:rsidRPr="006D0967">
        <w:rPr>
          <w:color w:val="00B050"/>
          <w:sz w:val="24"/>
          <w:szCs w:val="24"/>
        </w:rPr>
        <w:t xml:space="preserve"> to be used</w:t>
      </w:r>
    </w:p>
    <w:p w:rsidR="0050063D" w:rsidRPr="006D0967" w:rsidRDefault="0050063D" w:rsidP="0050063D">
      <w:pPr>
        <w:pStyle w:val="ListParagraph"/>
        <w:rPr>
          <w:sz w:val="24"/>
          <w:szCs w:val="24"/>
        </w:rPr>
      </w:pPr>
      <w:r w:rsidRPr="006D0967">
        <w:rPr>
          <w:sz w:val="24"/>
          <w:szCs w:val="24"/>
        </w:rPr>
        <w:t xml:space="preserve">    Dim dbs As DAO.Database </w:t>
      </w:r>
      <w:r w:rsidRPr="006D0967">
        <w:rPr>
          <w:color w:val="00B050"/>
          <w:sz w:val="24"/>
          <w:szCs w:val="24"/>
        </w:rPr>
        <w:t>'name for current database</w:t>
      </w:r>
    </w:p>
    <w:p w:rsidR="0050063D" w:rsidRPr="006D0967" w:rsidRDefault="0050063D" w:rsidP="0050063D">
      <w:pPr>
        <w:pStyle w:val="ListParagraph"/>
        <w:rPr>
          <w:sz w:val="24"/>
          <w:szCs w:val="24"/>
        </w:rPr>
      </w:pPr>
      <w:r w:rsidRPr="006D0967">
        <w:rPr>
          <w:sz w:val="24"/>
          <w:szCs w:val="24"/>
        </w:rPr>
        <w:t xml:space="preserve">    Dim rst As DAO.Recordset </w:t>
      </w:r>
      <w:r w:rsidRPr="006D0967">
        <w:rPr>
          <w:color w:val="00B050"/>
          <w:sz w:val="24"/>
          <w:szCs w:val="24"/>
        </w:rPr>
        <w:t>'name for new recordset</w:t>
      </w:r>
    </w:p>
    <w:p w:rsidR="0050063D" w:rsidRPr="006D0967" w:rsidRDefault="0050063D" w:rsidP="0050063D">
      <w:pPr>
        <w:pStyle w:val="ListParagraph"/>
        <w:rPr>
          <w:sz w:val="24"/>
          <w:szCs w:val="24"/>
        </w:rPr>
      </w:pPr>
      <w:r w:rsidRPr="006D0967">
        <w:rPr>
          <w:sz w:val="24"/>
          <w:szCs w:val="24"/>
        </w:rPr>
        <w:t xml:space="preserve">        </w:t>
      </w:r>
    </w:p>
    <w:p w:rsidR="0050063D" w:rsidRPr="006D0967" w:rsidRDefault="0050063D" w:rsidP="0050063D">
      <w:pPr>
        <w:pStyle w:val="ListParagraph"/>
        <w:rPr>
          <w:color w:val="00B050"/>
          <w:sz w:val="24"/>
          <w:szCs w:val="24"/>
        </w:rPr>
      </w:pPr>
      <w:r w:rsidRPr="006D0967">
        <w:rPr>
          <w:color w:val="00B050"/>
          <w:sz w:val="24"/>
          <w:szCs w:val="24"/>
        </w:rPr>
        <w:t xml:space="preserve">    'Set values for database and recordset</w:t>
      </w:r>
    </w:p>
    <w:p w:rsidR="0050063D" w:rsidRPr="006D0967" w:rsidRDefault="0050063D" w:rsidP="0050063D">
      <w:pPr>
        <w:pStyle w:val="ListParagraph"/>
        <w:rPr>
          <w:sz w:val="24"/>
          <w:szCs w:val="24"/>
        </w:rPr>
      </w:pPr>
      <w:r w:rsidRPr="006D0967">
        <w:rPr>
          <w:sz w:val="24"/>
          <w:szCs w:val="24"/>
        </w:rPr>
        <w:t xml:space="preserve">    Set dbs = CurrentDb</w:t>
      </w:r>
    </w:p>
    <w:p w:rsidR="0050063D" w:rsidRPr="006D0967" w:rsidRDefault="0050063D" w:rsidP="0050063D">
      <w:pPr>
        <w:pStyle w:val="ListParagraph"/>
        <w:rPr>
          <w:sz w:val="24"/>
          <w:szCs w:val="24"/>
        </w:rPr>
      </w:pPr>
      <w:r w:rsidRPr="006D0967">
        <w:rPr>
          <w:sz w:val="24"/>
          <w:szCs w:val="24"/>
        </w:rPr>
        <w:t xml:space="preserve">    Set rst = dbs.OpenRecordset("tblStock")</w:t>
      </w:r>
    </w:p>
    <w:p w:rsidR="0050063D" w:rsidRPr="006D0967" w:rsidRDefault="0050063D" w:rsidP="0050063D">
      <w:pPr>
        <w:pStyle w:val="ListParagraph"/>
        <w:rPr>
          <w:sz w:val="24"/>
          <w:szCs w:val="24"/>
        </w:rPr>
      </w:pPr>
      <w:r w:rsidRPr="006D0967">
        <w:rPr>
          <w:sz w:val="24"/>
          <w:szCs w:val="24"/>
        </w:rPr>
        <w:t xml:space="preserve">    </w:t>
      </w:r>
    </w:p>
    <w:p w:rsidR="0050063D" w:rsidRPr="006D0967" w:rsidRDefault="0050063D" w:rsidP="0050063D">
      <w:pPr>
        <w:pStyle w:val="ListParagraph"/>
        <w:rPr>
          <w:color w:val="00B050"/>
          <w:sz w:val="24"/>
          <w:szCs w:val="24"/>
        </w:rPr>
      </w:pPr>
      <w:r w:rsidRPr="006D0967">
        <w:rPr>
          <w:color w:val="00B050"/>
          <w:sz w:val="24"/>
          <w:szCs w:val="24"/>
        </w:rPr>
        <w:t xml:space="preserve">    'Search recordset for required record</w:t>
      </w:r>
    </w:p>
    <w:p w:rsidR="0050063D" w:rsidRPr="006D0967" w:rsidRDefault="0050063D" w:rsidP="0050063D">
      <w:pPr>
        <w:pStyle w:val="ListParagraph"/>
        <w:rPr>
          <w:sz w:val="24"/>
          <w:szCs w:val="24"/>
        </w:rPr>
      </w:pPr>
      <w:r w:rsidRPr="006D0967">
        <w:rPr>
          <w:sz w:val="24"/>
          <w:szCs w:val="24"/>
        </w:rPr>
        <w:t xml:space="preserve">    rst.Index = "tblStockItemName"</w:t>
      </w:r>
    </w:p>
    <w:p w:rsidR="0050063D" w:rsidRPr="006D0967" w:rsidRDefault="0050063D" w:rsidP="0050063D">
      <w:pPr>
        <w:pStyle w:val="ListParagraph"/>
        <w:rPr>
          <w:sz w:val="24"/>
          <w:szCs w:val="24"/>
        </w:rPr>
      </w:pPr>
      <w:r w:rsidRPr="006D0967">
        <w:rPr>
          <w:sz w:val="24"/>
          <w:szCs w:val="24"/>
        </w:rPr>
        <w:t xml:space="preserve">    rst.Seek "=", Me!ItemName</w:t>
      </w:r>
    </w:p>
    <w:p w:rsidR="0050063D" w:rsidRPr="006D0967" w:rsidRDefault="0050063D" w:rsidP="0050063D">
      <w:pPr>
        <w:pStyle w:val="ListParagraph"/>
        <w:rPr>
          <w:sz w:val="24"/>
          <w:szCs w:val="24"/>
        </w:rPr>
      </w:pPr>
      <w:r w:rsidRPr="006D0967">
        <w:rPr>
          <w:sz w:val="24"/>
          <w:szCs w:val="24"/>
        </w:rPr>
        <w:t xml:space="preserve">    </w:t>
      </w:r>
    </w:p>
    <w:p w:rsidR="0050063D" w:rsidRPr="006D0967" w:rsidRDefault="0050063D" w:rsidP="0050063D">
      <w:pPr>
        <w:pStyle w:val="ListParagraph"/>
        <w:rPr>
          <w:color w:val="00B050"/>
          <w:sz w:val="24"/>
          <w:szCs w:val="24"/>
        </w:rPr>
      </w:pPr>
      <w:r w:rsidRPr="006D0967">
        <w:rPr>
          <w:color w:val="00B050"/>
          <w:sz w:val="24"/>
          <w:szCs w:val="24"/>
        </w:rPr>
        <w:t xml:space="preserve">    'Copy values from recordset</w:t>
      </w:r>
    </w:p>
    <w:p w:rsidR="0050063D" w:rsidRPr="006D0967" w:rsidRDefault="0050063D" w:rsidP="0050063D">
      <w:pPr>
        <w:pStyle w:val="ListParagraph"/>
        <w:rPr>
          <w:sz w:val="24"/>
          <w:szCs w:val="24"/>
        </w:rPr>
      </w:pPr>
      <w:r w:rsidRPr="006D0967">
        <w:rPr>
          <w:sz w:val="24"/>
          <w:szCs w:val="24"/>
        </w:rPr>
        <w:t xml:space="preserve">    Me!CostPrice = rst("CostPrice")</w:t>
      </w:r>
    </w:p>
    <w:p w:rsidR="0050063D" w:rsidRPr="006D0967" w:rsidRDefault="0050063D" w:rsidP="0050063D">
      <w:pPr>
        <w:pStyle w:val="ListParagraph"/>
        <w:rPr>
          <w:sz w:val="24"/>
          <w:szCs w:val="24"/>
        </w:rPr>
      </w:pPr>
      <w:r w:rsidRPr="006D0967">
        <w:rPr>
          <w:sz w:val="24"/>
          <w:szCs w:val="24"/>
        </w:rPr>
        <w:t xml:space="preserve">    Me!ItemID = rst("ItemID")</w:t>
      </w:r>
    </w:p>
    <w:p w:rsidR="0050063D" w:rsidRPr="006D0967" w:rsidRDefault="0050063D" w:rsidP="0050063D">
      <w:pPr>
        <w:pStyle w:val="ListParagraph"/>
        <w:rPr>
          <w:color w:val="00B050"/>
          <w:sz w:val="24"/>
          <w:szCs w:val="24"/>
        </w:rPr>
      </w:pPr>
      <w:r w:rsidRPr="006D0967">
        <w:rPr>
          <w:color w:val="00B050"/>
          <w:sz w:val="24"/>
          <w:szCs w:val="24"/>
        </w:rPr>
        <w:t xml:space="preserve">    'Close recordset</w:t>
      </w:r>
    </w:p>
    <w:p w:rsidR="0050063D" w:rsidRPr="006D0967" w:rsidRDefault="0050063D" w:rsidP="0050063D">
      <w:pPr>
        <w:pStyle w:val="ListParagraph"/>
        <w:rPr>
          <w:sz w:val="24"/>
          <w:szCs w:val="24"/>
        </w:rPr>
      </w:pPr>
      <w:r w:rsidRPr="006D0967">
        <w:rPr>
          <w:sz w:val="24"/>
          <w:szCs w:val="24"/>
        </w:rPr>
        <w:t xml:space="preserve">    rst.Close</w:t>
      </w:r>
    </w:p>
    <w:p w:rsidR="0050063D" w:rsidRPr="006D0967" w:rsidRDefault="0050063D" w:rsidP="0050063D">
      <w:pPr>
        <w:pStyle w:val="ListParagraph"/>
        <w:rPr>
          <w:sz w:val="24"/>
          <w:szCs w:val="24"/>
        </w:rPr>
      </w:pPr>
      <w:r w:rsidRPr="006D0967">
        <w:rPr>
          <w:sz w:val="24"/>
          <w:szCs w:val="24"/>
        </w:rPr>
        <w:t xml:space="preserve">    </w:t>
      </w:r>
    </w:p>
    <w:p w:rsidR="0050063D" w:rsidRPr="006D0967" w:rsidRDefault="0050063D" w:rsidP="0050063D">
      <w:pPr>
        <w:pStyle w:val="ListParagraph"/>
        <w:rPr>
          <w:color w:val="00B050"/>
          <w:sz w:val="24"/>
          <w:szCs w:val="24"/>
        </w:rPr>
      </w:pPr>
      <w:r w:rsidRPr="006D0967">
        <w:rPr>
          <w:color w:val="00B050"/>
          <w:sz w:val="24"/>
          <w:szCs w:val="24"/>
        </w:rPr>
        <w:t xml:space="preserve">    'Set variables to nothing</w:t>
      </w:r>
    </w:p>
    <w:p w:rsidR="0050063D" w:rsidRPr="006D0967" w:rsidRDefault="0050063D" w:rsidP="0050063D">
      <w:pPr>
        <w:pStyle w:val="ListParagraph"/>
        <w:rPr>
          <w:sz w:val="24"/>
          <w:szCs w:val="24"/>
        </w:rPr>
      </w:pPr>
      <w:r w:rsidRPr="006D0967">
        <w:rPr>
          <w:sz w:val="24"/>
          <w:szCs w:val="24"/>
        </w:rPr>
        <w:t xml:space="preserve">    Set rst = Nothing</w:t>
      </w:r>
    </w:p>
    <w:p w:rsidR="0050063D" w:rsidRPr="006D0967" w:rsidRDefault="0050063D" w:rsidP="0050063D">
      <w:pPr>
        <w:pStyle w:val="ListParagraph"/>
        <w:rPr>
          <w:sz w:val="24"/>
          <w:szCs w:val="24"/>
        </w:rPr>
      </w:pPr>
      <w:r w:rsidRPr="006D0967">
        <w:rPr>
          <w:sz w:val="24"/>
          <w:szCs w:val="24"/>
        </w:rPr>
        <w:t xml:space="preserve">    Set dbs = Nothing</w:t>
      </w:r>
    </w:p>
    <w:p w:rsidR="0050063D" w:rsidRPr="006D0967" w:rsidRDefault="0050063D" w:rsidP="0050063D">
      <w:pPr>
        <w:pStyle w:val="ListParagraph"/>
        <w:rPr>
          <w:sz w:val="24"/>
          <w:szCs w:val="24"/>
        </w:rPr>
      </w:pPr>
      <w:r w:rsidRPr="006D0967">
        <w:rPr>
          <w:sz w:val="24"/>
          <w:szCs w:val="24"/>
        </w:rPr>
        <w:t>End Sub</w:t>
      </w:r>
    </w:p>
    <w:p w:rsidR="0050063D" w:rsidRPr="006D0967" w:rsidRDefault="0050063D" w:rsidP="0050063D">
      <w:pPr>
        <w:pStyle w:val="ListParagraph"/>
        <w:rPr>
          <w:sz w:val="24"/>
          <w:szCs w:val="24"/>
        </w:rPr>
      </w:pPr>
    </w:p>
    <w:p w:rsidR="0050063D" w:rsidRPr="006D0967" w:rsidRDefault="0050063D" w:rsidP="0050063D">
      <w:pPr>
        <w:pStyle w:val="ListParagraph"/>
        <w:rPr>
          <w:sz w:val="24"/>
          <w:szCs w:val="24"/>
        </w:rPr>
      </w:pPr>
      <w:r w:rsidRPr="006D0967">
        <w:rPr>
          <w:sz w:val="24"/>
          <w:szCs w:val="24"/>
        </w:rPr>
        <w:t>Private Sub Quantity_AfterUpdate()</w:t>
      </w:r>
    </w:p>
    <w:p w:rsidR="0050063D" w:rsidRPr="006D0967" w:rsidRDefault="0050063D" w:rsidP="0050063D">
      <w:pPr>
        <w:pStyle w:val="ListParagraph"/>
        <w:rPr>
          <w:color w:val="00B050"/>
          <w:sz w:val="24"/>
          <w:szCs w:val="24"/>
        </w:rPr>
      </w:pPr>
      <w:r w:rsidRPr="006D0967">
        <w:rPr>
          <w:color w:val="00B050"/>
          <w:sz w:val="24"/>
          <w:szCs w:val="24"/>
        </w:rPr>
        <w:t xml:space="preserve">    'Error message if value is less than zero</w:t>
      </w:r>
    </w:p>
    <w:p w:rsidR="0050063D" w:rsidRPr="006D0967" w:rsidRDefault="0050063D" w:rsidP="0050063D">
      <w:pPr>
        <w:pStyle w:val="ListParagraph"/>
        <w:rPr>
          <w:sz w:val="24"/>
          <w:szCs w:val="24"/>
        </w:rPr>
      </w:pPr>
      <w:r w:rsidRPr="006D0967">
        <w:rPr>
          <w:sz w:val="24"/>
          <w:szCs w:val="24"/>
        </w:rPr>
        <w:t xml:space="preserve">    If Me.Quantity &lt; 0 Then</w:t>
      </w:r>
    </w:p>
    <w:p w:rsidR="0050063D" w:rsidRDefault="0050063D" w:rsidP="0050063D">
      <w:pPr>
        <w:pStyle w:val="ListParagraph"/>
        <w:rPr>
          <w:sz w:val="24"/>
          <w:szCs w:val="24"/>
        </w:rPr>
      </w:pPr>
      <w:r w:rsidRPr="006D0967">
        <w:rPr>
          <w:sz w:val="24"/>
          <w:szCs w:val="24"/>
        </w:rPr>
        <w:t xml:space="preserve">        MsgBox "Invalid Data! Make sure you enter a value</w:t>
      </w:r>
      <w:r>
        <w:rPr>
          <w:sz w:val="24"/>
          <w:szCs w:val="24"/>
        </w:rPr>
        <w:t xml:space="preserve"> of 0 or greater.", vbCritical,</w:t>
      </w:r>
    </w:p>
    <w:p w:rsidR="0050063D" w:rsidRPr="006D0967" w:rsidRDefault="0050063D" w:rsidP="0050063D">
      <w:pPr>
        <w:pStyle w:val="ListParagraph"/>
        <w:rPr>
          <w:sz w:val="24"/>
          <w:szCs w:val="24"/>
        </w:rPr>
      </w:pPr>
      <w:r>
        <w:rPr>
          <w:sz w:val="24"/>
          <w:szCs w:val="24"/>
        </w:rPr>
        <w:t xml:space="preserve">        </w:t>
      </w:r>
      <w:r w:rsidRPr="006D0967">
        <w:rPr>
          <w:sz w:val="24"/>
          <w:szCs w:val="24"/>
        </w:rPr>
        <w:t>"Error Message"</w:t>
      </w:r>
    </w:p>
    <w:p w:rsidR="0050063D" w:rsidRPr="006D0967" w:rsidRDefault="0050063D" w:rsidP="0050063D">
      <w:pPr>
        <w:pStyle w:val="ListParagraph"/>
        <w:rPr>
          <w:color w:val="00B050"/>
          <w:sz w:val="24"/>
          <w:szCs w:val="24"/>
        </w:rPr>
      </w:pPr>
      <w:r w:rsidRPr="006D0967">
        <w:rPr>
          <w:color w:val="00B050"/>
          <w:sz w:val="24"/>
          <w:szCs w:val="24"/>
        </w:rPr>
        <w:t xml:space="preserve">        'Erase and return focus to the field</w:t>
      </w:r>
    </w:p>
    <w:p w:rsidR="0050063D" w:rsidRPr="006D0967" w:rsidRDefault="0050063D" w:rsidP="0050063D">
      <w:pPr>
        <w:pStyle w:val="ListParagraph"/>
        <w:rPr>
          <w:sz w:val="24"/>
          <w:szCs w:val="24"/>
        </w:rPr>
      </w:pPr>
      <w:r w:rsidRPr="006D0967">
        <w:rPr>
          <w:sz w:val="24"/>
          <w:szCs w:val="24"/>
        </w:rPr>
        <w:t xml:space="preserve">        Me.Quantity = Null</w:t>
      </w:r>
    </w:p>
    <w:p w:rsidR="0050063D" w:rsidRPr="006D0967" w:rsidRDefault="0050063D" w:rsidP="0050063D">
      <w:pPr>
        <w:pStyle w:val="ListParagraph"/>
        <w:rPr>
          <w:sz w:val="24"/>
          <w:szCs w:val="24"/>
        </w:rPr>
      </w:pPr>
      <w:r w:rsidRPr="006D0967">
        <w:rPr>
          <w:sz w:val="24"/>
          <w:szCs w:val="24"/>
        </w:rPr>
        <w:t xml:space="preserve">        Me.ItemID.SetFocus</w:t>
      </w:r>
    </w:p>
    <w:p w:rsidR="0050063D" w:rsidRPr="006D0967" w:rsidRDefault="0050063D" w:rsidP="0050063D">
      <w:pPr>
        <w:pStyle w:val="ListParagraph"/>
        <w:rPr>
          <w:sz w:val="24"/>
          <w:szCs w:val="24"/>
        </w:rPr>
      </w:pPr>
      <w:r w:rsidRPr="006D0967">
        <w:rPr>
          <w:sz w:val="24"/>
          <w:szCs w:val="24"/>
        </w:rPr>
        <w:t xml:space="preserve">        Me.Quantity.SetFocus</w:t>
      </w:r>
    </w:p>
    <w:p w:rsidR="0050063D" w:rsidRPr="006D0967" w:rsidRDefault="0050063D" w:rsidP="0050063D">
      <w:pPr>
        <w:pStyle w:val="ListParagraph"/>
        <w:rPr>
          <w:sz w:val="24"/>
          <w:szCs w:val="24"/>
        </w:rPr>
      </w:pPr>
      <w:r w:rsidRPr="006D0967">
        <w:rPr>
          <w:sz w:val="24"/>
          <w:szCs w:val="24"/>
        </w:rPr>
        <w:t xml:space="preserve">    End If</w:t>
      </w:r>
    </w:p>
    <w:p w:rsidR="0050063D" w:rsidRPr="006D0967" w:rsidRDefault="0050063D" w:rsidP="0050063D">
      <w:pPr>
        <w:pStyle w:val="ListParagraph"/>
        <w:rPr>
          <w:sz w:val="24"/>
          <w:szCs w:val="24"/>
        </w:rPr>
      </w:pPr>
      <w:r w:rsidRPr="006D0967">
        <w:rPr>
          <w:sz w:val="24"/>
          <w:szCs w:val="24"/>
        </w:rPr>
        <w:t xml:space="preserve">    </w:t>
      </w:r>
    </w:p>
    <w:p w:rsidR="0050063D" w:rsidRPr="006D0967" w:rsidRDefault="0050063D" w:rsidP="0050063D">
      <w:pPr>
        <w:pStyle w:val="ListParagraph"/>
        <w:rPr>
          <w:color w:val="00B050"/>
          <w:sz w:val="24"/>
          <w:szCs w:val="24"/>
        </w:rPr>
      </w:pPr>
      <w:r w:rsidRPr="006D0967">
        <w:rPr>
          <w:color w:val="00B050"/>
          <w:sz w:val="24"/>
          <w:szCs w:val="24"/>
        </w:rPr>
        <w:t xml:space="preserve">    'Declare variables to be used</w:t>
      </w:r>
    </w:p>
    <w:p w:rsidR="0050063D" w:rsidRPr="006D0967" w:rsidRDefault="0050063D" w:rsidP="0050063D">
      <w:pPr>
        <w:pStyle w:val="ListParagraph"/>
        <w:rPr>
          <w:sz w:val="24"/>
          <w:szCs w:val="24"/>
        </w:rPr>
      </w:pPr>
      <w:r w:rsidRPr="006D0967">
        <w:rPr>
          <w:sz w:val="24"/>
          <w:szCs w:val="24"/>
        </w:rPr>
        <w:t xml:space="preserve">    Dim dbs As DAO.Database 'name for current database</w:t>
      </w:r>
    </w:p>
    <w:p w:rsidR="0050063D" w:rsidRPr="006D0967" w:rsidRDefault="0050063D" w:rsidP="0050063D">
      <w:pPr>
        <w:pStyle w:val="ListParagraph"/>
        <w:rPr>
          <w:sz w:val="24"/>
          <w:szCs w:val="24"/>
        </w:rPr>
      </w:pPr>
      <w:r w:rsidRPr="006D0967">
        <w:rPr>
          <w:sz w:val="24"/>
          <w:szCs w:val="24"/>
        </w:rPr>
        <w:t xml:space="preserve">    Dim rst As DAO.Recordset 'name for new recordset</w:t>
      </w:r>
    </w:p>
    <w:p w:rsidR="0050063D" w:rsidRPr="006D0967" w:rsidRDefault="0050063D" w:rsidP="0050063D">
      <w:pPr>
        <w:pStyle w:val="ListParagraph"/>
        <w:rPr>
          <w:sz w:val="24"/>
          <w:szCs w:val="24"/>
        </w:rPr>
      </w:pPr>
      <w:r w:rsidRPr="006D0967">
        <w:rPr>
          <w:sz w:val="24"/>
          <w:szCs w:val="24"/>
        </w:rPr>
        <w:t xml:space="preserve">            </w:t>
      </w:r>
    </w:p>
    <w:p w:rsidR="0050063D" w:rsidRPr="006D0967" w:rsidRDefault="0050063D" w:rsidP="0050063D">
      <w:pPr>
        <w:pStyle w:val="ListParagraph"/>
        <w:rPr>
          <w:color w:val="00B050"/>
          <w:sz w:val="24"/>
          <w:szCs w:val="24"/>
        </w:rPr>
      </w:pPr>
      <w:r w:rsidRPr="006D0967">
        <w:rPr>
          <w:color w:val="00B050"/>
          <w:sz w:val="24"/>
          <w:szCs w:val="24"/>
        </w:rPr>
        <w:t xml:space="preserve">    'Set values for database and recordset</w:t>
      </w:r>
    </w:p>
    <w:p w:rsidR="0050063D" w:rsidRPr="006D0967" w:rsidRDefault="0050063D" w:rsidP="0050063D">
      <w:pPr>
        <w:pStyle w:val="ListParagraph"/>
        <w:rPr>
          <w:sz w:val="24"/>
          <w:szCs w:val="24"/>
        </w:rPr>
      </w:pPr>
      <w:r w:rsidRPr="006D0967">
        <w:rPr>
          <w:sz w:val="24"/>
          <w:szCs w:val="24"/>
        </w:rPr>
        <w:t xml:space="preserve">    Set dbs = CurrentDb</w:t>
      </w:r>
    </w:p>
    <w:p w:rsidR="0050063D" w:rsidRPr="006D0967" w:rsidRDefault="0050063D" w:rsidP="0050063D">
      <w:pPr>
        <w:pStyle w:val="ListParagraph"/>
        <w:rPr>
          <w:sz w:val="24"/>
          <w:szCs w:val="24"/>
        </w:rPr>
      </w:pPr>
      <w:r w:rsidRPr="006D0967">
        <w:rPr>
          <w:sz w:val="24"/>
          <w:szCs w:val="24"/>
        </w:rPr>
        <w:lastRenderedPageBreak/>
        <w:t xml:space="preserve">    Set rst = dbs.OpenRecordset("tblStock", dbOpenTable)</w:t>
      </w:r>
    </w:p>
    <w:p w:rsidR="0050063D" w:rsidRPr="006D0967" w:rsidRDefault="0050063D" w:rsidP="0050063D">
      <w:pPr>
        <w:pStyle w:val="ListParagraph"/>
        <w:rPr>
          <w:sz w:val="24"/>
          <w:szCs w:val="24"/>
        </w:rPr>
      </w:pPr>
      <w:r w:rsidRPr="006D0967">
        <w:rPr>
          <w:sz w:val="24"/>
          <w:szCs w:val="24"/>
        </w:rPr>
        <w:t xml:space="preserve">            </w:t>
      </w:r>
    </w:p>
    <w:p w:rsidR="0050063D" w:rsidRPr="006D0967" w:rsidRDefault="0050063D" w:rsidP="0050063D">
      <w:pPr>
        <w:pStyle w:val="ListParagraph"/>
        <w:rPr>
          <w:color w:val="00B050"/>
          <w:sz w:val="24"/>
          <w:szCs w:val="24"/>
        </w:rPr>
      </w:pPr>
      <w:r w:rsidRPr="006D0967">
        <w:rPr>
          <w:color w:val="00B050"/>
          <w:sz w:val="24"/>
          <w:szCs w:val="24"/>
        </w:rPr>
        <w:t xml:space="preserve">    'Search recordset for required record</w:t>
      </w:r>
    </w:p>
    <w:p w:rsidR="0050063D" w:rsidRPr="006D0967" w:rsidRDefault="0050063D" w:rsidP="0050063D">
      <w:pPr>
        <w:pStyle w:val="ListParagraph"/>
        <w:rPr>
          <w:sz w:val="24"/>
          <w:szCs w:val="24"/>
        </w:rPr>
      </w:pPr>
      <w:r w:rsidRPr="006D0967">
        <w:rPr>
          <w:sz w:val="24"/>
          <w:szCs w:val="24"/>
        </w:rPr>
        <w:t xml:space="preserve">    rst.Index = "PrimaryKey"</w:t>
      </w:r>
    </w:p>
    <w:p w:rsidR="0050063D" w:rsidRPr="006D0967" w:rsidRDefault="0050063D" w:rsidP="0050063D">
      <w:pPr>
        <w:pStyle w:val="ListParagraph"/>
        <w:rPr>
          <w:sz w:val="24"/>
          <w:szCs w:val="24"/>
        </w:rPr>
      </w:pPr>
      <w:r w:rsidRPr="006D0967">
        <w:rPr>
          <w:sz w:val="24"/>
          <w:szCs w:val="24"/>
        </w:rPr>
        <w:t xml:space="preserve">    rst.Seek "=", Me!ItemID</w:t>
      </w:r>
    </w:p>
    <w:p w:rsidR="0050063D" w:rsidRPr="006D0967" w:rsidRDefault="0050063D" w:rsidP="0050063D">
      <w:pPr>
        <w:pStyle w:val="ListParagraph"/>
        <w:rPr>
          <w:color w:val="00B050"/>
          <w:sz w:val="24"/>
          <w:szCs w:val="24"/>
        </w:rPr>
      </w:pPr>
      <w:r w:rsidRPr="006D0967">
        <w:rPr>
          <w:color w:val="00B050"/>
          <w:sz w:val="24"/>
          <w:szCs w:val="24"/>
        </w:rPr>
        <w:t xml:space="preserve">    'Error message if quantity entered is less than reorder level</w:t>
      </w:r>
    </w:p>
    <w:p w:rsidR="0050063D" w:rsidRPr="006D0967" w:rsidRDefault="0050063D" w:rsidP="0050063D">
      <w:pPr>
        <w:pStyle w:val="ListParagraph"/>
        <w:rPr>
          <w:sz w:val="24"/>
          <w:szCs w:val="24"/>
        </w:rPr>
      </w:pPr>
      <w:r w:rsidRPr="006D0967">
        <w:rPr>
          <w:sz w:val="24"/>
          <w:szCs w:val="24"/>
        </w:rPr>
        <w:t xml:space="preserve">    If Me!Quantity &lt; rst("ReorderLevel") Then</w:t>
      </w:r>
    </w:p>
    <w:p w:rsidR="0050063D" w:rsidRDefault="0050063D" w:rsidP="0050063D">
      <w:pPr>
        <w:pStyle w:val="ListParagraph"/>
        <w:rPr>
          <w:sz w:val="24"/>
          <w:szCs w:val="24"/>
        </w:rPr>
      </w:pPr>
      <w:r w:rsidRPr="006D0967">
        <w:rPr>
          <w:sz w:val="24"/>
          <w:szCs w:val="24"/>
        </w:rPr>
        <w:t xml:space="preserve">        MsgBox "The minimum quantity of " &amp; Me!ItemName &amp; " that can be ordered is " &amp; </w:t>
      </w:r>
    </w:p>
    <w:p w:rsidR="0050063D" w:rsidRPr="006D0967" w:rsidRDefault="0050063D" w:rsidP="0050063D">
      <w:pPr>
        <w:pStyle w:val="ListParagraph"/>
        <w:rPr>
          <w:sz w:val="24"/>
          <w:szCs w:val="24"/>
        </w:rPr>
      </w:pPr>
      <w:r>
        <w:rPr>
          <w:sz w:val="24"/>
          <w:szCs w:val="24"/>
        </w:rPr>
        <w:t xml:space="preserve">        </w:t>
      </w:r>
      <w:r w:rsidRPr="006D0967">
        <w:rPr>
          <w:sz w:val="24"/>
          <w:szCs w:val="24"/>
        </w:rPr>
        <w:t>rst("ReorderLevel") &amp; _</w:t>
      </w:r>
    </w:p>
    <w:p w:rsidR="0050063D" w:rsidRPr="006D0967" w:rsidRDefault="0050063D" w:rsidP="0050063D">
      <w:pPr>
        <w:pStyle w:val="ListParagraph"/>
        <w:rPr>
          <w:sz w:val="24"/>
          <w:szCs w:val="24"/>
        </w:rPr>
      </w:pPr>
      <w:r w:rsidRPr="006D0967">
        <w:rPr>
          <w:sz w:val="24"/>
          <w:szCs w:val="24"/>
        </w:rPr>
        <w:t xml:space="preserve">        ". Enter a value greater or equal to it.", _</w:t>
      </w:r>
    </w:p>
    <w:p w:rsidR="0050063D" w:rsidRPr="006D0967" w:rsidRDefault="0050063D" w:rsidP="0050063D">
      <w:pPr>
        <w:pStyle w:val="ListParagraph"/>
        <w:rPr>
          <w:sz w:val="24"/>
          <w:szCs w:val="24"/>
        </w:rPr>
      </w:pPr>
      <w:r w:rsidRPr="006D0967">
        <w:rPr>
          <w:sz w:val="24"/>
          <w:szCs w:val="24"/>
        </w:rPr>
        <w:t xml:space="preserve">        vbExclamation, "Error Message"</w:t>
      </w:r>
    </w:p>
    <w:p w:rsidR="0050063D" w:rsidRPr="006D0967" w:rsidRDefault="0050063D" w:rsidP="0050063D">
      <w:pPr>
        <w:pStyle w:val="ListParagraph"/>
        <w:rPr>
          <w:color w:val="00B050"/>
          <w:sz w:val="24"/>
          <w:szCs w:val="24"/>
        </w:rPr>
      </w:pPr>
      <w:r w:rsidRPr="006D0967">
        <w:rPr>
          <w:color w:val="00B050"/>
          <w:sz w:val="24"/>
          <w:szCs w:val="24"/>
        </w:rPr>
        <w:t xml:space="preserve">        'Erase and return focus to the field</w:t>
      </w:r>
    </w:p>
    <w:p w:rsidR="0050063D" w:rsidRPr="006D0967" w:rsidRDefault="0050063D" w:rsidP="0050063D">
      <w:pPr>
        <w:pStyle w:val="ListParagraph"/>
        <w:rPr>
          <w:sz w:val="24"/>
          <w:szCs w:val="24"/>
        </w:rPr>
      </w:pPr>
      <w:r w:rsidRPr="006D0967">
        <w:rPr>
          <w:sz w:val="24"/>
          <w:szCs w:val="24"/>
        </w:rPr>
        <w:t xml:space="preserve">        Me!Quantity = Null</w:t>
      </w:r>
    </w:p>
    <w:p w:rsidR="0050063D" w:rsidRPr="006D0967" w:rsidRDefault="0050063D" w:rsidP="0050063D">
      <w:pPr>
        <w:pStyle w:val="ListParagraph"/>
        <w:rPr>
          <w:sz w:val="24"/>
          <w:szCs w:val="24"/>
        </w:rPr>
      </w:pPr>
      <w:r w:rsidRPr="006D0967">
        <w:rPr>
          <w:sz w:val="24"/>
          <w:szCs w:val="24"/>
        </w:rPr>
        <w:t xml:space="preserve">        Me!ItemID.SetFocus</w:t>
      </w:r>
    </w:p>
    <w:p w:rsidR="0050063D" w:rsidRPr="006D0967" w:rsidRDefault="0050063D" w:rsidP="0050063D">
      <w:pPr>
        <w:pStyle w:val="ListParagraph"/>
        <w:rPr>
          <w:sz w:val="24"/>
          <w:szCs w:val="24"/>
        </w:rPr>
      </w:pPr>
      <w:r w:rsidRPr="006D0967">
        <w:rPr>
          <w:sz w:val="24"/>
          <w:szCs w:val="24"/>
        </w:rPr>
        <w:t xml:space="preserve">        Me!Quantity.SetFocus</w:t>
      </w:r>
    </w:p>
    <w:p w:rsidR="0050063D" w:rsidRPr="006D0967" w:rsidRDefault="0050063D" w:rsidP="0050063D">
      <w:pPr>
        <w:pStyle w:val="ListParagraph"/>
        <w:rPr>
          <w:sz w:val="24"/>
          <w:szCs w:val="24"/>
        </w:rPr>
      </w:pPr>
      <w:r w:rsidRPr="006D0967">
        <w:rPr>
          <w:sz w:val="24"/>
          <w:szCs w:val="24"/>
        </w:rPr>
        <w:t xml:space="preserve">    End If</w:t>
      </w:r>
    </w:p>
    <w:p w:rsidR="0050063D" w:rsidRPr="006D0967" w:rsidRDefault="0050063D" w:rsidP="0050063D">
      <w:pPr>
        <w:pStyle w:val="ListParagraph"/>
        <w:rPr>
          <w:color w:val="00B050"/>
          <w:sz w:val="24"/>
          <w:szCs w:val="24"/>
        </w:rPr>
      </w:pPr>
      <w:r w:rsidRPr="006D0967">
        <w:rPr>
          <w:color w:val="00B050"/>
          <w:sz w:val="24"/>
          <w:szCs w:val="24"/>
        </w:rPr>
        <w:t xml:space="preserve">    'Close recordset</w:t>
      </w:r>
    </w:p>
    <w:p w:rsidR="0050063D" w:rsidRPr="006D0967" w:rsidRDefault="0050063D" w:rsidP="0050063D">
      <w:pPr>
        <w:pStyle w:val="ListParagraph"/>
        <w:rPr>
          <w:sz w:val="24"/>
          <w:szCs w:val="24"/>
        </w:rPr>
      </w:pPr>
      <w:r w:rsidRPr="006D0967">
        <w:rPr>
          <w:sz w:val="24"/>
          <w:szCs w:val="24"/>
        </w:rPr>
        <w:t xml:space="preserve">    rst.Close</w:t>
      </w:r>
    </w:p>
    <w:p w:rsidR="0050063D" w:rsidRPr="006D0967" w:rsidRDefault="0050063D" w:rsidP="0050063D">
      <w:pPr>
        <w:pStyle w:val="ListParagraph"/>
        <w:rPr>
          <w:sz w:val="24"/>
          <w:szCs w:val="24"/>
        </w:rPr>
      </w:pPr>
      <w:r w:rsidRPr="006D0967">
        <w:rPr>
          <w:sz w:val="24"/>
          <w:szCs w:val="24"/>
        </w:rPr>
        <w:t xml:space="preserve">            </w:t>
      </w:r>
    </w:p>
    <w:p w:rsidR="0050063D" w:rsidRPr="006D0967" w:rsidRDefault="0050063D" w:rsidP="0050063D">
      <w:pPr>
        <w:pStyle w:val="ListParagraph"/>
        <w:rPr>
          <w:color w:val="00B050"/>
          <w:sz w:val="24"/>
          <w:szCs w:val="24"/>
        </w:rPr>
      </w:pPr>
      <w:r w:rsidRPr="006D0967">
        <w:rPr>
          <w:color w:val="00B050"/>
          <w:sz w:val="24"/>
          <w:szCs w:val="24"/>
        </w:rPr>
        <w:t xml:space="preserve">    'Set variables to nothing</w:t>
      </w:r>
    </w:p>
    <w:p w:rsidR="0050063D" w:rsidRPr="006D0967" w:rsidRDefault="0050063D" w:rsidP="0050063D">
      <w:pPr>
        <w:pStyle w:val="ListParagraph"/>
        <w:rPr>
          <w:sz w:val="24"/>
          <w:szCs w:val="24"/>
        </w:rPr>
      </w:pPr>
      <w:r w:rsidRPr="006D0967">
        <w:rPr>
          <w:sz w:val="24"/>
          <w:szCs w:val="24"/>
        </w:rPr>
        <w:t xml:space="preserve">    Set rst = Nothing</w:t>
      </w:r>
    </w:p>
    <w:p w:rsidR="0050063D" w:rsidRPr="006D0967" w:rsidRDefault="0050063D" w:rsidP="0050063D">
      <w:pPr>
        <w:pStyle w:val="ListParagraph"/>
        <w:rPr>
          <w:sz w:val="24"/>
          <w:szCs w:val="24"/>
        </w:rPr>
      </w:pPr>
      <w:r w:rsidRPr="006D0967">
        <w:rPr>
          <w:sz w:val="24"/>
          <w:szCs w:val="24"/>
        </w:rPr>
        <w:t xml:space="preserve">    Set dbs = Nothing</w:t>
      </w:r>
    </w:p>
    <w:p w:rsidR="0050063D" w:rsidRDefault="0050063D" w:rsidP="0050063D">
      <w:pPr>
        <w:pStyle w:val="ListParagraph"/>
        <w:rPr>
          <w:sz w:val="24"/>
          <w:szCs w:val="24"/>
        </w:rPr>
      </w:pPr>
      <w:r w:rsidRPr="006D0967">
        <w:rPr>
          <w:sz w:val="24"/>
          <w:szCs w:val="24"/>
        </w:rPr>
        <w:t>End Sub</w:t>
      </w:r>
    </w:p>
    <w:p w:rsidR="0050063D" w:rsidRDefault="0050063D" w:rsidP="0050063D">
      <w:pPr>
        <w:rPr>
          <w:sz w:val="24"/>
          <w:szCs w:val="24"/>
        </w:rPr>
      </w:pPr>
    </w:p>
    <w:p w:rsidR="0050063D" w:rsidRPr="00123E28" w:rsidRDefault="0050063D" w:rsidP="00572387">
      <w:pPr>
        <w:pStyle w:val="ListParagraph"/>
        <w:numPr>
          <w:ilvl w:val="0"/>
          <w:numId w:val="75"/>
        </w:numPr>
        <w:rPr>
          <w:b/>
          <w:sz w:val="28"/>
          <w:szCs w:val="24"/>
          <w:u w:val="single"/>
        </w:rPr>
      </w:pPr>
      <w:r>
        <w:rPr>
          <w:b/>
          <w:sz w:val="28"/>
          <w:szCs w:val="24"/>
          <w:u w:val="single"/>
        </w:rPr>
        <w:t>Supply Received Form (frmSupplyReceived):</w:t>
      </w:r>
    </w:p>
    <w:p w:rsidR="0050063D" w:rsidRPr="00123E28" w:rsidRDefault="0050063D" w:rsidP="0050063D">
      <w:pPr>
        <w:pStyle w:val="ListParagraph"/>
        <w:rPr>
          <w:sz w:val="24"/>
          <w:szCs w:val="24"/>
        </w:rPr>
      </w:pPr>
      <w:r w:rsidRPr="00123E28">
        <w:rPr>
          <w:sz w:val="24"/>
          <w:szCs w:val="24"/>
        </w:rPr>
        <w:t>Private Sub btnClose_Click()</w:t>
      </w:r>
    </w:p>
    <w:p w:rsidR="0050063D" w:rsidRPr="00971912" w:rsidRDefault="0050063D" w:rsidP="0050063D">
      <w:pPr>
        <w:pStyle w:val="ListParagraph"/>
        <w:rPr>
          <w:color w:val="00B050"/>
          <w:sz w:val="24"/>
          <w:szCs w:val="24"/>
        </w:rPr>
      </w:pPr>
      <w:r w:rsidRPr="00971912">
        <w:rPr>
          <w:color w:val="00B050"/>
          <w:sz w:val="24"/>
          <w:szCs w:val="24"/>
        </w:rPr>
        <w:t xml:space="preserve">    'Ask to save record before closing form if Temp is equal to Yes</w:t>
      </w:r>
    </w:p>
    <w:p w:rsidR="0050063D" w:rsidRPr="00123E28" w:rsidRDefault="0050063D" w:rsidP="0050063D">
      <w:pPr>
        <w:pStyle w:val="ListParagraph"/>
        <w:rPr>
          <w:sz w:val="24"/>
          <w:szCs w:val="24"/>
        </w:rPr>
      </w:pPr>
      <w:r w:rsidRPr="00123E28">
        <w:rPr>
          <w:sz w:val="24"/>
          <w:szCs w:val="24"/>
        </w:rPr>
        <w:t xml:space="preserve">     If Me.txtTemp = "Yes" Then</w:t>
      </w:r>
    </w:p>
    <w:p w:rsidR="0050063D" w:rsidRPr="00971912" w:rsidRDefault="0050063D" w:rsidP="0050063D">
      <w:pPr>
        <w:pStyle w:val="ListParagraph"/>
        <w:rPr>
          <w:color w:val="00B050"/>
          <w:sz w:val="24"/>
          <w:szCs w:val="24"/>
        </w:rPr>
      </w:pPr>
      <w:r w:rsidRPr="00971912">
        <w:rPr>
          <w:color w:val="00B050"/>
          <w:sz w:val="24"/>
          <w:szCs w:val="24"/>
        </w:rPr>
        <w:t xml:space="preserve">        'If choice is Yes</w:t>
      </w:r>
    </w:p>
    <w:p w:rsidR="0050063D" w:rsidRDefault="0050063D" w:rsidP="0050063D">
      <w:pPr>
        <w:pStyle w:val="ListParagraph"/>
        <w:rPr>
          <w:sz w:val="24"/>
          <w:szCs w:val="24"/>
        </w:rPr>
      </w:pPr>
      <w:r w:rsidRPr="00123E28">
        <w:rPr>
          <w:sz w:val="24"/>
          <w:szCs w:val="24"/>
        </w:rPr>
        <w:t xml:space="preserve">        If MsgBox("Do you want to save the current record</w:t>
      </w:r>
      <w:r>
        <w:rPr>
          <w:sz w:val="24"/>
          <w:szCs w:val="24"/>
        </w:rPr>
        <w:t>?", vbYesNo + vbQuestion, "Save</w:t>
      </w:r>
    </w:p>
    <w:p w:rsidR="0050063D" w:rsidRPr="00123E28" w:rsidRDefault="0050063D" w:rsidP="0050063D">
      <w:pPr>
        <w:pStyle w:val="ListParagraph"/>
        <w:rPr>
          <w:sz w:val="24"/>
          <w:szCs w:val="24"/>
        </w:rPr>
      </w:pPr>
      <w:r>
        <w:rPr>
          <w:sz w:val="24"/>
          <w:szCs w:val="24"/>
        </w:rPr>
        <w:t xml:space="preserve">        </w:t>
      </w:r>
      <w:r w:rsidRPr="00123E28">
        <w:rPr>
          <w:sz w:val="24"/>
          <w:szCs w:val="24"/>
        </w:rPr>
        <w:t>Record") = vbYes Then</w:t>
      </w:r>
    </w:p>
    <w:p w:rsidR="0050063D" w:rsidRPr="00971912" w:rsidRDefault="0050063D" w:rsidP="0050063D">
      <w:pPr>
        <w:pStyle w:val="ListParagraph"/>
        <w:rPr>
          <w:color w:val="00B050"/>
          <w:sz w:val="24"/>
          <w:szCs w:val="24"/>
        </w:rPr>
      </w:pPr>
      <w:r w:rsidRPr="00971912">
        <w:rPr>
          <w:color w:val="00B050"/>
          <w:sz w:val="24"/>
          <w:szCs w:val="24"/>
        </w:rPr>
        <w:t xml:space="preserve">            'Call Save Button subroutine</w:t>
      </w:r>
    </w:p>
    <w:p w:rsidR="0050063D" w:rsidRPr="00123E28" w:rsidRDefault="0050063D" w:rsidP="0050063D">
      <w:pPr>
        <w:pStyle w:val="ListParagraph"/>
        <w:rPr>
          <w:sz w:val="24"/>
          <w:szCs w:val="24"/>
        </w:rPr>
      </w:pPr>
      <w:r w:rsidRPr="00123E28">
        <w:rPr>
          <w:sz w:val="24"/>
          <w:szCs w:val="24"/>
        </w:rPr>
        <w:t xml:space="preserve">            Call btnSave_Click</w:t>
      </w:r>
    </w:p>
    <w:p w:rsidR="0050063D" w:rsidRPr="00971912" w:rsidRDefault="0050063D" w:rsidP="0050063D">
      <w:pPr>
        <w:pStyle w:val="ListParagraph"/>
        <w:rPr>
          <w:color w:val="00B050"/>
          <w:sz w:val="24"/>
          <w:szCs w:val="24"/>
        </w:rPr>
      </w:pPr>
      <w:r w:rsidRPr="00971912">
        <w:rPr>
          <w:color w:val="00B050"/>
          <w:sz w:val="24"/>
          <w:szCs w:val="24"/>
        </w:rPr>
        <w:t xml:space="preserve">                'Close form if fields are not updated further</w:t>
      </w:r>
    </w:p>
    <w:p w:rsidR="0050063D" w:rsidRPr="00123E28" w:rsidRDefault="0050063D" w:rsidP="0050063D">
      <w:pPr>
        <w:pStyle w:val="ListParagraph"/>
        <w:rPr>
          <w:sz w:val="24"/>
          <w:szCs w:val="24"/>
        </w:rPr>
      </w:pPr>
      <w:r w:rsidRPr="00123E28">
        <w:rPr>
          <w:sz w:val="24"/>
          <w:szCs w:val="24"/>
        </w:rPr>
        <w:t xml:space="preserve">                If txtTemp = "No" Then</w:t>
      </w:r>
    </w:p>
    <w:p w:rsidR="0050063D" w:rsidRPr="00123E28" w:rsidRDefault="0050063D" w:rsidP="0050063D">
      <w:pPr>
        <w:pStyle w:val="ListParagraph"/>
        <w:rPr>
          <w:sz w:val="24"/>
          <w:szCs w:val="24"/>
        </w:rPr>
      </w:pPr>
      <w:r w:rsidRPr="00123E28">
        <w:rPr>
          <w:sz w:val="24"/>
          <w:szCs w:val="24"/>
        </w:rPr>
        <w:t xml:space="preserve">                    DoCmd.Close acForm, "frmSupplyReceived"</w:t>
      </w:r>
    </w:p>
    <w:p w:rsidR="0050063D" w:rsidRPr="00123E28" w:rsidRDefault="0050063D" w:rsidP="0050063D">
      <w:pPr>
        <w:pStyle w:val="ListParagraph"/>
        <w:rPr>
          <w:sz w:val="24"/>
          <w:szCs w:val="24"/>
        </w:rPr>
      </w:pPr>
      <w:r w:rsidRPr="00123E28">
        <w:rPr>
          <w:sz w:val="24"/>
          <w:szCs w:val="24"/>
        </w:rPr>
        <w:t xml:space="preserve">                End If</w:t>
      </w:r>
    </w:p>
    <w:p w:rsidR="0050063D" w:rsidRPr="00971912" w:rsidRDefault="0050063D" w:rsidP="0050063D">
      <w:pPr>
        <w:pStyle w:val="ListParagraph"/>
        <w:rPr>
          <w:color w:val="00B050"/>
          <w:sz w:val="24"/>
          <w:szCs w:val="24"/>
        </w:rPr>
      </w:pPr>
      <w:r w:rsidRPr="00971912">
        <w:rPr>
          <w:color w:val="00B050"/>
          <w:sz w:val="24"/>
          <w:szCs w:val="24"/>
        </w:rPr>
        <w:t xml:space="preserve">        'If choice is No</w:t>
      </w:r>
    </w:p>
    <w:p w:rsidR="0050063D" w:rsidRPr="00123E28" w:rsidRDefault="0050063D" w:rsidP="0050063D">
      <w:pPr>
        <w:pStyle w:val="ListParagraph"/>
        <w:rPr>
          <w:sz w:val="24"/>
          <w:szCs w:val="24"/>
        </w:rPr>
      </w:pPr>
      <w:r w:rsidRPr="00123E28">
        <w:rPr>
          <w:sz w:val="24"/>
          <w:szCs w:val="24"/>
        </w:rPr>
        <w:t xml:space="preserve">        ElseIf vbNo Then</w:t>
      </w:r>
    </w:p>
    <w:p w:rsidR="0050063D" w:rsidRPr="00971912" w:rsidRDefault="0050063D" w:rsidP="0050063D">
      <w:pPr>
        <w:pStyle w:val="ListParagraph"/>
        <w:rPr>
          <w:color w:val="00B050"/>
          <w:sz w:val="24"/>
          <w:szCs w:val="24"/>
        </w:rPr>
      </w:pPr>
      <w:r w:rsidRPr="00971912">
        <w:rPr>
          <w:color w:val="00B050"/>
          <w:sz w:val="24"/>
          <w:szCs w:val="24"/>
        </w:rPr>
        <w:lastRenderedPageBreak/>
        <w:t xml:space="preserve">            'Delete existing record without warning and close the form</w:t>
      </w:r>
    </w:p>
    <w:p w:rsidR="0050063D" w:rsidRPr="00123E28" w:rsidRDefault="0050063D" w:rsidP="0050063D">
      <w:pPr>
        <w:pStyle w:val="ListParagraph"/>
        <w:rPr>
          <w:sz w:val="24"/>
          <w:szCs w:val="24"/>
        </w:rPr>
      </w:pPr>
      <w:r w:rsidRPr="00123E28">
        <w:rPr>
          <w:sz w:val="24"/>
          <w:szCs w:val="24"/>
        </w:rPr>
        <w:t xml:space="preserve">            DoCmd.SetWarnings False</w:t>
      </w:r>
    </w:p>
    <w:p w:rsidR="0050063D" w:rsidRPr="00123E28" w:rsidRDefault="0050063D" w:rsidP="0050063D">
      <w:pPr>
        <w:pStyle w:val="ListParagraph"/>
        <w:rPr>
          <w:sz w:val="24"/>
          <w:szCs w:val="24"/>
        </w:rPr>
      </w:pPr>
      <w:r w:rsidRPr="00123E28">
        <w:rPr>
          <w:sz w:val="24"/>
          <w:szCs w:val="24"/>
        </w:rPr>
        <w:t xml:space="preserve">            DoCmd.RunCommand acCmdDeleteRecord</w:t>
      </w:r>
    </w:p>
    <w:p w:rsidR="0050063D" w:rsidRPr="00123E28" w:rsidRDefault="0050063D" w:rsidP="0050063D">
      <w:pPr>
        <w:pStyle w:val="ListParagraph"/>
        <w:rPr>
          <w:sz w:val="24"/>
          <w:szCs w:val="24"/>
        </w:rPr>
      </w:pPr>
      <w:r w:rsidRPr="00123E28">
        <w:rPr>
          <w:sz w:val="24"/>
          <w:szCs w:val="24"/>
        </w:rPr>
        <w:t xml:space="preserve">            DoCmd.SetWarnings True</w:t>
      </w:r>
    </w:p>
    <w:p w:rsidR="0050063D" w:rsidRPr="00123E28" w:rsidRDefault="0050063D" w:rsidP="0050063D">
      <w:pPr>
        <w:pStyle w:val="ListParagraph"/>
        <w:rPr>
          <w:sz w:val="24"/>
          <w:szCs w:val="24"/>
        </w:rPr>
      </w:pPr>
      <w:r w:rsidRPr="00123E28">
        <w:rPr>
          <w:sz w:val="24"/>
          <w:szCs w:val="24"/>
        </w:rPr>
        <w:t xml:space="preserve">            DoCmd.Close</w:t>
      </w:r>
    </w:p>
    <w:p w:rsidR="0050063D" w:rsidRPr="00123E28" w:rsidRDefault="0050063D" w:rsidP="0050063D">
      <w:pPr>
        <w:pStyle w:val="ListParagraph"/>
        <w:rPr>
          <w:sz w:val="24"/>
          <w:szCs w:val="24"/>
        </w:rPr>
      </w:pPr>
      <w:r w:rsidRPr="00123E28">
        <w:rPr>
          <w:sz w:val="24"/>
          <w:szCs w:val="24"/>
        </w:rPr>
        <w:t xml:space="preserve">        End If</w:t>
      </w:r>
    </w:p>
    <w:p w:rsidR="0050063D" w:rsidRPr="00123E28" w:rsidRDefault="0050063D" w:rsidP="0050063D">
      <w:pPr>
        <w:pStyle w:val="ListParagraph"/>
        <w:rPr>
          <w:sz w:val="24"/>
          <w:szCs w:val="24"/>
        </w:rPr>
      </w:pPr>
      <w:r w:rsidRPr="00123E28">
        <w:rPr>
          <w:sz w:val="24"/>
          <w:szCs w:val="24"/>
        </w:rPr>
        <w:t xml:space="preserve">    Else</w:t>
      </w:r>
    </w:p>
    <w:p w:rsidR="0050063D" w:rsidRPr="00971912" w:rsidRDefault="0050063D" w:rsidP="0050063D">
      <w:pPr>
        <w:pStyle w:val="ListParagraph"/>
        <w:rPr>
          <w:color w:val="00B050"/>
          <w:sz w:val="24"/>
          <w:szCs w:val="24"/>
        </w:rPr>
      </w:pPr>
      <w:r w:rsidRPr="00971912">
        <w:rPr>
          <w:color w:val="00B050"/>
          <w:sz w:val="24"/>
          <w:szCs w:val="24"/>
        </w:rPr>
        <w:t xml:space="preserve">        'Close form if Temp is equal to No</w:t>
      </w:r>
    </w:p>
    <w:p w:rsidR="0050063D" w:rsidRPr="00123E28" w:rsidRDefault="0050063D" w:rsidP="0050063D">
      <w:pPr>
        <w:pStyle w:val="ListParagraph"/>
        <w:rPr>
          <w:sz w:val="24"/>
          <w:szCs w:val="24"/>
        </w:rPr>
      </w:pPr>
      <w:r w:rsidRPr="00123E28">
        <w:rPr>
          <w:sz w:val="24"/>
          <w:szCs w:val="24"/>
        </w:rPr>
        <w:t xml:space="preserve">        DoCmd.Close acForm, "frmSupplyReceived"</w:t>
      </w:r>
    </w:p>
    <w:p w:rsidR="0050063D" w:rsidRPr="00123E28" w:rsidRDefault="0050063D" w:rsidP="0050063D">
      <w:pPr>
        <w:pStyle w:val="ListParagraph"/>
        <w:rPr>
          <w:sz w:val="24"/>
          <w:szCs w:val="24"/>
        </w:rPr>
      </w:pPr>
      <w:r w:rsidRPr="00123E28">
        <w:rPr>
          <w:sz w:val="24"/>
          <w:szCs w:val="24"/>
        </w:rPr>
        <w:t xml:space="preserve">    End If</w:t>
      </w:r>
    </w:p>
    <w:p w:rsidR="0050063D" w:rsidRPr="00123E28" w:rsidRDefault="0050063D" w:rsidP="0050063D">
      <w:pPr>
        <w:pStyle w:val="ListParagraph"/>
        <w:rPr>
          <w:sz w:val="24"/>
          <w:szCs w:val="24"/>
        </w:rPr>
      </w:pPr>
      <w:r w:rsidRPr="00123E28">
        <w:rPr>
          <w:sz w:val="24"/>
          <w:szCs w:val="24"/>
        </w:rPr>
        <w:t>End Sub</w:t>
      </w:r>
    </w:p>
    <w:p w:rsidR="0050063D" w:rsidRPr="00123E28" w:rsidRDefault="0050063D" w:rsidP="0050063D">
      <w:pPr>
        <w:pStyle w:val="ListParagraph"/>
        <w:rPr>
          <w:sz w:val="24"/>
          <w:szCs w:val="24"/>
        </w:rPr>
      </w:pPr>
    </w:p>
    <w:p w:rsidR="0050063D" w:rsidRPr="00123E28" w:rsidRDefault="0050063D" w:rsidP="0050063D">
      <w:pPr>
        <w:pStyle w:val="ListParagraph"/>
        <w:rPr>
          <w:sz w:val="24"/>
          <w:szCs w:val="24"/>
        </w:rPr>
      </w:pPr>
      <w:r w:rsidRPr="00123E28">
        <w:rPr>
          <w:sz w:val="24"/>
          <w:szCs w:val="24"/>
        </w:rPr>
        <w:t>Private Sub btnDelete_Click()</w:t>
      </w:r>
    </w:p>
    <w:p w:rsidR="0050063D" w:rsidRPr="00971912" w:rsidRDefault="0050063D" w:rsidP="0050063D">
      <w:pPr>
        <w:pStyle w:val="ListParagraph"/>
        <w:rPr>
          <w:color w:val="00B050"/>
          <w:sz w:val="24"/>
          <w:szCs w:val="24"/>
        </w:rPr>
      </w:pPr>
      <w:r w:rsidRPr="00971912">
        <w:rPr>
          <w:color w:val="00B050"/>
          <w:sz w:val="24"/>
          <w:szCs w:val="24"/>
        </w:rPr>
        <w:t xml:space="preserve">    'Delete current record</w:t>
      </w:r>
    </w:p>
    <w:p w:rsidR="0050063D" w:rsidRPr="00123E28" w:rsidRDefault="0050063D" w:rsidP="0050063D">
      <w:pPr>
        <w:pStyle w:val="ListParagraph"/>
        <w:rPr>
          <w:sz w:val="24"/>
          <w:szCs w:val="24"/>
        </w:rPr>
      </w:pPr>
      <w:r w:rsidRPr="00123E28">
        <w:rPr>
          <w:sz w:val="24"/>
          <w:szCs w:val="24"/>
        </w:rPr>
        <w:t xml:space="preserve">    DoCmd.RunCommand acCmdDeleteRecord</w:t>
      </w:r>
    </w:p>
    <w:p w:rsidR="0050063D" w:rsidRPr="00123E28" w:rsidRDefault="0050063D" w:rsidP="0050063D">
      <w:pPr>
        <w:pStyle w:val="ListParagraph"/>
        <w:rPr>
          <w:sz w:val="24"/>
          <w:szCs w:val="24"/>
        </w:rPr>
      </w:pPr>
      <w:r w:rsidRPr="00123E28">
        <w:rPr>
          <w:sz w:val="24"/>
          <w:szCs w:val="24"/>
        </w:rPr>
        <w:t>End Sub</w:t>
      </w:r>
    </w:p>
    <w:p w:rsidR="0050063D" w:rsidRPr="00123E28" w:rsidRDefault="0050063D" w:rsidP="0050063D">
      <w:pPr>
        <w:pStyle w:val="ListParagraph"/>
        <w:rPr>
          <w:sz w:val="24"/>
          <w:szCs w:val="24"/>
        </w:rPr>
      </w:pPr>
    </w:p>
    <w:p w:rsidR="0050063D" w:rsidRPr="00123E28" w:rsidRDefault="0050063D" w:rsidP="0050063D">
      <w:pPr>
        <w:pStyle w:val="ListParagraph"/>
        <w:rPr>
          <w:sz w:val="24"/>
          <w:szCs w:val="24"/>
        </w:rPr>
      </w:pPr>
      <w:r w:rsidRPr="00123E28">
        <w:rPr>
          <w:sz w:val="24"/>
          <w:szCs w:val="24"/>
        </w:rPr>
        <w:t>Private Sub btnFill_Click()</w:t>
      </w:r>
    </w:p>
    <w:p w:rsidR="0050063D" w:rsidRPr="00971912" w:rsidRDefault="0050063D" w:rsidP="0050063D">
      <w:pPr>
        <w:pStyle w:val="ListParagraph"/>
        <w:rPr>
          <w:color w:val="00B050"/>
          <w:sz w:val="24"/>
          <w:szCs w:val="24"/>
        </w:rPr>
      </w:pPr>
      <w:r w:rsidRPr="00971912">
        <w:rPr>
          <w:color w:val="00B050"/>
          <w:sz w:val="24"/>
          <w:szCs w:val="24"/>
        </w:rPr>
        <w:t xml:space="preserve">    'Declare </w:t>
      </w:r>
      <w:r>
        <w:rPr>
          <w:color w:val="00B050"/>
          <w:sz w:val="24"/>
          <w:szCs w:val="24"/>
        </w:rPr>
        <w:t>variables</w:t>
      </w:r>
      <w:r w:rsidRPr="00971912">
        <w:rPr>
          <w:color w:val="00B050"/>
          <w:sz w:val="24"/>
          <w:szCs w:val="24"/>
        </w:rPr>
        <w:t xml:space="preserve"> to be used</w:t>
      </w:r>
    </w:p>
    <w:p w:rsidR="0050063D" w:rsidRPr="00123E28" w:rsidRDefault="0050063D" w:rsidP="0050063D">
      <w:pPr>
        <w:pStyle w:val="ListParagraph"/>
        <w:rPr>
          <w:sz w:val="24"/>
          <w:szCs w:val="24"/>
        </w:rPr>
      </w:pPr>
      <w:r w:rsidRPr="00123E28">
        <w:rPr>
          <w:sz w:val="24"/>
          <w:szCs w:val="24"/>
        </w:rPr>
        <w:t xml:space="preserve">    Dim dbs As DAO.Database </w:t>
      </w:r>
      <w:r w:rsidRPr="00971912">
        <w:rPr>
          <w:color w:val="00B050"/>
          <w:sz w:val="24"/>
          <w:szCs w:val="24"/>
        </w:rPr>
        <w:t>'name for current database</w:t>
      </w:r>
    </w:p>
    <w:p w:rsidR="0050063D" w:rsidRPr="00123E28" w:rsidRDefault="0050063D" w:rsidP="0050063D">
      <w:pPr>
        <w:pStyle w:val="ListParagraph"/>
        <w:rPr>
          <w:sz w:val="24"/>
          <w:szCs w:val="24"/>
        </w:rPr>
      </w:pPr>
      <w:r w:rsidRPr="00123E28">
        <w:rPr>
          <w:sz w:val="24"/>
          <w:szCs w:val="24"/>
        </w:rPr>
        <w:t xml:space="preserve">    Dim rst1 As DAO.Recordset </w:t>
      </w:r>
      <w:r w:rsidRPr="00971912">
        <w:rPr>
          <w:color w:val="00B050"/>
          <w:sz w:val="24"/>
          <w:szCs w:val="24"/>
        </w:rPr>
        <w:t>'name for new recordset</w:t>
      </w:r>
    </w:p>
    <w:p w:rsidR="0050063D" w:rsidRPr="00123E28" w:rsidRDefault="0050063D" w:rsidP="0050063D">
      <w:pPr>
        <w:pStyle w:val="ListParagraph"/>
        <w:rPr>
          <w:sz w:val="24"/>
          <w:szCs w:val="24"/>
        </w:rPr>
      </w:pPr>
      <w:r w:rsidRPr="00123E28">
        <w:rPr>
          <w:sz w:val="24"/>
          <w:szCs w:val="24"/>
        </w:rPr>
        <w:t xml:space="preserve">    Dim rst2 As DAO.Recordset </w:t>
      </w:r>
      <w:r w:rsidRPr="00971912">
        <w:rPr>
          <w:color w:val="00B050"/>
          <w:sz w:val="24"/>
          <w:szCs w:val="24"/>
        </w:rPr>
        <w:t>'name for new recordset</w:t>
      </w:r>
    </w:p>
    <w:p w:rsidR="0050063D" w:rsidRPr="00971912" w:rsidRDefault="0050063D" w:rsidP="0050063D">
      <w:pPr>
        <w:pStyle w:val="ListParagraph"/>
        <w:rPr>
          <w:color w:val="00B050"/>
          <w:sz w:val="24"/>
          <w:szCs w:val="24"/>
        </w:rPr>
      </w:pPr>
      <w:r w:rsidRPr="00123E28">
        <w:rPr>
          <w:sz w:val="24"/>
          <w:szCs w:val="24"/>
        </w:rPr>
        <w:t xml:space="preserve">    Dim rst3 As DAO.Recordset </w:t>
      </w:r>
      <w:r w:rsidRPr="00971912">
        <w:rPr>
          <w:color w:val="00B050"/>
          <w:sz w:val="24"/>
          <w:szCs w:val="24"/>
        </w:rPr>
        <w:t>'name for new recordset</w:t>
      </w:r>
    </w:p>
    <w:p w:rsidR="0050063D" w:rsidRPr="00971912" w:rsidRDefault="0050063D" w:rsidP="0050063D">
      <w:pPr>
        <w:pStyle w:val="ListParagraph"/>
        <w:rPr>
          <w:color w:val="00B050"/>
          <w:sz w:val="24"/>
          <w:szCs w:val="24"/>
        </w:rPr>
      </w:pPr>
      <w:r w:rsidRPr="00971912">
        <w:rPr>
          <w:color w:val="00B050"/>
          <w:sz w:val="24"/>
          <w:szCs w:val="24"/>
        </w:rPr>
        <w:t xml:space="preserve">        </w:t>
      </w:r>
    </w:p>
    <w:p w:rsidR="0050063D" w:rsidRPr="00123E28" w:rsidRDefault="0050063D" w:rsidP="0050063D">
      <w:pPr>
        <w:pStyle w:val="ListParagraph"/>
        <w:rPr>
          <w:sz w:val="24"/>
          <w:szCs w:val="24"/>
        </w:rPr>
      </w:pPr>
      <w:r w:rsidRPr="00123E28">
        <w:rPr>
          <w:sz w:val="24"/>
          <w:szCs w:val="24"/>
        </w:rPr>
        <w:t xml:space="preserve">    </w:t>
      </w:r>
      <w:r w:rsidRPr="00971912">
        <w:rPr>
          <w:color w:val="00B050"/>
          <w:sz w:val="24"/>
          <w:szCs w:val="24"/>
        </w:rPr>
        <w:t>'Set values for database and recordsets</w:t>
      </w:r>
    </w:p>
    <w:p w:rsidR="0050063D" w:rsidRPr="00123E28" w:rsidRDefault="0050063D" w:rsidP="0050063D">
      <w:pPr>
        <w:pStyle w:val="ListParagraph"/>
        <w:rPr>
          <w:sz w:val="24"/>
          <w:szCs w:val="24"/>
        </w:rPr>
      </w:pPr>
      <w:r w:rsidRPr="00123E28">
        <w:rPr>
          <w:sz w:val="24"/>
          <w:szCs w:val="24"/>
        </w:rPr>
        <w:t xml:space="preserve">    Set dbs = CurrentDb</w:t>
      </w:r>
    </w:p>
    <w:p w:rsidR="0050063D" w:rsidRPr="00123E28" w:rsidRDefault="0050063D" w:rsidP="0050063D">
      <w:pPr>
        <w:pStyle w:val="ListParagraph"/>
        <w:rPr>
          <w:sz w:val="24"/>
          <w:szCs w:val="24"/>
        </w:rPr>
      </w:pPr>
      <w:r w:rsidRPr="00123E28">
        <w:rPr>
          <w:sz w:val="24"/>
          <w:szCs w:val="24"/>
        </w:rPr>
        <w:t xml:space="preserve">    Set rst1 = dbs.OpenRecordset("tblOrders")</w:t>
      </w:r>
    </w:p>
    <w:p w:rsidR="0050063D" w:rsidRPr="00123E28" w:rsidRDefault="0050063D" w:rsidP="0050063D">
      <w:pPr>
        <w:pStyle w:val="ListParagraph"/>
        <w:rPr>
          <w:sz w:val="24"/>
          <w:szCs w:val="24"/>
        </w:rPr>
      </w:pPr>
      <w:r w:rsidRPr="00123E28">
        <w:rPr>
          <w:sz w:val="24"/>
          <w:szCs w:val="24"/>
        </w:rPr>
        <w:t xml:space="preserve">    Set rst2 = dbs.OpenRecordset("tblOrderDetails")</w:t>
      </w:r>
    </w:p>
    <w:p w:rsidR="0050063D" w:rsidRPr="00123E28" w:rsidRDefault="0050063D" w:rsidP="0050063D">
      <w:pPr>
        <w:pStyle w:val="ListParagraph"/>
        <w:rPr>
          <w:sz w:val="24"/>
          <w:szCs w:val="24"/>
        </w:rPr>
      </w:pPr>
      <w:r w:rsidRPr="00123E28">
        <w:rPr>
          <w:sz w:val="24"/>
          <w:szCs w:val="24"/>
        </w:rPr>
        <w:t xml:space="preserve">    Set rst3 = Me.frmSupplyReceivedDetails.Form.Recordset</w:t>
      </w:r>
    </w:p>
    <w:p w:rsidR="0050063D" w:rsidRPr="00123E28" w:rsidRDefault="0050063D" w:rsidP="0050063D">
      <w:pPr>
        <w:pStyle w:val="ListParagraph"/>
        <w:rPr>
          <w:sz w:val="24"/>
          <w:szCs w:val="24"/>
        </w:rPr>
      </w:pPr>
      <w:r w:rsidRPr="00123E28">
        <w:rPr>
          <w:sz w:val="24"/>
          <w:szCs w:val="24"/>
        </w:rPr>
        <w:t xml:space="preserve">     </w:t>
      </w:r>
    </w:p>
    <w:p w:rsidR="0050063D" w:rsidRPr="00123E28" w:rsidRDefault="0050063D" w:rsidP="0050063D">
      <w:pPr>
        <w:pStyle w:val="ListParagraph"/>
        <w:rPr>
          <w:sz w:val="24"/>
          <w:szCs w:val="24"/>
        </w:rPr>
      </w:pPr>
      <w:r w:rsidRPr="00123E28">
        <w:rPr>
          <w:sz w:val="24"/>
          <w:szCs w:val="24"/>
        </w:rPr>
        <w:t xml:space="preserve">    </w:t>
      </w:r>
      <w:r w:rsidRPr="00971912">
        <w:rPr>
          <w:color w:val="00B050"/>
          <w:sz w:val="24"/>
          <w:szCs w:val="24"/>
        </w:rPr>
        <w:t>'Search recordset for required record</w:t>
      </w:r>
    </w:p>
    <w:p w:rsidR="0050063D" w:rsidRPr="00123E28" w:rsidRDefault="0050063D" w:rsidP="0050063D">
      <w:pPr>
        <w:pStyle w:val="ListParagraph"/>
        <w:rPr>
          <w:sz w:val="24"/>
          <w:szCs w:val="24"/>
        </w:rPr>
      </w:pPr>
      <w:r w:rsidRPr="00123E28">
        <w:rPr>
          <w:sz w:val="24"/>
          <w:szCs w:val="24"/>
        </w:rPr>
        <w:t xml:space="preserve">    rst1.Index = "PrimaryKey"</w:t>
      </w:r>
    </w:p>
    <w:p w:rsidR="0050063D" w:rsidRPr="00123E28" w:rsidRDefault="0050063D" w:rsidP="0050063D">
      <w:pPr>
        <w:pStyle w:val="ListParagraph"/>
        <w:rPr>
          <w:sz w:val="24"/>
          <w:szCs w:val="24"/>
        </w:rPr>
      </w:pPr>
      <w:r w:rsidRPr="00123E28">
        <w:rPr>
          <w:sz w:val="24"/>
          <w:szCs w:val="24"/>
        </w:rPr>
        <w:t xml:space="preserve">    rst1.Seek "=", Me!OrderID</w:t>
      </w:r>
    </w:p>
    <w:p w:rsidR="0050063D" w:rsidRPr="00123E28" w:rsidRDefault="0050063D" w:rsidP="0050063D">
      <w:pPr>
        <w:pStyle w:val="ListParagraph"/>
        <w:rPr>
          <w:sz w:val="24"/>
          <w:szCs w:val="24"/>
        </w:rPr>
      </w:pPr>
      <w:r w:rsidRPr="00123E28">
        <w:rPr>
          <w:sz w:val="24"/>
          <w:szCs w:val="24"/>
        </w:rPr>
        <w:t xml:space="preserve">    </w:t>
      </w:r>
    </w:p>
    <w:p w:rsidR="0050063D" w:rsidRPr="00123E28" w:rsidRDefault="0050063D" w:rsidP="0050063D">
      <w:pPr>
        <w:pStyle w:val="ListParagraph"/>
        <w:rPr>
          <w:sz w:val="24"/>
          <w:szCs w:val="24"/>
        </w:rPr>
      </w:pPr>
      <w:r w:rsidRPr="00123E28">
        <w:rPr>
          <w:sz w:val="24"/>
          <w:szCs w:val="24"/>
        </w:rPr>
        <w:t xml:space="preserve">    </w:t>
      </w:r>
      <w:r w:rsidRPr="00971912">
        <w:rPr>
          <w:color w:val="00B050"/>
          <w:sz w:val="24"/>
          <w:szCs w:val="24"/>
        </w:rPr>
        <w:t>'Search recordset for required record</w:t>
      </w:r>
    </w:p>
    <w:p w:rsidR="0050063D" w:rsidRPr="00123E28" w:rsidRDefault="0050063D" w:rsidP="0050063D">
      <w:pPr>
        <w:pStyle w:val="ListParagraph"/>
        <w:rPr>
          <w:sz w:val="24"/>
          <w:szCs w:val="24"/>
        </w:rPr>
      </w:pPr>
      <w:r w:rsidRPr="00123E28">
        <w:rPr>
          <w:sz w:val="24"/>
          <w:szCs w:val="24"/>
        </w:rPr>
        <w:t xml:space="preserve">    rst2.Index = "tblOrderDetailsOrderID"</w:t>
      </w:r>
    </w:p>
    <w:p w:rsidR="0050063D" w:rsidRPr="00123E28" w:rsidRDefault="0050063D" w:rsidP="0050063D">
      <w:pPr>
        <w:pStyle w:val="ListParagraph"/>
        <w:rPr>
          <w:sz w:val="24"/>
          <w:szCs w:val="24"/>
        </w:rPr>
      </w:pPr>
      <w:r w:rsidRPr="00123E28">
        <w:rPr>
          <w:sz w:val="24"/>
          <w:szCs w:val="24"/>
        </w:rPr>
        <w:t xml:space="preserve">    rst2.Seek "=", Me!OrderID</w:t>
      </w:r>
    </w:p>
    <w:p w:rsidR="0050063D" w:rsidRDefault="0050063D" w:rsidP="0050063D">
      <w:pPr>
        <w:pStyle w:val="ListParagraph"/>
        <w:rPr>
          <w:sz w:val="24"/>
          <w:szCs w:val="24"/>
        </w:rPr>
      </w:pPr>
      <w:r w:rsidRPr="00123E28">
        <w:rPr>
          <w:sz w:val="24"/>
          <w:szCs w:val="24"/>
        </w:rPr>
        <w:t xml:space="preserve">    </w:t>
      </w:r>
    </w:p>
    <w:p w:rsidR="0050063D" w:rsidRDefault="0050063D" w:rsidP="0050063D">
      <w:pPr>
        <w:pStyle w:val="ListParagraph"/>
        <w:rPr>
          <w:sz w:val="24"/>
          <w:szCs w:val="24"/>
        </w:rPr>
      </w:pPr>
    </w:p>
    <w:p w:rsidR="0050063D" w:rsidRDefault="0050063D" w:rsidP="0050063D">
      <w:pPr>
        <w:pStyle w:val="ListParagraph"/>
        <w:rPr>
          <w:sz w:val="24"/>
          <w:szCs w:val="24"/>
        </w:rPr>
      </w:pPr>
    </w:p>
    <w:p w:rsidR="0050063D" w:rsidRPr="00123E28" w:rsidRDefault="0050063D" w:rsidP="0050063D">
      <w:pPr>
        <w:pStyle w:val="ListParagraph"/>
        <w:rPr>
          <w:sz w:val="24"/>
          <w:szCs w:val="24"/>
        </w:rPr>
      </w:pPr>
    </w:p>
    <w:p w:rsidR="0050063D" w:rsidRPr="00123E28" w:rsidRDefault="0050063D" w:rsidP="0050063D">
      <w:pPr>
        <w:pStyle w:val="ListParagraph"/>
        <w:rPr>
          <w:sz w:val="24"/>
          <w:szCs w:val="24"/>
        </w:rPr>
      </w:pPr>
      <w:r w:rsidRPr="00123E28">
        <w:rPr>
          <w:sz w:val="24"/>
          <w:szCs w:val="24"/>
        </w:rPr>
        <w:lastRenderedPageBreak/>
        <w:t xml:space="preserve">    </w:t>
      </w:r>
      <w:r w:rsidRPr="00971912">
        <w:rPr>
          <w:color w:val="00B050"/>
          <w:sz w:val="24"/>
          <w:szCs w:val="24"/>
        </w:rPr>
        <w:t>'If OrderID field is not empty then</w:t>
      </w:r>
    </w:p>
    <w:p w:rsidR="0050063D" w:rsidRPr="00123E28" w:rsidRDefault="0050063D" w:rsidP="0050063D">
      <w:pPr>
        <w:pStyle w:val="ListParagraph"/>
        <w:rPr>
          <w:sz w:val="24"/>
          <w:szCs w:val="24"/>
        </w:rPr>
      </w:pPr>
      <w:r w:rsidRPr="00123E28">
        <w:rPr>
          <w:sz w:val="24"/>
          <w:szCs w:val="24"/>
        </w:rPr>
        <w:t xml:space="preserve">    If IsNull(OrderID) = False Then</w:t>
      </w:r>
    </w:p>
    <w:p w:rsidR="0050063D" w:rsidRPr="00123E28" w:rsidRDefault="0050063D" w:rsidP="0050063D">
      <w:pPr>
        <w:pStyle w:val="ListParagraph"/>
        <w:rPr>
          <w:sz w:val="24"/>
          <w:szCs w:val="24"/>
        </w:rPr>
      </w:pPr>
      <w:r w:rsidRPr="00123E28">
        <w:rPr>
          <w:sz w:val="24"/>
          <w:szCs w:val="24"/>
        </w:rPr>
        <w:t xml:space="preserve">        'Display the order details and ask to fill fields</w:t>
      </w:r>
    </w:p>
    <w:p w:rsidR="0050063D" w:rsidRPr="00123E28" w:rsidRDefault="0050063D" w:rsidP="0050063D">
      <w:pPr>
        <w:pStyle w:val="ListParagraph"/>
        <w:rPr>
          <w:sz w:val="24"/>
          <w:szCs w:val="24"/>
        </w:rPr>
      </w:pPr>
      <w:r w:rsidRPr="00123E28">
        <w:rPr>
          <w:sz w:val="24"/>
          <w:szCs w:val="24"/>
        </w:rPr>
        <w:t xml:space="preserve">        </w:t>
      </w:r>
      <w:r w:rsidRPr="00971912">
        <w:rPr>
          <w:color w:val="00B050"/>
          <w:sz w:val="24"/>
          <w:szCs w:val="24"/>
        </w:rPr>
        <w:t>'If choice is Yes</w:t>
      </w:r>
    </w:p>
    <w:p w:rsidR="0050063D" w:rsidRDefault="0050063D" w:rsidP="0050063D">
      <w:pPr>
        <w:pStyle w:val="ListParagraph"/>
        <w:rPr>
          <w:sz w:val="24"/>
          <w:szCs w:val="24"/>
        </w:rPr>
      </w:pPr>
      <w:r w:rsidRPr="00123E28">
        <w:rPr>
          <w:sz w:val="24"/>
          <w:szCs w:val="24"/>
        </w:rPr>
        <w:t xml:space="preserve">        If MsgBox("Do you want to fill the fields autom</w:t>
      </w:r>
      <w:r>
        <w:rPr>
          <w:sz w:val="24"/>
          <w:szCs w:val="24"/>
        </w:rPr>
        <w:t>atically based on the following</w:t>
      </w:r>
    </w:p>
    <w:p w:rsidR="0050063D" w:rsidRPr="00123E28" w:rsidRDefault="0050063D" w:rsidP="0050063D">
      <w:pPr>
        <w:pStyle w:val="ListParagraph"/>
        <w:rPr>
          <w:sz w:val="24"/>
          <w:szCs w:val="24"/>
        </w:rPr>
      </w:pPr>
      <w:r>
        <w:rPr>
          <w:sz w:val="24"/>
          <w:szCs w:val="24"/>
        </w:rPr>
        <w:t xml:space="preserve">        </w:t>
      </w:r>
      <w:r w:rsidRPr="00123E28">
        <w:rPr>
          <w:sz w:val="24"/>
          <w:szCs w:val="24"/>
        </w:rPr>
        <w:t>order:" &amp; vbCrLf &amp; _</w:t>
      </w:r>
    </w:p>
    <w:p w:rsidR="0050063D" w:rsidRPr="00123E28" w:rsidRDefault="0050063D" w:rsidP="0050063D">
      <w:pPr>
        <w:pStyle w:val="ListParagraph"/>
        <w:rPr>
          <w:sz w:val="24"/>
          <w:szCs w:val="24"/>
        </w:rPr>
      </w:pPr>
      <w:r w:rsidRPr="00123E28">
        <w:rPr>
          <w:sz w:val="24"/>
          <w:szCs w:val="24"/>
        </w:rPr>
        <w:t xml:space="preserve">                    "Order ID: " &amp; rst1("OrderID") &amp; vbCrLf &amp; _</w:t>
      </w:r>
    </w:p>
    <w:p w:rsidR="0050063D" w:rsidRPr="00123E28" w:rsidRDefault="0050063D" w:rsidP="0050063D">
      <w:pPr>
        <w:pStyle w:val="ListParagraph"/>
        <w:rPr>
          <w:sz w:val="24"/>
          <w:szCs w:val="24"/>
        </w:rPr>
      </w:pPr>
      <w:r w:rsidRPr="00123E28">
        <w:rPr>
          <w:sz w:val="24"/>
          <w:szCs w:val="24"/>
        </w:rPr>
        <w:t xml:space="preserve">                    "Supplier ID: " &amp; rst1("SupplierID") &amp; vbCrLf &amp; _</w:t>
      </w:r>
    </w:p>
    <w:p w:rsidR="0050063D" w:rsidRPr="00123E28" w:rsidRDefault="0050063D" w:rsidP="0050063D">
      <w:pPr>
        <w:pStyle w:val="ListParagraph"/>
        <w:rPr>
          <w:sz w:val="24"/>
          <w:szCs w:val="24"/>
        </w:rPr>
      </w:pPr>
      <w:r w:rsidRPr="00123E28">
        <w:rPr>
          <w:sz w:val="24"/>
          <w:szCs w:val="24"/>
        </w:rPr>
        <w:t xml:space="preserve">                    "Supplier Name: " &amp; rst1("SupplierName") &amp; vbCrLf &amp; _</w:t>
      </w:r>
    </w:p>
    <w:p w:rsidR="0050063D" w:rsidRPr="00123E28" w:rsidRDefault="0050063D" w:rsidP="0050063D">
      <w:pPr>
        <w:pStyle w:val="ListParagraph"/>
        <w:rPr>
          <w:sz w:val="24"/>
          <w:szCs w:val="24"/>
        </w:rPr>
      </w:pPr>
      <w:r w:rsidRPr="00123E28">
        <w:rPr>
          <w:sz w:val="24"/>
          <w:szCs w:val="24"/>
        </w:rPr>
        <w:t xml:space="preserve">                    "Order Date: " &amp; rst1("OrderDate"), _</w:t>
      </w:r>
    </w:p>
    <w:p w:rsidR="0050063D" w:rsidRPr="00123E28" w:rsidRDefault="0050063D" w:rsidP="0050063D">
      <w:pPr>
        <w:pStyle w:val="ListParagraph"/>
        <w:rPr>
          <w:sz w:val="24"/>
          <w:szCs w:val="24"/>
        </w:rPr>
      </w:pPr>
      <w:r w:rsidRPr="00123E28">
        <w:rPr>
          <w:sz w:val="24"/>
          <w:szCs w:val="24"/>
        </w:rPr>
        <w:t xml:space="preserve">                    vbYesNo + vbQuestion, "The Smart Shop") = vbYes Then</w:t>
      </w:r>
    </w:p>
    <w:p w:rsidR="0050063D" w:rsidRPr="00123E28" w:rsidRDefault="0050063D" w:rsidP="0050063D">
      <w:pPr>
        <w:pStyle w:val="ListParagraph"/>
        <w:rPr>
          <w:sz w:val="24"/>
          <w:szCs w:val="24"/>
        </w:rPr>
      </w:pPr>
      <w:r w:rsidRPr="00123E28">
        <w:rPr>
          <w:sz w:val="24"/>
          <w:szCs w:val="24"/>
        </w:rPr>
        <w:t xml:space="preserve">            </w:t>
      </w:r>
    </w:p>
    <w:p w:rsidR="0050063D" w:rsidRPr="00123E28" w:rsidRDefault="0050063D" w:rsidP="0050063D">
      <w:pPr>
        <w:pStyle w:val="ListParagraph"/>
        <w:rPr>
          <w:sz w:val="24"/>
          <w:szCs w:val="24"/>
        </w:rPr>
      </w:pPr>
      <w:r w:rsidRPr="00123E28">
        <w:rPr>
          <w:sz w:val="24"/>
          <w:szCs w:val="24"/>
        </w:rPr>
        <w:t xml:space="preserve">            </w:t>
      </w:r>
      <w:r w:rsidRPr="00971912">
        <w:rPr>
          <w:color w:val="00B050"/>
          <w:sz w:val="24"/>
          <w:szCs w:val="24"/>
        </w:rPr>
        <w:t>'Copy values from recordset</w:t>
      </w:r>
    </w:p>
    <w:p w:rsidR="0050063D" w:rsidRPr="00123E28" w:rsidRDefault="0050063D" w:rsidP="0050063D">
      <w:pPr>
        <w:pStyle w:val="ListParagraph"/>
        <w:rPr>
          <w:sz w:val="24"/>
          <w:szCs w:val="24"/>
        </w:rPr>
      </w:pPr>
      <w:r w:rsidRPr="00123E28">
        <w:rPr>
          <w:sz w:val="24"/>
          <w:szCs w:val="24"/>
        </w:rPr>
        <w:t xml:space="preserve">            Me!SupplierID = rst1("SupplierID")</w:t>
      </w:r>
    </w:p>
    <w:p w:rsidR="0050063D" w:rsidRPr="00123E28" w:rsidRDefault="0050063D" w:rsidP="0050063D">
      <w:pPr>
        <w:pStyle w:val="ListParagraph"/>
        <w:rPr>
          <w:sz w:val="24"/>
          <w:szCs w:val="24"/>
        </w:rPr>
      </w:pPr>
      <w:r w:rsidRPr="00123E28">
        <w:rPr>
          <w:sz w:val="24"/>
          <w:szCs w:val="24"/>
        </w:rPr>
        <w:t xml:space="preserve">            Me!SupplierName = rst1("SupplierName")</w:t>
      </w:r>
    </w:p>
    <w:p w:rsidR="0050063D" w:rsidRPr="00123E28" w:rsidRDefault="0050063D" w:rsidP="0050063D">
      <w:pPr>
        <w:pStyle w:val="ListParagraph"/>
        <w:rPr>
          <w:sz w:val="24"/>
          <w:szCs w:val="24"/>
        </w:rPr>
      </w:pPr>
      <w:r w:rsidRPr="00123E28">
        <w:rPr>
          <w:sz w:val="24"/>
          <w:szCs w:val="24"/>
        </w:rPr>
        <w:t xml:space="preserve">            </w:t>
      </w:r>
    </w:p>
    <w:p w:rsidR="0050063D" w:rsidRPr="00123E28" w:rsidRDefault="0050063D" w:rsidP="0050063D">
      <w:pPr>
        <w:pStyle w:val="ListParagraph"/>
        <w:rPr>
          <w:sz w:val="24"/>
          <w:szCs w:val="24"/>
        </w:rPr>
      </w:pPr>
      <w:r w:rsidRPr="00123E28">
        <w:rPr>
          <w:sz w:val="24"/>
          <w:szCs w:val="24"/>
        </w:rPr>
        <w:t xml:space="preserve">            </w:t>
      </w:r>
      <w:r w:rsidRPr="00971912">
        <w:rPr>
          <w:color w:val="00B050"/>
          <w:sz w:val="24"/>
          <w:szCs w:val="24"/>
        </w:rPr>
        <w:t>'Close recordset</w:t>
      </w:r>
    </w:p>
    <w:p w:rsidR="0050063D" w:rsidRPr="00123E28" w:rsidRDefault="0050063D" w:rsidP="0050063D">
      <w:pPr>
        <w:pStyle w:val="ListParagraph"/>
        <w:rPr>
          <w:sz w:val="24"/>
          <w:szCs w:val="24"/>
        </w:rPr>
      </w:pPr>
      <w:r w:rsidRPr="00123E28">
        <w:rPr>
          <w:sz w:val="24"/>
          <w:szCs w:val="24"/>
        </w:rPr>
        <w:t xml:space="preserve">            rst1.Close</w:t>
      </w:r>
    </w:p>
    <w:p w:rsidR="0050063D" w:rsidRPr="00123E28" w:rsidRDefault="0050063D" w:rsidP="0050063D">
      <w:pPr>
        <w:pStyle w:val="ListParagraph"/>
        <w:rPr>
          <w:sz w:val="24"/>
          <w:szCs w:val="24"/>
        </w:rPr>
      </w:pPr>
      <w:r w:rsidRPr="00123E28">
        <w:rPr>
          <w:sz w:val="24"/>
          <w:szCs w:val="24"/>
        </w:rPr>
        <w:t xml:space="preserve">                </w:t>
      </w:r>
    </w:p>
    <w:p w:rsidR="0050063D" w:rsidRPr="00123E28" w:rsidRDefault="0050063D" w:rsidP="0050063D">
      <w:pPr>
        <w:pStyle w:val="ListParagraph"/>
        <w:rPr>
          <w:sz w:val="24"/>
          <w:szCs w:val="24"/>
        </w:rPr>
      </w:pPr>
      <w:r w:rsidRPr="00123E28">
        <w:rPr>
          <w:sz w:val="24"/>
          <w:szCs w:val="24"/>
        </w:rPr>
        <w:t xml:space="preserve">            </w:t>
      </w:r>
      <w:r w:rsidRPr="00971912">
        <w:rPr>
          <w:color w:val="00B050"/>
          <w:sz w:val="24"/>
          <w:szCs w:val="24"/>
        </w:rPr>
        <w:t>'Turn focus to subform</w:t>
      </w:r>
    </w:p>
    <w:p w:rsidR="0050063D" w:rsidRPr="00123E28" w:rsidRDefault="0050063D" w:rsidP="0050063D">
      <w:pPr>
        <w:pStyle w:val="ListParagraph"/>
        <w:rPr>
          <w:sz w:val="24"/>
          <w:szCs w:val="24"/>
        </w:rPr>
      </w:pPr>
      <w:r w:rsidRPr="00123E28">
        <w:rPr>
          <w:sz w:val="24"/>
          <w:szCs w:val="24"/>
        </w:rPr>
        <w:t xml:space="preserve">            Me.frmSupplyReceivedDetails.SetFocus</w:t>
      </w:r>
    </w:p>
    <w:p w:rsidR="0050063D" w:rsidRPr="00123E28" w:rsidRDefault="0050063D" w:rsidP="0050063D">
      <w:pPr>
        <w:pStyle w:val="ListParagraph"/>
        <w:rPr>
          <w:sz w:val="24"/>
          <w:szCs w:val="24"/>
        </w:rPr>
      </w:pPr>
      <w:r w:rsidRPr="00123E28">
        <w:rPr>
          <w:sz w:val="24"/>
          <w:szCs w:val="24"/>
        </w:rPr>
        <w:t xml:space="preserve">                </w:t>
      </w:r>
    </w:p>
    <w:p w:rsidR="0050063D" w:rsidRPr="00123E28" w:rsidRDefault="0050063D" w:rsidP="0050063D">
      <w:pPr>
        <w:pStyle w:val="ListParagraph"/>
        <w:rPr>
          <w:sz w:val="24"/>
          <w:szCs w:val="24"/>
        </w:rPr>
      </w:pPr>
      <w:r w:rsidRPr="00123E28">
        <w:rPr>
          <w:sz w:val="24"/>
          <w:szCs w:val="24"/>
        </w:rPr>
        <w:t xml:space="preserve">            </w:t>
      </w:r>
      <w:r w:rsidRPr="00971912">
        <w:rPr>
          <w:color w:val="00B050"/>
          <w:sz w:val="24"/>
          <w:szCs w:val="24"/>
        </w:rPr>
        <w:t>'Do while end of file is reached</w:t>
      </w:r>
    </w:p>
    <w:p w:rsidR="0050063D" w:rsidRPr="00123E28" w:rsidRDefault="0050063D" w:rsidP="0050063D">
      <w:pPr>
        <w:pStyle w:val="ListParagraph"/>
        <w:rPr>
          <w:sz w:val="24"/>
          <w:szCs w:val="24"/>
        </w:rPr>
      </w:pPr>
      <w:r w:rsidRPr="00123E28">
        <w:rPr>
          <w:sz w:val="24"/>
          <w:szCs w:val="24"/>
        </w:rPr>
        <w:t xml:space="preserve">            Do While Not rst2.EOF</w:t>
      </w:r>
    </w:p>
    <w:p w:rsidR="0050063D" w:rsidRPr="00123E28" w:rsidRDefault="0050063D" w:rsidP="0050063D">
      <w:pPr>
        <w:pStyle w:val="ListParagraph"/>
        <w:rPr>
          <w:sz w:val="24"/>
          <w:szCs w:val="24"/>
        </w:rPr>
      </w:pPr>
      <w:r w:rsidRPr="00123E28">
        <w:rPr>
          <w:sz w:val="24"/>
          <w:szCs w:val="24"/>
        </w:rPr>
        <w:t xml:space="preserve">                </w:t>
      </w:r>
      <w:r w:rsidRPr="00971912">
        <w:rPr>
          <w:color w:val="00B050"/>
          <w:sz w:val="24"/>
          <w:szCs w:val="24"/>
        </w:rPr>
        <w:t>'If both OrderID's match then</w:t>
      </w:r>
    </w:p>
    <w:p w:rsidR="0050063D" w:rsidRPr="00123E28" w:rsidRDefault="0050063D" w:rsidP="0050063D">
      <w:pPr>
        <w:pStyle w:val="ListParagraph"/>
        <w:rPr>
          <w:sz w:val="24"/>
          <w:szCs w:val="24"/>
        </w:rPr>
      </w:pPr>
      <w:r w:rsidRPr="00123E28">
        <w:rPr>
          <w:sz w:val="24"/>
          <w:szCs w:val="24"/>
        </w:rPr>
        <w:t xml:space="preserve">                If Me!OrderID = rst2("OrderID") Then</w:t>
      </w:r>
    </w:p>
    <w:p w:rsidR="0050063D" w:rsidRPr="00123E28" w:rsidRDefault="0050063D" w:rsidP="0050063D">
      <w:pPr>
        <w:pStyle w:val="ListParagraph"/>
        <w:rPr>
          <w:sz w:val="24"/>
          <w:szCs w:val="24"/>
        </w:rPr>
      </w:pPr>
      <w:r w:rsidRPr="00123E28">
        <w:rPr>
          <w:sz w:val="24"/>
          <w:szCs w:val="24"/>
        </w:rPr>
        <w:t xml:space="preserve">                    </w:t>
      </w:r>
      <w:r w:rsidRPr="00971912">
        <w:rPr>
          <w:color w:val="00B050"/>
          <w:sz w:val="24"/>
          <w:szCs w:val="24"/>
        </w:rPr>
        <w:t>'Add new record in the recordset</w:t>
      </w:r>
    </w:p>
    <w:p w:rsidR="0050063D" w:rsidRPr="00123E28" w:rsidRDefault="0050063D" w:rsidP="0050063D">
      <w:pPr>
        <w:pStyle w:val="ListParagraph"/>
        <w:rPr>
          <w:sz w:val="24"/>
          <w:szCs w:val="24"/>
        </w:rPr>
      </w:pPr>
      <w:r w:rsidRPr="00123E28">
        <w:rPr>
          <w:sz w:val="24"/>
          <w:szCs w:val="24"/>
        </w:rPr>
        <w:t xml:space="preserve">                    rst3.AddNew</w:t>
      </w:r>
    </w:p>
    <w:p w:rsidR="0050063D" w:rsidRPr="00123E28" w:rsidRDefault="0050063D" w:rsidP="0050063D">
      <w:pPr>
        <w:pStyle w:val="ListParagraph"/>
        <w:rPr>
          <w:sz w:val="24"/>
          <w:szCs w:val="24"/>
        </w:rPr>
      </w:pPr>
      <w:r w:rsidRPr="00123E28">
        <w:rPr>
          <w:sz w:val="24"/>
          <w:szCs w:val="24"/>
        </w:rPr>
        <w:t xml:space="preserve">                    rst3("SupplyID") = Me!SupplyID</w:t>
      </w:r>
    </w:p>
    <w:p w:rsidR="0050063D" w:rsidRPr="00123E28" w:rsidRDefault="0050063D" w:rsidP="0050063D">
      <w:pPr>
        <w:pStyle w:val="ListParagraph"/>
        <w:rPr>
          <w:sz w:val="24"/>
          <w:szCs w:val="24"/>
        </w:rPr>
      </w:pPr>
      <w:r w:rsidRPr="00123E28">
        <w:rPr>
          <w:sz w:val="24"/>
          <w:szCs w:val="24"/>
        </w:rPr>
        <w:t xml:space="preserve">                    </w:t>
      </w:r>
      <w:r w:rsidRPr="00971912">
        <w:rPr>
          <w:color w:val="00B050"/>
          <w:sz w:val="24"/>
          <w:szCs w:val="24"/>
        </w:rPr>
        <w:t>'Copy values from the second recordset</w:t>
      </w:r>
    </w:p>
    <w:p w:rsidR="0050063D" w:rsidRPr="00123E28" w:rsidRDefault="0050063D" w:rsidP="0050063D">
      <w:pPr>
        <w:pStyle w:val="ListParagraph"/>
        <w:rPr>
          <w:sz w:val="24"/>
          <w:szCs w:val="24"/>
        </w:rPr>
      </w:pPr>
      <w:r w:rsidRPr="00123E28">
        <w:rPr>
          <w:sz w:val="24"/>
          <w:szCs w:val="24"/>
        </w:rPr>
        <w:t xml:space="preserve">                    rst3("ItemID") = rst2("ItemID")</w:t>
      </w:r>
    </w:p>
    <w:p w:rsidR="0050063D" w:rsidRPr="00123E28" w:rsidRDefault="0050063D" w:rsidP="0050063D">
      <w:pPr>
        <w:pStyle w:val="ListParagraph"/>
        <w:rPr>
          <w:sz w:val="24"/>
          <w:szCs w:val="24"/>
        </w:rPr>
      </w:pPr>
      <w:r w:rsidRPr="00123E28">
        <w:rPr>
          <w:sz w:val="24"/>
          <w:szCs w:val="24"/>
        </w:rPr>
        <w:t xml:space="preserve">                    rst3("ItemName") = rst2("ItemName")</w:t>
      </w:r>
    </w:p>
    <w:p w:rsidR="0050063D" w:rsidRPr="00123E28" w:rsidRDefault="0050063D" w:rsidP="0050063D">
      <w:pPr>
        <w:pStyle w:val="ListParagraph"/>
        <w:rPr>
          <w:sz w:val="24"/>
          <w:szCs w:val="24"/>
        </w:rPr>
      </w:pPr>
      <w:r w:rsidRPr="00123E28">
        <w:rPr>
          <w:sz w:val="24"/>
          <w:szCs w:val="24"/>
        </w:rPr>
        <w:t xml:space="preserve">                    rst3("CostPrice") = rst2("CostPrice")</w:t>
      </w:r>
    </w:p>
    <w:p w:rsidR="0050063D" w:rsidRPr="00123E28" w:rsidRDefault="0050063D" w:rsidP="0050063D">
      <w:pPr>
        <w:pStyle w:val="ListParagraph"/>
        <w:rPr>
          <w:sz w:val="24"/>
          <w:szCs w:val="24"/>
        </w:rPr>
      </w:pPr>
      <w:r w:rsidRPr="00123E28">
        <w:rPr>
          <w:sz w:val="24"/>
          <w:szCs w:val="24"/>
        </w:rPr>
        <w:t xml:space="preserve">                    </w:t>
      </w:r>
      <w:r w:rsidRPr="00971912">
        <w:rPr>
          <w:color w:val="00B050"/>
          <w:sz w:val="24"/>
          <w:szCs w:val="24"/>
        </w:rPr>
        <w:t>'Update recordset</w:t>
      </w:r>
    </w:p>
    <w:p w:rsidR="0050063D" w:rsidRPr="00123E28" w:rsidRDefault="0050063D" w:rsidP="0050063D">
      <w:pPr>
        <w:pStyle w:val="ListParagraph"/>
        <w:rPr>
          <w:sz w:val="24"/>
          <w:szCs w:val="24"/>
        </w:rPr>
      </w:pPr>
      <w:r w:rsidRPr="00123E28">
        <w:rPr>
          <w:sz w:val="24"/>
          <w:szCs w:val="24"/>
        </w:rPr>
        <w:t xml:space="preserve">                    rst3.Update</w:t>
      </w:r>
    </w:p>
    <w:p w:rsidR="0050063D" w:rsidRPr="00123E28" w:rsidRDefault="0050063D" w:rsidP="0050063D">
      <w:pPr>
        <w:pStyle w:val="ListParagraph"/>
        <w:rPr>
          <w:sz w:val="24"/>
          <w:szCs w:val="24"/>
        </w:rPr>
      </w:pPr>
      <w:r w:rsidRPr="00123E28">
        <w:rPr>
          <w:sz w:val="24"/>
          <w:szCs w:val="24"/>
        </w:rPr>
        <w:t xml:space="preserve">                End If</w:t>
      </w:r>
    </w:p>
    <w:p w:rsidR="0050063D" w:rsidRPr="00123E28" w:rsidRDefault="0050063D" w:rsidP="0050063D">
      <w:pPr>
        <w:pStyle w:val="ListParagraph"/>
        <w:rPr>
          <w:sz w:val="24"/>
          <w:szCs w:val="24"/>
        </w:rPr>
      </w:pPr>
      <w:r w:rsidRPr="00123E28">
        <w:rPr>
          <w:sz w:val="24"/>
          <w:szCs w:val="24"/>
        </w:rPr>
        <w:t xml:space="preserve">                </w:t>
      </w:r>
      <w:r w:rsidRPr="00971912">
        <w:rPr>
          <w:color w:val="00B050"/>
          <w:sz w:val="24"/>
          <w:szCs w:val="24"/>
        </w:rPr>
        <w:t>'Move to next record</w:t>
      </w:r>
    </w:p>
    <w:p w:rsidR="0050063D" w:rsidRPr="00123E28" w:rsidRDefault="0050063D" w:rsidP="0050063D">
      <w:pPr>
        <w:pStyle w:val="ListParagraph"/>
        <w:rPr>
          <w:sz w:val="24"/>
          <w:szCs w:val="24"/>
        </w:rPr>
      </w:pPr>
      <w:r w:rsidRPr="00123E28">
        <w:rPr>
          <w:sz w:val="24"/>
          <w:szCs w:val="24"/>
        </w:rPr>
        <w:t xml:space="preserve">                rst2.MoveNext</w:t>
      </w:r>
    </w:p>
    <w:p w:rsidR="0050063D" w:rsidRPr="00123E28" w:rsidRDefault="0050063D" w:rsidP="0050063D">
      <w:pPr>
        <w:pStyle w:val="ListParagraph"/>
        <w:rPr>
          <w:sz w:val="24"/>
          <w:szCs w:val="24"/>
        </w:rPr>
      </w:pPr>
      <w:r w:rsidRPr="00123E28">
        <w:rPr>
          <w:sz w:val="24"/>
          <w:szCs w:val="24"/>
        </w:rPr>
        <w:t xml:space="preserve">            Loop</w:t>
      </w:r>
    </w:p>
    <w:p w:rsidR="0050063D" w:rsidRDefault="0050063D" w:rsidP="0050063D">
      <w:pPr>
        <w:pStyle w:val="ListParagraph"/>
        <w:rPr>
          <w:sz w:val="24"/>
          <w:szCs w:val="24"/>
        </w:rPr>
      </w:pPr>
      <w:r w:rsidRPr="00123E28">
        <w:rPr>
          <w:sz w:val="24"/>
          <w:szCs w:val="24"/>
        </w:rPr>
        <w:t xml:space="preserve">            </w:t>
      </w:r>
    </w:p>
    <w:p w:rsidR="0050063D" w:rsidRPr="00123E28" w:rsidRDefault="0050063D" w:rsidP="0050063D">
      <w:pPr>
        <w:pStyle w:val="ListParagraph"/>
        <w:rPr>
          <w:sz w:val="24"/>
          <w:szCs w:val="24"/>
        </w:rPr>
      </w:pPr>
    </w:p>
    <w:p w:rsidR="0050063D" w:rsidRPr="00123E28" w:rsidRDefault="0050063D" w:rsidP="0050063D">
      <w:pPr>
        <w:pStyle w:val="ListParagraph"/>
        <w:rPr>
          <w:sz w:val="24"/>
          <w:szCs w:val="24"/>
        </w:rPr>
      </w:pPr>
      <w:r w:rsidRPr="00123E28">
        <w:rPr>
          <w:sz w:val="24"/>
          <w:szCs w:val="24"/>
        </w:rPr>
        <w:lastRenderedPageBreak/>
        <w:t xml:space="preserve">            </w:t>
      </w:r>
      <w:r w:rsidRPr="00971912">
        <w:rPr>
          <w:color w:val="00B050"/>
          <w:sz w:val="24"/>
          <w:szCs w:val="24"/>
        </w:rPr>
        <w:t>'Close recordset</w:t>
      </w:r>
    </w:p>
    <w:p w:rsidR="0050063D" w:rsidRPr="00123E28" w:rsidRDefault="0050063D" w:rsidP="0050063D">
      <w:pPr>
        <w:pStyle w:val="ListParagraph"/>
        <w:rPr>
          <w:sz w:val="24"/>
          <w:szCs w:val="24"/>
        </w:rPr>
      </w:pPr>
      <w:r w:rsidRPr="00123E28">
        <w:rPr>
          <w:sz w:val="24"/>
          <w:szCs w:val="24"/>
        </w:rPr>
        <w:t xml:space="preserve">            rst2.Close</w:t>
      </w:r>
    </w:p>
    <w:p w:rsidR="0050063D" w:rsidRPr="00123E28" w:rsidRDefault="0050063D" w:rsidP="0050063D">
      <w:pPr>
        <w:pStyle w:val="ListParagraph"/>
        <w:rPr>
          <w:sz w:val="24"/>
          <w:szCs w:val="24"/>
        </w:rPr>
      </w:pPr>
      <w:r w:rsidRPr="00123E28">
        <w:rPr>
          <w:sz w:val="24"/>
          <w:szCs w:val="24"/>
        </w:rPr>
        <w:t xml:space="preserve">            End If</w:t>
      </w:r>
    </w:p>
    <w:p w:rsidR="0050063D" w:rsidRPr="00123E28" w:rsidRDefault="0050063D" w:rsidP="0050063D">
      <w:pPr>
        <w:pStyle w:val="ListParagraph"/>
        <w:rPr>
          <w:sz w:val="24"/>
          <w:szCs w:val="24"/>
        </w:rPr>
      </w:pPr>
      <w:r w:rsidRPr="00123E28">
        <w:rPr>
          <w:sz w:val="24"/>
          <w:szCs w:val="24"/>
        </w:rPr>
        <w:t xml:space="preserve">    Else</w:t>
      </w:r>
    </w:p>
    <w:p w:rsidR="0050063D" w:rsidRPr="00971912" w:rsidRDefault="0050063D" w:rsidP="0050063D">
      <w:pPr>
        <w:pStyle w:val="ListParagraph"/>
        <w:rPr>
          <w:color w:val="00B050"/>
          <w:sz w:val="24"/>
          <w:szCs w:val="24"/>
        </w:rPr>
      </w:pPr>
      <w:r w:rsidRPr="00971912">
        <w:rPr>
          <w:color w:val="00B050"/>
          <w:sz w:val="24"/>
          <w:szCs w:val="24"/>
        </w:rPr>
        <w:t xml:space="preserve">        'Error message if OrderID field is empty</w:t>
      </w:r>
    </w:p>
    <w:p w:rsidR="0050063D" w:rsidRPr="00123E28" w:rsidRDefault="0050063D" w:rsidP="0050063D">
      <w:pPr>
        <w:pStyle w:val="ListParagraph"/>
        <w:rPr>
          <w:sz w:val="24"/>
          <w:szCs w:val="24"/>
        </w:rPr>
      </w:pPr>
      <w:r w:rsidRPr="00123E28">
        <w:rPr>
          <w:sz w:val="24"/>
          <w:szCs w:val="24"/>
        </w:rPr>
        <w:t xml:space="preserve">        MsgBox "Enter Order ID first!", vbExclamation, "Error Message"</w:t>
      </w:r>
    </w:p>
    <w:p w:rsidR="0050063D" w:rsidRPr="00123E28" w:rsidRDefault="0050063D" w:rsidP="0050063D">
      <w:pPr>
        <w:pStyle w:val="ListParagraph"/>
        <w:rPr>
          <w:sz w:val="24"/>
          <w:szCs w:val="24"/>
        </w:rPr>
      </w:pPr>
      <w:r w:rsidRPr="00123E28">
        <w:rPr>
          <w:sz w:val="24"/>
          <w:szCs w:val="24"/>
        </w:rPr>
        <w:t xml:space="preserve">    End If</w:t>
      </w:r>
    </w:p>
    <w:p w:rsidR="0050063D" w:rsidRPr="00123E28" w:rsidRDefault="0050063D" w:rsidP="0050063D">
      <w:pPr>
        <w:pStyle w:val="ListParagraph"/>
        <w:rPr>
          <w:sz w:val="24"/>
          <w:szCs w:val="24"/>
        </w:rPr>
      </w:pPr>
      <w:r w:rsidRPr="00123E28">
        <w:rPr>
          <w:sz w:val="24"/>
          <w:szCs w:val="24"/>
        </w:rPr>
        <w:t xml:space="preserve">    </w:t>
      </w:r>
    </w:p>
    <w:p w:rsidR="0050063D" w:rsidRPr="00971912" w:rsidRDefault="0050063D" w:rsidP="0050063D">
      <w:pPr>
        <w:pStyle w:val="ListParagraph"/>
        <w:rPr>
          <w:color w:val="00B050"/>
          <w:sz w:val="24"/>
          <w:szCs w:val="24"/>
        </w:rPr>
      </w:pPr>
      <w:r w:rsidRPr="00971912">
        <w:rPr>
          <w:color w:val="00B050"/>
          <w:sz w:val="24"/>
          <w:szCs w:val="24"/>
        </w:rPr>
        <w:t xml:space="preserve">    'Set variables to nothing</w:t>
      </w:r>
    </w:p>
    <w:p w:rsidR="0050063D" w:rsidRPr="00123E28" w:rsidRDefault="0050063D" w:rsidP="0050063D">
      <w:pPr>
        <w:pStyle w:val="ListParagraph"/>
        <w:rPr>
          <w:sz w:val="24"/>
          <w:szCs w:val="24"/>
        </w:rPr>
      </w:pPr>
      <w:r w:rsidRPr="00123E28">
        <w:rPr>
          <w:sz w:val="24"/>
          <w:szCs w:val="24"/>
        </w:rPr>
        <w:t xml:space="preserve">    Set rst1 = Nothing</w:t>
      </w:r>
    </w:p>
    <w:p w:rsidR="0050063D" w:rsidRPr="00123E28" w:rsidRDefault="0050063D" w:rsidP="0050063D">
      <w:pPr>
        <w:pStyle w:val="ListParagraph"/>
        <w:rPr>
          <w:sz w:val="24"/>
          <w:szCs w:val="24"/>
        </w:rPr>
      </w:pPr>
      <w:r w:rsidRPr="00123E28">
        <w:rPr>
          <w:sz w:val="24"/>
          <w:szCs w:val="24"/>
        </w:rPr>
        <w:t xml:space="preserve">    Set rst2 = Nothing</w:t>
      </w:r>
    </w:p>
    <w:p w:rsidR="0050063D" w:rsidRPr="00123E28" w:rsidRDefault="0050063D" w:rsidP="0050063D">
      <w:pPr>
        <w:pStyle w:val="ListParagraph"/>
        <w:rPr>
          <w:sz w:val="24"/>
          <w:szCs w:val="24"/>
        </w:rPr>
      </w:pPr>
      <w:r w:rsidRPr="00123E28">
        <w:rPr>
          <w:sz w:val="24"/>
          <w:szCs w:val="24"/>
        </w:rPr>
        <w:t xml:space="preserve">    Set dbs = Nothing</w:t>
      </w:r>
    </w:p>
    <w:p w:rsidR="0050063D" w:rsidRPr="00123E28" w:rsidRDefault="0050063D" w:rsidP="0050063D">
      <w:pPr>
        <w:pStyle w:val="ListParagraph"/>
        <w:rPr>
          <w:sz w:val="24"/>
          <w:szCs w:val="24"/>
        </w:rPr>
      </w:pPr>
      <w:r w:rsidRPr="00123E28">
        <w:rPr>
          <w:sz w:val="24"/>
          <w:szCs w:val="24"/>
        </w:rPr>
        <w:t>End Sub</w:t>
      </w:r>
    </w:p>
    <w:p w:rsidR="0050063D" w:rsidRPr="00123E28" w:rsidRDefault="0050063D" w:rsidP="0050063D">
      <w:pPr>
        <w:pStyle w:val="ListParagraph"/>
        <w:rPr>
          <w:sz w:val="24"/>
          <w:szCs w:val="24"/>
        </w:rPr>
      </w:pPr>
    </w:p>
    <w:p w:rsidR="0050063D" w:rsidRPr="00123E28" w:rsidRDefault="0050063D" w:rsidP="0050063D">
      <w:pPr>
        <w:pStyle w:val="ListParagraph"/>
        <w:rPr>
          <w:sz w:val="24"/>
          <w:szCs w:val="24"/>
        </w:rPr>
      </w:pPr>
      <w:r w:rsidRPr="00123E28">
        <w:rPr>
          <w:sz w:val="24"/>
          <w:szCs w:val="24"/>
        </w:rPr>
        <w:t>Private Sub btnFirst_Click()</w:t>
      </w:r>
    </w:p>
    <w:p w:rsidR="0050063D" w:rsidRPr="00971912" w:rsidRDefault="0050063D" w:rsidP="0050063D">
      <w:pPr>
        <w:pStyle w:val="ListParagraph"/>
        <w:rPr>
          <w:color w:val="00B050"/>
          <w:sz w:val="24"/>
          <w:szCs w:val="24"/>
        </w:rPr>
      </w:pPr>
      <w:r w:rsidRPr="00971912">
        <w:rPr>
          <w:color w:val="00B050"/>
          <w:sz w:val="24"/>
          <w:szCs w:val="24"/>
        </w:rPr>
        <w:t xml:space="preserve">    'Open first record</w:t>
      </w:r>
    </w:p>
    <w:p w:rsidR="0050063D" w:rsidRPr="00123E28" w:rsidRDefault="0050063D" w:rsidP="0050063D">
      <w:pPr>
        <w:pStyle w:val="ListParagraph"/>
        <w:rPr>
          <w:sz w:val="24"/>
          <w:szCs w:val="24"/>
        </w:rPr>
      </w:pPr>
      <w:r w:rsidRPr="00123E28">
        <w:rPr>
          <w:sz w:val="24"/>
          <w:szCs w:val="24"/>
        </w:rPr>
        <w:t xml:space="preserve">    DoCmd.GoToRecord , , acFirst</w:t>
      </w:r>
    </w:p>
    <w:p w:rsidR="0050063D" w:rsidRPr="00123E28" w:rsidRDefault="0050063D" w:rsidP="0050063D">
      <w:pPr>
        <w:pStyle w:val="ListParagraph"/>
        <w:rPr>
          <w:sz w:val="24"/>
          <w:szCs w:val="24"/>
        </w:rPr>
      </w:pPr>
      <w:r w:rsidRPr="00123E28">
        <w:rPr>
          <w:sz w:val="24"/>
          <w:szCs w:val="24"/>
        </w:rPr>
        <w:t>End Sub</w:t>
      </w:r>
    </w:p>
    <w:p w:rsidR="0050063D" w:rsidRPr="00123E28" w:rsidRDefault="0050063D" w:rsidP="0050063D">
      <w:pPr>
        <w:pStyle w:val="ListParagraph"/>
        <w:rPr>
          <w:sz w:val="24"/>
          <w:szCs w:val="24"/>
        </w:rPr>
      </w:pPr>
    </w:p>
    <w:p w:rsidR="0050063D" w:rsidRPr="00123E28" w:rsidRDefault="0050063D" w:rsidP="0050063D">
      <w:pPr>
        <w:pStyle w:val="ListParagraph"/>
        <w:rPr>
          <w:sz w:val="24"/>
          <w:szCs w:val="24"/>
        </w:rPr>
      </w:pPr>
      <w:r w:rsidRPr="00123E28">
        <w:rPr>
          <w:sz w:val="24"/>
          <w:szCs w:val="24"/>
        </w:rPr>
        <w:t>Private Sub btnLast_Click()</w:t>
      </w:r>
    </w:p>
    <w:p w:rsidR="0050063D" w:rsidRPr="00971912" w:rsidRDefault="0050063D" w:rsidP="0050063D">
      <w:pPr>
        <w:pStyle w:val="ListParagraph"/>
        <w:rPr>
          <w:color w:val="00B050"/>
          <w:sz w:val="24"/>
          <w:szCs w:val="24"/>
        </w:rPr>
      </w:pPr>
      <w:r w:rsidRPr="00971912">
        <w:rPr>
          <w:color w:val="00B050"/>
          <w:sz w:val="24"/>
          <w:szCs w:val="24"/>
        </w:rPr>
        <w:t xml:space="preserve">    'Open last record</w:t>
      </w:r>
    </w:p>
    <w:p w:rsidR="0050063D" w:rsidRPr="00123E28" w:rsidRDefault="0050063D" w:rsidP="0050063D">
      <w:pPr>
        <w:pStyle w:val="ListParagraph"/>
        <w:rPr>
          <w:sz w:val="24"/>
          <w:szCs w:val="24"/>
        </w:rPr>
      </w:pPr>
      <w:r w:rsidRPr="00123E28">
        <w:rPr>
          <w:sz w:val="24"/>
          <w:szCs w:val="24"/>
        </w:rPr>
        <w:t xml:space="preserve">    DoCmd.GoToRecord , , acLast</w:t>
      </w:r>
    </w:p>
    <w:p w:rsidR="0050063D" w:rsidRPr="00123E28" w:rsidRDefault="0050063D" w:rsidP="0050063D">
      <w:pPr>
        <w:pStyle w:val="ListParagraph"/>
        <w:rPr>
          <w:sz w:val="24"/>
          <w:szCs w:val="24"/>
        </w:rPr>
      </w:pPr>
      <w:r w:rsidRPr="00123E28">
        <w:rPr>
          <w:sz w:val="24"/>
          <w:szCs w:val="24"/>
        </w:rPr>
        <w:t>End Sub</w:t>
      </w:r>
    </w:p>
    <w:p w:rsidR="0050063D" w:rsidRPr="00123E28" w:rsidRDefault="0050063D" w:rsidP="0050063D">
      <w:pPr>
        <w:pStyle w:val="ListParagraph"/>
        <w:rPr>
          <w:sz w:val="24"/>
          <w:szCs w:val="24"/>
        </w:rPr>
      </w:pPr>
    </w:p>
    <w:p w:rsidR="0050063D" w:rsidRPr="00123E28" w:rsidRDefault="0050063D" w:rsidP="0050063D">
      <w:pPr>
        <w:pStyle w:val="ListParagraph"/>
        <w:rPr>
          <w:sz w:val="24"/>
          <w:szCs w:val="24"/>
        </w:rPr>
      </w:pPr>
      <w:r w:rsidRPr="00123E28">
        <w:rPr>
          <w:sz w:val="24"/>
          <w:szCs w:val="24"/>
        </w:rPr>
        <w:t>Private Sub btnNext_Click()</w:t>
      </w:r>
    </w:p>
    <w:p w:rsidR="0050063D" w:rsidRPr="00971912" w:rsidRDefault="0050063D" w:rsidP="0050063D">
      <w:pPr>
        <w:pStyle w:val="ListParagraph"/>
        <w:rPr>
          <w:color w:val="00B050"/>
          <w:sz w:val="24"/>
          <w:szCs w:val="24"/>
        </w:rPr>
      </w:pPr>
      <w:r w:rsidRPr="00971912">
        <w:rPr>
          <w:color w:val="00B050"/>
          <w:sz w:val="24"/>
          <w:szCs w:val="24"/>
        </w:rPr>
        <w:t xml:space="preserve">    'Open next record</w:t>
      </w:r>
    </w:p>
    <w:p w:rsidR="0050063D" w:rsidRPr="00123E28" w:rsidRDefault="0050063D" w:rsidP="0050063D">
      <w:pPr>
        <w:pStyle w:val="ListParagraph"/>
        <w:rPr>
          <w:sz w:val="24"/>
          <w:szCs w:val="24"/>
        </w:rPr>
      </w:pPr>
      <w:r w:rsidRPr="00123E28">
        <w:rPr>
          <w:sz w:val="24"/>
          <w:szCs w:val="24"/>
        </w:rPr>
        <w:t xml:space="preserve">    DoCmd.GoToRecord , , acNext</w:t>
      </w:r>
    </w:p>
    <w:p w:rsidR="0050063D" w:rsidRPr="00123E28" w:rsidRDefault="0050063D" w:rsidP="0050063D">
      <w:pPr>
        <w:pStyle w:val="ListParagraph"/>
        <w:rPr>
          <w:sz w:val="24"/>
          <w:szCs w:val="24"/>
        </w:rPr>
      </w:pPr>
      <w:r w:rsidRPr="00123E28">
        <w:rPr>
          <w:sz w:val="24"/>
          <w:szCs w:val="24"/>
        </w:rPr>
        <w:t>End Sub</w:t>
      </w:r>
    </w:p>
    <w:p w:rsidR="0050063D" w:rsidRPr="00123E28" w:rsidRDefault="0050063D" w:rsidP="0050063D">
      <w:pPr>
        <w:pStyle w:val="ListParagraph"/>
        <w:rPr>
          <w:sz w:val="24"/>
          <w:szCs w:val="24"/>
        </w:rPr>
      </w:pPr>
    </w:p>
    <w:p w:rsidR="0050063D" w:rsidRPr="00123E28" w:rsidRDefault="0050063D" w:rsidP="0050063D">
      <w:pPr>
        <w:pStyle w:val="ListParagraph"/>
        <w:rPr>
          <w:sz w:val="24"/>
          <w:szCs w:val="24"/>
        </w:rPr>
      </w:pPr>
      <w:r w:rsidRPr="00123E28">
        <w:rPr>
          <w:sz w:val="24"/>
          <w:szCs w:val="24"/>
        </w:rPr>
        <w:t>Private Sub btnPrevious_Click()</w:t>
      </w:r>
    </w:p>
    <w:p w:rsidR="0050063D" w:rsidRPr="00971912" w:rsidRDefault="0050063D" w:rsidP="0050063D">
      <w:pPr>
        <w:pStyle w:val="ListParagraph"/>
        <w:rPr>
          <w:color w:val="00B050"/>
          <w:sz w:val="24"/>
          <w:szCs w:val="24"/>
        </w:rPr>
      </w:pPr>
      <w:r w:rsidRPr="00971912">
        <w:rPr>
          <w:color w:val="00B050"/>
          <w:sz w:val="24"/>
          <w:szCs w:val="24"/>
        </w:rPr>
        <w:t xml:space="preserve">    'Open previous record</w:t>
      </w:r>
    </w:p>
    <w:p w:rsidR="0050063D" w:rsidRPr="00123E28" w:rsidRDefault="0050063D" w:rsidP="0050063D">
      <w:pPr>
        <w:pStyle w:val="ListParagraph"/>
        <w:rPr>
          <w:sz w:val="24"/>
          <w:szCs w:val="24"/>
        </w:rPr>
      </w:pPr>
      <w:r w:rsidRPr="00123E28">
        <w:rPr>
          <w:sz w:val="24"/>
          <w:szCs w:val="24"/>
        </w:rPr>
        <w:t xml:space="preserve">    DoCmd.GoToRecord , , acPrevious</w:t>
      </w:r>
    </w:p>
    <w:p w:rsidR="0050063D" w:rsidRPr="00123E28" w:rsidRDefault="0050063D" w:rsidP="0050063D">
      <w:pPr>
        <w:pStyle w:val="ListParagraph"/>
        <w:rPr>
          <w:sz w:val="24"/>
          <w:szCs w:val="24"/>
        </w:rPr>
      </w:pPr>
      <w:r w:rsidRPr="00123E28">
        <w:rPr>
          <w:sz w:val="24"/>
          <w:szCs w:val="24"/>
        </w:rPr>
        <w:t>End Sub</w:t>
      </w:r>
    </w:p>
    <w:p w:rsidR="0050063D" w:rsidRPr="00123E28" w:rsidRDefault="0050063D" w:rsidP="0050063D">
      <w:pPr>
        <w:pStyle w:val="ListParagraph"/>
        <w:rPr>
          <w:sz w:val="24"/>
          <w:szCs w:val="24"/>
        </w:rPr>
      </w:pPr>
    </w:p>
    <w:p w:rsidR="0050063D" w:rsidRPr="00123E28" w:rsidRDefault="0050063D" w:rsidP="0050063D">
      <w:pPr>
        <w:pStyle w:val="ListParagraph"/>
        <w:rPr>
          <w:sz w:val="24"/>
          <w:szCs w:val="24"/>
        </w:rPr>
      </w:pPr>
      <w:r w:rsidRPr="00123E28">
        <w:rPr>
          <w:sz w:val="24"/>
          <w:szCs w:val="24"/>
        </w:rPr>
        <w:t>Private Sub btnSave_Click()</w:t>
      </w:r>
    </w:p>
    <w:p w:rsidR="0050063D" w:rsidRPr="00971912" w:rsidRDefault="0050063D" w:rsidP="0050063D">
      <w:pPr>
        <w:pStyle w:val="ListParagraph"/>
        <w:rPr>
          <w:color w:val="00B050"/>
          <w:sz w:val="24"/>
          <w:szCs w:val="24"/>
        </w:rPr>
      </w:pPr>
      <w:r w:rsidRPr="00971912">
        <w:rPr>
          <w:color w:val="00B050"/>
          <w:sz w:val="24"/>
          <w:szCs w:val="24"/>
        </w:rPr>
        <w:t xml:space="preserve">    'Error messages if the respective fields are empty</w:t>
      </w:r>
    </w:p>
    <w:p w:rsidR="0050063D" w:rsidRPr="00123E28" w:rsidRDefault="0050063D" w:rsidP="0050063D">
      <w:pPr>
        <w:pStyle w:val="ListParagraph"/>
        <w:rPr>
          <w:sz w:val="24"/>
          <w:szCs w:val="24"/>
        </w:rPr>
      </w:pPr>
      <w:r w:rsidRPr="00123E28">
        <w:rPr>
          <w:sz w:val="24"/>
          <w:szCs w:val="24"/>
        </w:rPr>
        <w:t xml:space="preserve">    If IsNull(Me.SupplierName) = True Then</w:t>
      </w:r>
    </w:p>
    <w:p w:rsidR="0050063D" w:rsidRPr="00123E28" w:rsidRDefault="0050063D" w:rsidP="0050063D">
      <w:pPr>
        <w:pStyle w:val="ListParagraph"/>
        <w:rPr>
          <w:sz w:val="24"/>
          <w:szCs w:val="24"/>
        </w:rPr>
      </w:pPr>
      <w:r w:rsidRPr="00123E28">
        <w:rPr>
          <w:sz w:val="24"/>
          <w:szCs w:val="24"/>
        </w:rPr>
        <w:t xml:space="preserve">        MsgBox "Supplier Name is required!", vbExclamation, "Error Message"</w:t>
      </w:r>
    </w:p>
    <w:p w:rsidR="0050063D" w:rsidRPr="00123E28" w:rsidRDefault="0050063D" w:rsidP="0050063D">
      <w:pPr>
        <w:pStyle w:val="ListParagraph"/>
        <w:rPr>
          <w:sz w:val="24"/>
          <w:szCs w:val="24"/>
        </w:rPr>
      </w:pPr>
      <w:r w:rsidRPr="00123E28">
        <w:rPr>
          <w:sz w:val="24"/>
          <w:szCs w:val="24"/>
        </w:rPr>
        <w:t xml:space="preserve">    ElseIf IsNull(Me.SupplierID) = True Then</w:t>
      </w:r>
    </w:p>
    <w:p w:rsidR="0050063D" w:rsidRPr="00123E28" w:rsidRDefault="0050063D" w:rsidP="0050063D">
      <w:pPr>
        <w:pStyle w:val="ListParagraph"/>
        <w:rPr>
          <w:sz w:val="24"/>
          <w:szCs w:val="24"/>
        </w:rPr>
      </w:pPr>
      <w:r w:rsidRPr="00123E28">
        <w:rPr>
          <w:sz w:val="24"/>
          <w:szCs w:val="24"/>
        </w:rPr>
        <w:t xml:space="preserve">        MsgBox "Supplier ID is required!", vbExclamation, "Error Message"</w:t>
      </w:r>
    </w:p>
    <w:p w:rsidR="0050063D" w:rsidRPr="00123E28" w:rsidRDefault="0050063D" w:rsidP="0050063D">
      <w:pPr>
        <w:pStyle w:val="ListParagraph"/>
        <w:rPr>
          <w:sz w:val="24"/>
          <w:szCs w:val="24"/>
        </w:rPr>
      </w:pPr>
      <w:r w:rsidRPr="00123E28">
        <w:rPr>
          <w:sz w:val="24"/>
          <w:szCs w:val="24"/>
        </w:rPr>
        <w:t xml:space="preserve">    ElseIf IsNull(Me.ReceivedDate) = True Then</w:t>
      </w:r>
    </w:p>
    <w:p w:rsidR="0050063D" w:rsidRPr="00123E28" w:rsidRDefault="0050063D" w:rsidP="0050063D">
      <w:pPr>
        <w:pStyle w:val="ListParagraph"/>
        <w:rPr>
          <w:sz w:val="24"/>
          <w:szCs w:val="24"/>
        </w:rPr>
      </w:pPr>
      <w:r w:rsidRPr="00123E28">
        <w:rPr>
          <w:sz w:val="24"/>
          <w:szCs w:val="24"/>
        </w:rPr>
        <w:lastRenderedPageBreak/>
        <w:t xml:space="preserve">        MsgBox "Received Date is required!", vbExclamation, "Error Message"</w:t>
      </w:r>
    </w:p>
    <w:p w:rsidR="0050063D" w:rsidRPr="00123E28" w:rsidRDefault="0050063D" w:rsidP="0050063D">
      <w:pPr>
        <w:pStyle w:val="ListParagraph"/>
        <w:rPr>
          <w:sz w:val="24"/>
          <w:szCs w:val="24"/>
        </w:rPr>
      </w:pPr>
      <w:r w:rsidRPr="00123E28">
        <w:rPr>
          <w:sz w:val="24"/>
          <w:szCs w:val="24"/>
        </w:rPr>
        <w:t xml:space="preserve">    ElseIf IsNull(Form_frmSupplyReceivedDetails.ItemName) = True Then</w:t>
      </w:r>
    </w:p>
    <w:p w:rsidR="0050063D" w:rsidRPr="00123E28" w:rsidRDefault="0050063D" w:rsidP="0050063D">
      <w:pPr>
        <w:pStyle w:val="ListParagraph"/>
        <w:rPr>
          <w:sz w:val="24"/>
          <w:szCs w:val="24"/>
        </w:rPr>
      </w:pPr>
      <w:r w:rsidRPr="00123E28">
        <w:rPr>
          <w:sz w:val="24"/>
          <w:szCs w:val="24"/>
        </w:rPr>
        <w:t xml:space="preserve">        MsgBox "Item Name is required!", vbExclamation, "Error Message"</w:t>
      </w:r>
    </w:p>
    <w:p w:rsidR="0050063D" w:rsidRPr="00123E28" w:rsidRDefault="0050063D" w:rsidP="0050063D">
      <w:pPr>
        <w:pStyle w:val="ListParagraph"/>
        <w:rPr>
          <w:sz w:val="24"/>
          <w:szCs w:val="24"/>
        </w:rPr>
      </w:pPr>
      <w:r w:rsidRPr="00123E28">
        <w:rPr>
          <w:sz w:val="24"/>
          <w:szCs w:val="24"/>
        </w:rPr>
        <w:t xml:space="preserve">    ElseIf IsNull(Form_frmSupplyReceivedDetails.ItemID) = True Then</w:t>
      </w:r>
    </w:p>
    <w:p w:rsidR="0050063D" w:rsidRPr="00123E28" w:rsidRDefault="0050063D" w:rsidP="0050063D">
      <w:pPr>
        <w:pStyle w:val="ListParagraph"/>
        <w:rPr>
          <w:sz w:val="24"/>
          <w:szCs w:val="24"/>
        </w:rPr>
      </w:pPr>
      <w:r w:rsidRPr="00123E28">
        <w:rPr>
          <w:sz w:val="24"/>
          <w:szCs w:val="24"/>
        </w:rPr>
        <w:t xml:space="preserve">        MsgBox "Item ID is required!", vbExclamation, "Error Message"</w:t>
      </w:r>
    </w:p>
    <w:p w:rsidR="0050063D" w:rsidRPr="00123E28" w:rsidRDefault="0050063D" w:rsidP="0050063D">
      <w:pPr>
        <w:pStyle w:val="ListParagraph"/>
        <w:rPr>
          <w:sz w:val="24"/>
          <w:szCs w:val="24"/>
        </w:rPr>
      </w:pPr>
      <w:r w:rsidRPr="00123E28">
        <w:rPr>
          <w:sz w:val="24"/>
          <w:szCs w:val="24"/>
        </w:rPr>
        <w:t xml:space="preserve">    ElseIf IsNull(Form_frmSupplyReceivedDetails.Quantity) = True Then</w:t>
      </w:r>
    </w:p>
    <w:p w:rsidR="0050063D" w:rsidRPr="00123E28" w:rsidRDefault="0050063D" w:rsidP="0050063D">
      <w:pPr>
        <w:pStyle w:val="ListParagraph"/>
        <w:rPr>
          <w:sz w:val="24"/>
          <w:szCs w:val="24"/>
        </w:rPr>
      </w:pPr>
      <w:r w:rsidRPr="00123E28">
        <w:rPr>
          <w:sz w:val="24"/>
          <w:szCs w:val="24"/>
        </w:rPr>
        <w:t xml:space="preserve">        MsgBox "Quantity is required!", vbExclamation, "Error Message"</w:t>
      </w:r>
    </w:p>
    <w:p w:rsidR="0050063D" w:rsidRPr="00123E28" w:rsidRDefault="0050063D" w:rsidP="0050063D">
      <w:pPr>
        <w:pStyle w:val="ListParagraph"/>
        <w:rPr>
          <w:sz w:val="24"/>
          <w:szCs w:val="24"/>
        </w:rPr>
      </w:pPr>
      <w:r w:rsidRPr="00123E28">
        <w:rPr>
          <w:sz w:val="24"/>
          <w:szCs w:val="24"/>
        </w:rPr>
        <w:t xml:space="preserve">    ElseIf IsNull(Form_frmSupplyReceivedDetails.CostPrice) = True Then</w:t>
      </w:r>
    </w:p>
    <w:p w:rsidR="0050063D" w:rsidRPr="00123E28" w:rsidRDefault="0050063D" w:rsidP="0050063D">
      <w:pPr>
        <w:pStyle w:val="ListParagraph"/>
        <w:rPr>
          <w:sz w:val="24"/>
          <w:szCs w:val="24"/>
        </w:rPr>
      </w:pPr>
      <w:r w:rsidRPr="00123E28">
        <w:rPr>
          <w:sz w:val="24"/>
          <w:szCs w:val="24"/>
        </w:rPr>
        <w:t xml:space="preserve">        MsgBox "Cost Price is required!", vbExclamation, "Error Message"</w:t>
      </w:r>
    </w:p>
    <w:p w:rsidR="0050063D" w:rsidRPr="00123E28" w:rsidRDefault="0050063D" w:rsidP="0050063D">
      <w:pPr>
        <w:pStyle w:val="ListParagraph"/>
        <w:rPr>
          <w:sz w:val="24"/>
          <w:szCs w:val="24"/>
        </w:rPr>
      </w:pPr>
      <w:r w:rsidRPr="00123E28">
        <w:rPr>
          <w:sz w:val="24"/>
          <w:szCs w:val="24"/>
        </w:rPr>
        <w:t xml:space="preserve">    Else</w:t>
      </w:r>
    </w:p>
    <w:p w:rsidR="0050063D" w:rsidRPr="00971912" w:rsidRDefault="0050063D" w:rsidP="0050063D">
      <w:pPr>
        <w:pStyle w:val="ListParagraph"/>
        <w:rPr>
          <w:color w:val="00B050"/>
          <w:sz w:val="24"/>
          <w:szCs w:val="24"/>
        </w:rPr>
      </w:pPr>
      <w:r w:rsidRPr="00971912">
        <w:rPr>
          <w:color w:val="00B050"/>
          <w:sz w:val="24"/>
          <w:szCs w:val="24"/>
        </w:rPr>
        <w:t xml:space="preserve">        'Save current record and open new record</w:t>
      </w:r>
    </w:p>
    <w:p w:rsidR="0050063D" w:rsidRPr="00123E28" w:rsidRDefault="0050063D" w:rsidP="0050063D">
      <w:pPr>
        <w:pStyle w:val="ListParagraph"/>
        <w:rPr>
          <w:sz w:val="24"/>
          <w:szCs w:val="24"/>
        </w:rPr>
      </w:pPr>
      <w:r w:rsidRPr="00123E28">
        <w:rPr>
          <w:sz w:val="24"/>
          <w:szCs w:val="24"/>
        </w:rPr>
        <w:t xml:space="preserve">        DoCmd.RunCommand acCmdSaveRecord</w:t>
      </w:r>
    </w:p>
    <w:p w:rsidR="0050063D" w:rsidRPr="00123E28" w:rsidRDefault="0050063D" w:rsidP="0050063D">
      <w:pPr>
        <w:pStyle w:val="ListParagraph"/>
        <w:rPr>
          <w:sz w:val="24"/>
          <w:szCs w:val="24"/>
        </w:rPr>
      </w:pPr>
      <w:r w:rsidRPr="00123E28">
        <w:rPr>
          <w:sz w:val="24"/>
          <w:szCs w:val="24"/>
        </w:rPr>
        <w:t xml:space="preserve">        DoCmd.GoToRecord , , acNewRec</w:t>
      </w:r>
    </w:p>
    <w:p w:rsidR="0050063D" w:rsidRPr="00123E28" w:rsidRDefault="0050063D" w:rsidP="0050063D">
      <w:pPr>
        <w:pStyle w:val="ListParagraph"/>
        <w:rPr>
          <w:sz w:val="24"/>
          <w:szCs w:val="24"/>
        </w:rPr>
      </w:pPr>
      <w:r w:rsidRPr="00123E28">
        <w:rPr>
          <w:sz w:val="24"/>
          <w:szCs w:val="24"/>
        </w:rPr>
        <w:t xml:space="preserve">    End If</w:t>
      </w:r>
    </w:p>
    <w:p w:rsidR="0050063D" w:rsidRPr="00123E28" w:rsidRDefault="0050063D" w:rsidP="0050063D">
      <w:pPr>
        <w:pStyle w:val="ListParagraph"/>
        <w:rPr>
          <w:sz w:val="24"/>
          <w:szCs w:val="24"/>
        </w:rPr>
      </w:pPr>
      <w:r w:rsidRPr="00123E28">
        <w:rPr>
          <w:sz w:val="24"/>
          <w:szCs w:val="24"/>
        </w:rPr>
        <w:t>End Sub</w:t>
      </w:r>
    </w:p>
    <w:p w:rsidR="0050063D" w:rsidRPr="00123E28" w:rsidRDefault="0050063D" w:rsidP="0050063D">
      <w:pPr>
        <w:pStyle w:val="ListParagraph"/>
        <w:rPr>
          <w:sz w:val="24"/>
          <w:szCs w:val="24"/>
        </w:rPr>
      </w:pPr>
    </w:p>
    <w:p w:rsidR="0050063D" w:rsidRPr="00123E28" w:rsidRDefault="0050063D" w:rsidP="0050063D">
      <w:pPr>
        <w:pStyle w:val="ListParagraph"/>
        <w:rPr>
          <w:sz w:val="24"/>
          <w:szCs w:val="24"/>
        </w:rPr>
      </w:pPr>
      <w:r w:rsidRPr="00123E28">
        <w:rPr>
          <w:sz w:val="24"/>
          <w:szCs w:val="24"/>
        </w:rPr>
        <w:t>Private Sub Form_AfterUpdate()</w:t>
      </w:r>
    </w:p>
    <w:p w:rsidR="0050063D" w:rsidRPr="00971912" w:rsidRDefault="0050063D" w:rsidP="0050063D">
      <w:pPr>
        <w:pStyle w:val="ListParagraph"/>
        <w:rPr>
          <w:color w:val="00B050"/>
          <w:sz w:val="24"/>
          <w:szCs w:val="24"/>
        </w:rPr>
      </w:pPr>
      <w:r w:rsidRPr="00971912">
        <w:rPr>
          <w:color w:val="00B050"/>
          <w:sz w:val="24"/>
          <w:szCs w:val="24"/>
        </w:rPr>
        <w:t xml:space="preserve">    'Change Temp value to Yes</w:t>
      </w:r>
    </w:p>
    <w:p w:rsidR="0050063D" w:rsidRPr="00123E28" w:rsidRDefault="0050063D" w:rsidP="0050063D">
      <w:pPr>
        <w:pStyle w:val="ListParagraph"/>
        <w:rPr>
          <w:sz w:val="24"/>
          <w:szCs w:val="24"/>
        </w:rPr>
      </w:pPr>
      <w:r w:rsidRPr="00123E28">
        <w:rPr>
          <w:sz w:val="24"/>
          <w:szCs w:val="24"/>
        </w:rPr>
        <w:t xml:space="preserve">    Me.txtTemp = "Yes"</w:t>
      </w:r>
    </w:p>
    <w:p w:rsidR="0050063D" w:rsidRPr="00123E28" w:rsidRDefault="0050063D" w:rsidP="0050063D">
      <w:pPr>
        <w:pStyle w:val="ListParagraph"/>
        <w:rPr>
          <w:sz w:val="24"/>
          <w:szCs w:val="24"/>
        </w:rPr>
      </w:pPr>
      <w:r w:rsidRPr="00123E28">
        <w:rPr>
          <w:sz w:val="24"/>
          <w:szCs w:val="24"/>
        </w:rPr>
        <w:t>End Sub</w:t>
      </w:r>
    </w:p>
    <w:p w:rsidR="0050063D" w:rsidRPr="00123E28" w:rsidRDefault="0050063D" w:rsidP="0050063D">
      <w:pPr>
        <w:pStyle w:val="ListParagraph"/>
        <w:rPr>
          <w:sz w:val="24"/>
          <w:szCs w:val="24"/>
        </w:rPr>
      </w:pPr>
    </w:p>
    <w:p w:rsidR="0050063D" w:rsidRPr="00123E28" w:rsidRDefault="0050063D" w:rsidP="0050063D">
      <w:pPr>
        <w:pStyle w:val="ListParagraph"/>
        <w:rPr>
          <w:sz w:val="24"/>
          <w:szCs w:val="24"/>
        </w:rPr>
      </w:pPr>
      <w:r w:rsidRPr="00123E28">
        <w:rPr>
          <w:sz w:val="24"/>
          <w:szCs w:val="24"/>
        </w:rPr>
        <w:t>Private Sub Form_Current()</w:t>
      </w:r>
    </w:p>
    <w:p w:rsidR="0050063D" w:rsidRPr="00971912" w:rsidRDefault="0050063D" w:rsidP="0050063D">
      <w:pPr>
        <w:pStyle w:val="ListParagraph"/>
        <w:rPr>
          <w:color w:val="00B050"/>
          <w:sz w:val="24"/>
          <w:szCs w:val="24"/>
        </w:rPr>
      </w:pPr>
      <w:r w:rsidRPr="00971912">
        <w:rPr>
          <w:color w:val="00B050"/>
          <w:sz w:val="24"/>
          <w:szCs w:val="24"/>
        </w:rPr>
        <w:t xml:space="preserve">    'Allow access to subform</w:t>
      </w:r>
    </w:p>
    <w:p w:rsidR="0050063D" w:rsidRPr="00123E28" w:rsidRDefault="0050063D" w:rsidP="0050063D">
      <w:pPr>
        <w:pStyle w:val="ListParagraph"/>
        <w:rPr>
          <w:sz w:val="24"/>
          <w:szCs w:val="24"/>
        </w:rPr>
      </w:pPr>
      <w:r w:rsidRPr="00123E28">
        <w:rPr>
          <w:sz w:val="24"/>
          <w:szCs w:val="24"/>
        </w:rPr>
        <w:t xml:space="preserve">    Me.frmSupplyReceivedDetails.Locked = True</w:t>
      </w:r>
    </w:p>
    <w:p w:rsidR="0050063D" w:rsidRPr="00971912" w:rsidRDefault="0050063D" w:rsidP="0050063D">
      <w:pPr>
        <w:pStyle w:val="ListParagraph"/>
        <w:rPr>
          <w:color w:val="00B050"/>
          <w:sz w:val="24"/>
          <w:szCs w:val="24"/>
        </w:rPr>
      </w:pPr>
      <w:r w:rsidRPr="00971912">
        <w:rPr>
          <w:color w:val="00B050"/>
          <w:sz w:val="24"/>
          <w:szCs w:val="24"/>
        </w:rPr>
        <w:t xml:space="preserve">    'Change Temp value to No</w:t>
      </w:r>
    </w:p>
    <w:p w:rsidR="0050063D" w:rsidRPr="00123E28" w:rsidRDefault="0050063D" w:rsidP="0050063D">
      <w:pPr>
        <w:pStyle w:val="ListParagraph"/>
        <w:rPr>
          <w:sz w:val="24"/>
          <w:szCs w:val="24"/>
        </w:rPr>
      </w:pPr>
      <w:r w:rsidRPr="00123E28">
        <w:rPr>
          <w:sz w:val="24"/>
          <w:szCs w:val="24"/>
        </w:rPr>
        <w:t xml:space="preserve">    Me.txtTemp = "No"</w:t>
      </w:r>
    </w:p>
    <w:p w:rsidR="0050063D" w:rsidRPr="00123E28" w:rsidRDefault="0050063D" w:rsidP="0050063D">
      <w:pPr>
        <w:pStyle w:val="ListParagraph"/>
        <w:rPr>
          <w:sz w:val="24"/>
          <w:szCs w:val="24"/>
        </w:rPr>
      </w:pPr>
      <w:r w:rsidRPr="00123E28">
        <w:rPr>
          <w:sz w:val="24"/>
          <w:szCs w:val="24"/>
        </w:rPr>
        <w:t>End Sub</w:t>
      </w:r>
    </w:p>
    <w:p w:rsidR="0050063D" w:rsidRPr="00123E28" w:rsidRDefault="0050063D" w:rsidP="0050063D">
      <w:pPr>
        <w:pStyle w:val="ListParagraph"/>
        <w:rPr>
          <w:sz w:val="24"/>
          <w:szCs w:val="24"/>
        </w:rPr>
      </w:pPr>
    </w:p>
    <w:p w:rsidR="0050063D" w:rsidRPr="00123E28" w:rsidRDefault="0050063D" w:rsidP="0050063D">
      <w:pPr>
        <w:pStyle w:val="ListParagraph"/>
        <w:rPr>
          <w:sz w:val="24"/>
          <w:szCs w:val="24"/>
        </w:rPr>
      </w:pPr>
      <w:r w:rsidRPr="00123E28">
        <w:rPr>
          <w:sz w:val="24"/>
          <w:szCs w:val="24"/>
        </w:rPr>
        <w:t>Private Sub OrderID_AfterUpdate()</w:t>
      </w:r>
    </w:p>
    <w:p w:rsidR="0050063D" w:rsidRPr="00971912" w:rsidRDefault="0050063D" w:rsidP="0050063D">
      <w:pPr>
        <w:pStyle w:val="ListParagraph"/>
        <w:rPr>
          <w:color w:val="00B050"/>
          <w:sz w:val="24"/>
          <w:szCs w:val="24"/>
        </w:rPr>
      </w:pPr>
      <w:r w:rsidRPr="00971912">
        <w:rPr>
          <w:color w:val="00B050"/>
          <w:sz w:val="24"/>
          <w:szCs w:val="24"/>
        </w:rPr>
        <w:t xml:space="preserve">    'Error message if value is less and equal to zero</w:t>
      </w:r>
    </w:p>
    <w:p w:rsidR="0050063D" w:rsidRPr="00123E28" w:rsidRDefault="0050063D" w:rsidP="0050063D">
      <w:pPr>
        <w:pStyle w:val="ListParagraph"/>
        <w:rPr>
          <w:sz w:val="24"/>
          <w:szCs w:val="24"/>
        </w:rPr>
      </w:pPr>
      <w:r w:rsidRPr="00123E28">
        <w:rPr>
          <w:sz w:val="24"/>
          <w:szCs w:val="24"/>
        </w:rPr>
        <w:t xml:space="preserve">    If Me.OrderID &lt;= 0 Then</w:t>
      </w:r>
    </w:p>
    <w:p w:rsidR="0050063D" w:rsidRDefault="0050063D" w:rsidP="0050063D">
      <w:pPr>
        <w:pStyle w:val="ListParagraph"/>
        <w:rPr>
          <w:sz w:val="24"/>
          <w:szCs w:val="24"/>
        </w:rPr>
      </w:pPr>
      <w:r w:rsidRPr="00123E28">
        <w:rPr>
          <w:sz w:val="24"/>
          <w:szCs w:val="24"/>
        </w:rPr>
        <w:t xml:space="preserve">        MsgBox "Invalid Data! Make sure you enter a valu</w:t>
      </w:r>
      <w:r>
        <w:rPr>
          <w:sz w:val="24"/>
          <w:szCs w:val="24"/>
        </w:rPr>
        <w:t>e greater than 0.", vbCritical,</w:t>
      </w:r>
    </w:p>
    <w:p w:rsidR="0050063D" w:rsidRPr="00123E28" w:rsidRDefault="0050063D" w:rsidP="0050063D">
      <w:pPr>
        <w:pStyle w:val="ListParagraph"/>
        <w:rPr>
          <w:sz w:val="24"/>
          <w:szCs w:val="24"/>
        </w:rPr>
      </w:pPr>
      <w:r>
        <w:rPr>
          <w:sz w:val="24"/>
          <w:szCs w:val="24"/>
        </w:rPr>
        <w:t xml:space="preserve">       </w:t>
      </w:r>
      <w:r w:rsidRPr="00123E28">
        <w:rPr>
          <w:sz w:val="24"/>
          <w:szCs w:val="24"/>
        </w:rPr>
        <w:t>"Error Message"</w:t>
      </w:r>
    </w:p>
    <w:p w:rsidR="0050063D" w:rsidRPr="00971912" w:rsidRDefault="0050063D" w:rsidP="0050063D">
      <w:pPr>
        <w:pStyle w:val="ListParagraph"/>
        <w:rPr>
          <w:color w:val="00B050"/>
          <w:sz w:val="24"/>
          <w:szCs w:val="24"/>
        </w:rPr>
      </w:pPr>
      <w:r w:rsidRPr="00971912">
        <w:rPr>
          <w:color w:val="00B050"/>
          <w:sz w:val="24"/>
          <w:szCs w:val="24"/>
        </w:rPr>
        <w:t xml:space="preserve">        'Erase and return focus to the field</w:t>
      </w:r>
    </w:p>
    <w:p w:rsidR="0050063D" w:rsidRPr="00123E28" w:rsidRDefault="0050063D" w:rsidP="0050063D">
      <w:pPr>
        <w:pStyle w:val="ListParagraph"/>
        <w:rPr>
          <w:sz w:val="24"/>
          <w:szCs w:val="24"/>
        </w:rPr>
      </w:pPr>
      <w:r w:rsidRPr="00123E28">
        <w:rPr>
          <w:sz w:val="24"/>
          <w:szCs w:val="24"/>
        </w:rPr>
        <w:t xml:space="preserve">        Me.OrderID = Null</w:t>
      </w:r>
    </w:p>
    <w:p w:rsidR="0050063D" w:rsidRPr="00123E28" w:rsidRDefault="0050063D" w:rsidP="0050063D">
      <w:pPr>
        <w:pStyle w:val="ListParagraph"/>
        <w:rPr>
          <w:sz w:val="24"/>
          <w:szCs w:val="24"/>
        </w:rPr>
      </w:pPr>
      <w:r w:rsidRPr="00123E28">
        <w:rPr>
          <w:sz w:val="24"/>
          <w:szCs w:val="24"/>
        </w:rPr>
        <w:t xml:space="preserve">        Me.SupplyID.SetFocus</w:t>
      </w:r>
    </w:p>
    <w:p w:rsidR="0050063D" w:rsidRPr="00123E28" w:rsidRDefault="0050063D" w:rsidP="0050063D">
      <w:pPr>
        <w:pStyle w:val="ListParagraph"/>
        <w:rPr>
          <w:sz w:val="24"/>
          <w:szCs w:val="24"/>
        </w:rPr>
      </w:pPr>
      <w:r w:rsidRPr="00123E28">
        <w:rPr>
          <w:sz w:val="24"/>
          <w:szCs w:val="24"/>
        </w:rPr>
        <w:t xml:space="preserve">        Me.OrderID.SetFocus</w:t>
      </w:r>
    </w:p>
    <w:p w:rsidR="0050063D" w:rsidRPr="00123E28" w:rsidRDefault="0050063D" w:rsidP="0050063D">
      <w:pPr>
        <w:pStyle w:val="ListParagraph"/>
        <w:rPr>
          <w:sz w:val="24"/>
          <w:szCs w:val="24"/>
        </w:rPr>
      </w:pPr>
      <w:r w:rsidRPr="00123E28">
        <w:rPr>
          <w:sz w:val="24"/>
          <w:szCs w:val="24"/>
        </w:rPr>
        <w:t xml:space="preserve">    End If</w:t>
      </w:r>
    </w:p>
    <w:p w:rsidR="0050063D" w:rsidRPr="00123E28" w:rsidRDefault="0050063D" w:rsidP="0050063D">
      <w:pPr>
        <w:pStyle w:val="ListParagraph"/>
        <w:rPr>
          <w:sz w:val="24"/>
          <w:szCs w:val="24"/>
        </w:rPr>
      </w:pPr>
      <w:r w:rsidRPr="00123E28">
        <w:rPr>
          <w:sz w:val="24"/>
          <w:szCs w:val="24"/>
        </w:rPr>
        <w:t xml:space="preserve">    </w:t>
      </w:r>
    </w:p>
    <w:p w:rsidR="0050063D" w:rsidRPr="00971912" w:rsidRDefault="0050063D" w:rsidP="0050063D">
      <w:pPr>
        <w:pStyle w:val="ListParagraph"/>
        <w:rPr>
          <w:color w:val="00B050"/>
          <w:sz w:val="24"/>
          <w:szCs w:val="24"/>
        </w:rPr>
      </w:pPr>
      <w:r w:rsidRPr="00971912">
        <w:rPr>
          <w:color w:val="00B050"/>
          <w:sz w:val="24"/>
          <w:szCs w:val="24"/>
        </w:rPr>
        <w:t xml:space="preserve">    'Allow access to subform</w:t>
      </w:r>
    </w:p>
    <w:p w:rsidR="0050063D" w:rsidRPr="00123E28" w:rsidRDefault="0050063D" w:rsidP="0050063D">
      <w:pPr>
        <w:pStyle w:val="ListParagraph"/>
        <w:rPr>
          <w:sz w:val="24"/>
          <w:szCs w:val="24"/>
        </w:rPr>
      </w:pPr>
      <w:r w:rsidRPr="00123E28">
        <w:rPr>
          <w:sz w:val="24"/>
          <w:szCs w:val="24"/>
        </w:rPr>
        <w:t xml:space="preserve">    Me.frmSupplyReceivedDetails.Locked = False</w:t>
      </w:r>
    </w:p>
    <w:p w:rsidR="0050063D" w:rsidRPr="00971912" w:rsidRDefault="0050063D" w:rsidP="0050063D">
      <w:pPr>
        <w:pStyle w:val="ListParagraph"/>
        <w:rPr>
          <w:color w:val="00B050"/>
          <w:sz w:val="24"/>
          <w:szCs w:val="24"/>
        </w:rPr>
      </w:pPr>
      <w:r w:rsidRPr="00971912">
        <w:rPr>
          <w:color w:val="00B050"/>
          <w:sz w:val="24"/>
          <w:szCs w:val="24"/>
        </w:rPr>
        <w:lastRenderedPageBreak/>
        <w:t xml:space="preserve">    'Change Temp value to Yes</w:t>
      </w:r>
    </w:p>
    <w:p w:rsidR="0050063D" w:rsidRPr="00123E28" w:rsidRDefault="0050063D" w:rsidP="0050063D">
      <w:pPr>
        <w:pStyle w:val="ListParagraph"/>
        <w:rPr>
          <w:sz w:val="24"/>
          <w:szCs w:val="24"/>
        </w:rPr>
      </w:pPr>
      <w:r w:rsidRPr="00123E28">
        <w:rPr>
          <w:sz w:val="24"/>
          <w:szCs w:val="24"/>
        </w:rPr>
        <w:t xml:space="preserve">    Me.txtTemp = "Yes"</w:t>
      </w:r>
    </w:p>
    <w:p w:rsidR="0050063D" w:rsidRPr="00123E28" w:rsidRDefault="0050063D" w:rsidP="0050063D">
      <w:pPr>
        <w:pStyle w:val="ListParagraph"/>
        <w:rPr>
          <w:sz w:val="24"/>
          <w:szCs w:val="24"/>
        </w:rPr>
      </w:pPr>
      <w:r w:rsidRPr="00123E28">
        <w:rPr>
          <w:sz w:val="24"/>
          <w:szCs w:val="24"/>
        </w:rPr>
        <w:t xml:space="preserve">    </w:t>
      </w:r>
    </w:p>
    <w:p w:rsidR="0050063D" w:rsidRPr="00971912" w:rsidRDefault="0050063D" w:rsidP="0050063D">
      <w:pPr>
        <w:pStyle w:val="ListParagraph"/>
        <w:rPr>
          <w:color w:val="00B050"/>
          <w:sz w:val="24"/>
          <w:szCs w:val="24"/>
        </w:rPr>
      </w:pPr>
      <w:r w:rsidRPr="00971912">
        <w:rPr>
          <w:color w:val="00B050"/>
          <w:sz w:val="24"/>
          <w:szCs w:val="24"/>
        </w:rPr>
        <w:t xml:space="preserve">    'Declare </w:t>
      </w:r>
      <w:r>
        <w:rPr>
          <w:color w:val="00B050"/>
          <w:sz w:val="24"/>
          <w:szCs w:val="24"/>
        </w:rPr>
        <w:t>variables</w:t>
      </w:r>
      <w:r w:rsidRPr="00971912">
        <w:rPr>
          <w:color w:val="00B050"/>
          <w:sz w:val="24"/>
          <w:szCs w:val="24"/>
        </w:rPr>
        <w:t xml:space="preserve"> to be used</w:t>
      </w:r>
    </w:p>
    <w:p w:rsidR="0050063D" w:rsidRPr="00123E28" w:rsidRDefault="0050063D" w:rsidP="0050063D">
      <w:pPr>
        <w:pStyle w:val="ListParagraph"/>
        <w:rPr>
          <w:sz w:val="24"/>
          <w:szCs w:val="24"/>
        </w:rPr>
      </w:pPr>
      <w:r w:rsidRPr="00123E28">
        <w:rPr>
          <w:sz w:val="24"/>
          <w:szCs w:val="24"/>
        </w:rPr>
        <w:t xml:space="preserve">    Dim dbs As DAO.Database </w:t>
      </w:r>
      <w:r w:rsidRPr="00971912">
        <w:rPr>
          <w:color w:val="00B050"/>
          <w:sz w:val="24"/>
          <w:szCs w:val="24"/>
        </w:rPr>
        <w:t>'name for current database</w:t>
      </w:r>
    </w:p>
    <w:p w:rsidR="0050063D" w:rsidRPr="00123E28" w:rsidRDefault="0050063D" w:rsidP="0050063D">
      <w:pPr>
        <w:pStyle w:val="ListParagraph"/>
        <w:rPr>
          <w:sz w:val="24"/>
          <w:szCs w:val="24"/>
        </w:rPr>
      </w:pPr>
      <w:r w:rsidRPr="00123E28">
        <w:rPr>
          <w:sz w:val="24"/>
          <w:szCs w:val="24"/>
        </w:rPr>
        <w:t xml:space="preserve">    Dim rst As DAO.Recordset </w:t>
      </w:r>
      <w:r w:rsidRPr="00971912">
        <w:rPr>
          <w:color w:val="00B050"/>
          <w:sz w:val="24"/>
          <w:szCs w:val="24"/>
        </w:rPr>
        <w:t>'name for new recordset</w:t>
      </w:r>
    </w:p>
    <w:p w:rsidR="0050063D" w:rsidRPr="00123E28" w:rsidRDefault="0050063D" w:rsidP="0050063D">
      <w:pPr>
        <w:pStyle w:val="ListParagraph"/>
        <w:rPr>
          <w:sz w:val="24"/>
          <w:szCs w:val="24"/>
        </w:rPr>
      </w:pPr>
      <w:r w:rsidRPr="00123E28">
        <w:rPr>
          <w:sz w:val="24"/>
          <w:szCs w:val="24"/>
        </w:rPr>
        <w:t xml:space="preserve">        </w:t>
      </w:r>
    </w:p>
    <w:p w:rsidR="0050063D" w:rsidRPr="00123E28" w:rsidRDefault="0050063D" w:rsidP="0050063D">
      <w:pPr>
        <w:pStyle w:val="ListParagraph"/>
        <w:rPr>
          <w:sz w:val="24"/>
          <w:szCs w:val="24"/>
        </w:rPr>
      </w:pPr>
      <w:r w:rsidRPr="00123E28">
        <w:rPr>
          <w:sz w:val="24"/>
          <w:szCs w:val="24"/>
        </w:rPr>
        <w:t xml:space="preserve">    </w:t>
      </w:r>
      <w:r w:rsidRPr="00971912">
        <w:rPr>
          <w:color w:val="00B050"/>
          <w:sz w:val="24"/>
          <w:szCs w:val="24"/>
        </w:rPr>
        <w:t>'Set values for database and recordset</w:t>
      </w:r>
    </w:p>
    <w:p w:rsidR="0050063D" w:rsidRPr="00123E28" w:rsidRDefault="0050063D" w:rsidP="0050063D">
      <w:pPr>
        <w:pStyle w:val="ListParagraph"/>
        <w:rPr>
          <w:sz w:val="24"/>
          <w:szCs w:val="24"/>
        </w:rPr>
      </w:pPr>
      <w:r w:rsidRPr="00123E28">
        <w:rPr>
          <w:sz w:val="24"/>
          <w:szCs w:val="24"/>
        </w:rPr>
        <w:t xml:space="preserve">    Set dbs = CurrentDb</w:t>
      </w:r>
    </w:p>
    <w:p w:rsidR="0050063D" w:rsidRPr="00123E28" w:rsidRDefault="0050063D" w:rsidP="0050063D">
      <w:pPr>
        <w:pStyle w:val="ListParagraph"/>
        <w:rPr>
          <w:sz w:val="24"/>
          <w:szCs w:val="24"/>
        </w:rPr>
      </w:pPr>
      <w:r w:rsidRPr="00123E28">
        <w:rPr>
          <w:sz w:val="24"/>
          <w:szCs w:val="24"/>
        </w:rPr>
        <w:t xml:space="preserve">    Set rst = dbs.OpenRecordset("tblOrders")</w:t>
      </w:r>
    </w:p>
    <w:p w:rsidR="0050063D" w:rsidRPr="00123E28" w:rsidRDefault="0050063D" w:rsidP="0050063D">
      <w:pPr>
        <w:pStyle w:val="ListParagraph"/>
        <w:rPr>
          <w:sz w:val="24"/>
          <w:szCs w:val="24"/>
        </w:rPr>
      </w:pPr>
      <w:r w:rsidRPr="00123E28">
        <w:rPr>
          <w:sz w:val="24"/>
          <w:szCs w:val="24"/>
        </w:rPr>
        <w:t xml:space="preserve">     </w:t>
      </w:r>
    </w:p>
    <w:p w:rsidR="0050063D" w:rsidRPr="00123E28" w:rsidRDefault="0050063D" w:rsidP="0050063D">
      <w:pPr>
        <w:pStyle w:val="ListParagraph"/>
        <w:rPr>
          <w:sz w:val="24"/>
          <w:szCs w:val="24"/>
        </w:rPr>
      </w:pPr>
      <w:r w:rsidRPr="00123E28">
        <w:rPr>
          <w:sz w:val="24"/>
          <w:szCs w:val="24"/>
        </w:rPr>
        <w:t xml:space="preserve">    </w:t>
      </w:r>
      <w:r w:rsidRPr="00971912">
        <w:rPr>
          <w:color w:val="00B050"/>
          <w:sz w:val="24"/>
          <w:szCs w:val="24"/>
        </w:rPr>
        <w:t>'Search recordset for required record</w:t>
      </w:r>
    </w:p>
    <w:p w:rsidR="0050063D" w:rsidRPr="00123E28" w:rsidRDefault="0050063D" w:rsidP="0050063D">
      <w:pPr>
        <w:pStyle w:val="ListParagraph"/>
        <w:rPr>
          <w:sz w:val="24"/>
          <w:szCs w:val="24"/>
        </w:rPr>
      </w:pPr>
      <w:r w:rsidRPr="00123E28">
        <w:rPr>
          <w:sz w:val="24"/>
          <w:szCs w:val="24"/>
        </w:rPr>
        <w:t xml:space="preserve">    rst.Index = "PrimaryKey"</w:t>
      </w:r>
    </w:p>
    <w:p w:rsidR="0050063D" w:rsidRPr="00123E28" w:rsidRDefault="0050063D" w:rsidP="0050063D">
      <w:pPr>
        <w:pStyle w:val="ListParagraph"/>
        <w:rPr>
          <w:sz w:val="24"/>
          <w:szCs w:val="24"/>
        </w:rPr>
      </w:pPr>
      <w:r w:rsidRPr="00123E28">
        <w:rPr>
          <w:sz w:val="24"/>
          <w:szCs w:val="24"/>
        </w:rPr>
        <w:t xml:space="preserve">    rst.Seek "=", Me!OrderID</w:t>
      </w:r>
    </w:p>
    <w:p w:rsidR="0050063D" w:rsidRPr="00123E28" w:rsidRDefault="0050063D" w:rsidP="0050063D">
      <w:pPr>
        <w:pStyle w:val="ListParagraph"/>
        <w:rPr>
          <w:sz w:val="24"/>
          <w:szCs w:val="24"/>
        </w:rPr>
      </w:pPr>
      <w:r w:rsidRPr="00123E28">
        <w:rPr>
          <w:sz w:val="24"/>
          <w:szCs w:val="24"/>
        </w:rPr>
        <w:t xml:space="preserve">    </w:t>
      </w:r>
    </w:p>
    <w:p w:rsidR="0050063D" w:rsidRPr="00123E28" w:rsidRDefault="0050063D" w:rsidP="0050063D">
      <w:pPr>
        <w:pStyle w:val="ListParagraph"/>
        <w:rPr>
          <w:sz w:val="24"/>
          <w:szCs w:val="24"/>
        </w:rPr>
      </w:pPr>
      <w:r w:rsidRPr="00123E28">
        <w:rPr>
          <w:sz w:val="24"/>
          <w:szCs w:val="24"/>
        </w:rPr>
        <w:t xml:space="preserve">    If Me.NewRecord Then</w:t>
      </w:r>
    </w:p>
    <w:p w:rsidR="0050063D" w:rsidRPr="00123E28" w:rsidRDefault="0050063D" w:rsidP="0050063D">
      <w:pPr>
        <w:pStyle w:val="ListParagraph"/>
        <w:rPr>
          <w:sz w:val="24"/>
          <w:szCs w:val="24"/>
        </w:rPr>
      </w:pPr>
      <w:r w:rsidRPr="00123E28">
        <w:rPr>
          <w:sz w:val="24"/>
          <w:szCs w:val="24"/>
        </w:rPr>
        <w:t xml:space="preserve">        </w:t>
      </w:r>
      <w:r w:rsidRPr="00971912">
        <w:rPr>
          <w:color w:val="00B050"/>
          <w:sz w:val="24"/>
          <w:szCs w:val="24"/>
        </w:rPr>
        <w:t>'Edit and update the recordset</w:t>
      </w:r>
    </w:p>
    <w:p w:rsidR="0050063D" w:rsidRPr="00123E28" w:rsidRDefault="0050063D" w:rsidP="0050063D">
      <w:pPr>
        <w:pStyle w:val="ListParagraph"/>
        <w:rPr>
          <w:sz w:val="24"/>
          <w:szCs w:val="24"/>
        </w:rPr>
      </w:pPr>
      <w:r w:rsidRPr="00123E28">
        <w:rPr>
          <w:sz w:val="24"/>
          <w:szCs w:val="24"/>
        </w:rPr>
        <w:t xml:space="preserve">        rst.Edit</w:t>
      </w:r>
    </w:p>
    <w:p w:rsidR="0050063D" w:rsidRPr="00123E28" w:rsidRDefault="0050063D" w:rsidP="0050063D">
      <w:pPr>
        <w:pStyle w:val="ListParagraph"/>
        <w:rPr>
          <w:sz w:val="24"/>
          <w:szCs w:val="24"/>
        </w:rPr>
      </w:pPr>
      <w:r w:rsidRPr="00123E28">
        <w:rPr>
          <w:sz w:val="24"/>
          <w:szCs w:val="24"/>
        </w:rPr>
        <w:t xml:space="preserve">        rst("Status") = "RECEIVED"</w:t>
      </w:r>
    </w:p>
    <w:p w:rsidR="0050063D" w:rsidRPr="00123E28" w:rsidRDefault="0050063D" w:rsidP="0050063D">
      <w:pPr>
        <w:pStyle w:val="ListParagraph"/>
        <w:rPr>
          <w:sz w:val="24"/>
          <w:szCs w:val="24"/>
        </w:rPr>
      </w:pPr>
      <w:r w:rsidRPr="00123E28">
        <w:rPr>
          <w:sz w:val="24"/>
          <w:szCs w:val="24"/>
        </w:rPr>
        <w:t xml:space="preserve">        rst.Update</w:t>
      </w:r>
    </w:p>
    <w:p w:rsidR="0050063D" w:rsidRPr="00123E28" w:rsidRDefault="0050063D" w:rsidP="0050063D">
      <w:pPr>
        <w:pStyle w:val="ListParagraph"/>
        <w:rPr>
          <w:sz w:val="24"/>
          <w:szCs w:val="24"/>
        </w:rPr>
      </w:pPr>
      <w:r w:rsidRPr="00123E28">
        <w:rPr>
          <w:sz w:val="24"/>
          <w:szCs w:val="24"/>
        </w:rPr>
        <w:t xml:space="preserve">    End If</w:t>
      </w:r>
    </w:p>
    <w:p w:rsidR="0050063D" w:rsidRPr="00971912" w:rsidRDefault="0050063D" w:rsidP="0050063D">
      <w:pPr>
        <w:pStyle w:val="ListParagraph"/>
        <w:rPr>
          <w:color w:val="00B050"/>
          <w:sz w:val="24"/>
          <w:szCs w:val="24"/>
        </w:rPr>
      </w:pPr>
      <w:r w:rsidRPr="00971912">
        <w:rPr>
          <w:color w:val="00B050"/>
          <w:sz w:val="24"/>
          <w:szCs w:val="24"/>
        </w:rPr>
        <w:t xml:space="preserve">    'Close recordset</w:t>
      </w:r>
    </w:p>
    <w:p w:rsidR="0050063D" w:rsidRPr="00123E28" w:rsidRDefault="0050063D" w:rsidP="0050063D">
      <w:pPr>
        <w:pStyle w:val="ListParagraph"/>
        <w:rPr>
          <w:sz w:val="24"/>
          <w:szCs w:val="24"/>
        </w:rPr>
      </w:pPr>
      <w:r w:rsidRPr="00123E28">
        <w:rPr>
          <w:sz w:val="24"/>
          <w:szCs w:val="24"/>
        </w:rPr>
        <w:t xml:space="preserve">    rst.Close</w:t>
      </w:r>
    </w:p>
    <w:p w:rsidR="0050063D" w:rsidRPr="00123E28" w:rsidRDefault="0050063D" w:rsidP="0050063D">
      <w:pPr>
        <w:pStyle w:val="ListParagraph"/>
        <w:rPr>
          <w:sz w:val="24"/>
          <w:szCs w:val="24"/>
        </w:rPr>
      </w:pPr>
      <w:r w:rsidRPr="00123E28">
        <w:rPr>
          <w:sz w:val="24"/>
          <w:szCs w:val="24"/>
        </w:rPr>
        <w:t xml:space="preserve">        </w:t>
      </w:r>
    </w:p>
    <w:p w:rsidR="0050063D" w:rsidRPr="00971912" w:rsidRDefault="0050063D" w:rsidP="0050063D">
      <w:pPr>
        <w:pStyle w:val="ListParagraph"/>
        <w:rPr>
          <w:color w:val="00B050"/>
          <w:sz w:val="24"/>
          <w:szCs w:val="24"/>
        </w:rPr>
      </w:pPr>
      <w:r w:rsidRPr="00971912">
        <w:rPr>
          <w:color w:val="00B050"/>
          <w:sz w:val="24"/>
          <w:szCs w:val="24"/>
        </w:rPr>
        <w:t xml:space="preserve">    'Set variables to nothing</w:t>
      </w:r>
    </w:p>
    <w:p w:rsidR="0050063D" w:rsidRPr="00123E28" w:rsidRDefault="0050063D" w:rsidP="0050063D">
      <w:pPr>
        <w:pStyle w:val="ListParagraph"/>
        <w:rPr>
          <w:sz w:val="24"/>
          <w:szCs w:val="24"/>
        </w:rPr>
      </w:pPr>
      <w:r w:rsidRPr="00123E28">
        <w:rPr>
          <w:sz w:val="24"/>
          <w:szCs w:val="24"/>
        </w:rPr>
        <w:t xml:space="preserve">    Set rst = Nothing</w:t>
      </w:r>
    </w:p>
    <w:p w:rsidR="0050063D" w:rsidRPr="00123E28" w:rsidRDefault="0050063D" w:rsidP="0050063D">
      <w:pPr>
        <w:pStyle w:val="ListParagraph"/>
        <w:rPr>
          <w:sz w:val="24"/>
          <w:szCs w:val="24"/>
        </w:rPr>
      </w:pPr>
      <w:r w:rsidRPr="00123E28">
        <w:rPr>
          <w:sz w:val="24"/>
          <w:szCs w:val="24"/>
        </w:rPr>
        <w:t xml:space="preserve">    Set dbs = Nothing</w:t>
      </w:r>
    </w:p>
    <w:p w:rsidR="0050063D" w:rsidRPr="00123E28" w:rsidRDefault="0050063D" w:rsidP="0050063D">
      <w:pPr>
        <w:pStyle w:val="ListParagraph"/>
        <w:rPr>
          <w:sz w:val="24"/>
          <w:szCs w:val="24"/>
        </w:rPr>
      </w:pPr>
      <w:r w:rsidRPr="00123E28">
        <w:rPr>
          <w:sz w:val="24"/>
          <w:szCs w:val="24"/>
        </w:rPr>
        <w:t>End Sub</w:t>
      </w:r>
    </w:p>
    <w:p w:rsidR="0050063D" w:rsidRPr="00123E28" w:rsidRDefault="0050063D" w:rsidP="0050063D">
      <w:pPr>
        <w:pStyle w:val="ListParagraph"/>
        <w:rPr>
          <w:sz w:val="24"/>
          <w:szCs w:val="24"/>
        </w:rPr>
      </w:pPr>
    </w:p>
    <w:p w:rsidR="0050063D" w:rsidRPr="00123E28" w:rsidRDefault="0050063D" w:rsidP="0050063D">
      <w:pPr>
        <w:pStyle w:val="ListParagraph"/>
        <w:rPr>
          <w:sz w:val="24"/>
          <w:szCs w:val="24"/>
        </w:rPr>
      </w:pPr>
      <w:r w:rsidRPr="00123E28">
        <w:rPr>
          <w:sz w:val="24"/>
          <w:szCs w:val="24"/>
        </w:rPr>
        <w:t>Private Sub ReceivedDate_AfterUpdate()</w:t>
      </w:r>
    </w:p>
    <w:p w:rsidR="0050063D" w:rsidRPr="00971912" w:rsidRDefault="0050063D" w:rsidP="0050063D">
      <w:pPr>
        <w:pStyle w:val="ListParagraph"/>
        <w:rPr>
          <w:color w:val="00B050"/>
          <w:sz w:val="24"/>
          <w:szCs w:val="24"/>
        </w:rPr>
      </w:pPr>
      <w:r w:rsidRPr="00971912">
        <w:rPr>
          <w:color w:val="00B050"/>
          <w:sz w:val="24"/>
          <w:szCs w:val="24"/>
        </w:rPr>
        <w:t xml:space="preserve">    'Allow access to subform</w:t>
      </w:r>
    </w:p>
    <w:p w:rsidR="0050063D" w:rsidRPr="00123E28" w:rsidRDefault="0050063D" w:rsidP="0050063D">
      <w:pPr>
        <w:pStyle w:val="ListParagraph"/>
        <w:rPr>
          <w:sz w:val="24"/>
          <w:szCs w:val="24"/>
        </w:rPr>
      </w:pPr>
      <w:r w:rsidRPr="00123E28">
        <w:rPr>
          <w:sz w:val="24"/>
          <w:szCs w:val="24"/>
        </w:rPr>
        <w:t xml:space="preserve">    Me.frmSupplyReceivedDetails.Locked = False</w:t>
      </w:r>
    </w:p>
    <w:p w:rsidR="0050063D" w:rsidRPr="00971912" w:rsidRDefault="0050063D" w:rsidP="0050063D">
      <w:pPr>
        <w:pStyle w:val="ListParagraph"/>
        <w:rPr>
          <w:color w:val="00B050"/>
          <w:sz w:val="24"/>
          <w:szCs w:val="24"/>
        </w:rPr>
      </w:pPr>
      <w:r w:rsidRPr="00971912">
        <w:rPr>
          <w:color w:val="00B050"/>
          <w:sz w:val="24"/>
          <w:szCs w:val="24"/>
        </w:rPr>
        <w:t xml:space="preserve">    'Change Temp value to Yes</w:t>
      </w:r>
    </w:p>
    <w:p w:rsidR="0050063D" w:rsidRPr="00123E28" w:rsidRDefault="0050063D" w:rsidP="0050063D">
      <w:pPr>
        <w:pStyle w:val="ListParagraph"/>
        <w:rPr>
          <w:sz w:val="24"/>
          <w:szCs w:val="24"/>
        </w:rPr>
      </w:pPr>
      <w:r w:rsidRPr="00123E28">
        <w:rPr>
          <w:sz w:val="24"/>
          <w:szCs w:val="24"/>
        </w:rPr>
        <w:t xml:space="preserve">    Me.txtTemp = "Yes"</w:t>
      </w:r>
    </w:p>
    <w:p w:rsidR="0050063D" w:rsidRPr="00123E28" w:rsidRDefault="0050063D" w:rsidP="0050063D">
      <w:pPr>
        <w:pStyle w:val="ListParagraph"/>
        <w:rPr>
          <w:sz w:val="24"/>
          <w:szCs w:val="24"/>
        </w:rPr>
      </w:pPr>
      <w:r w:rsidRPr="00123E28">
        <w:rPr>
          <w:sz w:val="24"/>
          <w:szCs w:val="24"/>
        </w:rPr>
        <w:t>End Sub</w:t>
      </w:r>
    </w:p>
    <w:p w:rsidR="0050063D" w:rsidRPr="00123E28" w:rsidRDefault="0050063D" w:rsidP="0050063D">
      <w:pPr>
        <w:pStyle w:val="ListParagraph"/>
        <w:rPr>
          <w:sz w:val="24"/>
          <w:szCs w:val="24"/>
        </w:rPr>
      </w:pPr>
    </w:p>
    <w:p w:rsidR="0050063D" w:rsidRPr="00123E28" w:rsidRDefault="0050063D" w:rsidP="0050063D">
      <w:pPr>
        <w:pStyle w:val="ListParagraph"/>
        <w:rPr>
          <w:sz w:val="24"/>
          <w:szCs w:val="24"/>
        </w:rPr>
      </w:pPr>
      <w:r w:rsidRPr="00123E28">
        <w:rPr>
          <w:sz w:val="24"/>
          <w:szCs w:val="24"/>
        </w:rPr>
        <w:t>Private Sub SupplierID_AfterUpdate()</w:t>
      </w:r>
    </w:p>
    <w:p w:rsidR="0050063D" w:rsidRPr="00971912" w:rsidRDefault="0050063D" w:rsidP="0050063D">
      <w:pPr>
        <w:pStyle w:val="ListParagraph"/>
        <w:rPr>
          <w:color w:val="00B050"/>
          <w:sz w:val="24"/>
          <w:szCs w:val="24"/>
        </w:rPr>
      </w:pPr>
      <w:r w:rsidRPr="00971912">
        <w:rPr>
          <w:color w:val="00B050"/>
          <w:sz w:val="24"/>
          <w:szCs w:val="24"/>
        </w:rPr>
        <w:t xml:space="preserve">    'Error message if value is less and equal to zero</w:t>
      </w:r>
    </w:p>
    <w:p w:rsidR="0050063D" w:rsidRPr="00123E28" w:rsidRDefault="0050063D" w:rsidP="0050063D">
      <w:pPr>
        <w:pStyle w:val="ListParagraph"/>
        <w:rPr>
          <w:sz w:val="24"/>
          <w:szCs w:val="24"/>
        </w:rPr>
      </w:pPr>
      <w:r w:rsidRPr="00123E28">
        <w:rPr>
          <w:sz w:val="24"/>
          <w:szCs w:val="24"/>
        </w:rPr>
        <w:t xml:space="preserve">    If Me.SupplierID &lt;= 0 Then</w:t>
      </w:r>
    </w:p>
    <w:p w:rsidR="0050063D" w:rsidRDefault="0050063D" w:rsidP="0050063D">
      <w:pPr>
        <w:pStyle w:val="ListParagraph"/>
        <w:rPr>
          <w:sz w:val="24"/>
          <w:szCs w:val="24"/>
        </w:rPr>
      </w:pPr>
      <w:r w:rsidRPr="00123E28">
        <w:rPr>
          <w:sz w:val="24"/>
          <w:szCs w:val="24"/>
        </w:rPr>
        <w:t xml:space="preserve">        MsgBox "Invalid Data! Make sure you enter a value</w:t>
      </w:r>
      <w:r>
        <w:rPr>
          <w:sz w:val="24"/>
          <w:szCs w:val="24"/>
        </w:rPr>
        <w:t xml:space="preserve"> greater than 0.", vbCritical,</w:t>
      </w:r>
    </w:p>
    <w:p w:rsidR="0050063D" w:rsidRPr="00123E28" w:rsidRDefault="0050063D" w:rsidP="0050063D">
      <w:pPr>
        <w:pStyle w:val="ListParagraph"/>
        <w:rPr>
          <w:sz w:val="24"/>
          <w:szCs w:val="24"/>
        </w:rPr>
      </w:pPr>
      <w:r>
        <w:rPr>
          <w:sz w:val="24"/>
          <w:szCs w:val="24"/>
        </w:rPr>
        <w:t xml:space="preserve">        </w:t>
      </w:r>
      <w:r w:rsidRPr="00123E28">
        <w:rPr>
          <w:sz w:val="24"/>
          <w:szCs w:val="24"/>
        </w:rPr>
        <w:t>"Error Message"</w:t>
      </w:r>
    </w:p>
    <w:p w:rsidR="0050063D" w:rsidRPr="00971912" w:rsidRDefault="0050063D" w:rsidP="0050063D">
      <w:pPr>
        <w:pStyle w:val="ListParagraph"/>
        <w:rPr>
          <w:color w:val="00B050"/>
          <w:sz w:val="24"/>
          <w:szCs w:val="24"/>
        </w:rPr>
      </w:pPr>
      <w:r w:rsidRPr="00971912">
        <w:rPr>
          <w:color w:val="00B050"/>
          <w:sz w:val="24"/>
          <w:szCs w:val="24"/>
        </w:rPr>
        <w:lastRenderedPageBreak/>
        <w:t xml:space="preserve">        'Erase and return focus to the field</w:t>
      </w:r>
    </w:p>
    <w:p w:rsidR="0050063D" w:rsidRPr="00123E28" w:rsidRDefault="0050063D" w:rsidP="0050063D">
      <w:pPr>
        <w:pStyle w:val="ListParagraph"/>
        <w:rPr>
          <w:sz w:val="24"/>
          <w:szCs w:val="24"/>
        </w:rPr>
      </w:pPr>
      <w:r w:rsidRPr="00123E28">
        <w:rPr>
          <w:sz w:val="24"/>
          <w:szCs w:val="24"/>
        </w:rPr>
        <w:t xml:space="preserve">        Me.SupplierID = Null</w:t>
      </w:r>
    </w:p>
    <w:p w:rsidR="0050063D" w:rsidRPr="00123E28" w:rsidRDefault="0050063D" w:rsidP="0050063D">
      <w:pPr>
        <w:pStyle w:val="ListParagraph"/>
        <w:rPr>
          <w:sz w:val="24"/>
          <w:szCs w:val="24"/>
        </w:rPr>
      </w:pPr>
      <w:r w:rsidRPr="00123E28">
        <w:rPr>
          <w:sz w:val="24"/>
          <w:szCs w:val="24"/>
        </w:rPr>
        <w:t xml:space="preserve">        Me.SupplyID.SetFocus</w:t>
      </w:r>
    </w:p>
    <w:p w:rsidR="0050063D" w:rsidRPr="00123E28" w:rsidRDefault="0050063D" w:rsidP="0050063D">
      <w:pPr>
        <w:pStyle w:val="ListParagraph"/>
        <w:rPr>
          <w:sz w:val="24"/>
          <w:szCs w:val="24"/>
        </w:rPr>
      </w:pPr>
      <w:r w:rsidRPr="00123E28">
        <w:rPr>
          <w:sz w:val="24"/>
          <w:szCs w:val="24"/>
        </w:rPr>
        <w:t xml:space="preserve">        Me.SupplierID.SetFocus</w:t>
      </w:r>
    </w:p>
    <w:p w:rsidR="0050063D" w:rsidRPr="00123E28" w:rsidRDefault="0050063D" w:rsidP="0050063D">
      <w:pPr>
        <w:pStyle w:val="ListParagraph"/>
        <w:rPr>
          <w:sz w:val="24"/>
          <w:szCs w:val="24"/>
        </w:rPr>
      </w:pPr>
      <w:r w:rsidRPr="00123E28">
        <w:rPr>
          <w:sz w:val="24"/>
          <w:szCs w:val="24"/>
        </w:rPr>
        <w:t xml:space="preserve">    End If</w:t>
      </w:r>
    </w:p>
    <w:p w:rsidR="0050063D" w:rsidRPr="00123E28" w:rsidRDefault="0050063D" w:rsidP="0050063D">
      <w:pPr>
        <w:pStyle w:val="ListParagraph"/>
        <w:rPr>
          <w:sz w:val="24"/>
          <w:szCs w:val="24"/>
        </w:rPr>
      </w:pPr>
      <w:r w:rsidRPr="00123E28">
        <w:rPr>
          <w:sz w:val="24"/>
          <w:szCs w:val="24"/>
        </w:rPr>
        <w:t>End Sub</w:t>
      </w:r>
    </w:p>
    <w:p w:rsidR="0050063D" w:rsidRPr="00123E28" w:rsidRDefault="0050063D" w:rsidP="0050063D">
      <w:pPr>
        <w:pStyle w:val="ListParagraph"/>
        <w:rPr>
          <w:sz w:val="24"/>
          <w:szCs w:val="24"/>
        </w:rPr>
      </w:pPr>
    </w:p>
    <w:p w:rsidR="0050063D" w:rsidRPr="00123E28" w:rsidRDefault="0050063D" w:rsidP="0050063D">
      <w:pPr>
        <w:pStyle w:val="ListParagraph"/>
        <w:rPr>
          <w:sz w:val="24"/>
          <w:szCs w:val="24"/>
        </w:rPr>
      </w:pPr>
      <w:r w:rsidRPr="00123E28">
        <w:rPr>
          <w:sz w:val="24"/>
          <w:szCs w:val="24"/>
        </w:rPr>
        <w:t>Private Sub SupplierName_AfterUpdate()</w:t>
      </w:r>
    </w:p>
    <w:p w:rsidR="0050063D" w:rsidRPr="00971912" w:rsidRDefault="0050063D" w:rsidP="0050063D">
      <w:pPr>
        <w:pStyle w:val="ListParagraph"/>
        <w:rPr>
          <w:color w:val="00B050"/>
          <w:sz w:val="24"/>
          <w:szCs w:val="24"/>
        </w:rPr>
      </w:pPr>
      <w:r w:rsidRPr="00971912">
        <w:rPr>
          <w:color w:val="00B050"/>
          <w:sz w:val="24"/>
          <w:szCs w:val="24"/>
        </w:rPr>
        <w:t xml:space="preserve">    'Declare </w:t>
      </w:r>
      <w:r>
        <w:rPr>
          <w:color w:val="00B050"/>
          <w:sz w:val="24"/>
          <w:szCs w:val="24"/>
        </w:rPr>
        <w:t>variables</w:t>
      </w:r>
      <w:r w:rsidRPr="00971912">
        <w:rPr>
          <w:color w:val="00B050"/>
          <w:sz w:val="24"/>
          <w:szCs w:val="24"/>
        </w:rPr>
        <w:t xml:space="preserve"> to be used</w:t>
      </w:r>
    </w:p>
    <w:p w:rsidR="0050063D" w:rsidRPr="00123E28" w:rsidRDefault="0050063D" w:rsidP="0050063D">
      <w:pPr>
        <w:pStyle w:val="ListParagraph"/>
        <w:rPr>
          <w:sz w:val="24"/>
          <w:szCs w:val="24"/>
        </w:rPr>
      </w:pPr>
      <w:r w:rsidRPr="00123E28">
        <w:rPr>
          <w:sz w:val="24"/>
          <w:szCs w:val="24"/>
        </w:rPr>
        <w:t xml:space="preserve">    Dim dbs As DAO.Database </w:t>
      </w:r>
      <w:r w:rsidRPr="00971912">
        <w:rPr>
          <w:color w:val="00B050"/>
          <w:sz w:val="24"/>
          <w:szCs w:val="24"/>
        </w:rPr>
        <w:t>'name for current database</w:t>
      </w:r>
    </w:p>
    <w:p w:rsidR="0050063D" w:rsidRPr="00123E28" w:rsidRDefault="0050063D" w:rsidP="0050063D">
      <w:pPr>
        <w:pStyle w:val="ListParagraph"/>
        <w:rPr>
          <w:sz w:val="24"/>
          <w:szCs w:val="24"/>
        </w:rPr>
      </w:pPr>
      <w:r w:rsidRPr="00123E28">
        <w:rPr>
          <w:sz w:val="24"/>
          <w:szCs w:val="24"/>
        </w:rPr>
        <w:t xml:space="preserve">    Dim rst As DAO.Recordset </w:t>
      </w:r>
      <w:r w:rsidRPr="00971912">
        <w:rPr>
          <w:color w:val="00B050"/>
          <w:sz w:val="24"/>
          <w:szCs w:val="24"/>
        </w:rPr>
        <w:t>'name for new recordset</w:t>
      </w:r>
    </w:p>
    <w:p w:rsidR="0050063D" w:rsidRPr="00123E28" w:rsidRDefault="0050063D" w:rsidP="0050063D">
      <w:pPr>
        <w:pStyle w:val="ListParagraph"/>
        <w:rPr>
          <w:sz w:val="24"/>
          <w:szCs w:val="24"/>
        </w:rPr>
      </w:pPr>
      <w:r w:rsidRPr="00123E28">
        <w:rPr>
          <w:sz w:val="24"/>
          <w:szCs w:val="24"/>
        </w:rPr>
        <w:t xml:space="preserve">        </w:t>
      </w:r>
    </w:p>
    <w:p w:rsidR="0050063D" w:rsidRPr="00971912" w:rsidRDefault="0050063D" w:rsidP="0050063D">
      <w:pPr>
        <w:pStyle w:val="ListParagraph"/>
        <w:rPr>
          <w:color w:val="00B050"/>
          <w:sz w:val="24"/>
          <w:szCs w:val="24"/>
        </w:rPr>
      </w:pPr>
      <w:r w:rsidRPr="00971912">
        <w:rPr>
          <w:color w:val="00B050"/>
          <w:sz w:val="24"/>
          <w:szCs w:val="24"/>
        </w:rPr>
        <w:t xml:space="preserve">    'Set values for database and recordset</w:t>
      </w:r>
    </w:p>
    <w:p w:rsidR="0050063D" w:rsidRPr="00123E28" w:rsidRDefault="0050063D" w:rsidP="0050063D">
      <w:pPr>
        <w:pStyle w:val="ListParagraph"/>
        <w:rPr>
          <w:sz w:val="24"/>
          <w:szCs w:val="24"/>
        </w:rPr>
      </w:pPr>
      <w:r w:rsidRPr="00123E28">
        <w:rPr>
          <w:sz w:val="24"/>
          <w:szCs w:val="24"/>
        </w:rPr>
        <w:t xml:space="preserve">    Set dbs = CurrentDb</w:t>
      </w:r>
    </w:p>
    <w:p w:rsidR="0050063D" w:rsidRPr="00123E28" w:rsidRDefault="0050063D" w:rsidP="0050063D">
      <w:pPr>
        <w:pStyle w:val="ListParagraph"/>
        <w:rPr>
          <w:sz w:val="24"/>
          <w:szCs w:val="24"/>
        </w:rPr>
      </w:pPr>
      <w:r w:rsidRPr="00123E28">
        <w:rPr>
          <w:sz w:val="24"/>
          <w:szCs w:val="24"/>
        </w:rPr>
        <w:t xml:space="preserve">    Set rst = dbs.OpenRecordset("tblSuppliers")</w:t>
      </w:r>
    </w:p>
    <w:p w:rsidR="0050063D" w:rsidRPr="00123E28" w:rsidRDefault="0050063D" w:rsidP="0050063D">
      <w:pPr>
        <w:pStyle w:val="ListParagraph"/>
        <w:rPr>
          <w:sz w:val="24"/>
          <w:szCs w:val="24"/>
        </w:rPr>
      </w:pPr>
      <w:r w:rsidRPr="00123E28">
        <w:rPr>
          <w:sz w:val="24"/>
          <w:szCs w:val="24"/>
        </w:rPr>
        <w:t xml:space="preserve">    </w:t>
      </w:r>
    </w:p>
    <w:p w:rsidR="0050063D" w:rsidRPr="00971912" w:rsidRDefault="0050063D" w:rsidP="0050063D">
      <w:pPr>
        <w:pStyle w:val="ListParagraph"/>
        <w:rPr>
          <w:color w:val="00B050"/>
          <w:sz w:val="24"/>
          <w:szCs w:val="24"/>
        </w:rPr>
      </w:pPr>
      <w:r w:rsidRPr="00971912">
        <w:rPr>
          <w:color w:val="00B050"/>
          <w:sz w:val="24"/>
          <w:szCs w:val="24"/>
        </w:rPr>
        <w:t xml:space="preserve">    'Search recordset for required record</w:t>
      </w:r>
    </w:p>
    <w:p w:rsidR="0050063D" w:rsidRPr="00123E28" w:rsidRDefault="0050063D" w:rsidP="0050063D">
      <w:pPr>
        <w:pStyle w:val="ListParagraph"/>
        <w:rPr>
          <w:sz w:val="24"/>
          <w:szCs w:val="24"/>
        </w:rPr>
      </w:pPr>
      <w:r w:rsidRPr="00123E28">
        <w:rPr>
          <w:sz w:val="24"/>
          <w:szCs w:val="24"/>
        </w:rPr>
        <w:t xml:space="preserve">    rst.Index = "tblSuppliersSupplierName"</w:t>
      </w:r>
    </w:p>
    <w:p w:rsidR="0050063D" w:rsidRPr="00123E28" w:rsidRDefault="0050063D" w:rsidP="0050063D">
      <w:pPr>
        <w:pStyle w:val="ListParagraph"/>
        <w:rPr>
          <w:sz w:val="24"/>
          <w:szCs w:val="24"/>
        </w:rPr>
      </w:pPr>
      <w:r w:rsidRPr="00123E28">
        <w:rPr>
          <w:sz w:val="24"/>
          <w:szCs w:val="24"/>
        </w:rPr>
        <w:t xml:space="preserve">    rst.Seek "=", Me!SupplierName</w:t>
      </w:r>
    </w:p>
    <w:p w:rsidR="0050063D" w:rsidRPr="00123E28" w:rsidRDefault="0050063D" w:rsidP="0050063D">
      <w:pPr>
        <w:pStyle w:val="ListParagraph"/>
        <w:rPr>
          <w:sz w:val="24"/>
          <w:szCs w:val="24"/>
        </w:rPr>
      </w:pPr>
      <w:r w:rsidRPr="00123E28">
        <w:rPr>
          <w:sz w:val="24"/>
          <w:szCs w:val="24"/>
        </w:rPr>
        <w:t xml:space="preserve">    </w:t>
      </w:r>
    </w:p>
    <w:p w:rsidR="0050063D" w:rsidRPr="00971912" w:rsidRDefault="0050063D" w:rsidP="0050063D">
      <w:pPr>
        <w:pStyle w:val="ListParagraph"/>
        <w:rPr>
          <w:color w:val="00B050"/>
          <w:sz w:val="24"/>
          <w:szCs w:val="24"/>
        </w:rPr>
      </w:pPr>
      <w:r w:rsidRPr="00971912">
        <w:rPr>
          <w:color w:val="00B050"/>
          <w:sz w:val="24"/>
          <w:szCs w:val="24"/>
        </w:rPr>
        <w:t xml:space="preserve">    'Copy values from recordset</w:t>
      </w:r>
    </w:p>
    <w:p w:rsidR="0050063D" w:rsidRPr="00123E28" w:rsidRDefault="0050063D" w:rsidP="0050063D">
      <w:pPr>
        <w:pStyle w:val="ListParagraph"/>
        <w:rPr>
          <w:sz w:val="24"/>
          <w:szCs w:val="24"/>
        </w:rPr>
      </w:pPr>
      <w:r w:rsidRPr="00123E28">
        <w:rPr>
          <w:sz w:val="24"/>
          <w:szCs w:val="24"/>
        </w:rPr>
        <w:t xml:space="preserve">    Me!SupplierID = rst("SupplierID")</w:t>
      </w:r>
    </w:p>
    <w:p w:rsidR="0050063D" w:rsidRPr="00971912" w:rsidRDefault="0050063D" w:rsidP="0050063D">
      <w:pPr>
        <w:pStyle w:val="ListParagraph"/>
        <w:rPr>
          <w:color w:val="00B050"/>
          <w:sz w:val="24"/>
          <w:szCs w:val="24"/>
        </w:rPr>
      </w:pPr>
      <w:r w:rsidRPr="00971912">
        <w:rPr>
          <w:color w:val="00B050"/>
          <w:sz w:val="24"/>
          <w:szCs w:val="24"/>
        </w:rPr>
        <w:t xml:space="preserve">    'Close recordset</w:t>
      </w:r>
    </w:p>
    <w:p w:rsidR="0050063D" w:rsidRPr="00123E28" w:rsidRDefault="0050063D" w:rsidP="0050063D">
      <w:pPr>
        <w:pStyle w:val="ListParagraph"/>
        <w:rPr>
          <w:sz w:val="24"/>
          <w:szCs w:val="24"/>
        </w:rPr>
      </w:pPr>
      <w:r w:rsidRPr="00123E28">
        <w:rPr>
          <w:sz w:val="24"/>
          <w:szCs w:val="24"/>
        </w:rPr>
        <w:t xml:space="preserve">    rst.Close</w:t>
      </w:r>
    </w:p>
    <w:p w:rsidR="0050063D" w:rsidRPr="00123E28" w:rsidRDefault="0050063D" w:rsidP="0050063D">
      <w:pPr>
        <w:pStyle w:val="ListParagraph"/>
        <w:rPr>
          <w:sz w:val="24"/>
          <w:szCs w:val="24"/>
        </w:rPr>
      </w:pPr>
      <w:r w:rsidRPr="00123E28">
        <w:rPr>
          <w:sz w:val="24"/>
          <w:szCs w:val="24"/>
        </w:rPr>
        <w:t xml:space="preserve">    </w:t>
      </w:r>
    </w:p>
    <w:p w:rsidR="0050063D" w:rsidRPr="00971912" w:rsidRDefault="0050063D" w:rsidP="0050063D">
      <w:pPr>
        <w:pStyle w:val="ListParagraph"/>
        <w:rPr>
          <w:color w:val="00B050"/>
          <w:sz w:val="24"/>
          <w:szCs w:val="24"/>
        </w:rPr>
      </w:pPr>
      <w:r w:rsidRPr="00971912">
        <w:rPr>
          <w:color w:val="00B050"/>
          <w:sz w:val="24"/>
          <w:szCs w:val="24"/>
        </w:rPr>
        <w:t xml:space="preserve">    'Set variables to nothing</w:t>
      </w:r>
    </w:p>
    <w:p w:rsidR="0050063D" w:rsidRPr="00123E28" w:rsidRDefault="0050063D" w:rsidP="0050063D">
      <w:pPr>
        <w:pStyle w:val="ListParagraph"/>
        <w:rPr>
          <w:sz w:val="24"/>
          <w:szCs w:val="24"/>
        </w:rPr>
      </w:pPr>
      <w:r w:rsidRPr="00123E28">
        <w:rPr>
          <w:sz w:val="24"/>
          <w:szCs w:val="24"/>
        </w:rPr>
        <w:t xml:space="preserve">    Set rst = Nothing</w:t>
      </w:r>
    </w:p>
    <w:p w:rsidR="0050063D" w:rsidRPr="00123E28" w:rsidRDefault="0050063D" w:rsidP="0050063D">
      <w:pPr>
        <w:pStyle w:val="ListParagraph"/>
        <w:rPr>
          <w:sz w:val="24"/>
          <w:szCs w:val="24"/>
        </w:rPr>
      </w:pPr>
      <w:r w:rsidRPr="00123E28">
        <w:rPr>
          <w:sz w:val="24"/>
          <w:szCs w:val="24"/>
        </w:rPr>
        <w:t xml:space="preserve">    Set dbs = Nothing</w:t>
      </w:r>
    </w:p>
    <w:p w:rsidR="0050063D" w:rsidRPr="00123E28" w:rsidRDefault="0050063D" w:rsidP="0050063D">
      <w:pPr>
        <w:pStyle w:val="ListParagraph"/>
        <w:rPr>
          <w:sz w:val="24"/>
          <w:szCs w:val="24"/>
        </w:rPr>
      </w:pPr>
      <w:r w:rsidRPr="00123E28">
        <w:rPr>
          <w:sz w:val="24"/>
          <w:szCs w:val="24"/>
        </w:rPr>
        <w:t xml:space="preserve">    </w:t>
      </w:r>
    </w:p>
    <w:p w:rsidR="0050063D" w:rsidRPr="00971912" w:rsidRDefault="0050063D" w:rsidP="0050063D">
      <w:pPr>
        <w:pStyle w:val="ListParagraph"/>
        <w:rPr>
          <w:color w:val="00B050"/>
          <w:sz w:val="24"/>
          <w:szCs w:val="24"/>
        </w:rPr>
      </w:pPr>
      <w:r w:rsidRPr="00971912">
        <w:rPr>
          <w:color w:val="00B050"/>
          <w:sz w:val="24"/>
          <w:szCs w:val="24"/>
        </w:rPr>
        <w:t xml:space="preserve">    'Allow access to subform</w:t>
      </w:r>
    </w:p>
    <w:p w:rsidR="0050063D" w:rsidRPr="00123E28" w:rsidRDefault="0050063D" w:rsidP="0050063D">
      <w:pPr>
        <w:pStyle w:val="ListParagraph"/>
        <w:rPr>
          <w:sz w:val="24"/>
          <w:szCs w:val="24"/>
        </w:rPr>
      </w:pPr>
      <w:r w:rsidRPr="00123E28">
        <w:rPr>
          <w:sz w:val="24"/>
          <w:szCs w:val="24"/>
        </w:rPr>
        <w:t xml:space="preserve">    Me.frmSupplyReceivedDetails.Locked = False</w:t>
      </w:r>
    </w:p>
    <w:p w:rsidR="0050063D" w:rsidRPr="00971912" w:rsidRDefault="0050063D" w:rsidP="0050063D">
      <w:pPr>
        <w:pStyle w:val="ListParagraph"/>
        <w:rPr>
          <w:color w:val="00B050"/>
          <w:sz w:val="24"/>
          <w:szCs w:val="24"/>
        </w:rPr>
      </w:pPr>
      <w:r w:rsidRPr="00971912">
        <w:rPr>
          <w:color w:val="00B050"/>
          <w:sz w:val="24"/>
          <w:szCs w:val="24"/>
        </w:rPr>
        <w:t xml:space="preserve">    'Change Temp value to Yes</w:t>
      </w:r>
    </w:p>
    <w:p w:rsidR="0050063D" w:rsidRPr="00123E28" w:rsidRDefault="0050063D" w:rsidP="0050063D">
      <w:pPr>
        <w:pStyle w:val="ListParagraph"/>
        <w:rPr>
          <w:sz w:val="24"/>
          <w:szCs w:val="24"/>
        </w:rPr>
      </w:pPr>
      <w:r w:rsidRPr="00123E28">
        <w:rPr>
          <w:sz w:val="24"/>
          <w:szCs w:val="24"/>
        </w:rPr>
        <w:t xml:space="preserve">    Me.txtTemp = "Yes"</w:t>
      </w:r>
    </w:p>
    <w:p w:rsidR="0050063D" w:rsidRDefault="0050063D" w:rsidP="0050063D">
      <w:pPr>
        <w:pStyle w:val="ListParagraph"/>
        <w:rPr>
          <w:sz w:val="24"/>
          <w:szCs w:val="24"/>
        </w:rPr>
      </w:pPr>
      <w:r w:rsidRPr="00123E28">
        <w:rPr>
          <w:sz w:val="24"/>
          <w:szCs w:val="24"/>
        </w:rPr>
        <w:t>End Sub</w:t>
      </w:r>
    </w:p>
    <w:p w:rsidR="0050063D" w:rsidRDefault="0050063D" w:rsidP="0050063D">
      <w:pPr>
        <w:rPr>
          <w:sz w:val="24"/>
          <w:szCs w:val="24"/>
        </w:rPr>
      </w:pPr>
    </w:p>
    <w:p w:rsidR="0050063D" w:rsidRDefault="0050063D" w:rsidP="0050063D">
      <w:pPr>
        <w:rPr>
          <w:sz w:val="24"/>
          <w:szCs w:val="24"/>
        </w:rPr>
      </w:pPr>
    </w:p>
    <w:p w:rsidR="0050063D" w:rsidRDefault="0050063D" w:rsidP="0050063D">
      <w:pPr>
        <w:rPr>
          <w:sz w:val="24"/>
          <w:szCs w:val="24"/>
        </w:rPr>
      </w:pPr>
    </w:p>
    <w:p w:rsidR="0050063D" w:rsidRDefault="0050063D" w:rsidP="0050063D">
      <w:pPr>
        <w:rPr>
          <w:sz w:val="24"/>
          <w:szCs w:val="24"/>
        </w:rPr>
      </w:pPr>
    </w:p>
    <w:p w:rsidR="0050063D" w:rsidRPr="00C51B01" w:rsidRDefault="0050063D" w:rsidP="00572387">
      <w:pPr>
        <w:pStyle w:val="ListParagraph"/>
        <w:numPr>
          <w:ilvl w:val="0"/>
          <w:numId w:val="75"/>
        </w:numPr>
        <w:rPr>
          <w:b/>
          <w:sz w:val="28"/>
          <w:szCs w:val="24"/>
          <w:u w:val="single"/>
        </w:rPr>
      </w:pPr>
      <w:r>
        <w:rPr>
          <w:b/>
          <w:sz w:val="28"/>
          <w:szCs w:val="24"/>
          <w:u w:val="single"/>
        </w:rPr>
        <w:lastRenderedPageBreak/>
        <w:t>Supply Received Details Form (frmSupplyReceivedDetails):</w:t>
      </w:r>
    </w:p>
    <w:p w:rsidR="0050063D" w:rsidRPr="00C51B01" w:rsidRDefault="0050063D" w:rsidP="0050063D">
      <w:pPr>
        <w:pStyle w:val="ListParagraph"/>
        <w:rPr>
          <w:sz w:val="24"/>
          <w:szCs w:val="24"/>
        </w:rPr>
      </w:pPr>
      <w:r w:rsidRPr="00C51B01">
        <w:rPr>
          <w:sz w:val="24"/>
          <w:szCs w:val="24"/>
        </w:rPr>
        <w:t>Private Sub CostPrice_AfterUpdate()</w:t>
      </w:r>
    </w:p>
    <w:p w:rsidR="0050063D" w:rsidRPr="00C51B01" w:rsidRDefault="0050063D" w:rsidP="0050063D">
      <w:pPr>
        <w:pStyle w:val="ListParagraph"/>
        <w:rPr>
          <w:color w:val="00B050"/>
          <w:sz w:val="24"/>
          <w:szCs w:val="24"/>
        </w:rPr>
      </w:pPr>
      <w:r w:rsidRPr="00C51B01">
        <w:rPr>
          <w:color w:val="00B050"/>
          <w:sz w:val="24"/>
          <w:szCs w:val="24"/>
        </w:rPr>
        <w:t xml:space="preserve">    'Error message if value is less and equal to zero</w:t>
      </w:r>
    </w:p>
    <w:p w:rsidR="0050063D" w:rsidRPr="00C51B01" w:rsidRDefault="0050063D" w:rsidP="0050063D">
      <w:pPr>
        <w:pStyle w:val="ListParagraph"/>
        <w:rPr>
          <w:sz w:val="24"/>
          <w:szCs w:val="24"/>
        </w:rPr>
      </w:pPr>
      <w:r w:rsidRPr="00C51B01">
        <w:rPr>
          <w:sz w:val="24"/>
          <w:szCs w:val="24"/>
        </w:rPr>
        <w:t xml:space="preserve">    If Me.CostPrice &lt;= 0 Then</w:t>
      </w:r>
    </w:p>
    <w:p w:rsidR="0050063D" w:rsidRDefault="0050063D" w:rsidP="0050063D">
      <w:pPr>
        <w:pStyle w:val="ListParagraph"/>
        <w:rPr>
          <w:sz w:val="24"/>
          <w:szCs w:val="24"/>
        </w:rPr>
      </w:pPr>
      <w:r w:rsidRPr="00C51B01">
        <w:rPr>
          <w:sz w:val="24"/>
          <w:szCs w:val="24"/>
        </w:rPr>
        <w:t xml:space="preserve">        MsgBox "Invalid Data! Make sure you enter a valu</w:t>
      </w:r>
      <w:r>
        <w:rPr>
          <w:sz w:val="24"/>
          <w:szCs w:val="24"/>
        </w:rPr>
        <w:t>e greater than 0.", vbCritical,</w:t>
      </w:r>
    </w:p>
    <w:p w:rsidR="0050063D" w:rsidRPr="00C51B01" w:rsidRDefault="0050063D" w:rsidP="0050063D">
      <w:pPr>
        <w:pStyle w:val="ListParagraph"/>
        <w:rPr>
          <w:sz w:val="24"/>
          <w:szCs w:val="24"/>
        </w:rPr>
      </w:pPr>
      <w:r>
        <w:rPr>
          <w:sz w:val="24"/>
          <w:szCs w:val="24"/>
        </w:rPr>
        <w:t xml:space="preserve">        </w:t>
      </w:r>
      <w:r w:rsidRPr="00C51B01">
        <w:rPr>
          <w:sz w:val="24"/>
          <w:szCs w:val="24"/>
        </w:rPr>
        <w:t>"Error Message"</w:t>
      </w:r>
    </w:p>
    <w:p w:rsidR="0050063D" w:rsidRPr="00C51B01" w:rsidRDefault="0050063D" w:rsidP="0050063D">
      <w:pPr>
        <w:pStyle w:val="ListParagraph"/>
        <w:rPr>
          <w:color w:val="00B050"/>
          <w:sz w:val="24"/>
          <w:szCs w:val="24"/>
        </w:rPr>
      </w:pPr>
      <w:r w:rsidRPr="00C51B01">
        <w:rPr>
          <w:color w:val="00B050"/>
          <w:sz w:val="24"/>
          <w:szCs w:val="24"/>
        </w:rPr>
        <w:t xml:space="preserve">        'Erase and return focus to the field</w:t>
      </w:r>
    </w:p>
    <w:p w:rsidR="0050063D" w:rsidRPr="00C51B01" w:rsidRDefault="0050063D" w:rsidP="0050063D">
      <w:pPr>
        <w:pStyle w:val="ListParagraph"/>
        <w:rPr>
          <w:sz w:val="24"/>
          <w:szCs w:val="24"/>
        </w:rPr>
      </w:pPr>
      <w:r w:rsidRPr="00C51B01">
        <w:rPr>
          <w:sz w:val="24"/>
          <w:szCs w:val="24"/>
        </w:rPr>
        <w:t xml:space="preserve">        Me.CostPrice = Null</w:t>
      </w:r>
    </w:p>
    <w:p w:rsidR="0050063D" w:rsidRPr="00C51B01" w:rsidRDefault="0050063D" w:rsidP="0050063D">
      <w:pPr>
        <w:pStyle w:val="ListParagraph"/>
        <w:rPr>
          <w:sz w:val="24"/>
          <w:szCs w:val="24"/>
        </w:rPr>
      </w:pPr>
      <w:r w:rsidRPr="00C51B01">
        <w:rPr>
          <w:sz w:val="24"/>
          <w:szCs w:val="24"/>
        </w:rPr>
        <w:t xml:space="preserve">        Me.ItemID.SetFocus</w:t>
      </w:r>
    </w:p>
    <w:p w:rsidR="0050063D" w:rsidRPr="00C51B01" w:rsidRDefault="0050063D" w:rsidP="0050063D">
      <w:pPr>
        <w:pStyle w:val="ListParagraph"/>
        <w:rPr>
          <w:sz w:val="24"/>
          <w:szCs w:val="24"/>
        </w:rPr>
      </w:pPr>
      <w:r w:rsidRPr="00C51B01">
        <w:rPr>
          <w:sz w:val="24"/>
          <w:szCs w:val="24"/>
        </w:rPr>
        <w:t xml:space="preserve">        Me.CostPrice.SetFocus</w:t>
      </w:r>
    </w:p>
    <w:p w:rsidR="0050063D" w:rsidRPr="00C51B01" w:rsidRDefault="0050063D" w:rsidP="0050063D">
      <w:pPr>
        <w:pStyle w:val="ListParagraph"/>
        <w:rPr>
          <w:sz w:val="24"/>
          <w:szCs w:val="24"/>
        </w:rPr>
      </w:pPr>
      <w:r w:rsidRPr="00C51B01">
        <w:rPr>
          <w:sz w:val="24"/>
          <w:szCs w:val="24"/>
        </w:rPr>
        <w:t xml:space="preserve">    End If</w:t>
      </w:r>
    </w:p>
    <w:p w:rsidR="0050063D" w:rsidRPr="00C51B01" w:rsidRDefault="0050063D" w:rsidP="0050063D">
      <w:pPr>
        <w:pStyle w:val="ListParagraph"/>
        <w:rPr>
          <w:sz w:val="24"/>
          <w:szCs w:val="24"/>
        </w:rPr>
      </w:pPr>
      <w:r w:rsidRPr="00C51B01">
        <w:rPr>
          <w:sz w:val="24"/>
          <w:szCs w:val="24"/>
        </w:rPr>
        <w:t>End Sub</w:t>
      </w:r>
    </w:p>
    <w:p w:rsidR="0050063D" w:rsidRPr="00C51B01" w:rsidRDefault="0050063D" w:rsidP="0050063D">
      <w:pPr>
        <w:pStyle w:val="ListParagraph"/>
        <w:rPr>
          <w:sz w:val="24"/>
          <w:szCs w:val="24"/>
        </w:rPr>
      </w:pPr>
    </w:p>
    <w:p w:rsidR="0050063D" w:rsidRPr="00C51B01" w:rsidRDefault="0050063D" w:rsidP="0050063D">
      <w:pPr>
        <w:pStyle w:val="ListParagraph"/>
        <w:rPr>
          <w:sz w:val="24"/>
          <w:szCs w:val="24"/>
        </w:rPr>
      </w:pPr>
      <w:r w:rsidRPr="00C51B01">
        <w:rPr>
          <w:sz w:val="24"/>
          <w:szCs w:val="24"/>
        </w:rPr>
        <w:t>Private Sub Form_Error(DataErr As Integer, Response As Integer)</w:t>
      </w:r>
    </w:p>
    <w:p w:rsidR="0050063D" w:rsidRPr="00C51B01" w:rsidRDefault="0050063D" w:rsidP="0050063D">
      <w:pPr>
        <w:pStyle w:val="ListParagraph"/>
        <w:rPr>
          <w:sz w:val="24"/>
          <w:szCs w:val="24"/>
        </w:rPr>
      </w:pPr>
      <w:r w:rsidRPr="00C51B01">
        <w:rPr>
          <w:sz w:val="24"/>
          <w:szCs w:val="24"/>
        </w:rPr>
        <w:t xml:space="preserve">    Const conErrDataType = 2113</w:t>
      </w:r>
    </w:p>
    <w:p w:rsidR="0050063D" w:rsidRPr="00C51B01" w:rsidRDefault="0050063D" w:rsidP="0050063D">
      <w:pPr>
        <w:pStyle w:val="ListParagraph"/>
        <w:rPr>
          <w:sz w:val="24"/>
          <w:szCs w:val="24"/>
        </w:rPr>
      </w:pPr>
      <w:r w:rsidRPr="00C51B01">
        <w:rPr>
          <w:sz w:val="24"/>
          <w:szCs w:val="24"/>
        </w:rPr>
        <w:t xml:space="preserve">    </w:t>
      </w:r>
    </w:p>
    <w:p w:rsidR="0050063D" w:rsidRPr="00C51B01" w:rsidRDefault="0050063D" w:rsidP="0050063D">
      <w:pPr>
        <w:pStyle w:val="ListParagraph"/>
        <w:rPr>
          <w:color w:val="00B050"/>
          <w:sz w:val="24"/>
          <w:szCs w:val="24"/>
        </w:rPr>
      </w:pPr>
      <w:r w:rsidRPr="00C51B01">
        <w:rPr>
          <w:color w:val="00B050"/>
          <w:sz w:val="24"/>
          <w:szCs w:val="24"/>
        </w:rPr>
        <w:t xml:space="preserve">    'Replace standard error message with custom error message</w:t>
      </w:r>
    </w:p>
    <w:p w:rsidR="0050063D" w:rsidRPr="00C51B01" w:rsidRDefault="0050063D" w:rsidP="0050063D">
      <w:pPr>
        <w:pStyle w:val="ListParagraph"/>
        <w:rPr>
          <w:sz w:val="24"/>
          <w:szCs w:val="24"/>
        </w:rPr>
      </w:pPr>
      <w:r w:rsidRPr="00C51B01">
        <w:rPr>
          <w:sz w:val="24"/>
          <w:szCs w:val="24"/>
        </w:rPr>
        <w:t xml:space="preserve">    If DataErr = conErrDataType Then</w:t>
      </w:r>
    </w:p>
    <w:p w:rsidR="0050063D" w:rsidRPr="00C51B01" w:rsidRDefault="0050063D" w:rsidP="0050063D">
      <w:pPr>
        <w:pStyle w:val="ListParagraph"/>
        <w:rPr>
          <w:sz w:val="24"/>
          <w:szCs w:val="24"/>
        </w:rPr>
      </w:pPr>
      <w:r w:rsidRPr="00C51B01">
        <w:rPr>
          <w:sz w:val="24"/>
          <w:szCs w:val="24"/>
        </w:rPr>
        <w:t xml:space="preserve">        MsgBox "Invalid Data! Please enter numeric data only.", vbCritical, "Error Message"</w:t>
      </w:r>
    </w:p>
    <w:p w:rsidR="0050063D" w:rsidRPr="00C51B01" w:rsidRDefault="0050063D" w:rsidP="0050063D">
      <w:pPr>
        <w:pStyle w:val="ListParagraph"/>
        <w:rPr>
          <w:sz w:val="24"/>
          <w:szCs w:val="24"/>
        </w:rPr>
      </w:pPr>
      <w:r w:rsidRPr="00C51B01">
        <w:rPr>
          <w:sz w:val="24"/>
          <w:szCs w:val="24"/>
        </w:rPr>
        <w:t xml:space="preserve">        Response = acDataErrContinue</w:t>
      </w:r>
    </w:p>
    <w:p w:rsidR="0050063D" w:rsidRPr="00C51B01" w:rsidRDefault="0050063D" w:rsidP="0050063D">
      <w:pPr>
        <w:pStyle w:val="ListParagraph"/>
        <w:rPr>
          <w:sz w:val="24"/>
          <w:szCs w:val="24"/>
        </w:rPr>
      </w:pPr>
      <w:r w:rsidRPr="00C51B01">
        <w:rPr>
          <w:sz w:val="24"/>
          <w:szCs w:val="24"/>
        </w:rPr>
        <w:t xml:space="preserve">    Else</w:t>
      </w:r>
    </w:p>
    <w:p w:rsidR="0050063D" w:rsidRPr="00C51B01" w:rsidRDefault="0050063D" w:rsidP="0050063D">
      <w:pPr>
        <w:pStyle w:val="ListParagraph"/>
        <w:rPr>
          <w:color w:val="00B050"/>
          <w:sz w:val="24"/>
          <w:szCs w:val="24"/>
        </w:rPr>
      </w:pPr>
      <w:r w:rsidRPr="00C51B01">
        <w:rPr>
          <w:color w:val="00B050"/>
          <w:sz w:val="24"/>
          <w:szCs w:val="24"/>
        </w:rPr>
        <w:t xml:space="preserve">        'Display a standard error message</w:t>
      </w:r>
    </w:p>
    <w:p w:rsidR="0050063D" w:rsidRPr="00C51B01" w:rsidRDefault="0050063D" w:rsidP="0050063D">
      <w:pPr>
        <w:pStyle w:val="ListParagraph"/>
        <w:rPr>
          <w:sz w:val="24"/>
          <w:szCs w:val="24"/>
        </w:rPr>
      </w:pPr>
      <w:r w:rsidRPr="00C51B01">
        <w:rPr>
          <w:sz w:val="24"/>
          <w:szCs w:val="24"/>
        </w:rPr>
        <w:t xml:space="preserve">        Response = acDataErrDisplay</w:t>
      </w:r>
    </w:p>
    <w:p w:rsidR="0050063D" w:rsidRPr="00C51B01" w:rsidRDefault="0050063D" w:rsidP="0050063D">
      <w:pPr>
        <w:pStyle w:val="ListParagraph"/>
        <w:rPr>
          <w:sz w:val="24"/>
          <w:szCs w:val="24"/>
        </w:rPr>
      </w:pPr>
      <w:r w:rsidRPr="00C51B01">
        <w:rPr>
          <w:sz w:val="24"/>
          <w:szCs w:val="24"/>
        </w:rPr>
        <w:t xml:space="preserve">    End If</w:t>
      </w:r>
    </w:p>
    <w:p w:rsidR="0050063D" w:rsidRPr="00C51B01" w:rsidRDefault="0050063D" w:rsidP="0050063D">
      <w:pPr>
        <w:pStyle w:val="ListParagraph"/>
        <w:rPr>
          <w:sz w:val="24"/>
          <w:szCs w:val="24"/>
        </w:rPr>
      </w:pPr>
      <w:r w:rsidRPr="00C51B01">
        <w:rPr>
          <w:sz w:val="24"/>
          <w:szCs w:val="24"/>
        </w:rPr>
        <w:t>End Sub</w:t>
      </w:r>
    </w:p>
    <w:p w:rsidR="0050063D" w:rsidRPr="00C51B01" w:rsidRDefault="0050063D" w:rsidP="0050063D">
      <w:pPr>
        <w:pStyle w:val="ListParagraph"/>
        <w:rPr>
          <w:sz w:val="24"/>
          <w:szCs w:val="24"/>
        </w:rPr>
      </w:pPr>
    </w:p>
    <w:p w:rsidR="0050063D" w:rsidRPr="00C51B01" w:rsidRDefault="0050063D" w:rsidP="0050063D">
      <w:pPr>
        <w:pStyle w:val="ListParagraph"/>
        <w:rPr>
          <w:sz w:val="24"/>
          <w:szCs w:val="24"/>
        </w:rPr>
      </w:pPr>
      <w:r w:rsidRPr="00C51B01">
        <w:rPr>
          <w:sz w:val="24"/>
          <w:szCs w:val="24"/>
        </w:rPr>
        <w:t>Private Sub ItemID_AfterUpdate()</w:t>
      </w:r>
    </w:p>
    <w:p w:rsidR="0050063D" w:rsidRPr="00C51B01" w:rsidRDefault="0050063D" w:rsidP="0050063D">
      <w:pPr>
        <w:pStyle w:val="ListParagraph"/>
        <w:rPr>
          <w:color w:val="00B050"/>
          <w:sz w:val="24"/>
          <w:szCs w:val="24"/>
        </w:rPr>
      </w:pPr>
      <w:r w:rsidRPr="00C51B01">
        <w:rPr>
          <w:color w:val="00B050"/>
          <w:sz w:val="24"/>
          <w:szCs w:val="24"/>
        </w:rPr>
        <w:t xml:space="preserve">    'Error message if value is less and equal to zero</w:t>
      </w:r>
    </w:p>
    <w:p w:rsidR="0050063D" w:rsidRPr="00C51B01" w:rsidRDefault="0050063D" w:rsidP="0050063D">
      <w:pPr>
        <w:pStyle w:val="ListParagraph"/>
        <w:rPr>
          <w:sz w:val="24"/>
          <w:szCs w:val="24"/>
        </w:rPr>
      </w:pPr>
      <w:r w:rsidRPr="00C51B01">
        <w:rPr>
          <w:sz w:val="24"/>
          <w:szCs w:val="24"/>
        </w:rPr>
        <w:t xml:space="preserve">    If Me.ItemID &lt;= 0 Then</w:t>
      </w:r>
    </w:p>
    <w:p w:rsidR="0050063D" w:rsidRDefault="0050063D" w:rsidP="0050063D">
      <w:pPr>
        <w:pStyle w:val="ListParagraph"/>
        <w:rPr>
          <w:sz w:val="24"/>
          <w:szCs w:val="24"/>
        </w:rPr>
      </w:pPr>
      <w:r w:rsidRPr="00C51B01">
        <w:rPr>
          <w:sz w:val="24"/>
          <w:szCs w:val="24"/>
        </w:rPr>
        <w:t xml:space="preserve">        MsgBox "Invalid Data! Make sure you enter a val</w:t>
      </w:r>
      <w:r>
        <w:rPr>
          <w:sz w:val="24"/>
          <w:szCs w:val="24"/>
        </w:rPr>
        <w:t>ue greater than 0", vbCritical,</w:t>
      </w:r>
    </w:p>
    <w:p w:rsidR="0050063D" w:rsidRPr="00C51B01" w:rsidRDefault="0050063D" w:rsidP="0050063D">
      <w:pPr>
        <w:pStyle w:val="ListParagraph"/>
        <w:rPr>
          <w:sz w:val="24"/>
          <w:szCs w:val="24"/>
        </w:rPr>
      </w:pPr>
      <w:r>
        <w:rPr>
          <w:sz w:val="24"/>
          <w:szCs w:val="24"/>
        </w:rPr>
        <w:t xml:space="preserve">        </w:t>
      </w:r>
      <w:r w:rsidRPr="00C51B01">
        <w:rPr>
          <w:sz w:val="24"/>
          <w:szCs w:val="24"/>
        </w:rPr>
        <w:t>"Error Message"</w:t>
      </w:r>
    </w:p>
    <w:p w:rsidR="0050063D" w:rsidRPr="00C51B01" w:rsidRDefault="0050063D" w:rsidP="0050063D">
      <w:pPr>
        <w:pStyle w:val="ListParagraph"/>
        <w:rPr>
          <w:color w:val="00B050"/>
          <w:sz w:val="24"/>
          <w:szCs w:val="24"/>
        </w:rPr>
      </w:pPr>
      <w:r w:rsidRPr="00C51B01">
        <w:rPr>
          <w:color w:val="00B050"/>
          <w:sz w:val="24"/>
          <w:szCs w:val="24"/>
        </w:rPr>
        <w:t xml:space="preserve">        'Erase and return focus to the field</w:t>
      </w:r>
    </w:p>
    <w:p w:rsidR="0050063D" w:rsidRPr="00C51B01" w:rsidRDefault="0050063D" w:rsidP="0050063D">
      <w:pPr>
        <w:pStyle w:val="ListParagraph"/>
        <w:rPr>
          <w:sz w:val="24"/>
          <w:szCs w:val="24"/>
        </w:rPr>
      </w:pPr>
      <w:r w:rsidRPr="00C51B01">
        <w:rPr>
          <w:sz w:val="24"/>
          <w:szCs w:val="24"/>
        </w:rPr>
        <w:t xml:space="preserve">        Me.ItemID = Null</w:t>
      </w:r>
    </w:p>
    <w:p w:rsidR="0050063D" w:rsidRPr="00C51B01" w:rsidRDefault="0050063D" w:rsidP="0050063D">
      <w:pPr>
        <w:pStyle w:val="ListParagraph"/>
        <w:rPr>
          <w:sz w:val="24"/>
          <w:szCs w:val="24"/>
        </w:rPr>
      </w:pPr>
      <w:r w:rsidRPr="00C51B01">
        <w:rPr>
          <w:sz w:val="24"/>
          <w:szCs w:val="24"/>
        </w:rPr>
        <w:t xml:space="preserve">        Me.ItemName.SetFocus</w:t>
      </w:r>
    </w:p>
    <w:p w:rsidR="0050063D" w:rsidRPr="00C51B01" w:rsidRDefault="0050063D" w:rsidP="0050063D">
      <w:pPr>
        <w:pStyle w:val="ListParagraph"/>
        <w:rPr>
          <w:sz w:val="24"/>
          <w:szCs w:val="24"/>
        </w:rPr>
      </w:pPr>
      <w:r w:rsidRPr="00C51B01">
        <w:rPr>
          <w:sz w:val="24"/>
          <w:szCs w:val="24"/>
        </w:rPr>
        <w:t xml:space="preserve">        Me.ItemID.SetFocus</w:t>
      </w:r>
    </w:p>
    <w:p w:rsidR="0050063D" w:rsidRPr="00C51B01" w:rsidRDefault="0050063D" w:rsidP="0050063D">
      <w:pPr>
        <w:pStyle w:val="ListParagraph"/>
        <w:rPr>
          <w:sz w:val="24"/>
          <w:szCs w:val="24"/>
        </w:rPr>
      </w:pPr>
      <w:r w:rsidRPr="00C51B01">
        <w:rPr>
          <w:sz w:val="24"/>
          <w:szCs w:val="24"/>
        </w:rPr>
        <w:t xml:space="preserve">    End If</w:t>
      </w:r>
    </w:p>
    <w:p w:rsidR="0050063D" w:rsidRPr="00C51B01" w:rsidRDefault="0050063D" w:rsidP="0050063D">
      <w:pPr>
        <w:pStyle w:val="ListParagraph"/>
        <w:rPr>
          <w:sz w:val="24"/>
          <w:szCs w:val="24"/>
        </w:rPr>
      </w:pPr>
      <w:r w:rsidRPr="00C51B01">
        <w:rPr>
          <w:sz w:val="24"/>
          <w:szCs w:val="24"/>
        </w:rPr>
        <w:t>End Sub</w:t>
      </w:r>
    </w:p>
    <w:p w:rsidR="0050063D" w:rsidRDefault="0050063D" w:rsidP="0050063D">
      <w:pPr>
        <w:pStyle w:val="ListParagraph"/>
        <w:rPr>
          <w:sz w:val="24"/>
          <w:szCs w:val="24"/>
        </w:rPr>
      </w:pPr>
    </w:p>
    <w:p w:rsidR="0050063D" w:rsidRDefault="0050063D" w:rsidP="0050063D">
      <w:pPr>
        <w:pStyle w:val="ListParagraph"/>
        <w:rPr>
          <w:sz w:val="24"/>
          <w:szCs w:val="24"/>
        </w:rPr>
      </w:pPr>
    </w:p>
    <w:p w:rsidR="0050063D" w:rsidRPr="00C51B01" w:rsidRDefault="0050063D" w:rsidP="0050063D">
      <w:pPr>
        <w:pStyle w:val="ListParagraph"/>
        <w:rPr>
          <w:sz w:val="24"/>
          <w:szCs w:val="24"/>
        </w:rPr>
      </w:pPr>
    </w:p>
    <w:p w:rsidR="0050063D" w:rsidRPr="00C51B01" w:rsidRDefault="0050063D" w:rsidP="0050063D">
      <w:pPr>
        <w:pStyle w:val="ListParagraph"/>
        <w:rPr>
          <w:sz w:val="24"/>
          <w:szCs w:val="24"/>
        </w:rPr>
      </w:pPr>
      <w:r w:rsidRPr="00C51B01">
        <w:rPr>
          <w:sz w:val="24"/>
          <w:szCs w:val="24"/>
        </w:rPr>
        <w:lastRenderedPageBreak/>
        <w:t>Private Sub ItemName_AfterUpdate()</w:t>
      </w:r>
    </w:p>
    <w:p w:rsidR="0050063D" w:rsidRPr="00C51B01" w:rsidRDefault="0050063D" w:rsidP="0050063D">
      <w:pPr>
        <w:pStyle w:val="ListParagraph"/>
        <w:rPr>
          <w:color w:val="00B050"/>
          <w:sz w:val="24"/>
          <w:szCs w:val="24"/>
        </w:rPr>
      </w:pPr>
      <w:r w:rsidRPr="00C51B01">
        <w:rPr>
          <w:color w:val="00B050"/>
          <w:sz w:val="24"/>
          <w:szCs w:val="24"/>
        </w:rPr>
        <w:t xml:space="preserve">    'Declare </w:t>
      </w:r>
      <w:r>
        <w:rPr>
          <w:color w:val="00B050"/>
          <w:sz w:val="24"/>
          <w:szCs w:val="24"/>
        </w:rPr>
        <w:t>variables</w:t>
      </w:r>
      <w:r w:rsidRPr="00C51B01">
        <w:rPr>
          <w:color w:val="00B050"/>
          <w:sz w:val="24"/>
          <w:szCs w:val="24"/>
        </w:rPr>
        <w:t xml:space="preserve"> to be used</w:t>
      </w:r>
    </w:p>
    <w:p w:rsidR="0050063D" w:rsidRPr="00C51B01" w:rsidRDefault="0050063D" w:rsidP="0050063D">
      <w:pPr>
        <w:pStyle w:val="ListParagraph"/>
        <w:rPr>
          <w:sz w:val="24"/>
          <w:szCs w:val="24"/>
        </w:rPr>
      </w:pPr>
      <w:r w:rsidRPr="00C51B01">
        <w:rPr>
          <w:sz w:val="24"/>
          <w:szCs w:val="24"/>
        </w:rPr>
        <w:t xml:space="preserve">    Dim dbs As DAO.Database </w:t>
      </w:r>
      <w:r w:rsidRPr="003064AB">
        <w:rPr>
          <w:color w:val="00B050"/>
          <w:sz w:val="24"/>
          <w:szCs w:val="24"/>
        </w:rPr>
        <w:t>'name for current database</w:t>
      </w:r>
    </w:p>
    <w:p w:rsidR="0050063D" w:rsidRPr="00C51B01" w:rsidRDefault="0050063D" w:rsidP="0050063D">
      <w:pPr>
        <w:pStyle w:val="ListParagraph"/>
        <w:rPr>
          <w:sz w:val="24"/>
          <w:szCs w:val="24"/>
        </w:rPr>
      </w:pPr>
      <w:r w:rsidRPr="00C51B01">
        <w:rPr>
          <w:sz w:val="24"/>
          <w:szCs w:val="24"/>
        </w:rPr>
        <w:t xml:space="preserve">    Dim rst As DAO.Recordset </w:t>
      </w:r>
      <w:r w:rsidRPr="003064AB">
        <w:rPr>
          <w:color w:val="00B050"/>
          <w:sz w:val="24"/>
          <w:szCs w:val="24"/>
        </w:rPr>
        <w:t>'name for new recordset</w:t>
      </w:r>
    </w:p>
    <w:p w:rsidR="0050063D" w:rsidRPr="00C51B01" w:rsidRDefault="0050063D" w:rsidP="0050063D">
      <w:pPr>
        <w:pStyle w:val="ListParagraph"/>
        <w:rPr>
          <w:sz w:val="24"/>
          <w:szCs w:val="24"/>
        </w:rPr>
      </w:pPr>
      <w:r w:rsidRPr="00C51B01">
        <w:rPr>
          <w:sz w:val="24"/>
          <w:szCs w:val="24"/>
        </w:rPr>
        <w:t xml:space="preserve">        </w:t>
      </w:r>
    </w:p>
    <w:p w:rsidR="0050063D" w:rsidRPr="00C51B01" w:rsidRDefault="0050063D" w:rsidP="0050063D">
      <w:pPr>
        <w:pStyle w:val="ListParagraph"/>
        <w:rPr>
          <w:color w:val="00B050"/>
          <w:sz w:val="24"/>
          <w:szCs w:val="24"/>
        </w:rPr>
      </w:pPr>
      <w:r w:rsidRPr="00C51B01">
        <w:rPr>
          <w:color w:val="00B050"/>
          <w:sz w:val="24"/>
          <w:szCs w:val="24"/>
        </w:rPr>
        <w:t xml:space="preserve">    'Set values for database and recordset</w:t>
      </w:r>
    </w:p>
    <w:p w:rsidR="0050063D" w:rsidRPr="00C51B01" w:rsidRDefault="0050063D" w:rsidP="0050063D">
      <w:pPr>
        <w:pStyle w:val="ListParagraph"/>
        <w:rPr>
          <w:sz w:val="24"/>
          <w:szCs w:val="24"/>
        </w:rPr>
      </w:pPr>
      <w:r w:rsidRPr="00C51B01">
        <w:rPr>
          <w:sz w:val="24"/>
          <w:szCs w:val="24"/>
        </w:rPr>
        <w:t xml:space="preserve">    Set dbs = CurrentDb</w:t>
      </w:r>
    </w:p>
    <w:p w:rsidR="0050063D" w:rsidRPr="00C51B01" w:rsidRDefault="0050063D" w:rsidP="0050063D">
      <w:pPr>
        <w:pStyle w:val="ListParagraph"/>
        <w:rPr>
          <w:sz w:val="24"/>
          <w:szCs w:val="24"/>
        </w:rPr>
      </w:pPr>
      <w:r w:rsidRPr="00C51B01">
        <w:rPr>
          <w:sz w:val="24"/>
          <w:szCs w:val="24"/>
        </w:rPr>
        <w:t xml:space="preserve">    Set rst = dbs.OpenRecordset("tblStock")</w:t>
      </w:r>
    </w:p>
    <w:p w:rsidR="0050063D" w:rsidRPr="00C51B01" w:rsidRDefault="0050063D" w:rsidP="0050063D">
      <w:pPr>
        <w:pStyle w:val="ListParagraph"/>
        <w:rPr>
          <w:sz w:val="24"/>
          <w:szCs w:val="24"/>
        </w:rPr>
      </w:pPr>
      <w:r w:rsidRPr="00C51B01">
        <w:rPr>
          <w:sz w:val="24"/>
          <w:szCs w:val="24"/>
        </w:rPr>
        <w:t xml:space="preserve">    </w:t>
      </w:r>
    </w:p>
    <w:p w:rsidR="0050063D" w:rsidRPr="00C51B01" w:rsidRDefault="0050063D" w:rsidP="0050063D">
      <w:pPr>
        <w:pStyle w:val="ListParagraph"/>
        <w:rPr>
          <w:color w:val="00B050"/>
          <w:sz w:val="24"/>
          <w:szCs w:val="24"/>
        </w:rPr>
      </w:pPr>
      <w:r w:rsidRPr="00C51B01">
        <w:rPr>
          <w:color w:val="00B050"/>
          <w:sz w:val="24"/>
          <w:szCs w:val="24"/>
        </w:rPr>
        <w:t xml:space="preserve">    'Search recordset for required record</w:t>
      </w:r>
    </w:p>
    <w:p w:rsidR="0050063D" w:rsidRPr="00C51B01" w:rsidRDefault="0050063D" w:rsidP="0050063D">
      <w:pPr>
        <w:pStyle w:val="ListParagraph"/>
        <w:rPr>
          <w:sz w:val="24"/>
          <w:szCs w:val="24"/>
        </w:rPr>
      </w:pPr>
      <w:r w:rsidRPr="00C51B01">
        <w:rPr>
          <w:sz w:val="24"/>
          <w:szCs w:val="24"/>
        </w:rPr>
        <w:t xml:space="preserve">    rst.Index = "tblStockItemName"</w:t>
      </w:r>
    </w:p>
    <w:p w:rsidR="0050063D" w:rsidRPr="00C51B01" w:rsidRDefault="0050063D" w:rsidP="0050063D">
      <w:pPr>
        <w:pStyle w:val="ListParagraph"/>
        <w:rPr>
          <w:sz w:val="24"/>
          <w:szCs w:val="24"/>
        </w:rPr>
      </w:pPr>
      <w:r w:rsidRPr="00C51B01">
        <w:rPr>
          <w:sz w:val="24"/>
          <w:szCs w:val="24"/>
        </w:rPr>
        <w:t xml:space="preserve">    rst.Seek "=", Me!ItemName</w:t>
      </w:r>
    </w:p>
    <w:p w:rsidR="0050063D" w:rsidRPr="00C51B01" w:rsidRDefault="0050063D" w:rsidP="0050063D">
      <w:pPr>
        <w:pStyle w:val="ListParagraph"/>
        <w:rPr>
          <w:sz w:val="24"/>
          <w:szCs w:val="24"/>
        </w:rPr>
      </w:pPr>
      <w:r w:rsidRPr="00C51B01">
        <w:rPr>
          <w:sz w:val="24"/>
          <w:szCs w:val="24"/>
        </w:rPr>
        <w:t xml:space="preserve">    </w:t>
      </w:r>
    </w:p>
    <w:p w:rsidR="0050063D" w:rsidRPr="00C51B01" w:rsidRDefault="0050063D" w:rsidP="0050063D">
      <w:pPr>
        <w:pStyle w:val="ListParagraph"/>
        <w:rPr>
          <w:color w:val="00B050"/>
          <w:sz w:val="24"/>
          <w:szCs w:val="24"/>
        </w:rPr>
      </w:pPr>
      <w:r w:rsidRPr="00C51B01">
        <w:rPr>
          <w:color w:val="00B050"/>
          <w:sz w:val="24"/>
          <w:szCs w:val="24"/>
        </w:rPr>
        <w:t xml:space="preserve">    'Copy values from recordset</w:t>
      </w:r>
    </w:p>
    <w:p w:rsidR="0050063D" w:rsidRPr="00C51B01" w:rsidRDefault="0050063D" w:rsidP="0050063D">
      <w:pPr>
        <w:pStyle w:val="ListParagraph"/>
        <w:rPr>
          <w:sz w:val="24"/>
          <w:szCs w:val="24"/>
        </w:rPr>
      </w:pPr>
      <w:r w:rsidRPr="00C51B01">
        <w:rPr>
          <w:sz w:val="24"/>
          <w:szCs w:val="24"/>
        </w:rPr>
        <w:t xml:space="preserve">    Me!CostPrice = rst("CostPrice")</w:t>
      </w:r>
    </w:p>
    <w:p w:rsidR="0050063D" w:rsidRPr="00C51B01" w:rsidRDefault="0050063D" w:rsidP="0050063D">
      <w:pPr>
        <w:pStyle w:val="ListParagraph"/>
        <w:rPr>
          <w:sz w:val="24"/>
          <w:szCs w:val="24"/>
        </w:rPr>
      </w:pPr>
      <w:r w:rsidRPr="00C51B01">
        <w:rPr>
          <w:sz w:val="24"/>
          <w:szCs w:val="24"/>
        </w:rPr>
        <w:t xml:space="preserve">    Me!ItemID = rst("ItemID")</w:t>
      </w:r>
    </w:p>
    <w:p w:rsidR="0050063D" w:rsidRPr="00C51B01" w:rsidRDefault="0050063D" w:rsidP="0050063D">
      <w:pPr>
        <w:pStyle w:val="ListParagraph"/>
        <w:rPr>
          <w:color w:val="00B050"/>
          <w:sz w:val="24"/>
          <w:szCs w:val="24"/>
        </w:rPr>
      </w:pPr>
      <w:r w:rsidRPr="00C51B01">
        <w:rPr>
          <w:color w:val="00B050"/>
          <w:sz w:val="24"/>
          <w:szCs w:val="24"/>
        </w:rPr>
        <w:t xml:space="preserve">    'Close recordset</w:t>
      </w:r>
    </w:p>
    <w:p w:rsidR="0050063D" w:rsidRPr="00C51B01" w:rsidRDefault="0050063D" w:rsidP="0050063D">
      <w:pPr>
        <w:pStyle w:val="ListParagraph"/>
        <w:rPr>
          <w:sz w:val="24"/>
          <w:szCs w:val="24"/>
        </w:rPr>
      </w:pPr>
      <w:r w:rsidRPr="00C51B01">
        <w:rPr>
          <w:sz w:val="24"/>
          <w:szCs w:val="24"/>
        </w:rPr>
        <w:t xml:space="preserve">    rst.Close</w:t>
      </w:r>
    </w:p>
    <w:p w:rsidR="0050063D" w:rsidRPr="00C51B01" w:rsidRDefault="0050063D" w:rsidP="0050063D">
      <w:pPr>
        <w:pStyle w:val="ListParagraph"/>
        <w:rPr>
          <w:sz w:val="24"/>
          <w:szCs w:val="24"/>
        </w:rPr>
      </w:pPr>
      <w:r w:rsidRPr="00C51B01">
        <w:rPr>
          <w:sz w:val="24"/>
          <w:szCs w:val="24"/>
        </w:rPr>
        <w:t xml:space="preserve">    </w:t>
      </w:r>
    </w:p>
    <w:p w:rsidR="0050063D" w:rsidRPr="00C51B01" w:rsidRDefault="0050063D" w:rsidP="0050063D">
      <w:pPr>
        <w:pStyle w:val="ListParagraph"/>
        <w:rPr>
          <w:color w:val="00B050"/>
          <w:sz w:val="24"/>
          <w:szCs w:val="24"/>
        </w:rPr>
      </w:pPr>
      <w:r w:rsidRPr="00C51B01">
        <w:rPr>
          <w:color w:val="00B050"/>
          <w:sz w:val="24"/>
          <w:szCs w:val="24"/>
        </w:rPr>
        <w:t xml:space="preserve">    'Set </w:t>
      </w:r>
      <w:r>
        <w:rPr>
          <w:color w:val="00B050"/>
          <w:sz w:val="24"/>
          <w:szCs w:val="24"/>
        </w:rPr>
        <w:t>variables</w:t>
      </w:r>
      <w:r w:rsidRPr="00C51B01">
        <w:rPr>
          <w:color w:val="00B050"/>
          <w:sz w:val="24"/>
          <w:szCs w:val="24"/>
        </w:rPr>
        <w:t xml:space="preserve"> to nothing</w:t>
      </w:r>
    </w:p>
    <w:p w:rsidR="0050063D" w:rsidRPr="00C51B01" w:rsidRDefault="0050063D" w:rsidP="0050063D">
      <w:pPr>
        <w:pStyle w:val="ListParagraph"/>
        <w:rPr>
          <w:sz w:val="24"/>
          <w:szCs w:val="24"/>
        </w:rPr>
      </w:pPr>
      <w:r w:rsidRPr="00C51B01">
        <w:rPr>
          <w:sz w:val="24"/>
          <w:szCs w:val="24"/>
        </w:rPr>
        <w:t xml:space="preserve">    Set rst = Nothing</w:t>
      </w:r>
    </w:p>
    <w:p w:rsidR="0050063D" w:rsidRPr="00C51B01" w:rsidRDefault="0050063D" w:rsidP="0050063D">
      <w:pPr>
        <w:pStyle w:val="ListParagraph"/>
        <w:rPr>
          <w:sz w:val="24"/>
          <w:szCs w:val="24"/>
        </w:rPr>
      </w:pPr>
      <w:r w:rsidRPr="00C51B01">
        <w:rPr>
          <w:sz w:val="24"/>
          <w:szCs w:val="24"/>
        </w:rPr>
        <w:t xml:space="preserve">    Set dbs = Nothing</w:t>
      </w:r>
    </w:p>
    <w:p w:rsidR="0050063D" w:rsidRPr="00C51B01" w:rsidRDefault="0050063D" w:rsidP="0050063D">
      <w:pPr>
        <w:pStyle w:val="ListParagraph"/>
        <w:rPr>
          <w:sz w:val="24"/>
          <w:szCs w:val="24"/>
        </w:rPr>
      </w:pPr>
      <w:r w:rsidRPr="00C51B01">
        <w:rPr>
          <w:sz w:val="24"/>
          <w:szCs w:val="24"/>
        </w:rPr>
        <w:t>End Sub</w:t>
      </w:r>
    </w:p>
    <w:p w:rsidR="0050063D" w:rsidRPr="00C51B01" w:rsidRDefault="0050063D" w:rsidP="0050063D">
      <w:pPr>
        <w:pStyle w:val="ListParagraph"/>
        <w:rPr>
          <w:sz w:val="24"/>
          <w:szCs w:val="24"/>
        </w:rPr>
      </w:pPr>
    </w:p>
    <w:p w:rsidR="0050063D" w:rsidRPr="00C51B01" w:rsidRDefault="0050063D" w:rsidP="0050063D">
      <w:pPr>
        <w:pStyle w:val="ListParagraph"/>
        <w:rPr>
          <w:sz w:val="24"/>
          <w:szCs w:val="24"/>
        </w:rPr>
      </w:pPr>
      <w:r w:rsidRPr="00C51B01">
        <w:rPr>
          <w:sz w:val="24"/>
          <w:szCs w:val="24"/>
        </w:rPr>
        <w:t>Private Sub Quantity_AfterUpdate()</w:t>
      </w:r>
    </w:p>
    <w:p w:rsidR="0050063D" w:rsidRPr="00C51B01" w:rsidRDefault="0050063D" w:rsidP="0050063D">
      <w:pPr>
        <w:pStyle w:val="ListParagraph"/>
        <w:rPr>
          <w:color w:val="00B050"/>
          <w:sz w:val="24"/>
          <w:szCs w:val="24"/>
        </w:rPr>
      </w:pPr>
      <w:r w:rsidRPr="00C51B01">
        <w:rPr>
          <w:color w:val="00B050"/>
          <w:sz w:val="24"/>
          <w:szCs w:val="24"/>
        </w:rPr>
        <w:t xml:space="preserve">    'Error message if value is less than zero</w:t>
      </w:r>
    </w:p>
    <w:p w:rsidR="0050063D" w:rsidRPr="00C51B01" w:rsidRDefault="0050063D" w:rsidP="0050063D">
      <w:pPr>
        <w:pStyle w:val="ListParagraph"/>
        <w:rPr>
          <w:sz w:val="24"/>
          <w:szCs w:val="24"/>
        </w:rPr>
      </w:pPr>
      <w:r w:rsidRPr="00C51B01">
        <w:rPr>
          <w:sz w:val="24"/>
          <w:szCs w:val="24"/>
        </w:rPr>
        <w:t xml:space="preserve">    If Me.Quantity &lt; 0 Then</w:t>
      </w:r>
    </w:p>
    <w:p w:rsidR="0050063D" w:rsidRDefault="0050063D" w:rsidP="0050063D">
      <w:pPr>
        <w:pStyle w:val="ListParagraph"/>
        <w:rPr>
          <w:sz w:val="24"/>
          <w:szCs w:val="24"/>
        </w:rPr>
      </w:pPr>
      <w:r w:rsidRPr="00C51B01">
        <w:rPr>
          <w:sz w:val="24"/>
          <w:szCs w:val="24"/>
        </w:rPr>
        <w:t xml:space="preserve">        MsgBox "Invalid Data! Make sure you enter a value of 0 o</w:t>
      </w:r>
      <w:r>
        <w:rPr>
          <w:sz w:val="24"/>
          <w:szCs w:val="24"/>
        </w:rPr>
        <w:t>r greater.", vbCritical,</w:t>
      </w:r>
    </w:p>
    <w:p w:rsidR="0050063D" w:rsidRPr="00C51B01" w:rsidRDefault="0050063D" w:rsidP="0050063D">
      <w:pPr>
        <w:pStyle w:val="ListParagraph"/>
        <w:rPr>
          <w:sz w:val="24"/>
          <w:szCs w:val="24"/>
        </w:rPr>
      </w:pPr>
      <w:r>
        <w:rPr>
          <w:sz w:val="24"/>
          <w:szCs w:val="24"/>
        </w:rPr>
        <w:t xml:space="preserve">        </w:t>
      </w:r>
      <w:r w:rsidRPr="00C51B01">
        <w:rPr>
          <w:sz w:val="24"/>
          <w:szCs w:val="24"/>
        </w:rPr>
        <w:t>"Error Message"</w:t>
      </w:r>
    </w:p>
    <w:p w:rsidR="0050063D" w:rsidRPr="00C51B01" w:rsidRDefault="0050063D" w:rsidP="0050063D">
      <w:pPr>
        <w:pStyle w:val="ListParagraph"/>
        <w:rPr>
          <w:color w:val="00B050"/>
          <w:sz w:val="24"/>
          <w:szCs w:val="24"/>
        </w:rPr>
      </w:pPr>
      <w:r w:rsidRPr="00C51B01">
        <w:rPr>
          <w:color w:val="00B050"/>
          <w:sz w:val="24"/>
          <w:szCs w:val="24"/>
        </w:rPr>
        <w:t xml:space="preserve">        'Erase and return focus to the field</w:t>
      </w:r>
    </w:p>
    <w:p w:rsidR="0050063D" w:rsidRPr="00C51B01" w:rsidRDefault="0050063D" w:rsidP="0050063D">
      <w:pPr>
        <w:pStyle w:val="ListParagraph"/>
        <w:rPr>
          <w:sz w:val="24"/>
          <w:szCs w:val="24"/>
        </w:rPr>
      </w:pPr>
      <w:r w:rsidRPr="00C51B01">
        <w:rPr>
          <w:sz w:val="24"/>
          <w:szCs w:val="24"/>
        </w:rPr>
        <w:t xml:space="preserve">        Me.Quantity = Null</w:t>
      </w:r>
    </w:p>
    <w:p w:rsidR="0050063D" w:rsidRPr="00C51B01" w:rsidRDefault="0050063D" w:rsidP="0050063D">
      <w:pPr>
        <w:pStyle w:val="ListParagraph"/>
        <w:rPr>
          <w:sz w:val="24"/>
          <w:szCs w:val="24"/>
        </w:rPr>
      </w:pPr>
      <w:r w:rsidRPr="00C51B01">
        <w:rPr>
          <w:sz w:val="24"/>
          <w:szCs w:val="24"/>
        </w:rPr>
        <w:t xml:space="preserve">        Me.ItemID.SetFocus</w:t>
      </w:r>
    </w:p>
    <w:p w:rsidR="0050063D" w:rsidRPr="00C51B01" w:rsidRDefault="0050063D" w:rsidP="0050063D">
      <w:pPr>
        <w:pStyle w:val="ListParagraph"/>
        <w:rPr>
          <w:sz w:val="24"/>
          <w:szCs w:val="24"/>
        </w:rPr>
      </w:pPr>
      <w:r w:rsidRPr="00C51B01">
        <w:rPr>
          <w:sz w:val="24"/>
          <w:szCs w:val="24"/>
        </w:rPr>
        <w:t xml:space="preserve">        Me.Quantity.SetFocus</w:t>
      </w:r>
    </w:p>
    <w:p w:rsidR="0050063D" w:rsidRPr="00C51B01" w:rsidRDefault="0050063D" w:rsidP="0050063D">
      <w:pPr>
        <w:pStyle w:val="ListParagraph"/>
        <w:rPr>
          <w:sz w:val="24"/>
          <w:szCs w:val="24"/>
        </w:rPr>
      </w:pPr>
      <w:r w:rsidRPr="00C51B01">
        <w:rPr>
          <w:sz w:val="24"/>
          <w:szCs w:val="24"/>
        </w:rPr>
        <w:t xml:space="preserve">    End If</w:t>
      </w:r>
    </w:p>
    <w:p w:rsidR="0050063D" w:rsidRPr="00C51B01" w:rsidRDefault="0050063D" w:rsidP="0050063D">
      <w:pPr>
        <w:pStyle w:val="ListParagraph"/>
        <w:rPr>
          <w:sz w:val="24"/>
          <w:szCs w:val="24"/>
        </w:rPr>
      </w:pPr>
      <w:r w:rsidRPr="00C51B01">
        <w:rPr>
          <w:sz w:val="24"/>
          <w:szCs w:val="24"/>
        </w:rPr>
        <w:t xml:space="preserve">    </w:t>
      </w:r>
    </w:p>
    <w:p w:rsidR="0050063D" w:rsidRPr="00C51B01" w:rsidRDefault="0050063D" w:rsidP="0050063D">
      <w:pPr>
        <w:pStyle w:val="ListParagraph"/>
        <w:rPr>
          <w:color w:val="00B050"/>
          <w:sz w:val="24"/>
          <w:szCs w:val="24"/>
        </w:rPr>
      </w:pPr>
      <w:r w:rsidRPr="00C51B01">
        <w:rPr>
          <w:color w:val="00B050"/>
          <w:sz w:val="24"/>
          <w:szCs w:val="24"/>
        </w:rPr>
        <w:t xml:space="preserve">    'Declare </w:t>
      </w:r>
      <w:r>
        <w:rPr>
          <w:color w:val="00B050"/>
          <w:sz w:val="24"/>
          <w:szCs w:val="24"/>
        </w:rPr>
        <w:t>variables</w:t>
      </w:r>
      <w:r w:rsidRPr="00C51B01">
        <w:rPr>
          <w:color w:val="00B050"/>
          <w:sz w:val="24"/>
          <w:szCs w:val="24"/>
        </w:rPr>
        <w:t xml:space="preserve"> to be used</w:t>
      </w:r>
    </w:p>
    <w:p w:rsidR="0050063D" w:rsidRPr="00C51B01" w:rsidRDefault="0050063D" w:rsidP="0050063D">
      <w:pPr>
        <w:pStyle w:val="ListParagraph"/>
        <w:rPr>
          <w:sz w:val="24"/>
          <w:szCs w:val="24"/>
        </w:rPr>
      </w:pPr>
      <w:r w:rsidRPr="00C51B01">
        <w:rPr>
          <w:sz w:val="24"/>
          <w:szCs w:val="24"/>
        </w:rPr>
        <w:t xml:space="preserve">    Dim dbs As DAO.Database </w:t>
      </w:r>
      <w:r w:rsidRPr="003064AB">
        <w:rPr>
          <w:color w:val="00B050"/>
          <w:sz w:val="24"/>
          <w:szCs w:val="24"/>
        </w:rPr>
        <w:t>'name for current database</w:t>
      </w:r>
    </w:p>
    <w:p w:rsidR="0050063D" w:rsidRPr="00C51B01" w:rsidRDefault="0050063D" w:rsidP="0050063D">
      <w:pPr>
        <w:pStyle w:val="ListParagraph"/>
        <w:rPr>
          <w:sz w:val="24"/>
          <w:szCs w:val="24"/>
        </w:rPr>
      </w:pPr>
      <w:r w:rsidRPr="00C51B01">
        <w:rPr>
          <w:sz w:val="24"/>
          <w:szCs w:val="24"/>
        </w:rPr>
        <w:t xml:space="preserve">    Dim rst As DAO.Recordset </w:t>
      </w:r>
      <w:r w:rsidRPr="003064AB">
        <w:rPr>
          <w:color w:val="00B050"/>
          <w:sz w:val="24"/>
          <w:szCs w:val="24"/>
        </w:rPr>
        <w:t>'name for new recordset</w:t>
      </w:r>
    </w:p>
    <w:p w:rsidR="0050063D" w:rsidRDefault="0050063D" w:rsidP="0050063D">
      <w:pPr>
        <w:pStyle w:val="ListParagraph"/>
        <w:rPr>
          <w:sz w:val="24"/>
          <w:szCs w:val="24"/>
        </w:rPr>
      </w:pPr>
      <w:r w:rsidRPr="00C51B01">
        <w:rPr>
          <w:sz w:val="24"/>
          <w:szCs w:val="24"/>
        </w:rPr>
        <w:t xml:space="preserve">            </w:t>
      </w:r>
    </w:p>
    <w:p w:rsidR="0050063D" w:rsidRDefault="0050063D" w:rsidP="0050063D">
      <w:pPr>
        <w:pStyle w:val="ListParagraph"/>
        <w:rPr>
          <w:sz w:val="24"/>
          <w:szCs w:val="24"/>
        </w:rPr>
      </w:pPr>
    </w:p>
    <w:p w:rsidR="0050063D" w:rsidRPr="00C51B01" w:rsidRDefault="0050063D" w:rsidP="0050063D">
      <w:pPr>
        <w:pStyle w:val="ListParagraph"/>
        <w:rPr>
          <w:sz w:val="24"/>
          <w:szCs w:val="24"/>
        </w:rPr>
      </w:pPr>
    </w:p>
    <w:p w:rsidR="0050063D" w:rsidRPr="00C51B01" w:rsidRDefault="0050063D" w:rsidP="0050063D">
      <w:pPr>
        <w:pStyle w:val="ListParagraph"/>
        <w:rPr>
          <w:color w:val="00B050"/>
          <w:sz w:val="24"/>
          <w:szCs w:val="24"/>
        </w:rPr>
      </w:pPr>
      <w:r w:rsidRPr="00C51B01">
        <w:rPr>
          <w:color w:val="00B050"/>
          <w:sz w:val="24"/>
          <w:szCs w:val="24"/>
        </w:rPr>
        <w:lastRenderedPageBreak/>
        <w:t xml:space="preserve">    'Set values for database and recordset</w:t>
      </w:r>
    </w:p>
    <w:p w:rsidR="0050063D" w:rsidRPr="00C51B01" w:rsidRDefault="0050063D" w:rsidP="0050063D">
      <w:pPr>
        <w:pStyle w:val="ListParagraph"/>
        <w:rPr>
          <w:sz w:val="24"/>
          <w:szCs w:val="24"/>
        </w:rPr>
      </w:pPr>
      <w:r w:rsidRPr="00C51B01">
        <w:rPr>
          <w:sz w:val="24"/>
          <w:szCs w:val="24"/>
        </w:rPr>
        <w:t xml:space="preserve">    Set dbs = CurrentDb</w:t>
      </w:r>
    </w:p>
    <w:p w:rsidR="0050063D" w:rsidRPr="00C51B01" w:rsidRDefault="0050063D" w:rsidP="0050063D">
      <w:pPr>
        <w:pStyle w:val="ListParagraph"/>
        <w:rPr>
          <w:sz w:val="24"/>
          <w:szCs w:val="24"/>
        </w:rPr>
      </w:pPr>
      <w:r w:rsidRPr="00C51B01">
        <w:rPr>
          <w:sz w:val="24"/>
          <w:szCs w:val="24"/>
        </w:rPr>
        <w:t xml:space="preserve">    Set rst = dbs.OpenRecordset("tblStock", dbOpenTable)</w:t>
      </w:r>
    </w:p>
    <w:p w:rsidR="0050063D" w:rsidRPr="00C51B01" w:rsidRDefault="0050063D" w:rsidP="0050063D">
      <w:pPr>
        <w:pStyle w:val="ListParagraph"/>
        <w:rPr>
          <w:sz w:val="24"/>
          <w:szCs w:val="24"/>
        </w:rPr>
      </w:pPr>
      <w:r w:rsidRPr="00C51B01">
        <w:rPr>
          <w:sz w:val="24"/>
          <w:szCs w:val="24"/>
        </w:rPr>
        <w:t xml:space="preserve">            </w:t>
      </w:r>
    </w:p>
    <w:p w:rsidR="0050063D" w:rsidRPr="00C51B01" w:rsidRDefault="0050063D" w:rsidP="0050063D">
      <w:pPr>
        <w:pStyle w:val="ListParagraph"/>
        <w:rPr>
          <w:color w:val="00B050"/>
          <w:sz w:val="24"/>
          <w:szCs w:val="24"/>
        </w:rPr>
      </w:pPr>
      <w:r w:rsidRPr="00C51B01">
        <w:rPr>
          <w:color w:val="00B050"/>
          <w:sz w:val="24"/>
          <w:szCs w:val="24"/>
        </w:rPr>
        <w:t xml:space="preserve">    'Search recordset for required record</w:t>
      </w:r>
    </w:p>
    <w:p w:rsidR="0050063D" w:rsidRPr="00C51B01" w:rsidRDefault="0050063D" w:rsidP="0050063D">
      <w:pPr>
        <w:pStyle w:val="ListParagraph"/>
        <w:rPr>
          <w:sz w:val="24"/>
          <w:szCs w:val="24"/>
        </w:rPr>
      </w:pPr>
      <w:r w:rsidRPr="00C51B01">
        <w:rPr>
          <w:sz w:val="24"/>
          <w:szCs w:val="24"/>
        </w:rPr>
        <w:t xml:space="preserve">    rst.Index = "PrimaryKey"</w:t>
      </w:r>
    </w:p>
    <w:p w:rsidR="0050063D" w:rsidRPr="00C51B01" w:rsidRDefault="0050063D" w:rsidP="0050063D">
      <w:pPr>
        <w:pStyle w:val="ListParagraph"/>
        <w:rPr>
          <w:sz w:val="24"/>
          <w:szCs w:val="24"/>
        </w:rPr>
      </w:pPr>
      <w:r w:rsidRPr="00C51B01">
        <w:rPr>
          <w:sz w:val="24"/>
          <w:szCs w:val="24"/>
        </w:rPr>
        <w:t xml:space="preserve">    rst.Seek "=", Me!ItemID</w:t>
      </w:r>
    </w:p>
    <w:p w:rsidR="0050063D" w:rsidRPr="00C51B01" w:rsidRDefault="0050063D" w:rsidP="0050063D">
      <w:pPr>
        <w:pStyle w:val="ListParagraph"/>
        <w:rPr>
          <w:color w:val="00B050"/>
          <w:sz w:val="24"/>
          <w:szCs w:val="24"/>
        </w:rPr>
      </w:pPr>
      <w:r w:rsidRPr="00C51B01">
        <w:rPr>
          <w:color w:val="00B050"/>
          <w:sz w:val="24"/>
          <w:szCs w:val="24"/>
        </w:rPr>
        <w:t xml:space="preserve">    'Edit recordset</w:t>
      </w:r>
    </w:p>
    <w:p w:rsidR="0050063D" w:rsidRPr="00C51B01" w:rsidRDefault="0050063D" w:rsidP="0050063D">
      <w:pPr>
        <w:pStyle w:val="ListParagraph"/>
        <w:rPr>
          <w:sz w:val="24"/>
          <w:szCs w:val="24"/>
        </w:rPr>
      </w:pPr>
      <w:r w:rsidRPr="00C51B01">
        <w:rPr>
          <w:sz w:val="24"/>
          <w:szCs w:val="24"/>
        </w:rPr>
        <w:t xml:space="preserve">    rst.Edit</w:t>
      </w:r>
    </w:p>
    <w:p w:rsidR="0050063D" w:rsidRPr="00C51B01" w:rsidRDefault="0050063D" w:rsidP="0050063D">
      <w:pPr>
        <w:pStyle w:val="ListParagraph"/>
        <w:rPr>
          <w:color w:val="00B050"/>
          <w:sz w:val="24"/>
          <w:szCs w:val="24"/>
        </w:rPr>
      </w:pPr>
      <w:r w:rsidRPr="00C51B01">
        <w:rPr>
          <w:color w:val="00B050"/>
          <w:sz w:val="24"/>
          <w:szCs w:val="24"/>
        </w:rPr>
        <w:t xml:space="preserve">    'Add entered quantity to current quantity</w:t>
      </w:r>
    </w:p>
    <w:p w:rsidR="0050063D" w:rsidRPr="00C51B01" w:rsidRDefault="0050063D" w:rsidP="0050063D">
      <w:pPr>
        <w:pStyle w:val="ListParagraph"/>
        <w:rPr>
          <w:sz w:val="24"/>
          <w:szCs w:val="24"/>
        </w:rPr>
      </w:pPr>
      <w:r w:rsidRPr="00C51B01">
        <w:rPr>
          <w:sz w:val="24"/>
          <w:szCs w:val="24"/>
        </w:rPr>
        <w:t xml:space="preserve">    rst("CurrentQuantity") = rst("CurrentQuantity") + Me!Quantity</w:t>
      </w:r>
    </w:p>
    <w:p w:rsidR="0050063D" w:rsidRPr="00C51B01" w:rsidRDefault="0050063D" w:rsidP="0050063D">
      <w:pPr>
        <w:pStyle w:val="ListParagraph"/>
        <w:rPr>
          <w:color w:val="00B050"/>
          <w:sz w:val="24"/>
          <w:szCs w:val="24"/>
        </w:rPr>
      </w:pPr>
      <w:r w:rsidRPr="00C51B01">
        <w:rPr>
          <w:color w:val="00B050"/>
          <w:sz w:val="24"/>
          <w:szCs w:val="24"/>
        </w:rPr>
        <w:t xml:space="preserve">    'Update and close recordset</w:t>
      </w:r>
    </w:p>
    <w:p w:rsidR="0050063D" w:rsidRPr="00C51B01" w:rsidRDefault="0050063D" w:rsidP="0050063D">
      <w:pPr>
        <w:pStyle w:val="ListParagraph"/>
        <w:rPr>
          <w:sz w:val="24"/>
          <w:szCs w:val="24"/>
        </w:rPr>
      </w:pPr>
      <w:r w:rsidRPr="00C51B01">
        <w:rPr>
          <w:sz w:val="24"/>
          <w:szCs w:val="24"/>
        </w:rPr>
        <w:t xml:space="preserve">    rst.Update</w:t>
      </w:r>
    </w:p>
    <w:p w:rsidR="0050063D" w:rsidRPr="00C51B01" w:rsidRDefault="0050063D" w:rsidP="0050063D">
      <w:pPr>
        <w:pStyle w:val="ListParagraph"/>
        <w:rPr>
          <w:sz w:val="24"/>
          <w:szCs w:val="24"/>
        </w:rPr>
      </w:pPr>
      <w:r w:rsidRPr="00C51B01">
        <w:rPr>
          <w:sz w:val="24"/>
          <w:szCs w:val="24"/>
        </w:rPr>
        <w:t xml:space="preserve">    rst.Close</w:t>
      </w:r>
    </w:p>
    <w:p w:rsidR="0050063D" w:rsidRPr="00C51B01" w:rsidRDefault="0050063D" w:rsidP="0050063D">
      <w:pPr>
        <w:pStyle w:val="ListParagraph"/>
        <w:rPr>
          <w:sz w:val="24"/>
          <w:szCs w:val="24"/>
        </w:rPr>
      </w:pPr>
      <w:r w:rsidRPr="00C51B01">
        <w:rPr>
          <w:sz w:val="24"/>
          <w:szCs w:val="24"/>
        </w:rPr>
        <w:t xml:space="preserve">            </w:t>
      </w:r>
    </w:p>
    <w:p w:rsidR="0050063D" w:rsidRPr="00C51B01" w:rsidRDefault="0050063D" w:rsidP="0050063D">
      <w:pPr>
        <w:pStyle w:val="ListParagraph"/>
        <w:rPr>
          <w:color w:val="00B050"/>
          <w:sz w:val="24"/>
          <w:szCs w:val="24"/>
        </w:rPr>
      </w:pPr>
      <w:r w:rsidRPr="00C51B01">
        <w:rPr>
          <w:color w:val="00B050"/>
          <w:sz w:val="24"/>
          <w:szCs w:val="24"/>
        </w:rPr>
        <w:t xml:space="preserve">    'Set variables to nothing</w:t>
      </w:r>
    </w:p>
    <w:p w:rsidR="0050063D" w:rsidRPr="00C51B01" w:rsidRDefault="0050063D" w:rsidP="0050063D">
      <w:pPr>
        <w:pStyle w:val="ListParagraph"/>
        <w:rPr>
          <w:sz w:val="24"/>
          <w:szCs w:val="24"/>
        </w:rPr>
      </w:pPr>
      <w:r w:rsidRPr="00C51B01">
        <w:rPr>
          <w:sz w:val="24"/>
          <w:szCs w:val="24"/>
        </w:rPr>
        <w:t xml:space="preserve">    Set rst = Nothing</w:t>
      </w:r>
    </w:p>
    <w:p w:rsidR="0050063D" w:rsidRPr="00C51B01" w:rsidRDefault="0050063D" w:rsidP="0050063D">
      <w:pPr>
        <w:pStyle w:val="ListParagraph"/>
        <w:rPr>
          <w:sz w:val="24"/>
          <w:szCs w:val="24"/>
        </w:rPr>
      </w:pPr>
      <w:r w:rsidRPr="00C51B01">
        <w:rPr>
          <w:sz w:val="24"/>
          <w:szCs w:val="24"/>
        </w:rPr>
        <w:t xml:space="preserve">    Set dbs = Nothing</w:t>
      </w:r>
    </w:p>
    <w:p w:rsidR="0050063D" w:rsidRDefault="0050063D" w:rsidP="0050063D">
      <w:pPr>
        <w:pStyle w:val="ListParagraph"/>
        <w:rPr>
          <w:sz w:val="24"/>
          <w:szCs w:val="24"/>
        </w:rPr>
      </w:pPr>
      <w:r w:rsidRPr="00C51B01">
        <w:rPr>
          <w:sz w:val="24"/>
          <w:szCs w:val="24"/>
        </w:rPr>
        <w:t>End Sub</w:t>
      </w:r>
    </w:p>
    <w:p w:rsidR="0050063D" w:rsidRPr="002E5780" w:rsidRDefault="0050063D" w:rsidP="0050063D">
      <w:pPr>
        <w:rPr>
          <w:sz w:val="24"/>
          <w:szCs w:val="24"/>
        </w:rPr>
      </w:pPr>
    </w:p>
    <w:p w:rsidR="0050063D" w:rsidRPr="002E5780" w:rsidRDefault="0050063D" w:rsidP="00572387">
      <w:pPr>
        <w:pStyle w:val="ListParagraph"/>
        <w:numPr>
          <w:ilvl w:val="0"/>
          <w:numId w:val="75"/>
        </w:numPr>
        <w:rPr>
          <w:b/>
          <w:sz w:val="28"/>
          <w:szCs w:val="24"/>
          <w:u w:val="single"/>
        </w:rPr>
      </w:pPr>
      <w:r>
        <w:rPr>
          <w:b/>
          <w:sz w:val="28"/>
          <w:szCs w:val="24"/>
          <w:u w:val="single"/>
        </w:rPr>
        <w:t>Find Item by ID form (frmFindItembyID):</w:t>
      </w:r>
    </w:p>
    <w:p w:rsidR="0050063D" w:rsidRPr="002E5780" w:rsidRDefault="0050063D" w:rsidP="0050063D">
      <w:pPr>
        <w:pStyle w:val="ListParagraph"/>
        <w:rPr>
          <w:sz w:val="24"/>
          <w:szCs w:val="24"/>
        </w:rPr>
      </w:pPr>
      <w:r w:rsidRPr="002E5780">
        <w:rPr>
          <w:sz w:val="24"/>
          <w:szCs w:val="24"/>
        </w:rPr>
        <w:t>Private Sub btnClose_Click()</w:t>
      </w:r>
    </w:p>
    <w:p w:rsidR="0050063D" w:rsidRPr="002E5780" w:rsidRDefault="0050063D" w:rsidP="0050063D">
      <w:pPr>
        <w:pStyle w:val="ListParagraph"/>
        <w:rPr>
          <w:color w:val="00B050"/>
          <w:sz w:val="24"/>
          <w:szCs w:val="24"/>
        </w:rPr>
      </w:pPr>
      <w:r w:rsidRPr="002E5780">
        <w:rPr>
          <w:color w:val="00B050"/>
          <w:sz w:val="24"/>
          <w:szCs w:val="24"/>
        </w:rPr>
        <w:t xml:space="preserve">    'Close the form</w:t>
      </w:r>
    </w:p>
    <w:p w:rsidR="0050063D" w:rsidRPr="002E5780" w:rsidRDefault="0050063D" w:rsidP="0050063D">
      <w:pPr>
        <w:pStyle w:val="ListParagraph"/>
        <w:rPr>
          <w:sz w:val="24"/>
          <w:szCs w:val="24"/>
        </w:rPr>
      </w:pPr>
      <w:r w:rsidRPr="002E5780">
        <w:rPr>
          <w:sz w:val="24"/>
          <w:szCs w:val="24"/>
        </w:rPr>
        <w:t xml:space="preserve">    DoCmd.Close acForm, "frmItembyID"</w:t>
      </w:r>
    </w:p>
    <w:p w:rsidR="0050063D" w:rsidRPr="002E5780" w:rsidRDefault="0050063D" w:rsidP="0050063D">
      <w:pPr>
        <w:pStyle w:val="ListParagraph"/>
        <w:rPr>
          <w:sz w:val="24"/>
          <w:szCs w:val="24"/>
        </w:rPr>
      </w:pPr>
      <w:r w:rsidRPr="002E5780">
        <w:rPr>
          <w:sz w:val="24"/>
          <w:szCs w:val="24"/>
        </w:rPr>
        <w:t>End Sub</w:t>
      </w:r>
    </w:p>
    <w:p w:rsidR="0050063D" w:rsidRPr="002E5780" w:rsidRDefault="0050063D" w:rsidP="0050063D">
      <w:pPr>
        <w:pStyle w:val="ListParagraph"/>
        <w:rPr>
          <w:sz w:val="24"/>
          <w:szCs w:val="24"/>
        </w:rPr>
      </w:pPr>
    </w:p>
    <w:p w:rsidR="0050063D" w:rsidRPr="002E5780" w:rsidRDefault="0050063D" w:rsidP="0050063D">
      <w:pPr>
        <w:pStyle w:val="ListParagraph"/>
        <w:rPr>
          <w:sz w:val="24"/>
          <w:szCs w:val="24"/>
        </w:rPr>
      </w:pPr>
      <w:r w:rsidRPr="002E5780">
        <w:rPr>
          <w:sz w:val="24"/>
          <w:szCs w:val="24"/>
        </w:rPr>
        <w:t>Private Sub btnOK_Click()</w:t>
      </w:r>
    </w:p>
    <w:p w:rsidR="0050063D" w:rsidRPr="002E5780" w:rsidRDefault="0050063D" w:rsidP="0050063D">
      <w:pPr>
        <w:pStyle w:val="ListParagraph"/>
        <w:rPr>
          <w:color w:val="00B050"/>
          <w:sz w:val="24"/>
          <w:szCs w:val="24"/>
        </w:rPr>
      </w:pPr>
      <w:r w:rsidRPr="002E5780">
        <w:rPr>
          <w:color w:val="00B050"/>
          <w:sz w:val="24"/>
          <w:szCs w:val="24"/>
        </w:rPr>
        <w:t xml:space="preserve">    'Declare variables to be used</w:t>
      </w:r>
    </w:p>
    <w:p w:rsidR="0050063D" w:rsidRPr="002E5780" w:rsidRDefault="0050063D" w:rsidP="0050063D">
      <w:pPr>
        <w:pStyle w:val="ListParagraph"/>
        <w:rPr>
          <w:sz w:val="24"/>
          <w:szCs w:val="24"/>
        </w:rPr>
      </w:pPr>
      <w:r w:rsidRPr="002E5780">
        <w:rPr>
          <w:sz w:val="24"/>
          <w:szCs w:val="24"/>
        </w:rPr>
        <w:t xml:space="preserve">    Dim DocName As String </w:t>
      </w:r>
      <w:r w:rsidRPr="002E5780">
        <w:rPr>
          <w:color w:val="00B050"/>
          <w:sz w:val="24"/>
          <w:szCs w:val="24"/>
        </w:rPr>
        <w:t>'name for document to be opened</w:t>
      </w:r>
    </w:p>
    <w:p w:rsidR="0050063D" w:rsidRPr="002E5780" w:rsidRDefault="0050063D" w:rsidP="0050063D">
      <w:pPr>
        <w:pStyle w:val="ListParagraph"/>
        <w:rPr>
          <w:sz w:val="24"/>
          <w:szCs w:val="24"/>
        </w:rPr>
      </w:pPr>
      <w:r w:rsidRPr="002E5780">
        <w:rPr>
          <w:sz w:val="24"/>
          <w:szCs w:val="24"/>
        </w:rPr>
        <w:t xml:space="preserve">    Dim strCondition As String </w:t>
      </w:r>
      <w:r w:rsidRPr="002E5780">
        <w:rPr>
          <w:color w:val="00B050"/>
          <w:sz w:val="24"/>
          <w:szCs w:val="24"/>
        </w:rPr>
        <w:t>'name for condition</w:t>
      </w:r>
    </w:p>
    <w:p w:rsidR="0050063D" w:rsidRPr="002E5780" w:rsidRDefault="0050063D" w:rsidP="0050063D">
      <w:pPr>
        <w:pStyle w:val="ListParagraph"/>
        <w:rPr>
          <w:sz w:val="24"/>
          <w:szCs w:val="24"/>
        </w:rPr>
      </w:pPr>
      <w:r w:rsidRPr="002E5780">
        <w:rPr>
          <w:sz w:val="24"/>
          <w:szCs w:val="24"/>
        </w:rPr>
        <w:t xml:space="preserve">    </w:t>
      </w:r>
    </w:p>
    <w:p w:rsidR="0050063D" w:rsidRPr="002E5780" w:rsidRDefault="0050063D" w:rsidP="0050063D">
      <w:pPr>
        <w:pStyle w:val="ListParagraph"/>
        <w:rPr>
          <w:sz w:val="24"/>
          <w:szCs w:val="24"/>
        </w:rPr>
      </w:pPr>
      <w:r w:rsidRPr="002E5780">
        <w:rPr>
          <w:sz w:val="24"/>
          <w:szCs w:val="24"/>
        </w:rPr>
        <w:t xml:space="preserve">    </w:t>
      </w:r>
      <w:r w:rsidRPr="002E5780">
        <w:rPr>
          <w:color w:val="00B050"/>
          <w:sz w:val="24"/>
          <w:szCs w:val="24"/>
        </w:rPr>
        <w:t>'Assign value to DocName</w:t>
      </w:r>
    </w:p>
    <w:p w:rsidR="0050063D" w:rsidRPr="002E5780" w:rsidRDefault="0050063D" w:rsidP="0050063D">
      <w:pPr>
        <w:pStyle w:val="ListParagraph"/>
        <w:rPr>
          <w:sz w:val="24"/>
          <w:szCs w:val="24"/>
        </w:rPr>
      </w:pPr>
      <w:r w:rsidRPr="002E5780">
        <w:rPr>
          <w:sz w:val="24"/>
          <w:szCs w:val="24"/>
        </w:rPr>
        <w:t xml:space="preserve">    DocName = "frmStock"</w:t>
      </w:r>
    </w:p>
    <w:p w:rsidR="0050063D" w:rsidRPr="002E5780" w:rsidRDefault="0050063D" w:rsidP="0050063D">
      <w:pPr>
        <w:pStyle w:val="ListParagraph"/>
        <w:rPr>
          <w:sz w:val="24"/>
          <w:szCs w:val="24"/>
        </w:rPr>
      </w:pPr>
      <w:r w:rsidRPr="002E5780">
        <w:rPr>
          <w:sz w:val="24"/>
          <w:szCs w:val="24"/>
        </w:rPr>
        <w:t xml:space="preserve">    </w:t>
      </w:r>
      <w:r w:rsidRPr="002E5780">
        <w:rPr>
          <w:color w:val="00B050"/>
          <w:sz w:val="24"/>
          <w:szCs w:val="24"/>
        </w:rPr>
        <w:t>'Assign condition where ItemID matches</w:t>
      </w:r>
    </w:p>
    <w:p w:rsidR="0050063D" w:rsidRPr="002E5780" w:rsidRDefault="0050063D" w:rsidP="0050063D">
      <w:pPr>
        <w:pStyle w:val="ListParagraph"/>
        <w:rPr>
          <w:sz w:val="24"/>
          <w:szCs w:val="24"/>
        </w:rPr>
      </w:pPr>
      <w:r w:rsidRPr="002E5780">
        <w:rPr>
          <w:sz w:val="24"/>
          <w:szCs w:val="24"/>
        </w:rPr>
        <w:t xml:space="preserve">    strCondition = "ItemID = " &amp; Me.txtItemID</w:t>
      </w:r>
    </w:p>
    <w:p w:rsidR="0050063D" w:rsidRPr="002E5780" w:rsidRDefault="0050063D" w:rsidP="0050063D">
      <w:pPr>
        <w:pStyle w:val="ListParagraph"/>
        <w:rPr>
          <w:sz w:val="24"/>
          <w:szCs w:val="24"/>
        </w:rPr>
      </w:pPr>
      <w:r w:rsidRPr="002E5780">
        <w:rPr>
          <w:sz w:val="24"/>
          <w:szCs w:val="24"/>
        </w:rPr>
        <w:t xml:space="preserve">    </w:t>
      </w:r>
    </w:p>
    <w:p w:rsidR="0050063D" w:rsidRPr="002E5780" w:rsidRDefault="0050063D" w:rsidP="0050063D">
      <w:pPr>
        <w:pStyle w:val="ListParagraph"/>
        <w:rPr>
          <w:sz w:val="24"/>
          <w:szCs w:val="24"/>
        </w:rPr>
      </w:pPr>
      <w:r w:rsidRPr="002E5780">
        <w:rPr>
          <w:sz w:val="24"/>
          <w:szCs w:val="24"/>
        </w:rPr>
        <w:t xml:space="preserve">    </w:t>
      </w:r>
      <w:r w:rsidRPr="002E5780">
        <w:rPr>
          <w:color w:val="00B050"/>
          <w:sz w:val="24"/>
          <w:szCs w:val="24"/>
        </w:rPr>
        <w:t>'Open Stock Form according to the condition</w:t>
      </w:r>
    </w:p>
    <w:p w:rsidR="0050063D" w:rsidRDefault="0050063D" w:rsidP="0050063D">
      <w:pPr>
        <w:pStyle w:val="ListParagraph"/>
        <w:rPr>
          <w:sz w:val="24"/>
          <w:szCs w:val="24"/>
        </w:rPr>
      </w:pPr>
      <w:r w:rsidRPr="002E5780">
        <w:rPr>
          <w:sz w:val="24"/>
          <w:szCs w:val="24"/>
        </w:rPr>
        <w:t xml:space="preserve">    DoCmd.OpenForm DocName, acNormal, , strCondition</w:t>
      </w:r>
    </w:p>
    <w:p w:rsidR="0050063D" w:rsidRPr="002E5780" w:rsidRDefault="0050063D" w:rsidP="0050063D">
      <w:pPr>
        <w:pStyle w:val="ListParagraph"/>
        <w:rPr>
          <w:sz w:val="24"/>
          <w:szCs w:val="24"/>
        </w:rPr>
      </w:pPr>
    </w:p>
    <w:p w:rsidR="0050063D" w:rsidRPr="002E5780" w:rsidRDefault="0050063D" w:rsidP="0050063D">
      <w:pPr>
        <w:pStyle w:val="ListParagraph"/>
        <w:rPr>
          <w:sz w:val="24"/>
          <w:szCs w:val="24"/>
        </w:rPr>
      </w:pPr>
      <w:r w:rsidRPr="002E5780">
        <w:rPr>
          <w:sz w:val="24"/>
          <w:szCs w:val="24"/>
        </w:rPr>
        <w:lastRenderedPageBreak/>
        <w:t xml:space="preserve">    </w:t>
      </w:r>
      <w:r w:rsidRPr="002E5780">
        <w:rPr>
          <w:color w:val="00B050"/>
          <w:sz w:val="24"/>
          <w:szCs w:val="24"/>
        </w:rPr>
        <w:t>'Close the form</w:t>
      </w:r>
    </w:p>
    <w:p w:rsidR="0050063D" w:rsidRPr="002E5780" w:rsidRDefault="0050063D" w:rsidP="0050063D">
      <w:pPr>
        <w:pStyle w:val="ListParagraph"/>
        <w:rPr>
          <w:sz w:val="24"/>
          <w:szCs w:val="24"/>
        </w:rPr>
      </w:pPr>
      <w:r w:rsidRPr="002E5780">
        <w:rPr>
          <w:sz w:val="24"/>
          <w:szCs w:val="24"/>
        </w:rPr>
        <w:t xml:space="preserve">    DoCmd.Close acForm, "frmItembyID"</w:t>
      </w:r>
    </w:p>
    <w:p w:rsidR="0050063D" w:rsidRDefault="0050063D" w:rsidP="0050063D">
      <w:pPr>
        <w:pStyle w:val="ListParagraph"/>
        <w:rPr>
          <w:sz w:val="24"/>
          <w:szCs w:val="24"/>
        </w:rPr>
      </w:pPr>
      <w:r w:rsidRPr="002E5780">
        <w:rPr>
          <w:sz w:val="24"/>
          <w:szCs w:val="24"/>
        </w:rPr>
        <w:t>End Sub</w:t>
      </w:r>
    </w:p>
    <w:p w:rsidR="0050063D" w:rsidRPr="002E5780" w:rsidRDefault="0050063D" w:rsidP="0050063D">
      <w:pPr>
        <w:rPr>
          <w:sz w:val="24"/>
          <w:szCs w:val="24"/>
        </w:rPr>
      </w:pPr>
    </w:p>
    <w:p w:rsidR="0050063D" w:rsidRPr="0027250F" w:rsidRDefault="0050063D" w:rsidP="00572387">
      <w:pPr>
        <w:pStyle w:val="ListParagraph"/>
        <w:numPr>
          <w:ilvl w:val="0"/>
          <w:numId w:val="75"/>
        </w:numPr>
        <w:rPr>
          <w:b/>
          <w:sz w:val="28"/>
          <w:szCs w:val="24"/>
          <w:u w:val="single"/>
        </w:rPr>
      </w:pPr>
      <w:r>
        <w:rPr>
          <w:b/>
          <w:sz w:val="28"/>
          <w:szCs w:val="24"/>
          <w:u w:val="single"/>
        </w:rPr>
        <w:t>Find Item by Name form (frmFindItembyName):</w:t>
      </w:r>
    </w:p>
    <w:p w:rsidR="0050063D" w:rsidRPr="001C1D37" w:rsidRDefault="0050063D" w:rsidP="0050063D">
      <w:pPr>
        <w:pStyle w:val="ListParagraph"/>
        <w:rPr>
          <w:sz w:val="24"/>
          <w:szCs w:val="24"/>
        </w:rPr>
      </w:pPr>
      <w:r w:rsidRPr="001C1D37">
        <w:rPr>
          <w:sz w:val="24"/>
          <w:szCs w:val="24"/>
        </w:rPr>
        <w:t>Private Sub btnClose_Click()</w:t>
      </w:r>
    </w:p>
    <w:p w:rsidR="0050063D" w:rsidRPr="0027250F" w:rsidRDefault="0050063D" w:rsidP="0050063D">
      <w:pPr>
        <w:pStyle w:val="ListParagraph"/>
        <w:rPr>
          <w:color w:val="00B050"/>
          <w:sz w:val="24"/>
          <w:szCs w:val="24"/>
        </w:rPr>
      </w:pPr>
      <w:r w:rsidRPr="0027250F">
        <w:rPr>
          <w:color w:val="00B050"/>
          <w:sz w:val="24"/>
          <w:szCs w:val="24"/>
        </w:rPr>
        <w:t xml:space="preserve">    'Close the form</w:t>
      </w:r>
    </w:p>
    <w:p w:rsidR="0050063D" w:rsidRPr="001C1D37" w:rsidRDefault="0050063D" w:rsidP="0050063D">
      <w:pPr>
        <w:pStyle w:val="ListParagraph"/>
        <w:rPr>
          <w:sz w:val="24"/>
          <w:szCs w:val="24"/>
        </w:rPr>
      </w:pPr>
      <w:r w:rsidRPr="001C1D37">
        <w:rPr>
          <w:sz w:val="24"/>
          <w:szCs w:val="24"/>
        </w:rPr>
        <w:t xml:space="preserve">    DoCmd.Close acForm, "frmItembyName"</w:t>
      </w:r>
    </w:p>
    <w:p w:rsidR="0050063D" w:rsidRPr="001C1D37" w:rsidRDefault="0050063D" w:rsidP="0050063D">
      <w:pPr>
        <w:pStyle w:val="ListParagraph"/>
        <w:rPr>
          <w:sz w:val="24"/>
          <w:szCs w:val="24"/>
        </w:rPr>
      </w:pPr>
      <w:r w:rsidRPr="001C1D37">
        <w:rPr>
          <w:sz w:val="24"/>
          <w:szCs w:val="24"/>
        </w:rPr>
        <w:t>End Sub</w:t>
      </w:r>
    </w:p>
    <w:p w:rsidR="0050063D" w:rsidRPr="001C1D37" w:rsidRDefault="0050063D" w:rsidP="0050063D">
      <w:pPr>
        <w:pStyle w:val="ListParagraph"/>
        <w:rPr>
          <w:sz w:val="24"/>
          <w:szCs w:val="24"/>
        </w:rPr>
      </w:pPr>
    </w:p>
    <w:p w:rsidR="0050063D" w:rsidRPr="001C1D37" w:rsidRDefault="0050063D" w:rsidP="0050063D">
      <w:pPr>
        <w:pStyle w:val="ListParagraph"/>
        <w:rPr>
          <w:sz w:val="24"/>
          <w:szCs w:val="24"/>
        </w:rPr>
      </w:pPr>
      <w:r w:rsidRPr="001C1D37">
        <w:rPr>
          <w:sz w:val="24"/>
          <w:szCs w:val="24"/>
        </w:rPr>
        <w:t>Private Sub btnOK_Click()</w:t>
      </w:r>
    </w:p>
    <w:p w:rsidR="0050063D" w:rsidRPr="0027250F" w:rsidRDefault="0050063D" w:rsidP="0050063D">
      <w:pPr>
        <w:pStyle w:val="ListParagraph"/>
        <w:rPr>
          <w:color w:val="00B050"/>
          <w:sz w:val="24"/>
          <w:szCs w:val="24"/>
        </w:rPr>
      </w:pPr>
      <w:r w:rsidRPr="0027250F">
        <w:rPr>
          <w:color w:val="00B050"/>
          <w:sz w:val="24"/>
          <w:szCs w:val="24"/>
        </w:rPr>
        <w:t xml:space="preserve">    'Declare variables to be used</w:t>
      </w:r>
    </w:p>
    <w:p w:rsidR="0050063D" w:rsidRPr="001C1D37" w:rsidRDefault="0050063D" w:rsidP="0050063D">
      <w:pPr>
        <w:pStyle w:val="ListParagraph"/>
        <w:rPr>
          <w:sz w:val="24"/>
          <w:szCs w:val="24"/>
        </w:rPr>
      </w:pPr>
      <w:r w:rsidRPr="001C1D37">
        <w:rPr>
          <w:sz w:val="24"/>
          <w:szCs w:val="24"/>
        </w:rPr>
        <w:t xml:space="preserve">    Dim DocName As String </w:t>
      </w:r>
      <w:r w:rsidRPr="0027250F">
        <w:rPr>
          <w:color w:val="00B050"/>
          <w:sz w:val="24"/>
          <w:szCs w:val="24"/>
        </w:rPr>
        <w:t>'name for document to be opened</w:t>
      </w:r>
    </w:p>
    <w:p w:rsidR="0050063D" w:rsidRPr="001C1D37" w:rsidRDefault="0050063D" w:rsidP="0050063D">
      <w:pPr>
        <w:pStyle w:val="ListParagraph"/>
        <w:rPr>
          <w:sz w:val="24"/>
          <w:szCs w:val="24"/>
        </w:rPr>
      </w:pPr>
      <w:r w:rsidRPr="001C1D37">
        <w:rPr>
          <w:sz w:val="24"/>
          <w:szCs w:val="24"/>
        </w:rPr>
        <w:t xml:space="preserve">    Dim strCondition As String </w:t>
      </w:r>
      <w:r w:rsidRPr="0027250F">
        <w:rPr>
          <w:color w:val="00B050"/>
          <w:sz w:val="24"/>
          <w:szCs w:val="24"/>
        </w:rPr>
        <w:t>'name for condition</w:t>
      </w:r>
    </w:p>
    <w:p w:rsidR="0050063D" w:rsidRPr="001C1D37" w:rsidRDefault="0050063D" w:rsidP="0050063D">
      <w:pPr>
        <w:pStyle w:val="ListParagraph"/>
        <w:rPr>
          <w:sz w:val="24"/>
          <w:szCs w:val="24"/>
        </w:rPr>
      </w:pPr>
      <w:r w:rsidRPr="001C1D37">
        <w:rPr>
          <w:sz w:val="24"/>
          <w:szCs w:val="24"/>
        </w:rPr>
        <w:t xml:space="preserve">    </w:t>
      </w:r>
    </w:p>
    <w:p w:rsidR="0050063D" w:rsidRPr="0027250F" w:rsidRDefault="0050063D" w:rsidP="0050063D">
      <w:pPr>
        <w:pStyle w:val="ListParagraph"/>
        <w:rPr>
          <w:color w:val="00B050"/>
          <w:sz w:val="24"/>
          <w:szCs w:val="24"/>
        </w:rPr>
      </w:pPr>
      <w:r w:rsidRPr="0027250F">
        <w:rPr>
          <w:color w:val="00B050"/>
          <w:sz w:val="24"/>
          <w:szCs w:val="24"/>
        </w:rPr>
        <w:t xml:space="preserve">    'Assign value to DocName</w:t>
      </w:r>
    </w:p>
    <w:p w:rsidR="0050063D" w:rsidRPr="001C1D37" w:rsidRDefault="0050063D" w:rsidP="0050063D">
      <w:pPr>
        <w:pStyle w:val="ListParagraph"/>
        <w:rPr>
          <w:sz w:val="24"/>
          <w:szCs w:val="24"/>
        </w:rPr>
      </w:pPr>
      <w:r w:rsidRPr="001C1D37">
        <w:rPr>
          <w:sz w:val="24"/>
          <w:szCs w:val="24"/>
        </w:rPr>
        <w:t xml:space="preserve">    DocName = "frmStock"</w:t>
      </w:r>
    </w:p>
    <w:p w:rsidR="0050063D" w:rsidRPr="0027250F" w:rsidRDefault="0050063D" w:rsidP="0050063D">
      <w:pPr>
        <w:pStyle w:val="ListParagraph"/>
        <w:rPr>
          <w:color w:val="00B050"/>
          <w:sz w:val="24"/>
          <w:szCs w:val="24"/>
        </w:rPr>
      </w:pPr>
      <w:r w:rsidRPr="0027250F">
        <w:rPr>
          <w:color w:val="00B050"/>
          <w:sz w:val="24"/>
          <w:szCs w:val="24"/>
        </w:rPr>
        <w:t xml:space="preserve">    'Assign condition where ItemName matches</w:t>
      </w:r>
    </w:p>
    <w:p w:rsidR="0050063D" w:rsidRPr="001C1D37" w:rsidRDefault="0050063D" w:rsidP="0050063D">
      <w:pPr>
        <w:pStyle w:val="ListParagraph"/>
        <w:rPr>
          <w:sz w:val="24"/>
          <w:szCs w:val="24"/>
        </w:rPr>
      </w:pPr>
      <w:r w:rsidRPr="001C1D37">
        <w:rPr>
          <w:sz w:val="24"/>
          <w:szCs w:val="24"/>
        </w:rPr>
        <w:t xml:space="preserve">    strCondition = "ItemName = '" &amp; Me.cboItemName &amp; "'"</w:t>
      </w:r>
    </w:p>
    <w:p w:rsidR="0050063D" w:rsidRPr="001C1D37" w:rsidRDefault="0050063D" w:rsidP="0050063D">
      <w:pPr>
        <w:pStyle w:val="ListParagraph"/>
        <w:rPr>
          <w:sz w:val="24"/>
          <w:szCs w:val="24"/>
        </w:rPr>
      </w:pPr>
      <w:r w:rsidRPr="001C1D37">
        <w:rPr>
          <w:sz w:val="24"/>
          <w:szCs w:val="24"/>
        </w:rPr>
        <w:t xml:space="preserve">    </w:t>
      </w:r>
    </w:p>
    <w:p w:rsidR="0050063D" w:rsidRPr="0027250F" w:rsidRDefault="0050063D" w:rsidP="0050063D">
      <w:pPr>
        <w:pStyle w:val="ListParagraph"/>
        <w:rPr>
          <w:color w:val="00B050"/>
          <w:sz w:val="24"/>
          <w:szCs w:val="24"/>
        </w:rPr>
      </w:pPr>
      <w:r w:rsidRPr="0027250F">
        <w:rPr>
          <w:color w:val="00B050"/>
          <w:sz w:val="24"/>
          <w:szCs w:val="24"/>
        </w:rPr>
        <w:t xml:space="preserve">    'Open Stock Form according to the condition</w:t>
      </w:r>
    </w:p>
    <w:p w:rsidR="0050063D" w:rsidRPr="001C1D37" w:rsidRDefault="0050063D" w:rsidP="0050063D">
      <w:pPr>
        <w:pStyle w:val="ListParagraph"/>
        <w:rPr>
          <w:sz w:val="24"/>
          <w:szCs w:val="24"/>
        </w:rPr>
      </w:pPr>
      <w:r w:rsidRPr="001C1D37">
        <w:rPr>
          <w:sz w:val="24"/>
          <w:szCs w:val="24"/>
        </w:rPr>
        <w:t xml:space="preserve">    DoCmd.OpenForm DocName, acNormal, , strCondition</w:t>
      </w:r>
    </w:p>
    <w:p w:rsidR="0050063D" w:rsidRPr="0027250F" w:rsidRDefault="0050063D" w:rsidP="0050063D">
      <w:pPr>
        <w:pStyle w:val="ListParagraph"/>
        <w:rPr>
          <w:color w:val="00B050"/>
          <w:sz w:val="24"/>
          <w:szCs w:val="24"/>
        </w:rPr>
      </w:pPr>
      <w:r w:rsidRPr="0027250F">
        <w:rPr>
          <w:color w:val="00B050"/>
          <w:sz w:val="24"/>
          <w:szCs w:val="24"/>
        </w:rPr>
        <w:t xml:space="preserve">    'Close the form</w:t>
      </w:r>
    </w:p>
    <w:p w:rsidR="0050063D" w:rsidRPr="001C1D37" w:rsidRDefault="0050063D" w:rsidP="0050063D">
      <w:pPr>
        <w:pStyle w:val="ListParagraph"/>
        <w:rPr>
          <w:sz w:val="24"/>
          <w:szCs w:val="24"/>
        </w:rPr>
      </w:pPr>
      <w:r w:rsidRPr="001C1D37">
        <w:rPr>
          <w:sz w:val="24"/>
          <w:szCs w:val="24"/>
        </w:rPr>
        <w:t xml:space="preserve">    DoCmd.Close acForm, "frmItembyName"</w:t>
      </w:r>
    </w:p>
    <w:p w:rsidR="0050063D" w:rsidRDefault="0050063D" w:rsidP="0050063D">
      <w:pPr>
        <w:pStyle w:val="ListParagraph"/>
        <w:rPr>
          <w:sz w:val="24"/>
          <w:szCs w:val="24"/>
        </w:rPr>
      </w:pPr>
      <w:r w:rsidRPr="001C1D37">
        <w:rPr>
          <w:sz w:val="24"/>
          <w:szCs w:val="24"/>
        </w:rPr>
        <w:t>End Sub</w:t>
      </w:r>
    </w:p>
    <w:p w:rsidR="0050063D" w:rsidRDefault="0050063D" w:rsidP="0050063D">
      <w:pPr>
        <w:rPr>
          <w:sz w:val="24"/>
          <w:szCs w:val="24"/>
        </w:rPr>
      </w:pPr>
    </w:p>
    <w:p w:rsidR="0050063D" w:rsidRPr="0027250F" w:rsidRDefault="0050063D" w:rsidP="00572387">
      <w:pPr>
        <w:pStyle w:val="ListParagraph"/>
        <w:numPr>
          <w:ilvl w:val="0"/>
          <w:numId w:val="75"/>
        </w:numPr>
        <w:rPr>
          <w:b/>
          <w:sz w:val="28"/>
          <w:szCs w:val="24"/>
          <w:u w:val="single"/>
        </w:rPr>
      </w:pPr>
      <w:r>
        <w:rPr>
          <w:b/>
          <w:sz w:val="28"/>
          <w:szCs w:val="24"/>
          <w:u w:val="single"/>
        </w:rPr>
        <w:t>Find Item by Category form (frmFindItembyCategory):</w:t>
      </w:r>
    </w:p>
    <w:p w:rsidR="0050063D" w:rsidRPr="0027250F" w:rsidRDefault="0050063D" w:rsidP="0050063D">
      <w:pPr>
        <w:pStyle w:val="ListParagraph"/>
        <w:rPr>
          <w:sz w:val="24"/>
          <w:szCs w:val="24"/>
        </w:rPr>
      </w:pPr>
      <w:r w:rsidRPr="0027250F">
        <w:rPr>
          <w:sz w:val="24"/>
          <w:szCs w:val="24"/>
        </w:rPr>
        <w:t>Private Sub btnClose_Click()</w:t>
      </w:r>
    </w:p>
    <w:p w:rsidR="0050063D" w:rsidRPr="0027250F" w:rsidRDefault="0050063D" w:rsidP="0050063D">
      <w:pPr>
        <w:pStyle w:val="ListParagraph"/>
        <w:rPr>
          <w:color w:val="00B050"/>
          <w:sz w:val="24"/>
          <w:szCs w:val="24"/>
        </w:rPr>
      </w:pPr>
      <w:r w:rsidRPr="0027250F">
        <w:rPr>
          <w:color w:val="00B050"/>
          <w:sz w:val="24"/>
          <w:szCs w:val="24"/>
        </w:rPr>
        <w:t xml:space="preserve">    'Close the form</w:t>
      </w:r>
    </w:p>
    <w:p w:rsidR="0050063D" w:rsidRPr="0027250F" w:rsidRDefault="0050063D" w:rsidP="0050063D">
      <w:pPr>
        <w:pStyle w:val="ListParagraph"/>
        <w:rPr>
          <w:sz w:val="24"/>
          <w:szCs w:val="24"/>
        </w:rPr>
      </w:pPr>
      <w:r w:rsidRPr="0027250F">
        <w:rPr>
          <w:sz w:val="24"/>
          <w:szCs w:val="24"/>
        </w:rPr>
        <w:t xml:space="preserve">    DoCmd.Close acForm, "frmItembyCategory"</w:t>
      </w:r>
    </w:p>
    <w:p w:rsidR="0050063D" w:rsidRPr="0027250F" w:rsidRDefault="0050063D" w:rsidP="0050063D">
      <w:pPr>
        <w:pStyle w:val="ListParagraph"/>
        <w:rPr>
          <w:sz w:val="24"/>
          <w:szCs w:val="24"/>
        </w:rPr>
      </w:pPr>
      <w:r w:rsidRPr="0027250F">
        <w:rPr>
          <w:sz w:val="24"/>
          <w:szCs w:val="24"/>
        </w:rPr>
        <w:t>End Sub</w:t>
      </w:r>
    </w:p>
    <w:p w:rsidR="0050063D" w:rsidRPr="0027250F" w:rsidRDefault="0050063D" w:rsidP="0050063D">
      <w:pPr>
        <w:pStyle w:val="ListParagraph"/>
        <w:rPr>
          <w:sz w:val="24"/>
          <w:szCs w:val="24"/>
        </w:rPr>
      </w:pPr>
    </w:p>
    <w:p w:rsidR="0050063D" w:rsidRPr="0027250F" w:rsidRDefault="0050063D" w:rsidP="0050063D">
      <w:pPr>
        <w:pStyle w:val="ListParagraph"/>
        <w:rPr>
          <w:sz w:val="24"/>
          <w:szCs w:val="24"/>
        </w:rPr>
      </w:pPr>
      <w:r w:rsidRPr="0027250F">
        <w:rPr>
          <w:sz w:val="24"/>
          <w:szCs w:val="24"/>
        </w:rPr>
        <w:t>Private Sub btnOK_Click()</w:t>
      </w:r>
    </w:p>
    <w:p w:rsidR="0050063D" w:rsidRPr="0027250F" w:rsidRDefault="0050063D" w:rsidP="0050063D">
      <w:pPr>
        <w:pStyle w:val="ListParagraph"/>
        <w:rPr>
          <w:color w:val="00B050"/>
          <w:sz w:val="24"/>
          <w:szCs w:val="24"/>
        </w:rPr>
      </w:pPr>
      <w:r w:rsidRPr="0027250F">
        <w:rPr>
          <w:color w:val="00B050"/>
          <w:sz w:val="24"/>
          <w:szCs w:val="24"/>
        </w:rPr>
        <w:t xml:space="preserve">    'Declare variables to be used</w:t>
      </w:r>
    </w:p>
    <w:p w:rsidR="0050063D" w:rsidRPr="0027250F" w:rsidRDefault="0050063D" w:rsidP="0050063D">
      <w:pPr>
        <w:pStyle w:val="ListParagraph"/>
        <w:rPr>
          <w:sz w:val="24"/>
          <w:szCs w:val="24"/>
        </w:rPr>
      </w:pPr>
      <w:r w:rsidRPr="0027250F">
        <w:rPr>
          <w:sz w:val="24"/>
          <w:szCs w:val="24"/>
        </w:rPr>
        <w:t xml:space="preserve">    Dim DocName As String </w:t>
      </w:r>
      <w:r w:rsidRPr="0027250F">
        <w:rPr>
          <w:color w:val="00B050"/>
          <w:sz w:val="24"/>
          <w:szCs w:val="24"/>
        </w:rPr>
        <w:t>'name for document to be opened</w:t>
      </w:r>
    </w:p>
    <w:p w:rsidR="0050063D" w:rsidRPr="0027250F" w:rsidRDefault="0050063D" w:rsidP="0050063D">
      <w:pPr>
        <w:pStyle w:val="ListParagraph"/>
        <w:rPr>
          <w:sz w:val="24"/>
          <w:szCs w:val="24"/>
        </w:rPr>
      </w:pPr>
      <w:r w:rsidRPr="0027250F">
        <w:rPr>
          <w:sz w:val="24"/>
          <w:szCs w:val="24"/>
        </w:rPr>
        <w:t xml:space="preserve">    Dim strCondition As String </w:t>
      </w:r>
      <w:r w:rsidRPr="0027250F">
        <w:rPr>
          <w:color w:val="00B050"/>
          <w:sz w:val="24"/>
          <w:szCs w:val="24"/>
        </w:rPr>
        <w:t>'name for condition</w:t>
      </w:r>
    </w:p>
    <w:p w:rsidR="0050063D" w:rsidRDefault="0050063D" w:rsidP="0050063D">
      <w:pPr>
        <w:pStyle w:val="ListParagraph"/>
        <w:rPr>
          <w:sz w:val="24"/>
          <w:szCs w:val="24"/>
        </w:rPr>
      </w:pPr>
      <w:r w:rsidRPr="0027250F">
        <w:rPr>
          <w:sz w:val="24"/>
          <w:szCs w:val="24"/>
        </w:rPr>
        <w:t xml:space="preserve">    </w:t>
      </w:r>
    </w:p>
    <w:p w:rsidR="0050063D" w:rsidRPr="0027250F" w:rsidRDefault="0050063D" w:rsidP="0050063D">
      <w:pPr>
        <w:pStyle w:val="ListParagraph"/>
        <w:rPr>
          <w:sz w:val="24"/>
          <w:szCs w:val="24"/>
        </w:rPr>
      </w:pPr>
    </w:p>
    <w:p w:rsidR="0050063D" w:rsidRPr="0027250F" w:rsidRDefault="0050063D" w:rsidP="0050063D">
      <w:pPr>
        <w:pStyle w:val="ListParagraph"/>
        <w:rPr>
          <w:color w:val="00B050"/>
          <w:sz w:val="24"/>
          <w:szCs w:val="24"/>
        </w:rPr>
      </w:pPr>
      <w:r w:rsidRPr="0027250F">
        <w:rPr>
          <w:color w:val="00B050"/>
          <w:sz w:val="24"/>
          <w:szCs w:val="24"/>
        </w:rPr>
        <w:lastRenderedPageBreak/>
        <w:t xml:space="preserve">    'Assign value to DocName</w:t>
      </w:r>
    </w:p>
    <w:p w:rsidR="0050063D" w:rsidRPr="0027250F" w:rsidRDefault="0050063D" w:rsidP="0050063D">
      <w:pPr>
        <w:pStyle w:val="ListParagraph"/>
        <w:rPr>
          <w:sz w:val="24"/>
          <w:szCs w:val="24"/>
        </w:rPr>
      </w:pPr>
      <w:r w:rsidRPr="0027250F">
        <w:rPr>
          <w:sz w:val="24"/>
          <w:szCs w:val="24"/>
        </w:rPr>
        <w:t xml:space="preserve">    DocName = "rptStock"</w:t>
      </w:r>
    </w:p>
    <w:p w:rsidR="0050063D" w:rsidRPr="0027250F" w:rsidRDefault="0050063D" w:rsidP="0050063D">
      <w:pPr>
        <w:pStyle w:val="ListParagraph"/>
        <w:rPr>
          <w:color w:val="00B050"/>
          <w:sz w:val="24"/>
          <w:szCs w:val="24"/>
        </w:rPr>
      </w:pPr>
      <w:r w:rsidRPr="0027250F">
        <w:rPr>
          <w:color w:val="00B050"/>
          <w:sz w:val="24"/>
          <w:szCs w:val="24"/>
        </w:rPr>
        <w:t xml:space="preserve">    'Assign condition where Category matches</w:t>
      </w:r>
    </w:p>
    <w:p w:rsidR="0050063D" w:rsidRPr="0027250F" w:rsidRDefault="0050063D" w:rsidP="0050063D">
      <w:pPr>
        <w:pStyle w:val="ListParagraph"/>
        <w:rPr>
          <w:sz w:val="24"/>
          <w:szCs w:val="24"/>
        </w:rPr>
      </w:pPr>
      <w:r w:rsidRPr="0027250F">
        <w:rPr>
          <w:sz w:val="24"/>
          <w:szCs w:val="24"/>
        </w:rPr>
        <w:t xml:space="preserve">    strCondition = "Category = '" &amp; Me.cboCategory &amp; "'"</w:t>
      </w:r>
    </w:p>
    <w:p w:rsidR="0050063D" w:rsidRPr="0027250F" w:rsidRDefault="0050063D" w:rsidP="0050063D">
      <w:pPr>
        <w:pStyle w:val="ListParagraph"/>
        <w:rPr>
          <w:sz w:val="24"/>
          <w:szCs w:val="24"/>
        </w:rPr>
      </w:pPr>
      <w:r w:rsidRPr="0027250F">
        <w:rPr>
          <w:sz w:val="24"/>
          <w:szCs w:val="24"/>
        </w:rPr>
        <w:t xml:space="preserve">    </w:t>
      </w:r>
    </w:p>
    <w:p w:rsidR="0050063D" w:rsidRPr="0027250F" w:rsidRDefault="0050063D" w:rsidP="0050063D">
      <w:pPr>
        <w:pStyle w:val="ListParagraph"/>
        <w:rPr>
          <w:color w:val="00B050"/>
          <w:sz w:val="24"/>
          <w:szCs w:val="24"/>
        </w:rPr>
      </w:pPr>
      <w:r w:rsidRPr="0027250F">
        <w:rPr>
          <w:color w:val="00B050"/>
          <w:sz w:val="24"/>
          <w:szCs w:val="24"/>
        </w:rPr>
        <w:t xml:space="preserve">    'Open Stock Form according to the condition</w:t>
      </w:r>
    </w:p>
    <w:p w:rsidR="0050063D" w:rsidRPr="0027250F" w:rsidRDefault="0050063D" w:rsidP="0050063D">
      <w:pPr>
        <w:pStyle w:val="ListParagraph"/>
        <w:rPr>
          <w:sz w:val="24"/>
          <w:szCs w:val="24"/>
        </w:rPr>
      </w:pPr>
      <w:r w:rsidRPr="0027250F">
        <w:rPr>
          <w:sz w:val="24"/>
          <w:szCs w:val="24"/>
        </w:rPr>
        <w:t xml:space="preserve">    DoCmd.OpenReport DocName, acViewReport, , strCondition</w:t>
      </w:r>
    </w:p>
    <w:p w:rsidR="0050063D" w:rsidRPr="0027250F" w:rsidRDefault="0050063D" w:rsidP="0050063D">
      <w:pPr>
        <w:pStyle w:val="ListParagraph"/>
        <w:rPr>
          <w:color w:val="00B050"/>
          <w:sz w:val="24"/>
          <w:szCs w:val="24"/>
        </w:rPr>
      </w:pPr>
      <w:r w:rsidRPr="0027250F">
        <w:rPr>
          <w:color w:val="00B050"/>
          <w:sz w:val="24"/>
          <w:szCs w:val="24"/>
        </w:rPr>
        <w:t xml:space="preserve">    'Close the form</w:t>
      </w:r>
    </w:p>
    <w:p w:rsidR="0050063D" w:rsidRPr="0027250F" w:rsidRDefault="0050063D" w:rsidP="0050063D">
      <w:pPr>
        <w:pStyle w:val="ListParagraph"/>
        <w:rPr>
          <w:sz w:val="24"/>
          <w:szCs w:val="24"/>
        </w:rPr>
      </w:pPr>
      <w:r w:rsidRPr="0027250F">
        <w:rPr>
          <w:sz w:val="24"/>
          <w:szCs w:val="24"/>
        </w:rPr>
        <w:t xml:space="preserve">    DoCmd.Close acForm, "frmItembyCategory"</w:t>
      </w:r>
    </w:p>
    <w:p w:rsidR="0050063D" w:rsidRPr="0027250F" w:rsidRDefault="0050063D" w:rsidP="0050063D">
      <w:pPr>
        <w:pStyle w:val="ListParagraph"/>
        <w:rPr>
          <w:sz w:val="24"/>
          <w:szCs w:val="24"/>
        </w:rPr>
      </w:pPr>
      <w:r w:rsidRPr="0027250F">
        <w:rPr>
          <w:sz w:val="24"/>
          <w:szCs w:val="24"/>
        </w:rPr>
        <w:t>End Sub</w:t>
      </w:r>
    </w:p>
    <w:p w:rsidR="0050063D" w:rsidRDefault="0050063D" w:rsidP="0050063D">
      <w:pPr>
        <w:rPr>
          <w:sz w:val="24"/>
          <w:szCs w:val="24"/>
        </w:rPr>
      </w:pPr>
    </w:p>
    <w:p w:rsidR="0050063D" w:rsidRPr="00AA0AB6" w:rsidRDefault="0050063D" w:rsidP="00572387">
      <w:pPr>
        <w:pStyle w:val="ListParagraph"/>
        <w:numPr>
          <w:ilvl w:val="0"/>
          <w:numId w:val="75"/>
        </w:numPr>
        <w:rPr>
          <w:b/>
          <w:sz w:val="28"/>
          <w:szCs w:val="24"/>
          <w:u w:val="single"/>
        </w:rPr>
      </w:pPr>
      <w:r>
        <w:rPr>
          <w:b/>
          <w:sz w:val="28"/>
          <w:szCs w:val="24"/>
          <w:u w:val="single"/>
        </w:rPr>
        <w:t>Find Supplier by ID form (frmSupplierbyID):</w:t>
      </w:r>
    </w:p>
    <w:p w:rsidR="0050063D" w:rsidRPr="00AA0AB6" w:rsidRDefault="0050063D" w:rsidP="0050063D">
      <w:pPr>
        <w:pStyle w:val="ListParagraph"/>
        <w:rPr>
          <w:sz w:val="24"/>
          <w:szCs w:val="24"/>
        </w:rPr>
      </w:pPr>
      <w:r w:rsidRPr="00AA0AB6">
        <w:rPr>
          <w:sz w:val="24"/>
          <w:szCs w:val="24"/>
        </w:rPr>
        <w:t>Private Sub btnClose_Click()</w:t>
      </w:r>
    </w:p>
    <w:p w:rsidR="0050063D" w:rsidRPr="00AA0AB6" w:rsidRDefault="0050063D" w:rsidP="0050063D">
      <w:pPr>
        <w:pStyle w:val="ListParagraph"/>
        <w:rPr>
          <w:color w:val="00B050"/>
          <w:sz w:val="24"/>
          <w:szCs w:val="24"/>
        </w:rPr>
      </w:pPr>
      <w:r w:rsidRPr="00AA0AB6">
        <w:rPr>
          <w:color w:val="00B050"/>
          <w:sz w:val="24"/>
          <w:szCs w:val="24"/>
        </w:rPr>
        <w:t xml:space="preserve">    'Close the form</w:t>
      </w:r>
    </w:p>
    <w:p w:rsidR="0050063D" w:rsidRPr="00AA0AB6" w:rsidRDefault="0050063D" w:rsidP="0050063D">
      <w:pPr>
        <w:pStyle w:val="ListParagraph"/>
        <w:rPr>
          <w:sz w:val="24"/>
          <w:szCs w:val="24"/>
        </w:rPr>
      </w:pPr>
      <w:r w:rsidRPr="00AA0AB6">
        <w:rPr>
          <w:sz w:val="24"/>
          <w:szCs w:val="24"/>
        </w:rPr>
        <w:t xml:space="preserve">    DoCmd.Close acForm, "frmSupplierbyID"</w:t>
      </w:r>
    </w:p>
    <w:p w:rsidR="0050063D" w:rsidRPr="00AA0AB6" w:rsidRDefault="0050063D" w:rsidP="0050063D">
      <w:pPr>
        <w:pStyle w:val="ListParagraph"/>
        <w:rPr>
          <w:sz w:val="24"/>
          <w:szCs w:val="24"/>
        </w:rPr>
      </w:pPr>
      <w:r w:rsidRPr="00AA0AB6">
        <w:rPr>
          <w:sz w:val="24"/>
          <w:szCs w:val="24"/>
        </w:rPr>
        <w:t>End Sub</w:t>
      </w:r>
    </w:p>
    <w:p w:rsidR="0050063D" w:rsidRPr="00AA0AB6" w:rsidRDefault="0050063D" w:rsidP="0050063D">
      <w:pPr>
        <w:pStyle w:val="ListParagraph"/>
        <w:rPr>
          <w:sz w:val="24"/>
          <w:szCs w:val="24"/>
        </w:rPr>
      </w:pPr>
    </w:p>
    <w:p w:rsidR="0050063D" w:rsidRPr="00AA0AB6" w:rsidRDefault="0050063D" w:rsidP="0050063D">
      <w:pPr>
        <w:pStyle w:val="ListParagraph"/>
        <w:rPr>
          <w:sz w:val="24"/>
          <w:szCs w:val="24"/>
        </w:rPr>
      </w:pPr>
      <w:r w:rsidRPr="00AA0AB6">
        <w:rPr>
          <w:sz w:val="24"/>
          <w:szCs w:val="24"/>
        </w:rPr>
        <w:t>Private Sub btnOK_Click()</w:t>
      </w:r>
    </w:p>
    <w:p w:rsidR="0050063D" w:rsidRPr="00AA0AB6" w:rsidRDefault="0050063D" w:rsidP="0050063D">
      <w:pPr>
        <w:pStyle w:val="ListParagraph"/>
        <w:rPr>
          <w:color w:val="00B050"/>
          <w:sz w:val="24"/>
          <w:szCs w:val="24"/>
        </w:rPr>
      </w:pPr>
      <w:r w:rsidRPr="00AA0AB6">
        <w:rPr>
          <w:color w:val="00B050"/>
          <w:sz w:val="24"/>
          <w:szCs w:val="24"/>
        </w:rPr>
        <w:t xml:space="preserve">    'Declare variables to be used</w:t>
      </w:r>
    </w:p>
    <w:p w:rsidR="0050063D" w:rsidRPr="00AA0AB6" w:rsidRDefault="0050063D" w:rsidP="0050063D">
      <w:pPr>
        <w:pStyle w:val="ListParagraph"/>
        <w:rPr>
          <w:sz w:val="24"/>
          <w:szCs w:val="24"/>
        </w:rPr>
      </w:pPr>
      <w:r w:rsidRPr="00AA0AB6">
        <w:rPr>
          <w:sz w:val="24"/>
          <w:szCs w:val="24"/>
        </w:rPr>
        <w:t xml:space="preserve">    Dim DocName As String </w:t>
      </w:r>
      <w:r w:rsidRPr="00AA0AB6">
        <w:rPr>
          <w:color w:val="00B050"/>
          <w:sz w:val="24"/>
          <w:szCs w:val="24"/>
        </w:rPr>
        <w:t>'name for document to be opened</w:t>
      </w:r>
    </w:p>
    <w:p w:rsidR="0050063D" w:rsidRPr="00AA0AB6" w:rsidRDefault="0050063D" w:rsidP="0050063D">
      <w:pPr>
        <w:pStyle w:val="ListParagraph"/>
        <w:rPr>
          <w:sz w:val="24"/>
          <w:szCs w:val="24"/>
        </w:rPr>
      </w:pPr>
      <w:r w:rsidRPr="00AA0AB6">
        <w:rPr>
          <w:sz w:val="24"/>
          <w:szCs w:val="24"/>
        </w:rPr>
        <w:t xml:space="preserve">    Dim strCondition As String </w:t>
      </w:r>
      <w:r w:rsidRPr="00AA0AB6">
        <w:rPr>
          <w:color w:val="00B050"/>
          <w:sz w:val="24"/>
          <w:szCs w:val="24"/>
        </w:rPr>
        <w:t>'name for condition</w:t>
      </w:r>
    </w:p>
    <w:p w:rsidR="0050063D" w:rsidRPr="00AA0AB6" w:rsidRDefault="0050063D" w:rsidP="0050063D">
      <w:pPr>
        <w:pStyle w:val="ListParagraph"/>
        <w:rPr>
          <w:sz w:val="24"/>
          <w:szCs w:val="24"/>
        </w:rPr>
      </w:pPr>
      <w:r w:rsidRPr="00AA0AB6">
        <w:rPr>
          <w:sz w:val="24"/>
          <w:szCs w:val="24"/>
        </w:rPr>
        <w:t xml:space="preserve">    </w:t>
      </w:r>
    </w:p>
    <w:p w:rsidR="0050063D" w:rsidRPr="00AA0AB6" w:rsidRDefault="0050063D" w:rsidP="0050063D">
      <w:pPr>
        <w:pStyle w:val="ListParagraph"/>
        <w:rPr>
          <w:sz w:val="24"/>
          <w:szCs w:val="24"/>
        </w:rPr>
      </w:pPr>
      <w:r w:rsidRPr="00AA0AB6">
        <w:rPr>
          <w:sz w:val="24"/>
          <w:szCs w:val="24"/>
        </w:rPr>
        <w:t xml:space="preserve">    </w:t>
      </w:r>
      <w:r w:rsidRPr="00AA0AB6">
        <w:rPr>
          <w:color w:val="00B050"/>
          <w:sz w:val="24"/>
          <w:szCs w:val="24"/>
        </w:rPr>
        <w:t>'Assign value to DocName</w:t>
      </w:r>
    </w:p>
    <w:p w:rsidR="0050063D" w:rsidRPr="00AA0AB6" w:rsidRDefault="0050063D" w:rsidP="0050063D">
      <w:pPr>
        <w:pStyle w:val="ListParagraph"/>
        <w:rPr>
          <w:sz w:val="24"/>
          <w:szCs w:val="24"/>
        </w:rPr>
      </w:pPr>
      <w:r w:rsidRPr="00AA0AB6">
        <w:rPr>
          <w:sz w:val="24"/>
          <w:szCs w:val="24"/>
        </w:rPr>
        <w:t xml:space="preserve">    DocName = "frmSuppliers"</w:t>
      </w:r>
    </w:p>
    <w:p w:rsidR="0050063D" w:rsidRPr="00AA0AB6" w:rsidRDefault="0050063D" w:rsidP="0050063D">
      <w:pPr>
        <w:pStyle w:val="ListParagraph"/>
        <w:rPr>
          <w:color w:val="00B050"/>
          <w:sz w:val="24"/>
          <w:szCs w:val="24"/>
        </w:rPr>
      </w:pPr>
      <w:r w:rsidRPr="00AA0AB6">
        <w:rPr>
          <w:color w:val="00B050"/>
          <w:sz w:val="24"/>
          <w:szCs w:val="24"/>
        </w:rPr>
        <w:t xml:space="preserve">    'Assign condition where SupplierID matches</w:t>
      </w:r>
    </w:p>
    <w:p w:rsidR="0050063D" w:rsidRPr="00AA0AB6" w:rsidRDefault="0050063D" w:rsidP="0050063D">
      <w:pPr>
        <w:pStyle w:val="ListParagraph"/>
        <w:rPr>
          <w:sz w:val="24"/>
          <w:szCs w:val="24"/>
        </w:rPr>
      </w:pPr>
      <w:r w:rsidRPr="00AA0AB6">
        <w:rPr>
          <w:sz w:val="24"/>
          <w:szCs w:val="24"/>
        </w:rPr>
        <w:t xml:space="preserve">    strCondition = "SupplierID = " &amp; Me.txtSupplierID</w:t>
      </w:r>
    </w:p>
    <w:p w:rsidR="0050063D" w:rsidRPr="00AA0AB6" w:rsidRDefault="0050063D" w:rsidP="0050063D">
      <w:pPr>
        <w:pStyle w:val="ListParagraph"/>
        <w:rPr>
          <w:sz w:val="24"/>
          <w:szCs w:val="24"/>
        </w:rPr>
      </w:pPr>
      <w:r w:rsidRPr="00AA0AB6">
        <w:rPr>
          <w:sz w:val="24"/>
          <w:szCs w:val="24"/>
        </w:rPr>
        <w:t xml:space="preserve">    </w:t>
      </w:r>
    </w:p>
    <w:p w:rsidR="0050063D" w:rsidRPr="00AA0AB6" w:rsidRDefault="0050063D" w:rsidP="0050063D">
      <w:pPr>
        <w:pStyle w:val="ListParagraph"/>
        <w:rPr>
          <w:color w:val="00B050"/>
          <w:sz w:val="24"/>
          <w:szCs w:val="24"/>
        </w:rPr>
      </w:pPr>
      <w:r w:rsidRPr="00AA0AB6">
        <w:rPr>
          <w:color w:val="00B050"/>
          <w:sz w:val="24"/>
          <w:szCs w:val="24"/>
        </w:rPr>
        <w:t xml:space="preserve">    'Open Suppliers Form according to the condition</w:t>
      </w:r>
    </w:p>
    <w:p w:rsidR="0050063D" w:rsidRPr="00AA0AB6" w:rsidRDefault="0050063D" w:rsidP="0050063D">
      <w:pPr>
        <w:pStyle w:val="ListParagraph"/>
        <w:rPr>
          <w:sz w:val="24"/>
          <w:szCs w:val="24"/>
        </w:rPr>
      </w:pPr>
      <w:r w:rsidRPr="00AA0AB6">
        <w:rPr>
          <w:sz w:val="24"/>
          <w:szCs w:val="24"/>
        </w:rPr>
        <w:t xml:space="preserve">    DoCmd.OpenForm DocName, acNormal, , strCondition</w:t>
      </w:r>
    </w:p>
    <w:p w:rsidR="0050063D" w:rsidRPr="00AA0AB6" w:rsidRDefault="0050063D" w:rsidP="0050063D">
      <w:pPr>
        <w:pStyle w:val="ListParagraph"/>
        <w:rPr>
          <w:color w:val="00B050"/>
          <w:sz w:val="24"/>
          <w:szCs w:val="24"/>
        </w:rPr>
      </w:pPr>
      <w:r w:rsidRPr="00AA0AB6">
        <w:rPr>
          <w:color w:val="00B050"/>
          <w:sz w:val="24"/>
          <w:szCs w:val="24"/>
        </w:rPr>
        <w:t xml:space="preserve">    'Close the form</w:t>
      </w:r>
    </w:p>
    <w:p w:rsidR="0050063D" w:rsidRPr="00AA0AB6" w:rsidRDefault="0050063D" w:rsidP="0050063D">
      <w:pPr>
        <w:pStyle w:val="ListParagraph"/>
        <w:rPr>
          <w:sz w:val="24"/>
          <w:szCs w:val="24"/>
        </w:rPr>
      </w:pPr>
      <w:r w:rsidRPr="00AA0AB6">
        <w:rPr>
          <w:sz w:val="24"/>
          <w:szCs w:val="24"/>
        </w:rPr>
        <w:t xml:space="preserve">    DoCmd.Close acForm, "frmSupplierbyID"</w:t>
      </w:r>
    </w:p>
    <w:p w:rsidR="0050063D" w:rsidRDefault="0050063D" w:rsidP="0050063D">
      <w:pPr>
        <w:pStyle w:val="ListParagraph"/>
        <w:rPr>
          <w:sz w:val="24"/>
          <w:szCs w:val="24"/>
        </w:rPr>
      </w:pPr>
      <w:r w:rsidRPr="00AA0AB6">
        <w:rPr>
          <w:sz w:val="24"/>
          <w:szCs w:val="24"/>
        </w:rPr>
        <w:t>End Sub</w:t>
      </w:r>
    </w:p>
    <w:p w:rsidR="0050063D" w:rsidRPr="005A145C" w:rsidRDefault="0050063D" w:rsidP="0050063D">
      <w:pPr>
        <w:rPr>
          <w:sz w:val="24"/>
          <w:szCs w:val="24"/>
        </w:rPr>
      </w:pPr>
    </w:p>
    <w:p w:rsidR="0050063D" w:rsidRPr="008E2600" w:rsidRDefault="0050063D" w:rsidP="00572387">
      <w:pPr>
        <w:pStyle w:val="ListParagraph"/>
        <w:numPr>
          <w:ilvl w:val="0"/>
          <w:numId w:val="75"/>
        </w:numPr>
        <w:rPr>
          <w:b/>
          <w:sz w:val="28"/>
          <w:szCs w:val="24"/>
          <w:u w:val="single"/>
        </w:rPr>
      </w:pPr>
      <w:r>
        <w:rPr>
          <w:b/>
          <w:sz w:val="28"/>
          <w:szCs w:val="24"/>
          <w:u w:val="single"/>
        </w:rPr>
        <w:t>Find Supplier by Name form (frmSupplierbyName):</w:t>
      </w:r>
    </w:p>
    <w:p w:rsidR="0050063D" w:rsidRPr="008E2600" w:rsidRDefault="0050063D" w:rsidP="0050063D">
      <w:pPr>
        <w:pStyle w:val="ListParagraph"/>
        <w:rPr>
          <w:sz w:val="24"/>
          <w:szCs w:val="24"/>
        </w:rPr>
      </w:pPr>
      <w:r w:rsidRPr="008E2600">
        <w:rPr>
          <w:sz w:val="24"/>
          <w:szCs w:val="24"/>
        </w:rPr>
        <w:t>Private Sub btnClose_Click()</w:t>
      </w:r>
    </w:p>
    <w:p w:rsidR="0050063D" w:rsidRPr="008E2600" w:rsidRDefault="0050063D" w:rsidP="0050063D">
      <w:pPr>
        <w:pStyle w:val="ListParagraph"/>
        <w:rPr>
          <w:color w:val="00B050"/>
          <w:sz w:val="24"/>
          <w:szCs w:val="24"/>
        </w:rPr>
      </w:pPr>
      <w:r w:rsidRPr="008E2600">
        <w:rPr>
          <w:color w:val="00B050"/>
          <w:sz w:val="24"/>
          <w:szCs w:val="24"/>
        </w:rPr>
        <w:t xml:space="preserve">    'Close the form</w:t>
      </w:r>
    </w:p>
    <w:p w:rsidR="0050063D" w:rsidRPr="008E2600" w:rsidRDefault="0050063D" w:rsidP="0050063D">
      <w:pPr>
        <w:pStyle w:val="ListParagraph"/>
        <w:rPr>
          <w:sz w:val="24"/>
          <w:szCs w:val="24"/>
        </w:rPr>
      </w:pPr>
      <w:r w:rsidRPr="008E2600">
        <w:rPr>
          <w:sz w:val="24"/>
          <w:szCs w:val="24"/>
        </w:rPr>
        <w:t xml:space="preserve">    DoCmd.Close acForm, "frmSupplierbyName"</w:t>
      </w:r>
    </w:p>
    <w:p w:rsidR="0050063D" w:rsidRPr="008E2600" w:rsidRDefault="0050063D" w:rsidP="0050063D">
      <w:pPr>
        <w:pStyle w:val="ListParagraph"/>
        <w:rPr>
          <w:sz w:val="24"/>
          <w:szCs w:val="24"/>
        </w:rPr>
      </w:pPr>
      <w:r w:rsidRPr="008E2600">
        <w:rPr>
          <w:sz w:val="24"/>
          <w:szCs w:val="24"/>
        </w:rPr>
        <w:t>End Sub</w:t>
      </w:r>
    </w:p>
    <w:p w:rsidR="0050063D" w:rsidRPr="008E2600" w:rsidRDefault="0050063D" w:rsidP="0050063D">
      <w:pPr>
        <w:pStyle w:val="ListParagraph"/>
        <w:rPr>
          <w:sz w:val="24"/>
          <w:szCs w:val="24"/>
        </w:rPr>
      </w:pPr>
      <w:r w:rsidRPr="008E2600">
        <w:rPr>
          <w:sz w:val="24"/>
          <w:szCs w:val="24"/>
        </w:rPr>
        <w:lastRenderedPageBreak/>
        <w:t>Private Sub btnOK_Click()</w:t>
      </w:r>
    </w:p>
    <w:p w:rsidR="0050063D" w:rsidRPr="008E2600" w:rsidRDefault="0050063D" w:rsidP="0050063D">
      <w:pPr>
        <w:pStyle w:val="ListParagraph"/>
        <w:rPr>
          <w:color w:val="00B050"/>
          <w:sz w:val="24"/>
          <w:szCs w:val="24"/>
        </w:rPr>
      </w:pPr>
      <w:r w:rsidRPr="008E2600">
        <w:rPr>
          <w:color w:val="00B050"/>
          <w:sz w:val="24"/>
          <w:szCs w:val="24"/>
        </w:rPr>
        <w:t xml:space="preserve">    'Declare variables to be used</w:t>
      </w:r>
    </w:p>
    <w:p w:rsidR="0050063D" w:rsidRPr="008E2600" w:rsidRDefault="0050063D" w:rsidP="0050063D">
      <w:pPr>
        <w:pStyle w:val="ListParagraph"/>
        <w:rPr>
          <w:sz w:val="24"/>
          <w:szCs w:val="24"/>
        </w:rPr>
      </w:pPr>
      <w:r w:rsidRPr="008E2600">
        <w:rPr>
          <w:sz w:val="24"/>
          <w:szCs w:val="24"/>
        </w:rPr>
        <w:t xml:space="preserve">    Dim DocName As String </w:t>
      </w:r>
      <w:r w:rsidRPr="008E2600">
        <w:rPr>
          <w:color w:val="00B050"/>
          <w:sz w:val="24"/>
          <w:szCs w:val="24"/>
        </w:rPr>
        <w:t>'name for document to be opened</w:t>
      </w:r>
    </w:p>
    <w:p w:rsidR="0050063D" w:rsidRPr="008E2600" w:rsidRDefault="0050063D" w:rsidP="0050063D">
      <w:pPr>
        <w:pStyle w:val="ListParagraph"/>
        <w:rPr>
          <w:sz w:val="24"/>
          <w:szCs w:val="24"/>
        </w:rPr>
      </w:pPr>
      <w:r w:rsidRPr="008E2600">
        <w:rPr>
          <w:sz w:val="24"/>
          <w:szCs w:val="24"/>
        </w:rPr>
        <w:t xml:space="preserve">    Dim strCondition As String </w:t>
      </w:r>
      <w:r w:rsidRPr="008E2600">
        <w:rPr>
          <w:color w:val="00B050"/>
          <w:sz w:val="24"/>
          <w:szCs w:val="24"/>
        </w:rPr>
        <w:t>'name for condition</w:t>
      </w:r>
    </w:p>
    <w:p w:rsidR="0050063D" w:rsidRPr="008E2600" w:rsidRDefault="0050063D" w:rsidP="0050063D">
      <w:pPr>
        <w:pStyle w:val="ListParagraph"/>
        <w:rPr>
          <w:sz w:val="24"/>
          <w:szCs w:val="24"/>
        </w:rPr>
      </w:pPr>
      <w:r w:rsidRPr="008E2600">
        <w:rPr>
          <w:sz w:val="24"/>
          <w:szCs w:val="24"/>
        </w:rPr>
        <w:t xml:space="preserve">    </w:t>
      </w:r>
    </w:p>
    <w:p w:rsidR="0050063D" w:rsidRPr="008E2600" w:rsidRDefault="0050063D" w:rsidP="0050063D">
      <w:pPr>
        <w:pStyle w:val="ListParagraph"/>
        <w:rPr>
          <w:color w:val="00B050"/>
          <w:sz w:val="24"/>
          <w:szCs w:val="24"/>
        </w:rPr>
      </w:pPr>
      <w:r w:rsidRPr="008E2600">
        <w:rPr>
          <w:color w:val="00B050"/>
          <w:sz w:val="24"/>
          <w:szCs w:val="24"/>
        </w:rPr>
        <w:t xml:space="preserve">    'Assign value to DocName</w:t>
      </w:r>
    </w:p>
    <w:p w:rsidR="0050063D" w:rsidRPr="008E2600" w:rsidRDefault="0050063D" w:rsidP="0050063D">
      <w:pPr>
        <w:pStyle w:val="ListParagraph"/>
        <w:rPr>
          <w:sz w:val="24"/>
          <w:szCs w:val="24"/>
        </w:rPr>
      </w:pPr>
      <w:r w:rsidRPr="008E2600">
        <w:rPr>
          <w:sz w:val="24"/>
          <w:szCs w:val="24"/>
        </w:rPr>
        <w:t xml:space="preserve">    DocName = "frmSuppliers"</w:t>
      </w:r>
    </w:p>
    <w:p w:rsidR="0050063D" w:rsidRPr="008E2600" w:rsidRDefault="0050063D" w:rsidP="0050063D">
      <w:pPr>
        <w:pStyle w:val="ListParagraph"/>
        <w:rPr>
          <w:color w:val="00B050"/>
          <w:sz w:val="24"/>
          <w:szCs w:val="24"/>
        </w:rPr>
      </w:pPr>
      <w:r w:rsidRPr="008E2600">
        <w:rPr>
          <w:color w:val="00B050"/>
          <w:sz w:val="24"/>
          <w:szCs w:val="24"/>
        </w:rPr>
        <w:t xml:space="preserve">    'Assign condition where SupplierName matches</w:t>
      </w:r>
    </w:p>
    <w:p w:rsidR="0050063D" w:rsidRPr="008E2600" w:rsidRDefault="0050063D" w:rsidP="0050063D">
      <w:pPr>
        <w:pStyle w:val="ListParagraph"/>
        <w:rPr>
          <w:sz w:val="24"/>
          <w:szCs w:val="24"/>
        </w:rPr>
      </w:pPr>
      <w:r w:rsidRPr="008E2600">
        <w:rPr>
          <w:sz w:val="24"/>
          <w:szCs w:val="24"/>
        </w:rPr>
        <w:t xml:space="preserve">    strCondition = "SupplierName = '" &amp; Me.cboSupplierName &amp; "'"</w:t>
      </w:r>
    </w:p>
    <w:p w:rsidR="0050063D" w:rsidRPr="008E2600" w:rsidRDefault="0050063D" w:rsidP="0050063D">
      <w:pPr>
        <w:pStyle w:val="ListParagraph"/>
        <w:rPr>
          <w:sz w:val="24"/>
          <w:szCs w:val="24"/>
        </w:rPr>
      </w:pPr>
      <w:r w:rsidRPr="008E2600">
        <w:rPr>
          <w:sz w:val="24"/>
          <w:szCs w:val="24"/>
        </w:rPr>
        <w:t xml:space="preserve">    </w:t>
      </w:r>
    </w:p>
    <w:p w:rsidR="0050063D" w:rsidRPr="008E2600" w:rsidRDefault="0050063D" w:rsidP="0050063D">
      <w:pPr>
        <w:pStyle w:val="ListParagraph"/>
        <w:rPr>
          <w:color w:val="00B050"/>
          <w:sz w:val="24"/>
          <w:szCs w:val="24"/>
        </w:rPr>
      </w:pPr>
      <w:r w:rsidRPr="008E2600">
        <w:rPr>
          <w:color w:val="00B050"/>
          <w:sz w:val="24"/>
          <w:szCs w:val="24"/>
        </w:rPr>
        <w:t xml:space="preserve">    'Open Suppliers Form according to the condition</w:t>
      </w:r>
    </w:p>
    <w:p w:rsidR="0050063D" w:rsidRPr="008E2600" w:rsidRDefault="0050063D" w:rsidP="0050063D">
      <w:pPr>
        <w:pStyle w:val="ListParagraph"/>
        <w:rPr>
          <w:sz w:val="24"/>
          <w:szCs w:val="24"/>
        </w:rPr>
      </w:pPr>
      <w:r w:rsidRPr="008E2600">
        <w:rPr>
          <w:sz w:val="24"/>
          <w:szCs w:val="24"/>
        </w:rPr>
        <w:t xml:space="preserve">    DoCmd.OpenForm DocName, acNormal, , strCondition</w:t>
      </w:r>
    </w:p>
    <w:p w:rsidR="0050063D" w:rsidRPr="008E2600" w:rsidRDefault="0050063D" w:rsidP="0050063D">
      <w:pPr>
        <w:pStyle w:val="ListParagraph"/>
        <w:rPr>
          <w:color w:val="00B050"/>
          <w:sz w:val="24"/>
          <w:szCs w:val="24"/>
        </w:rPr>
      </w:pPr>
      <w:r w:rsidRPr="008E2600">
        <w:rPr>
          <w:color w:val="00B050"/>
          <w:sz w:val="24"/>
          <w:szCs w:val="24"/>
        </w:rPr>
        <w:t xml:space="preserve">    'Close the form</w:t>
      </w:r>
    </w:p>
    <w:p w:rsidR="0050063D" w:rsidRPr="008E2600" w:rsidRDefault="0050063D" w:rsidP="0050063D">
      <w:pPr>
        <w:pStyle w:val="ListParagraph"/>
        <w:rPr>
          <w:sz w:val="24"/>
          <w:szCs w:val="24"/>
        </w:rPr>
      </w:pPr>
      <w:r w:rsidRPr="008E2600">
        <w:rPr>
          <w:sz w:val="24"/>
          <w:szCs w:val="24"/>
        </w:rPr>
        <w:t xml:space="preserve">    DoCmd.Close acForm, "frmSupplierbyName"</w:t>
      </w:r>
    </w:p>
    <w:p w:rsidR="0050063D" w:rsidRPr="005A145C" w:rsidRDefault="0050063D" w:rsidP="0050063D">
      <w:pPr>
        <w:pStyle w:val="ListParagraph"/>
        <w:rPr>
          <w:sz w:val="24"/>
          <w:szCs w:val="24"/>
        </w:rPr>
      </w:pPr>
      <w:r w:rsidRPr="008E2600">
        <w:rPr>
          <w:sz w:val="24"/>
          <w:szCs w:val="24"/>
        </w:rPr>
        <w:t>End Sub</w:t>
      </w:r>
    </w:p>
    <w:p w:rsidR="0050063D" w:rsidRDefault="0050063D" w:rsidP="0050063D">
      <w:pPr>
        <w:rPr>
          <w:sz w:val="24"/>
          <w:szCs w:val="24"/>
        </w:rPr>
      </w:pPr>
    </w:p>
    <w:p w:rsidR="0050063D" w:rsidRPr="00A957FE" w:rsidRDefault="0050063D" w:rsidP="00572387">
      <w:pPr>
        <w:pStyle w:val="ListParagraph"/>
        <w:numPr>
          <w:ilvl w:val="0"/>
          <w:numId w:val="75"/>
        </w:numPr>
        <w:rPr>
          <w:b/>
          <w:sz w:val="28"/>
          <w:szCs w:val="24"/>
          <w:u w:val="single"/>
        </w:rPr>
      </w:pPr>
      <w:r>
        <w:rPr>
          <w:b/>
          <w:sz w:val="28"/>
          <w:szCs w:val="24"/>
          <w:u w:val="single"/>
        </w:rPr>
        <w:t>Find Sale by ID form (frmSalebyID):</w:t>
      </w:r>
    </w:p>
    <w:p w:rsidR="0050063D" w:rsidRPr="004B1D13" w:rsidRDefault="0050063D" w:rsidP="0050063D">
      <w:pPr>
        <w:pStyle w:val="ListParagraph"/>
        <w:rPr>
          <w:sz w:val="24"/>
          <w:szCs w:val="24"/>
        </w:rPr>
      </w:pPr>
      <w:r w:rsidRPr="004B1D13">
        <w:rPr>
          <w:sz w:val="24"/>
          <w:szCs w:val="24"/>
        </w:rPr>
        <w:t>Private Sub btnClose_Click()</w:t>
      </w:r>
    </w:p>
    <w:p w:rsidR="0050063D" w:rsidRPr="00A957FE" w:rsidRDefault="0050063D" w:rsidP="0050063D">
      <w:pPr>
        <w:pStyle w:val="ListParagraph"/>
        <w:rPr>
          <w:color w:val="00B050"/>
          <w:sz w:val="24"/>
          <w:szCs w:val="24"/>
        </w:rPr>
      </w:pPr>
      <w:r w:rsidRPr="00A957FE">
        <w:rPr>
          <w:color w:val="00B050"/>
          <w:sz w:val="24"/>
          <w:szCs w:val="24"/>
        </w:rPr>
        <w:t xml:space="preserve">    'Close the form</w:t>
      </w:r>
    </w:p>
    <w:p w:rsidR="0050063D" w:rsidRPr="004B1D13" w:rsidRDefault="0050063D" w:rsidP="0050063D">
      <w:pPr>
        <w:pStyle w:val="ListParagraph"/>
        <w:rPr>
          <w:sz w:val="24"/>
          <w:szCs w:val="24"/>
        </w:rPr>
      </w:pPr>
      <w:r w:rsidRPr="004B1D13">
        <w:rPr>
          <w:sz w:val="24"/>
          <w:szCs w:val="24"/>
        </w:rPr>
        <w:t xml:space="preserve">    DoCmd.Close acForm, "frmSalebyID"</w:t>
      </w:r>
    </w:p>
    <w:p w:rsidR="0050063D" w:rsidRPr="004B1D13" w:rsidRDefault="0050063D" w:rsidP="0050063D">
      <w:pPr>
        <w:pStyle w:val="ListParagraph"/>
        <w:rPr>
          <w:sz w:val="24"/>
          <w:szCs w:val="24"/>
        </w:rPr>
      </w:pPr>
      <w:r w:rsidRPr="004B1D13">
        <w:rPr>
          <w:sz w:val="24"/>
          <w:szCs w:val="24"/>
        </w:rPr>
        <w:t>End Sub</w:t>
      </w:r>
    </w:p>
    <w:p w:rsidR="0050063D" w:rsidRPr="004B1D13" w:rsidRDefault="0050063D" w:rsidP="0050063D">
      <w:pPr>
        <w:pStyle w:val="ListParagraph"/>
        <w:rPr>
          <w:sz w:val="24"/>
          <w:szCs w:val="24"/>
        </w:rPr>
      </w:pPr>
    </w:p>
    <w:p w:rsidR="0050063D" w:rsidRPr="004B1D13" w:rsidRDefault="0050063D" w:rsidP="0050063D">
      <w:pPr>
        <w:pStyle w:val="ListParagraph"/>
        <w:rPr>
          <w:sz w:val="24"/>
          <w:szCs w:val="24"/>
        </w:rPr>
      </w:pPr>
      <w:r w:rsidRPr="004B1D13">
        <w:rPr>
          <w:sz w:val="24"/>
          <w:szCs w:val="24"/>
        </w:rPr>
        <w:t>Private Sub btnOK_Click()</w:t>
      </w:r>
    </w:p>
    <w:p w:rsidR="0050063D" w:rsidRPr="00A957FE" w:rsidRDefault="0050063D" w:rsidP="0050063D">
      <w:pPr>
        <w:pStyle w:val="ListParagraph"/>
        <w:rPr>
          <w:color w:val="00B050"/>
          <w:sz w:val="24"/>
          <w:szCs w:val="24"/>
        </w:rPr>
      </w:pPr>
      <w:r w:rsidRPr="00A957FE">
        <w:rPr>
          <w:color w:val="00B050"/>
          <w:sz w:val="24"/>
          <w:szCs w:val="24"/>
        </w:rPr>
        <w:t xml:space="preserve">    'Declare variables to be used</w:t>
      </w:r>
    </w:p>
    <w:p w:rsidR="0050063D" w:rsidRPr="004B1D13" w:rsidRDefault="0050063D" w:rsidP="0050063D">
      <w:pPr>
        <w:pStyle w:val="ListParagraph"/>
        <w:rPr>
          <w:sz w:val="24"/>
          <w:szCs w:val="24"/>
        </w:rPr>
      </w:pPr>
      <w:r w:rsidRPr="004B1D13">
        <w:rPr>
          <w:sz w:val="24"/>
          <w:szCs w:val="24"/>
        </w:rPr>
        <w:t xml:space="preserve">    Dim DocName As String </w:t>
      </w:r>
      <w:r w:rsidRPr="00A957FE">
        <w:rPr>
          <w:color w:val="00B050"/>
          <w:sz w:val="24"/>
          <w:szCs w:val="24"/>
        </w:rPr>
        <w:t>'name for document to be opened</w:t>
      </w:r>
    </w:p>
    <w:p w:rsidR="0050063D" w:rsidRPr="004B1D13" w:rsidRDefault="0050063D" w:rsidP="0050063D">
      <w:pPr>
        <w:pStyle w:val="ListParagraph"/>
        <w:rPr>
          <w:sz w:val="24"/>
          <w:szCs w:val="24"/>
        </w:rPr>
      </w:pPr>
      <w:r w:rsidRPr="004B1D13">
        <w:rPr>
          <w:sz w:val="24"/>
          <w:szCs w:val="24"/>
        </w:rPr>
        <w:t xml:space="preserve">    Dim strCondition As String </w:t>
      </w:r>
      <w:r w:rsidRPr="00A957FE">
        <w:rPr>
          <w:color w:val="00B050"/>
          <w:sz w:val="24"/>
          <w:szCs w:val="24"/>
        </w:rPr>
        <w:t>'name for condition</w:t>
      </w:r>
    </w:p>
    <w:p w:rsidR="0050063D" w:rsidRPr="004B1D13" w:rsidRDefault="0050063D" w:rsidP="0050063D">
      <w:pPr>
        <w:pStyle w:val="ListParagraph"/>
        <w:rPr>
          <w:sz w:val="24"/>
          <w:szCs w:val="24"/>
        </w:rPr>
      </w:pPr>
      <w:r w:rsidRPr="004B1D13">
        <w:rPr>
          <w:sz w:val="24"/>
          <w:szCs w:val="24"/>
        </w:rPr>
        <w:t xml:space="preserve">    </w:t>
      </w:r>
    </w:p>
    <w:p w:rsidR="0050063D" w:rsidRPr="00A957FE" w:rsidRDefault="0050063D" w:rsidP="0050063D">
      <w:pPr>
        <w:pStyle w:val="ListParagraph"/>
        <w:rPr>
          <w:color w:val="00B050"/>
          <w:sz w:val="24"/>
          <w:szCs w:val="24"/>
        </w:rPr>
      </w:pPr>
      <w:r w:rsidRPr="00A957FE">
        <w:rPr>
          <w:color w:val="00B050"/>
          <w:sz w:val="24"/>
          <w:szCs w:val="24"/>
        </w:rPr>
        <w:t xml:space="preserve">    'Assign value to DocName</w:t>
      </w:r>
    </w:p>
    <w:p w:rsidR="0050063D" w:rsidRPr="004B1D13" w:rsidRDefault="0050063D" w:rsidP="0050063D">
      <w:pPr>
        <w:pStyle w:val="ListParagraph"/>
        <w:rPr>
          <w:sz w:val="24"/>
          <w:szCs w:val="24"/>
        </w:rPr>
      </w:pPr>
      <w:r w:rsidRPr="004B1D13">
        <w:rPr>
          <w:sz w:val="24"/>
          <w:szCs w:val="24"/>
        </w:rPr>
        <w:t xml:space="preserve">    DocName = "frmSales"</w:t>
      </w:r>
    </w:p>
    <w:p w:rsidR="0050063D" w:rsidRPr="00A957FE" w:rsidRDefault="0050063D" w:rsidP="0050063D">
      <w:pPr>
        <w:pStyle w:val="ListParagraph"/>
        <w:rPr>
          <w:color w:val="00B050"/>
          <w:sz w:val="24"/>
          <w:szCs w:val="24"/>
        </w:rPr>
      </w:pPr>
      <w:r w:rsidRPr="00A957FE">
        <w:rPr>
          <w:color w:val="00B050"/>
          <w:sz w:val="24"/>
          <w:szCs w:val="24"/>
        </w:rPr>
        <w:t xml:space="preserve">    'Assign condition where SaleID matches</w:t>
      </w:r>
    </w:p>
    <w:p w:rsidR="0050063D" w:rsidRPr="004B1D13" w:rsidRDefault="0050063D" w:rsidP="0050063D">
      <w:pPr>
        <w:pStyle w:val="ListParagraph"/>
        <w:rPr>
          <w:sz w:val="24"/>
          <w:szCs w:val="24"/>
        </w:rPr>
      </w:pPr>
      <w:r w:rsidRPr="004B1D13">
        <w:rPr>
          <w:sz w:val="24"/>
          <w:szCs w:val="24"/>
        </w:rPr>
        <w:t xml:space="preserve">    strCondition = "SaleID = " &amp; Me.txtSaleID</w:t>
      </w:r>
    </w:p>
    <w:p w:rsidR="0050063D" w:rsidRPr="004B1D13" w:rsidRDefault="0050063D" w:rsidP="0050063D">
      <w:pPr>
        <w:pStyle w:val="ListParagraph"/>
        <w:rPr>
          <w:sz w:val="24"/>
          <w:szCs w:val="24"/>
        </w:rPr>
      </w:pPr>
      <w:r w:rsidRPr="004B1D13">
        <w:rPr>
          <w:sz w:val="24"/>
          <w:szCs w:val="24"/>
        </w:rPr>
        <w:t xml:space="preserve">    </w:t>
      </w:r>
    </w:p>
    <w:p w:rsidR="0050063D" w:rsidRPr="00A957FE" w:rsidRDefault="0050063D" w:rsidP="0050063D">
      <w:pPr>
        <w:pStyle w:val="ListParagraph"/>
        <w:rPr>
          <w:color w:val="00B050"/>
          <w:sz w:val="24"/>
          <w:szCs w:val="24"/>
        </w:rPr>
      </w:pPr>
      <w:r w:rsidRPr="00A957FE">
        <w:rPr>
          <w:color w:val="00B050"/>
          <w:sz w:val="24"/>
          <w:szCs w:val="24"/>
        </w:rPr>
        <w:t xml:space="preserve">    'Open Sales Form according to the condition</w:t>
      </w:r>
    </w:p>
    <w:p w:rsidR="0050063D" w:rsidRPr="004B1D13" w:rsidRDefault="0050063D" w:rsidP="0050063D">
      <w:pPr>
        <w:pStyle w:val="ListParagraph"/>
        <w:rPr>
          <w:sz w:val="24"/>
          <w:szCs w:val="24"/>
        </w:rPr>
      </w:pPr>
      <w:r w:rsidRPr="004B1D13">
        <w:rPr>
          <w:sz w:val="24"/>
          <w:szCs w:val="24"/>
        </w:rPr>
        <w:t xml:space="preserve">    DoCmd.OpenForm DocName, acNormal, , strCondition</w:t>
      </w:r>
    </w:p>
    <w:p w:rsidR="0050063D" w:rsidRPr="00A957FE" w:rsidRDefault="0050063D" w:rsidP="0050063D">
      <w:pPr>
        <w:pStyle w:val="ListParagraph"/>
        <w:rPr>
          <w:color w:val="00B050"/>
          <w:sz w:val="24"/>
          <w:szCs w:val="24"/>
        </w:rPr>
      </w:pPr>
      <w:r w:rsidRPr="00A957FE">
        <w:rPr>
          <w:color w:val="00B050"/>
          <w:sz w:val="24"/>
          <w:szCs w:val="24"/>
        </w:rPr>
        <w:t xml:space="preserve">    'Close the form</w:t>
      </w:r>
    </w:p>
    <w:p w:rsidR="0050063D" w:rsidRPr="004B1D13" w:rsidRDefault="0050063D" w:rsidP="0050063D">
      <w:pPr>
        <w:pStyle w:val="ListParagraph"/>
        <w:rPr>
          <w:sz w:val="24"/>
          <w:szCs w:val="24"/>
        </w:rPr>
      </w:pPr>
      <w:r w:rsidRPr="004B1D13">
        <w:rPr>
          <w:sz w:val="24"/>
          <w:szCs w:val="24"/>
        </w:rPr>
        <w:t xml:space="preserve">    DoCmd.Close acForm, "frmSalebyID"</w:t>
      </w:r>
    </w:p>
    <w:p w:rsidR="0050063D" w:rsidRDefault="0050063D" w:rsidP="0050063D">
      <w:pPr>
        <w:pStyle w:val="ListParagraph"/>
        <w:rPr>
          <w:sz w:val="24"/>
          <w:szCs w:val="24"/>
        </w:rPr>
      </w:pPr>
      <w:r w:rsidRPr="004B1D13">
        <w:rPr>
          <w:sz w:val="24"/>
          <w:szCs w:val="24"/>
        </w:rPr>
        <w:t>End Sub</w:t>
      </w:r>
    </w:p>
    <w:p w:rsidR="0050063D" w:rsidRDefault="0050063D" w:rsidP="0050063D">
      <w:pPr>
        <w:pStyle w:val="ListParagraph"/>
        <w:rPr>
          <w:sz w:val="24"/>
          <w:szCs w:val="24"/>
        </w:rPr>
      </w:pPr>
    </w:p>
    <w:p w:rsidR="0050063D" w:rsidRDefault="0050063D" w:rsidP="0050063D">
      <w:pPr>
        <w:pStyle w:val="ListParagraph"/>
        <w:rPr>
          <w:sz w:val="24"/>
          <w:szCs w:val="24"/>
        </w:rPr>
      </w:pPr>
    </w:p>
    <w:p w:rsidR="0050063D" w:rsidRPr="00A957FE" w:rsidRDefault="0050063D" w:rsidP="00572387">
      <w:pPr>
        <w:pStyle w:val="ListParagraph"/>
        <w:numPr>
          <w:ilvl w:val="0"/>
          <w:numId w:val="75"/>
        </w:numPr>
        <w:rPr>
          <w:b/>
          <w:sz w:val="28"/>
          <w:szCs w:val="24"/>
          <w:u w:val="single"/>
        </w:rPr>
      </w:pPr>
      <w:r>
        <w:rPr>
          <w:b/>
          <w:sz w:val="28"/>
          <w:szCs w:val="24"/>
          <w:u w:val="single"/>
        </w:rPr>
        <w:lastRenderedPageBreak/>
        <w:t>Find Sale by Date form (frmSalebyDate):</w:t>
      </w:r>
    </w:p>
    <w:p w:rsidR="0050063D" w:rsidRPr="004B1D13" w:rsidRDefault="0050063D" w:rsidP="0050063D">
      <w:pPr>
        <w:pStyle w:val="ListParagraph"/>
        <w:rPr>
          <w:sz w:val="24"/>
          <w:szCs w:val="24"/>
        </w:rPr>
      </w:pPr>
      <w:r w:rsidRPr="004B1D13">
        <w:rPr>
          <w:sz w:val="24"/>
          <w:szCs w:val="24"/>
        </w:rPr>
        <w:t>Private Sub btnClose_Click()</w:t>
      </w:r>
    </w:p>
    <w:p w:rsidR="0050063D" w:rsidRPr="00A957FE" w:rsidRDefault="0050063D" w:rsidP="0050063D">
      <w:pPr>
        <w:pStyle w:val="ListParagraph"/>
        <w:rPr>
          <w:color w:val="00B050"/>
          <w:sz w:val="24"/>
          <w:szCs w:val="24"/>
        </w:rPr>
      </w:pPr>
      <w:r w:rsidRPr="00A957FE">
        <w:rPr>
          <w:color w:val="00B050"/>
          <w:sz w:val="24"/>
          <w:szCs w:val="24"/>
        </w:rPr>
        <w:t xml:space="preserve">    'Close the form</w:t>
      </w:r>
    </w:p>
    <w:p w:rsidR="0050063D" w:rsidRPr="004B1D13" w:rsidRDefault="0050063D" w:rsidP="0050063D">
      <w:pPr>
        <w:pStyle w:val="ListParagraph"/>
        <w:rPr>
          <w:sz w:val="24"/>
          <w:szCs w:val="24"/>
        </w:rPr>
      </w:pPr>
      <w:r w:rsidRPr="004B1D13">
        <w:rPr>
          <w:sz w:val="24"/>
          <w:szCs w:val="24"/>
        </w:rPr>
        <w:t xml:space="preserve">    DoCmd.Close acForm, "frmSalebyDate"</w:t>
      </w:r>
    </w:p>
    <w:p w:rsidR="0050063D" w:rsidRPr="004B1D13" w:rsidRDefault="0050063D" w:rsidP="0050063D">
      <w:pPr>
        <w:pStyle w:val="ListParagraph"/>
        <w:rPr>
          <w:sz w:val="24"/>
          <w:szCs w:val="24"/>
        </w:rPr>
      </w:pPr>
      <w:r w:rsidRPr="004B1D13">
        <w:rPr>
          <w:sz w:val="24"/>
          <w:szCs w:val="24"/>
        </w:rPr>
        <w:t>End Sub</w:t>
      </w:r>
    </w:p>
    <w:p w:rsidR="0050063D" w:rsidRPr="004B1D13" w:rsidRDefault="0050063D" w:rsidP="0050063D">
      <w:pPr>
        <w:pStyle w:val="ListParagraph"/>
        <w:rPr>
          <w:sz w:val="24"/>
          <w:szCs w:val="24"/>
        </w:rPr>
      </w:pPr>
    </w:p>
    <w:p w:rsidR="0050063D" w:rsidRPr="004B1D13" w:rsidRDefault="0050063D" w:rsidP="0050063D">
      <w:pPr>
        <w:pStyle w:val="ListParagraph"/>
        <w:rPr>
          <w:sz w:val="24"/>
          <w:szCs w:val="24"/>
        </w:rPr>
      </w:pPr>
      <w:r w:rsidRPr="004B1D13">
        <w:rPr>
          <w:sz w:val="24"/>
          <w:szCs w:val="24"/>
        </w:rPr>
        <w:t>Private Sub btnOK_Click()</w:t>
      </w:r>
    </w:p>
    <w:p w:rsidR="0050063D" w:rsidRPr="00A957FE" w:rsidRDefault="0050063D" w:rsidP="0050063D">
      <w:pPr>
        <w:pStyle w:val="ListParagraph"/>
        <w:rPr>
          <w:color w:val="00B050"/>
          <w:sz w:val="24"/>
          <w:szCs w:val="24"/>
        </w:rPr>
      </w:pPr>
      <w:r w:rsidRPr="00A957FE">
        <w:rPr>
          <w:color w:val="00B050"/>
          <w:sz w:val="24"/>
          <w:szCs w:val="24"/>
        </w:rPr>
        <w:t xml:space="preserve">    'Declare variables to be used</w:t>
      </w:r>
    </w:p>
    <w:p w:rsidR="0050063D" w:rsidRPr="004B1D13" w:rsidRDefault="0050063D" w:rsidP="0050063D">
      <w:pPr>
        <w:pStyle w:val="ListParagraph"/>
        <w:rPr>
          <w:sz w:val="24"/>
          <w:szCs w:val="24"/>
        </w:rPr>
      </w:pPr>
      <w:r w:rsidRPr="004B1D13">
        <w:rPr>
          <w:sz w:val="24"/>
          <w:szCs w:val="24"/>
        </w:rPr>
        <w:t xml:space="preserve">    Dim DocName As String </w:t>
      </w:r>
      <w:r w:rsidRPr="00A957FE">
        <w:rPr>
          <w:color w:val="00B050"/>
          <w:sz w:val="24"/>
          <w:szCs w:val="24"/>
        </w:rPr>
        <w:t>'name for document to be opened</w:t>
      </w:r>
    </w:p>
    <w:p w:rsidR="0050063D" w:rsidRPr="004B1D13" w:rsidRDefault="0050063D" w:rsidP="0050063D">
      <w:pPr>
        <w:pStyle w:val="ListParagraph"/>
        <w:rPr>
          <w:sz w:val="24"/>
          <w:szCs w:val="24"/>
        </w:rPr>
      </w:pPr>
      <w:r w:rsidRPr="004B1D13">
        <w:rPr>
          <w:sz w:val="24"/>
          <w:szCs w:val="24"/>
        </w:rPr>
        <w:t xml:space="preserve">    Dim strCondition As String </w:t>
      </w:r>
      <w:r w:rsidRPr="00A957FE">
        <w:rPr>
          <w:color w:val="00B050"/>
          <w:sz w:val="24"/>
          <w:szCs w:val="24"/>
        </w:rPr>
        <w:t>'name for condition</w:t>
      </w:r>
    </w:p>
    <w:p w:rsidR="0050063D" w:rsidRPr="004B1D13" w:rsidRDefault="0050063D" w:rsidP="0050063D">
      <w:pPr>
        <w:pStyle w:val="ListParagraph"/>
        <w:rPr>
          <w:sz w:val="24"/>
          <w:szCs w:val="24"/>
        </w:rPr>
      </w:pPr>
      <w:r w:rsidRPr="004B1D13">
        <w:rPr>
          <w:sz w:val="24"/>
          <w:szCs w:val="24"/>
        </w:rPr>
        <w:t xml:space="preserve">    </w:t>
      </w:r>
    </w:p>
    <w:p w:rsidR="0050063D" w:rsidRPr="00A957FE" w:rsidRDefault="0050063D" w:rsidP="0050063D">
      <w:pPr>
        <w:pStyle w:val="ListParagraph"/>
        <w:rPr>
          <w:color w:val="00B050"/>
          <w:sz w:val="24"/>
          <w:szCs w:val="24"/>
        </w:rPr>
      </w:pPr>
      <w:r w:rsidRPr="00A957FE">
        <w:rPr>
          <w:color w:val="00B050"/>
          <w:sz w:val="24"/>
          <w:szCs w:val="24"/>
        </w:rPr>
        <w:t xml:space="preserve">    'Assign value to DocName</w:t>
      </w:r>
    </w:p>
    <w:p w:rsidR="0050063D" w:rsidRPr="004B1D13" w:rsidRDefault="0050063D" w:rsidP="0050063D">
      <w:pPr>
        <w:pStyle w:val="ListParagraph"/>
        <w:rPr>
          <w:sz w:val="24"/>
          <w:szCs w:val="24"/>
        </w:rPr>
      </w:pPr>
      <w:r w:rsidRPr="004B1D13">
        <w:rPr>
          <w:sz w:val="24"/>
          <w:szCs w:val="24"/>
        </w:rPr>
        <w:t xml:space="preserve">    DocName = "rptSales"</w:t>
      </w:r>
    </w:p>
    <w:p w:rsidR="0050063D" w:rsidRPr="00A957FE" w:rsidRDefault="0050063D" w:rsidP="0050063D">
      <w:pPr>
        <w:pStyle w:val="ListParagraph"/>
        <w:rPr>
          <w:color w:val="00B050"/>
          <w:sz w:val="24"/>
          <w:szCs w:val="24"/>
        </w:rPr>
      </w:pPr>
      <w:r w:rsidRPr="00A957FE">
        <w:rPr>
          <w:color w:val="00B050"/>
          <w:sz w:val="24"/>
          <w:szCs w:val="24"/>
        </w:rPr>
        <w:t xml:space="preserve">    'Assign condition where SaleDate matches</w:t>
      </w:r>
    </w:p>
    <w:p w:rsidR="0050063D" w:rsidRPr="004B1D13" w:rsidRDefault="0050063D" w:rsidP="0050063D">
      <w:pPr>
        <w:pStyle w:val="ListParagraph"/>
        <w:rPr>
          <w:sz w:val="24"/>
          <w:szCs w:val="24"/>
        </w:rPr>
      </w:pPr>
      <w:r w:rsidRPr="004B1D13">
        <w:rPr>
          <w:sz w:val="24"/>
          <w:szCs w:val="24"/>
        </w:rPr>
        <w:t xml:space="preserve">    strCondition = "SaleDate = #" &amp; Me.txtSaleDate &amp; "#"</w:t>
      </w:r>
    </w:p>
    <w:p w:rsidR="0050063D" w:rsidRPr="004B1D13" w:rsidRDefault="0050063D" w:rsidP="0050063D">
      <w:pPr>
        <w:pStyle w:val="ListParagraph"/>
        <w:rPr>
          <w:sz w:val="24"/>
          <w:szCs w:val="24"/>
        </w:rPr>
      </w:pPr>
      <w:r w:rsidRPr="004B1D13">
        <w:rPr>
          <w:sz w:val="24"/>
          <w:szCs w:val="24"/>
        </w:rPr>
        <w:t xml:space="preserve">    </w:t>
      </w:r>
    </w:p>
    <w:p w:rsidR="0050063D" w:rsidRPr="00A957FE" w:rsidRDefault="0050063D" w:rsidP="0050063D">
      <w:pPr>
        <w:pStyle w:val="ListParagraph"/>
        <w:rPr>
          <w:color w:val="00B050"/>
          <w:sz w:val="24"/>
          <w:szCs w:val="24"/>
        </w:rPr>
      </w:pPr>
      <w:r w:rsidRPr="00A957FE">
        <w:rPr>
          <w:color w:val="00B050"/>
          <w:sz w:val="24"/>
          <w:szCs w:val="24"/>
        </w:rPr>
        <w:t xml:space="preserve">    'Open Sales Report according to the condition</w:t>
      </w:r>
    </w:p>
    <w:p w:rsidR="0050063D" w:rsidRPr="004B1D13" w:rsidRDefault="0050063D" w:rsidP="0050063D">
      <w:pPr>
        <w:pStyle w:val="ListParagraph"/>
        <w:rPr>
          <w:sz w:val="24"/>
          <w:szCs w:val="24"/>
        </w:rPr>
      </w:pPr>
      <w:r w:rsidRPr="004B1D13">
        <w:rPr>
          <w:sz w:val="24"/>
          <w:szCs w:val="24"/>
        </w:rPr>
        <w:t xml:space="preserve">    DoCmd.OpenReport DocName, acViewReport, , strCondition</w:t>
      </w:r>
    </w:p>
    <w:p w:rsidR="0050063D" w:rsidRPr="00A957FE" w:rsidRDefault="0050063D" w:rsidP="0050063D">
      <w:pPr>
        <w:pStyle w:val="ListParagraph"/>
        <w:rPr>
          <w:color w:val="00B050"/>
          <w:sz w:val="24"/>
          <w:szCs w:val="24"/>
        </w:rPr>
      </w:pPr>
      <w:r w:rsidRPr="00A957FE">
        <w:rPr>
          <w:color w:val="00B050"/>
          <w:sz w:val="24"/>
          <w:szCs w:val="24"/>
        </w:rPr>
        <w:t xml:space="preserve">    'Close the form</w:t>
      </w:r>
    </w:p>
    <w:p w:rsidR="0050063D" w:rsidRPr="004B1D13" w:rsidRDefault="0050063D" w:rsidP="0050063D">
      <w:pPr>
        <w:pStyle w:val="ListParagraph"/>
        <w:rPr>
          <w:sz w:val="24"/>
          <w:szCs w:val="24"/>
        </w:rPr>
      </w:pPr>
      <w:r w:rsidRPr="004B1D13">
        <w:rPr>
          <w:sz w:val="24"/>
          <w:szCs w:val="24"/>
        </w:rPr>
        <w:t xml:space="preserve">    DoCmd.Close acForm, "frmSalebyDate"</w:t>
      </w:r>
    </w:p>
    <w:p w:rsidR="0050063D" w:rsidRDefault="0050063D" w:rsidP="0050063D">
      <w:pPr>
        <w:pStyle w:val="ListParagraph"/>
        <w:rPr>
          <w:sz w:val="24"/>
          <w:szCs w:val="24"/>
        </w:rPr>
      </w:pPr>
      <w:r>
        <w:rPr>
          <w:sz w:val="24"/>
          <w:szCs w:val="24"/>
        </w:rPr>
        <w:t>End Sub</w:t>
      </w:r>
    </w:p>
    <w:p w:rsidR="0050063D" w:rsidRDefault="0050063D" w:rsidP="0050063D">
      <w:pPr>
        <w:rPr>
          <w:sz w:val="24"/>
          <w:szCs w:val="24"/>
        </w:rPr>
      </w:pPr>
    </w:p>
    <w:p w:rsidR="0050063D" w:rsidRPr="00A957FE" w:rsidRDefault="0050063D" w:rsidP="00572387">
      <w:pPr>
        <w:pStyle w:val="ListParagraph"/>
        <w:numPr>
          <w:ilvl w:val="0"/>
          <w:numId w:val="75"/>
        </w:numPr>
        <w:rPr>
          <w:b/>
          <w:sz w:val="28"/>
          <w:szCs w:val="24"/>
          <w:u w:val="single"/>
        </w:rPr>
      </w:pPr>
      <w:r>
        <w:rPr>
          <w:b/>
          <w:sz w:val="28"/>
          <w:szCs w:val="24"/>
          <w:u w:val="single"/>
        </w:rPr>
        <w:t>Find Sales From Until form (frmSalesFromUntil):</w:t>
      </w:r>
    </w:p>
    <w:p w:rsidR="0050063D" w:rsidRPr="00A957FE" w:rsidRDefault="0050063D" w:rsidP="0050063D">
      <w:pPr>
        <w:pStyle w:val="ListParagraph"/>
        <w:rPr>
          <w:sz w:val="24"/>
          <w:szCs w:val="24"/>
        </w:rPr>
      </w:pPr>
      <w:r w:rsidRPr="00A957FE">
        <w:rPr>
          <w:sz w:val="24"/>
          <w:szCs w:val="24"/>
        </w:rPr>
        <w:t>Private Sub btnClose_Click()</w:t>
      </w:r>
    </w:p>
    <w:p w:rsidR="0050063D" w:rsidRPr="00A957FE" w:rsidRDefault="0050063D" w:rsidP="0050063D">
      <w:pPr>
        <w:pStyle w:val="ListParagraph"/>
        <w:rPr>
          <w:color w:val="00B050"/>
          <w:sz w:val="24"/>
          <w:szCs w:val="24"/>
        </w:rPr>
      </w:pPr>
      <w:r w:rsidRPr="00A957FE">
        <w:rPr>
          <w:color w:val="00B050"/>
          <w:sz w:val="24"/>
          <w:szCs w:val="24"/>
        </w:rPr>
        <w:t xml:space="preserve">    'Close the form</w:t>
      </w:r>
    </w:p>
    <w:p w:rsidR="0050063D" w:rsidRPr="00A957FE" w:rsidRDefault="0050063D" w:rsidP="0050063D">
      <w:pPr>
        <w:pStyle w:val="ListParagraph"/>
        <w:rPr>
          <w:sz w:val="24"/>
          <w:szCs w:val="24"/>
        </w:rPr>
      </w:pPr>
      <w:r w:rsidRPr="00A957FE">
        <w:rPr>
          <w:sz w:val="24"/>
          <w:szCs w:val="24"/>
        </w:rPr>
        <w:t xml:space="preserve">    DoCmd.Close acForm, "frmSalesFromUntil"</w:t>
      </w:r>
    </w:p>
    <w:p w:rsidR="0050063D" w:rsidRPr="00A957FE" w:rsidRDefault="0050063D" w:rsidP="0050063D">
      <w:pPr>
        <w:pStyle w:val="ListParagraph"/>
        <w:rPr>
          <w:sz w:val="24"/>
          <w:szCs w:val="24"/>
        </w:rPr>
      </w:pPr>
      <w:r w:rsidRPr="00A957FE">
        <w:rPr>
          <w:sz w:val="24"/>
          <w:szCs w:val="24"/>
        </w:rPr>
        <w:t>End Sub</w:t>
      </w:r>
    </w:p>
    <w:p w:rsidR="0050063D" w:rsidRPr="00A957FE" w:rsidRDefault="0050063D" w:rsidP="0050063D">
      <w:pPr>
        <w:pStyle w:val="ListParagraph"/>
        <w:rPr>
          <w:sz w:val="24"/>
          <w:szCs w:val="24"/>
        </w:rPr>
      </w:pPr>
    </w:p>
    <w:p w:rsidR="0050063D" w:rsidRPr="00A957FE" w:rsidRDefault="0050063D" w:rsidP="0050063D">
      <w:pPr>
        <w:pStyle w:val="ListParagraph"/>
        <w:rPr>
          <w:sz w:val="24"/>
          <w:szCs w:val="24"/>
        </w:rPr>
      </w:pPr>
      <w:r w:rsidRPr="00A957FE">
        <w:rPr>
          <w:sz w:val="24"/>
          <w:szCs w:val="24"/>
        </w:rPr>
        <w:t>Private Sub btnOK_Click()</w:t>
      </w:r>
    </w:p>
    <w:p w:rsidR="0050063D" w:rsidRPr="00A957FE" w:rsidRDefault="0050063D" w:rsidP="0050063D">
      <w:pPr>
        <w:pStyle w:val="ListParagraph"/>
        <w:rPr>
          <w:color w:val="00B050"/>
          <w:sz w:val="24"/>
          <w:szCs w:val="24"/>
        </w:rPr>
      </w:pPr>
      <w:r w:rsidRPr="00A957FE">
        <w:rPr>
          <w:color w:val="00B050"/>
          <w:sz w:val="24"/>
          <w:szCs w:val="24"/>
        </w:rPr>
        <w:t xml:space="preserve">    'Declare variables to be used</w:t>
      </w:r>
    </w:p>
    <w:p w:rsidR="0050063D" w:rsidRPr="00A957FE" w:rsidRDefault="0050063D" w:rsidP="0050063D">
      <w:pPr>
        <w:pStyle w:val="ListParagraph"/>
        <w:rPr>
          <w:sz w:val="24"/>
          <w:szCs w:val="24"/>
        </w:rPr>
      </w:pPr>
      <w:r w:rsidRPr="00A957FE">
        <w:rPr>
          <w:sz w:val="24"/>
          <w:szCs w:val="24"/>
        </w:rPr>
        <w:t xml:space="preserve">    Dim DocName As String </w:t>
      </w:r>
      <w:r w:rsidRPr="00A957FE">
        <w:rPr>
          <w:color w:val="00B050"/>
          <w:sz w:val="24"/>
          <w:szCs w:val="24"/>
        </w:rPr>
        <w:t>'name for document to be opened</w:t>
      </w:r>
    </w:p>
    <w:p w:rsidR="0050063D" w:rsidRPr="00A957FE" w:rsidRDefault="0050063D" w:rsidP="0050063D">
      <w:pPr>
        <w:pStyle w:val="ListParagraph"/>
        <w:rPr>
          <w:sz w:val="24"/>
          <w:szCs w:val="24"/>
        </w:rPr>
      </w:pPr>
      <w:r w:rsidRPr="00A957FE">
        <w:rPr>
          <w:sz w:val="24"/>
          <w:szCs w:val="24"/>
        </w:rPr>
        <w:t xml:space="preserve">    Dim strCondition As String </w:t>
      </w:r>
      <w:r w:rsidRPr="00A957FE">
        <w:rPr>
          <w:color w:val="00B050"/>
          <w:sz w:val="24"/>
          <w:szCs w:val="24"/>
        </w:rPr>
        <w:t>'name for condition</w:t>
      </w:r>
    </w:p>
    <w:p w:rsidR="0050063D" w:rsidRPr="00A957FE" w:rsidRDefault="0050063D" w:rsidP="0050063D">
      <w:pPr>
        <w:pStyle w:val="ListParagraph"/>
        <w:rPr>
          <w:sz w:val="24"/>
          <w:szCs w:val="24"/>
        </w:rPr>
      </w:pPr>
      <w:r w:rsidRPr="00A957FE">
        <w:rPr>
          <w:sz w:val="24"/>
          <w:szCs w:val="24"/>
        </w:rPr>
        <w:t xml:space="preserve">    </w:t>
      </w:r>
    </w:p>
    <w:p w:rsidR="0050063D" w:rsidRPr="00A957FE" w:rsidRDefault="0050063D" w:rsidP="0050063D">
      <w:pPr>
        <w:pStyle w:val="ListParagraph"/>
        <w:rPr>
          <w:color w:val="00B050"/>
          <w:sz w:val="24"/>
          <w:szCs w:val="24"/>
        </w:rPr>
      </w:pPr>
      <w:r w:rsidRPr="00A957FE">
        <w:rPr>
          <w:color w:val="00B050"/>
          <w:sz w:val="24"/>
          <w:szCs w:val="24"/>
        </w:rPr>
        <w:t xml:space="preserve">    'Assign value to DocName</w:t>
      </w:r>
    </w:p>
    <w:p w:rsidR="0050063D" w:rsidRPr="00A957FE" w:rsidRDefault="0050063D" w:rsidP="0050063D">
      <w:pPr>
        <w:pStyle w:val="ListParagraph"/>
        <w:rPr>
          <w:sz w:val="24"/>
          <w:szCs w:val="24"/>
        </w:rPr>
      </w:pPr>
      <w:r w:rsidRPr="00A957FE">
        <w:rPr>
          <w:sz w:val="24"/>
          <w:szCs w:val="24"/>
        </w:rPr>
        <w:t xml:space="preserve">    DocName = "rptSales"</w:t>
      </w:r>
    </w:p>
    <w:p w:rsidR="0050063D" w:rsidRPr="00A957FE" w:rsidRDefault="0050063D" w:rsidP="0050063D">
      <w:pPr>
        <w:pStyle w:val="ListParagraph"/>
        <w:rPr>
          <w:color w:val="00B050"/>
          <w:sz w:val="24"/>
          <w:szCs w:val="24"/>
        </w:rPr>
      </w:pPr>
      <w:r w:rsidRPr="00A957FE">
        <w:rPr>
          <w:color w:val="00B050"/>
          <w:sz w:val="24"/>
          <w:szCs w:val="24"/>
        </w:rPr>
        <w:t xml:space="preserve">    'Assign condition where SaleDate match or are between entered dates</w:t>
      </w:r>
    </w:p>
    <w:p w:rsidR="0050063D" w:rsidRDefault="0050063D" w:rsidP="0050063D">
      <w:pPr>
        <w:pStyle w:val="ListParagraph"/>
        <w:rPr>
          <w:sz w:val="24"/>
          <w:szCs w:val="24"/>
        </w:rPr>
      </w:pPr>
      <w:r w:rsidRPr="00A957FE">
        <w:rPr>
          <w:sz w:val="24"/>
          <w:szCs w:val="24"/>
        </w:rPr>
        <w:t xml:space="preserve">    strCondition =</w:t>
      </w:r>
      <w:r>
        <w:rPr>
          <w:sz w:val="24"/>
          <w:szCs w:val="24"/>
        </w:rPr>
        <w:t xml:space="preserve"> "SaleDate &gt;= #" &amp; Me.txtFrom &amp; </w:t>
      </w:r>
      <w:r w:rsidRPr="00A957FE">
        <w:rPr>
          <w:sz w:val="24"/>
          <w:szCs w:val="24"/>
        </w:rPr>
        <w:t>"# and</w:t>
      </w:r>
      <w:r>
        <w:rPr>
          <w:sz w:val="24"/>
          <w:szCs w:val="24"/>
        </w:rPr>
        <w:t xml:space="preserve"> SaleDate &lt;= #" &amp; Me.txtUntil &amp;</w:t>
      </w:r>
    </w:p>
    <w:p w:rsidR="0050063D" w:rsidRPr="00A957FE" w:rsidRDefault="0050063D" w:rsidP="0050063D">
      <w:pPr>
        <w:pStyle w:val="ListParagraph"/>
        <w:rPr>
          <w:sz w:val="24"/>
          <w:szCs w:val="24"/>
        </w:rPr>
      </w:pPr>
      <w:r>
        <w:rPr>
          <w:sz w:val="24"/>
          <w:szCs w:val="24"/>
        </w:rPr>
        <w:t xml:space="preserve">    </w:t>
      </w:r>
      <w:r w:rsidRPr="00A957FE">
        <w:rPr>
          <w:sz w:val="24"/>
          <w:szCs w:val="24"/>
        </w:rPr>
        <w:t>"#"</w:t>
      </w:r>
    </w:p>
    <w:p w:rsidR="0050063D" w:rsidRPr="00A957FE" w:rsidRDefault="0050063D" w:rsidP="0050063D">
      <w:pPr>
        <w:pStyle w:val="ListParagraph"/>
        <w:rPr>
          <w:sz w:val="24"/>
          <w:szCs w:val="24"/>
        </w:rPr>
      </w:pPr>
      <w:r w:rsidRPr="00A957FE">
        <w:rPr>
          <w:sz w:val="24"/>
          <w:szCs w:val="24"/>
        </w:rPr>
        <w:t xml:space="preserve">    </w:t>
      </w:r>
    </w:p>
    <w:p w:rsidR="0050063D" w:rsidRPr="00350750" w:rsidRDefault="0050063D" w:rsidP="0050063D">
      <w:pPr>
        <w:pStyle w:val="ListParagraph"/>
        <w:rPr>
          <w:color w:val="00B050"/>
          <w:sz w:val="24"/>
          <w:szCs w:val="24"/>
        </w:rPr>
      </w:pPr>
      <w:r w:rsidRPr="00350750">
        <w:rPr>
          <w:color w:val="00B050"/>
          <w:sz w:val="24"/>
          <w:szCs w:val="24"/>
        </w:rPr>
        <w:lastRenderedPageBreak/>
        <w:t xml:space="preserve">    'Open Sales Report according to the condition</w:t>
      </w:r>
    </w:p>
    <w:p w:rsidR="0050063D" w:rsidRPr="00A957FE" w:rsidRDefault="0050063D" w:rsidP="0050063D">
      <w:pPr>
        <w:pStyle w:val="ListParagraph"/>
        <w:rPr>
          <w:sz w:val="24"/>
          <w:szCs w:val="24"/>
        </w:rPr>
      </w:pPr>
      <w:r w:rsidRPr="00A957FE">
        <w:rPr>
          <w:sz w:val="24"/>
          <w:szCs w:val="24"/>
        </w:rPr>
        <w:t xml:space="preserve">    DoCmd.OpenReport DocName, acViewReport, , strCondition</w:t>
      </w:r>
    </w:p>
    <w:p w:rsidR="0050063D" w:rsidRPr="00350750" w:rsidRDefault="0050063D" w:rsidP="0050063D">
      <w:pPr>
        <w:pStyle w:val="ListParagraph"/>
        <w:rPr>
          <w:color w:val="00B050"/>
          <w:sz w:val="24"/>
          <w:szCs w:val="24"/>
        </w:rPr>
      </w:pPr>
      <w:r w:rsidRPr="00350750">
        <w:rPr>
          <w:color w:val="00B050"/>
          <w:sz w:val="24"/>
          <w:szCs w:val="24"/>
        </w:rPr>
        <w:t xml:space="preserve">    'Close the form</w:t>
      </w:r>
    </w:p>
    <w:p w:rsidR="0050063D" w:rsidRPr="00A957FE" w:rsidRDefault="0050063D" w:rsidP="0050063D">
      <w:pPr>
        <w:pStyle w:val="ListParagraph"/>
        <w:rPr>
          <w:sz w:val="24"/>
          <w:szCs w:val="24"/>
        </w:rPr>
      </w:pPr>
      <w:r w:rsidRPr="00A957FE">
        <w:rPr>
          <w:sz w:val="24"/>
          <w:szCs w:val="24"/>
        </w:rPr>
        <w:t xml:space="preserve">    DoCmd.Close acForm, "frmSalesFromUntil"</w:t>
      </w:r>
    </w:p>
    <w:p w:rsidR="0050063D" w:rsidRPr="004B1D13" w:rsidRDefault="0050063D" w:rsidP="0050063D">
      <w:pPr>
        <w:pStyle w:val="ListParagraph"/>
        <w:rPr>
          <w:sz w:val="24"/>
          <w:szCs w:val="24"/>
        </w:rPr>
      </w:pPr>
      <w:r w:rsidRPr="00A957FE">
        <w:rPr>
          <w:sz w:val="24"/>
          <w:szCs w:val="24"/>
        </w:rPr>
        <w:t>End Sub</w:t>
      </w:r>
    </w:p>
    <w:p w:rsidR="0050063D" w:rsidRDefault="0050063D" w:rsidP="0050063D">
      <w:pPr>
        <w:rPr>
          <w:sz w:val="24"/>
          <w:szCs w:val="24"/>
        </w:rPr>
      </w:pPr>
    </w:p>
    <w:p w:rsidR="0050063D" w:rsidRPr="008923FA" w:rsidRDefault="0050063D" w:rsidP="00572387">
      <w:pPr>
        <w:pStyle w:val="ListParagraph"/>
        <w:numPr>
          <w:ilvl w:val="0"/>
          <w:numId w:val="75"/>
        </w:numPr>
        <w:rPr>
          <w:b/>
          <w:sz w:val="28"/>
          <w:szCs w:val="24"/>
          <w:u w:val="single"/>
        </w:rPr>
      </w:pPr>
      <w:r>
        <w:rPr>
          <w:b/>
          <w:sz w:val="28"/>
          <w:szCs w:val="24"/>
          <w:u w:val="single"/>
        </w:rPr>
        <w:t>Find Order by ID form (frmOrderbyID):</w:t>
      </w:r>
    </w:p>
    <w:p w:rsidR="0050063D" w:rsidRPr="008923FA" w:rsidRDefault="0050063D" w:rsidP="0050063D">
      <w:pPr>
        <w:pStyle w:val="ListParagraph"/>
        <w:rPr>
          <w:sz w:val="24"/>
          <w:szCs w:val="24"/>
        </w:rPr>
      </w:pPr>
      <w:r w:rsidRPr="008923FA">
        <w:rPr>
          <w:sz w:val="24"/>
          <w:szCs w:val="24"/>
        </w:rPr>
        <w:t>Private Sub btnClose_Click()</w:t>
      </w:r>
    </w:p>
    <w:p w:rsidR="0050063D" w:rsidRPr="00953A55" w:rsidRDefault="0050063D" w:rsidP="0050063D">
      <w:pPr>
        <w:pStyle w:val="ListParagraph"/>
        <w:rPr>
          <w:color w:val="00B050"/>
          <w:sz w:val="24"/>
          <w:szCs w:val="24"/>
        </w:rPr>
      </w:pPr>
      <w:r w:rsidRPr="00953A55">
        <w:rPr>
          <w:color w:val="00B050"/>
          <w:sz w:val="24"/>
          <w:szCs w:val="24"/>
        </w:rPr>
        <w:t xml:space="preserve">    'Close the form</w:t>
      </w:r>
    </w:p>
    <w:p w:rsidR="0050063D" w:rsidRPr="008923FA" w:rsidRDefault="0050063D" w:rsidP="0050063D">
      <w:pPr>
        <w:pStyle w:val="ListParagraph"/>
        <w:rPr>
          <w:sz w:val="24"/>
          <w:szCs w:val="24"/>
        </w:rPr>
      </w:pPr>
      <w:r w:rsidRPr="008923FA">
        <w:rPr>
          <w:sz w:val="24"/>
          <w:szCs w:val="24"/>
        </w:rPr>
        <w:t xml:space="preserve">    DoCmd.Close acForm, "frmOrderbyID"</w:t>
      </w:r>
    </w:p>
    <w:p w:rsidR="0050063D" w:rsidRPr="008923FA" w:rsidRDefault="0050063D" w:rsidP="0050063D">
      <w:pPr>
        <w:pStyle w:val="ListParagraph"/>
        <w:rPr>
          <w:sz w:val="24"/>
          <w:szCs w:val="24"/>
        </w:rPr>
      </w:pPr>
      <w:r w:rsidRPr="008923FA">
        <w:rPr>
          <w:sz w:val="24"/>
          <w:szCs w:val="24"/>
        </w:rPr>
        <w:t>End Sub</w:t>
      </w:r>
    </w:p>
    <w:p w:rsidR="0050063D" w:rsidRPr="008923FA" w:rsidRDefault="0050063D" w:rsidP="0050063D">
      <w:pPr>
        <w:pStyle w:val="ListParagraph"/>
        <w:rPr>
          <w:sz w:val="24"/>
          <w:szCs w:val="24"/>
        </w:rPr>
      </w:pPr>
    </w:p>
    <w:p w:rsidR="0050063D" w:rsidRPr="008923FA" w:rsidRDefault="0050063D" w:rsidP="0050063D">
      <w:pPr>
        <w:pStyle w:val="ListParagraph"/>
        <w:rPr>
          <w:sz w:val="24"/>
          <w:szCs w:val="24"/>
        </w:rPr>
      </w:pPr>
      <w:r w:rsidRPr="008923FA">
        <w:rPr>
          <w:sz w:val="24"/>
          <w:szCs w:val="24"/>
        </w:rPr>
        <w:t>Private Sub btnOK_Click()</w:t>
      </w:r>
    </w:p>
    <w:p w:rsidR="0050063D" w:rsidRPr="00953A55" w:rsidRDefault="0050063D" w:rsidP="0050063D">
      <w:pPr>
        <w:pStyle w:val="ListParagraph"/>
        <w:rPr>
          <w:color w:val="00B050"/>
          <w:sz w:val="24"/>
          <w:szCs w:val="24"/>
        </w:rPr>
      </w:pPr>
      <w:r w:rsidRPr="00953A55">
        <w:rPr>
          <w:color w:val="00B050"/>
          <w:sz w:val="24"/>
          <w:szCs w:val="24"/>
        </w:rPr>
        <w:t xml:space="preserve">    'Declare variables to be used</w:t>
      </w:r>
    </w:p>
    <w:p w:rsidR="0050063D" w:rsidRPr="008923FA" w:rsidRDefault="0050063D" w:rsidP="0050063D">
      <w:pPr>
        <w:pStyle w:val="ListParagraph"/>
        <w:rPr>
          <w:sz w:val="24"/>
          <w:szCs w:val="24"/>
        </w:rPr>
      </w:pPr>
      <w:r w:rsidRPr="008923FA">
        <w:rPr>
          <w:sz w:val="24"/>
          <w:szCs w:val="24"/>
        </w:rPr>
        <w:t xml:space="preserve">    Dim DocName As String </w:t>
      </w:r>
      <w:r w:rsidRPr="00953A55">
        <w:rPr>
          <w:color w:val="00B050"/>
          <w:sz w:val="24"/>
          <w:szCs w:val="24"/>
        </w:rPr>
        <w:t>'name for document to be opened</w:t>
      </w:r>
    </w:p>
    <w:p w:rsidR="0050063D" w:rsidRPr="008923FA" w:rsidRDefault="0050063D" w:rsidP="0050063D">
      <w:pPr>
        <w:pStyle w:val="ListParagraph"/>
        <w:rPr>
          <w:sz w:val="24"/>
          <w:szCs w:val="24"/>
        </w:rPr>
      </w:pPr>
      <w:r w:rsidRPr="008923FA">
        <w:rPr>
          <w:sz w:val="24"/>
          <w:szCs w:val="24"/>
        </w:rPr>
        <w:t xml:space="preserve">    Dim strCondition As String </w:t>
      </w:r>
      <w:r w:rsidRPr="00953A55">
        <w:rPr>
          <w:color w:val="00B050"/>
          <w:sz w:val="24"/>
          <w:szCs w:val="24"/>
        </w:rPr>
        <w:t>'name for condition</w:t>
      </w:r>
    </w:p>
    <w:p w:rsidR="0050063D" w:rsidRPr="008923FA" w:rsidRDefault="0050063D" w:rsidP="0050063D">
      <w:pPr>
        <w:pStyle w:val="ListParagraph"/>
        <w:rPr>
          <w:sz w:val="24"/>
          <w:szCs w:val="24"/>
        </w:rPr>
      </w:pPr>
      <w:r w:rsidRPr="008923FA">
        <w:rPr>
          <w:sz w:val="24"/>
          <w:szCs w:val="24"/>
        </w:rPr>
        <w:t xml:space="preserve">    </w:t>
      </w:r>
    </w:p>
    <w:p w:rsidR="0050063D" w:rsidRPr="00953A55" w:rsidRDefault="0050063D" w:rsidP="0050063D">
      <w:pPr>
        <w:pStyle w:val="ListParagraph"/>
        <w:rPr>
          <w:color w:val="00B050"/>
          <w:sz w:val="24"/>
          <w:szCs w:val="24"/>
        </w:rPr>
      </w:pPr>
      <w:r w:rsidRPr="00953A55">
        <w:rPr>
          <w:color w:val="00B050"/>
          <w:sz w:val="24"/>
          <w:szCs w:val="24"/>
        </w:rPr>
        <w:t xml:space="preserve">    'Assign value to DocName</w:t>
      </w:r>
    </w:p>
    <w:p w:rsidR="0050063D" w:rsidRPr="008923FA" w:rsidRDefault="0050063D" w:rsidP="0050063D">
      <w:pPr>
        <w:pStyle w:val="ListParagraph"/>
        <w:rPr>
          <w:sz w:val="24"/>
          <w:szCs w:val="24"/>
        </w:rPr>
      </w:pPr>
      <w:r w:rsidRPr="008923FA">
        <w:rPr>
          <w:sz w:val="24"/>
          <w:szCs w:val="24"/>
        </w:rPr>
        <w:t xml:space="preserve">    DocName = "frmOrders"</w:t>
      </w:r>
    </w:p>
    <w:p w:rsidR="0050063D" w:rsidRPr="00953A55" w:rsidRDefault="0050063D" w:rsidP="0050063D">
      <w:pPr>
        <w:pStyle w:val="ListParagraph"/>
        <w:rPr>
          <w:color w:val="00B050"/>
          <w:sz w:val="24"/>
          <w:szCs w:val="24"/>
        </w:rPr>
      </w:pPr>
      <w:r w:rsidRPr="00953A55">
        <w:rPr>
          <w:color w:val="00B050"/>
          <w:sz w:val="24"/>
          <w:szCs w:val="24"/>
        </w:rPr>
        <w:t xml:space="preserve">    'Assign condition where OrderID matches</w:t>
      </w:r>
    </w:p>
    <w:p w:rsidR="0050063D" w:rsidRPr="008923FA" w:rsidRDefault="0050063D" w:rsidP="0050063D">
      <w:pPr>
        <w:pStyle w:val="ListParagraph"/>
        <w:rPr>
          <w:sz w:val="24"/>
          <w:szCs w:val="24"/>
        </w:rPr>
      </w:pPr>
      <w:r w:rsidRPr="008923FA">
        <w:rPr>
          <w:sz w:val="24"/>
          <w:szCs w:val="24"/>
        </w:rPr>
        <w:t xml:space="preserve">    strCondition = "OrderID = " &amp; Me.txtOrderID</w:t>
      </w:r>
    </w:p>
    <w:p w:rsidR="0050063D" w:rsidRPr="008923FA" w:rsidRDefault="0050063D" w:rsidP="0050063D">
      <w:pPr>
        <w:pStyle w:val="ListParagraph"/>
        <w:rPr>
          <w:sz w:val="24"/>
          <w:szCs w:val="24"/>
        </w:rPr>
      </w:pPr>
      <w:r w:rsidRPr="008923FA">
        <w:rPr>
          <w:sz w:val="24"/>
          <w:szCs w:val="24"/>
        </w:rPr>
        <w:t xml:space="preserve">    </w:t>
      </w:r>
    </w:p>
    <w:p w:rsidR="0050063D" w:rsidRPr="00953A55" w:rsidRDefault="0050063D" w:rsidP="0050063D">
      <w:pPr>
        <w:pStyle w:val="ListParagraph"/>
        <w:rPr>
          <w:color w:val="00B050"/>
          <w:sz w:val="24"/>
          <w:szCs w:val="24"/>
        </w:rPr>
      </w:pPr>
      <w:r w:rsidRPr="00953A55">
        <w:rPr>
          <w:color w:val="00B050"/>
          <w:sz w:val="24"/>
          <w:szCs w:val="24"/>
        </w:rPr>
        <w:t xml:space="preserve">    'Open Orders Form according to the condition</w:t>
      </w:r>
    </w:p>
    <w:p w:rsidR="0050063D" w:rsidRPr="008923FA" w:rsidRDefault="0050063D" w:rsidP="0050063D">
      <w:pPr>
        <w:pStyle w:val="ListParagraph"/>
        <w:rPr>
          <w:sz w:val="24"/>
          <w:szCs w:val="24"/>
        </w:rPr>
      </w:pPr>
      <w:r w:rsidRPr="008923FA">
        <w:rPr>
          <w:sz w:val="24"/>
          <w:szCs w:val="24"/>
        </w:rPr>
        <w:t xml:space="preserve">    DoCmd.OpenForm DocName, acNormal, , strCondition</w:t>
      </w:r>
    </w:p>
    <w:p w:rsidR="0050063D" w:rsidRPr="00953A55" w:rsidRDefault="0050063D" w:rsidP="0050063D">
      <w:pPr>
        <w:pStyle w:val="ListParagraph"/>
        <w:rPr>
          <w:color w:val="00B050"/>
          <w:sz w:val="24"/>
          <w:szCs w:val="24"/>
        </w:rPr>
      </w:pPr>
      <w:r w:rsidRPr="00953A55">
        <w:rPr>
          <w:color w:val="00B050"/>
          <w:sz w:val="24"/>
          <w:szCs w:val="24"/>
        </w:rPr>
        <w:t xml:space="preserve">    'Close the form</w:t>
      </w:r>
    </w:p>
    <w:p w:rsidR="0050063D" w:rsidRPr="008923FA" w:rsidRDefault="0050063D" w:rsidP="0050063D">
      <w:pPr>
        <w:pStyle w:val="ListParagraph"/>
        <w:rPr>
          <w:sz w:val="24"/>
          <w:szCs w:val="24"/>
        </w:rPr>
      </w:pPr>
      <w:r w:rsidRPr="008923FA">
        <w:rPr>
          <w:sz w:val="24"/>
          <w:szCs w:val="24"/>
        </w:rPr>
        <w:t xml:space="preserve">    DoCmd.Close acForm, "frmOrderbyID"</w:t>
      </w:r>
    </w:p>
    <w:p w:rsidR="0050063D" w:rsidRDefault="0050063D" w:rsidP="0050063D">
      <w:pPr>
        <w:pStyle w:val="ListParagraph"/>
        <w:rPr>
          <w:sz w:val="24"/>
          <w:szCs w:val="24"/>
        </w:rPr>
      </w:pPr>
      <w:r w:rsidRPr="008923FA">
        <w:rPr>
          <w:sz w:val="24"/>
          <w:szCs w:val="24"/>
        </w:rPr>
        <w:t>End Sub</w:t>
      </w:r>
    </w:p>
    <w:p w:rsidR="0050063D" w:rsidRDefault="0050063D" w:rsidP="0050063D">
      <w:pPr>
        <w:rPr>
          <w:sz w:val="24"/>
          <w:szCs w:val="24"/>
        </w:rPr>
      </w:pPr>
    </w:p>
    <w:p w:rsidR="0050063D" w:rsidRPr="0004733B" w:rsidRDefault="0050063D" w:rsidP="00572387">
      <w:pPr>
        <w:pStyle w:val="ListParagraph"/>
        <w:numPr>
          <w:ilvl w:val="0"/>
          <w:numId w:val="75"/>
        </w:numPr>
        <w:rPr>
          <w:b/>
          <w:sz w:val="28"/>
          <w:szCs w:val="24"/>
          <w:u w:val="single"/>
        </w:rPr>
      </w:pPr>
      <w:r>
        <w:rPr>
          <w:b/>
          <w:sz w:val="28"/>
          <w:szCs w:val="24"/>
          <w:u w:val="single"/>
        </w:rPr>
        <w:t>Find Order by Date form (frmOrderbyDate):</w:t>
      </w:r>
    </w:p>
    <w:p w:rsidR="0050063D" w:rsidRPr="0004733B" w:rsidRDefault="0050063D" w:rsidP="0050063D">
      <w:pPr>
        <w:pStyle w:val="ListParagraph"/>
        <w:rPr>
          <w:sz w:val="24"/>
          <w:szCs w:val="24"/>
        </w:rPr>
      </w:pPr>
      <w:r w:rsidRPr="0004733B">
        <w:rPr>
          <w:sz w:val="24"/>
          <w:szCs w:val="24"/>
        </w:rPr>
        <w:t>Private Sub btnClose_Click()</w:t>
      </w:r>
    </w:p>
    <w:p w:rsidR="0050063D" w:rsidRPr="00953A55" w:rsidRDefault="0050063D" w:rsidP="0050063D">
      <w:pPr>
        <w:pStyle w:val="ListParagraph"/>
        <w:rPr>
          <w:color w:val="00B050"/>
          <w:sz w:val="24"/>
          <w:szCs w:val="24"/>
        </w:rPr>
      </w:pPr>
      <w:r w:rsidRPr="00953A55">
        <w:rPr>
          <w:color w:val="00B050"/>
          <w:sz w:val="24"/>
          <w:szCs w:val="24"/>
        </w:rPr>
        <w:t xml:space="preserve">    'Close the form</w:t>
      </w:r>
    </w:p>
    <w:p w:rsidR="0050063D" w:rsidRPr="0004733B" w:rsidRDefault="0050063D" w:rsidP="0050063D">
      <w:pPr>
        <w:pStyle w:val="ListParagraph"/>
        <w:rPr>
          <w:sz w:val="24"/>
          <w:szCs w:val="24"/>
        </w:rPr>
      </w:pPr>
      <w:r w:rsidRPr="0004733B">
        <w:rPr>
          <w:sz w:val="24"/>
          <w:szCs w:val="24"/>
        </w:rPr>
        <w:t xml:space="preserve">    DoCmd.Close acForm, "frmOrderbyDate"</w:t>
      </w:r>
    </w:p>
    <w:p w:rsidR="0050063D" w:rsidRPr="0004733B" w:rsidRDefault="0050063D" w:rsidP="0050063D">
      <w:pPr>
        <w:pStyle w:val="ListParagraph"/>
        <w:rPr>
          <w:sz w:val="24"/>
          <w:szCs w:val="24"/>
        </w:rPr>
      </w:pPr>
      <w:r w:rsidRPr="0004733B">
        <w:rPr>
          <w:sz w:val="24"/>
          <w:szCs w:val="24"/>
        </w:rPr>
        <w:t>End Sub</w:t>
      </w:r>
    </w:p>
    <w:p w:rsidR="0050063D" w:rsidRPr="0004733B" w:rsidRDefault="0050063D" w:rsidP="0050063D">
      <w:pPr>
        <w:pStyle w:val="ListParagraph"/>
        <w:rPr>
          <w:sz w:val="24"/>
          <w:szCs w:val="24"/>
        </w:rPr>
      </w:pPr>
    </w:p>
    <w:p w:rsidR="0050063D" w:rsidRPr="0004733B" w:rsidRDefault="0050063D" w:rsidP="0050063D">
      <w:pPr>
        <w:pStyle w:val="ListParagraph"/>
        <w:rPr>
          <w:sz w:val="24"/>
          <w:szCs w:val="24"/>
        </w:rPr>
      </w:pPr>
      <w:r w:rsidRPr="0004733B">
        <w:rPr>
          <w:sz w:val="24"/>
          <w:szCs w:val="24"/>
        </w:rPr>
        <w:t>Private Sub btnOK_Click()</w:t>
      </w:r>
    </w:p>
    <w:p w:rsidR="0050063D" w:rsidRPr="00953A55" w:rsidRDefault="0050063D" w:rsidP="0050063D">
      <w:pPr>
        <w:pStyle w:val="ListParagraph"/>
        <w:rPr>
          <w:color w:val="00B050"/>
          <w:sz w:val="24"/>
          <w:szCs w:val="24"/>
        </w:rPr>
      </w:pPr>
      <w:r w:rsidRPr="00953A55">
        <w:rPr>
          <w:color w:val="00B050"/>
          <w:sz w:val="24"/>
          <w:szCs w:val="24"/>
        </w:rPr>
        <w:t xml:space="preserve">    'Declare variables to be used</w:t>
      </w:r>
    </w:p>
    <w:p w:rsidR="0050063D" w:rsidRPr="0004733B" w:rsidRDefault="0050063D" w:rsidP="0050063D">
      <w:pPr>
        <w:pStyle w:val="ListParagraph"/>
        <w:rPr>
          <w:sz w:val="24"/>
          <w:szCs w:val="24"/>
        </w:rPr>
      </w:pPr>
      <w:r w:rsidRPr="0004733B">
        <w:rPr>
          <w:sz w:val="24"/>
          <w:szCs w:val="24"/>
        </w:rPr>
        <w:t xml:space="preserve">    Dim DocName As String </w:t>
      </w:r>
      <w:r w:rsidRPr="00953A55">
        <w:rPr>
          <w:color w:val="00B050"/>
          <w:sz w:val="24"/>
          <w:szCs w:val="24"/>
        </w:rPr>
        <w:t>'name for document to be opened</w:t>
      </w:r>
    </w:p>
    <w:p w:rsidR="0050063D" w:rsidRPr="0004733B" w:rsidRDefault="0050063D" w:rsidP="0050063D">
      <w:pPr>
        <w:pStyle w:val="ListParagraph"/>
        <w:rPr>
          <w:sz w:val="24"/>
          <w:szCs w:val="24"/>
        </w:rPr>
      </w:pPr>
      <w:r w:rsidRPr="0004733B">
        <w:rPr>
          <w:sz w:val="24"/>
          <w:szCs w:val="24"/>
        </w:rPr>
        <w:t xml:space="preserve">    Dim strCondition As String </w:t>
      </w:r>
      <w:r w:rsidRPr="00953A55">
        <w:rPr>
          <w:color w:val="00B050"/>
          <w:sz w:val="24"/>
          <w:szCs w:val="24"/>
        </w:rPr>
        <w:t>'name for condition</w:t>
      </w:r>
    </w:p>
    <w:p w:rsidR="0050063D" w:rsidRPr="0004733B" w:rsidRDefault="0050063D" w:rsidP="0050063D">
      <w:pPr>
        <w:pStyle w:val="ListParagraph"/>
        <w:rPr>
          <w:sz w:val="24"/>
          <w:szCs w:val="24"/>
        </w:rPr>
      </w:pPr>
      <w:r w:rsidRPr="0004733B">
        <w:rPr>
          <w:sz w:val="24"/>
          <w:szCs w:val="24"/>
        </w:rPr>
        <w:lastRenderedPageBreak/>
        <w:t xml:space="preserve">    </w:t>
      </w:r>
    </w:p>
    <w:p w:rsidR="0050063D" w:rsidRPr="0004733B" w:rsidRDefault="0050063D" w:rsidP="0050063D">
      <w:pPr>
        <w:pStyle w:val="ListParagraph"/>
        <w:rPr>
          <w:sz w:val="24"/>
          <w:szCs w:val="24"/>
        </w:rPr>
      </w:pPr>
      <w:r w:rsidRPr="0004733B">
        <w:rPr>
          <w:sz w:val="24"/>
          <w:szCs w:val="24"/>
        </w:rPr>
        <w:t xml:space="preserve">    </w:t>
      </w:r>
      <w:r w:rsidRPr="00953A55">
        <w:rPr>
          <w:color w:val="00B050"/>
          <w:sz w:val="24"/>
          <w:szCs w:val="24"/>
        </w:rPr>
        <w:t>'Assign value to DocName</w:t>
      </w:r>
    </w:p>
    <w:p w:rsidR="0050063D" w:rsidRPr="0004733B" w:rsidRDefault="0050063D" w:rsidP="0050063D">
      <w:pPr>
        <w:pStyle w:val="ListParagraph"/>
        <w:rPr>
          <w:sz w:val="24"/>
          <w:szCs w:val="24"/>
        </w:rPr>
      </w:pPr>
      <w:r w:rsidRPr="0004733B">
        <w:rPr>
          <w:sz w:val="24"/>
          <w:szCs w:val="24"/>
        </w:rPr>
        <w:t xml:space="preserve">    DocName = "rptOrders"</w:t>
      </w:r>
    </w:p>
    <w:p w:rsidR="0050063D" w:rsidRPr="0004733B" w:rsidRDefault="0050063D" w:rsidP="0050063D">
      <w:pPr>
        <w:pStyle w:val="ListParagraph"/>
        <w:rPr>
          <w:sz w:val="24"/>
          <w:szCs w:val="24"/>
        </w:rPr>
      </w:pPr>
      <w:r w:rsidRPr="0004733B">
        <w:rPr>
          <w:sz w:val="24"/>
          <w:szCs w:val="24"/>
        </w:rPr>
        <w:t xml:space="preserve">    </w:t>
      </w:r>
      <w:r w:rsidRPr="00953A55">
        <w:rPr>
          <w:color w:val="00B050"/>
          <w:sz w:val="24"/>
          <w:szCs w:val="24"/>
        </w:rPr>
        <w:t>'Assign condition where OrderDate matches</w:t>
      </w:r>
    </w:p>
    <w:p w:rsidR="0050063D" w:rsidRPr="0004733B" w:rsidRDefault="0050063D" w:rsidP="0050063D">
      <w:pPr>
        <w:pStyle w:val="ListParagraph"/>
        <w:rPr>
          <w:sz w:val="24"/>
          <w:szCs w:val="24"/>
        </w:rPr>
      </w:pPr>
      <w:r w:rsidRPr="0004733B">
        <w:rPr>
          <w:sz w:val="24"/>
          <w:szCs w:val="24"/>
        </w:rPr>
        <w:t xml:space="preserve">    strCondition = "OrderDate = #" &amp; Me.txtOrderDate &amp; "#"</w:t>
      </w:r>
    </w:p>
    <w:p w:rsidR="0050063D" w:rsidRPr="0004733B" w:rsidRDefault="0050063D" w:rsidP="0050063D">
      <w:pPr>
        <w:pStyle w:val="ListParagraph"/>
        <w:rPr>
          <w:sz w:val="24"/>
          <w:szCs w:val="24"/>
        </w:rPr>
      </w:pPr>
      <w:r w:rsidRPr="0004733B">
        <w:rPr>
          <w:sz w:val="24"/>
          <w:szCs w:val="24"/>
        </w:rPr>
        <w:t xml:space="preserve">    </w:t>
      </w:r>
    </w:p>
    <w:p w:rsidR="0050063D" w:rsidRPr="00953A55" w:rsidRDefault="0050063D" w:rsidP="0050063D">
      <w:pPr>
        <w:pStyle w:val="ListParagraph"/>
        <w:rPr>
          <w:color w:val="00B050"/>
          <w:sz w:val="24"/>
          <w:szCs w:val="24"/>
        </w:rPr>
      </w:pPr>
      <w:r w:rsidRPr="00953A55">
        <w:rPr>
          <w:color w:val="00B050"/>
          <w:sz w:val="24"/>
          <w:szCs w:val="24"/>
        </w:rPr>
        <w:t xml:space="preserve">    'Open Orders Report according to the condition</w:t>
      </w:r>
    </w:p>
    <w:p w:rsidR="0050063D" w:rsidRPr="0004733B" w:rsidRDefault="0050063D" w:rsidP="0050063D">
      <w:pPr>
        <w:pStyle w:val="ListParagraph"/>
        <w:rPr>
          <w:sz w:val="24"/>
          <w:szCs w:val="24"/>
        </w:rPr>
      </w:pPr>
      <w:r w:rsidRPr="0004733B">
        <w:rPr>
          <w:sz w:val="24"/>
          <w:szCs w:val="24"/>
        </w:rPr>
        <w:t xml:space="preserve">    DoCmd.OpenReport DocName, acViewReport, , strCondition</w:t>
      </w:r>
    </w:p>
    <w:p w:rsidR="0050063D" w:rsidRPr="00953A55" w:rsidRDefault="0050063D" w:rsidP="0050063D">
      <w:pPr>
        <w:pStyle w:val="ListParagraph"/>
        <w:rPr>
          <w:color w:val="00B050"/>
          <w:sz w:val="24"/>
          <w:szCs w:val="24"/>
        </w:rPr>
      </w:pPr>
      <w:r w:rsidRPr="00953A55">
        <w:rPr>
          <w:color w:val="00B050"/>
          <w:sz w:val="24"/>
          <w:szCs w:val="24"/>
        </w:rPr>
        <w:t xml:space="preserve">    'Close the form</w:t>
      </w:r>
    </w:p>
    <w:p w:rsidR="0050063D" w:rsidRPr="0004733B" w:rsidRDefault="0050063D" w:rsidP="0050063D">
      <w:pPr>
        <w:pStyle w:val="ListParagraph"/>
        <w:rPr>
          <w:sz w:val="24"/>
          <w:szCs w:val="24"/>
        </w:rPr>
      </w:pPr>
      <w:r w:rsidRPr="0004733B">
        <w:rPr>
          <w:sz w:val="24"/>
          <w:szCs w:val="24"/>
        </w:rPr>
        <w:t xml:space="preserve">    DoCmd.Close acForm, "frmOrderbyDate"</w:t>
      </w:r>
    </w:p>
    <w:p w:rsidR="0050063D" w:rsidRDefault="0050063D" w:rsidP="0050063D">
      <w:pPr>
        <w:pStyle w:val="ListParagraph"/>
        <w:rPr>
          <w:sz w:val="24"/>
          <w:szCs w:val="24"/>
        </w:rPr>
      </w:pPr>
      <w:r w:rsidRPr="0004733B">
        <w:rPr>
          <w:sz w:val="24"/>
          <w:szCs w:val="24"/>
        </w:rPr>
        <w:t>End Sub</w:t>
      </w:r>
    </w:p>
    <w:p w:rsidR="0050063D" w:rsidRDefault="0050063D" w:rsidP="0050063D">
      <w:pPr>
        <w:rPr>
          <w:sz w:val="24"/>
          <w:szCs w:val="24"/>
        </w:rPr>
      </w:pPr>
    </w:p>
    <w:p w:rsidR="0050063D" w:rsidRPr="006E765C" w:rsidRDefault="0050063D" w:rsidP="00572387">
      <w:pPr>
        <w:pStyle w:val="ListParagraph"/>
        <w:numPr>
          <w:ilvl w:val="0"/>
          <w:numId w:val="75"/>
        </w:numPr>
        <w:rPr>
          <w:b/>
          <w:sz w:val="28"/>
          <w:szCs w:val="24"/>
          <w:u w:val="single"/>
        </w:rPr>
      </w:pPr>
      <w:r>
        <w:rPr>
          <w:b/>
          <w:sz w:val="28"/>
          <w:szCs w:val="24"/>
          <w:u w:val="single"/>
        </w:rPr>
        <w:t>Find Order by Supplier form (frmOrderbySupplier):</w:t>
      </w:r>
    </w:p>
    <w:p w:rsidR="0050063D" w:rsidRPr="001B4E0A" w:rsidRDefault="0050063D" w:rsidP="0050063D">
      <w:pPr>
        <w:pStyle w:val="ListParagraph"/>
        <w:rPr>
          <w:sz w:val="24"/>
          <w:szCs w:val="24"/>
        </w:rPr>
      </w:pPr>
      <w:r w:rsidRPr="001B4E0A">
        <w:rPr>
          <w:sz w:val="24"/>
          <w:szCs w:val="24"/>
        </w:rPr>
        <w:t>Private Sub btnClose_Click()</w:t>
      </w:r>
    </w:p>
    <w:p w:rsidR="0050063D" w:rsidRPr="00953A55" w:rsidRDefault="0050063D" w:rsidP="0050063D">
      <w:pPr>
        <w:pStyle w:val="ListParagraph"/>
        <w:rPr>
          <w:color w:val="00B050"/>
          <w:sz w:val="24"/>
          <w:szCs w:val="24"/>
        </w:rPr>
      </w:pPr>
      <w:r w:rsidRPr="00953A55">
        <w:rPr>
          <w:color w:val="00B050"/>
          <w:sz w:val="24"/>
          <w:szCs w:val="24"/>
        </w:rPr>
        <w:t xml:space="preserve">    'Close the form</w:t>
      </w:r>
    </w:p>
    <w:p w:rsidR="0050063D" w:rsidRPr="001B4E0A" w:rsidRDefault="0050063D" w:rsidP="0050063D">
      <w:pPr>
        <w:pStyle w:val="ListParagraph"/>
        <w:rPr>
          <w:sz w:val="24"/>
          <w:szCs w:val="24"/>
        </w:rPr>
      </w:pPr>
      <w:r w:rsidRPr="001B4E0A">
        <w:rPr>
          <w:sz w:val="24"/>
          <w:szCs w:val="24"/>
        </w:rPr>
        <w:t xml:space="preserve">    DoCmd.Close acForm, "frmOrderbySupplier"</w:t>
      </w:r>
    </w:p>
    <w:p w:rsidR="0050063D" w:rsidRPr="001B4E0A" w:rsidRDefault="0050063D" w:rsidP="0050063D">
      <w:pPr>
        <w:pStyle w:val="ListParagraph"/>
        <w:rPr>
          <w:sz w:val="24"/>
          <w:szCs w:val="24"/>
        </w:rPr>
      </w:pPr>
      <w:r w:rsidRPr="001B4E0A">
        <w:rPr>
          <w:sz w:val="24"/>
          <w:szCs w:val="24"/>
        </w:rPr>
        <w:t>End Sub</w:t>
      </w:r>
    </w:p>
    <w:p w:rsidR="0050063D" w:rsidRPr="001B4E0A" w:rsidRDefault="0050063D" w:rsidP="0050063D">
      <w:pPr>
        <w:pStyle w:val="ListParagraph"/>
        <w:rPr>
          <w:sz w:val="24"/>
          <w:szCs w:val="24"/>
        </w:rPr>
      </w:pPr>
    </w:p>
    <w:p w:rsidR="0050063D" w:rsidRPr="001B4E0A" w:rsidRDefault="0050063D" w:rsidP="0050063D">
      <w:pPr>
        <w:pStyle w:val="ListParagraph"/>
        <w:rPr>
          <w:sz w:val="24"/>
          <w:szCs w:val="24"/>
        </w:rPr>
      </w:pPr>
      <w:r w:rsidRPr="001B4E0A">
        <w:rPr>
          <w:sz w:val="24"/>
          <w:szCs w:val="24"/>
        </w:rPr>
        <w:t>Private Sub btnOK_Click()</w:t>
      </w:r>
    </w:p>
    <w:p w:rsidR="0050063D" w:rsidRPr="00953A55" w:rsidRDefault="0050063D" w:rsidP="0050063D">
      <w:pPr>
        <w:pStyle w:val="ListParagraph"/>
        <w:rPr>
          <w:color w:val="00B050"/>
          <w:sz w:val="24"/>
          <w:szCs w:val="24"/>
        </w:rPr>
      </w:pPr>
      <w:r w:rsidRPr="00953A55">
        <w:rPr>
          <w:color w:val="00B050"/>
          <w:sz w:val="24"/>
          <w:szCs w:val="24"/>
        </w:rPr>
        <w:t xml:space="preserve">    'Declare variables to be used</w:t>
      </w:r>
    </w:p>
    <w:p w:rsidR="0050063D" w:rsidRPr="001B4E0A" w:rsidRDefault="0050063D" w:rsidP="0050063D">
      <w:pPr>
        <w:pStyle w:val="ListParagraph"/>
        <w:rPr>
          <w:sz w:val="24"/>
          <w:szCs w:val="24"/>
        </w:rPr>
      </w:pPr>
      <w:r w:rsidRPr="001B4E0A">
        <w:rPr>
          <w:sz w:val="24"/>
          <w:szCs w:val="24"/>
        </w:rPr>
        <w:t xml:space="preserve">    Dim DocName As String </w:t>
      </w:r>
      <w:r w:rsidRPr="00953A55">
        <w:rPr>
          <w:color w:val="00B050"/>
          <w:sz w:val="24"/>
          <w:szCs w:val="24"/>
        </w:rPr>
        <w:t>'name for document to be opened</w:t>
      </w:r>
    </w:p>
    <w:p w:rsidR="0050063D" w:rsidRPr="001B4E0A" w:rsidRDefault="0050063D" w:rsidP="0050063D">
      <w:pPr>
        <w:pStyle w:val="ListParagraph"/>
        <w:rPr>
          <w:sz w:val="24"/>
          <w:szCs w:val="24"/>
        </w:rPr>
      </w:pPr>
      <w:r w:rsidRPr="001B4E0A">
        <w:rPr>
          <w:sz w:val="24"/>
          <w:szCs w:val="24"/>
        </w:rPr>
        <w:t xml:space="preserve">    Dim strCondition As String </w:t>
      </w:r>
      <w:r w:rsidRPr="00953A55">
        <w:rPr>
          <w:color w:val="00B050"/>
          <w:sz w:val="24"/>
          <w:szCs w:val="24"/>
        </w:rPr>
        <w:t>'name for condition</w:t>
      </w:r>
    </w:p>
    <w:p w:rsidR="0050063D" w:rsidRPr="001B4E0A" w:rsidRDefault="0050063D" w:rsidP="0050063D">
      <w:pPr>
        <w:pStyle w:val="ListParagraph"/>
        <w:rPr>
          <w:sz w:val="24"/>
          <w:szCs w:val="24"/>
        </w:rPr>
      </w:pPr>
      <w:r w:rsidRPr="001B4E0A">
        <w:rPr>
          <w:sz w:val="24"/>
          <w:szCs w:val="24"/>
        </w:rPr>
        <w:t xml:space="preserve">    </w:t>
      </w:r>
    </w:p>
    <w:p w:rsidR="0050063D" w:rsidRPr="00953A55" w:rsidRDefault="0050063D" w:rsidP="0050063D">
      <w:pPr>
        <w:pStyle w:val="ListParagraph"/>
        <w:rPr>
          <w:color w:val="00B050"/>
          <w:sz w:val="24"/>
          <w:szCs w:val="24"/>
        </w:rPr>
      </w:pPr>
      <w:r w:rsidRPr="00953A55">
        <w:rPr>
          <w:color w:val="00B050"/>
          <w:sz w:val="24"/>
          <w:szCs w:val="24"/>
        </w:rPr>
        <w:t xml:space="preserve">    'Assign value to DocName</w:t>
      </w:r>
    </w:p>
    <w:p w:rsidR="0050063D" w:rsidRPr="001B4E0A" w:rsidRDefault="0050063D" w:rsidP="0050063D">
      <w:pPr>
        <w:pStyle w:val="ListParagraph"/>
        <w:rPr>
          <w:sz w:val="24"/>
          <w:szCs w:val="24"/>
        </w:rPr>
      </w:pPr>
      <w:r w:rsidRPr="001B4E0A">
        <w:rPr>
          <w:sz w:val="24"/>
          <w:szCs w:val="24"/>
        </w:rPr>
        <w:t xml:space="preserve">    DocName = "rptOrders"</w:t>
      </w:r>
    </w:p>
    <w:p w:rsidR="0050063D" w:rsidRPr="00953A55" w:rsidRDefault="0050063D" w:rsidP="0050063D">
      <w:pPr>
        <w:pStyle w:val="ListParagraph"/>
        <w:rPr>
          <w:color w:val="00B050"/>
          <w:sz w:val="24"/>
          <w:szCs w:val="24"/>
        </w:rPr>
      </w:pPr>
      <w:r w:rsidRPr="00953A55">
        <w:rPr>
          <w:color w:val="00B050"/>
          <w:sz w:val="24"/>
          <w:szCs w:val="24"/>
        </w:rPr>
        <w:t xml:space="preserve">    'Assign condition where SupplierName matches</w:t>
      </w:r>
    </w:p>
    <w:p w:rsidR="0050063D" w:rsidRPr="001B4E0A" w:rsidRDefault="0050063D" w:rsidP="0050063D">
      <w:pPr>
        <w:pStyle w:val="ListParagraph"/>
        <w:rPr>
          <w:sz w:val="24"/>
          <w:szCs w:val="24"/>
        </w:rPr>
      </w:pPr>
      <w:r w:rsidRPr="001B4E0A">
        <w:rPr>
          <w:sz w:val="24"/>
          <w:szCs w:val="24"/>
        </w:rPr>
        <w:t xml:space="preserve">    strCondition = "SupplierName = '" &amp; Me.cboSupplierName &amp; "'"</w:t>
      </w:r>
    </w:p>
    <w:p w:rsidR="0050063D" w:rsidRPr="001B4E0A" w:rsidRDefault="0050063D" w:rsidP="0050063D">
      <w:pPr>
        <w:pStyle w:val="ListParagraph"/>
        <w:rPr>
          <w:sz w:val="24"/>
          <w:szCs w:val="24"/>
        </w:rPr>
      </w:pPr>
      <w:r w:rsidRPr="001B4E0A">
        <w:rPr>
          <w:sz w:val="24"/>
          <w:szCs w:val="24"/>
        </w:rPr>
        <w:t xml:space="preserve">    </w:t>
      </w:r>
    </w:p>
    <w:p w:rsidR="0050063D" w:rsidRPr="00953A55" w:rsidRDefault="0050063D" w:rsidP="0050063D">
      <w:pPr>
        <w:pStyle w:val="ListParagraph"/>
        <w:rPr>
          <w:color w:val="00B050"/>
          <w:sz w:val="24"/>
          <w:szCs w:val="24"/>
        </w:rPr>
      </w:pPr>
      <w:r w:rsidRPr="00953A55">
        <w:rPr>
          <w:color w:val="00B050"/>
          <w:sz w:val="24"/>
          <w:szCs w:val="24"/>
        </w:rPr>
        <w:t xml:space="preserve">    'Open Orders Report according to the condition</w:t>
      </w:r>
    </w:p>
    <w:p w:rsidR="0050063D" w:rsidRPr="001B4E0A" w:rsidRDefault="0050063D" w:rsidP="0050063D">
      <w:pPr>
        <w:pStyle w:val="ListParagraph"/>
        <w:rPr>
          <w:sz w:val="24"/>
          <w:szCs w:val="24"/>
        </w:rPr>
      </w:pPr>
      <w:r w:rsidRPr="001B4E0A">
        <w:rPr>
          <w:sz w:val="24"/>
          <w:szCs w:val="24"/>
        </w:rPr>
        <w:t xml:space="preserve">    DoCmd.OpenReport DocName, acViewReport, , strCondition</w:t>
      </w:r>
    </w:p>
    <w:p w:rsidR="0050063D" w:rsidRPr="00953A55" w:rsidRDefault="0050063D" w:rsidP="0050063D">
      <w:pPr>
        <w:pStyle w:val="ListParagraph"/>
        <w:rPr>
          <w:color w:val="00B050"/>
          <w:sz w:val="24"/>
          <w:szCs w:val="24"/>
        </w:rPr>
      </w:pPr>
      <w:r w:rsidRPr="00953A55">
        <w:rPr>
          <w:color w:val="00B050"/>
          <w:sz w:val="24"/>
          <w:szCs w:val="24"/>
        </w:rPr>
        <w:t xml:space="preserve">    'Close the form</w:t>
      </w:r>
    </w:p>
    <w:p w:rsidR="0050063D" w:rsidRPr="001B4E0A" w:rsidRDefault="0050063D" w:rsidP="0050063D">
      <w:pPr>
        <w:pStyle w:val="ListParagraph"/>
        <w:rPr>
          <w:sz w:val="24"/>
          <w:szCs w:val="24"/>
        </w:rPr>
      </w:pPr>
      <w:r w:rsidRPr="001B4E0A">
        <w:rPr>
          <w:sz w:val="24"/>
          <w:szCs w:val="24"/>
        </w:rPr>
        <w:t xml:space="preserve">    DoCmd.Close acForm, "frmOrderbySupplier"</w:t>
      </w:r>
    </w:p>
    <w:p w:rsidR="0050063D" w:rsidRPr="001B4E0A" w:rsidRDefault="0050063D" w:rsidP="0050063D">
      <w:pPr>
        <w:pStyle w:val="ListParagraph"/>
        <w:rPr>
          <w:sz w:val="24"/>
          <w:szCs w:val="24"/>
        </w:rPr>
      </w:pPr>
      <w:r w:rsidRPr="001B4E0A">
        <w:rPr>
          <w:sz w:val="24"/>
          <w:szCs w:val="24"/>
        </w:rPr>
        <w:t>End Sub</w:t>
      </w:r>
    </w:p>
    <w:p w:rsidR="0050063D" w:rsidRPr="001B4E0A" w:rsidRDefault="0050063D" w:rsidP="0050063D">
      <w:pPr>
        <w:rPr>
          <w:sz w:val="24"/>
          <w:szCs w:val="24"/>
        </w:rPr>
      </w:pPr>
    </w:p>
    <w:p w:rsidR="0050063D" w:rsidRPr="008923FA" w:rsidRDefault="0050063D" w:rsidP="0050063D">
      <w:pPr>
        <w:rPr>
          <w:sz w:val="24"/>
          <w:szCs w:val="24"/>
        </w:rPr>
      </w:pPr>
    </w:p>
    <w:p w:rsidR="0050063D" w:rsidRDefault="0050063D" w:rsidP="0050063D">
      <w:pPr>
        <w:rPr>
          <w:sz w:val="24"/>
          <w:szCs w:val="24"/>
        </w:rPr>
      </w:pPr>
    </w:p>
    <w:p w:rsidR="0050063D" w:rsidRDefault="0050063D" w:rsidP="0050063D">
      <w:pPr>
        <w:rPr>
          <w:sz w:val="24"/>
          <w:szCs w:val="24"/>
        </w:rPr>
      </w:pPr>
    </w:p>
    <w:p w:rsidR="0050063D" w:rsidRPr="004A1A70" w:rsidRDefault="0050063D" w:rsidP="00572387">
      <w:pPr>
        <w:pStyle w:val="ListParagraph"/>
        <w:numPr>
          <w:ilvl w:val="0"/>
          <w:numId w:val="75"/>
        </w:numPr>
        <w:rPr>
          <w:b/>
          <w:sz w:val="28"/>
          <w:szCs w:val="24"/>
          <w:u w:val="single"/>
        </w:rPr>
      </w:pPr>
      <w:r>
        <w:rPr>
          <w:b/>
          <w:sz w:val="28"/>
          <w:szCs w:val="24"/>
          <w:u w:val="single"/>
        </w:rPr>
        <w:lastRenderedPageBreak/>
        <w:t>Find Orders From Until form (frmOrdersFromUntil):</w:t>
      </w:r>
    </w:p>
    <w:p w:rsidR="0050063D" w:rsidRPr="004A1A70" w:rsidRDefault="0050063D" w:rsidP="0050063D">
      <w:pPr>
        <w:pStyle w:val="ListParagraph"/>
        <w:rPr>
          <w:sz w:val="24"/>
          <w:szCs w:val="24"/>
        </w:rPr>
      </w:pPr>
      <w:r w:rsidRPr="004A1A70">
        <w:rPr>
          <w:sz w:val="24"/>
          <w:szCs w:val="24"/>
        </w:rPr>
        <w:t>Private Sub btnClose_Click()</w:t>
      </w:r>
    </w:p>
    <w:p w:rsidR="0050063D" w:rsidRPr="00953A55" w:rsidRDefault="0050063D" w:rsidP="0050063D">
      <w:pPr>
        <w:pStyle w:val="ListParagraph"/>
        <w:rPr>
          <w:color w:val="00B050"/>
          <w:sz w:val="24"/>
          <w:szCs w:val="24"/>
        </w:rPr>
      </w:pPr>
      <w:r w:rsidRPr="00953A55">
        <w:rPr>
          <w:color w:val="00B050"/>
          <w:sz w:val="24"/>
          <w:szCs w:val="24"/>
        </w:rPr>
        <w:t xml:space="preserve">    'Close the form</w:t>
      </w:r>
    </w:p>
    <w:p w:rsidR="0050063D" w:rsidRPr="004A1A70" w:rsidRDefault="0050063D" w:rsidP="0050063D">
      <w:pPr>
        <w:pStyle w:val="ListParagraph"/>
        <w:rPr>
          <w:sz w:val="24"/>
          <w:szCs w:val="24"/>
        </w:rPr>
      </w:pPr>
      <w:r w:rsidRPr="004A1A70">
        <w:rPr>
          <w:sz w:val="24"/>
          <w:szCs w:val="24"/>
        </w:rPr>
        <w:t xml:space="preserve">    DoCmd.Close acForm, "frmOrdersFromUntil"</w:t>
      </w:r>
    </w:p>
    <w:p w:rsidR="0050063D" w:rsidRPr="004A1A70" w:rsidRDefault="0050063D" w:rsidP="0050063D">
      <w:pPr>
        <w:pStyle w:val="ListParagraph"/>
        <w:rPr>
          <w:sz w:val="24"/>
          <w:szCs w:val="24"/>
        </w:rPr>
      </w:pPr>
      <w:r w:rsidRPr="004A1A70">
        <w:rPr>
          <w:sz w:val="24"/>
          <w:szCs w:val="24"/>
        </w:rPr>
        <w:t>End Sub</w:t>
      </w:r>
    </w:p>
    <w:p w:rsidR="0050063D" w:rsidRPr="004A1A70" w:rsidRDefault="0050063D" w:rsidP="0050063D">
      <w:pPr>
        <w:pStyle w:val="ListParagraph"/>
        <w:rPr>
          <w:sz w:val="24"/>
          <w:szCs w:val="24"/>
        </w:rPr>
      </w:pPr>
    </w:p>
    <w:p w:rsidR="0050063D" w:rsidRPr="004A1A70" w:rsidRDefault="0050063D" w:rsidP="0050063D">
      <w:pPr>
        <w:pStyle w:val="ListParagraph"/>
        <w:rPr>
          <w:sz w:val="24"/>
          <w:szCs w:val="24"/>
        </w:rPr>
      </w:pPr>
      <w:r w:rsidRPr="004A1A70">
        <w:rPr>
          <w:sz w:val="24"/>
          <w:szCs w:val="24"/>
        </w:rPr>
        <w:t>Private Sub btnOK_Click()</w:t>
      </w:r>
    </w:p>
    <w:p w:rsidR="0050063D" w:rsidRPr="00953A55" w:rsidRDefault="0050063D" w:rsidP="0050063D">
      <w:pPr>
        <w:pStyle w:val="ListParagraph"/>
        <w:rPr>
          <w:color w:val="00B050"/>
          <w:sz w:val="24"/>
          <w:szCs w:val="24"/>
        </w:rPr>
      </w:pPr>
      <w:r w:rsidRPr="00953A55">
        <w:rPr>
          <w:color w:val="00B050"/>
          <w:sz w:val="24"/>
          <w:szCs w:val="24"/>
        </w:rPr>
        <w:t xml:space="preserve">    'Declare variables to be used</w:t>
      </w:r>
    </w:p>
    <w:p w:rsidR="0050063D" w:rsidRPr="004A1A70" w:rsidRDefault="0050063D" w:rsidP="0050063D">
      <w:pPr>
        <w:pStyle w:val="ListParagraph"/>
        <w:rPr>
          <w:sz w:val="24"/>
          <w:szCs w:val="24"/>
        </w:rPr>
      </w:pPr>
      <w:r w:rsidRPr="004A1A70">
        <w:rPr>
          <w:sz w:val="24"/>
          <w:szCs w:val="24"/>
        </w:rPr>
        <w:t xml:space="preserve">    Dim DocName As String </w:t>
      </w:r>
      <w:r w:rsidRPr="00953A55">
        <w:rPr>
          <w:color w:val="00B050"/>
          <w:sz w:val="24"/>
          <w:szCs w:val="24"/>
        </w:rPr>
        <w:t>'name for document to be opened</w:t>
      </w:r>
    </w:p>
    <w:p w:rsidR="0050063D" w:rsidRPr="004A1A70" w:rsidRDefault="0050063D" w:rsidP="0050063D">
      <w:pPr>
        <w:pStyle w:val="ListParagraph"/>
        <w:rPr>
          <w:sz w:val="24"/>
          <w:szCs w:val="24"/>
        </w:rPr>
      </w:pPr>
      <w:r w:rsidRPr="004A1A70">
        <w:rPr>
          <w:sz w:val="24"/>
          <w:szCs w:val="24"/>
        </w:rPr>
        <w:t xml:space="preserve">    Dim strCondition As String</w:t>
      </w:r>
      <w:r>
        <w:rPr>
          <w:sz w:val="24"/>
          <w:szCs w:val="24"/>
        </w:rPr>
        <w:t xml:space="preserve"> </w:t>
      </w:r>
      <w:r w:rsidRPr="00953A55">
        <w:rPr>
          <w:color w:val="00B050"/>
          <w:sz w:val="24"/>
          <w:szCs w:val="24"/>
        </w:rPr>
        <w:t>'name for condition</w:t>
      </w:r>
    </w:p>
    <w:p w:rsidR="0050063D" w:rsidRPr="004A1A70" w:rsidRDefault="0050063D" w:rsidP="0050063D">
      <w:pPr>
        <w:pStyle w:val="ListParagraph"/>
        <w:rPr>
          <w:sz w:val="24"/>
          <w:szCs w:val="24"/>
        </w:rPr>
      </w:pPr>
      <w:r w:rsidRPr="004A1A70">
        <w:rPr>
          <w:sz w:val="24"/>
          <w:szCs w:val="24"/>
        </w:rPr>
        <w:t xml:space="preserve">    </w:t>
      </w:r>
    </w:p>
    <w:p w:rsidR="0050063D" w:rsidRPr="00953A55" w:rsidRDefault="0050063D" w:rsidP="0050063D">
      <w:pPr>
        <w:pStyle w:val="ListParagraph"/>
        <w:rPr>
          <w:color w:val="00B050"/>
          <w:sz w:val="24"/>
          <w:szCs w:val="24"/>
        </w:rPr>
      </w:pPr>
      <w:r w:rsidRPr="00953A55">
        <w:rPr>
          <w:color w:val="00B050"/>
          <w:sz w:val="24"/>
          <w:szCs w:val="24"/>
        </w:rPr>
        <w:t xml:space="preserve">    'Assign value to DocName</w:t>
      </w:r>
    </w:p>
    <w:p w:rsidR="0050063D" w:rsidRPr="004A1A70" w:rsidRDefault="0050063D" w:rsidP="0050063D">
      <w:pPr>
        <w:pStyle w:val="ListParagraph"/>
        <w:rPr>
          <w:sz w:val="24"/>
          <w:szCs w:val="24"/>
        </w:rPr>
      </w:pPr>
      <w:r w:rsidRPr="004A1A70">
        <w:rPr>
          <w:sz w:val="24"/>
          <w:szCs w:val="24"/>
        </w:rPr>
        <w:t xml:space="preserve">    DocName = "rptOrders"</w:t>
      </w:r>
    </w:p>
    <w:p w:rsidR="0050063D" w:rsidRPr="00953A55" w:rsidRDefault="0050063D" w:rsidP="0050063D">
      <w:pPr>
        <w:pStyle w:val="ListParagraph"/>
        <w:rPr>
          <w:color w:val="00B050"/>
          <w:sz w:val="24"/>
          <w:szCs w:val="24"/>
        </w:rPr>
      </w:pPr>
      <w:r w:rsidRPr="00953A55">
        <w:rPr>
          <w:color w:val="00B050"/>
          <w:sz w:val="24"/>
          <w:szCs w:val="24"/>
        </w:rPr>
        <w:t xml:space="preserve">    'Assign condition where OrderDate match or are between entered dates</w:t>
      </w:r>
    </w:p>
    <w:p w:rsidR="0050063D" w:rsidRDefault="0050063D" w:rsidP="0050063D">
      <w:pPr>
        <w:pStyle w:val="ListParagraph"/>
        <w:rPr>
          <w:sz w:val="24"/>
          <w:szCs w:val="24"/>
        </w:rPr>
      </w:pPr>
      <w:r w:rsidRPr="004A1A70">
        <w:rPr>
          <w:sz w:val="24"/>
          <w:szCs w:val="24"/>
        </w:rPr>
        <w:t xml:space="preserve">    strCondition = "OrderDate &gt;= #" &amp; Me.txt</w:t>
      </w:r>
      <w:r>
        <w:rPr>
          <w:sz w:val="24"/>
          <w:szCs w:val="24"/>
        </w:rPr>
        <w:t>From &amp; "# and OrderDate &lt;= #" &amp;</w:t>
      </w:r>
    </w:p>
    <w:p w:rsidR="0050063D" w:rsidRPr="004A1A70" w:rsidRDefault="0050063D" w:rsidP="0050063D">
      <w:pPr>
        <w:pStyle w:val="ListParagraph"/>
        <w:rPr>
          <w:sz w:val="24"/>
          <w:szCs w:val="24"/>
        </w:rPr>
      </w:pPr>
      <w:r>
        <w:rPr>
          <w:sz w:val="24"/>
          <w:szCs w:val="24"/>
        </w:rPr>
        <w:t xml:space="preserve">    </w:t>
      </w:r>
      <w:r w:rsidRPr="004A1A70">
        <w:rPr>
          <w:sz w:val="24"/>
          <w:szCs w:val="24"/>
        </w:rPr>
        <w:t>Me.txtUntil &amp; "#"</w:t>
      </w:r>
    </w:p>
    <w:p w:rsidR="0050063D" w:rsidRPr="004A1A70" w:rsidRDefault="0050063D" w:rsidP="0050063D">
      <w:pPr>
        <w:pStyle w:val="ListParagraph"/>
        <w:rPr>
          <w:sz w:val="24"/>
          <w:szCs w:val="24"/>
        </w:rPr>
      </w:pPr>
      <w:r w:rsidRPr="004A1A70">
        <w:rPr>
          <w:sz w:val="24"/>
          <w:szCs w:val="24"/>
        </w:rPr>
        <w:t xml:space="preserve">    </w:t>
      </w:r>
    </w:p>
    <w:p w:rsidR="0050063D" w:rsidRPr="00953A55" w:rsidRDefault="0050063D" w:rsidP="0050063D">
      <w:pPr>
        <w:pStyle w:val="ListParagraph"/>
        <w:rPr>
          <w:color w:val="00B050"/>
          <w:sz w:val="24"/>
          <w:szCs w:val="24"/>
        </w:rPr>
      </w:pPr>
      <w:r w:rsidRPr="00953A55">
        <w:rPr>
          <w:color w:val="00B050"/>
          <w:sz w:val="24"/>
          <w:szCs w:val="24"/>
        </w:rPr>
        <w:t xml:space="preserve">    'Open Orders Report according to the condition</w:t>
      </w:r>
    </w:p>
    <w:p w:rsidR="0050063D" w:rsidRPr="004A1A70" w:rsidRDefault="0050063D" w:rsidP="0050063D">
      <w:pPr>
        <w:pStyle w:val="ListParagraph"/>
        <w:rPr>
          <w:sz w:val="24"/>
          <w:szCs w:val="24"/>
        </w:rPr>
      </w:pPr>
      <w:r w:rsidRPr="004A1A70">
        <w:rPr>
          <w:sz w:val="24"/>
          <w:szCs w:val="24"/>
        </w:rPr>
        <w:t xml:space="preserve">    DoCmd.OpenReport DocName, acViewReport, , strCondition</w:t>
      </w:r>
    </w:p>
    <w:p w:rsidR="0050063D" w:rsidRPr="00953A55" w:rsidRDefault="0050063D" w:rsidP="0050063D">
      <w:pPr>
        <w:pStyle w:val="ListParagraph"/>
        <w:rPr>
          <w:color w:val="00B050"/>
          <w:sz w:val="24"/>
          <w:szCs w:val="24"/>
        </w:rPr>
      </w:pPr>
      <w:r w:rsidRPr="00953A55">
        <w:rPr>
          <w:color w:val="00B050"/>
          <w:sz w:val="24"/>
          <w:szCs w:val="24"/>
        </w:rPr>
        <w:t xml:space="preserve">    'Close the form</w:t>
      </w:r>
    </w:p>
    <w:p w:rsidR="0050063D" w:rsidRPr="004A1A70" w:rsidRDefault="0050063D" w:rsidP="0050063D">
      <w:pPr>
        <w:pStyle w:val="ListParagraph"/>
        <w:rPr>
          <w:sz w:val="24"/>
          <w:szCs w:val="24"/>
        </w:rPr>
      </w:pPr>
      <w:r w:rsidRPr="004A1A70">
        <w:rPr>
          <w:sz w:val="24"/>
          <w:szCs w:val="24"/>
        </w:rPr>
        <w:t xml:space="preserve">    DoCmd.Close acForm, "frmOrdersFromUntil"</w:t>
      </w:r>
    </w:p>
    <w:p w:rsidR="0050063D" w:rsidRPr="00FE4DCD" w:rsidRDefault="0050063D" w:rsidP="0050063D">
      <w:pPr>
        <w:pStyle w:val="ListParagraph"/>
        <w:rPr>
          <w:sz w:val="24"/>
          <w:szCs w:val="24"/>
        </w:rPr>
      </w:pPr>
      <w:r w:rsidRPr="004A1A70">
        <w:rPr>
          <w:sz w:val="24"/>
          <w:szCs w:val="24"/>
        </w:rPr>
        <w:t>End Sub</w:t>
      </w:r>
    </w:p>
    <w:p w:rsidR="0050063D" w:rsidRDefault="0050063D" w:rsidP="0050063D">
      <w:pPr>
        <w:rPr>
          <w:sz w:val="24"/>
          <w:szCs w:val="24"/>
        </w:rPr>
      </w:pPr>
    </w:p>
    <w:p w:rsidR="0050063D" w:rsidRPr="003960B1" w:rsidRDefault="0050063D" w:rsidP="00572387">
      <w:pPr>
        <w:pStyle w:val="ListParagraph"/>
        <w:numPr>
          <w:ilvl w:val="0"/>
          <w:numId w:val="75"/>
        </w:numPr>
        <w:rPr>
          <w:b/>
          <w:sz w:val="28"/>
          <w:szCs w:val="24"/>
          <w:u w:val="single"/>
        </w:rPr>
      </w:pPr>
      <w:r>
        <w:rPr>
          <w:b/>
          <w:sz w:val="28"/>
          <w:szCs w:val="24"/>
          <w:u w:val="single"/>
        </w:rPr>
        <w:t>Find Supply by ID form (frmSupplybyID):</w:t>
      </w:r>
    </w:p>
    <w:p w:rsidR="0050063D" w:rsidRPr="003960B1" w:rsidRDefault="0050063D" w:rsidP="0050063D">
      <w:pPr>
        <w:pStyle w:val="ListParagraph"/>
        <w:rPr>
          <w:sz w:val="24"/>
          <w:szCs w:val="24"/>
        </w:rPr>
      </w:pPr>
      <w:r w:rsidRPr="003960B1">
        <w:rPr>
          <w:sz w:val="24"/>
          <w:szCs w:val="24"/>
        </w:rPr>
        <w:t>Private Sub btnClose_Click()</w:t>
      </w:r>
    </w:p>
    <w:p w:rsidR="0050063D" w:rsidRPr="00A15779" w:rsidRDefault="0050063D" w:rsidP="0050063D">
      <w:pPr>
        <w:pStyle w:val="ListParagraph"/>
        <w:rPr>
          <w:color w:val="00B050"/>
          <w:sz w:val="24"/>
          <w:szCs w:val="24"/>
        </w:rPr>
      </w:pPr>
      <w:r w:rsidRPr="00A15779">
        <w:rPr>
          <w:color w:val="00B050"/>
          <w:sz w:val="24"/>
          <w:szCs w:val="24"/>
        </w:rPr>
        <w:t xml:space="preserve">    'Close the form</w:t>
      </w:r>
    </w:p>
    <w:p w:rsidR="0050063D" w:rsidRPr="003960B1" w:rsidRDefault="0050063D" w:rsidP="0050063D">
      <w:pPr>
        <w:pStyle w:val="ListParagraph"/>
        <w:rPr>
          <w:sz w:val="24"/>
          <w:szCs w:val="24"/>
        </w:rPr>
      </w:pPr>
      <w:r w:rsidRPr="003960B1">
        <w:rPr>
          <w:sz w:val="24"/>
          <w:szCs w:val="24"/>
        </w:rPr>
        <w:t xml:space="preserve">    DoCmd.Close acForm, "frmSupplybyID"</w:t>
      </w:r>
    </w:p>
    <w:p w:rsidR="0050063D" w:rsidRPr="003960B1" w:rsidRDefault="0050063D" w:rsidP="0050063D">
      <w:pPr>
        <w:pStyle w:val="ListParagraph"/>
        <w:rPr>
          <w:sz w:val="24"/>
          <w:szCs w:val="24"/>
        </w:rPr>
      </w:pPr>
      <w:r w:rsidRPr="003960B1">
        <w:rPr>
          <w:sz w:val="24"/>
          <w:szCs w:val="24"/>
        </w:rPr>
        <w:t>End Sub</w:t>
      </w:r>
    </w:p>
    <w:p w:rsidR="0050063D" w:rsidRPr="003960B1" w:rsidRDefault="0050063D" w:rsidP="0050063D">
      <w:pPr>
        <w:pStyle w:val="ListParagraph"/>
        <w:rPr>
          <w:sz w:val="24"/>
          <w:szCs w:val="24"/>
        </w:rPr>
      </w:pPr>
    </w:p>
    <w:p w:rsidR="0050063D" w:rsidRPr="003960B1" w:rsidRDefault="0050063D" w:rsidP="0050063D">
      <w:pPr>
        <w:pStyle w:val="ListParagraph"/>
        <w:rPr>
          <w:sz w:val="24"/>
          <w:szCs w:val="24"/>
        </w:rPr>
      </w:pPr>
      <w:r w:rsidRPr="003960B1">
        <w:rPr>
          <w:sz w:val="24"/>
          <w:szCs w:val="24"/>
        </w:rPr>
        <w:t>Private Sub btnOK_Click()</w:t>
      </w:r>
    </w:p>
    <w:p w:rsidR="0050063D" w:rsidRPr="00A15779" w:rsidRDefault="0050063D" w:rsidP="0050063D">
      <w:pPr>
        <w:pStyle w:val="ListParagraph"/>
        <w:rPr>
          <w:color w:val="00B050"/>
          <w:sz w:val="24"/>
          <w:szCs w:val="24"/>
        </w:rPr>
      </w:pPr>
      <w:r w:rsidRPr="00A15779">
        <w:rPr>
          <w:color w:val="00B050"/>
          <w:sz w:val="24"/>
          <w:szCs w:val="24"/>
        </w:rPr>
        <w:t xml:space="preserve">    'Declare variables to be used</w:t>
      </w:r>
    </w:p>
    <w:p w:rsidR="0050063D" w:rsidRPr="003960B1" w:rsidRDefault="0050063D" w:rsidP="0050063D">
      <w:pPr>
        <w:pStyle w:val="ListParagraph"/>
        <w:rPr>
          <w:sz w:val="24"/>
          <w:szCs w:val="24"/>
        </w:rPr>
      </w:pPr>
      <w:r w:rsidRPr="003960B1">
        <w:rPr>
          <w:sz w:val="24"/>
          <w:szCs w:val="24"/>
        </w:rPr>
        <w:t xml:space="preserve">    Dim DocName As String </w:t>
      </w:r>
      <w:r w:rsidRPr="00A15779">
        <w:rPr>
          <w:color w:val="00B050"/>
          <w:sz w:val="24"/>
          <w:szCs w:val="24"/>
        </w:rPr>
        <w:t>'name for document to be opened</w:t>
      </w:r>
    </w:p>
    <w:p w:rsidR="0050063D" w:rsidRPr="003960B1" w:rsidRDefault="0050063D" w:rsidP="0050063D">
      <w:pPr>
        <w:pStyle w:val="ListParagraph"/>
        <w:rPr>
          <w:sz w:val="24"/>
          <w:szCs w:val="24"/>
        </w:rPr>
      </w:pPr>
      <w:r w:rsidRPr="003960B1">
        <w:rPr>
          <w:sz w:val="24"/>
          <w:szCs w:val="24"/>
        </w:rPr>
        <w:t xml:space="preserve">    Dim strCondition As String </w:t>
      </w:r>
      <w:r w:rsidRPr="00A15779">
        <w:rPr>
          <w:color w:val="00B050"/>
          <w:sz w:val="24"/>
          <w:szCs w:val="24"/>
        </w:rPr>
        <w:t>'name for condition</w:t>
      </w:r>
    </w:p>
    <w:p w:rsidR="0050063D" w:rsidRPr="003960B1" w:rsidRDefault="0050063D" w:rsidP="0050063D">
      <w:pPr>
        <w:pStyle w:val="ListParagraph"/>
        <w:rPr>
          <w:sz w:val="24"/>
          <w:szCs w:val="24"/>
        </w:rPr>
      </w:pPr>
      <w:r w:rsidRPr="003960B1">
        <w:rPr>
          <w:sz w:val="24"/>
          <w:szCs w:val="24"/>
        </w:rPr>
        <w:t xml:space="preserve">    </w:t>
      </w:r>
    </w:p>
    <w:p w:rsidR="0050063D" w:rsidRPr="00A15779" w:rsidRDefault="0050063D" w:rsidP="0050063D">
      <w:pPr>
        <w:pStyle w:val="ListParagraph"/>
        <w:rPr>
          <w:color w:val="00B050"/>
          <w:sz w:val="24"/>
          <w:szCs w:val="24"/>
        </w:rPr>
      </w:pPr>
      <w:r w:rsidRPr="00A15779">
        <w:rPr>
          <w:color w:val="00B050"/>
          <w:sz w:val="24"/>
          <w:szCs w:val="24"/>
        </w:rPr>
        <w:t xml:space="preserve">    'Assign value to DocName</w:t>
      </w:r>
    </w:p>
    <w:p w:rsidR="0050063D" w:rsidRPr="003960B1" w:rsidRDefault="0050063D" w:rsidP="0050063D">
      <w:pPr>
        <w:pStyle w:val="ListParagraph"/>
        <w:rPr>
          <w:sz w:val="24"/>
          <w:szCs w:val="24"/>
        </w:rPr>
      </w:pPr>
      <w:r w:rsidRPr="003960B1">
        <w:rPr>
          <w:sz w:val="24"/>
          <w:szCs w:val="24"/>
        </w:rPr>
        <w:t xml:space="preserve">    DocName = "frmSupplyReceived"</w:t>
      </w:r>
    </w:p>
    <w:p w:rsidR="0050063D" w:rsidRPr="00A15779" w:rsidRDefault="0050063D" w:rsidP="0050063D">
      <w:pPr>
        <w:pStyle w:val="ListParagraph"/>
        <w:rPr>
          <w:color w:val="00B050"/>
          <w:sz w:val="24"/>
          <w:szCs w:val="24"/>
        </w:rPr>
      </w:pPr>
      <w:r w:rsidRPr="00A15779">
        <w:rPr>
          <w:color w:val="00B050"/>
          <w:sz w:val="24"/>
          <w:szCs w:val="24"/>
        </w:rPr>
        <w:t xml:space="preserve">    'Assign condition where SupplyID matches</w:t>
      </w:r>
    </w:p>
    <w:p w:rsidR="0050063D" w:rsidRPr="003960B1" w:rsidRDefault="0050063D" w:rsidP="0050063D">
      <w:pPr>
        <w:pStyle w:val="ListParagraph"/>
        <w:rPr>
          <w:sz w:val="24"/>
          <w:szCs w:val="24"/>
        </w:rPr>
      </w:pPr>
      <w:r w:rsidRPr="003960B1">
        <w:rPr>
          <w:sz w:val="24"/>
          <w:szCs w:val="24"/>
        </w:rPr>
        <w:t xml:space="preserve">    strCondition = "SupplyID = " &amp; Me.txtSupplyID</w:t>
      </w:r>
    </w:p>
    <w:p w:rsidR="0050063D" w:rsidRPr="003960B1" w:rsidRDefault="0050063D" w:rsidP="0050063D">
      <w:pPr>
        <w:pStyle w:val="ListParagraph"/>
        <w:rPr>
          <w:sz w:val="24"/>
          <w:szCs w:val="24"/>
        </w:rPr>
      </w:pPr>
      <w:r w:rsidRPr="003960B1">
        <w:rPr>
          <w:sz w:val="24"/>
          <w:szCs w:val="24"/>
        </w:rPr>
        <w:t xml:space="preserve">    </w:t>
      </w:r>
    </w:p>
    <w:p w:rsidR="0050063D" w:rsidRPr="00A15779" w:rsidRDefault="0050063D" w:rsidP="0050063D">
      <w:pPr>
        <w:pStyle w:val="ListParagraph"/>
        <w:rPr>
          <w:color w:val="00B050"/>
          <w:sz w:val="24"/>
          <w:szCs w:val="24"/>
        </w:rPr>
      </w:pPr>
      <w:r w:rsidRPr="00A15779">
        <w:rPr>
          <w:color w:val="00B050"/>
          <w:sz w:val="24"/>
          <w:szCs w:val="24"/>
        </w:rPr>
        <w:lastRenderedPageBreak/>
        <w:t xml:space="preserve">    'Open Supply Received Form according to the condition</w:t>
      </w:r>
    </w:p>
    <w:p w:rsidR="0050063D" w:rsidRPr="003960B1" w:rsidRDefault="0050063D" w:rsidP="0050063D">
      <w:pPr>
        <w:pStyle w:val="ListParagraph"/>
        <w:rPr>
          <w:sz w:val="24"/>
          <w:szCs w:val="24"/>
        </w:rPr>
      </w:pPr>
      <w:r w:rsidRPr="003960B1">
        <w:rPr>
          <w:sz w:val="24"/>
          <w:szCs w:val="24"/>
        </w:rPr>
        <w:t xml:space="preserve">    DoCmd.OpenForm DocName, acNormal, , strCondition</w:t>
      </w:r>
    </w:p>
    <w:p w:rsidR="0050063D" w:rsidRPr="00A15779" w:rsidRDefault="0050063D" w:rsidP="0050063D">
      <w:pPr>
        <w:pStyle w:val="ListParagraph"/>
        <w:rPr>
          <w:color w:val="00B050"/>
          <w:sz w:val="24"/>
          <w:szCs w:val="24"/>
        </w:rPr>
      </w:pPr>
      <w:r w:rsidRPr="00A15779">
        <w:rPr>
          <w:color w:val="00B050"/>
          <w:sz w:val="24"/>
          <w:szCs w:val="24"/>
        </w:rPr>
        <w:t xml:space="preserve">    'Close the form</w:t>
      </w:r>
    </w:p>
    <w:p w:rsidR="0050063D" w:rsidRPr="003960B1" w:rsidRDefault="0050063D" w:rsidP="0050063D">
      <w:pPr>
        <w:pStyle w:val="ListParagraph"/>
        <w:rPr>
          <w:sz w:val="24"/>
          <w:szCs w:val="24"/>
        </w:rPr>
      </w:pPr>
      <w:r w:rsidRPr="003960B1">
        <w:rPr>
          <w:sz w:val="24"/>
          <w:szCs w:val="24"/>
        </w:rPr>
        <w:t xml:space="preserve">    DoCmd.Close acForm, "frmSupplybyID"</w:t>
      </w:r>
    </w:p>
    <w:p w:rsidR="0050063D" w:rsidRDefault="0050063D" w:rsidP="0050063D">
      <w:pPr>
        <w:pStyle w:val="ListParagraph"/>
        <w:rPr>
          <w:sz w:val="24"/>
          <w:szCs w:val="24"/>
        </w:rPr>
      </w:pPr>
      <w:r w:rsidRPr="003960B1">
        <w:rPr>
          <w:sz w:val="24"/>
          <w:szCs w:val="24"/>
        </w:rPr>
        <w:t>End Sub</w:t>
      </w:r>
    </w:p>
    <w:p w:rsidR="0050063D" w:rsidRDefault="0050063D" w:rsidP="0050063D">
      <w:pPr>
        <w:rPr>
          <w:sz w:val="24"/>
          <w:szCs w:val="24"/>
        </w:rPr>
      </w:pPr>
    </w:p>
    <w:p w:rsidR="0050063D" w:rsidRPr="004A0C51" w:rsidRDefault="0050063D" w:rsidP="00572387">
      <w:pPr>
        <w:pStyle w:val="ListParagraph"/>
        <w:numPr>
          <w:ilvl w:val="0"/>
          <w:numId w:val="75"/>
        </w:numPr>
        <w:rPr>
          <w:b/>
          <w:sz w:val="28"/>
          <w:szCs w:val="24"/>
          <w:u w:val="single"/>
        </w:rPr>
      </w:pPr>
      <w:r>
        <w:rPr>
          <w:b/>
          <w:sz w:val="28"/>
          <w:szCs w:val="24"/>
          <w:u w:val="single"/>
        </w:rPr>
        <w:t>Find Supply by Order ID form (frmSupplybyOrderID):</w:t>
      </w:r>
    </w:p>
    <w:p w:rsidR="0050063D" w:rsidRPr="004A0C51" w:rsidRDefault="0050063D" w:rsidP="0050063D">
      <w:pPr>
        <w:pStyle w:val="ListParagraph"/>
        <w:rPr>
          <w:sz w:val="24"/>
          <w:szCs w:val="24"/>
        </w:rPr>
      </w:pPr>
      <w:r w:rsidRPr="004A0C51">
        <w:rPr>
          <w:sz w:val="24"/>
          <w:szCs w:val="24"/>
        </w:rPr>
        <w:t>Private Sub btnClose_Click()</w:t>
      </w:r>
    </w:p>
    <w:p w:rsidR="0050063D" w:rsidRPr="00A15779" w:rsidRDefault="0050063D" w:rsidP="0050063D">
      <w:pPr>
        <w:pStyle w:val="ListParagraph"/>
        <w:rPr>
          <w:color w:val="00B050"/>
          <w:sz w:val="24"/>
          <w:szCs w:val="24"/>
        </w:rPr>
      </w:pPr>
      <w:r w:rsidRPr="00A15779">
        <w:rPr>
          <w:color w:val="00B050"/>
          <w:sz w:val="24"/>
          <w:szCs w:val="24"/>
        </w:rPr>
        <w:t xml:space="preserve">    'Close the form</w:t>
      </w:r>
    </w:p>
    <w:p w:rsidR="0050063D" w:rsidRPr="004A0C51" w:rsidRDefault="0050063D" w:rsidP="0050063D">
      <w:pPr>
        <w:pStyle w:val="ListParagraph"/>
        <w:rPr>
          <w:sz w:val="24"/>
          <w:szCs w:val="24"/>
        </w:rPr>
      </w:pPr>
      <w:r w:rsidRPr="004A0C51">
        <w:rPr>
          <w:sz w:val="24"/>
          <w:szCs w:val="24"/>
        </w:rPr>
        <w:t xml:space="preserve">    DoCmd.Close acForm, "frmSupplybyOrderID"</w:t>
      </w:r>
    </w:p>
    <w:p w:rsidR="0050063D" w:rsidRPr="004A0C51" w:rsidRDefault="0050063D" w:rsidP="0050063D">
      <w:pPr>
        <w:pStyle w:val="ListParagraph"/>
        <w:rPr>
          <w:sz w:val="24"/>
          <w:szCs w:val="24"/>
        </w:rPr>
      </w:pPr>
      <w:r w:rsidRPr="004A0C51">
        <w:rPr>
          <w:sz w:val="24"/>
          <w:szCs w:val="24"/>
        </w:rPr>
        <w:t>End Sub</w:t>
      </w:r>
    </w:p>
    <w:p w:rsidR="0050063D" w:rsidRPr="004A0C51" w:rsidRDefault="0050063D" w:rsidP="0050063D">
      <w:pPr>
        <w:pStyle w:val="ListParagraph"/>
        <w:rPr>
          <w:sz w:val="24"/>
          <w:szCs w:val="24"/>
        </w:rPr>
      </w:pPr>
    </w:p>
    <w:p w:rsidR="0050063D" w:rsidRPr="004A0C51" w:rsidRDefault="0050063D" w:rsidP="0050063D">
      <w:pPr>
        <w:pStyle w:val="ListParagraph"/>
        <w:rPr>
          <w:sz w:val="24"/>
          <w:szCs w:val="24"/>
        </w:rPr>
      </w:pPr>
      <w:r w:rsidRPr="004A0C51">
        <w:rPr>
          <w:sz w:val="24"/>
          <w:szCs w:val="24"/>
        </w:rPr>
        <w:t>Private Sub btnOK_Click()</w:t>
      </w:r>
    </w:p>
    <w:p w:rsidR="0050063D" w:rsidRPr="00A15779" w:rsidRDefault="0050063D" w:rsidP="0050063D">
      <w:pPr>
        <w:pStyle w:val="ListParagraph"/>
        <w:rPr>
          <w:color w:val="00B050"/>
          <w:sz w:val="24"/>
          <w:szCs w:val="24"/>
        </w:rPr>
      </w:pPr>
      <w:r w:rsidRPr="00A15779">
        <w:rPr>
          <w:color w:val="00B050"/>
          <w:sz w:val="24"/>
          <w:szCs w:val="24"/>
        </w:rPr>
        <w:t xml:space="preserve">    'Declare variables to be used</w:t>
      </w:r>
    </w:p>
    <w:p w:rsidR="0050063D" w:rsidRPr="004A0C51" w:rsidRDefault="0050063D" w:rsidP="0050063D">
      <w:pPr>
        <w:pStyle w:val="ListParagraph"/>
        <w:rPr>
          <w:sz w:val="24"/>
          <w:szCs w:val="24"/>
        </w:rPr>
      </w:pPr>
      <w:r w:rsidRPr="004A0C51">
        <w:rPr>
          <w:sz w:val="24"/>
          <w:szCs w:val="24"/>
        </w:rPr>
        <w:t xml:space="preserve">    Dim DocName As String </w:t>
      </w:r>
      <w:r w:rsidRPr="00A15779">
        <w:rPr>
          <w:color w:val="00B050"/>
          <w:sz w:val="24"/>
          <w:szCs w:val="24"/>
        </w:rPr>
        <w:t>'name for document to be opened</w:t>
      </w:r>
    </w:p>
    <w:p w:rsidR="0050063D" w:rsidRPr="004A0C51" w:rsidRDefault="0050063D" w:rsidP="0050063D">
      <w:pPr>
        <w:pStyle w:val="ListParagraph"/>
        <w:rPr>
          <w:sz w:val="24"/>
          <w:szCs w:val="24"/>
        </w:rPr>
      </w:pPr>
      <w:r w:rsidRPr="004A0C51">
        <w:rPr>
          <w:sz w:val="24"/>
          <w:szCs w:val="24"/>
        </w:rPr>
        <w:t xml:space="preserve">    Dim strCondition As String </w:t>
      </w:r>
      <w:r w:rsidRPr="00A15779">
        <w:rPr>
          <w:color w:val="00B050"/>
          <w:sz w:val="24"/>
          <w:szCs w:val="24"/>
        </w:rPr>
        <w:t>'name for condition</w:t>
      </w:r>
    </w:p>
    <w:p w:rsidR="0050063D" w:rsidRPr="004A0C51" w:rsidRDefault="0050063D" w:rsidP="0050063D">
      <w:pPr>
        <w:pStyle w:val="ListParagraph"/>
        <w:rPr>
          <w:sz w:val="24"/>
          <w:szCs w:val="24"/>
        </w:rPr>
      </w:pPr>
      <w:r w:rsidRPr="004A0C51">
        <w:rPr>
          <w:sz w:val="24"/>
          <w:szCs w:val="24"/>
        </w:rPr>
        <w:t xml:space="preserve">    </w:t>
      </w:r>
    </w:p>
    <w:p w:rsidR="0050063D" w:rsidRPr="00A15779" w:rsidRDefault="0050063D" w:rsidP="0050063D">
      <w:pPr>
        <w:pStyle w:val="ListParagraph"/>
        <w:rPr>
          <w:color w:val="00B050"/>
          <w:sz w:val="24"/>
          <w:szCs w:val="24"/>
        </w:rPr>
      </w:pPr>
      <w:r w:rsidRPr="00A15779">
        <w:rPr>
          <w:color w:val="00B050"/>
          <w:sz w:val="24"/>
          <w:szCs w:val="24"/>
        </w:rPr>
        <w:t xml:space="preserve">    'Assign value to DocName</w:t>
      </w:r>
    </w:p>
    <w:p w:rsidR="0050063D" w:rsidRPr="004A0C51" w:rsidRDefault="0050063D" w:rsidP="0050063D">
      <w:pPr>
        <w:pStyle w:val="ListParagraph"/>
        <w:rPr>
          <w:sz w:val="24"/>
          <w:szCs w:val="24"/>
        </w:rPr>
      </w:pPr>
      <w:r w:rsidRPr="004A0C51">
        <w:rPr>
          <w:sz w:val="24"/>
          <w:szCs w:val="24"/>
        </w:rPr>
        <w:t xml:space="preserve">    DocName = "frmSupplyReceived"</w:t>
      </w:r>
    </w:p>
    <w:p w:rsidR="0050063D" w:rsidRPr="00A15779" w:rsidRDefault="0050063D" w:rsidP="0050063D">
      <w:pPr>
        <w:pStyle w:val="ListParagraph"/>
        <w:rPr>
          <w:color w:val="00B050"/>
          <w:sz w:val="24"/>
          <w:szCs w:val="24"/>
        </w:rPr>
      </w:pPr>
      <w:r w:rsidRPr="00A15779">
        <w:rPr>
          <w:color w:val="00B050"/>
          <w:sz w:val="24"/>
          <w:szCs w:val="24"/>
        </w:rPr>
        <w:t xml:space="preserve">    'Assign condition where OrderID matches</w:t>
      </w:r>
    </w:p>
    <w:p w:rsidR="0050063D" w:rsidRPr="004A0C51" w:rsidRDefault="0050063D" w:rsidP="0050063D">
      <w:pPr>
        <w:pStyle w:val="ListParagraph"/>
        <w:rPr>
          <w:sz w:val="24"/>
          <w:szCs w:val="24"/>
        </w:rPr>
      </w:pPr>
      <w:r w:rsidRPr="004A0C51">
        <w:rPr>
          <w:sz w:val="24"/>
          <w:szCs w:val="24"/>
        </w:rPr>
        <w:t xml:space="preserve">    strCondition = "OrderID = " &amp; Me.txtOrderID</w:t>
      </w:r>
    </w:p>
    <w:p w:rsidR="0050063D" w:rsidRPr="004A0C51" w:rsidRDefault="0050063D" w:rsidP="0050063D">
      <w:pPr>
        <w:pStyle w:val="ListParagraph"/>
        <w:rPr>
          <w:sz w:val="24"/>
          <w:szCs w:val="24"/>
        </w:rPr>
      </w:pPr>
      <w:r w:rsidRPr="004A0C51">
        <w:rPr>
          <w:sz w:val="24"/>
          <w:szCs w:val="24"/>
        </w:rPr>
        <w:t xml:space="preserve">    </w:t>
      </w:r>
    </w:p>
    <w:p w:rsidR="0050063D" w:rsidRPr="00A15779" w:rsidRDefault="0050063D" w:rsidP="0050063D">
      <w:pPr>
        <w:pStyle w:val="ListParagraph"/>
        <w:rPr>
          <w:color w:val="00B050"/>
          <w:sz w:val="24"/>
          <w:szCs w:val="24"/>
        </w:rPr>
      </w:pPr>
      <w:r w:rsidRPr="00A15779">
        <w:rPr>
          <w:color w:val="00B050"/>
          <w:sz w:val="24"/>
          <w:szCs w:val="24"/>
        </w:rPr>
        <w:t xml:space="preserve">    'Open Supply Received Form according to the condition</w:t>
      </w:r>
    </w:p>
    <w:p w:rsidR="0050063D" w:rsidRPr="004A0C51" w:rsidRDefault="0050063D" w:rsidP="0050063D">
      <w:pPr>
        <w:pStyle w:val="ListParagraph"/>
        <w:rPr>
          <w:sz w:val="24"/>
          <w:szCs w:val="24"/>
        </w:rPr>
      </w:pPr>
      <w:r w:rsidRPr="004A0C51">
        <w:rPr>
          <w:sz w:val="24"/>
          <w:szCs w:val="24"/>
        </w:rPr>
        <w:t xml:space="preserve">    DoCmd.OpenForm DocName, acNormal, , strCondition</w:t>
      </w:r>
    </w:p>
    <w:p w:rsidR="0050063D" w:rsidRPr="00A15779" w:rsidRDefault="0050063D" w:rsidP="0050063D">
      <w:pPr>
        <w:pStyle w:val="ListParagraph"/>
        <w:rPr>
          <w:color w:val="00B050"/>
          <w:sz w:val="24"/>
          <w:szCs w:val="24"/>
        </w:rPr>
      </w:pPr>
      <w:r w:rsidRPr="00A15779">
        <w:rPr>
          <w:color w:val="00B050"/>
          <w:sz w:val="24"/>
          <w:szCs w:val="24"/>
        </w:rPr>
        <w:t xml:space="preserve">    'Close the form</w:t>
      </w:r>
    </w:p>
    <w:p w:rsidR="0050063D" w:rsidRPr="004A0C51" w:rsidRDefault="0050063D" w:rsidP="0050063D">
      <w:pPr>
        <w:pStyle w:val="ListParagraph"/>
        <w:rPr>
          <w:sz w:val="24"/>
          <w:szCs w:val="24"/>
        </w:rPr>
      </w:pPr>
      <w:r w:rsidRPr="004A0C51">
        <w:rPr>
          <w:sz w:val="24"/>
          <w:szCs w:val="24"/>
        </w:rPr>
        <w:t xml:space="preserve">    DoCmd.Close acForm, "frmSupplybyOrderID"</w:t>
      </w:r>
    </w:p>
    <w:p w:rsidR="0050063D" w:rsidRDefault="0050063D" w:rsidP="0050063D">
      <w:pPr>
        <w:pStyle w:val="ListParagraph"/>
        <w:rPr>
          <w:sz w:val="24"/>
          <w:szCs w:val="24"/>
        </w:rPr>
      </w:pPr>
      <w:r w:rsidRPr="004A0C51">
        <w:rPr>
          <w:sz w:val="24"/>
          <w:szCs w:val="24"/>
        </w:rPr>
        <w:t>End Sub</w:t>
      </w:r>
    </w:p>
    <w:p w:rsidR="0050063D" w:rsidRDefault="0050063D" w:rsidP="0050063D">
      <w:pPr>
        <w:rPr>
          <w:sz w:val="24"/>
          <w:szCs w:val="24"/>
        </w:rPr>
      </w:pPr>
    </w:p>
    <w:p w:rsidR="0050063D" w:rsidRPr="00511DA0" w:rsidRDefault="0050063D" w:rsidP="00572387">
      <w:pPr>
        <w:pStyle w:val="ListParagraph"/>
        <w:numPr>
          <w:ilvl w:val="0"/>
          <w:numId w:val="75"/>
        </w:numPr>
        <w:rPr>
          <w:b/>
          <w:sz w:val="28"/>
          <w:szCs w:val="24"/>
          <w:u w:val="single"/>
        </w:rPr>
      </w:pPr>
      <w:r>
        <w:rPr>
          <w:b/>
          <w:sz w:val="28"/>
          <w:szCs w:val="24"/>
          <w:u w:val="single"/>
        </w:rPr>
        <w:t>Find Supply by Supplier form (frmSupplybySupplier):</w:t>
      </w:r>
    </w:p>
    <w:p w:rsidR="0050063D" w:rsidRPr="00511DA0" w:rsidRDefault="0050063D" w:rsidP="0050063D">
      <w:pPr>
        <w:pStyle w:val="ListParagraph"/>
        <w:rPr>
          <w:sz w:val="24"/>
          <w:szCs w:val="24"/>
        </w:rPr>
      </w:pPr>
      <w:r w:rsidRPr="00511DA0">
        <w:rPr>
          <w:sz w:val="24"/>
          <w:szCs w:val="24"/>
        </w:rPr>
        <w:t>Private Sub btnClose_Click()</w:t>
      </w:r>
    </w:p>
    <w:p w:rsidR="0050063D" w:rsidRPr="00A15779" w:rsidRDefault="0050063D" w:rsidP="0050063D">
      <w:pPr>
        <w:pStyle w:val="ListParagraph"/>
        <w:rPr>
          <w:color w:val="00B050"/>
          <w:sz w:val="24"/>
          <w:szCs w:val="24"/>
        </w:rPr>
      </w:pPr>
      <w:r w:rsidRPr="00A15779">
        <w:rPr>
          <w:color w:val="00B050"/>
          <w:sz w:val="24"/>
          <w:szCs w:val="24"/>
        </w:rPr>
        <w:t xml:space="preserve">    'Close the form</w:t>
      </w:r>
    </w:p>
    <w:p w:rsidR="0050063D" w:rsidRPr="00511DA0" w:rsidRDefault="0050063D" w:rsidP="0050063D">
      <w:pPr>
        <w:pStyle w:val="ListParagraph"/>
        <w:rPr>
          <w:sz w:val="24"/>
          <w:szCs w:val="24"/>
        </w:rPr>
      </w:pPr>
      <w:r w:rsidRPr="00511DA0">
        <w:rPr>
          <w:sz w:val="24"/>
          <w:szCs w:val="24"/>
        </w:rPr>
        <w:t xml:space="preserve">    DoCmd.Close acForm, "frmSupplybySupplier"</w:t>
      </w:r>
    </w:p>
    <w:p w:rsidR="0050063D" w:rsidRPr="00511DA0" w:rsidRDefault="0050063D" w:rsidP="0050063D">
      <w:pPr>
        <w:pStyle w:val="ListParagraph"/>
        <w:rPr>
          <w:sz w:val="24"/>
          <w:szCs w:val="24"/>
        </w:rPr>
      </w:pPr>
      <w:r w:rsidRPr="00511DA0">
        <w:rPr>
          <w:sz w:val="24"/>
          <w:szCs w:val="24"/>
        </w:rPr>
        <w:t>End Sub</w:t>
      </w:r>
    </w:p>
    <w:p w:rsidR="0050063D" w:rsidRPr="00511DA0" w:rsidRDefault="0050063D" w:rsidP="0050063D">
      <w:pPr>
        <w:pStyle w:val="ListParagraph"/>
        <w:rPr>
          <w:sz w:val="24"/>
          <w:szCs w:val="24"/>
        </w:rPr>
      </w:pPr>
    </w:p>
    <w:p w:rsidR="0050063D" w:rsidRPr="00511DA0" w:rsidRDefault="0050063D" w:rsidP="0050063D">
      <w:pPr>
        <w:pStyle w:val="ListParagraph"/>
        <w:rPr>
          <w:sz w:val="24"/>
          <w:szCs w:val="24"/>
        </w:rPr>
      </w:pPr>
      <w:r w:rsidRPr="00511DA0">
        <w:rPr>
          <w:sz w:val="24"/>
          <w:szCs w:val="24"/>
        </w:rPr>
        <w:t>Private Sub btnOK_Click()</w:t>
      </w:r>
    </w:p>
    <w:p w:rsidR="0050063D" w:rsidRPr="00A15779" w:rsidRDefault="0050063D" w:rsidP="0050063D">
      <w:pPr>
        <w:pStyle w:val="ListParagraph"/>
        <w:rPr>
          <w:color w:val="00B050"/>
          <w:sz w:val="24"/>
          <w:szCs w:val="24"/>
        </w:rPr>
      </w:pPr>
      <w:r w:rsidRPr="00A15779">
        <w:rPr>
          <w:color w:val="00B050"/>
          <w:sz w:val="24"/>
          <w:szCs w:val="24"/>
        </w:rPr>
        <w:t xml:space="preserve">    'Declare variables to be used</w:t>
      </w:r>
    </w:p>
    <w:p w:rsidR="0050063D" w:rsidRPr="00511DA0" w:rsidRDefault="0050063D" w:rsidP="0050063D">
      <w:pPr>
        <w:pStyle w:val="ListParagraph"/>
        <w:rPr>
          <w:sz w:val="24"/>
          <w:szCs w:val="24"/>
        </w:rPr>
      </w:pPr>
      <w:r w:rsidRPr="00511DA0">
        <w:rPr>
          <w:sz w:val="24"/>
          <w:szCs w:val="24"/>
        </w:rPr>
        <w:t xml:space="preserve">    Dim DocName As String </w:t>
      </w:r>
      <w:r w:rsidRPr="00A15779">
        <w:rPr>
          <w:color w:val="00B050"/>
          <w:sz w:val="24"/>
          <w:szCs w:val="24"/>
        </w:rPr>
        <w:t>'name for document to be opened</w:t>
      </w:r>
    </w:p>
    <w:p w:rsidR="0050063D" w:rsidRPr="008A78DE" w:rsidRDefault="0050063D" w:rsidP="0050063D">
      <w:pPr>
        <w:pStyle w:val="ListParagraph"/>
        <w:rPr>
          <w:sz w:val="24"/>
          <w:szCs w:val="24"/>
        </w:rPr>
      </w:pPr>
      <w:r w:rsidRPr="00511DA0">
        <w:rPr>
          <w:sz w:val="24"/>
          <w:szCs w:val="24"/>
        </w:rPr>
        <w:t xml:space="preserve">    Dim strCondition As String </w:t>
      </w:r>
      <w:r w:rsidRPr="00A15779">
        <w:rPr>
          <w:color w:val="00B050"/>
          <w:sz w:val="24"/>
          <w:szCs w:val="24"/>
        </w:rPr>
        <w:t>'name for condition</w:t>
      </w:r>
    </w:p>
    <w:p w:rsidR="0050063D" w:rsidRPr="00A15779" w:rsidRDefault="0050063D" w:rsidP="0050063D">
      <w:pPr>
        <w:pStyle w:val="ListParagraph"/>
        <w:rPr>
          <w:color w:val="00B050"/>
          <w:sz w:val="24"/>
          <w:szCs w:val="24"/>
        </w:rPr>
      </w:pPr>
      <w:r w:rsidRPr="00A15779">
        <w:rPr>
          <w:color w:val="00B050"/>
          <w:sz w:val="24"/>
          <w:szCs w:val="24"/>
        </w:rPr>
        <w:lastRenderedPageBreak/>
        <w:t xml:space="preserve">    'Assign value to DocName</w:t>
      </w:r>
    </w:p>
    <w:p w:rsidR="0050063D" w:rsidRPr="00511DA0" w:rsidRDefault="0050063D" w:rsidP="0050063D">
      <w:pPr>
        <w:pStyle w:val="ListParagraph"/>
        <w:rPr>
          <w:sz w:val="24"/>
          <w:szCs w:val="24"/>
        </w:rPr>
      </w:pPr>
      <w:r w:rsidRPr="00511DA0">
        <w:rPr>
          <w:sz w:val="24"/>
          <w:szCs w:val="24"/>
        </w:rPr>
        <w:t xml:space="preserve">    DocName = "rptSupplyReceived"</w:t>
      </w:r>
    </w:p>
    <w:p w:rsidR="0050063D" w:rsidRPr="00A15779" w:rsidRDefault="0050063D" w:rsidP="0050063D">
      <w:pPr>
        <w:pStyle w:val="ListParagraph"/>
        <w:rPr>
          <w:color w:val="00B050"/>
          <w:sz w:val="24"/>
          <w:szCs w:val="24"/>
        </w:rPr>
      </w:pPr>
      <w:r w:rsidRPr="00A15779">
        <w:rPr>
          <w:color w:val="00B050"/>
          <w:sz w:val="24"/>
          <w:szCs w:val="24"/>
        </w:rPr>
        <w:t xml:space="preserve">    'Assign condition where SupplierName matches</w:t>
      </w:r>
    </w:p>
    <w:p w:rsidR="0050063D" w:rsidRPr="00511DA0" w:rsidRDefault="0050063D" w:rsidP="0050063D">
      <w:pPr>
        <w:pStyle w:val="ListParagraph"/>
        <w:rPr>
          <w:sz w:val="24"/>
          <w:szCs w:val="24"/>
        </w:rPr>
      </w:pPr>
      <w:r w:rsidRPr="00511DA0">
        <w:rPr>
          <w:sz w:val="24"/>
          <w:szCs w:val="24"/>
        </w:rPr>
        <w:t xml:space="preserve">    strCondition = "SupplierName = '" &amp; Me.cboSupplierName &amp; "'"</w:t>
      </w:r>
    </w:p>
    <w:p w:rsidR="0050063D" w:rsidRPr="00511DA0" w:rsidRDefault="0050063D" w:rsidP="0050063D">
      <w:pPr>
        <w:pStyle w:val="ListParagraph"/>
        <w:rPr>
          <w:sz w:val="24"/>
          <w:szCs w:val="24"/>
        </w:rPr>
      </w:pPr>
      <w:r w:rsidRPr="00511DA0">
        <w:rPr>
          <w:sz w:val="24"/>
          <w:szCs w:val="24"/>
        </w:rPr>
        <w:t xml:space="preserve">    </w:t>
      </w:r>
    </w:p>
    <w:p w:rsidR="0050063D" w:rsidRPr="00A15779" w:rsidRDefault="0050063D" w:rsidP="0050063D">
      <w:pPr>
        <w:pStyle w:val="ListParagraph"/>
        <w:rPr>
          <w:color w:val="00B050"/>
          <w:sz w:val="24"/>
          <w:szCs w:val="24"/>
        </w:rPr>
      </w:pPr>
      <w:r w:rsidRPr="00A15779">
        <w:rPr>
          <w:color w:val="00B050"/>
          <w:sz w:val="24"/>
          <w:szCs w:val="24"/>
        </w:rPr>
        <w:t xml:space="preserve">    'Open Supply Received Report according to the condition</w:t>
      </w:r>
    </w:p>
    <w:p w:rsidR="0050063D" w:rsidRPr="00511DA0" w:rsidRDefault="0050063D" w:rsidP="0050063D">
      <w:pPr>
        <w:pStyle w:val="ListParagraph"/>
        <w:rPr>
          <w:sz w:val="24"/>
          <w:szCs w:val="24"/>
        </w:rPr>
      </w:pPr>
      <w:r w:rsidRPr="00511DA0">
        <w:rPr>
          <w:sz w:val="24"/>
          <w:szCs w:val="24"/>
        </w:rPr>
        <w:t xml:space="preserve">    DoCmd.OpenReport DocName, acViewReport, , strCondition</w:t>
      </w:r>
    </w:p>
    <w:p w:rsidR="0050063D" w:rsidRPr="00A15779" w:rsidRDefault="0050063D" w:rsidP="0050063D">
      <w:pPr>
        <w:pStyle w:val="ListParagraph"/>
        <w:rPr>
          <w:color w:val="00B050"/>
          <w:sz w:val="24"/>
          <w:szCs w:val="24"/>
        </w:rPr>
      </w:pPr>
      <w:r w:rsidRPr="00A15779">
        <w:rPr>
          <w:color w:val="00B050"/>
          <w:sz w:val="24"/>
          <w:szCs w:val="24"/>
        </w:rPr>
        <w:t xml:space="preserve">    'Close the form</w:t>
      </w:r>
    </w:p>
    <w:p w:rsidR="0050063D" w:rsidRPr="00511DA0" w:rsidRDefault="0050063D" w:rsidP="0050063D">
      <w:pPr>
        <w:pStyle w:val="ListParagraph"/>
        <w:rPr>
          <w:sz w:val="24"/>
          <w:szCs w:val="24"/>
        </w:rPr>
      </w:pPr>
      <w:r w:rsidRPr="00511DA0">
        <w:rPr>
          <w:sz w:val="24"/>
          <w:szCs w:val="24"/>
        </w:rPr>
        <w:t xml:space="preserve">    DoCmd.Close acForm, "frmSupplybySupplier"</w:t>
      </w:r>
    </w:p>
    <w:p w:rsidR="0050063D" w:rsidRDefault="0050063D" w:rsidP="0050063D">
      <w:pPr>
        <w:pStyle w:val="ListParagraph"/>
        <w:rPr>
          <w:sz w:val="24"/>
          <w:szCs w:val="24"/>
        </w:rPr>
      </w:pPr>
      <w:r w:rsidRPr="00511DA0">
        <w:rPr>
          <w:sz w:val="24"/>
          <w:szCs w:val="24"/>
        </w:rPr>
        <w:t>End Sub</w:t>
      </w:r>
    </w:p>
    <w:p w:rsidR="0050063D" w:rsidRDefault="0050063D" w:rsidP="0050063D">
      <w:pPr>
        <w:rPr>
          <w:sz w:val="24"/>
          <w:szCs w:val="24"/>
        </w:rPr>
      </w:pPr>
    </w:p>
    <w:p w:rsidR="0050063D" w:rsidRPr="00FC6B26" w:rsidRDefault="0050063D" w:rsidP="00572387">
      <w:pPr>
        <w:pStyle w:val="ListParagraph"/>
        <w:numPr>
          <w:ilvl w:val="0"/>
          <w:numId w:val="75"/>
        </w:numPr>
        <w:rPr>
          <w:b/>
          <w:sz w:val="28"/>
          <w:szCs w:val="24"/>
          <w:u w:val="single"/>
        </w:rPr>
      </w:pPr>
      <w:r>
        <w:rPr>
          <w:b/>
          <w:sz w:val="28"/>
          <w:szCs w:val="24"/>
          <w:u w:val="single"/>
        </w:rPr>
        <w:t>Find Supply by Date form (frmSupplybyDate):</w:t>
      </w:r>
    </w:p>
    <w:p w:rsidR="0050063D" w:rsidRPr="00FC6B26" w:rsidRDefault="0050063D" w:rsidP="0050063D">
      <w:pPr>
        <w:pStyle w:val="ListParagraph"/>
        <w:rPr>
          <w:sz w:val="24"/>
          <w:szCs w:val="24"/>
        </w:rPr>
      </w:pPr>
      <w:r w:rsidRPr="00FC6B26">
        <w:rPr>
          <w:sz w:val="24"/>
          <w:szCs w:val="24"/>
        </w:rPr>
        <w:t>Private Sub btnClose_Click()</w:t>
      </w:r>
    </w:p>
    <w:p w:rsidR="0050063D" w:rsidRPr="00A15779" w:rsidRDefault="0050063D" w:rsidP="0050063D">
      <w:pPr>
        <w:pStyle w:val="ListParagraph"/>
        <w:rPr>
          <w:color w:val="00B050"/>
          <w:sz w:val="24"/>
          <w:szCs w:val="24"/>
        </w:rPr>
      </w:pPr>
      <w:r w:rsidRPr="00A15779">
        <w:rPr>
          <w:color w:val="00B050"/>
          <w:sz w:val="24"/>
          <w:szCs w:val="24"/>
        </w:rPr>
        <w:t xml:space="preserve">    'Close the form</w:t>
      </w:r>
    </w:p>
    <w:p w:rsidR="0050063D" w:rsidRPr="00FC6B26" w:rsidRDefault="0050063D" w:rsidP="0050063D">
      <w:pPr>
        <w:pStyle w:val="ListParagraph"/>
        <w:rPr>
          <w:sz w:val="24"/>
          <w:szCs w:val="24"/>
        </w:rPr>
      </w:pPr>
      <w:r w:rsidRPr="00FC6B26">
        <w:rPr>
          <w:sz w:val="24"/>
          <w:szCs w:val="24"/>
        </w:rPr>
        <w:t xml:space="preserve">    DoCmd.Close acForm, "frmSupplybyDate"</w:t>
      </w:r>
    </w:p>
    <w:p w:rsidR="0050063D" w:rsidRPr="00FC6B26" w:rsidRDefault="0050063D" w:rsidP="0050063D">
      <w:pPr>
        <w:pStyle w:val="ListParagraph"/>
        <w:rPr>
          <w:sz w:val="24"/>
          <w:szCs w:val="24"/>
        </w:rPr>
      </w:pPr>
      <w:r w:rsidRPr="00FC6B26">
        <w:rPr>
          <w:sz w:val="24"/>
          <w:szCs w:val="24"/>
        </w:rPr>
        <w:t>End Sub</w:t>
      </w:r>
    </w:p>
    <w:p w:rsidR="0050063D" w:rsidRPr="00FC6B26" w:rsidRDefault="0050063D" w:rsidP="0050063D">
      <w:pPr>
        <w:pStyle w:val="ListParagraph"/>
        <w:rPr>
          <w:sz w:val="24"/>
          <w:szCs w:val="24"/>
        </w:rPr>
      </w:pPr>
    </w:p>
    <w:p w:rsidR="0050063D" w:rsidRPr="00FC6B26" w:rsidRDefault="0050063D" w:rsidP="0050063D">
      <w:pPr>
        <w:pStyle w:val="ListParagraph"/>
        <w:rPr>
          <w:sz w:val="24"/>
          <w:szCs w:val="24"/>
        </w:rPr>
      </w:pPr>
      <w:r w:rsidRPr="00FC6B26">
        <w:rPr>
          <w:sz w:val="24"/>
          <w:szCs w:val="24"/>
        </w:rPr>
        <w:t>Private Sub btnOK_Click()</w:t>
      </w:r>
    </w:p>
    <w:p w:rsidR="0050063D" w:rsidRPr="00A15779" w:rsidRDefault="0050063D" w:rsidP="0050063D">
      <w:pPr>
        <w:pStyle w:val="ListParagraph"/>
        <w:rPr>
          <w:color w:val="00B050"/>
          <w:sz w:val="24"/>
          <w:szCs w:val="24"/>
        </w:rPr>
      </w:pPr>
      <w:r w:rsidRPr="00A15779">
        <w:rPr>
          <w:color w:val="00B050"/>
          <w:sz w:val="24"/>
          <w:szCs w:val="24"/>
        </w:rPr>
        <w:t xml:space="preserve">    'Declare variables to be used</w:t>
      </w:r>
    </w:p>
    <w:p w:rsidR="0050063D" w:rsidRPr="00FC6B26" w:rsidRDefault="0050063D" w:rsidP="0050063D">
      <w:pPr>
        <w:pStyle w:val="ListParagraph"/>
        <w:rPr>
          <w:sz w:val="24"/>
          <w:szCs w:val="24"/>
        </w:rPr>
      </w:pPr>
      <w:r w:rsidRPr="00FC6B26">
        <w:rPr>
          <w:sz w:val="24"/>
          <w:szCs w:val="24"/>
        </w:rPr>
        <w:t xml:space="preserve">    Dim DocName As String </w:t>
      </w:r>
      <w:r w:rsidRPr="00A15779">
        <w:rPr>
          <w:color w:val="00B050"/>
          <w:sz w:val="24"/>
          <w:szCs w:val="24"/>
        </w:rPr>
        <w:t>'name for document to be opened</w:t>
      </w:r>
    </w:p>
    <w:p w:rsidR="0050063D" w:rsidRPr="00FC6B26" w:rsidRDefault="0050063D" w:rsidP="0050063D">
      <w:pPr>
        <w:pStyle w:val="ListParagraph"/>
        <w:rPr>
          <w:sz w:val="24"/>
          <w:szCs w:val="24"/>
        </w:rPr>
      </w:pPr>
      <w:r w:rsidRPr="00FC6B26">
        <w:rPr>
          <w:sz w:val="24"/>
          <w:szCs w:val="24"/>
        </w:rPr>
        <w:t xml:space="preserve">    Dim strCondition As String </w:t>
      </w:r>
      <w:r w:rsidRPr="00A15779">
        <w:rPr>
          <w:color w:val="00B050"/>
          <w:sz w:val="24"/>
          <w:szCs w:val="24"/>
        </w:rPr>
        <w:t>'name for condition</w:t>
      </w:r>
    </w:p>
    <w:p w:rsidR="0050063D" w:rsidRPr="00FC6B26" w:rsidRDefault="0050063D" w:rsidP="0050063D">
      <w:pPr>
        <w:pStyle w:val="ListParagraph"/>
        <w:rPr>
          <w:sz w:val="24"/>
          <w:szCs w:val="24"/>
        </w:rPr>
      </w:pPr>
      <w:r w:rsidRPr="00FC6B26">
        <w:rPr>
          <w:sz w:val="24"/>
          <w:szCs w:val="24"/>
        </w:rPr>
        <w:t xml:space="preserve">    </w:t>
      </w:r>
    </w:p>
    <w:p w:rsidR="0050063D" w:rsidRPr="00A15779" w:rsidRDefault="0050063D" w:rsidP="0050063D">
      <w:pPr>
        <w:pStyle w:val="ListParagraph"/>
        <w:rPr>
          <w:color w:val="00B050"/>
          <w:sz w:val="24"/>
          <w:szCs w:val="24"/>
        </w:rPr>
      </w:pPr>
      <w:r w:rsidRPr="00A15779">
        <w:rPr>
          <w:color w:val="00B050"/>
          <w:sz w:val="24"/>
          <w:szCs w:val="24"/>
        </w:rPr>
        <w:t xml:space="preserve">    'Assign value to DocName</w:t>
      </w:r>
    </w:p>
    <w:p w:rsidR="0050063D" w:rsidRPr="00FC6B26" w:rsidRDefault="0050063D" w:rsidP="0050063D">
      <w:pPr>
        <w:pStyle w:val="ListParagraph"/>
        <w:rPr>
          <w:sz w:val="24"/>
          <w:szCs w:val="24"/>
        </w:rPr>
      </w:pPr>
      <w:r w:rsidRPr="00FC6B26">
        <w:rPr>
          <w:sz w:val="24"/>
          <w:szCs w:val="24"/>
        </w:rPr>
        <w:t xml:space="preserve">    DocName = "rptSupplyReceived"</w:t>
      </w:r>
    </w:p>
    <w:p w:rsidR="0050063D" w:rsidRPr="00A15779" w:rsidRDefault="0050063D" w:rsidP="0050063D">
      <w:pPr>
        <w:pStyle w:val="ListParagraph"/>
        <w:rPr>
          <w:color w:val="00B050"/>
          <w:sz w:val="24"/>
          <w:szCs w:val="24"/>
        </w:rPr>
      </w:pPr>
      <w:r w:rsidRPr="00A15779">
        <w:rPr>
          <w:color w:val="00B050"/>
          <w:sz w:val="24"/>
          <w:szCs w:val="24"/>
        </w:rPr>
        <w:t xml:space="preserve">    'Assign condition where ReceivedDate matches</w:t>
      </w:r>
    </w:p>
    <w:p w:rsidR="0050063D" w:rsidRPr="00FC6B26" w:rsidRDefault="0050063D" w:rsidP="0050063D">
      <w:pPr>
        <w:pStyle w:val="ListParagraph"/>
        <w:rPr>
          <w:sz w:val="24"/>
          <w:szCs w:val="24"/>
        </w:rPr>
      </w:pPr>
      <w:r w:rsidRPr="00FC6B26">
        <w:rPr>
          <w:sz w:val="24"/>
          <w:szCs w:val="24"/>
        </w:rPr>
        <w:t xml:space="preserve">    strCondition = "ReceivedDate = #" &amp; Me.txtReceivedDate &amp; "#"</w:t>
      </w:r>
    </w:p>
    <w:p w:rsidR="0050063D" w:rsidRPr="00FC6B26" w:rsidRDefault="0050063D" w:rsidP="0050063D">
      <w:pPr>
        <w:pStyle w:val="ListParagraph"/>
        <w:rPr>
          <w:sz w:val="24"/>
          <w:szCs w:val="24"/>
        </w:rPr>
      </w:pPr>
      <w:r w:rsidRPr="00FC6B26">
        <w:rPr>
          <w:sz w:val="24"/>
          <w:szCs w:val="24"/>
        </w:rPr>
        <w:t xml:space="preserve">    </w:t>
      </w:r>
    </w:p>
    <w:p w:rsidR="0050063D" w:rsidRPr="00A15779" w:rsidRDefault="0050063D" w:rsidP="0050063D">
      <w:pPr>
        <w:pStyle w:val="ListParagraph"/>
        <w:rPr>
          <w:color w:val="00B050"/>
          <w:sz w:val="24"/>
          <w:szCs w:val="24"/>
        </w:rPr>
      </w:pPr>
      <w:r w:rsidRPr="00A15779">
        <w:rPr>
          <w:color w:val="00B050"/>
          <w:sz w:val="24"/>
          <w:szCs w:val="24"/>
        </w:rPr>
        <w:t xml:space="preserve">    'Open Supply Received Report according to the condition</w:t>
      </w:r>
    </w:p>
    <w:p w:rsidR="0050063D" w:rsidRPr="00FC6B26" w:rsidRDefault="0050063D" w:rsidP="0050063D">
      <w:pPr>
        <w:pStyle w:val="ListParagraph"/>
        <w:rPr>
          <w:sz w:val="24"/>
          <w:szCs w:val="24"/>
        </w:rPr>
      </w:pPr>
      <w:r w:rsidRPr="00FC6B26">
        <w:rPr>
          <w:sz w:val="24"/>
          <w:szCs w:val="24"/>
        </w:rPr>
        <w:t xml:space="preserve">    DoCmd.OpenReport DocName, acViewReport, , strCondition</w:t>
      </w:r>
    </w:p>
    <w:p w:rsidR="0050063D" w:rsidRPr="00A15779" w:rsidRDefault="0050063D" w:rsidP="0050063D">
      <w:pPr>
        <w:pStyle w:val="ListParagraph"/>
        <w:rPr>
          <w:color w:val="00B050"/>
          <w:sz w:val="24"/>
          <w:szCs w:val="24"/>
        </w:rPr>
      </w:pPr>
      <w:r w:rsidRPr="00A15779">
        <w:rPr>
          <w:color w:val="00B050"/>
          <w:sz w:val="24"/>
          <w:szCs w:val="24"/>
        </w:rPr>
        <w:t xml:space="preserve">    'Close the form</w:t>
      </w:r>
    </w:p>
    <w:p w:rsidR="0050063D" w:rsidRPr="00FC6B26" w:rsidRDefault="0050063D" w:rsidP="0050063D">
      <w:pPr>
        <w:pStyle w:val="ListParagraph"/>
        <w:rPr>
          <w:sz w:val="24"/>
          <w:szCs w:val="24"/>
        </w:rPr>
      </w:pPr>
      <w:r w:rsidRPr="00FC6B26">
        <w:rPr>
          <w:sz w:val="24"/>
          <w:szCs w:val="24"/>
        </w:rPr>
        <w:t xml:space="preserve">    DoCmd.Close acForm, "frmSupplybyDate"</w:t>
      </w:r>
    </w:p>
    <w:p w:rsidR="0050063D" w:rsidRDefault="0050063D" w:rsidP="0050063D">
      <w:pPr>
        <w:pStyle w:val="ListParagraph"/>
        <w:rPr>
          <w:sz w:val="24"/>
          <w:szCs w:val="24"/>
        </w:rPr>
      </w:pPr>
      <w:r w:rsidRPr="00FC6B26">
        <w:rPr>
          <w:sz w:val="24"/>
          <w:szCs w:val="24"/>
        </w:rPr>
        <w:t>End Sub</w:t>
      </w:r>
    </w:p>
    <w:p w:rsidR="0050063D" w:rsidRDefault="0050063D" w:rsidP="0050063D">
      <w:pPr>
        <w:pStyle w:val="ListParagraph"/>
        <w:rPr>
          <w:sz w:val="24"/>
          <w:szCs w:val="24"/>
        </w:rPr>
      </w:pPr>
    </w:p>
    <w:p w:rsidR="0050063D" w:rsidRDefault="0050063D" w:rsidP="0050063D">
      <w:pPr>
        <w:pStyle w:val="ListParagraph"/>
        <w:rPr>
          <w:sz w:val="24"/>
          <w:szCs w:val="24"/>
        </w:rPr>
      </w:pPr>
    </w:p>
    <w:p w:rsidR="0050063D" w:rsidRDefault="0050063D" w:rsidP="0050063D">
      <w:pPr>
        <w:pStyle w:val="ListParagraph"/>
        <w:rPr>
          <w:sz w:val="24"/>
          <w:szCs w:val="24"/>
        </w:rPr>
      </w:pPr>
    </w:p>
    <w:p w:rsidR="0050063D" w:rsidRDefault="0050063D" w:rsidP="0050063D">
      <w:pPr>
        <w:pStyle w:val="ListParagraph"/>
        <w:rPr>
          <w:sz w:val="24"/>
          <w:szCs w:val="24"/>
        </w:rPr>
      </w:pPr>
    </w:p>
    <w:p w:rsidR="0050063D" w:rsidRDefault="0050063D" w:rsidP="0050063D">
      <w:pPr>
        <w:pStyle w:val="ListParagraph"/>
        <w:rPr>
          <w:sz w:val="24"/>
          <w:szCs w:val="24"/>
        </w:rPr>
      </w:pPr>
    </w:p>
    <w:p w:rsidR="0050063D" w:rsidRDefault="0050063D" w:rsidP="0050063D">
      <w:pPr>
        <w:pStyle w:val="ListParagraph"/>
        <w:rPr>
          <w:sz w:val="24"/>
          <w:szCs w:val="24"/>
        </w:rPr>
      </w:pPr>
    </w:p>
    <w:p w:rsidR="0050063D" w:rsidRDefault="0050063D" w:rsidP="0050063D">
      <w:pPr>
        <w:pStyle w:val="ListParagraph"/>
        <w:rPr>
          <w:sz w:val="24"/>
          <w:szCs w:val="24"/>
        </w:rPr>
      </w:pPr>
    </w:p>
    <w:p w:rsidR="0050063D" w:rsidRPr="0019508B" w:rsidRDefault="0050063D" w:rsidP="00572387">
      <w:pPr>
        <w:pStyle w:val="ListParagraph"/>
        <w:numPr>
          <w:ilvl w:val="0"/>
          <w:numId w:val="75"/>
        </w:numPr>
        <w:rPr>
          <w:b/>
          <w:sz w:val="28"/>
          <w:szCs w:val="24"/>
          <w:u w:val="single"/>
        </w:rPr>
      </w:pPr>
      <w:r>
        <w:rPr>
          <w:b/>
          <w:sz w:val="28"/>
          <w:szCs w:val="24"/>
          <w:u w:val="single"/>
        </w:rPr>
        <w:lastRenderedPageBreak/>
        <w:t>Find Supply Received From Until form (frmSupplyReceivedFromUntil):</w:t>
      </w:r>
    </w:p>
    <w:p w:rsidR="0050063D" w:rsidRPr="0019508B" w:rsidRDefault="0050063D" w:rsidP="0050063D">
      <w:pPr>
        <w:pStyle w:val="ListParagraph"/>
        <w:rPr>
          <w:sz w:val="24"/>
          <w:szCs w:val="24"/>
        </w:rPr>
      </w:pPr>
      <w:r w:rsidRPr="0019508B">
        <w:rPr>
          <w:sz w:val="24"/>
          <w:szCs w:val="24"/>
        </w:rPr>
        <w:t>Private Sub btnClose_Click()</w:t>
      </w:r>
    </w:p>
    <w:p w:rsidR="0050063D" w:rsidRPr="00A15779" w:rsidRDefault="0050063D" w:rsidP="0050063D">
      <w:pPr>
        <w:pStyle w:val="ListParagraph"/>
        <w:rPr>
          <w:color w:val="00B050"/>
          <w:sz w:val="24"/>
          <w:szCs w:val="24"/>
        </w:rPr>
      </w:pPr>
      <w:r w:rsidRPr="00A15779">
        <w:rPr>
          <w:color w:val="00B050"/>
          <w:sz w:val="24"/>
          <w:szCs w:val="24"/>
        </w:rPr>
        <w:t xml:space="preserve">    'Close the form</w:t>
      </w:r>
    </w:p>
    <w:p w:rsidR="0050063D" w:rsidRPr="0019508B" w:rsidRDefault="0050063D" w:rsidP="0050063D">
      <w:pPr>
        <w:pStyle w:val="ListParagraph"/>
        <w:rPr>
          <w:sz w:val="24"/>
          <w:szCs w:val="24"/>
        </w:rPr>
      </w:pPr>
      <w:r w:rsidRPr="0019508B">
        <w:rPr>
          <w:sz w:val="24"/>
          <w:szCs w:val="24"/>
        </w:rPr>
        <w:t xml:space="preserve">    DoCmd.Close acForm, "frmSupplyReceivedFromUntil"</w:t>
      </w:r>
    </w:p>
    <w:p w:rsidR="0050063D" w:rsidRPr="0019508B" w:rsidRDefault="0050063D" w:rsidP="0050063D">
      <w:pPr>
        <w:pStyle w:val="ListParagraph"/>
        <w:rPr>
          <w:sz w:val="24"/>
          <w:szCs w:val="24"/>
        </w:rPr>
      </w:pPr>
      <w:r w:rsidRPr="0019508B">
        <w:rPr>
          <w:sz w:val="24"/>
          <w:szCs w:val="24"/>
        </w:rPr>
        <w:t>End Sub</w:t>
      </w:r>
    </w:p>
    <w:p w:rsidR="0050063D" w:rsidRPr="0019508B" w:rsidRDefault="0050063D" w:rsidP="0050063D">
      <w:pPr>
        <w:pStyle w:val="ListParagraph"/>
        <w:rPr>
          <w:sz w:val="24"/>
          <w:szCs w:val="24"/>
        </w:rPr>
      </w:pPr>
    </w:p>
    <w:p w:rsidR="0050063D" w:rsidRPr="0019508B" w:rsidRDefault="0050063D" w:rsidP="0050063D">
      <w:pPr>
        <w:pStyle w:val="ListParagraph"/>
        <w:rPr>
          <w:sz w:val="24"/>
          <w:szCs w:val="24"/>
        </w:rPr>
      </w:pPr>
      <w:r w:rsidRPr="0019508B">
        <w:rPr>
          <w:sz w:val="24"/>
          <w:szCs w:val="24"/>
        </w:rPr>
        <w:t>Private Sub btnOK_Click()</w:t>
      </w:r>
    </w:p>
    <w:p w:rsidR="0050063D" w:rsidRPr="00A15779" w:rsidRDefault="0050063D" w:rsidP="0050063D">
      <w:pPr>
        <w:pStyle w:val="ListParagraph"/>
        <w:rPr>
          <w:color w:val="00B050"/>
          <w:sz w:val="24"/>
          <w:szCs w:val="24"/>
        </w:rPr>
      </w:pPr>
      <w:r w:rsidRPr="00A15779">
        <w:rPr>
          <w:color w:val="00B050"/>
          <w:sz w:val="24"/>
          <w:szCs w:val="24"/>
        </w:rPr>
        <w:t xml:space="preserve">    'Declare variables to be used</w:t>
      </w:r>
    </w:p>
    <w:p w:rsidR="0050063D" w:rsidRPr="0019508B" w:rsidRDefault="0050063D" w:rsidP="0050063D">
      <w:pPr>
        <w:pStyle w:val="ListParagraph"/>
        <w:rPr>
          <w:sz w:val="24"/>
          <w:szCs w:val="24"/>
        </w:rPr>
      </w:pPr>
      <w:r w:rsidRPr="0019508B">
        <w:rPr>
          <w:sz w:val="24"/>
          <w:szCs w:val="24"/>
        </w:rPr>
        <w:t xml:space="preserve">    Dim DocName As String </w:t>
      </w:r>
      <w:r w:rsidRPr="00A15779">
        <w:rPr>
          <w:color w:val="00B050"/>
          <w:sz w:val="24"/>
          <w:szCs w:val="24"/>
        </w:rPr>
        <w:t>'name for document to be opened</w:t>
      </w:r>
    </w:p>
    <w:p w:rsidR="0050063D" w:rsidRPr="0019508B" w:rsidRDefault="0050063D" w:rsidP="0050063D">
      <w:pPr>
        <w:pStyle w:val="ListParagraph"/>
        <w:rPr>
          <w:sz w:val="24"/>
          <w:szCs w:val="24"/>
        </w:rPr>
      </w:pPr>
      <w:r w:rsidRPr="0019508B">
        <w:rPr>
          <w:sz w:val="24"/>
          <w:szCs w:val="24"/>
        </w:rPr>
        <w:t xml:space="preserve">    Dim strCondition As String </w:t>
      </w:r>
      <w:r w:rsidRPr="00A15779">
        <w:rPr>
          <w:color w:val="00B050"/>
          <w:sz w:val="24"/>
          <w:szCs w:val="24"/>
        </w:rPr>
        <w:t>'name for condition</w:t>
      </w:r>
    </w:p>
    <w:p w:rsidR="0050063D" w:rsidRPr="0019508B" w:rsidRDefault="0050063D" w:rsidP="0050063D">
      <w:pPr>
        <w:pStyle w:val="ListParagraph"/>
        <w:rPr>
          <w:sz w:val="24"/>
          <w:szCs w:val="24"/>
        </w:rPr>
      </w:pPr>
      <w:r w:rsidRPr="0019508B">
        <w:rPr>
          <w:sz w:val="24"/>
          <w:szCs w:val="24"/>
        </w:rPr>
        <w:t xml:space="preserve">    </w:t>
      </w:r>
    </w:p>
    <w:p w:rsidR="0050063D" w:rsidRPr="00A15779" w:rsidRDefault="0050063D" w:rsidP="0050063D">
      <w:pPr>
        <w:pStyle w:val="ListParagraph"/>
        <w:rPr>
          <w:color w:val="00B050"/>
          <w:sz w:val="24"/>
          <w:szCs w:val="24"/>
        </w:rPr>
      </w:pPr>
      <w:r w:rsidRPr="00A15779">
        <w:rPr>
          <w:color w:val="00B050"/>
          <w:sz w:val="24"/>
          <w:szCs w:val="24"/>
        </w:rPr>
        <w:t xml:space="preserve">    'Assign value to DocName</w:t>
      </w:r>
    </w:p>
    <w:p w:rsidR="0050063D" w:rsidRPr="0019508B" w:rsidRDefault="0050063D" w:rsidP="0050063D">
      <w:pPr>
        <w:pStyle w:val="ListParagraph"/>
        <w:rPr>
          <w:sz w:val="24"/>
          <w:szCs w:val="24"/>
        </w:rPr>
      </w:pPr>
      <w:r w:rsidRPr="0019508B">
        <w:rPr>
          <w:sz w:val="24"/>
          <w:szCs w:val="24"/>
        </w:rPr>
        <w:t xml:space="preserve">    DocName = "rptSupplyReceived"</w:t>
      </w:r>
    </w:p>
    <w:p w:rsidR="0050063D" w:rsidRPr="00A15779" w:rsidRDefault="0050063D" w:rsidP="0050063D">
      <w:pPr>
        <w:pStyle w:val="ListParagraph"/>
        <w:rPr>
          <w:color w:val="00B050"/>
          <w:sz w:val="24"/>
          <w:szCs w:val="24"/>
        </w:rPr>
      </w:pPr>
      <w:r w:rsidRPr="00A15779">
        <w:rPr>
          <w:color w:val="00B050"/>
          <w:sz w:val="24"/>
          <w:szCs w:val="24"/>
        </w:rPr>
        <w:t xml:space="preserve">    'Assign condition where ReceivedDate match or are between entered dates</w:t>
      </w:r>
    </w:p>
    <w:p w:rsidR="0050063D" w:rsidRDefault="0050063D" w:rsidP="0050063D">
      <w:pPr>
        <w:pStyle w:val="ListParagraph"/>
        <w:rPr>
          <w:sz w:val="24"/>
          <w:szCs w:val="24"/>
        </w:rPr>
      </w:pPr>
      <w:r w:rsidRPr="0019508B">
        <w:rPr>
          <w:sz w:val="24"/>
          <w:szCs w:val="24"/>
        </w:rPr>
        <w:t xml:space="preserve">    strCondition = "ReceivedDate &gt;= #" &amp; Me.txtFro</w:t>
      </w:r>
      <w:r>
        <w:rPr>
          <w:sz w:val="24"/>
          <w:szCs w:val="24"/>
        </w:rPr>
        <w:t>m &amp; "# and ReceivedDate &lt;= #" &amp;</w:t>
      </w:r>
    </w:p>
    <w:p w:rsidR="0050063D" w:rsidRPr="0019508B" w:rsidRDefault="0050063D" w:rsidP="0050063D">
      <w:pPr>
        <w:pStyle w:val="ListParagraph"/>
        <w:rPr>
          <w:sz w:val="24"/>
          <w:szCs w:val="24"/>
        </w:rPr>
      </w:pPr>
      <w:r>
        <w:rPr>
          <w:sz w:val="24"/>
          <w:szCs w:val="24"/>
        </w:rPr>
        <w:t xml:space="preserve">    </w:t>
      </w:r>
      <w:r w:rsidRPr="0019508B">
        <w:rPr>
          <w:sz w:val="24"/>
          <w:szCs w:val="24"/>
        </w:rPr>
        <w:t>Me.txtUntil &amp; "#"</w:t>
      </w:r>
    </w:p>
    <w:p w:rsidR="0050063D" w:rsidRPr="0019508B" w:rsidRDefault="0050063D" w:rsidP="0050063D">
      <w:pPr>
        <w:pStyle w:val="ListParagraph"/>
        <w:rPr>
          <w:sz w:val="24"/>
          <w:szCs w:val="24"/>
        </w:rPr>
      </w:pPr>
      <w:r w:rsidRPr="0019508B">
        <w:rPr>
          <w:sz w:val="24"/>
          <w:szCs w:val="24"/>
        </w:rPr>
        <w:t xml:space="preserve">    </w:t>
      </w:r>
    </w:p>
    <w:p w:rsidR="0050063D" w:rsidRPr="00A15779" w:rsidRDefault="0050063D" w:rsidP="0050063D">
      <w:pPr>
        <w:pStyle w:val="ListParagraph"/>
        <w:rPr>
          <w:color w:val="00B050"/>
          <w:sz w:val="24"/>
          <w:szCs w:val="24"/>
        </w:rPr>
      </w:pPr>
      <w:r w:rsidRPr="00A15779">
        <w:rPr>
          <w:color w:val="00B050"/>
          <w:sz w:val="24"/>
          <w:szCs w:val="24"/>
        </w:rPr>
        <w:t xml:space="preserve">    'Open Supply Received Report according to the condition</w:t>
      </w:r>
    </w:p>
    <w:p w:rsidR="0050063D" w:rsidRPr="0019508B" w:rsidRDefault="0050063D" w:rsidP="0050063D">
      <w:pPr>
        <w:pStyle w:val="ListParagraph"/>
        <w:rPr>
          <w:sz w:val="24"/>
          <w:szCs w:val="24"/>
        </w:rPr>
      </w:pPr>
      <w:r w:rsidRPr="0019508B">
        <w:rPr>
          <w:sz w:val="24"/>
          <w:szCs w:val="24"/>
        </w:rPr>
        <w:t xml:space="preserve">    DoCmd.OpenReport DocName, acViewReport, , strCondition</w:t>
      </w:r>
    </w:p>
    <w:p w:rsidR="0050063D" w:rsidRPr="00A15779" w:rsidRDefault="0050063D" w:rsidP="0050063D">
      <w:pPr>
        <w:pStyle w:val="ListParagraph"/>
        <w:rPr>
          <w:color w:val="00B050"/>
          <w:sz w:val="24"/>
          <w:szCs w:val="24"/>
        </w:rPr>
      </w:pPr>
      <w:r w:rsidRPr="00A15779">
        <w:rPr>
          <w:color w:val="00B050"/>
          <w:sz w:val="24"/>
          <w:szCs w:val="24"/>
        </w:rPr>
        <w:t xml:space="preserve">    'Close the form</w:t>
      </w:r>
    </w:p>
    <w:p w:rsidR="0050063D" w:rsidRPr="0019508B" w:rsidRDefault="0050063D" w:rsidP="0050063D">
      <w:pPr>
        <w:pStyle w:val="ListParagraph"/>
        <w:rPr>
          <w:sz w:val="24"/>
          <w:szCs w:val="24"/>
        </w:rPr>
      </w:pPr>
      <w:r w:rsidRPr="0019508B">
        <w:rPr>
          <w:sz w:val="24"/>
          <w:szCs w:val="24"/>
        </w:rPr>
        <w:t xml:space="preserve">    DoCmd.Close acForm, "frmSupplyReceivedFromUntil"</w:t>
      </w:r>
    </w:p>
    <w:p w:rsidR="0050063D" w:rsidRPr="00FC6B26" w:rsidRDefault="0050063D" w:rsidP="0050063D">
      <w:pPr>
        <w:pStyle w:val="ListParagraph"/>
        <w:rPr>
          <w:sz w:val="24"/>
          <w:szCs w:val="24"/>
        </w:rPr>
      </w:pPr>
      <w:r w:rsidRPr="0019508B">
        <w:rPr>
          <w:sz w:val="24"/>
          <w:szCs w:val="24"/>
        </w:rPr>
        <w:t>End Sub</w:t>
      </w:r>
    </w:p>
    <w:p w:rsidR="0050063D" w:rsidRDefault="0050063D" w:rsidP="0050063D">
      <w:pPr>
        <w:rPr>
          <w:sz w:val="24"/>
          <w:szCs w:val="24"/>
        </w:rPr>
      </w:pPr>
    </w:p>
    <w:p w:rsidR="0050063D" w:rsidRPr="00152970" w:rsidRDefault="0050063D" w:rsidP="00572387">
      <w:pPr>
        <w:pStyle w:val="ListParagraph"/>
        <w:numPr>
          <w:ilvl w:val="0"/>
          <w:numId w:val="75"/>
        </w:numPr>
        <w:rPr>
          <w:b/>
          <w:sz w:val="28"/>
          <w:szCs w:val="24"/>
          <w:u w:val="single"/>
        </w:rPr>
      </w:pPr>
      <w:r>
        <w:rPr>
          <w:b/>
          <w:sz w:val="28"/>
          <w:szCs w:val="24"/>
          <w:u w:val="single"/>
        </w:rPr>
        <w:t>Stock Report (rptStock):</w:t>
      </w:r>
    </w:p>
    <w:p w:rsidR="0050063D" w:rsidRPr="00152970" w:rsidRDefault="0050063D" w:rsidP="0050063D">
      <w:pPr>
        <w:pStyle w:val="ListParagraph"/>
        <w:rPr>
          <w:sz w:val="24"/>
          <w:szCs w:val="24"/>
        </w:rPr>
      </w:pPr>
      <w:r w:rsidRPr="00152970">
        <w:rPr>
          <w:sz w:val="24"/>
          <w:szCs w:val="24"/>
        </w:rPr>
        <w:t>Private Sub btnClose_Click()</w:t>
      </w:r>
    </w:p>
    <w:p w:rsidR="0050063D" w:rsidRPr="0057629A" w:rsidRDefault="0050063D" w:rsidP="0050063D">
      <w:pPr>
        <w:pStyle w:val="ListParagraph"/>
        <w:rPr>
          <w:color w:val="00B050"/>
          <w:sz w:val="24"/>
          <w:szCs w:val="24"/>
        </w:rPr>
      </w:pPr>
      <w:r w:rsidRPr="0057629A">
        <w:rPr>
          <w:color w:val="00B050"/>
          <w:sz w:val="24"/>
          <w:szCs w:val="24"/>
        </w:rPr>
        <w:t xml:space="preserve">    'Close the report</w:t>
      </w:r>
    </w:p>
    <w:p w:rsidR="0050063D" w:rsidRPr="00152970" w:rsidRDefault="0050063D" w:rsidP="0050063D">
      <w:pPr>
        <w:pStyle w:val="ListParagraph"/>
        <w:rPr>
          <w:sz w:val="24"/>
          <w:szCs w:val="24"/>
        </w:rPr>
      </w:pPr>
      <w:r w:rsidRPr="00152970">
        <w:rPr>
          <w:sz w:val="24"/>
          <w:szCs w:val="24"/>
        </w:rPr>
        <w:t xml:space="preserve">    DoCmd.Close acReport, "rptStock"</w:t>
      </w:r>
    </w:p>
    <w:p w:rsidR="0050063D" w:rsidRDefault="0050063D" w:rsidP="0050063D">
      <w:pPr>
        <w:pStyle w:val="ListParagraph"/>
        <w:rPr>
          <w:sz w:val="24"/>
          <w:szCs w:val="24"/>
        </w:rPr>
      </w:pPr>
      <w:r w:rsidRPr="00152970">
        <w:rPr>
          <w:sz w:val="24"/>
          <w:szCs w:val="24"/>
        </w:rPr>
        <w:t>End Sub</w:t>
      </w:r>
    </w:p>
    <w:p w:rsidR="0050063D" w:rsidRDefault="0050063D" w:rsidP="0050063D">
      <w:pPr>
        <w:rPr>
          <w:sz w:val="24"/>
          <w:szCs w:val="24"/>
        </w:rPr>
      </w:pPr>
    </w:p>
    <w:p w:rsidR="0050063D" w:rsidRPr="00152970" w:rsidRDefault="0050063D" w:rsidP="00572387">
      <w:pPr>
        <w:pStyle w:val="ListParagraph"/>
        <w:numPr>
          <w:ilvl w:val="0"/>
          <w:numId w:val="75"/>
        </w:numPr>
        <w:rPr>
          <w:b/>
          <w:sz w:val="28"/>
          <w:szCs w:val="24"/>
          <w:u w:val="single"/>
        </w:rPr>
      </w:pPr>
      <w:r>
        <w:rPr>
          <w:b/>
          <w:sz w:val="28"/>
          <w:szCs w:val="24"/>
          <w:u w:val="single"/>
        </w:rPr>
        <w:t>Suppliers Report (rptSuppliers):</w:t>
      </w:r>
    </w:p>
    <w:p w:rsidR="0050063D" w:rsidRPr="00152970" w:rsidRDefault="0050063D" w:rsidP="0050063D">
      <w:pPr>
        <w:pStyle w:val="ListParagraph"/>
        <w:rPr>
          <w:sz w:val="24"/>
          <w:szCs w:val="24"/>
        </w:rPr>
      </w:pPr>
      <w:r w:rsidRPr="00152970">
        <w:rPr>
          <w:sz w:val="24"/>
          <w:szCs w:val="24"/>
        </w:rPr>
        <w:t>Private Sub btnClose_Click()</w:t>
      </w:r>
    </w:p>
    <w:p w:rsidR="0050063D" w:rsidRPr="0057629A" w:rsidRDefault="0050063D" w:rsidP="0050063D">
      <w:pPr>
        <w:pStyle w:val="ListParagraph"/>
        <w:rPr>
          <w:color w:val="00B050"/>
          <w:sz w:val="24"/>
          <w:szCs w:val="24"/>
        </w:rPr>
      </w:pPr>
      <w:r w:rsidRPr="0057629A">
        <w:rPr>
          <w:color w:val="00B050"/>
          <w:sz w:val="24"/>
          <w:szCs w:val="24"/>
        </w:rPr>
        <w:t xml:space="preserve">    'Close the report</w:t>
      </w:r>
    </w:p>
    <w:p w:rsidR="0050063D" w:rsidRPr="00152970" w:rsidRDefault="0050063D" w:rsidP="0050063D">
      <w:pPr>
        <w:pStyle w:val="ListParagraph"/>
        <w:rPr>
          <w:sz w:val="24"/>
          <w:szCs w:val="24"/>
        </w:rPr>
      </w:pPr>
      <w:r w:rsidRPr="00152970">
        <w:rPr>
          <w:sz w:val="24"/>
          <w:szCs w:val="24"/>
        </w:rPr>
        <w:t xml:space="preserve">    DoCmd.Close acReport, "rptSuppliers"</w:t>
      </w:r>
    </w:p>
    <w:p w:rsidR="0050063D" w:rsidRDefault="0050063D" w:rsidP="0050063D">
      <w:pPr>
        <w:pStyle w:val="ListParagraph"/>
        <w:rPr>
          <w:sz w:val="24"/>
          <w:szCs w:val="24"/>
        </w:rPr>
      </w:pPr>
      <w:r w:rsidRPr="00152970">
        <w:rPr>
          <w:sz w:val="24"/>
          <w:szCs w:val="24"/>
        </w:rPr>
        <w:t>End Sub</w:t>
      </w:r>
    </w:p>
    <w:p w:rsidR="0050063D" w:rsidRDefault="0050063D" w:rsidP="0050063D">
      <w:pPr>
        <w:pStyle w:val="ListParagraph"/>
        <w:rPr>
          <w:sz w:val="24"/>
          <w:szCs w:val="24"/>
        </w:rPr>
      </w:pPr>
    </w:p>
    <w:p w:rsidR="0050063D" w:rsidRDefault="0050063D" w:rsidP="0050063D">
      <w:pPr>
        <w:pStyle w:val="ListParagraph"/>
        <w:rPr>
          <w:sz w:val="24"/>
          <w:szCs w:val="24"/>
        </w:rPr>
      </w:pPr>
    </w:p>
    <w:p w:rsidR="0050063D" w:rsidRDefault="0050063D" w:rsidP="0050063D">
      <w:pPr>
        <w:pStyle w:val="ListParagraph"/>
        <w:rPr>
          <w:sz w:val="24"/>
          <w:szCs w:val="24"/>
        </w:rPr>
      </w:pPr>
    </w:p>
    <w:p w:rsidR="0050063D" w:rsidRDefault="0050063D" w:rsidP="0050063D">
      <w:pPr>
        <w:pStyle w:val="ListParagraph"/>
        <w:rPr>
          <w:sz w:val="24"/>
          <w:szCs w:val="24"/>
        </w:rPr>
      </w:pPr>
    </w:p>
    <w:p w:rsidR="0050063D" w:rsidRPr="00C0430F" w:rsidRDefault="0050063D" w:rsidP="00572387">
      <w:pPr>
        <w:pStyle w:val="ListParagraph"/>
        <w:numPr>
          <w:ilvl w:val="0"/>
          <w:numId w:val="75"/>
        </w:numPr>
        <w:rPr>
          <w:b/>
          <w:sz w:val="28"/>
          <w:szCs w:val="24"/>
          <w:u w:val="single"/>
        </w:rPr>
      </w:pPr>
      <w:r>
        <w:rPr>
          <w:b/>
          <w:sz w:val="28"/>
          <w:szCs w:val="24"/>
          <w:u w:val="single"/>
        </w:rPr>
        <w:lastRenderedPageBreak/>
        <w:t>Sales Report (rptSales):</w:t>
      </w:r>
    </w:p>
    <w:p w:rsidR="0050063D" w:rsidRPr="00C0430F" w:rsidRDefault="0050063D" w:rsidP="0050063D">
      <w:pPr>
        <w:pStyle w:val="ListParagraph"/>
        <w:rPr>
          <w:sz w:val="24"/>
          <w:szCs w:val="24"/>
        </w:rPr>
      </w:pPr>
      <w:r w:rsidRPr="00C0430F">
        <w:rPr>
          <w:sz w:val="24"/>
          <w:szCs w:val="24"/>
        </w:rPr>
        <w:t>Private Sub btnClose_Click()</w:t>
      </w:r>
    </w:p>
    <w:p w:rsidR="0050063D" w:rsidRPr="0057629A" w:rsidRDefault="0050063D" w:rsidP="0050063D">
      <w:pPr>
        <w:pStyle w:val="ListParagraph"/>
        <w:rPr>
          <w:color w:val="00B050"/>
          <w:sz w:val="24"/>
          <w:szCs w:val="24"/>
        </w:rPr>
      </w:pPr>
      <w:r w:rsidRPr="0057629A">
        <w:rPr>
          <w:color w:val="00B050"/>
          <w:sz w:val="24"/>
          <w:szCs w:val="24"/>
        </w:rPr>
        <w:t xml:space="preserve">    'Close the report</w:t>
      </w:r>
    </w:p>
    <w:p w:rsidR="0050063D" w:rsidRPr="00C0430F" w:rsidRDefault="0050063D" w:rsidP="0050063D">
      <w:pPr>
        <w:pStyle w:val="ListParagraph"/>
        <w:rPr>
          <w:sz w:val="24"/>
          <w:szCs w:val="24"/>
        </w:rPr>
      </w:pPr>
      <w:r w:rsidRPr="00C0430F">
        <w:rPr>
          <w:sz w:val="24"/>
          <w:szCs w:val="24"/>
        </w:rPr>
        <w:t xml:space="preserve">    DoCmd.Close acReport, "rptSales"</w:t>
      </w:r>
    </w:p>
    <w:p w:rsidR="0050063D" w:rsidRPr="00C0430F" w:rsidRDefault="0050063D" w:rsidP="0050063D">
      <w:pPr>
        <w:pStyle w:val="ListParagraph"/>
        <w:rPr>
          <w:sz w:val="24"/>
          <w:szCs w:val="24"/>
        </w:rPr>
      </w:pPr>
      <w:r w:rsidRPr="00C0430F">
        <w:rPr>
          <w:sz w:val="24"/>
          <w:szCs w:val="24"/>
        </w:rPr>
        <w:t>End Sub</w:t>
      </w:r>
    </w:p>
    <w:p w:rsidR="0050063D" w:rsidRPr="00C0430F" w:rsidRDefault="0050063D" w:rsidP="0050063D">
      <w:pPr>
        <w:pStyle w:val="ListParagraph"/>
        <w:rPr>
          <w:sz w:val="24"/>
          <w:szCs w:val="24"/>
        </w:rPr>
      </w:pPr>
    </w:p>
    <w:p w:rsidR="0050063D" w:rsidRPr="00C0430F" w:rsidRDefault="0050063D" w:rsidP="0050063D">
      <w:pPr>
        <w:pStyle w:val="ListParagraph"/>
        <w:rPr>
          <w:sz w:val="24"/>
          <w:szCs w:val="24"/>
        </w:rPr>
      </w:pPr>
      <w:r w:rsidRPr="00C0430F">
        <w:rPr>
          <w:sz w:val="24"/>
          <w:szCs w:val="24"/>
        </w:rPr>
        <w:t>Private Sub lblDetails_Click()</w:t>
      </w:r>
    </w:p>
    <w:p w:rsidR="0050063D" w:rsidRPr="0057629A" w:rsidRDefault="0050063D" w:rsidP="0050063D">
      <w:pPr>
        <w:pStyle w:val="ListParagraph"/>
        <w:rPr>
          <w:color w:val="00B050"/>
          <w:sz w:val="24"/>
          <w:szCs w:val="24"/>
        </w:rPr>
      </w:pPr>
      <w:r w:rsidRPr="0057629A">
        <w:rPr>
          <w:color w:val="00B050"/>
          <w:sz w:val="24"/>
          <w:szCs w:val="24"/>
        </w:rPr>
        <w:t xml:space="preserve">    'Declare variables to be used</w:t>
      </w:r>
    </w:p>
    <w:p w:rsidR="0050063D" w:rsidRPr="00C0430F" w:rsidRDefault="0050063D" w:rsidP="0050063D">
      <w:pPr>
        <w:pStyle w:val="ListParagraph"/>
        <w:rPr>
          <w:sz w:val="24"/>
          <w:szCs w:val="24"/>
        </w:rPr>
      </w:pPr>
      <w:r w:rsidRPr="00C0430F">
        <w:rPr>
          <w:sz w:val="24"/>
          <w:szCs w:val="24"/>
        </w:rPr>
        <w:t xml:space="preserve">    Dim DocName As String </w:t>
      </w:r>
      <w:r w:rsidRPr="0057629A">
        <w:rPr>
          <w:color w:val="00B050"/>
          <w:sz w:val="24"/>
          <w:szCs w:val="24"/>
        </w:rPr>
        <w:t>'name for document to be opened</w:t>
      </w:r>
    </w:p>
    <w:p w:rsidR="0050063D" w:rsidRPr="00C0430F" w:rsidRDefault="0050063D" w:rsidP="0050063D">
      <w:pPr>
        <w:pStyle w:val="ListParagraph"/>
        <w:rPr>
          <w:sz w:val="24"/>
          <w:szCs w:val="24"/>
        </w:rPr>
      </w:pPr>
      <w:r w:rsidRPr="00C0430F">
        <w:rPr>
          <w:sz w:val="24"/>
          <w:szCs w:val="24"/>
        </w:rPr>
        <w:t xml:space="preserve">    Dim strCondition As String </w:t>
      </w:r>
      <w:r w:rsidRPr="0057629A">
        <w:rPr>
          <w:color w:val="00B050"/>
          <w:sz w:val="24"/>
          <w:szCs w:val="24"/>
        </w:rPr>
        <w:t>'name for condition</w:t>
      </w:r>
    </w:p>
    <w:p w:rsidR="0050063D" w:rsidRPr="00C0430F" w:rsidRDefault="0050063D" w:rsidP="0050063D">
      <w:pPr>
        <w:pStyle w:val="ListParagraph"/>
        <w:rPr>
          <w:sz w:val="24"/>
          <w:szCs w:val="24"/>
        </w:rPr>
      </w:pPr>
      <w:r w:rsidRPr="00C0430F">
        <w:rPr>
          <w:sz w:val="24"/>
          <w:szCs w:val="24"/>
        </w:rPr>
        <w:t xml:space="preserve">    </w:t>
      </w:r>
    </w:p>
    <w:p w:rsidR="0050063D" w:rsidRPr="0057629A" w:rsidRDefault="0050063D" w:rsidP="0050063D">
      <w:pPr>
        <w:pStyle w:val="ListParagraph"/>
        <w:rPr>
          <w:color w:val="00B050"/>
          <w:sz w:val="24"/>
          <w:szCs w:val="24"/>
        </w:rPr>
      </w:pPr>
      <w:r w:rsidRPr="0057629A">
        <w:rPr>
          <w:color w:val="00B050"/>
          <w:sz w:val="24"/>
          <w:szCs w:val="24"/>
        </w:rPr>
        <w:t xml:space="preserve">    'Assign value to DocName</w:t>
      </w:r>
    </w:p>
    <w:p w:rsidR="0050063D" w:rsidRPr="00C0430F" w:rsidRDefault="0050063D" w:rsidP="0050063D">
      <w:pPr>
        <w:pStyle w:val="ListParagraph"/>
        <w:rPr>
          <w:sz w:val="24"/>
          <w:szCs w:val="24"/>
        </w:rPr>
      </w:pPr>
      <w:r w:rsidRPr="00C0430F">
        <w:rPr>
          <w:sz w:val="24"/>
          <w:szCs w:val="24"/>
        </w:rPr>
        <w:t xml:space="preserve">    DocName = "frmSales"</w:t>
      </w:r>
    </w:p>
    <w:p w:rsidR="0050063D" w:rsidRPr="0057629A" w:rsidRDefault="0050063D" w:rsidP="0050063D">
      <w:pPr>
        <w:pStyle w:val="ListParagraph"/>
        <w:rPr>
          <w:color w:val="00B050"/>
          <w:sz w:val="24"/>
          <w:szCs w:val="24"/>
        </w:rPr>
      </w:pPr>
      <w:r w:rsidRPr="0057629A">
        <w:rPr>
          <w:color w:val="00B050"/>
          <w:sz w:val="24"/>
          <w:szCs w:val="24"/>
        </w:rPr>
        <w:t xml:space="preserve">    'Assign condition where SaleID matches</w:t>
      </w:r>
    </w:p>
    <w:p w:rsidR="0050063D" w:rsidRPr="00C0430F" w:rsidRDefault="0050063D" w:rsidP="0050063D">
      <w:pPr>
        <w:pStyle w:val="ListParagraph"/>
        <w:rPr>
          <w:sz w:val="24"/>
          <w:szCs w:val="24"/>
        </w:rPr>
      </w:pPr>
      <w:r w:rsidRPr="00C0430F">
        <w:rPr>
          <w:sz w:val="24"/>
          <w:szCs w:val="24"/>
        </w:rPr>
        <w:t xml:space="preserve">    strCondition = "SaleID=" &amp; SaleID</w:t>
      </w:r>
    </w:p>
    <w:p w:rsidR="0050063D" w:rsidRPr="00C0430F" w:rsidRDefault="0050063D" w:rsidP="0050063D">
      <w:pPr>
        <w:pStyle w:val="ListParagraph"/>
        <w:rPr>
          <w:sz w:val="24"/>
          <w:szCs w:val="24"/>
        </w:rPr>
      </w:pPr>
    </w:p>
    <w:p w:rsidR="0050063D" w:rsidRPr="0057629A" w:rsidRDefault="0050063D" w:rsidP="0050063D">
      <w:pPr>
        <w:pStyle w:val="ListParagraph"/>
        <w:rPr>
          <w:color w:val="00B050"/>
          <w:sz w:val="24"/>
          <w:szCs w:val="24"/>
        </w:rPr>
      </w:pPr>
      <w:r w:rsidRPr="0057629A">
        <w:rPr>
          <w:color w:val="00B050"/>
          <w:sz w:val="24"/>
          <w:szCs w:val="24"/>
        </w:rPr>
        <w:t xml:space="preserve">    'Open Sales Form according to the condition</w:t>
      </w:r>
    </w:p>
    <w:p w:rsidR="0050063D" w:rsidRPr="00C0430F" w:rsidRDefault="0050063D" w:rsidP="0050063D">
      <w:pPr>
        <w:pStyle w:val="ListParagraph"/>
        <w:rPr>
          <w:sz w:val="24"/>
          <w:szCs w:val="24"/>
        </w:rPr>
      </w:pPr>
      <w:r w:rsidRPr="00C0430F">
        <w:rPr>
          <w:sz w:val="24"/>
          <w:szCs w:val="24"/>
        </w:rPr>
        <w:t xml:space="preserve">    DoCmd.OpenForm DocName, acNormal, , strCondition, acFormReadOnly</w:t>
      </w:r>
    </w:p>
    <w:p w:rsidR="0050063D" w:rsidRDefault="0050063D" w:rsidP="0050063D">
      <w:pPr>
        <w:pStyle w:val="ListParagraph"/>
        <w:rPr>
          <w:sz w:val="24"/>
          <w:szCs w:val="24"/>
        </w:rPr>
      </w:pPr>
      <w:r w:rsidRPr="00C0430F">
        <w:rPr>
          <w:sz w:val="24"/>
          <w:szCs w:val="24"/>
        </w:rPr>
        <w:t>End Sub</w:t>
      </w:r>
    </w:p>
    <w:p w:rsidR="0050063D" w:rsidRDefault="0050063D" w:rsidP="0050063D">
      <w:pPr>
        <w:rPr>
          <w:sz w:val="24"/>
          <w:szCs w:val="24"/>
        </w:rPr>
      </w:pPr>
    </w:p>
    <w:p w:rsidR="0050063D" w:rsidRPr="003F1CFF" w:rsidRDefault="0050063D" w:rsidP="00572387">
      <w:pPr>
        <w:pStyle w:val="ListParagraph"/>
        <w:numPr>
          <w:ilvl w:val="0"/>
          <w:numId w:val="75"/>
        </w:numPr>
        <w:rPr>
          <w:b/>
          <w:sz w:val="28"/>
          <w:szCs w:val="24"/>
          <w:u w:val="single"/>
        </w:rPr>
      </w:pPr>
      <w:r>
        <w:rPr>
          <w:b/>
          <w:sz w:val="28"/>
          <w:szCs w:val="24"/>
          <w:u w:val="single"/>
        </w:rPr>
        <w:t>Orders Report (rptOrders):</w:t>
      </w:r>
    </w:p>
    <w:p w:rsidR="0050063D" w:rsidRPr="003F1CFF" w:rsidRDefault="0050063D" w:rsidP="0050063D">
      <w:pPr>
        <w:pStyle w:val="ListParagraph"/>
        <w:rPr>
          <w:sz w:val="24"/>
          <w:szCs w:val="24"/>
        </w:rPr>
      </w:pPr>
      <w:r w:rsidRPr="003F1CFF">
        <w:rPr>
          <w:sz w:val="24"/>
          <w:szCs w:val="24"/>
        </w:rPr>
        <w:t>Private Sub btnClose_Click()</w:t>
      </w:r>
    </w:p>
    <w:p w:rsidR="0050063D" w:rsidRPr="0057629A" w:rsidRDefault="0050063D" w:rsidP="0050063D">
      <w:pPr>
        <w:pStyle w:val="ListParagraph"/>
        <w:rPr>
          <w:color w:val="00B050"/>
          <w:sz w:val="24"/>
          <w:szCs w:val="24"/>
        </w:rPr>
      </w:pPr>
      <w:r w:rsidRPr="0057629A">
        <w:rPr>
          <w:color w:val="00B050"/>
          <w:sz w:val="24"/>
          <w:szCs w:val="24"/>
        </w:rPr>
        <w:t xml:space="preserve">    'Close the report</w:t>
      </w:r>
    </w:p>
    <w:p w:rsidR="0050063D" w:rsidRPr="003F1CFF" w:rsidRDefault="0050063D" w:rsidP="0050063D">
      <w:pPr>
        <w:pStyle w:val="ListParagraph"/>
        <w:rPr>
          <w:sz w:val="24"/>
          <w:szCs w:val="24"/>
        </w:rPr>
      </w:pPr>
      <w:r w:rsidRPr="003F1CFF">
        <w:rPr>
          <w:sz w:val="24"/>
          <w:szCs w:val="24"/>
        </w:rPr>
        <w:t xml:space="preserve">    DoCmd.Close acReport, "rptOrders"</w:t>
      </w:r>
    </w:p>
    <w:p w:rsidR="0050063D" w:rsidRPr="003F1CFF" w:rsidRDefault="0050063D" w:rsidP="0050063D">
      <w:pPr>
        <w:pStyle w:val="ListParagraph"/>
        <w:rPr>
          <w:sz w:val="24"/>
          <w:szCs w:val="24"/>
        </w:rPr>
      </w:pPr>
      <w:r w:rsidRPr="003F1CFF">
        <w:rPr>
          <w:sz w:val="24"/>
          <w:szCs w:val="24"/>
        </w:rPr>
        <w:t>End Sub</w:t>
      </w:r>
    </w:p>
    <w:p w:rsidR="0050063D" w:rsidRPr="003F1CFF" w:rsidRDefault="0050063D" w:rsidP="0050063D">
      <w:pPr>
        <w:pStyle w:val="ListParagraph"/>
        <w:rPr>
          <w:sz w:val="24"/>
          <w:szCs w:val="24"/>
        </w:rPr>
      </w:pPr>
    </w:p>
    <w:p w:rsidR="0050063D" w:rsidRPr="003F1CFF" w:rsidRDefault="0050063D" w:rsidP="0050063D">
      <w:pPr>
        <w:pStyle w:val="ListParagraph"/>
        <w:rPr>
          <w:sz w:val="24"/>
          <w:szCs w:val="24"/>
        </w:rPr>
      </w:pPr>
      <w:r w:rsidRPr="003F1CFF">
        <w:rPr>
          <w:sz w:val="24"/>
          <w:szCs w:val="24"/>
        </w:rPr>
        <w:t>Private Sub lblDetails_Click()</w:t>
      </w:r>
    </w:p>
    <w:p w:rsidR="0050063D" w:rsidRPr="0057629A" w:rsidRDefault="0050063D" w:rsidP="0050063D">
      <w:pPr>
        <w:pStyle w:val="ListParagraph"/>
        <w:rPr>
          <w:color w:val="00B050"/>
          <w:sz w:val="24"/>
          <w:szCs w:val="24"/>
        </w:rPr>
      </w:pPr>
      <w:r w:rsidRPr="0057629A">
        <w:rPr>
          <w:color w:val="00B050"/>
          <w:sz w:val="24"/>
          <w:szCs w:val="24"/>
        </w:rPr>
        <w:t xml:space="preserve">    'Declare variables to be used</w:t>
      </w:r>
    </w:p>
    <w:p w:rsidR="0050063D" w:rsidRPr="003F1CFF" w:rsidRDefault="0050063D" w:rsidP="0050063D">
      <w:pPr>
        <w:pStyle w:val="ListParagraph"/>
        <w:rPr>
          <w:sz w:val="24"/>
          <w:szCs w:val="24"/>
        </w:rPr>
      </w:pPr>
      <w:r w:rsidRPr="003F1CFF">
        <w:rPr>
          <w:sz w:val="24"/>
          <w:szCs w:val="24"/>
        </w:rPr>
        <w:t xml:space="preserve">    Dim DocName As String </w:t>
      </w:r>
      <w:r w:rsidRPr="0057629A">
        <w:rPr>
          <w:color w:val="00B050"/>
          <w:sz w:val="24"/>
          <w:szCs w:val="24"/>
        </w:rPr>
        <w:t>'name for document to be opened</w:t>
      </w:r>
    </w:p>
    <w:p w:rsidR="0050063D" w:rsidRPr="003F1CFF" w:rsidRDefault="0050063D" w:rsidP="0050063D">
      <w:pPr>
        <w:pStyle w:val="ListParagraph"/>
        <w:rPr>
          <w:sz w:val="24"/>
          <w:szCs w:val="24"/>
        </w:rPr>
      </w:pPr>
      <w:r w:rsidRPr="003F1CFF">
        <w:rPr>
          <w:sz w:val="24"/>
          <w:szCs w:val="24"/>
        </w:rPr>
        <w:t xml:space="preserve">    Dim strCondition As String </w:t>
      </w:r>
      <w:r w:rsidRPr="0057629A">
        <w:rPr>
          <w:color w:val="00B050"/>
          <w:sz w:val="24"/>
          <w:szCs w:val="24"/>
        </w:rPr>
        <w:t>'name for condition</w:t>
      </w:r>
    </w:p>
    <w:p w:rsidR="0050063D" w:rsidRPr="003F1CFF" w:rsidRDefault="0050063D" w:rsidP="0050063D">
      <w:pPr>
        <w:pStyle w:val="ListParagraph"/>
        <w:rPr>
          <w:sz w:val="24"/>
          <w:szCs w:val="24"/>
        </w:rPr>
      </w:pPr>
      <w:r w:rsidRPr="003F1CFF">
        <w:rPr>
          <w:sz w:val="24"/>
          <w:szCs w:val="24"/>
        </w:rPr>
        <w:t xml:space="preserve">    </w:t>
      </w:r>
    </w:p>
    <w:p w:rsidR="0050063D" w:rsidRPr="0057629A" w:rsidRDefault="0050063D" w:rsidP="0050063D">
      <w:pPr>
        <w:pStyle w:val="ListParagraph"/>
        <w:rPr>
          <w:color w:val="00B050"/>
          <w:sz w:val="24"/>
          <w:szCs w:val="24"/>
        </w:rPr>
      </w:pPr>
      <w:r w:rsidRPr="0057629A">
        <w:rPr>
          <w:color w:val="00B050"/>
          <w:sz w:val="24"/>
          <w:szCs w:val="24"/>
        </w:rPr>
        <w:t xml:space="preserve">    'Assign value to DocName</w:t>
      </w:r>
    </w:p>
    <w:p w:rsidR="0050063D" w:rsidRPr="003F1CFF" w:rsidRDefault="0050063D" w:rsidP="0050063D">
      <w:pPr>
        <w:pStyle w:val="ListParagraph"/>
        <w:rPr>
          <w:sz w:val="24"/>
          <w:szCs w:val="24"/>
        </w:rPr>
      </w:pPr>
      <w:r w:rsidRPr="003F1CFF">
        <w:rPr>
          <w:sz w:val="24"/>
          <w:szCs w:val="24"/>
        </w:rPr>
        <w:t xml:space="preserve">    DocName = "frmOrders"</w:t>
      </w:r>
    </w:p>
    <w:p w:rsidR="0050063D" w:rsidRPr="0057629A" w:rsidRDefault="0050063D" w:rsidP="0050063D">
      <w:pPr>
        <w:pStyle w:val="ListParagraph"/>
        <w:rPr>
          <w:color w:val="00B050"/>
          <w:sz w:val="24"/>
          <w:szCs w:val="24"/>
        </w:rPr>
      </w:pPr>
      <w:r w:rsidRPr="0057629A">
        <w:rPr>
          <w:color w:val="00B050"/>
          <w:sz w:val="24"/>
          <w:szCs w:val="24"/>
        </w:rPr>
        <w:t xml:space="preserve">    'Assign condition where OrderID matches</w:t>
      </w:r>
    </w:p>
    <w:p w:rsidR="0050063D" w:rsidRPr="003F1CFF" w:rsidRDefault="0050063D" w:rsidP="0050063D">
      <w:pPr>
        <w:pStyle w:val="ListParagraph"/>
        <w:rPr>
          <w:sz w:val="24"/>
          <w:szCs w:val="24"/>
        </w:rPr>
      </w:pPr>
      <w:r w:rsidRPr="003F1CFF">
        <w:rPr>
          <w:sz w:val="24"/>
          <w:szCs w:val="24"/>
        </w:rPr>
        <w:t xml:space="preserve">    strCondition = "OrderID=" &amp; OrderID</w:t>
      </w:r>
    </w:p>
    <w:p w:rsidR="0050063D" w:rsidRPr="003F1CFF" w:rsidRDefault="0050063D" w:rsidP="0050063D">
      <w:pPr>
        <w:pStyle w:val="ListParagraph"/>
        <w:rPr>
          <w:sz w:val="24"/>
          <w:szCs w:val="24"/>
        </w:rPr>
      </w:pPr>
      <w:r w:rsidRPr="003F1CFF">
        <w:rPr>
          <w:sz w:val="24"/>
          <w:szCs w:val="24"/>
        </w:rPr>
        <w:t xml:space="preserve">    </w:t>
      </w:r>
    </w:p>
    <w:p w:rsidR="0050063D" w:rsidRPr="0057629A" w:rsidRDefault="0050063D" w:rsidP="0050063D">
      <w:pPr>
        <w:pStyle w:val="ListParagraph"/>
        <w:rPr>
          <w:color w:val="00B050"/>
          <w:sz w:val="24"/>
          <w:szCs w:val="24"/>
        </w:rPr>
      </w:pPr>
      <w:r w:rsidRPr="0057629A">
        <w:rPr>
          <w:color w:val="00B050"/>
          <w:sz w:val="24"/>
          <w:szCs w:val="24"/>
        </w:rPr>
        <w:t xml:space="preserve">    'Open Orders Form according to the condition</w:t>
      </w:r>
    </w:p>
    <w:p w:rsidR="0050063D" w:rsidRPr="003F1CFF" w:rsidRDefault="0050063D" w:rsidP="0050063D">
      <w:pPr>
        <w:pStyle w:val="ListParagraph"/>
        <w:rPr>
          <w:sz w:val="24"/>
          <w:szCs w:val="24"/>
        </w:rPr>
      </w:pPr>
      <w:r w:rsidRPr="003F1CFF">
        <w:rPr>
          <w:sz w:val="24"/>
          <w:szCs w:val="24"/>
        </w:rPr>
        <w:t xml:space="preserve">    DoCmd.OpenForm DocName, acNormal, , strCondition, acFormReadOnly</w:t>
      </w:r>
    </w:p>
    <w:p w:rsidR="0050063D" w:rsidRDefault="0050063D" w:rsidP="0050063D">
      <w:pPr>
        <w:pStyle w:val="ListParagraph"/>
        <w:rPr>
          <w:sz w:val="24"/>
          <w:szCs w:val="24"/>
        </w:rPr>
      </w:pPr>
      <w:r w:rsidRPr="003F1CFF">
        <w:rPr>
          <w:sz w:val="24"/>
          <w:szCs w:val="24"/>
        </w:rPr>
        <w:t>End Sub</w:t>
      </w:r>
    </w:p>
    <w:p w:rsidR="0050063D" w:rsidRPr="003F1CFF" w:rsidRDefault="0050063D" w:rsidP="00572387">
      <w:pPr>
        <w:pStyle w:val="ListParagraph"/>
        <w:numPr>
          <w:ilvl w:val="0"/>
          <w:numId w:val="75"/>
        </w:numPr>
        <w:rPr>
          <w:b/>
          <w:sz w:val="28"/>
          <w:szCs w:val="24"/>
          <w:u w:val="single"/>
        </w:rPr>
      </w:pPr>
      <w:r>
        <w:rPr>
          <w:b/>
          <w:sz w:val="28"/>
          <w:szCs w:val="24"/>
          <w:u w:val="single"/>
        </w:rPr>
        <w:lastRenderedPageBreak/>
        <w:t>Supply Received Report (rptSupplyReceived):</w:t>
      </w:r>
    </w:p>
    <w:p w:rsidR="0050063D" w:rsidRPr="003F1CFF" w:rsidRDefault="0050063D" w:rsidP="0050063D">
      <w:pPr>
        <w:pStyle w:val="ListParagraph"/>
        <w:rPr>
          <w:sz w:val="24"/>
          <w:szCs w:val="24"/>
        </w:rPr>
      </w:pPr>
      <w:r w:rsidRPr="003F1CFF">
        <w:rPr>
          <w:sz w:val="24"/>
          <w:szCs w:val="24"/>
        </w:rPr>
        <w:t>Private Sub btnClose_Click()</w:t>
      </w:r>
    </w:p>
    <w:p w:rsidR="0050063D" w:rsidRPr="00D06652" w:rsidRDefault="0050063D" w:rsidP="0050063D">
      <w:pPr>
        <w:pStyle w:val="ListParagraph"/>
        <w:rPr>
          <w:color w:val="00B050"/>
          <w:sz w:val="24"/>
          <w:szCs w:val="24"/>
        </w:rPr>
      </w:pPr>
      <w:r w:rsidRPr="00D06652">
        <w:rPr>
          <w:color w:val="00B050"/>
          <w:sz w:val="24"/>
          <w:szCs w:val="24"/>
        </w:rPr>
        <w:t xml:space="preserve">    'Close the report</w:t>
      </w:r>
    </w:p>
    <w:p w:rsidR="0050063D" w:rsidRPr="003F1CFF" w:rsidRDefault="0050063D" w:rsidP="0050063D">
      <w:pPr>
        <w:pStyle w:val="ListParagraph"/>
        <w:rPr>
          <w:sz w:val="24"/>
          <w:szCs w:val="24"/>
        </w:rPr>
      </w:pPr>
      <w:r w:rsidRPr="003F1CFF">
        <w:rPr>
          <w:sz w:val="24"/>
          <w:szCs w:val="24"/>
        </w:rPr>
        <w:t xml:space="preserve">    DoCmd.Close acReport, "rptSupplyReceived"</w:t>
      </w:r>
    </w:p>
    <w:p w:rsidR="0050063D" w:rsidRPr="003F1CFF" w:rsidRDefault="0050063D" w:rsidP="0050063D">
      <w:pPr>
        <w:pStyle w:val="ListParagraph"/>
        <w:rPr>
          <w:sz w:val="24"/>
          <w:szCs w:val="24"/>
        </w:rPr>
      </w:pPr>
      <w:r w:rsidRPr="003F1CFF">
        <w:rPr>
          <w:sz w:val="24"/>
          <w:szCs w:val="24"/>
        </w:rPr>
        <w:t>End Sub</w:t>
      </w:r>
    </w:p>
    <w:p w:rsidR="0050063D" w:rsidRPr="003F1CFF" w:rsidRDefault="0050063D" w:rsidP="0050063D">
      <w:pPr>
        <w:pStyle w:val="ListParagraph"/>
        <w:rPr>
          <w:sz w:val="24"/>
          <w:szCs w:val="24"/>
        </w:rPr>
      </w:pPr>
    </w:p>
    <w:p w:rsidR="0050063D" w:rsidRPr="003F1CFF" w:rsidRDefault="0050063D" w:rsidP="0050063D">
      <w:pPr>
        <w:pStyle w:val="ListParagraph"/>
        <w:rPr>
          <w:sz w:val="24"/>
          <w:szCs w:val="24"/>
        </w:rPr>
      </w:pPr>
      <w:r w:rsidRPr="003F1CFF">
        <w:rPr>
          <w:sz w:val="24"/>
          <w:szCs w:val="24"/>
        </w:rPr>
        <w:t>Private Sub lblDetails_Click()</w:t>
      </w:r>
    </w:p>
    <w:p w:rsidR="0050063D" w:rsidRPr="00D06652" w:rsidRDefault="0050063D" w:rsidP="0050063D">
      <w:pPr>
        <w:pStyle w:val="ListParagraph"/>
        <w:rPr>
          <w:color w:val="00B050"/>
          <w:sz w:val="24"/>
          <w:szCs w:val="24"/>
        </w:rPr>
      </w:pPr>
      <w:r w:rsidRPr="00D06652">
        <w:rPr>
          <w:color w:val="00B050"/>
          <w:sz w:val="24"/>
          <w:szCs w:val="24"/>
        </w:rPr>
        <w:t xml:space="preserve">    'Declare variables to be used</w:t>
      </w:r>
    </w:p>
    <w:p w:rsidR="0050063D" w:rsidRPr="003F1CFF" w:rsidRDefault="0050063D" w:rsidP="0050063D">
      <w:pPr>
        <w:pStyle w:val="ListParagraph"/>
        <w:rPr>
          <w:sz w:val="24"/>
          <w:szCs w:val="24"/>
        </w:rPr>
      </w:pPr>
      <w:r w:rsidRPr="003F1CFF">
        <w:rPr>
          <w:sz w:val="24"/>
          <w:szCs w:val="24"/>
        </w:rPr>
        <w:t xml:space="preserve">    Dim DocName As String </w:t>
      </w:r>
      <w:r w:rsidRPr="00D06652">
        <w:rPr>
          <w:color w:val="00B050"/>
          <w:sz w:val="24"/>
          <w:szCs w:val="24"/>
        </w:rPr>
        <w:t>'name for document to be opened</w:t>
      </w:r>
    </w:p>
    <w:p w:rsidR="0050063D" w:rsidRPr="003F1CFF" w:rsidRDefault="0050063D" w:rsidP="0050063D">
      <w:pPr>
        <w:pStyle w:val="ListParagraph"/>
        <w:rPr>
          <w:sz w:val="24"/>
          <w:szCs w:val="24"/>
        </w:rPr>
      </w:pPr>
      <w:r w:rsidRPr="003F1CFF">
        <w:rPr>
          <w:sz w:val="24"/>
          <w:szCs w:val="24"/>
        </w:rPr>
        <w:t xml:space="preserve">    Dim strCondition As String </w:t>
      </w:r>
      <w:r w:rsidRPr="00D06652">
        <w:rPr>
          <w:color w:val="00B050"/>
          <w:sz w:val="24"/>
          <w:szCs w:val="24"/>
        </w:rPr>
        <w:t>'name for condition</w:t>
      </w:r>
    </w:p>
    <w:p w:rsidR="0050063D" w:rsidRPr="003F1CFF" w:rsidRDefault="0050063D" w:rsidP="0050063D">
      <w:pPr>
        <w:pStyle w:val="ListParagraph"/>
        <w:rPr>
          <w:sz w:val="24"/>
          <w:szCs w:val="24"/>
        </w:rPr>
      </w:pPr>
      <w:r w:rsidRPr="003F1CFF">
        <w:rPr>
          <w:sz w:val="24"/>
          <w:szCs w:val="24"/>
        </w:rPr>
        <w:t xml:space="preserve">    </w:t>
      </w:r>
    </w:p>
    <w:p w:rsidR="0050063D" w:rsidRPr="00D06652" w:rsidRDefault="0050063D" w:rsidP="0050063D">
      <w:pPr>
        <w:pStyle w:val="ListParagraph"/>
        <w:rPr>
          <w:color w:val="00B050"/>
          <w:sz w:val="24"/>
          <w:szCs w:val="24"/>
        </w:rPr>
      </w:pPr>
      <w:r w:rsidRPr="00D06652">
        <w:rPr>
          <w:color w:val="00B050"/>
          <w:sz w:val="24"/>
          <w:szCs w:val="24"/>
        </w:rPr>
        <w:t xml:space="preserve">    'Assign value to DocName</w:t>
      </w:r>
    </w:p>
    <w:p w:rsidR="0050063D" w:rsidRPr="003F1CFF" w:rsidRDefault="0050063D" w:rsidP="0050063D">
      <w:pPr>
        <w:pStyle w:val="ListParagraph"/>
        <w:rPr>
          <w:sz w:val="24"/>
          <w:szCs w:val="24"/>
        </w:rPr>
      </w:pPr>
      <w:r w:rsidRPr="003F1CFF">
        <w:rPr>
          <w:sz w:val="24"/>
          <w:szCs w:val="24"/>
        </w:rPr>
        <w:t xml:space="preserve">    DocName = "frmSupplyReceived"</w:t>
      </w:r>
    </w:p>
    <w:p w:rsidR="0050063D" w:rsidRPr="00D06652" w:rsidRDefault="0050063D" w:rsidP="0050063D">
      <w:pPr>
        <w:pStyle w:val="ListParagraph"/>
        <w:rPr>
          <w:color w:val="00B050"/>
          <w:sz w:val="24"/>
          <w:szCs w:val="24"/>
        </w:rPr>
      </w:pPr>
      <w:r w:rsidRPr="00D06652">
        <w:rPr>
          <w:color w:val="00B050"/>
          <w:sz w:val="24"/>
          <w:szCs w:val="24"/>
        </w:rPr>
        <w:t xml:space="preserve">    'Assign condition where SupplyID matches</w:t>
      </w:r>
    </w:p>
    <w:p w:rsidR="0050063D" w:rsidRPr="003F1CFF" w:rsidRDefault="0050063D" w:rsidP="0050063D">
      <w:pPr>
        <w:pStyle w:val="ListParagraph"/>
        <w:rPr>
          <w:sz w:val="24"/>
          <w:szCs w:val="24"/>
        </w:rPr>
      </w:pPr>
      <w:r w:rsidRPr="003F1CFF">
        <w:rPr>
          <w:sz w:val="24"/>
          <w:szCs w:val="24"/>
        </w:rPr>
        <w:t xml:space="preserve">    strCondition = "SupplyID=" &amp; SupplyID</w:t>
      </w:r>
    </w:p>
    <w:p w:rsidR="0050063D" w:rsidRPr="003F1CFF" w:rsidRDefault="0050063D" w:rsidP="0050063D">
      <w:pPr>
        <w:pStyle w:val="ListParagraph"/>
        <w:rPr>
          <w:sz w:val="24"/>
          <w:szCs w:val="24"/>
        </w:rPr>
      </w:pPr>
    </w:p>
    <w:p w:rsidR="0050063D" w:rsidRPr="00D06652" w:rsidRDefault="0050063D" w:rsidP="0050063D">
      <w:pPr>
        <w:pStyle w:val="ListParagraph"/>
        <w:rPr>
          <w:color w:val="00B050"/>
          <w:sz w:val="24"/>
          <w:szCs w:val="24"/>
        </w:rPr>
      </w:pPr>
      <w:r w:rsidRPr="00D06652">
        <w:rPr>
          <w:color w:val="00B050"/>
          <w:sz w:val="24"/>
          <w:szCs w:val="24"/>
        </w:rPr>
        <w:t xml:space="preserve">    'Open Supply Received Form according to the condition</w:t>
      </w:r>
    </w:p>
    <w:p w:rsidR="0050063D" w:rsidRPr="003F1CFF" w:rsidRDefault="0050063D" w:rsidP="0050063D">
      <w:pPr>
        <w:pStyle w:val="ListParagraph"/>
        <w:rPr>
          <w:sz w:val="24"/>
          <w:szCs w:val="24"/>
        </w:rPr>
      </w:pPr>
      <w:r w:rsidRPr="003F1CFF">
        <w:rPr>
          <w:sz w:val="24"/>
          <w:szCs w:val="24"/>
        </w:rPr>
        <w:t xml:space="preserve">    DoCmd.OpenForm DocName, acNormal, , strCondition, acFormReadOnly</w:t>
      </w:r>
    </w:p>
    <w:p w:rsidR="0050063D" w:rsidRPr="003F1CFF" w:rsidRDefault="0050063D" w:rsidP="0050063D">
      <w:pPr>
        <w:pStyle w:val="ListParagraph"/>
        <w:rPr>
          <w:sz w:val="24"/>
          <w:szCs w:val="24"/>
        </w:rPr>
      </w:pPr>
      <w:r w:rsidRPr="003F1CFF">
        <w:rPr>
          <w:sz w:val="24"/>
          <w:szCs w:val="24"/>
        </w:rPr>
        <w:t>End Sub</w:t>
      </w:r>
    </w:p>
    <w:p w:rsidR="008000DE" w:rsidRDefault="008000DE" w:rsidP="008000DE">
      <w:pPr>
        <w:rPr>
          <w:sz w:val="24"/>
          <w:szCs w:val="24"/>
        </w:rPr>
      </w:pPr>
    </w:p>
    <w:p w:rsidR="008000DE" w:rsidRDefault="008000DE" w:rsidP="008000DE">
      <w:pPr>
        <w:rPr>
          <w:sz w:val="24"/>
          <w:szCs w:val="24"/>
        </w:rPr>
      </w:pPr>
    </w:p>
    <w:p w:rsidR="008000DE" w:rsidRDefault="008000DE" w:rsidP="008000DE">
      <w:pPr>
        <w:rPr>
          <w:sz w:val="24"/>
          <w:szCs w:val="24"/>
        </w:rPr>
      </w:pPr>
    </w:p>
    <w:p w:rsidR="008000DE" w:rsidRDefault="008000DE" w:rsidP="008000DE">
      <w:pPr>
        <w:rPr>
          <w:sz w:val="24"/>
          <w:szCs w:val="24"/>
        </w:rPr>
      </w:pPr>
    </w:p>
    <w:p w:rsidR="008000DE" w:rsidRDefault="008000DE" w:rsidP="008000DE">
      <w:pPr>
        <w:rPr>
          <w:sz w:val="24"/>
          <w:szCs w:val="24"/>
        </w:rPr>
      </w:pPr>
    </w:p>
    <w:p w:rsidR="008000DE" w:rsidRDefault="008000DE" w:rsidP="008000DE">
      <w:pPr>
        <w:rPr>
          <w:sz w:val="24"/>
          <w:szCs w:val="24"/>
        </w:rPr>
      </w:pPr>
    </w:p>
    <w:p w:rsidR="008000DE" w:rsidRDefault="008000DE" w:rsidP="008000DE">
      <w:pPr>
        <w:rPr>
          <w:sz w:val="24"/>
          <w:szCs w:val="24"/>
        </w:rPr>
      </w:pPr>
    </w:p>
    <w:p w:rsidR="008000DE" w:rsidRDefault="008000DE" w:rsidP="008000DE">
      <w:pPr>
        <w:rPr>
          <w:sz w:val="24"/>
          <w:szCs w:val="24"/>
        </w:rPr>
      </w:pPr>
    </w:p>
    <w:p w:rsidR="008000DE" w:rsidRDefault="008000DE" w:rsidP="008000DE">
      <w:pPr>
        <w:rPr>
          <w:sz w:val="24"/>
          <w:szCs w:val="24"/>
        </w:rPr>
      </w:pPr>
    </w:p>
    <w:p w:rsidR="008000DE" w:rsidRDefault="008000DE" w:rsidP="008000DE">
      <w:pPr>
        <w:rPr>
          <w:sz w:val="24"/>
          <w:szCs w:val="24"/>
        </w:rPr>
      </w:pPr>
    </w:p>
    <w:p w:rsidR="008000DE" w:rsidRDefault="008000DE" w:rsidP="008000DE">
      <w:pPr>
        <w:rPr>
          <w:sz w:val="24"/>
          <w:szCs w:val="24"/>
        </w:rPr>
      </w:pPr>
    </w:p>
    <w:p w:rsidR="008000DE" w:rsidRDefault="008000DE" w:rsidP="008000DE">
      <w:pPr>
        <w:rPr>
          <w:sz w:val="24"/>
          <w:szCs w:val="24"/>
        </w:rPr>
      </w:pPr>
    </w:p>
    <w:p w:rsidR="008000DE" w:rsidRDefault="008000DE" w:rsidP="008000DE">
      <w:pPr>
        <w:rPr>
          <w:sz w:val="24"/>
          <w:szCs w:val="24"/>
        </w:rPr>
      </w:pPr>
    </w:p>
    <w:p w:rsidR="008000DE" w:rsidRDefault="008000DE" w:rsidP="008000DE">
      <w:pPr>
        <w:rPr>
          <w:sz w:val="24"/>
          <w:szCs w:val="24"/>
        </w:rPr>
      </w:pPr>
    </w:p>
    <w:p w:rsidR="008000DE" w:rsidRDefault="008000DE" w:rsidP="008000DE">
      <w:pPr>
        <w:jc w:val="center"/>
        <w:rPr>
          <w:b/>
          <w:sz w:val="40"/>
          <w:u w:val="single"/>
        </w:rPr>
      </w:pPr>
      <w:r>
        <w:rPr>
          <w:b/>
          <w:sz w:val="40"/>
          <w:u w:val="single"/>
        </w:rPr>
        <w:lastRenderedPageBreak/>
        <w:t>TESTING</w:t>
      </w:r>
    </w:p>
    <w:p w:rsidR="008000DE" w:rsidRDefault="008000DE" w:rsidP="008000DE">
      <w:pPr>
        <w:rPr>
          <w:sz w:val="24"/>
        </w:rPr>
      </w:pPr>
    </w:p>
    <w:p w:rsidR="008000DE" w:rsidRDefault="008000DE" w:rsidP="008000DE">
      <w:pPr>
        <w:rPr>
          <w:sz w:val="24"/>
        </w:rPr>
      </w:pPr>
      <w:r>
        <w:rPr>
          <w:sz w:val="24"/>
        </w:rPr>
        <w:t>The test plan has been devised and shown in the design specification. The major part of the testing includes testing of valid, invalid and extreme data cases. The functionality of the system is also to be tested like the login routine and important subroutines.</w:t>
      </w:r>
    </w:p>
    <w:p w:rsidR="008000DE" w:rsidRDefault="008000DE" w:rsidP="008000DE">
      <w:pPr>
        <w:rPr>
          <w:sz w:val="24"/>
        </w:rPr>
      </w:pPr>
      <w:r>
        <w:rPr>
          <w:sz w:val="24"/>
        </w:rPr>
        <w:t>According to the test plan, the testing of the database has been divided in four parts:</w:t>
      </w:r>
    </w:p>
    <w:p w:rsidR="008000DE" w:rsidRDefault="008000DE" w:rsidP="008000DE">
      <w:pPr>
        <w:pStyle w:val="ListParagraph"/>
        <w:numPr>
          <w:ilvl w:val="0"/>
          <w:numId w:val="17"/>
        </w:numPr>
        <w:rPr>
          <w:sz w:val="24"/>
        </w:rPr>
      </w:pPr>
      <w:r>
        <w:rPr>
          <w:sz w:val="24"/>
        </w:rPr>
        <w:t>Testing of Data Entry Forms</w:t>
      </w:r>
    </w:p>
    <w:p w:rsidR="008000DE" w:rsidRDefault="008000DE" w:rsidP="008000DE">
      <w:pPr>
        <w:pStyle w:val="ListParagraph"/>
        <w:numPr>
          <w:ilvl w:val="0"/>
          <w:numId w:val="17"/>
        </w:numPr>
        <w:rPr>
          <w:sz w:val="24"/>
        </w:rPr>
      </w:pPr>
      <w:r>
        <w:rPr>
          <w:sz w:val="24"/>
        </w:rPr>
        <w:t>Testing of Login Routine</w:t>
      </w:r>
    </w:p>
    <w:p w:rsidR="008000DE" w:rsidRDefault="008000DE" w:rsidP="008000DE">
      <w:pPr>
        <w:pStyle w:val="ListParagraph"/>
        <w:numPr>
          <w:ilvl w:val="0"/>
          <w:numId w:val="17"/>
        </w:numPr>
        <w:rPr>
          <w:sz w:val="24"/>
        </w:rPr>
      </w:pPr>
      <w:r>
        <w:rPr>
          <w:sz w:val="24"/>
        </w:rPr>
        <w:t>Testing of Buttons</w:t>
      </w:r>
    </w:p>
    <w:p w:rsidR="008000DE" w:rsidRDefault="008000DE" w:rsidP="008000DE">
      <w:pPr>
        <w:pStyle w:val="ListParagraph"/>
        <w:numPr>
          <w:ilvl w:val="0"/>
          <w:numId w:val="17"/>
        </w:numPr>
        <w:rPr>
          <w:sz w:val="24"/>
        </w:rPr>
      </w:pPr>
      <w:r>
        <w:rPr>
          <w:sz w:val="24"/>
        </w:rPr>
        <w:t>Testing of Subroutines</w:t>
      </w:r>
    </w:p>
    <w:p w:rsidR="008000DE" w:rsidRPr="002110CD" w:rsidRDefault="008000DE" w:rsidP="008000DE">
      <w:pPr>
        <w:rPr>
          <w:sz w:val="24"/>
        </w:rPr>
      </w:pPr>
      <w:r>
        <w:rPr>
          <w:sz w:val="24"/>
        </w:rPr>
        <w:t xml:space="preserve">In the test plan, every single test was given as </w:t>
      </w:r>
      <w:r w:rsidRPr="002110CD">
        <w:rPr>
          <w:b/>
          <w:sz w:val="24"/>
        </w:rPr>
        <w:t>Test No.</w:t>
      </w:r>
      <w:r>
        <w:rPr>
          <w:b/>
          <w:sz w:val="24"/>
        </w:rPr>
        <w:t xml:space="preserve"> </w:t>
      </w:r>
      <w:r>
        <w:rPr>
          <w:sz w:val="24"/>
        </w:rPr>
        <w:t>to identify them easily. The result can be easily cross referenced using this number.</w:t>
      </w:r>
      <w:r w:rsidR="00CE4506">
        <w:rPr>
          <w:sz w:val="24"/>
        </w:rPr>
        <w:t xml:space="preserve"> For the Test Plan please go to </w:t>
      </w:r>
      <w:r w:rsidR="00CE4506" w:rsidRPr="00CE4506">
        <w:rPr>
          <w:b/>
          <w:sz w:val="24"/>
        </w:rPr>
        <w:t>Page 104.</w:t>
      </w:r>
    </w:p>
    <w:p w:rsidR="008000DE" w:rsidRDefault="008000DE" w:rsidP="008000DE">
      <w:pPr>
        <w:rPr>
          <w:sz w:val="24"/>
        </w:rPr>
      </w:pPr>
    </w:p>
    <w:p w:rsidR="008000DE" w:rsidRDefault="008000DE" w:rsidP="008000DE">
      <w:pPr>
        <w:rPr>
          <w:b/>
          <w:sz w:val="32"/>
          <w:u w:val="single"/>
        </w:rPr>
      </w:pPr>
      <w:r>
        <w:rPr>
          <w:b/>
          <w:sz w:val="32"/>
          <w:u w:val="single"/>
        </w:rPr>
        <w:t>Testing of Data Entry Forms:</w:t>
      </w:r>
    </w:p>
    <w:p w:rsidR="008000DE" w:rsidRDefault="008000DE" w:rsidP="008000DE">
      <w:pPr>
        <w:rPr>
          <w:sz w:val="24"/>
        </w:rPr>
      </w:pPr>
      <w:r>
        <w:rPr>
          <w:sz w:val="24"/>
        </w:rPr>
        <w:t xml:space="preserve">The test plan for testing the data entry forms has been created and now they need to be tested for the results. The primary objective of the testing of these forms is to test the validation functions imposed on the fields. </w:t>
      </w:r>
    </w:p>
    <w:p w:rsidR="008000DE" w:rsidRPr="00CA1A40" w:rsidRDefault="008000DE" w:rsidP="008000DE">
      <w:pPr>
        <w:rPr>
          <w:sz w:val="24"/>
        </w:rPr>
      </w:pPr>
    </w:p>
    <w:p w:rsidR="008000DE" w:rsidRDefault="008000DE" w:rsidP="008000DE">
      <w:pPr>
        <w:rPr>
          <w:sz w:val="24"/>
          <w:szCs w:val="24"/>
        </w:rPr>
      </w:pPr>
      <w:r w:rsidRPr="005C3BCD">
        <w:rPr>
          <w:sz w:val="24"/>
          <w:szCs w:val="24"/>
        </w:rPr>
        <w:t>The data entry forms to be tested are:</w:t>
      </w:r>
    </w:p>
    <w:p w:rsidR="008000DE" w:rsidRDefault="008000DE" w:rsidP="00572387">
      <w:pPr>
        <w:pStyle w:val="ListParagraph"/>
        <w:numPr>
          <w:ilvl w:val="0"/>
          <w:numId w:val="113"/>
        </w:numPr>
        <w:rPr>
          <w:sz w:val="24"/>
          <w:szCs w:val="24"/>
        </w:rPr>
      </w:pPr>
      <w:r>
        <w:rPr>
          <w:sz w:val="24"/>
          <w:szCs w:val="24"/>
        </w:rPr>
        <w:t>Stock Form</w:t>
      </w:r>
    </w:p>
    <w:p w:rsidR="008000DE" w:rsidRDefault="008000DE" w:rsidP="00572387">
      <w:pPr>
        <w:pStyle w:val="ListParagraph"/>
        <w:numPr>
          <w:ilvl w:val="0"/>
          <w:numId w:val="113"/>
        </w:numPr>
        <w:rPr>
          <w:sz w:val="24"/>
          <w:szCs w:val="24"/>
        </w:rPr>
      </w:pPr>
      <w:r>
        <w:rPr>
          <w:sz w:val="24"/>
          <w:szCs w:val="24"/>
        </w:rPr>
        <w:t>Suppliers Form</w:t>
      </w:r>
    </w:p>
    <w:p w:rsidR="008000DE" w:rsidRDefault="008000DE" w:rsidP="00572387">
      <w:pPr>
        <w:pStyle w:val="ListParagraph"/>
        <w:numPr>
          <w:ilvl w:val="0"/>
          <w:numId w:val="113"/>
        </w:numPr>
        <w:rPr>
          <w:sz w:val="24"/>
          <w:szCs w:val="24"/>
        </w:rPr>
      </w:pPr>
      <w:r>
        <w:rPr>
          <w:sz w:val="24"/>
          <w:szCs w:val="24"/>
        </w:rPr>
        <w:t>Sales Form</w:t>
      </w:r>
    </w:p>
    <w:p w:rsidR="008000DE" w:rsidRDefault="008000DE" w:rsidP="00572387">
      <w:pPr>
        <w:pStyle w:val="ListParagraph"/>
        <w:numPr>
          <w:ilvl w:val="0"/>
          <w:numId w:val="113"/>
        </w:numPr>
        <w:rPr>
          <w:sz w:val="24"/>
          <w:szCs w:val="24"/>
        </w:rPr>
      </w:pPr>
      <w:r>
        <w:rPr>
          <w:sz w:val="24"/>
          <w:szCs w:val="24"/>
        </w:rPr>
        <w:t>Orders Form</w:t>
      </w:r>
    </w:p>
    <w:p w:rsidR="008000DE" w:rsidRDefault="008000DE" w:rsidP="00572387">
      <w:pPr>
        <w:pStyle w:val="ListParagraph"/>
        <w:numPr>
          <w:ilvl w:val="0"/>
          <w:numId w:val="113"/>
        </w:numPr>
        <w:rPr>
          <w:sz w:val="24"/>
          <w:szCs w:val="24"/>
        </w:rPr>
      </w:pPr>
      <w:r>
        <w:rPr>
          <w:sz w:val="24"/>
          <w:szCs w:val="24"/>
        </w:rPr>
        <w:t>Supply Received Form</w:t>
      </w:r>
    </w:p>
    <w:p w:rsidR="008000DE" w:rsidRDefault="008000DE" w:rsidP="008000DE">
      <w:pPr>
        <w:rPr>
          <w:sz w:val="24"/>
        </w:rPr>
      </w:pPr>
    </w:p>
    <w:p w:rsidR="008000DE" w:rsidRDefault="008000DE" w:rsidP="008000DE">
      <w:pPr>
        <w:rPr>
          <w:sz w:val="24"/>
        </w:rPr>
      </w:pPr>
    </w:p>
    <w:p w:rsidR="008000DE" w:rsidRDefault="008000DE" w:rsidP="008000DE">
      <w:pPr>
        <w:rPr>
          <w:sz w:val="24"/>
        </w:rPr>
      </w:pPr>
    </w:p>
    <w:p w:rsidR="008000DE" w:rsidRDefault="008000DE" w:rsidP="008000DE">
      <w:pPr>
        <w:rPr>
          <w:sz w:val="24"/>
        </w:rPr>
      </w:pPr>
    </w:p>
    <w:p w:rsidR="008000DE" w:rsidRDefault="008000DE" w:rsidP="008000DE">
      <w:pPr>
        <w:rPr>
          <w:sz w:val="24"/>
        </w:rPr>
      </w:pPr>
    </w:p>
    <w:p w:rsidR="008000DE" w:rsidRDefault="008000DE" w:rsidP="008000DE">
      <w:pPr>
        <w:rPr>
          <w:sz w:val="24"/>
        </w:rPr>
      </w:pPr>
    </w:p>
    <w:p w:rsidR="008000DE" w:rsidRPr="00216E8E" w:rsidRDefault="008000DE" w:rsidP="00572387">
      <w:pPr>
        <w:pStyle w:val="ListParagraph"/>
        <w:numPr>
          <w:ilvl w:val="0"/>
          <w:numId w:val="114"/>
        </w:numPr>
        <w:rPr>
          <w:b/>
          <w:sz w:val="32"/>
          <w:szCs w:val="24"/>
          <w:u w:val="single"/>
        </w:rPr>
      </w:pPr>
      <w:r w:rsidRPr="00216E8E">
        <w:rPr>
          <w:b/>
          <w:sz w:val="32"/>
          <w:szCs w:val="24"/>
          <w:u w:val="single"/>
        </w:rPr>
        <w:lastRenderedPageBreak/>
        <w:t>Stock Form</w:t>
      </w:r>
      <w:r>
        <w:rPr>
          <w:b/>
          <w:sz w:val="32"/>
          <w:szCs w:val="24"/>
          <w:u w:val="single"/>
        </w:rPr>
        <w:t>:</w:t>
      </w:r>
    </w:p>
    <w:p w:rsidR="008000DE" w:rsidRPr="00216E8E" w:rsidRDefault="008000DE" w:rsidP="00572387">
      <w:pPr>
        <w:pStyle w:val="ListParagraph"/>
        <w:numPr>
          <w:ilvl w:val="0"/>
          <w:numId w:val="76"/>
        </w:numPr>
        <w:rPr>
          <w:sz w:val="28"/>
          <w:szCs w:val="24"/>
        </w:rPr>
      </w:pPr>
      <w:r w:rsidRPr="00216E8E">
        <w:rPr>
          <w:b/>
          <w:sz w:val="28"/>
          <w:szCs w:val="24"/>
        </w:rPr>
        <w:t>ItemName Field</w:t>
      </w:r>
    </w:p>
    <w:p w:rsidR="008000DE" w:rsidRPr="00216E8E" w:rsidRDefault="008000DE" w:rsidP="008000DE">
      <w:pPr>
        <w:pStyle w:val="ListParagraph"/>
        <w:rPr>
          <w:sz w:val="28"/>
          <w:szCs w:val="24"/>
        </w:rPr>
      </w:pPr>
    </w:p>
    <w:p w:rsidR="008000DE" w:rsidRDefault="008000DE" w:rsidP="00572387">
      <w:pPr>
        <w:pStyle w:val="ListParagraph"/>
        <w:numPr>
          <w:ilvl w:val="0"/>
          <w:numId w:val="77"/>
        </w:numPr>
        <w:rPr>
          <w:b/>
          <w:sz w:val="28"/>
          <w:szCs w:val="24"/>
        </w:rPr>
      </w:pPr>
      <w:r>
        <w:rPr>
          <w:b/>
          <w:sz w:val="28"/>
          <w:szCs w:val="24"/>
        </w:rPr>
        <w:t>Normal Data (Test No. 1)</w:t>
      </w:r>
    </w:p>
    <w:p w:rsidR="008000DE" w:rsidRDefault="008000DE" w:rsidP="008000DE">
      <w:pPr>
        <w:pStyle w:val="ListParagraph"/>
        <w:rPr>
          <w:sz w:val="24"/>
          <w:szCs w:val="23"/>
        </w:rPr>
      </w:pPr>
      <w:r>
        <w:rPr>
          <w:sz w:val="24"/>
          <w:szCs w:val="23"/>
        </w:rPr>
        <w:t>In this test a valid Item</w:t>
      </w:r>
      <w:r w:rsidRPr="001A104E">
        <w:rPr>
          <w:sz w:val="24"/>
          <w:szCs w:val="23"/>
        </w:rPr>
        <w:t xml:space="preserve"> Name is entered. No error message is shown and data is successfully </w:t>
      </w:r>
      <w:r>
        <w:rPr>
          <w:sz w:val="24"/>
          <w:szCs w:val="23"/>
        </w:rPr>
        <w:t>recorded.</w:t>
      </w:r>
    </w:p>
    <w:p w:rsidR="008000DE" w:rsidRPr="001A104E" w:rsidRDefault="008000DE" w:rsidP="008000DE">
      <w:pPr>
        <w:pStyle w:val="ListParagraph"/>
        <w:rPr>
          <w:sz w:val="28"/>
          <w:szCs w:val="24"/>
        </w:rPr>
      </w:pPr>
    </w:p>
    <w:p w:rsidR="008000DE" w:rsidRDefault="008000DE" w:rsidP="008000DE">
      <w:pPr>
        <w:pStyle w:val="ListParagraph"/>
        <w:rPr>
          <w:b/>
          <w:sz w:val="28"/>
          <w:szCs w:val="24"/>
        </w:rPr>
      </w:pPr>
      <w:r>
        <w:rPr>
          <w:noProof/>
        </w:rPr>
        <w:drawing>
          <wp:inline distT="0" distB="0" distL="0" distR="0" wp14:anchorId="5EB802C7" wp14:editId="544F6B73">
            <wp:extent cx="4714875" cy="3152775"/>
            <wp:effectExtent l="0" t="0" r="9525" b="952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14875" cy="3152775"/>
                    </a:xfrm>
                    <a:prstGeom prst="rect">
                      <a:avLst/>
                    </a:prstGeom>
                  </pic:spPr>
                </pic:pic>
              </a:graphicData>
            </a:graphic>
          </wp:inline>
        </w:drawing>
      </w:r>
    </w:p>
    <w:p w:rsidR="008000DE" w:rsidRPr="00216E8E" w:rsidRDefault="008000DE" w:rsidP="008000DE">
      <w:pPr>
        <w:rPr>
          <w:b/>
          <w:sz w:val="28"/>
          <w:szCs w:val="24"/>
        </w:rPr>
      </w:pPr>
    </w:p>
    <w:p w:rsidR="008000DE" w:rsidRDefault="008000DE" w:rsidP="00572387">
      <w:pPr>
        <w:pStyle w:val="ListParagraph"/>
        <w:numPr>
          <w:ilvl w:val="0"/>
          <w:numId w:val="77"/>
        </w:numPr>
        <w:rPr>
          <w:b/>
          <w:sz w:val="28"/>
          <w:szCs w:val="24"/>
        </w:rPr>
      </w:pPr>
      <w:r>
        <w:rPr>
          <w:b/>
          <w:sz w:val="28"/>
          <w:szCs w:val="24"/>
        </w:rPr>
        <w:t>Abnormal Data (Test No. 2)</w:t>
      </w:r>
    </w:p>
    <w:p w:rsidR="008000DE" w:rsidRDefault="008000DE" w:rsidP="008000DE">
      <w:pPr>
        <w:pStyle w:val="ListParagraph"/>
        <w:rPr>
          <w:sz w:val="24"/>
          <w:szCs w:val="23"/>
        </w:rPr>
      </w:pPr>
      <w:r>
        <w:rPr>
          <w:sz w:val="24"/>
          <w:szCs w:val="23"/>
        </w:rPr>
        <w:t>In this test invalid data is entered in the</w:t>
      </w:r>
      <w:r w:rsidRPr="001A104E">
        <w:rPr>
          <w:sz w:val="24"/>
          <w:szCs w:val="23"/>
        </w:rPr>
        <w:t xml:space="preserve"> field. The following error message is shown:</w:t>
      </w:r>
    </w:p>
    <w:p w:rsidR="008000DE" w:rsidRDefault="008000DE" w:rsidP="008000DE">
      <w:pPr>
        <w:pStyle w:val="ListParagraph"/>
        <w:rPr>
          <w:sz w:val="24"/>
          <w:szCs w:val="23"/>
        </w:rPr>
      </w:pPr>
    </w:p>
    <w:p w:rsidR="008000DE" w:rsidRDefault="008000DE" w:rsidP="008000DE">
      <w:pPr>
        <w:pStyle w:val="ListParagraph"/>
        <w:jc w:val="center"/>
        <w:rPr>
          <w:b/>
          <w:sz w:val="32"/>
          <w:szCs w:val="24"/>
        </w:rPr>
      </w:pPr>
      <w:r>
        <w:rPr>
          <w:noProof/>
        </w:rPr>
        <w:drawing>
          <wp:inline distT="0" distB="0" distL="0" distR="0" wp14:anchorId="05DA0ED8" wp14:editId="197835CF">
            <wp:extent cx="3076575" cy="1657350"/>
            <wp:effectExtent l="0" t="0" r="9525"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76575" cy="1657350"/>
                    </a:xfrm>
                    <a:prstGeom prst="rect">
                      <a:avLst/>
                    </a:prstGeom>
                  </pic:spPr>
                </pic:pic>
              </a:graphicData>
            </a:graphic>
          </wp:inline>
        </w:drawing>
      </w:r>
    </w:p>
    <w:p w:rsidR="008000DE" w:rsidRDefault="008000DE" w:rsidP="008000DE">
      <w:pPr>
        <w:pStyle w:val="ListParagraph"/>
        <w:jc w:val="center"/>
        <w:rPr>
          <w:b/>
          <w:sz w:val="32"/>
          <w:szCs w:val="24"/>
        </w:rPr>
      </w:pPr>
    </w:p>
    <w:p w:rsidR="008000DE" w:rsidRPr="009E3981" w:rsidRDefault="008000DE" w:rsidP="008000DE">
      <w:pPr>
        <w:rPr>
          <w:b/>
          <w:sz w:val="32"/>
          <w:szCs w:val="24"/>
        </w:rPr>
      </w:pPr>
    </w:p>
    <w:p w:rsidR="008000DE" w:rsidRDefault="008000DE" w:rsidP="00572387">
      <w:pPr>
        <w:pStyle w:val="ListParagraph"/>
        <w:numPr>
          <w:ilvl w:val="0"/>
          <w:numId w:val="77"/>
        </w:numPr>
        <w:rPr>
          <w:b/>
          <w:sz w:val="28"/>
          <w:szCs w:val="24"/>
        </w:rPr>
      </w:pPr>
      <w:r>
        <w:rPr>
          <w:b/>
          <w:sz w:val="28"/>
          <w:szCs w:val="24"/>
        </w:rPr>
        <w:lastRenderedPageBreak/>
        <w:t>Extreme Data (Test No. 3)</w:t>
      </w:r>
    </w:p>
    <w:p w:rsidR="008000DE" w:rsidRDefault="008000DE" w:rsidP="008000DE">
      <w:pPr>
        <w:pStyle w:val="ListParagraph"/>
        <w:rPr>
          <w:sz w:val="24"/>
          <w:szCs w:val="23"/>
        </w:rPr>
      </w:pPr>
      <w:r w:rsidRPr="001A104E">
        <w:rPr>
          <w:sz w:val="24"/>
          <w:szCs w:val="23"/>
        </w:rPr>
        <w:t>In this test, the largest allowed data is entered. For this f</w:t>
      </w:r>
      <w:r>
        <w:rPr>
          <w:sz w:val="24"/>
          <w:szCs w:val="23"/>
        </w:rPr>
        <w:t>ield the character length is 60 so an Item Name of 60</w:t>
      </w:r>
      <w:r w:rsidRPr="001A104E">
        <w:rPr>
          <w:sz w:val="24"/>
          <w:szCs w:val="23"/>
        </w:rPr>
        <w:t xml:space="preserve"> characters is entered. No error message </w:t>
      </w:r>
      <w:r>
        <w:rPr>
          <w:sz w:val="24"/>
          <w:szCs w:val="23"/>
        </w:rPr>
        <w:t>is shown and the data is recorded.</w:t>
      </w:r>
    </w:p>
    <w:p w:rsidR="008000DE" w:rsidRPr="001A104E" w:rsidRDefault="008000DE" w:rsidP="008000DE">
      <w:pPr>
        <w:pStyle w:val="ListParagraph"/>
        <w:rPr>
          <w:sz w:val="24"/>
          <w:szCs w:val="23"/>
        </w:rPr>
      </w:pPr>
    </w:p>
    <w:p w:rsidR="008000DE" w:rsidRDefault="008000DE" w:rsidP="008000DE">
      <w:pPr>
        <w:pStyle w:val="ListParagraph"/>
        <w:rPr>
          <w:b/>
          <w:sz w:val="32"/>
          <w:szCs w:val="24"/>
        </w:rPr>
      </w:pPr>
      <w:r>
        <w:rPr>
          <w:noProof/>
        </w:rPr>
        <w:drawing>
          <wp:inline distT="0" distB="0" distL="0" distR="0" wp14:anchorId="33B508A9" wp14:editId="431A19A8">
            <wp:extent cx="4714875" cy="3143250"/>
            <wp:effectExtent l="0" t="0" r="9525"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714875" cy="3143250"/>
                    </a:xfrm>
                    <a:prstGeom prst="rect">
                      <a:avLst/>
                    </a:prstGeom>
                  </pic:spPr>
                </pic:pic>
              </a:graphicData>
            </a:graphic>
          </wp:inline>
        </w:drawing>
      </w:r>
    </w:p>
    <w:p w:rsidR="008000DE" w:rsidRDefault="008000DE" w:rsidP="008000DE">
      <w:pPr>
        <w:pStyle w:val="ListParagraph"/>
        <w:rPr>
          <w:b/>
          <w:sz w:val="32"/>
          <w:szCs w:val="24"/>
        </w:rPr>
      </w:pPr>
    </w:p>
    <w:p w:rsidR="008000DE" w:rsidRDefault="008000DE" w:rsidP="008000DE">
      <w:pPr>
        <w:pStyle w:val="ListParagraph"/>
        <w:rPr>
          <w:b/>
          <w:sz w:val="32"/>
          <w:szCs w:val="24"/>
        </w:rPr>
      </w:pPr>
    </w:p>
    <w:p w:rsidR="008000DE" w:rsidRDefault="008000DE" w:rsidP="008000DE">
      <w:pPr>
        <w:pStyle w:val="ListParagraph"/>
        <w:rPr>
          <w:b/>
          <w:sz w:val="32"/>
          <w:szCs w:val="24"/>
        </w:rPr>
      </w:pPr>
    </w:p>
    <w:p w:rsidR="008000DE" w:rsidRDefault="008000DE" w:rsidP="008000DE">
      <w:pPr>
        <w:pStyle w:val="ListParagraph"/>
        <w:rPr>
          <w:b/>
          <w:sz w:val="32"/>
          <w:szCs w:val="24"/>
        </w:rPr>
      </w:pPr>
    </w:p>
    <w:p w:rsidR="008000DE" w:rsidRDefault="008000DE" w:rsidP="008000DE">
      <w:pPr>
        <w:pStyle w:val="ListParagraph"/>
        <w:rPr>
          <w:b/>
          <w:sz w:val="32"/>
          <w:szCs w:val="24"/>
        </w:rPr>
      </w:pPr>
    </w:p>
    <w:p w:rsidR="008000DE" w:rsidRDefault="008000DE" w:rsidP="008000DE">
      <w:pPr>
        <w:pStyle w:val="ListParagraph"/>
        <w:rPr>
          <w:b/>
          <w:sz w:val="32"/>
          <w:szCs w:val="24"/>
        </w:rPr>
      </w:pPr>
    </w:p>
    <w:p w:rsidR="008000DE" w:rsidRDefault="008000DE" w:rsidP="008000DE">
      <w:pPr>
        <w:pStyle w:val="ListParagraph"/>
        <w:rPr>
          <w:b/>
          <w:sz w:val="32"/>
          <w:szCs w:val="24"/>
        </w:rPr>
      </w:pPr>
    </w:p>
    <w:p w:rsidR="008000DE" w:rsidRDefault="008000DE" w:rsidP="008000DE">
      <w:pPr>
        <w:pStyle w:val="ListParagraph"/>
        <w:rPr>
          <w:b/>
          <w:sz w:val="32"/>
          <w:szCs w:val="24"/>
        </w:rPr>
      </w:pPr>
    </w:p>
    <w:p w:rsidR="008000DE" w:rsidRDefault="008000DE" w:rsidP="008000DE">
      <w:pPr>
        <w:pStyle w:val="ListParagraph"/>
        <w:rPr>
          <w:b/>
          <w:sz w:val="32"/>
          <w:szCs w:val="24"/>
        </w:rPr>
      </w:pPr>
    </w:p>
    <w:p w:rsidR="008000DE" w:rsidRDefault="008000DE" w:rsidP="008000DE">
      <w:pPr>
        <w:pStyle w:val="ListParagraph"/>
        <w:rPr>
          <w:b/>
          <w:sz w:val="32"/>
          <w:szCs w:val="24"/>
        </w:rPr>
      </w:pPr>
    </w:p>
    <w:p w:rsidR="008000DE" w:rsidRDefault="008000DE" w:rsidP="008000DE">
      <w:pPr>
        <w:pStyle w:val="ListParagraph"/>
        <w:rPr>
          <w:b/>
          <w:sz w:val="32"/>
          <w:szCs w:val="24"/>
        </w:rPr>
      </w:pPr>
    </w:p>
    <w:p w:rsidR="008000DE" w:rsidRDefault="008000DE" w:rsidP="008000DE">
      <w:pPr>
        <w:pStyle w:val="ListParagraph"/>
        <w:rPr>
          <w:b/>
          <w:sz w:val="32"/>
          <w:szCs w:val="24"/>
        </w:rPr>
      </w:pPr>
    </w:p>
    <w:p w:rsidR="008000DE" w:rsidRDefault="008000DE" w:rsidP="008000DE">
      <w:pPr>
        <w:pStyle w:val="ListParagraph"/>
        <w:rPr>
          <w:b/>
          <w:sz w:val="32"/>
          <w:szCs w:val="24"/>
        </w:rPr>
      </w:pPr>
    </w:p>
    <w:p w:rsidR="008000DE" w:rsidRDefault="008000DE" w:rsidP="008000DE">
      <w:pPr>
        <w:pStyle w:val="ListParagraph"/>
        <w:rPr>
          <w:b/>
          <w:sz w:val="32"/>
          <w:szCs w:val="24"/>
        </w:rPr>
      </w:pPr>
    </w:p>
    <w:p w:rsidR="008000DE" w:rsidRPr="00DD36FB" w:rsidRDefault="008000DE" w:rsidP="008000DE">
      <w:pPr>
        <w:pStyle w:val="ListParagraph"/>
        <w:rPr>
          <w:b/>
          <w:sz w:val="32"/>
          <w:szCs w:val="24"/>
        </w:rPr>
      </w:pPr>
    </w:p>
    <w:p w:rsidR="008000DE" w:rsidRPr="00216E8E" w:rsidRDefault="008000DE" w:rsidP="00572387">
      <w:pPr>
        <w:pStyle w:val="ListParagraph"/>
        <w:numPr>
          <w:ilvl w:val="0"/>
          <w:numId w:val="76"/>
        </w:numPr>
        <w:rPr>
          <w:sz w:val="28"/>
          <w:szCs w:val="24"/>
        </w:rPr>
      </w:pPr>
      <w:r>
        <w:rPr>
          <w:b/>
          <w:sz w:val="28"/>
          <w:szCs w:val="24"/>
        </w:rPr>
        <w:lastRenderedPageBreak/>
        <w:t>Category</w:t>
      </w:r>
      <w:r w:rsidRPr="00216E8E">
        <w:rPr>
          <w:b/>
          <w:sz w:val="28"/>
          <w:szCs w:val="24"/>
        </w:rPr>
        <w:t xml:space="preserve"> Field</w:t>
      </w:r>
    </w:p>
    <w:p w:rsidR="008000DE" w:rsidRPr="00216E8E" w:rsidRDefault="008000DE" w:rsidP="008000DE">
      <w:pPr>
        <w:pStyle w:val="ListParagraph"/>
        <w:rPr>
          <w:sz w:val="28"/>
          <w:szCs w:val="24"/>
        </w:rPr>
      </w:pPr>
    </w:p>
    <w:p w:rsidR="008000DE" w:rsidRDefault="008000DE" w:rsidP="00572387">
      <w:pPr>
        <w:pStyle w:val="ListParagraph"/>
        <w:numPr>
          <w:ilvl w:val="0"/>
          <w:numId w:val="78"/>
        </w:numPr>
        <w:rPr>
          <w:b/>
          <w:sz w:val="28"/>
          <w:szCs w:val="24"/>
        </w:rPr>
      </w:pPr>
      <w:r>
        <w:rPr>
          <w:b/>
          <w:sz w:val="28"/>
          <w:szCs w:val="24"/>
        </w:rPr>
        <w:t>Normal Data (Test No. 4)</w:t>
      </w:r>
    </w:p>
    <w:p w:rsidR="008000DE" w:rsidRDefault="008000DE" w:rsidP="008000DE">
      <w:pPr>
        <w:pStyle w:val="ListParagraph"/>
        <w:rPr>
          <w:sz w:val="24"/>
          <w:szCs w:val="23"/>
        </w:rPr>
      </w:pPr>
      <w:r>
        <w:rPr>
          <w:sz w:val="24"/>
          <w:szCs w:val="23"/>
        </w:rPr>
        <w:t>In this test a value fro</w:t>
      </w:r>
      <w:r w:rsidRPr="00412FDA">
        <w:rPr>
          <w:sz w:val="24"/>
          <w:szCs w:val="23"/>
        </w:rPr>
        <w:t>m the list is selected. No error message</w:t>
      </w:r>
      <w:r>
        <w:rPr>
          <w:sz w:val="24"/>
          <w:szCs w:val="23"/>
        </w:rPr>
        <w:t xml:space="preserve"> is shown and the data is recorded</w:t>
      </w:r>
      <w:r w:rsidRPr="00412FDA">
        <w:rPr>
          <w:sz w:val="24"/>
          <w:szCs w:val="23"/>
        </w:rPr>
        <w:t xml:space="preserve"> successfully.</w:t>
      </w:r>
    </w:p>
    <w:p w:rsidR="008000DE" w:rsidRDefault="008000DE" w:rsidP="008000DE">
      <w:pPr>
        <w:pStyle w:val="ListParagraph"/>
        <w:rPr>
          <w:sz w:val="24"/>
          <w:szCs w:val="23"/>
        </w:rPr>
      </w:pPr>
    </w:p>
    <w:p w:rsidR="008000DE" w:rsidRDefault="008000DE" w:rsidP="008000DE">
      <w:pPr>
        <w:pStyle w:val="ListParagraph"/>
        <w:rPr>
          <w:sz w:val="24"/>
          <w:szCs w:val="23"/>
        </w:rPr>
      </w:pPr>
      <w:r>
        <w:rPr>
          <w:noProof/>
        </w:rPr>
        <w:drawing>
          <wp:inline distT="0" distB="0" distL="0" distR="0" wp14:anchorId="5B5708D6" wp14:editId="34FAEC89">
            <wp:extent cx="4705350" cy="314325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705350" cy="3143250"/>
                    </a:xfrm>
                    <a:prstGeom prst="rect">
                      <a:avLst/>
                    </a:prstGeom>
                  </pic:spPr>
                </pic:pic>
              </a:graphicData>
            </a:graphic>
          </wp:inline>
        </w:drawing>
      </w:r>
    </w:p>
    <w:p w:rsidR="008000DE" w:rsidRPr="00216E8E" w:rsidRDefault="008000DE" w:rsidP="008000DE">
      <w:pPr>
        <w:rPr>
          <w:b/>
          <w:sz w:val="28"/>
          <w:szCs w:val="24"/>
        </w:rPr>
      </w:pPr>
    </w:p>
    <w:p w:rsidR="008000DE" w:rsidRDefault="008000DE" w:rsidP="00572387">
      <w:pPr>
        <w:pStyle w:val="ListParagraph"/>
        <w:numPr>
          <w:ilvl w:val="0"/>
          <w:numId w:val="78"/>
        </w:numPr>
        <w:rPr>
          <w:b/>
          <w:sz w:val="28"/>
          <w:szCs w:val="24"/>
        </w:rPr>
      </w:pPr>
      <w:r>
        <w:rPr>
          <w:b/>
          <w:sz w:val="28"/>
          <w:szCs w:val="24"/>
        </w:rPr>
        <w:t>Abnormal Data (Test No. 5)</w:t>
      </w:r>
    </w:p>
    <w:p w:rsidR="008000DE" w:rsidRDefault="008000DE" w:rsidP="008000DE">
      <w:pPr>
        <w:pStyle w:val="ListParagraph"/>
        <w:rPr>
          <w:sz w:val="24"/>
          <w:szCs w:val="23"/>
        </w:rPr>
      </w:pPr>
      <w:r w:rsidRPr="00412FDA">
        <w:rPr>
          <w:sz w:val="24"/>
          <w:szCs w:val="23"/>
        </w:rPr>
        <w:t xml:space="preserve">In this test a value outside the list is entered. An error message is shown and the </w:t>
      </w:r>
      <w:r>
        <w:rPr>
          <w:sz w:val="24"/>
          <w:szCs w:val="23"/>
        </w:rPr>
        <w:t>data is not recorded</w:t>
      </w:r>
      <w:r w:rsidRPr="00412FDA">
        <w:rPr>
          <w:sz w:val="24"/>
          <w:szCs w:val="23"/>
        </w:rPr>
        <w:t>.</w:t>
      </w:r>
    </w:p>
    <w:p w:rsidR="008000DE" w:rsidRPr="00412FDA" w:rsidRDefault="008000DE" w:rsidP="008000DE">
      <w:pPr>
        <w:pStyle w:val="ListParagraph"/>
        <w:rPr>
          <w:sz w:val="28"/>
          <w:szCs w:val="23"/>
        </w:rPr>
      </w:pPr>
    </w:p>
    <w:p w:rsidR="008000DE" w:rsidRDefault="008000DE" w:rsidP="008000DE">
      <w:pPr>
        <w:pStyle w:val="ListParagraph"/>
        <w:jc w:val="center"/>
        <w:rPr>
          <w:b/>
          <w:sz w:val="32"/>
          <w:szCs w:val="24"/>
        </w:rPr>
      </w:pPr>
      <w:r>
        <w:rPr>
          <w:noProof/>
        </w:rPr>
        <w:drawing>
          <wp:inline distT="0" distB="0" distL="0" distR="0" wp14:anchorId="195101BD" wp14:editId="53BC6B74">
            <wp:extent cx="4667250" cy="123825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67250" cy="1238250"/>
                    </a:xfrm>
                    <a:prstGeom prst="rect">
                      <a:avLst/>
                    </a:prstGeom>
                  </pic:spPr>
                </pic:pic>
              </a:graphicData>
            </a:graphic>
          </wp:inline>
        </w:drawing>
      </w:r>
    </w:p>
    <w:p w:rsidR="008000DE" w:rsidRDefault="008000DE" w:rsidP="008000DE">
      <w:pPr>
        <w:pStyle w:val="ListParagraph"/>
        <w:jc w:val="center"/>
        <w:rPr>
          <w:b/>
          <w:sz w:val="32"/>
          <w:szCs w:val="24"/>
        </w:rPr>
      </w:pPr>
    </w:p>
    <w:p w:rsidR="008000DE" w:rsidRDefault="008000DE" w:rsidP="008000DE">
      <w:pPr>
        <w:pStyle w:val="ListParagraph"/>
        <w:jc w:val="center"/>
        <w:rPr>
          <w:b/>
          <w:sz w:val="32"/>
          <w:szCs w:val="24"/>
        </w:rPr>
      </w:pPr>
    </w:p>
    <w:p w:rsidR="008000DE" w:rsidRPr="001A104E" w:rsidRDefault="008000DE" w:rsidP="008000DE">
      <w:pPr>
        <w:pStyle w:val="ListParagraph"/>
        <w:jc w:val="center"/>
        <w:rPr>
          <w:b/>
          <w:sz w:val="32"/>
          <w:szCs w:val="24"/>
        </w:rPr>
      </w:pPr>
    </w:p>
    <w:p w:rsidR="008000DE" w:rsidRPr="00216E8E" w:rsidRDefault="008000DE" w:rsidP="008000DE">
      <w:pPr>
        <w:ind w:left="360"/>
        <w:rPr>
          <w:sz w:val="24"/>
          <w:szCs w:val="24"/>
        </w:rPr>
      </w:pPr>
    </w:p>
    <w:p w:rsidR="008000DE" w:rsidRPr="00216E8E" w:rsidRDefault="008000DE" w:rsidP="00572387">
      <w:pPr>
        <w:pStyle w:val="ListParagraph"/>
        <w:numPr>
          <w:ilvl w:val="0"/>
          <w:numId w:val="76"/>
        </w:numPr>
        <w:rPr>
          <w:sz w:val="28"/>
          <w:szCs w:val="24"/>
        </w:rPr>
      </w:pPr>
      <w:r>
        <w:rPr>
          <w:b/>
          <w:sz w:val="28"/>
          <w:szCs w:val="24"/>
        </w:rPr>
        <w:lastRenderedPageBreak/>
        <w:t>CurrentQuantity</w:t>
      </w:r>
      <w:r w:rsidRPr="00216E8E">
        <w:rPr>
          <w:b/>
          <w:sz w:val="28"/>
          <w:szCs w:val="24"/>
        </w:rPr>
        <w:t xml:space="preserve"> Field</w:t>
      </w:r>
    </w:p>
    <w:p w:rsidR="008000DE" w:rsidRPr="00216E8E" w:rsidRDefault="008000DE" w:rsidP="008000DE">
      <w:pPr>
        <w:pStyle w:val="ListParagraph"/>
        <w:rPr>
          <w:sz w:val="28"/>
          <w:szCs w:val="24"/>
        </w:rPr>
      </w:pPr>
    </w:p>
    <w:p w:rsidR="008000DE" w:rsidRDefault="008000DE" w:rsidP="00572387">
      <w:pPr>
        <w:pStyle w:val="ListParagraph"/>
        <w:numPr>
          <w:ilvl w:val="0"/>
          <w:numId w:val="79"/>
        </w:numPr>
        <w:rPr>
          <w:b/>
          <w:sz w:val="28"/>
          <w:szCs w:val="24"/>
        </w:rPr>
      </w:pPr>
      <w:r>
        <w:rPr>
          <w:b/>
          <w:sz w:val="28"/>
          <w:szCs w:val="24"/>
        </w:rPr>
        <w:t>Normal Data (Test No. 6)</w:t>
      </w:r>
    </w:p>
    <w:p w:rsidR="008000DE" w:rsidRDefault="008000DE" w:rsidP="008000DE">
      <w:pPr>
        <w:pStyle w:val="ListParagraph"/>
        <w:rPr>
          <w:sz w:val="24"/>
          <w:szCs w:val="23"/>
        </w:rPr>
      </w:pPr>
      <w:r>
        <w:rPr>
          <w:sz w:val="24"/>
          <w:szCs w:val="23"/>
        </w:rPr>
        <w:t xml:space="preserve">In this test </w:t>
      </w:r>
      <w:r>
        <w:rPr>
          <w:sz w:val="24"/>
          <w:szCs w:val="24"/>
        </w:rPr>
        <w:t xml:space="preserve">a number greater than 0 is entered. </w:t>
      </w:r>
      <w:r w:rsidRPr="008854DA">
        <w:rPr>
          <w:sz w:val="24"/>
          <w:szCs w:val="23"/>
        </w:rPr>
        <w:t xml:space="preserve">No error message is shown and the data is </w:t>
      </w:r>
      <w:r>
        <w:rPr>
          <w:sz w:val="24"/>
          <w:szCs w:val="23"/>
        </w:rPr>
        <w:t>recorded</w:t>
      </w:r>
      <w:r w:rsidRPr="008854DA">
        <w:rPr>
          <w:sz w:val="24"/>
          <w:szCs w:val="23"/>
        </w:rPr>
        <w:t xml:space="preserve"> successfully.</w:t>
      </w:r>
    </w:p>
    <w:p w:rsidR="008000DE" w:rsidRDefault="008000DE" w:rsidP="008000DE">
      <w:pPr>
        <w:pStyle w:val="ListParagraph"/>
        <w:rPr>
          <w:sz w:val="24"/>
          <w:szCs w:val="23"/>
        </w:rPr>
      </w:pPr>
    </w:p>
    <w:p w:rsidR="008000DE" w:rsidRDefault="008000DE" w:rsidP="008000DE">
      <w:pPr>
        <w:pStyle w:val="ListParagraph"/>
        <w:rPr>
          <w:sz w:val="24"/>
          <w:szCs w:val="23"/>
        </w:rPr>
      </w:pPr>
      <w:r>
        <w:rPr>
          <w:noProof/>
        </w:rPr>
        <w:drawing>
          <wp:inline distT="0" distB="0" distL="0" distR="0" wp14:anchorId="7E731907" wp14:editId="20942438">
            <wp:extent cx="4714875" cy="3143250"/>
            <wp:effectExtent l="0" t="0" r="9525"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14875" cy="3143250"/>
                    </a:xfrm>
                    <a:prstGeom prst="rect">
                      <a:avLst/>
                    </a:prstGeom>
                  </pic:spPr>
                </pic:pic>
              </a:graphicData>
            </a:graphic>
          </wp:inline>
        </w:drawing>
      </w:r>
    </w:p>
    <w:p w:rsidR="008000DE" w:rsidRDefault="008000DE" w:rsidP="008000DE">
      <w:pPr>
        <w:pStyle w:val="ListParagraph"/>
        <w:rPr>
          <w:sz w:val="24"/>
          <w:szCs w:val="23"/>
        </w:rPr>
      </w:pPr>
    </w:p>
    <w:p w:rsidR="008000DE" w:rsidRPr="008854DA" w:rsidRDefault="008000DE" w:rsidP="008000DE">
      <w:pPr>
        <w:pStyle w:val="ListParagraph"/>
        <w:rPr>
          <w:sz w:val="24"/>
          <w:szCs w:val="23"/>
        </w:rPr>
      </w:pPr>
    </w:p>
    <w:p w:rsidR="008000DE" w:rsidRDefault="008000DE" w:rsidP="00572387">
      <w:pPr>
        <w:pStyle w:val="ListParagraph"/>
        <w:numPr>
          <w:ilvl w:val="0"/>
          <w:numId w:val="79"/>
        </w:numPr>
        <w:rPr>
          <w:b/>
          <w:sz w:val="28"/>
          <w:szCs w:val="24"/>
        </w:rPr>
      </w:pPr>
      <w:r>
        <w:rPr>
          <w:b/>
          <w:sz w:val="28"/>
          <w:szCs w:val="24"/>
        </w:rPr>
        <w:t>Abnormal Data (Test No. 7)</w:t>
      </w:r>
    </w:p>
    <w:p w:rsidR="008000DE" w:rsidRPr="004014C9" w:rsidRDefault="008000DE" w:rsidP="008000DE">
      <w:pPr>
        <w:pStyle w:val="ListParagraph"/>
        <w:rPr>
          <w:sz w:val="24"/>
          <w:szCs w:val="24"/>
        </w:rPr>
      </w:pPr>
      <w:r w:rsidRPr="004014C9">
        <w:rPr>
          <w:sz w:val="24"/>
          <w:szCs w:val="24"/>
        </w:rPr>
        <w:t xml:space="preserve">In </w:t>
      </w:r>
      <w:r>
        <w:rPr>
          <w:sz w:val="24"/>
          <w:szCs w:val="24"/>
        </w:rPr>
        <w:t>this test a number less than 0</w:t>
      </w:r>
      <w:r w:rsidRPr="004014C9">
        <w:rPr>
          <w:sz w:val="24"/>
          <w:szCs w:val="24"/>
        </w:rPr>
        <w:t xml:space="preserve"> is entered. The following error message is shown:</w:t>
      </w:r>
    </w:p>
    <w:p w:rsidR="008000DE" w:rsidRDefault="008000DE" w:rsidP="008000DE">
      <w:pPr>
        <w:pStyle w:val="ListParagraph"/>
        <w:rPr>
          <w:sz w:val="24"/>
          <w:szCs w:val="23"/>
        </w:rPr>
      </w:pPr>
    </w:p>
    <w:p w:rsidR="008000DE" w:rsidRDefault="008000DE" w:rsidP="008000DE">
      <w:pPr>
        <w:pStyle w:val="ListParagraph"/>
        <w:jc w:val="center"/>
        <w:rPr>
          <w:b/>
          <w:sz w:val="32"/>
          <w:szCs w:val="24"/>
        </w:rPr>
      </w:pPr>
      <w:r>
        <w:rPr>
          <w:noProof/>
        </w:rPr>
        <w:drawing>
          <wp:inline distT="0" distB="0" distL="0" distR="0" wp14:anchorId="6E3E49CA" wp14:editId="66A1B53B">
            <wp:extent cx="3943350" cy="163830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43350" cy="1638300"/>
                    </a:xfrm>
                    <a:prstGeom prst="rect">
                      <a:avLst/>
                    </a:prstGeom>
                  </pic:spPr>
                </pic:pic>
              </a:graphicData>
            </a:graphic>
          </wp:inline>
        </w:drawing>
      </w:r>
    </w:p>
    <w:p w:rsidR="008000DE" w:rsidRDefault="008000DE" w:rsidP="008000DE">
      <w:pPr>
        <w:pStyle w:val="ListParagraph"/>
        <w:jc w:val="center"/>
        <w:rPr>
          <w:b/>
          <w:sz w:val="32"/>
          <w:szCs w:val="24"/>
        </w:rPr>
      </w:pPr>
    </w:p>
    <w:p w:rsidR="008000DE" w:rsidRDefault="008000DE" w:rsidP="008000DE">
      <w:pPr>
        <w:pStyle w:val="ListParagraph"/>
        <w:jc w:val="center"/>
        <w:rPr>
          <w:b/>
          <w:sz w:val="32"/>
          <w:szCs w:val="24"/>
        </w:rPr>
      </w:pPr>
    </w:p>
    <w:p w:rsidR="008000DE" w:rsidRDefault="008000DE" w:rsidP="008000DE">
      <w:pPr>
        <w:pStyle w:val="ListParagraph"/>
        <w:jc w:val="center"/>
        <w:rPr>
          <w:b/>
          <w:sz w:val="32"/>
          <w:szCs w:val="24"/>
        </w:rPr>
      </w:pPr>
    </w:p>
    <w:p w:rsidR="008000DE" w:rsidRPr="001A104E" w:rsidRDefault="008000DE" w:rsidP="008000DE">
      <w:pPr>
        <w:pStyle w:val="ListParagraph"/>
        <w:jc w:val="center"/>
        <w:rPr>
          <w:b/>
          <w:sz w:val="32"/>
          <w:szCs w:val="24"/>
        </w:rPr>
      </w:pPr>
    </w:p>
    <w:p w:rsidR="008000DE" w:rsidRDefault="008000DE" w:rsidP="00572387">
      <w:pPr>
        <w:pStyle w:val="ListParagraph"/>
        <w:numPr>
          <w:ilvl w:val="0"/>
          <w:numId w:val="79"/>
        </w:numPr>
        <w:rPr>
          <w:b/>
          <w:sz w:val="28"/>
          <w:szCs w:val="24"/>
        </w:rPr>
      </w:pPr>
      <w:r>
        <w:rPr>
          <w:b/>
          <w:sz w:val="28"/>
          <w:szCs w:val="24"/>
        </w:rPr>
        <w:lastRenderedPageBreak/>
        <w:t>Extreme Data (Test No. 8)</w:t>
      </w:r>
    </w:p>
    <w:p w:rsidR="008000DE" w:rsidRDefault="008000DE" w:rsidP="008000DE">
      <w:pPr>
        <w:pStyle w:val="ListParagraph"/>
        <w:rPr>
          <w:sz w:val="24"/>
          <w:szCs w:val="23"/>
        </w:rPr>
      </w:pPr>
      <w:r w:rsidRPr="0033227E">
        <w:rPr>
          <w:sz w:val="24"/>
          <w:szCs w:val="23"/>
        </w:rPr>
        <w:t>In this test, the smallest data allo</w:t>
      </w:r>
      <w:r>
        <w:rPr>
          <w:sz w:val="24"/>
          <w:szCs w:val="23"/>
        </w:rPr>
        <w:t xml:space="preserve">wed is entered which is zero </w:t>
      </w:r>
      <w:r w:rsidRPr="0033227E">
        <w:rPr>
          <w:sz w:val="24"/>
          <w:szCs w:val="23"/>
        </w:rPr>
        <w:t>so</w:t>
      </w:r>
      <w:r>
        <w:rPr>
          <w:sz w:val="24"/>
          <w:szCs w:val="23"/>
        </w:rPr>
        <w:t xml:space="preserve"> </w:t>
      </w:r>
      <w:r w:rsidRPr="0033227E">
        <w:rPr>
          <w:sz w:val="24"/>
          <w:szCs w:val="23"/>
        </w:rPr>
        <w:t xml:space="preserve">0 is entered. No error message is shown and the data is </w:t>
      </w:r>
      <w:r>
        <w:rPr>
          <w:sz w:val="24"/>
          <w:szCs w:val="23"/>
        </w:rPr>
        <w:t>recorded</w:t>
      </w:r>
      <w:r w:rsidRPr="0033227E">
        <w:rPr>
          <w:sz w:val="24"/>
          <w:szCs w:val="23"/>
        </w:rPr>
        <w:t xml:space="preserve"> successfully.</w:t>
      </w:r>
    </w:p>
    <w:p w:rsidR="008000DE" w:rsidRDefault="008000DE" w:rsidP="008000DE">
      <w:pPr>
        <w:pStyle w:val="ListParagraph"/>
        <w:rPr>
          <w:sz w:val="24"/>
          <w:szCs w:val="23"/>
        </w:rPr>
      </w:pPr>
    </w:p>
    <w:p w:rsidR="008000DE" w:rsidRDefault="008000DE" w:rsidP="008000DE">
      <w:pPr>
        <w:pStyle w:val="ListParagraph"/>
        <w:rPr>
          <w:sz w:val="24"/>
          <w:szCs w:val="23"/>
        </w:rPr>
      </w:pPr>
      <w:r>
        <w:rPr>
          <w:noProof/>
        </w:rPr>
        <w:drawing>
          <wp:inline distT="0" distB="0" distL="0" distR="0" wp14:anchorId="64B2732B" wp14:editId="2CF9378D">
            <wp:extent cx="4705350" cy="314325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05350" cy="3143250"/>
                    </a:xfrm>
                    <a:prstGeom prst="rect">
                      <a:avLst/>
                    </a:prstGeom>
                  </pic:spPr>
                </pic:pic>
              </a:graphicData>
            </a:graphic>
          </wp:inline>
        </w:drawing>
      </w:r>
    </w:p>
    <w:p w:rsidR="008000DE" w:rsidRPr="0033227E" w:rsidRDefault="008000DE" w:rsidP="008000DE">
      <w:pPr>
        <w:pStyle w:val="ListParagraph"/>
        <w:rPr>
          <w:sz w:val="28"/>
          <w:szCs w:val="23"/>
        </w:rPr>
      </w:pPr>
    </w:p>
    <w:p w:rsidR="008000DE" w:rsidRPr="001A104E" w:rsidRDefault="008000DE" w:rsidP="008000DE">
      <w:pPr>
        <w:pStyle w:val="ListParagraph"/>
        <w:rPr>
          <w:b/>
          <w:sz w:val="32"/>
          <w:szCs w:val="24"/>
        </w:rPr>
      </w:pPr>
    </w:p>
    <w:p w:rsidR="008000DE" w:rsidRPr="00216E8E" w:rsidRDefault="008000DE" w:rsidP="008000DE">
      <w:pPr>
        <w:ind w:left="360"/>
        <w:rPr>
          <w:b/>
          <w:sz w:val="28"/>
          <w:szCs w:val="24"/>
        </w:rPr>
      </w:pPr>
    </w:p>
    <w:p w:rsidR="008000DE" w:rsidRPr="00216E8E" w:rsidRDefault="008000DE" w:rsidP="008000DE">
      <w:pPr>
        <w:pStyle w:val="ListParagraph"/>
        <w:rPr>
          <w:b/>
          <w:sz w:val="24"/>
          <w:szCs w:val="24"/>
        </w:rPr>
      </w:pPr>
    </w:p>
    <w:p w:rsidR="008000DE" w:rsidRPr="00216E8E" w:rsidRDefault="008000DE" w:rsidP="008000DE">
      <w:pPr>
        <w:ind w:left="360"/>
        <w:rPr>
          <w:sz w:val="24"/>
          <w:szCs w:val="24"/>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Pr="00216E8E" w:rsidRDefault="008000DE" w:rsidP="00572387">
      <w:pPr>
        <w:pStyle w:val="ListParagraph"/>
        <w:numPr>
          <w:ilvl w:val="0"/>
          <w:numId w:val="76"/>
        </w:numPr>
        <w:rPr>
          <w:sz w:val="28"/>
          <w:szCs w:val="24"/>
        </w:rPr>
      </w:pPr>
      <w:r>
        <w:rPr>
          <w:b/>
          <w:sz w:val="28"/>
          <w:szCs w:val="24"/>
        </w:rPr>
        <w:lastRenderedPageBreak/>
        <w:t>CostPrice</w:t>
      </w:r>
      <w:r w:rsidRPr="00216E8E">
        <w:rPr>
          <w:b/>
          <w:sz w:val="28"/>
          <w:szCs w:val="24"/>
        </w:rPr>
        <w:t xml:space="preserve"> Field</w:t>
      </w:r>
    </w:p>
    <w:p w:rsidR="008000DE" w:rsidRPr="00216E8E" w:rsidRDefault="008000DE" w:rsidP="008000DE">
      <w:pPr>
        <w:pStyle w:val="ListParagraph"/>
        <w:rPr>
          <w:sz w:val="28"/>
          <w:szCs w:val="24"/>
        </w:rPr>
      </w:pPr>
    </w:p>
    <w:p w:rsidR="008000DE" w:rsidRDefault="008000DE" w:rsidP="00572387">
      <w:pPr>
        <w:pStyle w:val="ListParagraph"/>
        <w:numPr>
          <w:ilvl w:val="0"/>
          <w:numId w:val="80"/>
        </w:numPr>
        <w:rPr>
          <w:b/>
          <w:sz w:val="28"/>
          <w:szCs w:val="24"/>
        </w:rPr>
      </w:pPr>
      <w:r>
        <w:rPr>
          <w:b/>
          <w:sz w:val="28"/>
          <w:szCs w:val="24"/>
        </w:rPr>
        <w:t>Normal Data (Test No. 9)</w:t>
      </w:r>
    </w:p>
    <w:p w:rsidR="008000DE" w:rsidRDefault="008000DE" w:rsidP="008000DE">
      <w:pPr>
        <w:pStyle w:val="ListParagraph"/>
        <w:rPr>
          <w:sz w:val="24"/>
          <w:szCs w:val="23"/>
        </w:rPr>
      </w:pPr>
      <w:r>
        <w:rPr>
          <w:sz w:val="24"/>
          <w:szCs w:val="23"/>
        </w:rPr>
        <w:t xml:space="preserve">In this test </w:t>
      </w:r>
      <w:r>
        <w:rPr>
          <w:sz w:val="24"/>
          <w:szCs w:val="24"/>
        </w:rPr>
        <w:t xml:space="preserve">a number greater than 0 is entered. </w:t>
      </w:r>
      <w:r w:rsidRPr="008854DA">
        <w:rPr>
          <w:sz w:val="24"/>
          <w:szCs w:val="23"/>
        </w:rPr>
        <w:t xml:space="preserve">No error message is shown and the data is </w:t>
      </w:r>
      <w:r>
        <w:rPr>
          <w:sz w:val="24"/>
          <w:szCs w:val="23"/>
        </w:rPr>
        <w:t>recorded</w:t>
      </w:r>
      <w:r w:rsidRPr="008854DA">
        <w:rPr>
          <w:sz w:val="24"/>
          <w:szCs w:val="23"/>
        </w:rPr>
        <w:t xml:space="preserve"> successfully.</w:t>
      </w:r>
    </w:p>
    <w:p w:rsidR="008000DE" w:rsidRDefault="008000DE" w:rsidP="008000DE">
      <w:pPr>
        <w:pStyle w:val="ListParagraph"/>
        <w:rPr>
          <w:sz w:val="24"/>
          <w:szCs w:val="23"/>
        </w:rPr>
      </w:pPr>
    </w:p>
    <w:p w:rsidR="008000DE" w:rsidRDefault="008000DE" w:rsidP="008000DE">
      <w:pPr>
        <w:pStyle w:val="ListParagraph"/>
        <w:rPr>
          <w:sz w:val="24"/>
          <w:szCs w:val="23"/>
        </w:rPr>
      </w:pPr>
      <w:r>
        <w:rPr>
          <w:noProof/>
        </w:rPr>
        <w:drawing>
          <wp:inline distT="0" distB="0" distL="0" distR="0" wp14:anchorId="6FD4EA85" wp14:editId="5635E966">
            <wp:extent cx="4714875" cy="3152775"/>
            <wp:effectExtent l="0" t="0" r="9525"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714875" cy="3152775"/>
                    </a:xfrm>
                    <a:prstGeom prst="rect">
                      <a:avLst/>
                    </a:prstGeom>
                  </pic:spPr>
                </pic:pic>
              </a:graphicData>
            </a:graphic>
          </wp:inline>
        </w:drawing>
      </w:r>
    </w:p>
    <w:p w:rsidR="008000DE" w:rsidRDefault="008000DE" w:rsidP="008000DE">
      <w:pPr>
        <w:pStyle w:val="ListParagraph"/>
        <w:rPr>
          <w:sz w:val="24"/>
          <w:szCs w:val="23"/>
        </w:rPr>
      </w:pPr>
    </w:p>
    <w:p w:rsidR="008000DE" w:rsidRPr="008854DA" w:rsidRDefault="008000DE" w:rsidP="008000DE">
      <w:pPr>
        <w:pStyle w:val="ListParagraph"/>
        <w:rPr>
          <w:sz w:val="24"/>
          <w:szCs w:val="23"/>
        </w:rPr>
      </w:pPr>
    </w:p>
    <w:p w:rsidR="008000DE" w:rsidRDefault="008000DE" w:rsidP="00572387">
      <w:pPr>
        <w:pStyle w:val="ListParagraph"/>
        <w:numPr>
          <w:ilvl w:val="0"/>
          <w:numId w:val="80"/>
        </w:numPr>
        <w:rPr>
          <w:b/>
          <w:sz w:val="28"/>
          <w:szCs w:val="24"/>
        </w:rPr>
      </w:pPr>
      <w:r>
        <w:rPr>
          <w:b/>
          <w:sz w:val="28"/>
          <w:szCs w:val="24"/>
        </w:rPr>
        <w:t>Abnormal Data (Test No. 10)</w:t>
      </w:r>
    </w:p>
    <w:p w:rsidR="008000DE" w:rsidRPr="004014C9" w:rsidRDefault="008000DE" w:rsidP="008000DE">
      <w:pPr>
        <w:pStyle w:val="ListParagraph"/>
        <w:rPr>
          <w:sz w:val="24"/>
          <w:szCs w:val="24"/>
        </w:rPr>
      </w:pPr>
      <w:r w:rsidRPr="004014C9">
        <w:rPr>
          <w:sz w:val="24"/>
          <w:szCs w:val="24"/>
        </w:rPr>
        <w:t xml:space="preserve">In </w:t>
      </w:r>
      <w:r>
        <w:rPr>
          <w:sz w:val="24"/>
          <w:szCs w:val="24"/>
        </w:rPr>
        <w:t>this test a number less than 0</w:t>
      </w:r>
      <w:r w:rsidRPr="004014C9">
        <w:rPr>
          <w:sz w:val="24"/>
          <w:szCs w:val="24"/>
        </w:rPr>
        <w:t xml:space="preserve"> is entered. The following error message is shown:</w:t>
      </w:r>
    </w:p>
    <w:p w:rsidR="008000DE" w:rsidRDefault="008000DE" w:rsidP="008000DE">
      <w:pPr>
        <w:pStyle w:val="ListParagraph"/>
        <w:rPr>
          <w:sz w:val="24"/>
          <w:szCs w:val="23"/>
        </w:rPr>
      </w:pPr>
    </w:p>
    <w:p w:rsidR="008000DE" w:rsidRDefault="008000DE" w:rsidP="008000DE">
      <w:pPr>
        <w:pStyle w:val="ListParagraph"/>
        <w:jc w:val="center"/>
        <w:rPr>
          <w:b/>
          <w:sz w:val="32"/>
          <w:szCs w:val="24"/>
        </w:rPr>
      </w:pPr>
      <w:r>
        <w:rPr>
          <w:noProof/>
        </w:rPr>
        <w:drawing>
          <wp:inline distT="0" distB="0" distL="0" distR="0" wp14:anchorId="6D47DC46" wp14:editId="78DA4AAF">
            <wp:extent cx="3933825" cy="1638300"/>
            <wp:effectExtent l="0" t="0" r="9525"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33825" cy="1638300"/>
                    </a:xfrm>
                    <a:prstGeom prst="rect">
                      <a:avLst/>
                    </a:prstGeom>
                  </pic:spPr>
                </pic:pic>
              </a:graphicData>
            </a:graphic>
          </wp:inline>
        </w:drawing>
      </w:r>
    </w:p>
    <w:p w:rsidR="008000DE" w:rsidRDefault="008000DE" w:rsidP="008000DE">
      <w:pPr>
        <w:pStyle w:val="ListParagraph"/>
        <w:jc w:val="center"/>
        <w:rPr>
          <w:b/>
          <w:sz w:val="32"/>
          <w:szCs w:val="24"/>
        </w:rPr>
      </w:pPr>
    </w:p>
    <w:p w:rsidR="008000DE" w:rsidRDefault="008000DE" w:rsidP="008000DE">
      <w:pPr>
        <w:pStyle w:val="ListParagraph"/>
        <w:jc w:val="center"/>
        <w:rPr>
          <w:b/>
          <w:sz w:val="32"/>
          <w:szCs w:val="24"/>
        </w:rPr>
      </w:pPr>
    </w:p>
    <w:p w:rsidR="008000DE" w:rsidRDefault="008000DE" w:rsidP="008000DE">
      <w:pPr>
        <w:pStyle w:val="ListParagraph"/>
        <w:jc w:val="center"/>
        <w:rPr>
          <w:b/>
          <w:sz w:val="32"/>
          <w:szCs w:val="24"/>
        </w:rPr>
      </w:pPr>
    </w:p>
    <w:p w:rsidR="008000DE" w:rsidRPr="001A104E" w:rsidRDefault="008000DE" w:rsidP="008000DE">
      <w:pPr>
        <w:pStyle w:val="ListParagraph"/>
        <w:jc w:val="center"/>
        <w:rPr>
          <w:b/>
          <w:sz w:val="32"/>
          <w:szCs w:val="24"/>
        </w:rPr>
      </w:pPr>
    </w:p>
    <w:p w:rsidR="008000DE" w:rsidRDefault="008000DE" w:rsidP="00572387">
      <w:pPr>
        <w:pStyle w:val="ListParagraph"/>
        <w:numPr>
          <w:ilvl w:val="0"/>
          <w:numId w:val="80"/>
        </w:numPr>
        <w:rPr>
          <w:b/>
          <w:sz w:val="28"/>
          <w:szCs w:val="24"/>
        </w:rPr>
      </w:pPr>
      <w:r>
        <w:rPr>
          <w:b/>
          <w:sz w:val="28"/>
          <w:szCs w:val="24"/>
        </w:rPr>
        <w:t>Extreme Data (Test No. 11)</w:t>
      </w:r>
    </w:p>
    <w:p w:rsidR="008000DE" w:rsidRDefault="008000DE" w:rsidP="008000DE">
      <w:pPr>
        <w:pStyle w:val="ListParagraph"/>
        <w:rPr>
          <w:sz w:val="24"/>
          <w:szCs w:val="23"/>
        </w:rPr>
      </w:pPr>
      <w:r w:rsidRPr="0033227E">
        <w:rPr>
          <w:sz w:val="24"/>
          <w:szCs w:val="23"/>
        </w:rPr>
        <w:t>In this test, the smallest data allo</w:t>
      </w:r>
      <w:r>
        <w:rPr>
          <w:sz w:val="24"/>
          <w:szCs w:val="23"/>
        </w:rPr>
        <w:t xml:space="preserve">wed is entered which is one </w:t>
      </w:r>
      <w:r w:rsidRPr="0033227E">
        <w:rPr>
          <w:sz w:val="24"/>
          <w:szCs w:val="23"/>
        </w:rPr>
        <w:t>so</w:t>
      </w:r>
      <w:r>
        <w:rPr>
          <w:sz w:val="24"/>
          <w:szCs w:val="23"/>
        </w:rPr>
        <w:t xml:space="preserve"> 1</w:t>
      </w:r>
      <w:r w:rsidRPr="0033227E">
        <w:rPr>
          <w:sz w:val="24"/>
          <w:szCs w:val="23"/>
        </w:rPr>
        <w:t xml:space="preserve"> is entered. No error message is shown and the data is </w:t>
      </w:r>
      <w:r>
        <w:rPr>
          <w:sz w:val="24"/>
          <w:szCs w:val="23"/>
        </w:rPr>
        <w:t>recorded</w:t>
      </w:r>
      <w:r w:rsidRPr="0033227E">
        <w:rPr>
          <w:sz w:val="24"/>
          <w:szCs w:val="23"/>
        </w:rPr>
        <w:t xml:space="preserve"> successfully.</w:t>
      </w:r>
    </w:p>
    <w:p w:rsidR="008000DE" w:rsidRDefault="008000DE" w:rsidP="008000DE">
      <w:pPr>
        <w:pStyle w:val="ListParagraph"/>
        <w:rPr>
          <w:sz w:val="24"/>
          <w:szCs w:val="23"/>
        </w:rPr>
      </w:pPr>
    </w:p>
    <w:p w:rsidR="008000DE" w:rsidRDefault="008000DE" w:rsidP="008000DE">
      <w:pPr>
        <w:pStyle w:val="ListParagraph"/>
        <w:rPr>
          <w:sz w:val="24"/>
          <w:szCs w:val="23"/>
        </w:rPr>
      </w:pPr>
      <w:r>
        <w:rPr>
          <w:noProof/>
        </w:rPr>
        <w:drawing>
          <wp:inline distT="0" distB="0" distL="0" distR="0" wp14:anchorId="69701315" wp14:editId="0B99020C">
            <wp:extent cx="4705350" cy="3133725"/>
            <wp:effectExtent l="0" t="0" r="0" b="9525"/>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05350" cy="3133725"/>
                    </a:xfrm>
                    <a:prstGeom prst="rect">
                      <a:avLst/>
                    </a:prstGeom>
                  </pic:spPr>
                </pic:pic>
              </a:graphicData>
            </a:graphic>
          </wp:inline>
        </w:drawing>
      </w:r>
    </w:p>
    <w:p w:rsidR="008000DE" w:rsidRPr="0033227E" w:rsidRDefault="008000DE" w:rsidP="008000DE">
      <w:pPr>
        <w:pStyle w:val="ListParagraph"/>
        <w:rPr>
          <w:sz w:val="28"/>
          <w:szCs w:val="23"/>
        </w:rPr>
      </w:pPr>
    </w:p>
    <w:p w:rsidR="008000DE" w:rsidRPr="001A104E" w:rsidRDefault="008000DE" w:rsidP="008000DE">
      <w:pPr>
        <w:pStyle w:val="ListParagraph"/>
        <w:rPr>
          <w:b/>
          <w:sz w:val="32"/>
          <w:szCs w:val="24"/>
        </w:rPr>
      </w:pPr>
    </w:p>
    <w:p w:rsidR="008000DE" w:rsidRPr="00216E8E" w:rsidRDefault="008000DE" w:rsidP="008000DE">
      <w:pPr>
        <w:ind w:left="360"/>
        <w:rPr>
          <w:b/>
          <w:sz w:val="28"/>
          <w:szCs w:val="24"/>
        </w:rPr>
      </w:pPr>
    </w:p>
    <w:p w:rsidR="008000DE" w:rsidRPr="00216E8E" w:rsidRDefault="008000DE" w:rsidP="008000DE">
      <w:pPr>
        <w:pStyle w:val="ListParagraph"/>
        <w:rPr>
          <w:b/>
          <w:sz w:val="24"/>
          <w:szCs w:val="24"/>
        </w:rPr>
      </w:pPr>
    </w:p>
    <w:p w:rsidR="008000DE" w:rsidRPr="00216E8E" w:rsidRDefault="008000DE" w:rsidP="008000DE">
      <w:pPr>
        <w:ind w:left="360"/>
        <w:rPr>
          <w:sz w:val="24"/>
          <w:szCs w:val="24"/>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Pr="00216E8E" w:rsidRDefault="008000DE" w:rsidP="00572387">
      <w:pPr>
        <w:pStyle w:val="ListParagraph"/>
        <w:numPr>
          <w:ilvl w:val="0"/>
          <w:numId w:val="76"/>
        </w:numPr>
        <w:rPr>
          <w:sz w:val="28"/>
          <w:szCs w:val="24"/>
        </w:rPr>
      </w:pPr>
      <w:r>
        <w:rPr>
          <w:b/>
          <w:sz w:val="28"/>
          <w:szCs w:val="24"/>
        </w:rPr>
        <w:lastRenderedPageBreak/>
        <w:t xml:space="preserve">SalePrice </w:t>
      </w:r>
      <w:r w:rsidRPr="00216E8E">
        <w:rPr>
          <w:b/>
          <w:sz w:val="28"/>
          <w:szCs w:val="24"/>
        </w:rPr>
        <w:t>Field</w:t>
      </w:r>
    </w:p>
    <w:p w:rsidR="008000DE" w:rsidRPr="00216E8E" w:rsidRDefault="008000DE" w:rsidP="008000DE">
      <w:pPr>
        <w:pStyle w:val="ListParagraph"/>
        <w:rPr>
          <w:sz w:val="28"/>
          <w:szCs w:val="24"/>
        </w:rPr>
      </w:pPr>
    </w:p>
    <w:p w:rsidR="008000DE" w:rsidRDefault="008000DE" w:rsidP="00572387">
      <w:pPr>
        <w:pStyle w:val="ListParagraph"/>
        <w:numPr>
          <w:ilvl w:val="0"/>
          <w:numId w:val="82"/>
        </w:numPr>
        <w:rPr>
          <w:b/>
          <w:sz w:val="28"/>
          <w:szCs w:val="24"/>
        </w:rPr>
      </w:pPr>
      <w:r>
        <w:rPr>
          <w:b/>
          <w:sz w:val="28"/>
          <w:szCs w:val="24"/>
        </w:rPr>
        <w:t>Normal Data (Test No. 12)</w:t>
      </w:r>
    </w:p>
    <w:p w:rsidR="008000DE" w:rsidRDefault="008000DE" w:rsidP="008000DE">
      <w:pPr>
        <w:pStyle w:val="ListParagraph"/>
        <w:rPr>
          <w:sz w:val="24"/>
          <w:szCs w:val="23"/>
        </w:rPr>
      </w:pPr>
      <w:r>
        <w:rPr>
          <w:sz w:val="24"/>
          <w:szCs w:val="23"/>
        </w:rPr>
        <w:t xml:space="preserve">In this test </w:t>
      </w:r>
      <w:r>
        <w:rPr>
          <w:sz w:val="24"/>
          <w:szCs w:val="24"/>
        </w:rPr>
        <w:t xml:space="preserve">a number greater than 0 is entered. </w:t>
      </w:r>
      <w:r w:rsidRPr="008854DA">
        <w:rPr>
          <w:sz w:val="24"/>
          <w:szCs w:val="23"/>
        </w:rPr>
        <w:t xml:space="preserve">No error message is shown and the data is </w:t>
      </w:r>
      <w:r>
        <w:rPr>
          <w:sz w:val="24"/>
          <w:szCs w:val="23"/>
        </w:rPr>
        <w:t>recorded</w:t>
      </w:r>
      <w:r w:rsidRPr="008854DA">
        <w:rPr>
          <w:sz w:val="24"/>
          <w:szCs w:val="23"/>
        </w:rPr>
        <w:t xml:space="preserve"> successfully.</w:t>
      </w:r>
    </w:p>
    <w:p w:rsidR="008000DE" w:rsidRDefault="008000DE" w:rsidP="008000DE">
      <w:pPr>
        <w:pStyle w:val="ListParagraph"/>
        <w:rPr>
          <w:sz w:val="24"/>
          <w:szCs w:val="23"/>
        </w:rPr>
      </w:pPr>
    </w:p>
    <w:p w:rsidR="008000DE" w:rsidRDefault="008000DE" w:rsidP="008000DE">
      <w:pPr>
        <w:pStyle w:val="ListParagraph"/>
        <w:rPr>
          <w:sz w:val="24"/>
          <w:szCs w:val="23"/>
        </w:rPr>
      </w:pPr>
      <w:r>
        <w:rPr>
          <w:noProof/>
        </w:rPr>
        <w:drawing>
          <wp:inline distT="0" distB="0" distL="0" distR="0" wp14:anchorId="07F02BAD" wp14:editId="23C850DC">
            <wp:extent cx="4714875" cy="3143250"/>
            <wp:effectExtent l="0" t="0" r="9525"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14875" cy="3143250"/>
                    </a:xfrm>
                    <a:prstGeom prst="rect">
                      <a:avLst/>
                    </a:prstGeom>
                  </pic:spPr>
                </pic:pic>
              </a:graphicData>
            </a:graphic>
          </wp:inline>
        </w:drawing>
      </w:r>
    </w:p>
    <w:p w:rsidR="008000DE" w:rsidRPr="00591BDC" w:rsidRDefault="008000DE" w:rsidP="008000DE">
      <w:pPr>
        <w:pStyle w:val="ListParagraph"/>
        <w:rPr>
          <w:sz w:val="24"/>
          <w:szCs w:val="23"/>
        </w:rPr>
      </w:pPr>
    </w:p>
    <w:p w:rsidR="008000DE" w:rsidRPr="008854DA" w:rsidRDefault="008000DE" w:rsidP="008000DE">
      <w:pPr>
        <w:pStyle w:val="ListParagraph"/>
        <w:rPr>
          <w:sz w:val="24"/>
          <w:szCs w:val="23"/>
        </w:rPr>
      </w:pPr>
    </w:p>
    <w:p w:rsidR="008000DE" w:rsidRDefault="008000DE" w:rsidP="00572387">
      <w:pPr>
        <w:pStyle w:val="ListParagraph"/>
        <w:numPr>
          <w:ilvl w:val="0"/>
          <w:numId w:val="82"/>
        </w:numPr>
        <w:rPr>
          <w:b/>
          <w:sz w:val="28"/>
          <w:szCs w:val="24"/>
        </w:rPr>
      </w:pPr>
      <w:r>
        <w:rPr>
          <w:b/>
          <w:sz w:val="28"/>
          <w:szCs w:val="24"/>
        </w:rPr>
        <w:t>Abnormal Data (Test No. 13)</w:t>
      </w:r>
    </w:p>
    <w:p w:rsidR="008000DE" w:rsidRPr="004014C9" w:rsidRDefault="008000DE" w:rsidP="008000DE">
      <w:pPr>
        <w:pStyle w:val="ListParagraph"/>
        <w:rPr>
          <w:sz w:val="24"/>
          <w:szCs w:val="24"/>
        </w:rPr>
      </w:pPr>
      <w:r w:rsidRPr="004014C9">
        <w:rPr>
          <w:sz w:val="24"/>
          <w:szCs w:val="24"/>
        </w:rPr>
        <w:t xml:space="preserve">In </w:t>
      </w:r>
      <w:r>
        <w:rPr>
          <w:sz w:val="24"/>
          <w:szCs w:val="24"/>
        </w:rPr>
        <w:t>this test a number less than 0</w:t>
      </w:r>
      <w:r w:rsidRPr="004014C9">
        <w:rPr>
          <w:sz w:val="24"/>
          <w:szCs w:val="24"/>
        </w:rPr>
        <w:t xml:space="preserve"> is entered. The following error message is shown:</w:t>
      </w:r>
    </w:p>
    <w:p w:rsidR="008000DE" w:rsidRDefault="008000DE" w:rsidP="008000DE">
      <w:pPr>
        <w:pStyle w:val="ListParagraph"/>
        <w:rPr>
          <w:sz w:val="24"/>
          <w:szCs w:val="23"/>
        </w:rPr>
      </w:pPr>
    </w:p>
    <w:p w:rsidR="008000DE" w:rsidRDefault="008000DE" w:rsidP="008000DE">
      <w:pPr>
        <w:pStyle w:val="ListParagraph"/>
        <w:jc w:val="center"/>
        <w:rPr>
          <w:b/>
          <w:sz w:val="32"/>
          <w:szCs w:val="24"/>
        </w:rPr>
      </w:pPr>
      <w:r>
        <w:rPr>
          <w:noProof/>
        </w:rPr>
        <w:drawing>
          <wp:inline distT="0" distB="0" distL="0" distR="0" wp14:anchorId="56D2C690" wp14:editId="6F185674">
            <wp:extent cx="3933825" cy="1638300"/>
            <wp:effectExtent l="0" t="0" r="9525"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33825" cy="1638300"/>
                    </a:xfrm>
                    <a:prstGeom prst="rect">
                      <a:avLst/>
                    </a:prstGeom>
                  </pic:spPr>
                </pic:pic>
              </a:graphicData>
            </a:graphic>
          </wp:inline>
        </w:drawing>
      </w:r>
    </w:p>
    <w:p w:rsidR="008000DE" w:rsidRDefault="008000DE" w:rsidP="008000DE">
      <w:pPr>
        <w:pStyle w:val="ListParagraph"/>
        <w:jc w:val="center"/>
        <w:rPr>
          <w:b/>
          <w:sz w:val="32"/>
          <w:szCs w:val="24"/>
        </w:rPr>
      </w:pPr>
    </w:p>
    <w:p w:rsidR="008000DE" w:rsidRDefault="008000DE" w:rsidP="008000DE">
      <w:pPr>
        <w:pStyle w:val="ListParagraph"/>
        <w:jc w:val="center"/>
        <w:rPr>
          <w:b/>
          <w:sz w:val="32"/>
          <w:szCs w:val="24"/>
        </w:rPr>
      </w:pPr>
    </w:p>
    <w:p w:rsidR="008000DE" w:rsidRDefault="008000DE" w:rsidP="008000DE">
      <w:pPr>
        <w:pStyle w:val="ListParagraph"/>
        <w:jc w:val="center"/>
        <w:rPr>
          <w:b/>
          <w:sz w:val="32"/>
          <w:szCs w:val="24"/>
        </w:rPr>
      </w:pPr>
    </w:p>
    <w:p w:rsidR="008000DE" w:rsidRPr="001A104E" w:rsidRDefault="008000DE" w:rsidP="008000DE">
      <w:pPr>
        <w:pStyle w:val="ListParagraph"/>
        <w:jc w:val="center"/>
        <w:rPr>
          <w:b/>
          <w:sz w:val="32"/>
          <w:szCs w:val="24"/>
        </w:rPr>
      </w:pPr>
    </w:p>
    <w:p w:rsidR="008000DE" w:rsidRDefault="008000DE" w:rsidP="00572387">
      <w:pPr>
        <w:pStyle w:val="ListParagraph"/>
        <w:numPr>
          <w:ilvl w:val="0"/>
          <w:numId w:val="82"/>
        </w:numPr>
        <w:rPr>
          <w:b/>
          <w:sz w:val="28"/>
          <w:szCs w:val="24"/>
        </w:rPr>
      </w:pPr>
      <w:r>
        <w:rPr>
          <w:b/>
          <w:sz w:val="28"/>
          <w:szCs w:val="24"/>
        </w:rPr>
        <w:lastRenderedPageBreak/>
        <w:t>Extreme Data (Test No. 14)</w:t>
      </w:r>
    </w:p>
    <w:p w:rsidR="008000DE" w:rsidRDefault="008000DE" w:rsidP="008000DE">
      <w:pPr>
        <w:pStyle w:val="ListParagraph"/>
        <w:rPr>
          <w:sz w:val="24"/>
          <w:szCs w:val="23"/>
        </w:rPr>
      </w:pPr>
      <w:r w:rsidRPr="0033227E">
        <w:rPr>
          <w:sz w:val="24"/>
          <w:szCs w:val="23"/>
        </w:rPr>
        <w:t>In this test, the smallest data allo</w:t>
      </w:r>
      <w:r>
        <w:rPr>
          <w:sz w:val="24"/>
          <w:szCs w:val="23"/>
        </w:rPr>
        <w:t xml:space="preserve">wed is entered which is one </w:t>
      </w:r>
      <w:r w:rsidRPr="0033227E">
        <w:rPr>
          <w:sz w:val="24"/>
          <w:szCs w:val="23"/>
        </w:rPr>
        <w:t>so</w:t>
      </w:r>
      <w:r>
        <w:rPr>
          <w:sz w:val="24"/>
          <w:szCs w:val="23"/>
        </w:rPr>
        <w:t xml:space="preserve"> 1</w:t>
      </w:r>
      <w:r w:rsidRPr="0033227E">
        <w:rPr>
          <w:sz w:val="24"/>
          <w:szCs w:val="23"/>
        </w:rPr>
        <w:t xml:space="preserve"> is entered. No error message is shown and the data is </w:t>
      </w:r>
      <w:r>
        <w:rPr>
          <w:sz w:val="24"/>
          <w:szCs w:val="23"/>
        </w:rPr>
        <w:t>recorded</w:t>
      </w:r>
      <w:r w:rsidRPr="0033227E">
        <w:rPr>
          <w:sz w:val="24"/>
          <w:szCs w:val="23"/>
        </w:rPr>
        <w:t xml:space="preserve"> successfully.</w:t>
      </w:r>
    </w:p>
    <w:p w:rsidR="008000DE" w:rsidRDefault="008000DE" w:rsidP="008000DE">
      <w:pPr>
        <w:pStyle w:val="ListParagraph"/>
        <w:rPr>
          <w:sz w:val="24"/>
          <w:szCs w:val="23"/>
        </w:rPr>
      </w:pPr>
    </w:p>
    <w:p w:rsidR="008000DE" w:rsidRDefault="008000DE" w:rsidP="008000DE">
      <w:pPr>
        <w:pStyle w:val="ListParagraph"/>
        <w:rPr>
          <w:sz w:val="24"/>
          <w:szCs w:val="23"/>
        </w:rPr>
      </w:pPr>
      <w:r>
        <w:rPr>
          <w:noProof/>
        </w:rPr>
        <w:drawing>
          <wp:inline distT="0" distB="0" distL="0" distR="0" wp14:anchorId="13B99FAC" wp14:editId="532F42F4">
            <wp:extent cx="4705350" cy="3143250"/>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05350" cy="3143250"/>
                    </a:xfrm>
                    <a:prstGeom prst="rect">
                      <a:avLst/>
                    </a:prstGeom>
                  </pic:spPr>
                </pic:pic>
              </a:graphicData>
            </a:graphic>
          </wp:inline>
        </w:drawing>
      </w:r>
    </w:p>
    <w:p w:rsidR="008000DE" w:rsidRPr="0033227E" w:rsidRDefault="008000DE" w:rsidP="008000DE">
      <w:pPr>
        <w:pStyle w:val="ListParagraph"/>
        <w:rPr>
          <w:sz w:val="28"/>
          <w:szCs w:val="23"/>
        </w:rPr>
      </w:pPr>
    </w:p>
    <w:p w:rsidR="008000DE" w:rsidRPr="001A104E" w:rsidRDefault="008000DE" w:rsidP="008000DE">
      <w:pPr>
        <w:pStyle w:val="ListParagraph"/>
        <w:rPr>
          <w:b/>
          <w:sz w:val="32"/>
          <w:szCs w:val="24"/>
        </w:rPr>
      </w:pPr>
    </w:p>
    <w:p w:rsidR="008000DE" w:rsidRPr="00216E8E" w:rsidRDefault="008000DE" w:rsidP="008000DE">
      <w:pPr>
        <w:ind w:left="360"/>
        <w:rPr>
          <w:b/>
          <w:sz w:val="28"/>
          <w:szCs w:val="24"/>
        </w:rPr>
      </w:pPr>
    </w:p>
    <w:p w:rsidR="008000DE" w:rsidRPr="00216E8E" w:rsidRDefault="008000DE" w:rsidP="008000DE">
      <w:pPr>
        <w:pStyle w:val="ListParagraph"/>
        <w:rPr>
          <w:b/>
          <w:sz w:val="24"/>
          <w:szCs w:val="24"/>
        </w:rPr>
      </w:pPr>
    </w:p>
    <w:p w:rsidR="008000DE" w:rsidRPr="00216E8E" w:rsidRDefault="008000DE" w:rsidP="008000DE">
      <w:pPr>
        <w:ind w:left="360"/>
        <w:rPr>
          <w:sz w:val="24"/>
          <w:szCs w:val="24"/>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Pr="00216E8E" w:rsidRDefault="008000DE" w:rsidP="00572387">
      <w:pPr>
        <w:pStyle w:val="ListParagraph"/>
        <w:numPr>
          <w:ilvl w:val="0"/>
          <w:numId w:val="76"/>
        </w:numPr>
        <w:rPr>
          <w:sz w:val="28"/>
          <w:szCs w:val="24"/>
        </w:rPr>
      </w:pPr>
      <w:r>
        <w:rPr>
          <w:b/>
          <w:sz w:val="28"/>
          <w:szCs w:val="24"/>
        </w:rPr>
        <w:lastRenderedPageBreak/>
        <w:t>ReorderLevel</w:t>
      </w:r>
      <w:r w:rsidRPr="00216E8E">
        <w:rPr>
          <w:b/>
          <w:sz w:val="28"/>
          <w:szCs w:val="24"/>
        </w:rPr>
        <w:t xml:space="preserve"> Field</w:t>
      </w:r>
    </w:p>
    <w:p w:rsidR="008000DE" w:rsidRPr="00216E8E" w:rsidRDefault="008000DE" w:rsidP="008000DE">
      <w:pPr>
        <w:pStyle w:val="ListParagraph"/>
        <w:rPr>
          <w:sz w:val="28"/>
          <w:szCs w:val="24"/>
        </w:rPr>
      </w:pPr>
    </w:p>
    <w:p w:rsidR="008000DE" w:rsidRDefault="008000DE" w:rsidP="00572387">
      <w:pPr>
        <w:pStyle w:val="ListParagraph"/>
        <w:numPr>
          <w:ilvl w:val="0"/>
          <w:numId w:val="81"/>
        </w:numPr>
        <w:rPr>
          <w:b/>
          <w:sz w:val="28"/>
          <w:szCs w:val="24"/>
        </w:rPr>
      </w:pPr>
      <w:r>
        <w:rPr>
          <w:b/>
          <w:sz w:val="28"/>
          <w:szCs w:val="24"/>
        </w:rPr>
        <w:t>Normal Data (Test No. 15)</w:t>
      </w:r>
    </w:p>
    <w:p w:rsidR="008000DE" w:rsidRDefault="008000DE" w:rsidP="008000DE">
      <w:pPr>
        <w:pStyle w:val="ListParagraph"/>
        <w:rPr>
          <w:sz w:val="24"/>
          <w:szCs w:val="23"/>
        </w:rPr>
      </w:pPr>
      <w:r>
        <w:rPr>
          <w:sz w:val="24"/>
          <w:szCs w:val="23"/>
        </w:rPr>
        <w:t xml:space="preserve">In this test </w:t>
      </w:r>
      <w:r>
        <w:rPr>
          <w:sz w:val="24"/>
          <w:szCs w:val="24"/>
        </w:rPr>
        <w:t xml:space="preserve">a number greater than 0 is entered. </w:t>
      </w:r>
      <w:r w:rsidRPr="008854DA">
        <w:rPr>
          <w:sz w:val="24"/>
          <w:szCs w:val="23"/>
        </w:rPr>
        <w:t xml:space="preserve">No error message is shown and the data is </w:t>
      </w:r>
      <w:r>
        <w:rPr>
          <w:sz w:val="24"/>
          <w:szCs w:val="23"/>
        </w:rPr>
        <w:t>recorded</w:t>
      </w:r>
      <w:r w:rsidRPr="008854DA">
        <w:rPr>
          <w:sz w:val="24"/>
          <w:szCs w:val="23"/>
        </w:rPr>
        <w:t xml:space="preserve"> successfully.</w:t>
      </w:r>
    </w:p>
    <w:p w:rsidR="008000DE" w:rsidRDefault="008000DE" w:rsidP="008000DE">
      <w:pPr>
        <w:pStyle w:val="ListParagraph"/>
        <w:rPr>
          <w:sz w:val="24"/>
          <w:szCs w:val="23"/>
        </w:rPr>
      </w:pPr>
    </w:p>
    <w:p w:rsidR="008000DE" w:rsidRDefault="008000DE" w:rsidP="008000DE">
      <w:pPr>
        <w:pStyle w:val="ListParagraph"/>
        <w:rPr>
          <w:sz w:val="24"/>
          <w:szCs w:val="23"/>
        </w:rPr>
      </w:pPr>
      <w:r>
        <w:rPr>
          <w:noProof/>
        </w:rPr>
        <w:drawing>
          <wp:inline distT="0" distB="0" distL="0" distR="0" wp14:anchorId="572870B1" wp14:editId="45781F46">
            <wp:extent cx="4724400" cy="3143250"/>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724400" cy="3143250"/>
                    </a:xfrm>
                    <a:prstGeom prst="rect">
                      <a:avLst/>
                    </a:prstGeom>
                  </pic:spPr>
                </pic:pic>
              </a:graphicData>
            </a:graphic>
          </wp:inline>
        </w:drawing>
      </w:r>
    </w:p>
    <w:p w:rsidR="008000DE" w:rsidRPr="00591BDC" w:rsidRDefault="008000DE" w:rsidP="008000DE">
      <w:pPr>
        <w:pStyle w:val="ListParagraph"/>
        <w:rPr>
          <w:sz w:val="24"/>
          <w:szCs w:val="23"/>
        </w:rPr>
      </w:pPr>
    </w:p>
    <w:p w:rsidR="008000DE" w:rsidRPr="008854DA" w:rsidRDefault="008000DE" w:rsidP="008000DE">
      <w:pPr>
        <w:pStyle w:val="ListParagraph"/>
        <w:rPr>
          <w:sz w:val="24"/>
          <w:szCs w:val="23"/>
        </w:rPr>
      </w:pPr>
    </w:p>
    <w:p w:rsidR="008000DE" w:rsidRDefault="008000DE" w:rsidP="00572387">
      <w:pPr>
        <w:pStyle w:val="ListParagraph"/>
        <w:numPr>
          <w:ilvl w:val="0"/>
          <w:numId w:val="81"/>
        </w:numPr>
        <w:rPr>
          <w:b/>
          <w:sz w:val="28"/>
          <w:szCs w:val="24"/>
        </w:rPr>
      </w:pPr>
      <w:r>
        <w:rPr>
          <w:b/>
          <w:sz w:val="28"/>
          <w:szCs w:val="24"/>
        </w:rPr>
        <w:t>Abnormal Data (Test No. 16)</w:t>
      </w:r>
    </w:p>
    <w:p w:rsidR="008000DE" w:rsidRPr="004014C9" w:rsidRDefault="008000DE" w:rsidP="008000DE">
      <w:pPr>
        <w:pStyle w:val="ListParagraph"/>
        <w:rPr>
          <w:sz w:val="24"/>
          <w:szCs w:val="24"/>
        </w:rPr>
      </w:pPr>
      <w:r w:rsidRPr="004014C9">
        <w:rPr>
          <w:sz w:val="24"/>
          <w:szCs w:val="24"/>
        </w:rPr>
        <w:t xml:space="preserve">In </w:t>
      </w:r>
      <w:r>
        <w:rPr>
          <w:sz w:val="24"/>
          <w:szCs w:val="24"/>
        </w:rPr>
        <w:t>this test a number less than 0</w:t>
      </w:r>
      <w:r w:rsidRPr="004014C9">
        <w:rPr>
          <w:sz w:val="24"/>
          <w:szCs w:val="24"/>
        </w:rPr>
        <w:t xml:space="preserve"> is entered. The following error message is shown:</w:t>
      </w:r>
    </w:p>
    <w:p w:rsidR="008000DE" w:rsidRDefault="008000DE" w:rsidP="008000DE">
      <w:pPr>
        <w:pStyle w:val="ListParagraph"/>
        <w:rPr>
          <w:sz w:val="24"/>
          <w:szCs w:val="23"/>
        </w:rPr>
      </w:pPr>
    </w:p>
    <w:p w:rsidR="008000DE" w:rsidRDefault="008000DE" w:rsidP="008000DE">
      <w:pPr>
        <w:pStyle w:val="ListParagraph"/>
        <w:jc w:val="center"/>
        <w:rPr>
          <w:b/>
          <w:sz w:val="32"/>
          <w:szCs w:val="24"/>
        </w:rPr>
      </w:pPr>
      <w:r>
        <w:rPr>
          <w:noProof/>
        </w:rPr>
        <w:drawing>
          <wp:inline distT="0" distB="0" distL="0" distR="0" wp14:anchorId="2C54ACA1" wp14:editId="476F5B0E">
            <wp:extent cx="3933825" cy="1638300"/>
            <wp:effectExtent l="0" t="0" r="9525"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33825" cy="1638300"/>
                    </a:xfrm>
                    <a:prstGeom prst="rect">
                      <a:avLst/>
                    </a:prstGeom>
                  </pic:spPr>
                </pic:pic>
              </a:graphicData>
            </a:graphic>
          </wp:inline>
        </w:drawing>
      </w:r>
    </w:p>
    <w:p w:rsidR="008000DE" w:rsidRDefault="008000DE" w:rsidP="008000DE">
      <w:pPr>
        <w:pStyle w:val="ListParagraph"/>
        <w:jc w:val="center"/>
        <w:rPr>
          <w:b/>
          <w:sz w:val="32"/>
          <w:szCs w:val="24"/>
        </w:rPr>
      </w:pPr>
    </w:p>
    <w:p w:rsidR="008000DE" w:rsidRDefault="008000DE" w:rsidP="008000DE">
      <w:pPr>
        <w:pStyle w:val="ListParagraph"/>
        <w:jc w:val="center"/>
        <w:rPr>
          <w:b/>
          <w:sz w:val="32"/>
          <w:szCs w:val="24"/>
        </w:rPr>
      </w:pPr>
    </w:p>
    <w:p w:rsidR="008000DE" w:rsidRDefault="008000DE" w:rsidP="008000DE">
      <w:pPr>
        <w:pStyle w:val="ListParagraph"/>
        <w:jc w:val="center"/>
        <w:rPr>
          <w:b/>
          <w:sz w:val="32"/>
          <w:szCs w:val="24"/>
        </w:rPr>
      </w:pPr>
    </w:p>
    <w:p w:rsidR="008000DE" w:rsidRPr="001A104E" w:rsidRDefault="008000DE" w:rsidP="008000DE">
      <w:pPr>
        <w:pStyle w:val="ListParagraph"/>
        <w:jc w:val="center"/>
        <w:rPr>
          <w:b/>
          <w:sz w:val="32"/>
          <w:szCs w:val="24"/>
        </w:rPr>
      </w:pPr>
    </w:p>
    <w:p w:rsidR="008000DE" w:rsidRDefault="008000DE" w:rsidP="00572387">
      <w:pPr>
        <w:pStyle w:val="ListParagraph"/>
        <w:numPr>
          <w:ilvl w:val="0"/>
          <w:numId w:val="81"/>
        </w:numPr>
        <w:rPr>
          <w:b/>
          <w:sz w:val="28"/>
          <w:szCs w:val="24"/>
        </w:rPr>
      </w:pPr>
      <w:r>
        <w:rPr>
          <w:b/>
          <w:sz w:val="28"/>
          <w:szCs w:val="24"/>
        </w:rPr>
        <w:lastRenderedPageBreak/>
        <w:t>Extreme Data (Test No. 17)</w:t>
      </w:r>
    </w:p>
    <w:p w:rsidR="008000DE" w:rsidRDefault="008000DE" w:rsidP="008000DE">
      <w:pPr>
        <w:pStyle w:val="ListParagraph"/>
        <w:rPr>
          <w:sz w:val="24"/>
          <w:szCs w:val="23"/>
        </w:rPr>
      </w:pPr>
      <w:r w:rsidRPr="0033227E">
        <w:rPr>
          <w:sz w:val="24"/>
          <w:szCs w:val="23"/>
        </w:rPr>
        <w:t>In this test, the smallest data allo</w:t>
      </w:r>
      <w:r>
        <w:rPr>
          <w:sz w:val="24"/>
          <w:szCs w:val="23"/>
        </w:rPr>
        <w:t xml:space="preserve">wed is entered which is one </w:t>
      </w:r>
      <w:r w:rsidRPr="0033227E">
        <w:rPr>
          <w:sz w:val="24"/>
          <w:szCs w:val="23"/>
        </w:rPr>
        <w:t>so</w:t>
      </w:r>
      <w:r>
        <w:rPr>
          <w:sz w:val="24"/>
          <w:szCs w:val="23"/>
        </w:rPr>
        <w:t xml:space="preserve"> 1</w:t>
      </w:r>
      <w:r w:rsidRPr="0033227E">
        <w:rPr>
          <w:sz w:val="24"/>
          <w:szCs w:val="23"/>
        </w:rPr>
        <w:t xml:space="preserve"> is entered. No error message is shown and the data is </w:t>
      </w:r>
      <w:r>
        <w:rPr>
          <w:sz w:val="24"/>
          <w:szCs w:val="23"/>
        </w:rPr>
        <w:t>recorded</w:t>
      </w:r>
      <w:r w:rsidRPr="0033227E">
        <w:rPr>
          <w:sz w:val="24"/>
          <w:szCs w:val="23"/>
        </w:rPr>
        <w:t xml:space="preserve"> successfully.</w:t>
      </w:r>
    </w:p>
    <w:p w:rsidR="008000DE" w:rsidRDefault="008000DE" w:rsidP="008000DE">
      <w:pPr>
        <w:pStyle w:val="ListParagraph"/>
        <w:rPr>
          <w:sz w:val="24"/>
          <w:szCs w:val="23"/>
        </w:rPr>
      </w:pPr>
    </w:p>
    <w:p w:rsidR="008000DE" w:rsidRDefault="008000DE" w:rsidP="008000DE">
      <w:pPr>
        <w:pStyle w:val="ListParagraph"/>
        <w:rPr>
          <w:sz w:val="24"/>
          <w:szCs w:val="23"/>
        </w:rPr>
      </w:pPr>
      <w:r>
        <w:rPr>
          <w:noProof/>
        </w:rPr>
        <w:drawing>
          <wp:inline distT="0" distB="0" distL="0" distR="0" wp14:anchorId="1604F544" wp14:editId="5741E8A0">
            <wp:extent cx="4695825" cy="3133725"/>
            <wp:effectExtent l="0" t="0" r="9525" b="9525"/>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95825" cy="3133725"/>
                    </a:xfrm>
                    <a:prstGeom prst="rect">
                      <a:avLst/>
                    </a:prstGeom>
                  </pic:spPr>
                </pic:pic>
              </a:graphicData>
            </a:graphic>
          </wp:inline>
        </w:drawing>
      </w:r>
    </w:p>
    <w:p w:rsidR="008000DE" w:rsidRPr="0033227E" w:rsidRDefault="008000DE" w:rsidP="008000DE">
      <w:pPr>
        <w:pStyle w:val="ListParagraph"/>
        <w:rPr>
          <w:sz w:val="28"/>
          <w:szCs w:val="23"/>
        </w:rPr>
      </w:pPr>
    </w:p>
    <w:p w:rsidR="008000DE" w:rsidRPr="001A104E" w:rsidRDefault="008000DE" w:rsidP="008000DE">
      <w:pPr>
        <w:pStyle w:val="ListParagraph"/>
        <w:rPr>
          <w:b/>
          <w:sz w:val="32"/>
          <w:szCs w:val="24"/>
        </w:rPr>
      </w:pPr>
    </w:p>
    <w:p w:rsidR="008000DE" w:rsidRPr="00216E8E" w:rsidRDefault="008000DE" w:rsidP="008000DE">
      <w:pPr>
        <w:ind w:left="360"/>
        <w:rPr>
          <w:b/>
          <w:sz w:val="28"/>
          <w:szCs w:val="24"/>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Pr="00216E8E" w:rsidRDefault="008000DE" w:rsidP="00572387">
      <w:pPr>
        <w:pStyle w:val="ListParagraph"/>
        <w:numPr>
          <w:ilvl w:val="0"/>
          <w:numId w:val="114"/>
        </w:numPr>
        <w:rPr>
          <w:b/>
          <w:sz w:val="32"/>
          <w:szCs w:val="24"/>
          <w:u w:val="single"/>
        </w:rPr>
      </w:pPr>
      <w:r>
        <w:rPr>
          <w:b/>
          <w:sz w:val="32"/>
          <w:szCs w:val="24"/>
          <w:u w:val="single"/>
        </w:rPr>
        <w:lastRenderedPageBreak/>
        <w:t>Suppliers</w:t>
      </w:r>
      <w:r w:rsidRPr="00216E8E">
        <w:rPr>
          <w:b/>
          <w:sz w:val="32"/>
          <w:szCs w:val="24"/>
          <w:u w:val="single"/>
        </w:rPr>
        <w:t xml:space="preserve"> Form</w:t>
      </w:r>
      <w:r>
        <w:rPr>
          <w:b/>
          <w:sz w:val="32"/>
          <w:szCs w:val="24"/>
          <w:u w:val="single"/>
        </w:rPr>
        <w:t>:</w:t>
      </w:r>
    </w:p>
    <w:p w:rsidR="008000DE" w:rsidRPr="00216E8E" w:rsidRDefault="008000DE" w:rsidP="00572387">
      <w:pPr>
        <w:pStyle w:val="ListParagraph"/>
        <w:numPr>
          <w:ilvl w:val="0"/>
          <w:numId w:val="76"/>
        </w:numPr>
        <w:rPr>
          <w:sz w:val="28"/>
          <w:szCs w:val="24"/>
        </w:rPr>
      </w:pPr>
      <w:r>
        <w:rPr>
          <w:b/>
          <w:sz w:val="28"/>
          <w:szCs w:val="24"/>
        </w:rPr>
        <w:t>Supplier</w:t>
      </w:r>
      <w:r w:rsidRPr="00216E8E">
        <w:rPr>
          <w:b/>
          <w:sz w:val="28"/>
          <w:szCs w:val="24"/>
        </w:rPr>
        <w:t>Name Field</w:t>
      </w:r>
    </w:p>
    <w:p w:rsidR="008000DE" w:rsidRPr="00216E8E" w:rsidRDefault="008000DE" w:rsidP="008000DE">
      <w:pPr>
        <w:pStyle w:val="ListParagraph"/>
        <w:rPr>
          <w:sz w:val="28"/>
          <w:szCs w:val="24"/>
        </w:rPr>
      </w:pPr>
    </w:p>
    <w:p w:rsidR="008000DE" w:rsidRDefault="008000DE" w:rsidP="00572387">
      <w:pPr>
        <w:pStyle w:val="ListParagraph"/>
        <w:numPr>
          <w:ilvl w:val="0"/>
          <w:numId w:val="83"/>
        </w:numPr>
        <w:rPr>
          <w:b/>
          <w:sz w:val="28"/>
          <w:szCs w:val="24"/>
        </w:rPr>
      </w:pPr>
      <w:r>
        <w:rPr>
          <w:b/>
          <w:sz w:val="28"/>
          <w:szCs w:val="24"/>
        </w:rPr>
        <w:t>Normal Data (Test No. 18)</w:t>
      </w:r>
    </w:p>
    <w:p w:rsidR="008000DE" w:rsidRDefault="008000DE" w:rsidP="008000DE">
      <w:pPr>
        <w:pStyle w:val="ListParagraph"/>
        <w:rPr>
          <w:sz w:val="24"/>
          <w:szCs w:val="23"/>
        </w:rPr>
      </w:pPr>
      <w:r>
        <w:rPr>
          <w:sz w:val="24"/>
          <w:szCs w:val="23"/>
        </w:rPr>
        <w:t>In this test a valid Supplier</w:t>
      </w:r>
      <w:r w:rsidRPr="001A104E">
        <w:rPr>
          <w:sz w:val="24"/>
          <w:szCs w:val="23"/>
        </w:rPr>
        <w:t xml:space="preserve"> Name is entered. No error message is shown and data is successfully </w:t>
      </w:r>
      <w:r>
        <w:rPr>
          <w:sz w:val="24"/>
          <w:szCs w:val="23"/>
        </w:rPr>
        <w:t>recorded.</w:t>
      </w:r>
    </w:p>
    <w:p w:rsidR="008000DE" w:rsidRPr="001A104E" w:rsidRDefault="008000DE" w:rsidP="008000DE">
      <w:pPr>
        <w:pStyle w:val="ListParagraph"/>
        <w:rPr>
          <w:sz w:val="28"/>
          <w:szCs w:val="24"/>
        </w:rPr>
      </w:pPr>
    </w:p>
    <w:p w:rsidR="008000DE" w:rsidRDefault="008000DE" w:rsidP="008000DE">
      <w:pPr>
        <w:pStyle w:val="ListParagraph"/>
        <w:rPr>
          <w:b/>
          <w:sz w:val="28"/>
          <w:szCs w:val="24"/>
        </w:rPr>
      </w:pPr>
      <w:r>
        <w:rPr>
          <w:noProof/>
        </w:rPr>
        <w:drawing>
          <wp:inline distT="0" distB="0" distL="0" distR="0" wp14:anchorId="16862170" wp14:editId="32BD7AF6">
            <wp:extent cx="4714875" cy="3305175"/>
            <wp:effectExtent l="0" t="0" r="9525" b="9525"/>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714875" cy="3305175"/>
                    </a:xfrm>
                    <a:prstGeom prst="rect">
                      <a:avLst/>
                    </a:prstGeom>
                  </pic:spPr>
                </pic:pic>
              </a:graphicData>
            </a:graphic>
          </wp:inline>
        </w:drawing>
      </w:r>
    </w:p>
    <w:p w:rsidR="008000DE" w:rsidRPr="00216E8E" w:rsidRDefault="008000DE" w:rsidP="008000DE">
      <w:pPr>
        <w:rPr>
          <w:b/>
          <w:sz w:val="28"/>
          <w:szCs w:val="24"/>
        </w:rPr>
      </w:pPr>
    </w:p>
    <w:p w:rsidR="008000DE" w:rsidRDefault="008000DE" w:rsidP="00572387">
      <w:pPr>
        <w:pStyle w:val="ListParagraph"/>
        <w:numPr>
          <w:ilvl w:val="0"/>
          <w:numId w:val="83"/>
        </w:numPr>
        <w:rPr>
          <w:b/>
          <w:sz w:val="28"/>
          <w:szCs w:val="24"/>
        </w:rPr>
      </w:pPr>
      <w:r>
        <w:rPr>
          <w:b/>
          <w:sz w:val="28"/>
          <w:szCs w:val="24"/>
        </w:rPr>
        <w:t>Abnormal Data (Test No. 19)</w:t>
      </w:r>
    </w:p>
    <w:p w:rsidR="008000DE" w:rsidRDefault="008000DE" w:rsidP="008000DE">
      <w:pPr>
        <w:pStyle w:val="ListParagraph"/>
        <w:rPr>
          <w:sz w:val="24"/>
          <w:szCs w:val="23"/>
        </w:rPr>
      </w:pPr>
      <w:r>
        <w:rPr>
          <w:sz w:val="24"/>
          <w:szCs w:val="23"/>
        </w:rPr>
        <w:t>In this test invalid data is entered in the</w:t>
      </w:r>
      <w:r w:rsidRPr="001A104E">
        <w:rPr>
          <w:sz w:val="24"/>
          <w:szCs w:val="23"/>
        </w:rPr>
        <w:t xml:space="preserve"> field. The following error message is shown:</w:t>
      </w:r>
    </w:p>
    <w:p w:rsidR="008000DE" w:rsidRDefault="008000DE" w:rsidP="008000DE">
      <w:pPr>
        <w:pStyle w:val="ListParagraph"/>
        <w:rPr>
          <w:sz w:val="24"/>
          <w:szCs w:val="23"/>
        </w:rPr>
      </w:pPr>
    </w:p>
    <w:p w:rsidR="008000DE" w:rsidRDefault="008000DE" w:rsidP="008000DE">
      <w:pPr>
        <w:pStyle w:val="ListParagraph"/>
        <w:jc w:val="center"/>
        <w:rPr>
          <w:b/>
          <w:sz w:val="32"/>
          <w:szCs w:val="24"/>
        </w:rPr>
      </w:pPr>
      <w:r>
        <w:rPr>
          <w:noProof/>
        </w:rPr>
        <w:drawing>
          <wp:inline distT="0" distB="0" distL="0" distR="0" wp14:anchorId="2A230ED4" wp14:editId="1DFC9E3B">
            <wp:extent cx="3076575" cy="1638300"/>
            <wp:effectExtent l="0" t="0" r="9525"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076575" cy="1638300"/>
                    </a:xfrm>
                    <a:prstGeom prst="rect">
                      <a:avLst/>
                    </a:prstGeom>
                  </pic:spPr>
                </pic:pic>
              </a:graphicData>
            </a:graphic>
          </wp:inline>
        </w:drawing>
      </w:r>
    </w:p>
    <w:p w:rsidR="008000DE" w:rsidRDefault="008000DE" w:rsidP="008000DE">
      <w:pPr>
        <w:pStyle w:val="ListParagraph"/>
        <w:jc w:val="center"/>
        <w:rPr>
          <w:b/>
          <w:sz w:val="32"/>
          <w:szCs w:val="24"/>
        </w:rPr>
      </w:pPr>
    </w:p>
    <w:p w:rsidR="008000DE" w:rsidRDefault="008000DE" w:rsidP="008000DE">
      <w:pPr>
        <w:pStyle w:val="ListParagraph"/>
        <w:jc w:val="center"/>
        <w:rPr>
          <w:b/>
          <w:sz w:val="32"/>
          <w:szCs w:val="24"/>
        </w:rPr>
      </w:pPr>
    </w:p>
    <w:p w:rsidR="008000DE" w:rsidRPr="001A104E" w:rsidRDefault="008000DE" w:rsidP="008000DE">
      <w:pPr>
        <w:pStyle w:val="ListParagraph"/>
        <w:jc w:val="center"/>
        <w:rPr>
          <w:b/>
          <w:sz w:val="32"/>
          <w:szCs w:val="24"/>
        </w:rPr>
      </w:pPr>
    </w:p>
    <w:p w:rsidR="008000DE" w:rsidRDefault="008000DE" w:rsidP="00572387">
      <w:pPr>
        <w:pStyle w:val="ListParagraph"/>
        <w:numPr>
          <w:ilvl w:val="0"/>
          <w:numId w:val="83"/>
        </w:numPr>
        <w:rPr>
          <w:b/>
          <w:sz w:val="28"/>
          <w:szCs w:val="24"/>
        </w:rPr>
      </w:pPr>
      <w:r>
        <w:rPr>
          <w:b/>
          <w:sz w:val="28"/>
          <w:szCs w:val="24"/>
        </w:rPr>
        <w:t>Extreme Data (Test No. 20)</w:t>
      </w:r>
    </w:p>
    <w:p w:rsidR="008000DE" w:rsidRDefault="008000DE" w:rsidP="008000DE">
      <w:pPr>
        <w:pStyle w:val="ListParagraph"/>
        <w:rPr>
          <w:sz w:val="24"/>
          <w:szCs w:val="23"/>
        </w:rPr>
      </w:pPr>
      <w:r w:rsidRPr="001A104E">
        <w:rPr>
          <w:sz w:val="24"/>
          <w:szCs w:val="23"/>
        </w:rPr>
        <w:t>In this test, the largest allowed data is entered. For this f</w:t>
      </w:r>
      <w:r>
        <w:rPr>
          <w:sz w:val="24"/>
          <w:szCs w:val="23"/>
        </w:rPr>
        <w:t>ield the character length is 40 so a Supplier Name of 40</w:t>
      </w:r>
      <w:r w:rsidRPr="001A104E">
        <w:rPr>
          <w:sz w:val="24"/>
          <w:szCs w:val="23"/>
        </w:rPr>
        <w:t xml:space="preserve"> characters is entered. No error message </w:t>
      </w:r>
      <w:r>
        <w:rPr>
          <w:sz w:val="24"/>
          <w:szCs w:val="23"/>
        </w:rPr>
        <w:t>is shown and the data is recorded.</w:t>
      </w:r>
    </w:p>
    <w:p w:rsidR="008000DE" w:rsidRPr="001A104E" w:rsidRDefault="008000DE" w:rsidP="008000DE">
      <w:pPr>
        <w:pStyle w:val="ListParagraph"/>
        <w:rPr>
          <w:sz w:val="24"/>
          <w:szCs w:val="23"/>
        </w:rPr>
      </w:pPr>
    </w:p>
    <w:p w:rsidR="008000DE" w:rsidRPr="001A104E" w:rsidRDefault="008000DE" w:rsidP="008000DE">
      <w:pPr>
        <w:pStyle w:val="ListParagraph"/>
        <w:rPr>
          <w:b/>
          <w:sz w:val="32"/>
          <w:szCs w:val="24"/>
        </w:rPr>
      </w:pPr>
      <w:r>
        <w:rPr>
          <w:noProof/>
        </w:rPr>
        <w:drawing>
          <wp:inline distT="0" distB="0" distL="0" distR="0" wp14:anchorId="7F4EEE49" wp14:editId="121850D9">
            <wp:extent cx="4705350" cy="3286125"/>
            <wp:effectExtent l="0" t="0" r="0" b="952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05350" cy="3286125"/>
                    </a:xfrm>
                    <a:prstGeom prst="rect">
                      <a:avLst/>
                    </a:prstGeom>
                  </pic:spPr>
                </pic:pic>
              </a:graphicData>
            </a:graphic>
          </wp:inline>
        </w:drawing>
      </w:r>
    </w:p>
    <w:p w:rsidR="008000DE" w:rsidRPr="00216E8E" w:rsidRDefault="008000DE" w:rsidP="008000DE">
      <w:pPr>
        <w:ind w:left="360"/>
        <w:rPr>
          <w:b/>
          <w:sz w:val="28"/>
          <w:szCs w:val="24"/>
        </w:rPr>
      </w:pPr>
    </w:p>
    <w:p w:rsidR="008000DE" w:rsidRPr="00216E8E" w:rsidRDefault="008000DE" w:rsidP="008000DE">
      <w:pPr>
        <w:pStyle w:val="ListParagraph"/>
        <w:rPr>
          <w:b/>
          <w:sz w:val="24"/>
          <w:szCs w:val="24"/>
        </w:rPr>
      </w:pPr>
    </w:p>
    <w:p w:rsidR="008000DE" w:rsidRPr="00216E8E" w:rsidRDefault="008000DE" w:rsidP="008000DE">
      <w:pPr>
        <w:ind w:left="360"/>
        <w:rPr>
          <w:sz w:val="24"/>
          <w:szCs w:val="24"/>
        </w:rPr>
      </w:pPr>
    </w:p>
    <w:p w:rsidR="008000DE" w:rsidRPr="00A96B2A" w:rsidRDefault="008000DE" w:rsidP="008000DE">
      <w:pPr>
        <w:pStyle w:val="ListParagraph"/>
        <w:rPr>
          <w:sz w:val="24"/>
          <w:szCs w:val="24"/>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Pr="00216E8E" w:rsidRDefault="008000DE" w:rsidP="00572387">
      <w:pPr>
        <w:pStyle w:val="ListParagraph"/>
        <w:numPr>
          <w:ilvl w:val="0"/>
          <w:numId w:val="76"/>
        </w:numPr>
        <w:rPr>
          <w:sz w:val="28"/>
          <w:szCs w:val="24"/>
        </w:rPr>
      </w:pPr>
      <w:r>
        <w:rPr>
          <w:b/>
          <w:sz w:val="28"/>
          <w:szCs w:val="24"/>
        </w:rPr>
        <w:lastRenderedPageBreak/>
        <w:t>LandlineNo</w:t>
      </w:r>
      <w:r w:rsidRPr="00216E8E">
        <w:rPr>
          <w:b/>
          <w:sz w:val="28"/>
          <w:szCs w:val="24"/>
        </w:rPr>
        <w:t xml:space="preserve"> Field</w:t>
      </w:r>
    </w:p>
    <w:p w:rsidR="008000DE" w:rsidRPr="00216E8E" w:rsidRDefault="008000DE" w:rsidP="008000DE">
      <w:pPr>
        <w:pStyle w:val="ListParagraph"/>
        <w:rPr>
          <w:sz w:val="28"/>
          <w:szCs w:val="24"/>
        </w:rPr>
      </w:pPr>
    </w:p>
    <w:p w:rsidR="008000DE" w:rsidRDefault="008000DE" w:rsidP="00572387">
      <w:pPr>
        <w:pStyle w:val="ListParagraph"/>
        <w:numPr>
          <w:ilvl w:val="0"/>
          <w:numId w:val="84"/>
        </w:numPr>
        <w:rPr>
          <w:b/>
          <w:sz w:val="28"/>
          <w:szCs w:val="24"/>
        </w:rPr>
      </w:pPr>
      <w:r>
        <w:rPr>
          <w:b/>
          <w:sz w:val="28"/>
          <w:szCs w:val="24"/>
        </w:rPr>
        <w:t>Normal Data (Test No. 21)</w:t>
      </w:r>
    </w:p>
    <w:p w:rsidR="008000DE" w:rsidRDefault="008000DE" w:rsidP="008000DE">
      <w:pPr>
        <w:pStyle w:val="ListParagraph"/>
        <w:rPr>
          <w:sz w:val="24"/>
          <w:szCs w:val="23"/>
        </w:rPr>
      </w:pPr>
      <w:r w:rsidRPr="00C17B00">
        <w:rPr>
          <w:sz w:val="24"/>
          <w:szCs w:val="23"/>
        </w:rPr>
        <w:t xml:space="preserve">In this test a valid </w:t>
      </w:r>
      <w:r>
        <w:rPr>
          <w:sz w:val="24"/>
          <w:szCs w:val="23"/>
        </w:rPr>
        <w:t>Landline No</w:t>
      </w:r>
      <w:r w:rsidRPr="00C17B00">
        <w:rPr>
          <w:sz w:val="24"/>
          <w:szCs w:val="23"/>
        </w:rPr>
        <w:t xml:space="preserve"> is entered. No error message</w:t>
      </w:r>
      <w:r>
        <w:rPr>
          <w:sz w:val="24"/>
          <w:szCs w:val="23"/>
        </w:rPr>
        <w:t xml:space="preserve"> is shown and the data is recorded</w:t>
      </w:r>
      <w:r w:rsidRPr="00C17B00">
        <w:rPr>
          <w:sz w:val="24"/>
          <w:szCs w:val="23"/>
        </w:rPr>
        <w:t xml:space="preserve"> successfully.</w:t>
      </w:r>
    </w:p>
    <w:p w:rsidR="008000DE" w:rsidRPr="00C17B00" w:rsidRDefault="008000DE" w:rsidP="008000DE">
      <w:pPr>
        <w:pStyle w:val="ListParagraph"/>
        <w:rPr>
          <w:sz w:val="28"/>
          <w:szCs w:val="23"/>
        </w:rPr>
      </w:pPr>
    </w:p>
    <w:p w:rsidR="008000DE" w:rsidRDefault="008000DE" w:rsidP="008000DE">
      <w:pPr>
        <w:pStyle w:val="ListParagraph"/>
        <w:rPr>
          <w:sz w:val="24"/>
          <w:szCs w:val="23"/>
        </w:rPr>
      </w:pPr>
      <w:r>
        <w:rPr>
          <w:noProof/>
        </w:rPr>
        <w:drawing>
          <wp:inline distT="0" distB="0" distL="0" distR="0" wp14:anchorId="49E23EB7" wp14:editId="078CE0EE">
            <wp:extent cx="4705350" cy="3286125"/>
            <wp:effectExtent l="0" t="0" r="0"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705350" cy="3286125"/>
                    </a:xfrm>
                    <a:prstGeom prst="rect">
                      <a:avLst/>
                    </a:prstGeom>
                  </pic:spPr>
                </pic:pic>
              </a:graphicData>
            </a:graphic>
          </wp:inline>
        </w:drawing>
      </w:r>
    </w:p>
    <w:p w:rsidR="008000DE" w:rsidRPr="00591BDC" w:rsidRDefault="008000DE" w:rsidP="008000DE">
      <w:pPr>
        <w:pStyle w:val="ListParagraph"/>
        <w:rPr>
          <w:sz w:val="24"/>
          <w:szCs w:val="23"/>
        </w:rPr>
      </w:pPr>
    </w:p>
    <w:p w:rsidR="008000DE" w:rsidRPr="008854DA" w:rsidRDefault="008000DE" w:rsidP="008000DE">
      <w:pPr>
        <w:pStyle w:val="ListParagraph"/>
        <w:rPr>
          <w:sz w:val="24"/>
          <w:szCs w:val="23"/>
        </w:rPr>
      </w:pPr>
    </w:p>
    <w:p w:rsidR="008000DE" w:rsidRDefault="008000DE" w:rsidP="00572387">
      <w:pPr>
        <w:pStyle w:val="ListParagraph"/>
        <w:numPr>
          <w:ilvl w:val="0"/>
          <w:numId w:val="84"/>
        </w:numPr>
        <w:rPr>
          <w:b/>
          <w:sz w:val="28"/>
          <w:szCs w:val="24"/>
        </w:rPr>
      </w:pPr>
      <w:r>
        <w:rPr>
          <w:b/>
          <w:sz w:val="28"/>
          <w:szCs w:val="24"/>
        </w:rPr>
        <w:t>Abnormal Data (Test No. 22)</w:t>
      </w:r>
    </w:p>
    <w:p w:rsidR="008000DE" w:rsidRDefault="008000DE" w:rsidP="008000DE">
      <w:pPr>
        <w:pStyle w:val="ListParagraph"/>
        <w:rPr>
          <w:sz w:val="24"/>
          <w:szCs w:val="23"/>
        </w:rPr>
      </w:pPr>
      <w:r w:rsidRPr="0003209D">
        <w:rPr>
          <w:sz w:val="24"/>
          <w:szCs w:val="23"/>
        </w:rPr>
        <w:t xml:space="preserve">In this test a text is entered. </w:t>
      </w:r>
      <w:r w:rsidRPr="001A104E">
        <w:rPr>
          <w:sz w:val="24"/>
          <w:szCs w:val="23"/>
        </w:rPr>
        <w:t>The following error message is shown:</w:t>
      </w:r>
    </w:p>
    <w:p w:rsidR="008000DE" w:rsidRPr="0003209D" w:rsidRDefault="008000DE" w:rsidP="008000DE">
      <w:pPr>
        <w:pStyle w:val="ListParagraph"/>
        <w:rPr>
          <w:sz w:val="28"/>
          <w:szCs w:val="23"/>
        </w:rPr>
      </w:pPr>
    </w:p>
    <w:p w:rsidR="008000DE" w:rsidRDefault="008000DE" w:rsidP="008000DE">
      <w:pPr>
        <w:pStyle w:val="ListParagraph"/>
        <w:jc w:val="center"/>
        <w:rPr>
          <w:b/>
          <w:sz w:val="32"/>
          <w:szCs w:val="24"/>
        </w:rPr>
      </w:pPr>
      <w:r>
        <w:rPr>
          <w:noProof/>
        </w:rPr>
        <w:drawing>
          <wp:inline distT="0" distB="0" distL="0" distR="0" wp14:anchorId="429DB3E5" wp14:editId="370B4331">
            <wp:extent cx="3371850" cy="1657350"/>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71850" cy="1657350"/>
                    </a:xfrm>
                    <a:prstGeom prst="rect">
                      <a:avLst/>
                    </a:prstGeom>
                  </pic:spPr>
                </pic:pic>
              </a:graphicData>
            </a:graphic>
          </wp:inline>
        </w:drawing>
      </w:r>
    </w:p>
    <w:p w:rsidR="008000DE" w:rsidRDefault="008000DE" w:rsidP="008000DE">
      <w:pPr>
        <w:pStyle w:val="ListParagraph"/>
        <w:jc w:val="center"/>
        <w:rPr>
          <w:b/>
          <w:sz w:val="32"/>
          <w:szCs w:val="24"/>
        </w:rPr>
      </w:pPr>
    </w:p>
    <w:p w:rsidR="008000DE" w:rsidRDefault="008000DE" w:rsidP="008000DE">
      <w:pPr>
        <w:pStyle w:val="ListParagraph"/>
        <w:jc w:val="center"/>
        <w:rPr>
          <w:b/>
          <w:sz w:val="32"/>
          <w:szCs w:val="24"/>
        </w:rPr>
      </w:pPr>
    </w:p>
    <w:p w:rsidR="008000DE" w:rsidRDefault="008000DE" w:rsidP="008000DE">
      <w:pPr>
        <w:pStyle w:val="ListParagraph"/>
        <w:jc w:val="center"/>
        <w:rPr>
          <w:b/>
          <w:sz w:val="32"/>
          <w:szCs w:val="24"/>
        </w:rPr>
      </w:pPr>
    </w:p>
    <w:p w:rsidR="008000DE" w:rsidRPr="001A104E" w:rsidRDefault="008000DE" w:rsidP="008000DE">
      <w:pPr>
        <w:pStyle w:val="ListParagraph"/>
        <w:jc w:val="center"/>
        <w:rPr>
          <w:b/>
          <w:sz w:val="32"/>
          <w:szCs w:val="24"/>
        </w:rPr>
      </w:pPr>
    </w:p>
    <w:p w:rsidR="008000DE" w:rsidRDefault="008000DE" w:rsidP="00572387">
      <w:pPr>
        <w:pStyle w:val="ListParagraph"/>
        <w:numPr>
          <w:ilvl w:val="0"/>
          <w:numId w:val="84"/>
        </w:numPr>
        <w:rPr>
          <w:b/>
          <w:sz w:val="28"/>
          <w:szCs w:val="24"/>
        </w:rPr>
      </w:pPr>
      <w:r>
        <w:rPr>
          <w:b/>
          <w:sz w:val="28"/>
          <w:szCs w:val="24"/>
        </w:rPr>
        <w:t>Abnormal Data (Test No. 23)</w:t>
      </w:r>
    </w:p>
    <w:p w:rsidR="008000DE" w:rsidRDefault="008000DE" w:rsidP="008000DE">
      <w:pPr>
        <w:pStyle w:val="ListParagraph"/>
        <w:rPr>
          <w:sz w:val="24"/>
          <w:szCs w:val="23"/>
        </w:rPr>
      </w:pPr>
      <w:r w:rsidRPr="0033227E">
        <w:rPr>
          <w:sz w:val="24"/>
          <w:szCs w:val="23"/>
        </w:rPr>
        <w:t xml:space="preserve">In this test, </w:t>
      </w:r>
      <w:r>
        <w:rPr>
          <w:sz w:val="24"/>
          <w:szCs w:val="23"/>
        </w:rPr>
        <w:t xml:space="preserve">a Landline No of more than 10 characters is entered. </w:t>
      </w:r>
      <w:r w:rsidRPr="001A104E">
        <w:rPr>
          <w:sz w:val="24"/>
          <w:szCs w:val="23"/>
        </w:rPr>
        <w:t>The following error message is shown:</w:t>
      </w:r>
    </w:p>
    <w:p w:rsidR="008000DE" w:rsidRDefault="008000DE" w:rsidP="008000DE">
      <w:pPr>
        <w:pStyle w:val="ListParagraph"/>
        <w:rPr>
          <w:sz w:val="24"/>
          <w:szCs w:val="23"/>
        </w:rPr>
      </w:pPr>
    </w:p>
    <w:p w:rsidR="008000DE" w:rsidRDefault="008000DE" w:rsidP="008000DE">
      <w:pPr>
        <w:pStyle w:val="ListParagraph"/>
        <w:jc w:val="center"/>
        <w:rPr>
          <w:sz w:val="24"/>
          <w:szCs w:val="23"/>
        </w:rPr>
      </w:pPr>
      <w:r>
        <w:rPr>
          <w:noProof/>
        </w:rPr>
        <w:drawing>
          <wp:inline distT="0" distB="0" distL="0" distR="0" wp14:anchorId="461D70F6" wp14:editId="7283761D">
            <wp:extent cx="3067050" cy="1638300"/>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067050" cy="1638300"/>
                    </a:xfrm>
                    <a:prstGeom prst="rect">
                      <a:avLst/>
                    </a:prstGeom>
                  </pic:spPr>
                </pic:pic>
              </a:graphicData>
            </a:graphic>
          </wp:inline>
        </w:drawing>
      </w:r>
    </w:p>
    <w:p w:rsidR="008000DE" w:rsidRDefault="008000DE" w:rsidP="008000DE">
      <w:pPr>
        <w:pStyle w:val="ListParagraph"/>
        <w:jc w:val="center"/>
        <w:rPr>
          <w:sz w:val="24"/>
          <w:szCs w:val="23"/>
        </w:rPr>
      </w:pPr>
    </w:p>
    <w:p w:rsidR="008000DE" w:rsidRDefault="008000DE" w:rsidP="008000DE">
      <w:pPr>
        <w:pStyle w:val="ListParagraph"/>
        <w:jc w:val="center"/>
        <w:rPr>
          <w:sz w:val="24"/>
          <w:szCs w:val="23"/>
        </w:rPr>
      </w:pPr>
    </w:p>
    <w:p w:rsidR="008000DE" w:rsidRDefault="008000DE" w:rsidP="008000DE">
      <w:pPr>
        <w:pStyle w:val="ListParagraph"/>
        <w:jc w:val="center"/>
        <w:rPr>
          <w:sz w:val="24"/>
          <w:szCs w:val="23"/>
        </w:rPr>
      </w:pPr>
    </w:p>
    <w:p w:rsidR="008000DE" w:rsidRPr="008F1067" w:rsidRDefault="008000DE" w:rsidP="008000DE">
      <w:pPr>
        <w:pStyle w:val="ListParagraph"/>
        <w:jc w:val="center"/>
        <w:rPr>
          <w:sz w:val="24"/>
          <w:szCs w:val="23"/>
        </w:rPr>
      </w:pPr>
    </w:p>
    <w:p w:rsidR="008000DE" w:rsidRPr="00216E8E" w:rsidRDefault="008000DE" w:rsidP="00572387">
      <w:pPr>
        <w:pStyle w:val="ListParagraph"/>
        <w:numPr>
          <w:ilvl w:val="0"/>
          <w:numId w:val="76"/>
        </w:numPr>
        <w:rPr>
          <w:sz w:val="28"/>
          <w:szCs w:val="24"/>
        </w:rPr>
      </w:pPr>
      <w:r>
        <w:rPr>
          <w:b/>
          <w:sz w:val="28"/>
          <w:szCs w:val="24"/>
        </w:rPr>
        <w:t>MobileNo</w:t>
      </w:r>
      <w:r w:rsidRPr="00216E8E">
        <w:rPr>
          <w:b/>
          <w:sz w:val="28"/>
          <w:szCs w:val="24"/>
        </w:rPr>
        <w:t xml:space="preserve"> Field</w:t>
      </w:r>
    </w:p>
    <w:p w:rsidR="008000DE" w:rsidRPr="00216E8E" w:rsidRDefault="008000DE" w:rsidP="008000DE">
      <w:pPr>
        <w:pStyle w:val="ListParagraph"/>
        <w:rPr>
          <w:sz w:val="28"/>
          <w:szCs w:val="24"/>
        </w:rPr>
      </w:pPr>
    </w:p>
    <w:p w:rsidR="008000DE" w:rsidRDefault="008000DE" w:rsidP="00572387">
      <w:pPr>
        <w:pStyle w:val="ListParagraph"/>
        <w:numPr>
          <w:ilvl w:val="0"/>
          <w:numId w:val="85"/>
        </w:numPr>
        <w:rPr>
          <w:b/>
          <w:sz w:val="28"/>
          <w:szCs w:val="24"/>
        </w:rPr>
      </w:pPr>
      <w:r>
        <w:rPr>
          <w:b/>
          <w:sz w:val="28"/>
          <w:szCs w:val="24"/>
        </w:rPr>
        <w:t>Normal Data (Test No. 24)</w:t>
      </w:r>
    </w:p>
    <w:p w:rsidR="008000DE" w:rsidRDefault="008000DE" w:rsidP="008000DE">
      <w:pPr>
        <w:pStyle w:val="ListParagraph"/>
        <w:rPr>
          <w:sz w:val="24"/>
          <w:szCs w:val="23"/>
        </w:rPr>
      </w:pPr>
      <w:r w:rsidRPr="00C17B00">
        <w:rPr>
          <w:sz w:val="24"/>
          <w:szCs w:val="23"/>
        </w:rPr>
        <w:t xml:space="preserve">In this test a valid </w:t>
      </w:r>
      <w:r>
        <w:rPr>
          <w:sz w:val="24"/>
          <w:szCs w:val="23"/>
        </w:rPr>
        <w:t>Mobile No</w:t>
      </w:r>
      <w:r w:rsidRPr="00C17B00">
        <w:rPr>
          <w:sz w:val="24"/>
          <w:szCs w:val="23"/>
        </w:rPr>
        <w:t xml:space="preserve"> is entered. No error message</w:t>
      </w:r>
      <w:r>
        <w:rPr>
          <w:sz w:val="24"/>
          <w:szCs w:val="23"/>
        </w:rPr>
        <w:t xml:space="preserve"> is shown and the data is recorded</w:t>
      </w:r>
      <w:r w:rsidRPr="00C17B00">
        <w:rPr>
          <w:sz w:val="24"/>
          <w:szCs w:val="23"/>
        </w:rPr>
        <w:t xml:space="preserve"> successfully.</w:t>
      </w:r>
    </w:p>
    <w:p w:rsidR="008000DE" w:rsidRPr="00C17B00" w:rsidRDefault="008000DE" w:rsidP="008000DE">
      <w:pPr>
        <w:pStyle w:val="ListParagraph"/>
        <w:rPr>
          <w:sz w:val="28"/>
          <w:szCs w:val="23"/>
        </w:rPr>
      </w:pPr>
    </w:p>
    <w:p w:rsidR="008000DE" w:rsidRPr="008F1067" w:rsidRDefault="008000DE" w:rsidP="008000DE">
      <w:pPr>
        <w:pStyle w:val="ListParagraph"/>
        <w:rPr>
          <w:sz w:val="24"/>
          <w:szCs w:val="23"/>
        </w:rPr>
      </w:pPr>
      <w:r>
        <w:rPr>
          <w:noProof/>
        </w:rPr>
        <w:drawing>
          <wp:inline distT="0" distB="0" distL="0" distR="0" wp14:anchorId="38573431" wp14:editId="047A06CF">
            <wp:extent cx="4705350" cy="3305175"/>
            <wp:effectExtent l="0" t="0" r="0" b="9525"/>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05350" cy="3305175"/>
                    </a:xfrm>
                    <a:prstGeom prst="rect">
                      <a:avLst/>
                    </a:prstGeom>
                  </pic:spPr>
                </pic:pic>
              </a:graphicData>
            </a:graphic>
          </wp:inline>
        </w:drawing>
      </w:r>
    </w:p>
    <w:p w:rsidR="008000DE" w:rsidRPr="008854DA" w:rsidRDefault="008000DE" w:rsidP="008000DE">
      <w:pPr>
        <w:pStyle w:val="ListParagraph"/>
        <w:rPr>
          <w:sz w:val="24"/>
          <w:szCs w:val="23"/>
        </w:rPr>
      </w:pPr>
    </w:p>
    <w:p w:rsidR="008000DE" w:rsidRDefault="008000DE" w:rsidP="00572387">
      <w:pPr>
        <w:pStyle w:val="ListParagraph"/>
        <w:numPr>
          <w:ilvl w:val="0"/>
          <w:numId w:val="85"/>
        </w:numPr>
        <w:rPr>
          <w:b/>
          <w:sz w:val="28"/>
          <w:szCs w:val="24"/>
        </w:rPr>
      </w:pPr>
      <w:r>
        <w:rPr>
          <w:b/>
          <w:sz w:val="28"/>
          <w:szCs w:val="24"/>
        </w:rPr>
        <w:t>Abnormal Data (Test No. 25)</w:t>
      </w:r>
    </w:p>
    <w:p w:rsidR="008000DE" w:rsidRDefault="008000DE" w:rsidP="008000DE">
      <w:pPr>
        <w:pStyle w:val="ListParagraph"/>
        <w:rPr>
          <w:sz w:val="24"/>
          <w:szCs w:val="23"/>
        </w:rPr>
      </w:pPr>
      <w:r w:rsidRPr="0003209D">
        <w:rPr>
          <w:sz w:val="24"/>
          <w:szCs w:val="23"/>
        </w:rPr>
        <w:t xml:space="preserve">In this test a text is entered. </w:t>
      </w:r>
      <w:r w:rsidRPr="001A104E">
        <w:rPr>
          <w:sz w:val="24"/>
          <w:szCs w:val="23"/>
        </w:rPr>
        <w:t>The following error message is shown:</w:t>
      </w:r>
    </w:p>
    <w:p w:rsidR="008000DE" w:rsidRPr="0003209D" w:rsidRDefault="008000DE" w:rsidP="008000DE">
      <w:pPr>
        <w:pStyle w:val="ListParagraph"/>
        <w:rPr>
          <w:sz w:val="28"/>
          <w:szCs w:val="23"/>
        </w:rPr>
      </w:pPr>
    </w:p>
    <w:p w:rsidR="008000DE" w:rsidRDefault="008000DE" w:rsidP="008000DE">
      <w:pPr>
        <w:pStyle w:val="ListParagraph"/>
        <w:jc w:val="center"/>
        <w:rPr>
          <w:b/>
          <w:sz w:val="32"/>
          <w:szCs w:val="24"/>
        </w:rPr>
      </w:pPr>
      <w:r>
        <w:rPr>
          <w:noProof/>
        </w:rPr>
        <w:drawing>
          <wp:inline distT="0" distB="0" distL="0" distR="0" wp14:anchorId="5863DFDB" wp14:editId="0A8FB84B">
            <wp:extent cx="3371850" cy="1657350"/>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71850" cy="1657350"/>
                    </a:xfrm>
                    <a:prstGeom prst="rect">
                      <a:avLst/>
                    </a:prstGeom>
                  </pic:spPr>
                </pic:pic>
              </a:graphicData>
            </a:graphic>
          </wp:inline>
        </w:drawing>
      </w:r>
    </w:p>
    <w:p w:rsidR="008000DE" w:rsidRDefault="008000DE" w:rsidP="008000DE">
      <w:pPr>
        <w:pStyle w:val="ListParagraph"/>
        <w:jc w:val="center"/>
        <w:rPr>
          <w:b/>
          <w:sz w:val="32"/>
          <w:szCs w:val="24"/>
        </w:rPr>
      </w:pPr>
    </w:p>
    <w:p w:rsidR="008000DE" w:rsidRPr="006F639E" w:rsidRDefault="008000DE" w:rsidP="008000DE">
      <w:pPr>
        <w:pStyle w:val="ListParagraph"/>
        <w:jc w:val="center"/>
        <w:rPr>
          <w:b/>
          <w:sz w:val="32"/>
          <w:szCs w:val="24"/>
        </w:rPr>
      </w:pPr>
    </w:p>
    <w:p w:rsidR="008000DE" w:rsidRPr="001A104E" w:rsidRDefault="008000DE" w:rsidP="008000DE">
      <w:pPr>
        <w:pStyle w:val="ListParagraph"/>
        <w:jc w:val="center"/>
        <w:rPr>
          <w:b/>
          <w:sz w:val="32"/>
          <w:szCs w:val="24"/>
        </w:rPr>
      </w:pPr>
    </w:p>
    <w:p w:rsidR="008000DE" w:rsidRDefault="008000DE" w:rsidP="00572387">
      <w:pPr>
        <w:pStyle w:val="ListParagraph"/>
        <w:numPr>
          <w:ilvl w:val="0"/>
          <w:numId w:val="85"/>
        </w:numPr>
        <w:rPr>
          <w:b/>
          <w:sz w:val="28"/>
          <w:szCs w:val="24"/>
        </w:rPr>
      </w:pPr>
      <w:r>
        <w:rPr>
          <w:b/>
          <w:sz w:val="28"/>
          <w:szCs w:val="24"/>
        </w:rPr>
        <w:t>Abnormal Data (Test No. 26)</w:t>
      </w:r>
    </w:p>
    <w:p w:rsidR="008000DE" w:rsidRDefault="008000DE" w:rsidP="008000DE">
      <w:pPr>
        <w:pStyle w:val="ListParagraph"/>
        <w:rPr>
          <w:sz w:val="24"/>
          <w:szCs w:val="23"/>
        </w:rPr>
      </w:pPr>
      <w:r w:rsidRPr="0033227E">
        <w:rPr>
          <w:sz w:val="24"/>
          <w:szCs w:val="23"/>
        </w:rPr>
        <w:t xml:space="preserve">In this test, </w:t>
      </w:r>
      <w:r>
        <w:rPr>
          <w:sz w:val="24"/>
          <w:szCs w:val="23"/>
        </w:rPr>
        <w:t xml:space="preserve">a Mobile No of more than 11 characters is entered. </w:t>
      </w:r>
      <w:r w:rsidRPr="001A104E">
        <w:rPr>
          <w:sz w:val="24"/>
          <w:szCs w:val="23"/>
        </w:rPr>
        <w:t>The following error message is shown:</w:t>
      </w:r>
    </w:p>
    <w:p w:rsidR="008000DE" w:rsidRDefault="008000DE" w:rsidP="008000DE">
      <w:pPr>
        <w:pStyle w:val="ListParagraph"/>
        <w:rPr>
          <w:sz w:val="24"/>
          <w:szCs w:val="23"/>
        </w:rPr>
      </w:pPr>
    </w:p>
    <w:p w:rsidR="008000DE" w:rsidRDefault="008000DE" w:rsidP="008000DE">
      <w:pPr>
        <w:pStyle w:val="ListParagraph"/>
        <w:jc w:val="center"/>
        <w:rPr>
          <w:sz w:val="24"/>
          <w:szCs w:val="23"/>
        </w:rPr>
      </w:pPr>
      <w:r>
        <w:rPr>
          <w:noProof/>
        </w:rPr>
        <w:drawing>
          <wp:inline distT="0" distB="0" distL="0" distR="0" wp14:anchorId="469DBFA8" wp14:editId="2CCE6287">
            <wp:extent cx="3067050" cy="1657350"/>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067050" cy="1657350"/>
                    </a:xfrm>
                    <a:prstGeom prst="rect">
                      <a:avLst/>
                    </a:prstGeom>
                  </pic:spPr>
                </pic:pic>
              </a:graphicData>
            </a:graphic>
          </wp:inline>
        </w:drawing>
      </w:r>
    </w:p>
    <w:p w:rsidR="008000DE" w:rsidRPr="0033227E" w:rsidRDefault="008000DE" w:rsidP="008000DE">
      <w:pPr>
        <w:pStyle w:val="ListParagraph"/>
        <w:rPr>
          <w:sz w:val="28"/>
          <w:szCs w:val="23"/>
        </w:rPr>
      </w:pPr>
    </w:p>
    <w:p w:rsidR="008000DE" w:rsidRPr="001A104E" w:rsidRDefault="008000DE" w:rsidP="008000DE">
      <w:pPr>
        <w:pStyle w:val="ListParagraph"/>
        <w:rPr>
          <w:b/>
          <w:sz w:val="32"/>
          <w:szCs w:val="24"/>
        </w:rPr>
      </w:pPr>
    </w:p>
    <w:p w:rsidR="008000DE" w:rsidRPr="00216E8E" w:rsidRDefault="008000DE" w:rsidP="008000DE">
      <w:pPr>
        <w:ind w:left="360"/>
        <w:rPr>
          <w:b/>
          <w:sz w:val="28"/>
          <w:szCs w:val="24"/>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Pr="00216E8E" w:rsidRDefault="008000DE" w:rsidP="00572387">
      <w:pPr>
        <w:pStyle w:val="ListParagraph"/>
        <w:numPr>
          <w:ilvl w:val="0"/>
          <w:numId w:val="114"/>
        </w:numPr>
        <w:rPr>
          <w:b/>
          <w:sz w:val="32"/>
          <w:szCs w:val="24"/>
          <w:u w:val="single"/>
        </w:rPr>
      </w:pPr>
      <w:r>
        <w:rPr>
          <w:b/>
          <w:sz w:val="32"/>
          <w:szCs w:val="24"/>
          <w:u w:val="single"/>
        </w:rPr>
        <w:lastRenderedPageBreak/>
        <w:t>Sales</w:t>
      </w:r>
      <w:r w:rsidRPr="00216E8E">
        <w:rPr>
          <w:b/>
          <w:sz w:val="32"/>
          <w:szCs w:val="24"/>
          <w:u w:val="single"/>
        </w:rPr>
        <w:t xml:space="preserve"> Form</w:t>
      </w:r>
      <w:r>
        <w:rPr>
          <w:b/>
          <w:sz w:val="32"/>
          <w:szCs w:val="24"/>
          <w:u w:val="single"/>
        </w:rPr>
        <w:t>:</w:t>
      </w:r>
    </w:p>
    <w:p w:rsidR="008000DE" w:rsidRPr="00216E8E" w:rsidRDefault="008000DE" w:rsidP="00572387">
      <w:pPr>
        <w:pStyle w:val="ListParagraph"/>
        <w:numPr>
          <w:ilvl w:val="0"/>
          <w:numId w:val="76"/>
        </w:numPr>
        <w:rPr>
          <w:sz w:val="28"/>
          <w:szCs w:val="24"/>
        </w:rPr>
      </w:pPr>
      <w:r>
        <w:rPr>
          <w:b/>
          <w:sz w:val="28"/>
          <w:szCs w:val="24"/>
        </w:rPr>
        <w:t>SaleDate</w:t>
      </w:r>
      <w:r w:rsidRPr="00216E8E">
        <w:rPr>
          <w:b/>
          <w:sz w:val="28"/>
          <w:szCs w:val="24"/>
        </w:rPr>
        <w:t xml:space="preserve"> Field</w:t>
      </w:r>
    </w:p>
    <w:p w:rsidR="008000DE" w:rsidRPr="00216E8E" w:rsidRDefault="008000DE" w:rsidP="008000DE">
      <w:pPr>
        <w:pStyle w:val="ListParagraph"/>
        <w:rPr>
          <w:sz w:val="28"/>
          <w:szCs w:val="24"/>
        </w:rPr>
      </w:pPr>
    </w:p>
    <w:p w:rsidR="008000DE" w:rsidRDefault="008000DE" w:rsidP="00572387">
      <w:pPr>
        <w:pStyle w:val="ListParagraph"/>
        <w:numPr>
          <w:ilvl w:val="0"/>
          <w:numId w:val="83"/>
        </w:numPr>
        <w:rPr>
          <w:b/>
          <w:sz w:val="28"/>
          <w:szCs w:val="24"/>
        </w:rPr>
      </w:pPr>
      <w:r>
        <w:rPr>
          <w:b/>
          <w:sz w:val="28"/>
          <w:szCs w:val="24"/>
        </w:rPr>
        <w:t>Normal Data (Test No. 27)</w:t>
      </w:r>
    </w:p>
    <w:p w:rsidR="008000DE" w:rsidRDefault="008000DE" w:rsidP="008000DE">
      <w:pPr>
        <w:pStyle w:val="ListParagraph"/>
        <w:rPr>
          <w:sz w:val="24"/>
          <w:szCs w:val="23"/>
        </w:rPr>
      </w:pPr>
      <w:r>
        <w:rPr>
          <w:sz w:val="24"/>
          <w:szCs w:val="23"/>
        </w:rPr>
        <w:t>In this test current date is entered</w:t>
      </w:r>
      <w:r w:rsidRPr="001A104E">
        <w:rPr>
          <w:sz w:val="24"/>
          <w:szCs w:val="23"/>
        </w:rPr>
        <w:t xml:space="preserve">. No error message is shown and data is successfully </w:t>
      </w:r>
      <w:r>
        <w:rPr>
          <w:sz w:val="24"/>
          <w:szCs w:val="23"/>
        </w:rPr>
        <w:t>recorded.</w:t>
      </w:r>
    </w:p>
    <w:p w:rsidR="008000DE" w:rsidRPr="001A104E" w:rsidRDefault="008000DE" w:rsidP="008000DE">
      <w:pPr>
        <w:pStyle w:val="ListParagraph"/>
        <w:rPr>
          <w:sz w:val="28"/>
          <w:szCs w:val="24"/>
        </w:rPr>
      </w:pPr>
    </w:p>
    <w:p w:rsidR="008000DE" w:rsidRDefault="008000DE" w:rsidP="008000DE">
      <w:pPr>
        <w:pStyle w:val="ListParagraph"/>
        <w:rPr>
          <w:b/>
          <w:sz w:val="28"/>
          <w:szCs w:val="24"/>
        </w:rPr>
      </w:pPr>
      <w:r>
        <w:rPr>
          <w:noProof/>
        </w:rPr>
        <w:drawing>
          <wp:inline distT="0" distB="0" distL="0" distR="0" wp14:anchorId="04A6AE5D" wp14:editId="097BC6AF">
            <wp:extent cx="5943600" cy="3335020"/>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335020"/>
                    </a:xfrm>
                    <a:prstGeom prst="rect">
                      <a:avLst/>
                    </a:prstGeom>
                  </pic:spPr>
                </pic:pic>
              </a:graphicData>
            </a:graphic>
          </wp:inline>
        </w:drawing>
      </w:r>
    </w:p>
    <w:p w:rsidR="008000DE" w:rsidRPr="00216E8E" w:rsidRDefault="008000DE" w:rsidP="008000DE">
      <w:pPr>
        <w:rPr>
          <w:b/>
          <w:sz w:val="28"/>
          <w:szCs w:val="24"/>
        </w:rPr>
      </w:pPr>
    </w:p>
    <w:p w:rsidR="008000DE" w:rsidRDefault="008000DE" w:rsidP="00572387">
      <w:pPr>
        <w:pStyle w:val="ListParagraph"/>
        <w:numPr>
          <w:ilvl w:val="0"/>
          <w:numId w:val="83"/>
        </w:numPr>
        <w:rPr>
          <w:b/>
          <w:sz w:val="28"/>
          <w:szCs w:val="24"/>
        </w:rPr>
      </w:pPr>
      <w:r>
        <w:rPr>
          <w:b/>
          <w:sz w:val="28"/>
          <w:szCs w:val="24"/>
        </w:rPr>
        <w:t>Abnormal Data (Test No. 28)</w:t>
      </w:r>
    </w:p>
    <w:p w:rsidR="008000DE" w:rsidRDefault="008000DE" w:rsidP="008000DE">
      <w:pPr>
        <w:pStyle w:val="ListParagraph"/>
        <w:rPr>
          <w:sz w:val="24"/>
          <w:szCs w:val="23"/>
        </w:rPr>
      </w:pPr>
      <w:r>
        <w:rPr>
          <w:sz w:val="24"/>
          <w:szCs w:val="23"/>
        </w:rPr>
        <w:t>In this test a future data is entered.</w:t>
      </w:r>
      <w:r w:rsidRPr="001A104E">
        <w:rPr>
          <w:sz w:val="24"/>
          <w:szCs w:val="23"/>
        </w:rPr>
        <w:t xml:space="preserve"> The following error message is shown:</w:t>
      </w:r>
    </w:p>
    <w:p w:rsidR="008000DE" w:rsidRDefault="008000DE" w:rsidP="008000DE">
      <w:pPr>
        <w:pStyle w:val="ListParagraph"/>
        <w:rPr>
          <w:sz w:val="24"/>
          <w:szCs w:val="23"/>
        </w:rPr>
      </w:pPr>
    </w:p>
    <w:p w:rsidR="008000DE" w:rsidRDefault="008000DE" w:rsidP="008000DE">
      <w:pPr>
        <w:pStyle w:val="ListParagraph"/>
        <w:jc w:val="center"/>
        <w:rPr>
          <w:b/>
          <w:sz w:val="32"/>
          <w:szCs w:val="24"/>
        </w:rPr>
      </w:pPr>
      <w:r>
        <w:rPr>
          <w:noProof/>
        </w:rPr>
        <w:drawing>
          <wp:inline distT="0" distB="0" distL="0" distR="0" wp14:anchorId="6C81D115" wp14:editId="4B3F0498">
            <wp:extent cx="3467100" cy="163830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67100" cy="1638300"/>
                    </a:xfrm>
                    <a:prstGeom prst="rect">
                      <a:avLst/>
                    </a:prstGeom>
                  </pic:spPr>
                </pic:pic>
              </a:graphicData>
            </a:graphic>
          </wp:inline>
        </w:drawing>
      </w:r>
    </w:p>
    <w:p w:rsidR="008000DE" w:rsidRDefault="008000DE" w:rsidP="008000DE">
      <w:pPr>
        <w:pStyle w:val="ListParagraph"/>
        <w:jc w:val="center"/>
        <w:rPr>
          <w:b/>
          <w:sz w:val="32"/>
          <w:szCs w:val="24"/>
        </w:rPr>
      </w:pPr>
    </w:p>
    <w:p w:rsidR="008000DE" w:rsidRDefault="008000DE" w:rsidP="008000DE">
      <w:pPr>
        <w:pStyle w:val="ListParagraph"/>
        <w:jc w:val="center"/>
        <w:rPr>
          <w:b/>
          <w:sz w:val="32"/>
          <w:szCs w:val="24"/>
        </w:rPr>
      </w:pPr>
    </w:p>
    <w:p w:rsidR="008000DE" w:rsidRPr="00216E8E" w:rsidRDefault="008000DE" w:rsidP="00572387">
      <w:pPr>
        <w:pStyle w:val="ListParagraph"/>
        <w:numPr>
          <w:ilvl w:val="0"/>
          <w:numId w:val="76"/>
        </w:numPr>
        <w:rPr>
          <w:sz w:val="28"/>
          <w:szCs w:val="24"/>
        </w:rPr>
      </w:pPr>
      <w:r>
        <w:rPr>
          <w:b/>
          <w:sz w:val="28"/>
          <w:szCs w:val="24"/>
        </w:rPr>
        <w:lastRenderedPageBreak/>
        <w:t>ItemID</w:t>
      </w:r>
      <w:r w:rsidRPr="00216E8E">
        <w:rPr>
          <w:b/>
          <w:sz w:val="28"/>
          <w:szCs w:val="24"/>
        </w:rPr>
        <w:t xml:space="preserve"> Field</w:t>
      </w:r>
    </w:p>
    <w:p w:rsidR="008000DE" w:rsidRPr="00216E8E" w:rsidRDefault="008000DE" w:rsidP="008000DE">
      <w:pPr>
        <w:pStyle w:val="ListParagraph"/>
        <w:rPr>
          <w:sz w:val="28"/>
          <w:szCs w:val="24"/>
        </w:rPr>
      </w:pPr>
    </w:p>
    <w:p w:rsidR="008000DE" w:rsidRDefault="008000DE" w:rsidP="00572387">
      <w:pPr>
        <w:pStyle w:val="ListParagraph"/>
        <w:numPr>
          <w:ilvl w:val="0"/>
          <w:numId w:val="86"/>
        </w:numPr>
        <w:rPr>
          <w:b/>
          <w:sz w:val="28"/>
          <w:szCs w:val="24"/>
        </w:rPr>
      </w:pPr>
      <w:r>
        <w:rPr>
          <w:b/>
          <w:sz w:val="28"/>
          <w:szCs w:val="24"/>
        </w:rPr>
        <w:t>Normal Data (Test No. 29)</w:t>
      </w:r>
    </w:p>
    <w:p w:rsidR="008000DE" w:rsidRDefault="008000DE" w:rsidP="008000DE">
      <w:pPr>
        <w:pStyle w:val="ListParagraph"/>
        <w:rPr>
          <w:sz w:val="24"/>
          <w:szCs w:val="23"/>
        </w:rPr>
      </w:pPr>
      <w:r>
        <w:rPr>
          <w:sz w:val="24"/>
          <w:szCs w:val="23"/>
        </w:rPr>
        <w:t xml:space="preserve">In this test </w:t>
      </w:r>
      <w:r>
        <w:rPr>
          <w:sz w:val="24"/>
          <w:szCs w:val="24"/>
        </w:rPr>
        <w:t xml:space="preserve">a number greater than 0 is entered. </w:t>
      </w:r>
      <w:r w:rsidRPr="008854DA">
        <w:rPr>
          <w:sz w:val="24"/>
          <w:szCs w:val="23"/>
        </w:rPr>
        <w:t xml:space="preserve">No error message is shown and the data is </w:t>
      </w:r>
      <w:r>
        <w:rPr>
          <w:sz w:val="24"/>
          <w:szCs w:val="23"/>
        </w:rPr>
        <w:t>recorded</w:t>
      </w:r>
      <w:r w:rsidRPr="008854DA">
        <w:rPr>
          <w:sz w:val="24"/>
          <w:szCs w:val="23"/>
        </w:rPr>
        <w:t xml:space="preserve"> successfully.</w:t>
      </w:r>
    </w:p>
    <w:p w:rsidR="008000DE" w:rsidRDefault="008000DE" w:rsidP="008000DE">
      <w:pPr>
        <w:pStyle w:val="ListParagraph"/>
        <w:rPr>
          <w:sz w:val="24"/>
          <w:szCs w:val="23"/>
        </w:rPr>
      </w:pPr>
    </w:p>
    <w:p w:rsidR="008000DE" w:rsidRDefault="008000DE" w:rsidP="008000DE">
      <w:pPr>
        <w:pStyle w:val="ListParagraph"/>
        <w:rPr>
          <w:sz w:val="24"/>
          <w:szCs w:val="23"/>
        </w:rPr>
      </w:pPr>
      <w:r>
        <w:rPr>
          <w:noProof/>
        </w:rPr>
        <w:drawing>
          <wp:inline distT="0" distB="0" distL="0" distR="0" wp14:anchorId="4BA01FB2" wp14:editId="58ECDFC1">
            <wp:extent cx="5943600" cy="333502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335020"/>
                    </a:xfrm>
                    <a:prstGeom prst="rect">
                      <a:avLst/>
                    </a:prstGeom>
                  </pic:spPr>
                </pic:pic>
              </a:graphicData>
            </a:graphic>
          </wp:inline>
        </w:drawing>
      </w:r>
    </w:p>
    <w:p w:rsidR="008000DE" w:rsidRPr="00591BDC" w:rsidRDefault="008000DE" w:rsidP="008000DE">
      <w:pPr>
        <w:pStyle w:val="ListParagraph"/>
        <w:rPr>
          <w:sz w:val="24"/>
          <w:szCs w:val="23"/>
        </w:rPr>
      </w:pPr>
    </w:p>
    <w:p w:rsidR="008000DE" w:rsidRPr="008854DA" w:rsidRDefault="008000DE" w:rsidP="008000DE">
      <w:pPr>
        <w:pStyle w:val="ListParagraph"/>
        <w:rPr>
          <w:sz w:val="24"/>
          <w:szCs w:val="23"/>
        </w:rPr>
      </w:pPr>
    </w:p>
    <w:p w:rsidR="008000DE" w:rsidRDefault="008000DE" w:rsidP="00572387">
      <w:pPr>
        <w:pStyle w:val="ListParagraph"/>
        <w:numPr>
          <w:ilvl w:val="0"/>
          <w:numId w:val="86"/>
        </w:numPr>
        <w:rPr>
          <w:b/>
          <w:sz w:val="28"/>
          <w:szCs w:val="24"/>
        </w:rPr>
      </w:pPr>
      <w:r>
        <w:rPr>
          <w:b/>
          <w:sz w:val="28"/>
          <w:szCs w:val="24"/>
        </w:rPr>
        <w:t>Abnormal Data (Test No. 30)</w:t>
      </w:r>
    </w:p>
    <w:p w:rsidR="008000DE" w:rsidRPr="004014C9" w:rsidRDefault="008000DE" w:rsidP="008000DE">
      <w:pPr>
        <w:pStyle w:val="ListParagraph"/>
        <w:rPr>
          <w:sz w:val="24"/>
          <w:szCs w:val="24"/>
        </w:rPr>
      </w:pPr>
      <w:r w:rsidRPr="004014C9">
        <w:rPr>
          <w:sz w:val="24"/>
          <w:szCs w:val="24"/>
        </w:rPr>
        <w:t xml:space="preserve">In </w:t>
      </w:r>
      <w:r>
        <w:rPr>
          <w:sz w:val="24"/>
          <w:szCs w:val="24"/>
        </w:rPr>
        <w:t>this test a number less than 0</w:t>
      </w:r>
      <w:r w:rsidRPr="004014C9">
        <w:rPr>
          <w:sz w:val="24"/>
          <w:szCs w:val="24"/>
        </w:rPr>
        <w:t xml:space="preserve"> is entered. The following error message is shown:</w:t>
      </w:r>
    </w:p>
    <w:p w:rsidR="008000DE" w:rsidRDefault="008000DE" w:rsidP="008000DE">
      <w:pPr>
        <w:pStyle w:val="ListParagraph"/>
        <w:rPr>
          <w:sz w:val="24"/>
          <w:szCs w:val="23"/>
        </w:rPr>
      </w:pPr>
    </w:p>
    <w:p w:rsidR="008000DE" w:rsidRDefault="008000DE" w:rsidP="008000DE">
      <w:pPr>
        <w:pStyle w:val="ListParagraph"/>
        <w:jc w:val="center"/>
        <w:rPr>
          <w:b/>
          <w:sz w:val="32"/>
          <w:szCs w:val="24"/>
        </w:rPr>
      </w:pPr>
      <w:r>
        <w:rPr>
          <w:noProof/>
        </w:rPr>
        <w:drawing>
          <wp:inline distT="0" distB="0" distL="0" distR="0" wp14:anchorId="1250E521" wp14:editId="4472D9B0">
            <wp:extent cx="3933825" cy="1638300"/>
            <wp:effectExtent l="0" t="0" r="9525"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33825" cy="1638300"/>
                    </a:xfrm>
                    <a:prstGeom prst="rect">
                      <a:avLst/>
                    </a:prstGeom>
                  </pic:spPr>
                </pic:pic>
              </a:graphicData>
            </a:graphic>
          </wp:inline>
        </w:drawing>
      </w:r>
    </w:p>
    <w:p w:rsidR="008000DE" w:rsidRDefault="008000DE" w:rsidP="008000DE">
      <w:pPr>
        <w:pStyle w:val="ListParagraph"/>
        <w:jc w:val="center"/>
        <w:rPr>
          <w:b/>
          <w:sz w:val="32"/>
          <w:szCs w:val="24"/>
        </w:rPr>
      </w:pPr>
    </w:p>
    <w:p w:rsidR="008000DE" w:rsidRDefault="008000DE" w:rsidP="008000DE">
      <w:pPr>
        <w:pStyle w:val="ListParagraph"/>
        <w:jc w:val="center"/>
        <w:rPr>
          <w:b/>
          <w:sz w:val="32"/>
          <w:szCs w:val="24"/>
        </w:rPr>
      </w:pPr>
    </w:p>
    <w:p w:rsidR="008000DE" w:rsidRDefault="008000DE" w:rsidP="008000DE">
      <w:pPr>
        <w:pStyle w:val="ListParagraph"/>
        <w:jc w:val="center"/>
        <w:rPr>
          <w:b/>
          <w:sz w:val="32"/>
          <w:szCs w:val="24"/>
        </w:rPr>
      </w:pPr>
    </w:p>
    <w:p w:rsidR="008000DE" w:rsidRPr="001A104E" w:rsidRDefault="008000DE" w:rsidP="008000DE">
      <w:pPr>
        <w:pStyle w:val="ListParagraph"/>
        <w:jc w:val="center"/>
        <w:rPr>
          <w:b/>
          <w:sz w:val="32"/>
          <w:szCs w:val="24"/>
        </w:rPr>
      </w:pPr>
    </w:p>
    <w:p w:rsidR="008000DE" w:rsidRDefault="008000DE" w:rsidP="00572387">
      <w:pPr>
        <w:pStyle w:val="ListParagraph"/>
        <w:numPr>
          <w:ilvl w:val="0"/>
          <w:numId w:val="86"/>
        </w:numPr>
        <w:rPr>
          <w:b/>
          <w:sz w:val="28"/>
          <w:szCs w:val="24"/>
        </w:rPr>
      </w:pPr>
      <w:r>
        <w:rPr>
          <w:b/>
          <w:sz w:val="28"/>
          <w:szCs w:val="24"/>
        </w:rPr>
        <w:t>Extreme Data (Test No. 31)</w:t>
      </w:r>
    </w:p>
    <w:p w:rsidR="008000DE" w:rsidRDefault="008000DE" w:rsidP="008000DE">
      <w:pPr>
        <w:pStyle w:val="ListParagraph"/>
        <w:rPr>
          <w:sz w:val="24"/>
          <w:szCs w:val="23"/>
        </w:rPr>
      </w:pPr>
      <w:r w:rsidRPr="0033227E">
        <w:rPr>
          <w:sz w:val="24"/>
          <w:szCs w:val="23"/>
        </w:rPr>
        <w:t>In this test, the smallest data allo</w:t>
      </w:r>
      <w:r>
        <w:rPr>
          <w:sz w:val="24"/>
          <w:szCs w:val="23"/>
        </w:rPr>
        <w:t xml:space="preserve">wed is entered which is one </w:t>
      </w:r>
      <w:r w:rsidRPr="0033227E">
        <w:rPr>
          <w:sz w:val="24"/>
          <w:szCs w:val="23"/>
        </w:rPr>
        <w:t>so</w:t>
      </w:r>
      <w:r>
        <w:rPr>
          <w:sz w:val="24"/>
          <w:szCs w:val="23"/>
        </w:rPr>
        <w:t xml:space="preserve"> 1</w:t>
      </w:r>
      <w:r w:rsidRPr="0033227E">
        <w:rPr>
          <w:sz w:val="24"/>
          <w:szCs w:val="23"/>
        </w:rPr>
        <w:t xml:space="preserve"> is entered. No error message is shown and the data is </w:t>
      </w:r>
      <w:r>
        <w:rPr>
          <w:sz w:val="24"/>
          <w:szCs w:val="23"/>
        </w:rPr>
        <w:t>recorded</w:t>
      </w:r>
      <w:r w:rsidRPr="0033227E">
        <w:rPr>
          <w:sz w:val="24"/>
          <w:szCs w:val="23"/>
        </w:rPr>
        <w:t xml:space="preserve"> successfully.</w:t>
      </w:r>
    </w:p>
    <w:p w:rsidR="008000DE" w:rsidRDefault="008000DE" w:rsidP="008000DE">
      <w:pPr>
        <w:pStyle w:val="ListParagraph"/>
        <w:rPr>
          <w:sz w:val="24"/>
          <w:szCs w:val="23"/>
        </w:rPr>
      </w:pPr>
    </w:p>
    <w:p w:rsidR="008000DE" w:rsidRDefault="008000DE" w:rsidP="008000DE">
      <w:pPr>
        <w:pStyle w:val="ListParagraph"/>
        <w:rPr>
          <w:sz w:val="24"/>
          <w:szCs w:val="23"/>
        </w:rPr>
      </w:pPr>
      <w:r>
        <w:rPr>
          <w:noProof/>
        </w:rPr>
        <w:drawing>
          <wp:inline distT="0" distB="0" distL="0" distR="0" wp14:anchorId="0515FF58" wp14:editId="37F1949B">
            <wp:extent cx="5943600" cy="3348355"/>
            <wp:effectExtent l="0" t="0" r="0" b="4445"/>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348355"/>
                    </a:xfrm>
                    <a:prstGeom prst="rect">
                      <a:avLst/>
                    </a:prstGeom>
                  </pic:spPr>
                </pic:pic>
              </a:graphicData>
            </a:graphic>
          </wp:inline>
        </w:drawing>
      </w:r>
    </w:p>
    <w:p w:rsidR="008000DE" w:rsidRPr="0033227E" w:rsidRDefault="008000DE" w:rsidP="008000DE">
      <w:pPr>
        <w:pStyle w:val="ListParagraph"/>
        <w:rPr>
          <w:sz w:val="28"/>
          <w:szCs w:val="23"/>
        </w:rPr>
      </w:pPr>
    </w:p>
    <w:p w:rsidR="008000DE" w:rsidRPr="001A104E" w:rsidRDefault="008000DE" w:rsidP="008000DE">
      <w:pPr>
        <w:pStyle w:val="ListParagraph"/>
        <w:rPr>
          <w:b/>
          <w:sz w:val="32"/>
          <w:szCs w:val="24"/>
        </w:rPr>
      </w:pPr>
    </w:p>
    <w:p w:rsidR="008000DE" w:rsidRPr="00216E8E" w:rsidRDefault="008000DE" w:rsidP="008000DE">
      <w:pPr>
        <w:ind w:left="360"/>
        <w:rPr>
          <w:b/>
          <w:sz w:val="28"/>
          <w:szCs w:val="24"/>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Pr="00216E8E" w:rsidRDefault="008000DE" w:rsidP="00572387">
      <w:pPr>
        <w:pStyle w:val="ListParagraph"/>
        <w:numPr>
          <w:ilvl w:val="0"/>
          <w:numId w:val="76"/>
        </w:numPr>
        <w:rPr>
          <w:sz w:val="28"/>
          <w:szCs w:val="24"/>
        </w:rPr>
      </w:pPr>
      <w:r>
        <w:rPr>
          <w:b/>
          <w:sz w:val="28"/>
          <w:szCs w:val="24"/>
        </w:rPr>
        <w:lastRenderedPageBreak/>
        <w:t>ItemName</w:t>
      </w:r>
      <w:r w:rsidRPr="00216E8E">
        <w:rPr>
          <w:b/>
          <w:sz w:val="28"/>
          <w:szCs w:val="24"/>
        </w:rPr>
        <w:t xml:space="preserve"> Field</w:t>
      </w:r>
    </w:p>
    <w:p w:rsidR="008000DE" w:rsidRPr="00216E8E" w:rsidRDefault="008000DE" w:rsidP="008000DE">
      <w:pPr>
        <w:pStyle w:val="ListParagraph"/>
        <w:rPr>
          <w:sz w:val="28"/>
          <w:szCs w:val="24"/>
        </w:rPr>
      </w:pPr>
    </w:p>
    <w:p w:rsidR="008000DE" w:rsidRDefault="008000DE" w:rsidP="00572387">
      <w:pPr>
        <w:pStyle w:val="ListParagraph"/>
        <w:numPr>
          <w:ilvl w:val="0"/>
          <w:numId w:val="87"/>
        </w:numPr>
        <w:rPr>
          <w:b/>
          <w:sz w:val="28"/>
          <w:szCs w:val="24"/>
        </w:rPr>
      </w:pPr>
      <w:r>
        <w:rPr>
          <w:b/>
          <w:sz w:val="28"/>
          <w:szCs w:val="24"/>
        </w:rPr>
        <w:t>Normal Data (Test No. 32)</w:t>
      </w:r>
    </w:p>
    <w:p w:rsidR="008000DE" w:rsidRDefault="008000DE" w:rsidP="008000DE">
      <w:pPr>
        <w:pStyle w:val="ListParagraph"/>
        <w:rPr>
          <w:sz w:val="24"/>
          <w:szCs w:val="23"/>
        </w:rPr>
      </w:pPr>
      <w:r>
        <w:rPr>
          <w:sz w:val="24"/>
          <w:szCs w:val="23"/>
        </w:rPr>
        <w:t>In this test a value fro</w:t>
      </w:r>
      <w:r w:rsidRPr="00412FDA">
        <w:rPr>
          <w:sz w:val="24"/>
          <w:szCs w:val="23"/>
        </w:rPr>
        <w:t>m the list is selected. No error message</w:t>
      </w:r>
      <w:r>
        <w:rPr>
          <w:sz w:val="24"/>
          <w:szCs w:val="23"/>
        </w:rPr>
        <w:t xml:space="preserve"> is shown and the data is recorded</w:t>
      </w:r>
      <w:r w:rsidRPr="00412FDA">
        <w:rPr>
          <w:sz w:val="24"/>
          <w:szCs w:val="23"/>
        </w:rPr>
        <w:t xml:space="preserve"> successfully.</w:t>
      </w:r>
    </w:p>
    <w:p w:rsidR="008000DE" w:rsidRDefault="008000DE" w:rsidP="008000DE">
      <w:pPr>
        <w:pStyle w:val="ListParagraph"/>
        <w:rPr>
          <w:sz w:val="24"/>
          <w:szCs w:val="23"/>
        </w:rPr>
      </w:pPr>
    </w:p>
    <w:p w:rsidR="008000DE" w:rsidRDefault="008000DE" w:rsidP="008000DE">
      <w:pPr>
        <w:pStyle w:val="ListParagraph"/>
        <w:rPr>
          <w:sz w:val="24"/>
          <w:szCs w:val="23"/>
        </w:rPr>
      </w:pPr>
      <w:r>
        <w:rPr>
          <w:noProof/>
        </w:rPr>
        <w:drawing>
          <wp:inline distT="0" distB="0" distL="0" distR="0" wp14:anchorId="49DEDCA5" wp14:editId="05C373B9">
            <wp:extent cx="5943600" cy="333502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335020"/>
                    </a:xfrm>
                    <a:prstGeom prst="rect">
                      <a:avLst/>
                    </a:prstGeom>
                  </pic:spPr>
                </pic:pic>
              </a:graphicData>
            </a:graphic>
          </wp:inline>
        </w:drawing>
      </w:r>
    </w:p>
    <w:p w:rsidR="008000DE" w:rsidRPr="00216E8E" w:rsidRDefault="008000DE" w:rsidP="008000DE">
      <w:pPr>
        <w:rPr>
          <w:b/>
          <w:sz w:val="28"/>
          <w:szCs w:val="24"/>
        </w:rPr>
      </w:pPr>
    </w:p>
    <w:p w:rsidR="008000DE" w:rsidRDefault="008000DE" w:rsidP="00572387">
      <w:pPr>
        <w:pStyle w:val="ListParagraph"/>
        <w:numPr>
          <w:ilvl w:val="0"/>
          <w:numId w:val="87"/>
        </w:numPr>
        <w:rPr>
          <w:b/>
          <w:sz w:val="28"/>
          <w:szCs w:val="24"/>
        </w:rPr>
      </w:pPr>
      <w:r>
        <w:rPr>
          <w:b/>
          <w:sz w:val="28"/>
          <w:szCs w:val="24"/>
        </w:rPr>
        <w:t>Abnormal Data (Test No. 33)</w:t>
      </w:r>
    </w:p>
    <w:p w:rsidR="008000DE" w:rsidRDefault="008000DE" w:rsidP="008000DE">
      <w:pPr>
        <w:pStyle w:val="ListParagraph"/>
        <w:rPr>
          <w:sz w:val="24"/>
          <w:szCs w:val="23"/>
        </w:rPr>
      </w:pPr>
      <w:r w:rsidRPr="00412FDA">
        <w:rPr>
          <w:sz w:val="24"/>
          <w:szCs w:val="23"/>
        </w:rPr>
        <w:t xml:space="preserve">In this test a value outside the list is entered. An error message is shown and the </w:t>
      </w:r>
      <w:r>
        <w:rPr>
          <w:sz w:val="24"/>
          <w:szCs w:val="23"/>
        </w:rPr>
        <w:t>data is not recorded</w:t>
      </w:r>
      <w:r w:rsidRPr="00412FDA">
        <w:rPr>
          <w:sz w:val="24"/>
          <w:szCs w:val="23"/>
        </w:rPr>
        <w:t>.</w:t>
      </w:r>
    </w:p>
    <w:p w:rsidR="008000DE" w:rsidRPr="00412FDA" w:rsidRDefault="008000DE" w:rsidP="008000DE">
      <w:pPr>
        <w:pStyle w:val="ListParagraph"/>
        <w:rPr>
          <w:sz w:val="28"/>
          <w:szCs w:val="23"/>
        </w:rPr>
      </w:pPr>
    </w:p>
    <w:p w:rsidR="008000DE" w:rsidRDefault="008000DE" w:rsidP="008000DE">
      <w:pPr>
        <w:pStyle w:val="ListParagraph"/>
        <w:jc w:val="center"/>
        <w:rPr>
          <w:b/>
          <w:sz w:val="32"/>
          <w:szCs w:val="24"/>
        </w:rPr>
      </w:pPr>
      <w:r>
        <w:rPr>
          <w:noProof/>
        </w:rPr>
        <w:drawing>
          <wp:inline distT="0" distB="0" distL="0" distR="0" wp14:anchorId="363B2227" wp14:editId="1599F083">
            <wp:extent cx="4667250" cy="1238250"/>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67250" cy="1238250"/>
                    </a:xfrm>
                    <a:prstGeom prst="rect">
                      <a:avLst/>
                    </a:prstGeom>
                  </pic:spPr>
                </pic:pic>
              </a:graphicData>
            </a:graphic>
          </wp:inline>
        </w:drawing>
      </w:r>
    </w:p>
    <w:p w:rsidR="008000DE" w:rsidRDefault="008000DE" w:rsidP="008000DE">
      <w:pPr>
        <w:pStyle w:val="ListParagraph"/>
        <w:jc w:val="center"/>
        <w:rPr>
          <w:b/>
          <w:sz w:val="32"/>
          <w:szCs w:val="24"/>
        </w:rPr>
      </w:pPr>
    </w:p>
    <w:p w:rsidR="008000DE" w:rsidRDefault="008000DE" w:rsidP="008000DE">
      <w:pPr>
        <w:pStyle w:val="ListParagraph"/>
        <w:jc w:val="center"/>
        <w:rPr>
          <w:b/>
          <w:sz w:val="32"/>
          <w:szCs w:val="24"/>
        </w:rPr>
      </w:pPr>
    </w:p>
    <w:p w:rsidR="008000DE" w:rsidRPr="001A104E" w:rsidRDefault="008000DE" w:rsidP="008000DE">
      <w:pPr>
        <w:pStyle w:val="ListParagraph"/>
        <w:jc w:val="center"/>
        <w:rPr>
          <w:b/>
          <w:sz w:val="32"/>
          <w:szCs w:val="24"/>
        </w:rPr>
      </w:pPr>
    </w:p>
    <w:p w:rsidR="008000DE" w:rsidRPr="00216E8E" w:rsidRDefault="008000DE" w:rsidP="00572387">
      <w:pPr>
        <w:pStyle w:val="ListParagraph"/>
        <w:numPr>
          <w:ilvl w:val="0"/>
          <w:numId w:val="76"/>
        </w:numPr>
        <w:rPr>
          <w:sz w:val="28"/>
          <w:szCs w:val="24"/>
        </w:rPr>
      </w:pPr>
      <w:r>
        <w:rPr>
          <w:b/>
          <w:sz w:val="28"/>
          <w:szCs w:val="24"/>
        </w:rPr>
        <w:lastRenderedPageBreak/>
        <w:t>Quantity</w:t>
      </w:r>
      <w:r w:rsidRPr="00216E8E">
        <w:rPr>
          <w:b/>
          <w:sz w:val="28"/>
          <w:szCs w:val="24"/>
        </w:rPr>
        <w:t xml:space="preserve"> Field</w:t>
      </w:r>
    </w:p>
    <w:p w:rsidR="008000DE" w:rsidRPr="00216E8E" w:rsidRDefault="008000DE" w:rsidP="008000DE">
      <w:pPr>
        <w:pStyle w:val="ListParagraph"/>
        <w:rPr>
          <w:sz w:val="28"/>
          <w:szCs w:val="24"/>
        </w:rPr>
      </w:pPr>
    </w:p>
    <w:p w:rsidR="008000DE" w:rsidRDefault="008000DE" w:rsidP="00572387">
      <w:pPr>
        <w:pStyle w:val="ListParagraph"/>
        <w:numPr>
          <w:ilvl w:val="0"/>
          <w:numId w:val="88"/>
        </w:numPr>
        <w:rPr>
          <w:b/>
          <w:sz w:val="28"/>
          <w:szCs w:val="24"/>
        </w:rPr>
      </w:pPr>
      <w:r>
        <w:rPr>
          <w:b/>
          <w:sz w:val="28"/>
          <w:szCs w:val="24"/>
        </w:rPr>
        <w:t>Normal Data (Test No. 34)</w:t>
      </w:r>
    </w:p>
    <w:p w:rsidR="008000DE" w:rsidRDefault="008000DE" w:rsidP="008000DE">
      <w:pPr>
        <w:pStyle w:val="ListParagraph"/>
        <w:rPr>
          <w:sz w:val="24"/>
          <w:szCs w:val="23"/>
        </w:rPr>
      </w:pPr>
      <w:r>
        <w:rPr>
          <w:sz w:val="24"/>
          <w:szCs w:val="23"/>
        </w:rPr>
        <w:t xml:space="preserve">In this test </w:t>
      </w:r>
      <w:r>
        <w:rPr>
          <w:sz w:val="24"/>
          <w:szCs w:val="24"/>
        </w:rPr>
        <w:t xml:space="preserve">a number greater than 0 is entered. </w:t>
      </w:r>
      <w:r w:rsidRPr="008854DA">
        <w:rPr>
          <w:sz w:val="24"/>
          <w:szCs w:val="23"/>
        </w:rPr>
        <w:t xml:space="preserve">No error message is shown and the data is </w:t>
      </w:r>
      <w:r>
        <w:rPr>
          <w:sz w:val="24"/>
          <w:szCs w:val="23"/>
        </w:rPr>
        <w:t>recorded</w:t>
      </w:r>
      <w:r w:rsidRPr="008854DA">
        <w:rPr>
          <w:sz w:val="24"/>
          <w:szCs w:val="23"/>
        </w:rPr>
        <w:t xml:space="preserve"> successfully.</w:t>
      </w:r>
    </w:p>
    <w:p w:rsidR="008000DE" w:rsidRDefault="008000DE" w:rsidP="008000DE">
      <w:pPr>
        <w:pStyle w:val="ListParagraph"/>
        <w:rPr>
          <w:sz w:val="24"/>
          <w:szCs w:val="23"/>
        </w:rPr>
      </w:pPr>
    </w:p>
    <w:p w:rsidR="008000DE" w:rsidRDefault="008000DE" w:rsidP="008000DE">
      <w:pPr>
        <w:pStyle w:val="ListParagraph"/>
        <w:rPr>
          <w:sz w:val="24"/>
          <w:szCs w:val="23"/>
        </w:rPr>
      </w:pPr>
      <w:r>
        <w:rPr>
          <w:noProof/>
        </w:rPr>
        <w:drawing>
          <wp:inline distT="0" distB="0" distL="0" distR="0" wp14:anchorId="4DAC89DC" wp14:editId="6F31A691">
            <wp:extent cx="5943600" cy="3335020"/>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335020"/>
                    </a:xfrm>
                    <a:prstGeom prst="rect">
                      <a:avLst/>
                    </a:prstGeom>
                  </pic:spPr>
                </pic:pic>
              </a:graphicData>
            </a:graphic>
          </wp:inline>
        </w:drawing>
      </w:r>
    </w:p>
    <w:p w:rsidR="008000DE" w:rsidRDefault="008000DE" w:rsidP="008000DE">
      <w:pPr>
        <w:pStyle w:val="ListParagraph"/>
        <w:rPr>
          <w:sz w:val="24"/>
          <w:szCs w:val="23"/>
        </w:rPr>
      </w:pPr>
    </w:p>
    <w:p w:rsidR="008000DE" w:rsidRPr="008854DA" w:rsidRDefault="008000DE" w:rsidP="008000DE">
      <w:pPr>
        <w:pStyle w:val="ListParagraph"/>
        <w:rPr>
          <w:sz w:val="24"/>
          <w:szCs w:val="23"/>
        </w:rPr>
      </w:pPr>
    </w:p>
    <w:p w:rsidR="008000DE" w:rsidRDefault="008000DE" w:rsidP="00572387">
      <w:pPr>
        <w:pStyle w:val="ListParagraph"/>
        <w:numPr>
          <w:ilvl w:val="0"/>
          <w:numId w:val="88"/>
        </w:numPr>
        <w:rPr>
          <w:b/>
          <w:sz w:val="28"/>
          <w:szCs w:val="24"/>
        </w:rPr>
      </w:pPr>
      <w:r>
        <w:rPr>
          <w:b/>
          <w:sz w:val="28"/>
          <w:szCs w:val="24"/>
        </w:rPr>
        <w:t>Abnormal Data (Test No. 35)</w:t>
      </w:r>
    </w:p>
    <w:p w:rsidR="008000DE" w:rsidRPr="004014C9" w:rsidRDefault="008000DE" w:rsidP="008000DE">
      <w:pPr>
        <w:pStyle w:val="ListParagraph"/>
        <w:rPr>
          <w:sz w:val="24"/>
          <w:szCs w:val="24"/>
        </w:rPr>
      </w:pPr>
      <w:r w:rsidRPr="004014C9">
        <w:rPr>
          <w:sz w:val="24"/>
          <w:szCs w:val="24"/>
        </w:rPr>
        <w:t xml:space="preserve">In </w:t>
      </w:r>
      <w:r>
        <w:rPr>
          <w:sz w:val="24"/>
          <w:szCs w:val="24"/>
        </w:rPr>
        <w:t>this test a number less than 0</w:t>
      </w:r>
      <w:r w:rsidRPr="004014C9">
        <w:rPr>
          <w:sz w:val="24"/>
          <w:szCs w:val="24"/>
        </w:rPr>
        <w:t xml:space="preserve"> is entered. The following error message is shown:</w:t>
      </w:r>
    </w:p>
    <w:p w:rsidR="008000DE" w:rsidRDefault="008000DE" w:rsidP="008000DE">
      <w:pPr>
        <w:pStyle w:val="ListParagraph"/>
        <w:rPr>
          <w:sz w:val="24"/>
          <w:szCs w:val="23"/>
        </w:rPr>
      </w:pPr>
    </w:p>
    <w:p w:rsidR="008000DE" w:rsidRDefault="008000DE" w:rsidP="008000DE">
      <w:pPr>
        <w:pStyle w:val="ListParagraph"/>
        <w:jc w:val="center"/>
        <w:rPr>
          <w:b/>
          <w:sz w:val="32"/>
          <w:szCs w:val="24"/>
        </w:rPr>
      </w:pPr>
      <w:r>
        <w:rPr>
          <w:noProof/>
        </w:rPr>
        <w:drawing>
          <wp:inline distT="0" distB="0" distL="0" distR="0" wp14:anchorId="5ED00D39" wp14:editId="6E9829FB">
            <wp:extent cx="3943350" cy="1638300"/>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43350" cy="1638300"/>
                    </a:xfrm>
                    <a:prstGeom prst="rect">
                      <a:avLst/>
                    </a:prstGeom>
                  </pic:spPr>
                </pic:pic>
              </a:graphicData>
            </a:graphic>
          </wp:inline>
        </w:drawing>
      </w:r>
    </w:p>
    <w:p w:rsidR="008000DE" w:rsidRDefault="008000DE" w:rsidP="008000DE">
      <w:pPr>
        <w:pStyle w:val="ListParagraph"/>
        <w:jc w:val="center"/>
        <w:rPr>
          <w:b/>
          <w:sz w:val="32"/>
          <w:szCs w:val="24"/>
        </w:rPr>
      </w:pPr>
    </w:p>
    <w:p w:rsidR="008000DE" w:rsidRPr="00FE0CA9" w:rsidRDefault="008000DE" w:rsidP="008000DE">
      <w:pPr>
        <w:rPr>
          <w:b/>
          <w:sz w:val="32"/>
          <w:szCs w:val="24"/>
        </w:rPr>
      </w:pPr>
    </w:p>
    <w:p w:rsidR="008000DE" w:rsidRDefault="008000DE" w:rsidP="00572387">
      <w:pPr>
        <w:pStyle w:val="ListParagraph"/>
        <w:numPr>
          <w:ilvl w:val="0"/>
          <w:numId w:val="88"/>
        </w:numPr>
        <w:rPr>
          <w:b/>
          <w:sz w:val="28"/>
          <w:szCs w:val="24"/>
        </w:rPr>
      </w:pPr>
      <w:r>
        <w:rPr>
          <w:b/>
          <w:sz w:val="28"/>
          <w:szCs w:val="24"/>
        </w:rPr>
        <w:lastRenderedPageBreak/>
        <w:t>Extreme Data (Test No. 36)</w:t>
      </w:r>
    </w:p>
    <w:p w:rsidR="008000DE" w:rsidRDefault="008000DE" w:rsidP="008000DE">
      <w:pPr>
        <w:pStyle w:val="ListParagraph"/>
        <w:rPr>
          <w:sz w:val="24"/>
          <w:szCs w:val="23"/>
        </w:rPr>
      </w:pPr>
      <w:r w:rsidRPr="0033227E">
        <w:rPr>
          <w:sz w:val="24"/>
          <w:szCs w:val="23"/>
        </w:rPr>
        <w:t>In this test, the smallest data allo</w:t>
      </w:r>
      <w:r>
        <w:rPr>
          <w:sz w:val="24"/>
          <w:szCs w:val="23"/>
        </w:rPr>
        <w:t xml:space="preserve">wed is entered which is zero </w:t>
      </w:r>
      <w:r w:rsidRPr="0033227E">
        <w:rPr>
          <w:sz w:val="24"/>
          <w:szCs w:val="23"/>
        </w:rPr>
        <w:t>so</w:t>
      </w:r>
      <w:r>
        <w:rPr>
          <w:sz w:val="24"/>
          <w:szCs w:val="23"/>
        </w:rPr>
        <w:t xml:space="preserve"> </w:t>
      </w:r>
      <w:r w:rsidRPr="0033227E">
        <w:rPr>
          <w:sz w:val="24"/>
          <w:szCs w:val="23"/>
        </w:rPr>
        <w:t xml:space="preserve">0 is entered. No error message is shown and the data is </w:t>
      </w:r>
      <w:r>
        <w:rPr>
          <w:sz w:val="24"/>
          <w:szCs w:val="23"/>
        </w:rPr>
        <w:t>recorded</w:t>
      </w:r>
      <w:r w:rsidRPr="0033227E">
        <w:rPr>
          <w:sz w:val="24"/>
          <w:szCs w:val="23"/>
        </w:rPr>
        <w:t xml:space="preserve"> successfully.</w:t>
      </w:r>
    </w:p>
    <w:p w:rsidR="008000DE" w:rsidRDefault="008000DE" w:rsidP="008000DE">
      <w:pPr>
        <w:pStyle w:val="ListParagraph"/>
        <w:rPr>
          <w:sz w:val="24"/>
          <w:szCs w:val="23"/>
        </w:rPr>
      </w:pPr>
    </w:p>
    <w:p w:rsidR="008000DE" w:rsidRDefault="008000DE" w:rsidP="008000DE">
      <w:pPr>
        <w:pStyle w:val="ListParagraph"/>
        <w:rPr>
          <w:sz w:val="24"/>
          <w:szCs w:val="23"/>
        </w:rPr>
      </w:pPr>
      <w:r>
        <w:rPr>
          <w:noProof/>
        </w:rPr>
        <w:drawing>
          <wp:inline distT="0" distB="0" distL="0" distR="0" wp14:anchorId="5E8F8010" wp14:editId="4230C5A5">
            <wp:extent cx="5943600" cy="3343910"/>
            <wp:effectExtent l="0" t="0" r="0" b="889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343910"/>
                    </a:xfrm>
                    <a:prstGeom prst="rect">
                      <a:avLst/>
                    </a:prstGeom>
                  </pic:spPr>
                </pic:pic>
              </a:graphicData>
            </a:graphic>
          </wp:inline>
        </w:drawing>
      </w:r>
    </w:p>
    <w:p w:rsidR="008000DE" w:rsidRPr="0033227E" w:rsidRDefault="008000DE" w:rsidP="008000DE">
      <w:pPr>
        <w:pStyle w:val="ListParagraph"/>
        <w:rPr>
          <w:sz w:val="28"/>
          <w:szCs w:val="23"/>
        </w:rPr>
      </w:pPr>
    </w:p>
    <w:p w:rsidR="008000DE" w:rsidRPr="001A104E" w:rsidRDefault="008000DE" w:rsidP="008000DE">
      <w:pPr>
        <w:pStyle w:val="ListParagraph"/>
        <w:rPr>
          <w:b/>
          <w:sz w:val="32"/>
          <w:szCs w:val="24"/>
        </w:rPr>
      </w:pPr>
    </w:p>
    <w:p w:rsidR="008000DE" w:rsidRPr="00216E8E" w:rsidRDefault="008000DE" w:rsidP="008000DE">
      <w:pPr>
        <w:ind w:left="360"/>
        <w:rPr>
          <w:b/>
          <w:sz w:val="28"/>
          <w:szCs w:val="24"/>
        </w:rPr>
      </w:pPr>
    </w:p>
    <w:p w:rsidR="008000DE" w:rsidRPr="00216E8E" w:rsidRDefault="008000DE" w:rsidP="008000DE">
      <w:pPr>
        <w:pStyle w:val="ListParagraph"/>
        <w:rPr>
          <w:b/>
          <w:sz w:val="24"/>
          <w:szCs w:val="24"/>
        </w:rPr>
      </w:pPr>
    </w:p>
    <w:p w:rsidR="008000DE" w:rsidRDefault="008000DE" w:rsidP="008000DE">
      <w:pPr>
        <w:ind w:left="360"/>
        <w:rPr>
          <w:sz w:val="24"/>
          <w:szCs w:val="24"/>
        </w:rPr>
      </w:pPr>
    </w:p>
    <w:p w:rsidR="008000DE" w:rsidRDefault="008000DE" w:rsidP="008000DE">
      <w:pPr>
        <w:ind w:left="360"/>
        <w:rPr>
          <w:sz w:val="24"/>
          <w:szCs w:val="24"/>
        </w:rPr>
      </w:pPr>
    </w:p>
    <w:p w:rsidR="008000DE" w:rsidRDefault="008000DE" w:rsidP="008000DE">
      <w:pPr>
        <w:ind w:left="360"/>
        <w:rPr>
          <w:sz w:val="24"/>
          <w:szCs w:val="24"/>
        </w:rPr>
      </w:pPr>
    </w:p>
    <w:p w:rsidR="008000DE" w:rsidRDefault="008000DE" w:rsidP="008000DE">
      <w:pPr>
        <w:ind w:left="360"/>
        <w:rPr>
          <w:sz w:val="24"/>
          <w:szCs w:val="24"/>
        </w:rPr>
      </w:pPr>
    </w:p>
    <w:p w:rsidR="008000DE" w:rsidRDefault="008000DE" w:rsidP="008000DE">
      <w:pPr>
        <w:ind w:left="360"/>
        <w:rPr>
          <w:sz w:val="24"/>
          <w:szCs w:val="24"/>
        </w:rPr>
      </w:pPr>
    </w:p>
    <w:p w:rsidR="008000DE" w:rsidRDefault="008000DE" w:rsidP="008000DE">
      <w:pPr>
        <w:ind w:left="360"/>
        <w:rPr>
          <w:sz w:val="24"/>
          <w:szCs w:val="24"/>
        </w:rPr>
      </w:pPr>
    </w:p>
    <w:p w:rsidR="008000DE" w:rsidRDefault="008000DE" w:rsidP="008000DE">
      <w:pPr>
        <w:ind w:left="360"/>
        <w:rPr>
          <w:sz w:val="24"/>
          <w:szCs w:val="24"/>
        </w:rPr>
      </w:pPr>
    </w:p>
    <w:p w:rsidR="008000DE" w:rsidRDefault="008000DE" w:rsidP="008000DE">
      <w:pPr>
        <w:ind w:left="360"/>
        <w:rPr>
          <w:sz w:val="24"/>
          <w:szCs w:val="24"/>
        </w:rPr>
      </w:pPr>
    </w:p>
    <w:p w:rsidR="008000DE" w:rsidRDefault="008000DE" w:rsidP="008000DE">
      <w:pPr>
        <w:ind w:left="360"/>
        <w:rPr>
          <w:sz w:val="24"/>
          <w:szCs w:val="24"/>
        </w:rPr>
      </w:pPr>
    </w:p>
    <w:p w:rsidR="008000DE" w:rsidRPr="00216E8E" w:rsidRDefault="008000DE" w:rsidP="00572387">
      <w:pPr>
        <w:pStyle w:val="ListParagraph"/>
        <w:numPr>
          <w:ilvl w:val="0"/>
          <w:numId w:val="76"/>
        </w:numPr>
        <w:rPr>
          <w:sz w:val="28"/>
          <w:szCs w:val="24"/>
        </w:rPr>
      </w:pPr>
      <w:r>
        <w:rPr>
          <w:b/>
          <w:sz w:val="28"/>
          <w:szCs w:val="24"/>
        </w:rPr>
        <w:lastRenderedPageBreak/>
        <w:t xml:space="preserve">SalePrice </w:t>
      </w:r>
      <w:r w:rsidRPr="00216E8E">
        <w:rPr>
          <w:b/>
          <w:sz w:val="28"/>
          <w:szCs w:val="24"/>
        </w:rPr>
        <w:t>Field</w:t>
      </w:r>
    </w:p>
    <w:p w:rsidR="008000DE" w:rsidRPr="00216E8E" w:rsidRDefault="008000DE" w:rsidP="008000DE">
      <w:pPr>
        <w:pStyle w:val="ListParagraph"/>
        <w:rPr>
          <w:sz w:val="28"/>
          <w:szCs w:val="24"/>
        </w:rPr>
      </w:pPr>
    </w:p>
    <w:p w:rsidR="008000DE" w:rsidRDefault="008000DE" w:rsidP="00572387">
      <w:pPr>
        <w:pStyle w:val="ListParagraph"/>
        <w:numPr>
          <w:ilvl w:val="0"/>
          <w:numId w:val="89"/>
        </w:numPr>
        <w:rPr>
          <w:b/>
          <w:sz w:val="28"/>
          <w:szCs w:val="24"/>
        </w:rPr>
      </w:pPr>
      <w:r>
        <w:rPr>
          <w:b/>
          <w:sz w:val="28"/>
          <w:szCs w:val="24"/>
        </w:rPr>
        <w:t>Normal Data (Test No. 37)</w:t>
      </w:r>
    </w:p>
    <w:p w:rsidR="008000DE" w:rsidRDefault="008000DE" w:rsidP="008000DE">
      <w:pPr>
        <w:pStyle w:val="ListParagraph"/>
        <w:rPr>
          <w:sz w:val="24"/>
          <w:szCs w:val="23"/>
        </w:rPr>
      </w:pPr>
      <w:r>
        <w:rPr>
          <w:sz w:val="24"/>
          <w:szCs w:val="23"/>
        </w:rPr>
        <w:t xml:space="preserve">In this test </w:t>
      </w:r>
      <w:r>
        <w:rPr>
          <w:sz w:val="24"/>
          <w:szCs w:val="24"/>
        </w:rPr>
        <w:t xml:space="preserve">a number greater than 0 is entered. </w:t>
      </w:r>
      <w:r w:rsidRPr="008854DA">
        <w:rPr>
          <w:sz w:val="24"/>
          <w:szCs w:val="23"/>
        </w:rPr>
        <w:t xml:space="preserve">No error message is shown and the data is </w:t>
      </w:r>
      <w:r>
        <w:rPr>
          <w:sz w:val="24"/>
          <w:szCs w:val="23"/>
        </w:rPr>
        <w:t>recorded</w:t>
      </w:r>
      <w:r w:rsidRPr="008854DA">
        <w:rPr>
          <w:sz w:val="24"/>
          <w:szCs w:val="23"/>
        </w:rPr>
        <w:t xml:space="preserve"> successfully.</w:t>
      </w:r>
    </w:p>
    <w:p w:rsidR="008000DE" w:rsidRDefault="008000DE" w:rsidP="008000DE">
      <w:pPr>
        <w:pStyle w:val="ListParagraph"/>
        <w:rPr>
          <w:sz w:val="24"/>
          <w:szCs w:val="23"/>
        </w:rPr>
      </w:pPr>
    </w:p>
    <w:p w:rsidR="008000DE" w:rsidRDefault="008000DE" w:rsidP="008000DE">
      <w:pPr>
        <w:pStyle w:val="ListParagraph"/>
        <w:rPr>
          <w:sz w:val="24"/>
          <w:szCs w:val="23"/>
        </w:rPr>
      </w:pPr>
      <w:r>
        <w:rPr>
          <w:noProof/>
        </w:rPr>
        <w:drawing>
          <wp:inline distT="0" distB="0" distL="0" distR="0" wp14:anchorId="641B30FE" wp14:editId="02336941">
            <wp:extent cx="5943600" cy="333502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335020"/>
                    </a:xfrm>
                    <a:prstGeom prst="rect">
                      <a:avLst/>
                    </a:prstGeom>
                  </pic:spPr>
                </pic:pic>
              </a:graphicData>
            </a:graphic>
          </wp:inline>
        </w:drawing>
      </w:r>
    </w:p>
    <w:p w:rsidR="008000DE" w:rsidRPr="00591BDC" w:rsidRDefault="008000DE" w:rsidP="008000DE">
      <w:pPr>
        <w:pStyle w:val="ListParagraph"/>
        <w:rPr>
          <w:sz w:val="24"/>
          <w:szCs w:val="23"/>
        </w:rPr>
      </w:pPr>
    </w:p>
    <w:p w:rsidR="008000DE" w:rsidRPr="008854DA" w:rsidRDefault="008000DE" w:rsidP="008000DE">
      <w:pPr>
        <w:pStyle w:val="ListParagraph"/>
        <w:rPr>
          <w:sz w:val="24"/>
          <w:szCs w:val="23"/>
        </w:rPr>
      </w:pPr>
    </w:p>
    <w:p w:rsidR="008000DE" w:rsidRDefault="008000DE" w:rsidP="00572387">
      <w:pPr>
        <w:pStyle w:val="ListParagraph"/>
        <w:numPr>
          <w:ilvl w:val="0"/>
          <w:numId w:val="89"/>
        </w:numPr>
        <w:rPr>
          <w:b/>
          <w:sz w:val="28"/>
          <w:szCs w:val="24"/>
        </w:rPr>
      </w:pPr>
      <w:r>
        <w:rPr>
          <w:b/>
          <w:sz w:val="28"/>
          <w:szCs w:val="24"/>
        </w:rPr>
        <w:t>Abnormal Data (Test No. 38)</w:t>
      </w:r>
    </w:p>
    <w:p w:rsidR="008000DE" w:rsidRPr="004014C9" w:rsidRDefault="008000DE" w:rsidP="008000DE">
      <w:pPr>
        <w:pStyle w:val="ListParagraph"/>
        <w:rPr>
          <w:sz w:val="24"/>
          <w:szCs w:val="24"/>
        </w:rPr>
      </w:pPr>
      <w:r w:rsidRPr="004014C9">
        <w:rPr>
          <w:sz w:val="24"/>
          <w:szCs w:val="24"/>
        </w:rPr>
        <w:t xml:space="preserve">In </w:t>
      </w:r>
      <w:r>
        <w:rPr>
          <w:sz w:val="24"/>
          <w:szCs w:val="24"/>
        </w:rPr>
        <w:t>this test a number less than 0</w:t>
      </w:r>
      <w:r w:rsidRPr="004014C9">
        <w:rPr>
          <w:sz w:val="24"/>
          <w:szCs w:val="24"/>
        </w:rPr>
        <w:t xml:space="preserve"> is entered. The following error message is shown:</w:t>
      </w:r>
    </w:p>
    <w:p w:rsidR="008000DE" w:rsidRDefault="008000DE" w:rsidP="008000DE">
      <w:pPr>
        <w:pStyle w:val="ListParagraph"/>
        <w:rPr>
          <w:sz w:val="24"/>
          <w:szCs w:val="23"/>
        </w:rPr>
      </w:pPr>
    </w:p>
    <w:p w:rsidR="008000DE" w:rsidRDefault="008000DE" w:rsidP="008000DE">
      <w:pPr>
        <w:pStyle w:val="ListParagraph"/>
        <w:jc w:val="center"/>
        <w:rPr>
          <w:b/>
          <w:sz w:val="32"/>
          <w:szCs w:val="24"/>
        </w:rPr>
      </w:pPr>
      <w:r>
        <w:rPr>
          <w:noProof/>
        </w:rPr>
        <w:drawing>
          <wp:inline distT="0" distB="0" distL="0" distR="0" wp14:anchorId="09598216" wp14:editId="49E0448F">
            <wp:extent cx="3933825" cy="1638300"/>
            <wp:effectExtent l="0" t="0" r="9525"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33825" cy="1638300"/>
                    </a:xfrm>
                    <a:prstGeom prst="rect">
                      <a:avLst/>
                    </a:prstGeom>
                  </pic:spPr>
                </pic:pic>
              </a:graphicData>
            </a:graphic>
          </wp:inline>
        </w:drawing>
      </w:r>
    </w:p>
    <w:p w:rsidR="008000DE" w:rsidRDefault="008000DE" w:rsidP="008000DE">
      <w:pPr>
        <w:pStyle w:val="ListParagraph"/>
        <w:jc w:val="center"/>
        <w:rPr>
          <w:b/>
          <w:sz w:val="32"/>
          <w:szCs w:val="24"/>
        </w:rPr>
      </w:pPr>
    </w:p>
    <w:p w:rsidR="008000DE" w:rsidRPr="00FE0CA9" w:rsidRDefault="008000DE" w:rsidP="008000DE">
      <w:pPr>
        <w:rPr>
          <w:b/>
          <w:sz w:val="32"/>
          <w:szCs w:val="24"/>
        </w:rPr>
      </w:pPr>
    </w:p>
    <w:p w:rsidR="008000DE" w:rsidRDefault="008000DE" w:rsidP="00572387">
      <w:pPr>
        <w:pStyle w:val="ListParagraph"/>
        <w:numPr>
          <w:ilvl w:val="0"/>
          <w:numId w:val="89"/>
        </w:numPr>
        <w:rPr>
          <w:b/>
          <w:sz w:val="28"/>
          <w:szCs w:val="24"/>
        </w:rPr>
      </w:pPr>
      <w:r>
        <w:rPr>
          <w:b/>
          <w:sz w:val="28"/>
          <w:szCs w:val="24"/>
        </w:rPr>
        <w:lastRenderedPageBreak/>
        <w:t>Extreme Data (Test No. 39)</w:t>
      </w:r>
    </w:p>
    <w:p w:rsidR="008000DE" w:rsidRDefault="008000DE" w:rsidP="008000DE">
      <w:pPr>
        <w:pStyle w:val="ListParagraph"/>
        <w:rPr>
          <w:sz w:val="24"/>
          <w:szCs w:val="23"/>
        </w:rPr>
      </w:pPr>
      <w:r w:rsidRPr="0033227E">
        <w:rPr>
          <w:sz w:val="24"/>
          <w:szCs w:val="23"/>
        </w:rPr>
        <w:t>In this test, the smallest data allo</w:t>
      </w:r>
      <w:r>
        <w:rPr>
          <w:sz w:val="24"/>
          <w:szCs w:val="23"/>
        </w:rPr>
        <w:t xml:space="preserve">wed is entered which is one </w:t>
      </w:r>
      <w:r w:rsidRPr="0033227E">
        <w:rPr>
          <w:sz w:val="24"/>
          <w:szCs w:val="23"/>
        </w:rPr>
        <w:t>so</w:t>
      </w:r>
      <w:r>
        <w:rPr>
          <w:sz w:val="24"/>
          <w:szCs w:val="23"/>
        </w:rPr>
        <w:t xml:space="preserve"> 1</w:t>
      </w:r>
      <w:r w:rsidRPr="0033227E">
        <w:rPr>
          <w:sz w:val="24"/>
          <w:szCs w:val="23"/>
        </w:rPr>
        <w:t xml:space="preserve"> is entered. No error message is shown and the data is </w:t>
      </w:r>
      <w:r>
        <w:rPr>
          <w:sz w:val="24"/>
          <w:szCs w:val="23"/>
        </w:rPr>
        <w:t>recorded</w:t>
      </w:r>
      <w:r w:rsidRPr="0033227E">
        <w:rPr>
          <w:sz w:val="24"/>
          <w:szCs w:val="23"/>
        </w:rPr>
        <w:t xml:space="preserve"> successfully.</w:t>
      </w:r>
    </w:p>
    <w:p w:rsidR="008000DE" w:rsidRDefault="008000DE" w:rsidP="008000DE">
      <w:pPr>
        <w:pStyle w:val="ListParagraph"/>
        <w:rPr>
          <w:sz w:val="24"/>
          <w:szCs w:val="23"/>
        </w:rPr>
      </w:pPr>
    </w:p>
    <w:p w:rsidR="008000DE" w:rsidRDefault="008000DE" w:rsidP="008000DE">
      <w:pPr>
        <w:pStyle w:val="ListParagraph"/>
        <w:rPr>
          <w:sz w:val="24"/>
          <w:szCs w:val="23"/>
        </w:rPr>
      </w:pPr>
      <w:r>
        <w:rPr>
          <w:noProof/>
        </w:rPr>
        <w:drawing>
          <wp:inline distT="0" distB="0" distL="0" distR="0" wp14:anchorId="3BB3061F" wp14:editId="5DFE9832">
            <wp:extent cx="5943600" cy="3348355"/>
            <wp:effectExtent l="0" t="0" r="0" b="444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348355"/>
                    </a:xfrm>
                    <a:prstGeom prst="rect">
                      <a:avLst/>
                    </a:prstGeom>
                  </pic:spPr>
                </pic:pic>
              </a:graphicData>
            </a:graphic>
          </wp:inline>
        </w:drawing>
      </w:r>
    </w:p>
    <w:p w:rsidR="008000DE" w:rsidRPr="0033227E" w:rsidRDefault="008000DE" w:rsidP="008000DE">
      <w:pPr>
        <w:pStyle w:val="ListParagraph"/>
        <w:rPr>
          <w:sz w:val="28"/>
          <w:szCs w:val="23"/>
        </w:rPr>
      </w:pPr>
    </w:p>
    <w:p w:rsidR="008000DE" w:rsidRPr="001A104E" w:rsidRDefault="008000DE" w:rsidP="008000DE">
      <w:pPr>
        <w:pStyle w:val="ListParagraph"/>
        <w:rPr>
          <w:b/>
          <w:sz w:val="32"/>
          <w:szCs w:val="24"/>
        </w:rPr>
      </w:pPr>
    </w:p>
    <w:p w:rsidR="008000DE" w:rsidRPr="00216E8E" w:rsidRDefault="008000DE" w:rsidP="008000DE">
      <w:pPr>
        <w:ind w:left="360"/>
        <w:rPr>
          <w:b/>
          <w:sz w:val="28"/>
          <w:szCs w:val="24"/>
        </w:rPr>
      </w:pPr>
    </w:p>
    <w:p w:rsidR="008000DE" w:rsidRPr="00216E8E" w:rsidRDefault="008000DE" w:rsidP="008000DE">
      <w:pPr>
        <w:ind w:left="360"/>
        <w:rPr>
          <w:sz w:val="24"/>
          <w:szCs w:val="24"/>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Pr="00216E8E" w:rsidRDefault="008000DE" w:rsidP="00572387">
      <w:pPr>
        <w:pStyle w:val="ListParagraph"/>
        <w:numPr>
          <w:ilvl w:val="0"/>
          <w:numId w:val="114"/>
        </w:numPr>
        <w:rPr>
          <w:b/>
          <w:sz w:val="32"/>
          <w:szCs w:val="24"/>
          <w:u w:val="single"/>
        </w:rPr>
      </w:pPr>
      <w:r>
        <w:rPr>
          <w:b/>
          <w:sz w:val="32"/>
          <w:szCs w:val="24"/>
          <w:u w:val="single"/>
        </w:rPr>
        <w:lastRenderedPageBreak/>
        <w:t>Orders</w:t>
      </w:r>
      <w:r w:rsidRPr="00216E8E">
        <w:rPr>
          <w:b/>
          <w:sz w:val="32"/>
          <w:szCs w:val="24"/>
          <w:u w:val="single"/>
        </w:rPr>
        <w:t xml:space="preserve"> Form</w:t>
      </w:r>
      <w:r>
        <w:rPr>
          <w:b/>
          <w:sz w:val="32"/>
          <w:szCs w:val="24"/>
          <w:u w:val="single"/>
        </w:rPr>
        <w:t>:</w:t>
      </w:r>
    </w:p>
    <w:p w:rsidR="008000DE" w:rsidRPr="00216E8E" w:rsidRDefault="008000DE" w:rsidP="00572387">
      <w:pPr>
        <w:pStyle w:val="ListParagraph"/>
        <w:numPr>
          <w:ilvl w:val="0"/>
          <w:numId w:val="76"/>
        </w:numPr>
        <w:rPr>
          <w:sz w:val="28"/>
          <w:szCs w:val="24"/>
        </w:rPr>
      </w:pPr>
      <w:r>
        <w:rPr>
          <w:b/>
          <w:sz w:val="28"/>
          <w:szCs w:val="24"/>
        </w:rPr>
        <w:t>OrderDate</w:t>
      </w:r>
      <w:r w:rsidRPr="00216E8E">
        <w:rPr>
          <w:b/>
          <w:sz w:val="28"/>
          <w:szCs w:val="24"/>
        </w:rPr>
        <w:t xml:space="preserve"> Field</w:t>
      </w:r>
    </w:p>
    <w:p w:rsidR="008000DE" w:rsidRPr="00216E8E" w:rsidRDefault="008000DE" w:rsidP="008000DE">
      <w:pPr>
        <w:pStyle w:val="ListParagraph"/>
        <w:rPr>
          <w:sz w:val="28"/>
          <w:szCs w:val="24"/>
        </w:rPr>
      </w:pPr>
    </w:p>
    <w:p w:rsidR="008000DE" w:rsidRDefault="008000DE" w:rsidP="00572387">
      <w:pPr>
        <w:pStyle w:val="ListParagraph"/>
        <w:numPr>
          <w:ilvl w:val="0"/>
          <w:numId w:val="90"/>
        </w:numPr>
        <w:rPr>
          <w:b/>
          <w:sz w:val="28"/>
          <w:szCs w:val="24"/>
        </w:rPr>
      </w:pPr>
      <w:r>
        <w:rPr>
          <w:b/>
          <w:sz w:val="28"/>
          <w:szCs w:val="24"/>
        </w:rPr>
        <w:t>Normal Data (Test No. 40)</w:t>
      </w:r>
    </w:p>
    <w:p w:rsidR="008000DE" w:rsidRDefault="008000DE" w:rsidP="008000DE">
      <w:pPr>
        <w:pStyle w:val="ListParagraph"/>
        <w:rPr>
          <w:sz w:val="24"/>
          <w:szCs w:val="23"/>
        </w:rPr>
      </w:pPr>
      <w:r>
        <w:rPr>
          <w:sz w:val="24"/>
          <w:szCs w:val="23"/>
        </w:rPr>
        <w:t>In this test a valid date is entered</w:t>
      </w:r>
      <w:r w:rsidRPr="001A104E">
        <w:rPr>
          <w:sz w:val="24"/>
          <w:szCs w:val="23"/>
        </w:rPr>
        <w:t xml:space="preserve">. No error message is shown and data is successfully </w:t>
      </w:r>
      <w:r>
        <w:rPr>
          <w:sz w:val="24"/>
          <w:szCs w:val="23"/>
        </w:rPr>
        <w:t>recorded.</w:t>
      </w:r>
    </w:p>
    <w:p w:rsidR="008000DE" w:rsidRPr="001A104E" w:rsidRDefault="008000DE" w:rsidP="008000DE">
      <w:pPr>
        <w:pStyle w:val="ListParagraph"/>
        <w:rPr>
          <w:sz w:val="28"/>
          <w:szCs w:val="24"/>
        </w:rPr>
      </w:pPr>
    </w:p>
    <w:p w:rsidR="008000DE" w:rsidRDefault="008000DE" w:rsidP="008000DE">
      <w:pPr>
        <w:pStyle w:val="ListParagraph"/>
        <w:rPr>
          <w:b/>
          <w:sz w:val="28"/>
          <w:szCs w:val="24"/>
        </w:rPr>
      </w:pPr>
      <w:r>
        <w:rPr>
          <w:noProof/>
        </w:rPr>
        <w:drawing>
          <wp:inline distT="0" distB="0" distL="0" distR="0" wp14:anchorId="0B219434" wp14:editId="223F40CC">
            <wp:extent cx="5943600" cy="3614420"/>
            <wp:effectExtent l="0" t="0" r="0" b="508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614420"/>
                    </a:xfrm>
                    <a:prstGeom prst="rect">
                      <a:avLst/>
                    </a:prstGeom>
                  </pic:spPr>
                </pic:pic>
              </a:graphicData>
            </a:graphic>
          </wp:inline>
        </w:drawing>
      </w:r>
    </w:p>
    <w:p w:rsidR="008000DE" w:rsidRPr="00216E8E" w:rsidRDefault="008000DE" w:rsidP="008000DE">
      <w:pPr>
        <w:rPr>
          <w:b/>
          <w:sz w:val="28"/>
          <w:szCs w:val="24"/>
        </w:rPr>
      </w:pPr>
    </w:p>
    <w:p w:rsidR="008000DE" w:rsidRDefault="008000DE" w:rsidP="008000DE">
      <w:pPr>
        <w:pStyle w:val="ListParagraph"/>
        <w:jc w:val="center"/>
        <w:rPr>
          <w:b/>
          <w:sz w:val="32"/>
          <w:szCs w:val="24"/>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Pr="00216E8E" w:rsidRDefault="008000DE" w:rsidP="00572387">
      <w:pPr>
        <w:pStyle w:val="ListParagraph"/>
        <w:numPr>
          <w:ilvl w:val="0"/>
          <w:numId w:val="76"/>
        </w:numPr>
        <w:rPr>
          <w:sz w:val="28"/>
          <w:szCs w:val="24"/>
        </w:rPr>
      </w:pPr>
      <w:r>
        <w:rPr>
          <w:b/>
          <w:sz w:val="28"/>
          <w:szCs w:val="24"/>
        </w:rPr>
        <w:lastRenderedPageBreak/>
        <w:t>Status</w:t>
      </w:r>
      <w:r w:rsidRPr="00216E8E">
        <w:rPr>
          <w:b/>
          <w:sz w:val="28"/>
          <w:szCs w:val="24"/>
        </w:rPr>
        <w:t xml:space="preserve"> Field</w:t>
      </w:r>
    </w:p>
    <w:p w:rsidR="008000DE" w:rsidRPr="00216E8E" w:rsidRDefault="008000DE" w:rsidP="008000DE">
      <w:pPr>
        <w:pStyle w:val="ListParagraph"/>
        <w:rPr>
          <w:sz w:val="28"/>
          <w:szCs w:val="24"/>
        </w:rPr>
      </w:pPr>
    </w:p>
    <w:p w:rsidR="008000DE" w:rsidRDefault="008000DE" w:rsidP="00572387">
      <w:pPr>
        <w:pStyle w:val="ListParagraph"/>
        <w:numPr>
          <w:ilvl w:val="0"/>
          <w:numId w:val="91"/>
        </w:numPr>
        <w:rPr>
          <w:b/>
          <w:sz w:val="28"/>
          <w:szCs w:val="24"/>
        </w:rPr>
      </w:pPr>
      <w:r>
        <w:rPr>
          <w:b/>
          <w:sz w:val="28"/>
          <w:szCs w:val="24"/>
        </w:rPr>
        <w:t>Normal Data (Test No. 41)</w:t>
      </w:r>
    </w:p>
    <w:p w:rsidR="008000DE" w:rsidRDefault="008000DE" w:rsidP="008000DE">
      <w:pPr>
        <w:pStyle w:val="ListParagraph"/>
        <w:rPr>
          <w:sz w:val="24"/>
          <w:szCs w:val="23"/>
        </w:rPr>
      </w:pPr>
      <w:r>
        <w:rPr>
          <w:sz w:val="24"/>
          <w:szCs w:val="23"/>
        </w:rPr>
        <w:t>In this test a value fro</w:t>
      </w:r>
      <w:r w:rsidRPr="00412FDA">
        <w:rPr>
          <w:sz w:val="24"/>
          <w:szCs w:val="23"/>
        </w:rPr>
        <w:t>m the list is selected. No error message</w:t>
      </w:r>
      <w:r>
        <w:rPr>
          <w:sz w:val="24"/>
          <w:szCs w:val="23"/>
        </w:rPr>
        <w:t xml:space="preserve"> is shown and the data is recorded</w:t>
      </w:r>
      <w:r w:rsidRPr="00412FDA">
        <w:rPr>
          <w:sz w:val="24"/>
          <w:szCs w:val="23"/>
        </w:rPr>
        <w:t xml:space="preserve"> successfully.</w:t>
      </w:r>
    </w:p>
    <w:p w:rsidR="008000DE" w:rsidRDefault="008000DE" w:rsidP="008000DE">
      <w:pPr>
        <w:pStyle w:val="ListParagraph"/>
        <w:rPr>
          <w:sz w:val="24"/>
          <w:szCs w:val="23"/>
        </w:rPr>
      </w:pPr>
    </w:p>
    <w:p w:rsidR="008000DE" w:rsidRDefault="008000DE" w:rsidP="008000DE">
      <w:pPr>
        <w:pStyle w:val="ListParagraph"/>
        <w:rPr>
          <w:sz w:val="24"/>
          <w:szCs w:val="23"/>
        </w:rPr>
      </w:pPr>
      <w:r>
        <w:rPr>
          <w:noProof/>
        </w:rPr>
        <w:drawing>
          <wp:inline distT="0" distB="0" distL="0" distR="0" wp14:anchorId="6FA58489" wp14:editId="3BDA5EFA">
            <wp:extent cx="5943600" cy="3627755"/>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627755"/>
                    </a:xfrm>
                    <a:prstGeom prst="rect">
                      <a:avLst/>
                    </a:prstGeom>
                  </pic:spPr>
                </pic:pic>
              </a:graphicData>
            </a:graphic>
          </wp:inline>
        </w:drawing>
      </w:r>
    </w:p>
    <w:p w:rsidR="008000DE" w:rsidRPr="00216E8E" w:rsidRDefault="008000DE" w:rsidP="008000DE">
      <w:pPr>
        <w:rPr>
          <w:b/>
          <w:sz w:val="28"/>
          <w:szCs w:val="24"/>
        </w:rPr>
      </w:pPr>
    </w:p>
    <w:p w:rsidR="008000DE" w:rsidRDefault="008000DE" w:rsidP="00572387">
      <w:pPr>
        <w:pStyle w:val="ListParagraph"/>
        <w:numPr>
          <w:ilvl w:val="0"/>
          <w:numId w:val="91"/>
        </w:numPr>
        <w:rPr>
          <w:b/>
          <w:sz w:val="28"/>
          <w:szCs w:val="24"/>
        </w:rPr>
      </w:pPr>
      <w:r>
        <w:rPr>
          <w:b/>
          <w:sz w:val="28"/>
          <w:szCs w:val="24"/>
        </w:rPr>
        <w:t>Abnormal Data (Test No. 42)</w:t>
      </w:r>
    </w:p>
    <w:p w:rsidR="008000DE" w:rsidRDefault="008000DE" w:rsidP="008000DE">
      <w:pPr>
        <w:pStyle w:val="ListParagraph"/>
        <w:rPr>
          <w:sz w:val="24"/>
          <w:szCs w:val="23"/>
        </w:rPr>
      </w:pPr>
      <w:r w:rsidRPr="00412FDA">
        <w:rPr>
          <w:sz w:val="24"/>
          <w:szCs w:val="23"/>
        </w:rPr>
        <w:t xml:space="preserve">In this test a value outside the list is entered. An error message is shown and the </w:t>
      </w:r>
      <w:r>
        <w:rPr>
          <w:sz w:val="24"/>
          <w:szCs w:val="23"/>
        </w:rPr>
        <w:t>data is not recorded</w:t>
      </w:r>
      <w:r w:rsidRPr="00412FDA">
        <w:rPr>
          <w:sz w:val="24"/>
          <w:szCs w:val="23"/>
        </w:rPr>
        <w:t>.</w:t>
      </w:r>
    </w:p>
    <w:p w:rsidR="008000DE" w:rsidRPr="00412FDA" w:rsidRDefault="008000DE" w:rsidP="008000DE">
      <w:pPr>
        <w:pStyle w:val="ListParagraph"/>
        <w:rPr>
          <w:sz w:val="28"/>
          <w:szCs w:val="23"/>
        </w:rPr>
      </w:pPr>
    </w:p>
    <w:p w:rsidR="008000DE" w:rsidRDefault="008000DE" w:rsidP="008000DE">
      <w:pPr>
        <w:pStyle w:val="ListParagraph"/>
        <w:jc w:val="center"/>
        <w:rPr>
          <w:b/>
          <w:sz w:val="32"/>
          <w:szCs w:val="24"/>
        </w:rPr>
      </w:pPr>
      <w:r>
        <w:rPr>
          <w:noProof/>
        </w:rPr>
        <w:drawing>
          <wp:inline distT="0" distB="0" distL="0" distR="0" wp14:anchorId="437A632E" wp14:editId="493BA4B1">
            <wp:extent cx="4667250" cy="1238250"/>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67250" cy="1238250"/>
                    </a:xfrm>
                    <a:prstGeom prst="rect">
                      <a:avLst/>
                    </a:prstGeom>
                  </pic:spPr>
                </pic:pic>
              </a:graphicData>
            </a:graphic>
          </wp:inline>
        </w:drawing>
      </w:r>
    </w:p>
    <w:p w:rsidR="008000DE" w:rsidRDefault="008000DE" w:rsidP="008000DE">
      <w:pPr>
        <w:pStyle w:val="ListParagraph"/>
        <w:rPr>
          <w:b/>
          <w:sz w:val="32"/>
          <w:szCs w:val="24"/>
        </w:rPr>
      </w:pPr>
    </w:p>
    <w:p w:rsidR="008000DE" w:rsidRDefault="008000DE" w:rsidP="008000DE">
      <w:pPr>
        <w:pStyle w:val="ListParagraph"/>
        <w:rPr>
          <w:b/>
          <w:sz w:val="32"/>
          <w:szCs w:val="24"/>
        </w:rPr>
      </w:pPr>
    </w:p>
    <w:p w:rsidR="008000DE" w:rsidRPr="00216E8E" w:rsidRDefault="008000DE" w:rsidP="00572387">
      <w:pPr>
        <w:pStyle w:val="ListParagraph"/>
        <w:numPr>
          <w:ilvl w:val="0"/>
          <w:numId w:val="76"/>
        </w:numPr>
        <w:rPr>
          <w:sz w:val="28"/>
          <w:szCs w:val="24"/>
        </w:rPr>
      </w:pPr>
      <w:r>
        <w:rPr>
          <w:b/>
          <w:sz w:val="28"/>
          <w:szCs w:val="24"/>
        </w:rPr>
        <w:lastRenderedPageBreak/>
        <w:t xml:space="preserve">SupplierID </w:t>
      </w:r>
      <w:r w:rsidRPr="00216E8E">
        <w:rPr>
          <w:b/>
          <w:sz w:val="28"/>
          <w:szCs w:val="24"/>
        </w:rPr>
        <w:t>Field</w:t>
      </w:r>
    </w:p>
    <w:p w:rsidR="008000DE" w:rsidRPr="00216E8E" w:rsidRDefault="008000DE" w:rsidP="008000DE">
      <w:pPr>
        <w:pStyle w:val="ListParagraph"/>
        <w:rPr>
          <w:sz w:val="28"/>
          <w:szCs w:val="24"/>
        </w:rPr>
      </w:pPr>
    </w:p>
    <w:p w:rsidR="008000DE" w:rsidRDefault="008000DE" w:rsidP="00572387">
      <w:pPr>
        <w:pStyle w:val="ListParagraph"/>
        <w:numPr>
          <w:ilvl w:val="0"/>
          <w:numId w:val="92"/>
        </w:numPr>
        <w:rPr>
          <w:b/>
          <w:sz w:val="28"/>
          <w:szCs w:val="24"/>
        </w:rPr>
      </w:pPr>
      <w:r>
        <w:rPr>
          <w:b/>
          <w:sz w:val="28"/>
          <w:szCs w:val="24"/>
        </w:rPr>
        <w:t>Normal Data (Test No. 43)</w:t>
      </w:r>
    </w:p>
    <w:p w:rsidR="008000DE" w:rsidRDefault="008000DE" w:rsidP="008000DE">
      <w:pPr>
        <w:pStyle w:val="ListParagraph"/>
        <w:rPr>
          <w:sz w:val="24"/>
          <w:szCs w:val="23"/>
        </w:rPr>
      </w:pPr>
      <w:r>
        <w:rPr>
          <w:sz w:val="24"/>
          <w:szCs w:val="23"/>
        </w:rPr>
        <w:t xml:space="preserve">In this test </w:t>
      </w:r>
      <w:r>
        <w:rPr>
          <w:sz w:val="24"/>
          <w:szCs w:val="24"/>
        </w:rPr>
        <w:t xml:space="preserve">a number greater than 0 is entered. </w:t>
      </w:r>
      <w:r w:rsidRPr="008854DA">
        <w:rPr>
          <w:sz w:val="24"/>
          <w:szCs w:val="23"/>
        </w:rPr>
        <w:t xml:space="preserve">No error message is shown and the data is </w:t>
      </w:r>
      <w:r>
        <w:rPr>
          <w:sz w:val="24"/>
          <w:szCs w:val="23"/>
        </w:rPr>
        <w:t>recorded</w:t>
      </w:r>
      <w:r w:rsidRPr="008854DA">
        <w:rPr>
          <w:sz w:val="24"/>
          <w:szCs w:val="23"/>
        </w:rPr>
        <w:t xml:space="preserve"> successfully.</w:t>
      </w:r>
    </w:p>
    <w:p w:rsidR="008000DE" w:rsidRDefault="008000DE" w:rsidP="008000DE">
      <w:pPr>
        <w:pStyle w:val="ListParagraph"/>
        <w:rPr>
          <w:sz w:val="24"/>
          <w:szCs w:val="23"/>
        </w:rPr>
      </w:pPr>
    </w:p>
    <w:p w:rsidR="008000DE" w:rsidRDefault="008000DE" w:rsidP="008000DE">
      <w:pPr>
        <w:pStyle w:val="ListParagraph"/>
        <w:rPr>
          <w:sz w:val="24"/>
          <w:szCs w:val="23"/>
        </w:rPr>
      </w:pPr>
      <w:r>
        <w:rPr>
          <w:noProof/>
        </w:rPr>
        <w:drawing>
          <wp:inline distT="0" distB="0" distL="0" distR="0" wp14:anchorId="1029F0FF" wp14:editId="340F202F">
            <wp:extent cx="5943600" cy="360045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600450"/>
                    </a:xfrm>
                    <a:prstGeom prst="rect">
                      <a:avLst/>
                    </a:prstGeom>
                  </pic:spPr>
                </pic:pic>
              </a:graphicData>
            </a:graphic>
          </wp:inline>
        </w:drawing>
      </w:r>
    </w:p>
    <w:p w:rsidR="008000DE" w:rsidRPr="00591BDC" w:rsidRDefault="008000DE" w:rsidP="008000DE">
      <w:pPr>
        <w:pStyle w:val="ListParagraph"/>
        <w:rPr>
          <w:sz w:val="24"/>
          <w:szCs w:val="23"/>
        </w:rPr>
      </w:pPr>
    </w:p>
    <w:p w:rsidR="008000DE" w:rsidRPr="008854DA" w:rsidRDefault="008000DE" w:rsidP="008000DE">
      <w:pPr>
        <w:pStyle w:val="ListParagraph"/>
        <w:rPr>
          <w:sz w:val="24"/>
          <w:szCs w:val="23"/>
        </w:rPr>
      </w:pPr>
    </w:p>
    <w:p w:rsidR="008000DE" w:rsidRDefault="008000DE" w:rsidP="00572387">
      <w:pPr>
        <w:pStyle w:val="ListParagraph"/>
        <w:numPr>
          <w:ilvl w:val="0"/>
          <w:numId w:val="92"/>
        </w:numPr>
        <w:rPr>
          <w:b/>
          <w:sz w:val="28"/>
          <w:szCs w:val="24"/>
        </w:rPr>
      </w:pPr>
      <w:r>
        <w:rPr>
          <w:b/>
          <w:sz w:val="28"/>
          <w:szCs w:val="24"/>
        </w:rPr>
        <w:t>Abnormal Data (Test No. 44)</w:t>
      </w:r>
    </w:p>
    <w:p w:rsidR="008000DE" w:rsidRPr="004014C9" w:rsidRDefault="008000DE" w:rsidP="008000DE">
      <w:pPr>
        <w:pStyle w:val="ListParagraph"/>
        <w:rPr>
          <w:sz w:val="24"/>
          <w:szCs w:val="24"/>
        </w:rPr>
      </w:pPr>
      <w:r w:rsidRPr="004014C9">
        <w:rPr>
          <w:sz w:val="24"/>
          <w:szCs w:val="24"/>
        </w:rPr>
        <w:t xml:space="preserve">In </w:t>
      </w:r>
      <w:r>
        <w:rPr>
          <w:sz w:val="24"/>
          <w:szCs w:val="24"/>
        </w:rPr>
        <w:t>this test a number less than 0</w:t>
      </w:r>
      <w:r w:rsidRPr="004014C9">
        <w:rPr>
          <w:sz w:val="24"/>
          <w:szCs w:val="24"/>
        </w:rPr>
        <w:t xml:space="preserve"> is entered. The following error message is shown:</w:t>
      </w:r>
    </w:p>
    <w:p w:rsidR="008000DE" w:rsidRDefault="008000DE" w:rsidP="008000DE">
      <w:pPr>
        <w:pStyle w:val="ListParagraph"/>
        <w:rPr>
          <w:sz w:val="24"/>
          <w:szCs w:val="23"/>
        </w:rPr>
      </w:pPr>
    </w:p>
    <w:p w:rsidR="008000DE" w:rsidRDefault="008000DE" w:rsidP="008000DE">
      <w:pPr>
        <w:pStyle w:val="ListParagraph"/>
        <w:jc w:val="center"/>
        <w:rPr>
          <w:b/>
          <w:sz w:val="32"/>
          <w:szCs w:val="24"/>
        </w:rPr>
      </w:pPr>
      <w:r>
        <w:rPr>
          <w:noProof/>
        </w:rPr>
        <w:drawing>
          <wp:inline distT="0" distB="0" distL="0" distR="0" wp14:anchorId="435271BB" wp14:editId="4CE1F7C9">
            <wp:extent cx="3933825" cy="1638300"/>
            <wp:effectExtent l="0" t="0" r="9525"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33825" cy="1638300"/>
                    </a:xfrm>
                    <a:prstGeom prst="rect">
                      <a:avLst/>
                    </a:prstGeom>
                  </pic:spPr>
                </pic:pic>
              </a:graphicData>
            </a:graphic>
          </wp:inline>
        </w:drawing>
      </w:r>
    </w:p>
    <w:p w:rsidR="008000DE" w:rsidRDefault="008000DE" w:rsidP="008000DE">
      <w:pPr>
        <w:pStyle w:val="ListParagraph"/>
        <w:jc w:val="center"/>
        <w:rPr>
          <w:b/>
          <w:sz w:val="32"/>
          <w:szCs w:val="24"/>
        </w:rPr>
      </w:pPr>
    </w:p>
    <w:p w:rsidR="008000DE" w:rsidRPr="001A104E" w:rsidRDefault="008000DE" w:rsidP="008000DE">
      <w:pPr>
        <w:pStyle w:val="ListParagraph"/>
        <w:jc w:val="center"/>
        <w:rPr>
          <w:b/>
          <w:sz w:val="32"/>
          <w:szCs w:val="24"/>
        </w:rPr>
      </w:pPr>
    </w:p>
    <w:p w:rsidR="008000DE" w:rsidRDefault="008000DE" w:rsidP="00572387">
      <w:pPr>
        <w:pStyle w:val="ListParagraph"/>
        <w:numPr>
          <w:ilvl w:val="0"/>
          <w:numId w:val="92"/>
        </w:numPr>
        <w:rPr>
          <w:b/>
          <w:sz w:val="28"/>
          <w:szCs w:val="24"/>
        </w:rPr>
      </w:pPr>
      <w:r>
        <w:rPr>
          <w:b/>
          <w:sz w:val="28"/>
          <w:szCs w:val="24"/>
        </w:rPr>
        <w:lastRenderedPageBreak/>
        <w:t>Extreme Data (Test No. 45)</w:t>
      </w:r>
    </w:p>
    <w:p w:rsidR="008000DE" w:rsidRDefault="008000DE" w:rsidP="008000DE">
      <w:pPr>
        <w:pStyle w:val="ListParagraph"/>
        <w:rPr>
          <w:sz w:val="24"/>
          <w:szCs w:val="23"/>
        </w:rPr>
      </w:pPr>
      <w:r w:rsidRPr="0033227E">
        <w:rPr>
          <w:sz w:val="24"/>
          <w:szCs w:val="23"/>
        </w:rPr>
        <w:t>In this test, the smallest data allo</w:t>
      </w:r>
      <w:r>
        <w:rPr>
          <w:sz w:val="24"/>
          <w:szCs w:val="23"/>
        </w:rPr>
        <w:t xml:space="preserve">wed is entered which is one </w:t>
      </w:r>
      <w:r w:rsidRPr="0033227E">
        <w:rPr>
          <w:sz w:val="24"/>
          <w:szCs w:val="23"/>
        </w:rPr>
        <w:t>so</w:t>
      </w:r>
      <w:r>
        <w:rPr>
          <w:sz w:val="24"/>
          <w:szCs w:val="23"/>
        </w:rPr>
        <w:t xml:space="preserve"> 1</w:t>
      </w:r>
      <w:r w:rsidRPr="0033227E">
        <w:rPr>
          <w:sz w:val="24"/>
          <w:szCs w:val="23"/>
        </w:rPr>
        <w:t xml:space="preserve"> is entered. No error message is shown and the data is </w:t>
      </w:r>
      <w:r>
        <w:rPr>
          <w:sz w:val="24"/>
          <w:szCs w:val="23"/>
        </w:rPr>
        <w:t>recorded</w:t>
      </w:r>
      <w:r w:rsidRPr="0033227E">
        <w:rPr>
          <w:sz w:val="24"/>
          <w:szCs w:val="23"/>
        </w:rPr>
        <w:t xml:space="preserve"> successfully.</w:t>
      </w:r>
    </w:p>
    <w:p w:rsidR="008000DE" w:rsidRDefault="008000DE" w:rsidP="008000DE">
      <w:pPr>
        <w:pStyle w:val="ListParagraph"/>
        <w:rPr>
          <w:sz w:val="24"/>
          <w:szCs w:val="23"/>
        </w:rPr>
      </w:pPr>
    </w:p>
    <w:p w:rsidR="008000DE" w:rsidRDefault="008000DE" w:rsidP="008000DE">
      <w:pPr>
        <w:pStyle w:val="ListParagraph"/>
        <w:rPr>
          <w:sz w:val="24"/>
          <w:szCs w:val="23"/>
        </w:rPr>
      </w:pPr>
      <w:r>
        <w:rPr>
          <w:noProof/>
        </w:rPr>
        <w:drawing>
          <wp:inline distT="0" distB="0" distL="0" distR="0" wp14:anchorId="13EBC698" wp14:editId="572E7043">
            <wp:extent cx="5943600" cy="3614420"/>
            <wp:effectExtent l="0" t="0" r="0" b="508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614420"/>
                    </a:xfrm>
                    <a:prstGeom prst="rect">
                      <a:avLst/>
                    </a:prstGeom>
                  </pic:spPr>
                </pic:pic>
              </a:graphicData>
            </a:graphic>
          </wp:inline>
        </w:drawing>
      </w:r>
    </w:p>
    <w:p w:rsidR="008000DE" w:rsidRPr="0033227E" w:rsidRDefault="008000DE" w:rsidP="008000DE">
      <w:pPr>
        <w:pStyle w:val="ListParagraph"/>
        <w:rPr>
          <w:sz w:val="28"/>
          <w:szCs w:val="23"/>
        </w:rPr>
      </w:pPr>
    </w:p>
    <w:p w:rsidR="008000DE" w:rsidRPr="001A104E" w:rsidRDefault="008000DE" w:rsidP="008000DE">
      <w:pPr>
        <w:pStyle w:val="ListParagraph"/>
        <w:rPr>
          <w:b/>
          <w:sz w:val="32"/>
          <w:szCs w:val="24"/>
        </w:rPr>
      </w:pPr>
    </w:p>
    <w:p w:rsidR="008000DE" w:rsidRPr="00216E8E" w:rsidRDefault="008000DE" w:rsidP="008000DE">
      <w:pPr>
        <w:ind w:left="360"/>
        <w:rPr>
          <w:b/>
          <w:sz w:val="28"/>
          <w:szCs w:val="24"/>
        </w:rPr>
      </w:pPr>
    </w:p>
    <w:p w:rsidR="008000DE" w:rsidRPr="00216E8E" w:rsidRDefault="008000DE" w:rsidP="008000DE">
      <w:pPr>
        <w:ind w:left="360"/>
        <w:rPr>
          <w:sz w:val="24"/>
          <w:szCs w:val="24"/>
        </w:rPr>
      </w:pPr>
    </w:p>
    <w:p w:rsidR="008000DE" w:rsidRDefault="008000DE" w:rsidP="008000DE">
      <w:pPr>
        <w:pStyle w:val="ListParagraph"/>
        <w:rPr>
          <w:b/>
          <w:sz w:val="32"/>
          <w:szCs w:val="24"/>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Pr="00216E8E" w:rsidRDefault="008000DE" w:rsidP="00572387">
      <w:pPr>
        <w:pStyle w:val="ListParagraph"/>
        <w:numPr>
          <w:ilvl w:val="0"/>
          <w:numId w:val="76"/>
        </w:numPr>
        <w:rPr>
          <w:sz w:val="28"/>
          <w:szCs w:val="24"/>
        </w:rPr>
      </w:pPr>
      <w:r>
        <w:rPr>
          <w:b/>
          <w:sz w:val="28"/>
          <w:szCs w:val="24"/>
        </w:rPr>
        <w:lastRenderedPageBreak/>
        <w:t>SupplierName</w:t>
      </w:r>
      <w:r w:rsidRPr="00216E8E">
        <w:rPr>
          <w:b/>
          <w:sz w:val="28"/>
          <w:szCs w:val="24"/>
        </w:rPr>
        <w:t xml:space="preserve"> Field</w:t>
      </w:r>
    </w:p>
    <w:p w:rsidR="008000DE" w:rsidRPr="00216E8E" w:rsidRDefault="008000DE" w:rsidP="008000DE">
      <w:pPr>
        <w:pStyle w:val="ListParagraph"/>
        <w:rPr>
          <w:sz w:val="28"/>
          <w:szCs w:val="24"/>
        </w:rPr>
      </w:pPr>
    </w:p>
    <w:p w:rsidR="008000DE" w:rsidRDefault="008000DE" w:rsidP="00572387">
      <w:pPr>
        <w:pStyle w:val="ListParagraph"/>
        <w:numPr>
          <w:ilvl w:val="0"/>
          <w:numId w:val="93"/>
        </w:numPr>
        <w:rPr>
          <w:b/>
          <w:sz w:val="28"/>
          <w:szCs w:val="24"/>
        </w:rPr>
      </w:pPr>
      <w:r>
        <w:rPr>
          <w:b/>
          <w:sz w:val="28"/>
          <w:szCs w:val="24"/>
        </w:rPr>
        <w:t>Normal Data (Test No. 46)</w:t>
      </w:r>
    </w:p>
    <w:p w:rsidR="008000DE" w:rsidRDefault="008000DE" w:rsidP="008000DE">
      <w:pPr>
        <w:pStyle w:val="ListParagraph"/>
        <w:rPr>
          <w:sz w:val="24"/>
          <w:szCs w:val="23"/>
        </w:rPr>
      </w:pPr>
      <w:r>
        <w:rPr>
          <w:sz w:val="24"/>
          <w:szCs w:val="23"/>
        </w:rPr>
        <w:t>In this test a value fro</w:t>
      </w:r>
      <w:r w:rsidRPr="00412FDA">
        <w:rPr>
          <w:sz w:val="24"/>
          <w:szCs w:val="23"/>
        </w:rPr>
        <w:t>m the list is selected. No error message</w:t>
      </w:r>
      <w:r>
        <w:rPr>
          <w:sz w:val="24"/>
          <w:szCs w:val="23"/>
        </w:rPr>
        <w:t xml:space="preserve"> is shown and the data is recorded</w:t>
      </w:r>
      <w:r w:rsidRPr="00412FDA">
        <w:rPr>
          <w:sz w:val="24"/>
          <w:szCs w:val="23"/>
        </w:rPr>
        <w:t xml:space="preserve"> successfully.</w:t>
      </w:r>
    </w:p>
    <w:p w:rsidR="008000DE" w:rsidRDefault="008000DE" w:rsidP="008000DE">
      <w:pPr>
        <w:pStyle w:val="ListParagraph"/>
        <w:rPr>
          <w:sz w:val="24"/>
          <w:szCs w:val="23"/>
        </w:rPr>
      </w:pPr>
    </w:p>
    <w:p w:rsidR="008000DE" w:rsidRDefault="008000DE" w:rsidP="008000DE">
      <w:pPr>
        <w:pStyle w:val="ListParagraph"/>
        <w:rPr>
          <w:sz w:val="24"/>
          <w:szCs w:val="23"/>
        </w:rPr>
      </w:pPr>
      <w:r>
        <w:rPr>
          <w:noProof/>
        </w:rPr>
        <w:drawing>
          <wp:inline distT="0" distB="0" distL="0" distR="0" wp14:anchorId="2B959947" wp14:editId="2525F197">
            <wp:extent cx="5943600" cy="3617595"/>
            <wp:effectExtent l="0" t="0" r="0" b="190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617595"/>
                    </a:xfrm>
                    <a:prstGeom prst="rect">
                      <a:avLst/>
                    </a:prstGeom>
                  </pic:spPr>
                </pic:pic>
              </a:graphicData>
            </a:graphic>
          </wp:inline>
        </w:drawing>
      </w:r>
    </w:p>
    <w:p w:rsidR="008000DE" w:rsidRPr="00216E8E" w:rsidRDefault="008000DE" w:rsidP="008000DE">
      <w:pPr>
        <w:rPr>
          <w:b/>
          <w:sz w:val="28"/>
          <w:szCs w:val="24"/>
        </w:rPr>
      </w:pPr>
    </w:p>
    <w:p w:rsidR="008000DE" w:rsidRDefault="008000DE" w:rsidP="00572387">
      <w:pPr>
        <w:pStyle w:val="ListParagraph"/>
        <w:numPr>
          <w:ilvl w:val="0"/>
          <w:numId w:val="93"/>
        </w:numPr>
        <w:rPr>
          <w:b/>
          <w:sz w:val="28"/>
          <w:szCs w:val="24"/>
        </w:rPr>
      </w:pPr>
      <w:r>
        <w:rPr>
          <w:b/>
          <w:sz w:val="28"/>
          <w:szCs w:val="24"/>
        </w:rPr>
        <w:t>Abnormal Data (Test No. 47)</w:t>
      </w:r>
    </w:p>
    <w:p w:rsidR="008000DE" w:rsidRDefault="008000DE" w:rsidP="008000DE">
      <w:pPr>
        <w:pStyle w:val="ListParagraph"/>
        <w:rPr>
          <w:sz w:val="24"/>
          <w:szCs w:val="23"/>
        </w:rPr>
      </w:pPr>
      <w:r w:rsidRPr="00412FDA">
        <w:rPr>
          <w:sz w:val="24"/>
          <w:szCs w:val="23"/>
        </w:rPr>
        <w:t xml:space="preserve">In this test a value outside the list is entered. An error message is shown and the </w:t>
      </w:r>
      <w:r>
        <w:rPr>
          <w:sz w:val="24"/>
          <w:szCs w:val="23"/>
        </w:rPr>
        <w:t>data is not recorded</w:t>
      </w:r>
      <w:r w:rsidRPr="00412FDA">
        <w:rPr>
          <w:sz w:val="24"/>
          <w:szCs w:val="23"/>
        </w:rPr>
        <w:t>.</w:t>
      </w:r>
    </w:p>
    <w:p w:rsidR="008000DE" w:rsidRPr="00412FDA" w:rsidRDefault="008000DE" w:rsidP="008000DE">
      <w:pPr>
        <w:pStyle w:val="ListParagraph"/>
        <w:rPr>
          <w:sz w:val="28"/>
          <w:szCs w:val="23"/>
        </w:rPr>
      </w:pPr>
    </w:p>
    <w:p w:rsidR="008000DE" w:rsidRDefault="008000DE" w:rsidP="008000DE">
      <w:pPr>
        <w:pStyle w:val="ListParagraph"/>
        <w:jc w:val="center"/>
        <w:rPr>
          <w:b/>
          <w:sz w:val="32"/>
          <w:szCs w:val="24"/>
        </w:rPr>
      </w:pPr>
      <w:r>
        <w:rPr>
          <w:noProof/>
        </w:rPr>
        <w:drawing>
          <wp:inline distT="0" distB="0" distL="0" distR="0" wp14:anchorId="3BB1FB8F" wp14:editId="360C5E4A">
            <wp:extent cx="4667250" cy="1238250"/>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67250" cy="1238250"/>
                    </a:xfrm>
                    <a:prstGeom prst="rect">
                      <a:avLst/>
                    </a:prstGeom>
                  </pic:spPr>
                </pic:pic>
              </a:graphicData>
            </a:graphic>
          </wp:inline>
        </w:drawing>
      </w:r>
    </w:p>
    <w:p w:rsidR="008000DE" w:rsidRDefault="008000DE" w:rsidP="008000DE">
      <w:pPr>
        <w:pStyle w:val="ListParagraph"/>
        <w:rPr>
          <w:b/>
          <w:sz w:val="32"/>
          <w:szCs w:val="24"/>
        </w:rPr>
      </w:pPr>
    </w:p>
    <w:p w:rsidR="008000DE" w:rsidRDefault="008000DE" w:rsidP="008000DE">
      <w:pPr>
        <w:rPr>
          <w:sz w:val="28"/>
        </w:rPr>
      </w:pPr>
    </w:p>
    <w:p w:rsidR="008000DE" w:rsidRPr="00216E8E" w:rsidRDefault="008000DE" w:rsidP="00572387">
      <w:pPr>
        <w:pStyle w:val="ListParagraph"/>
        <w:numPr>
          <w:ilvl w:val="0"/>
          <w:numId w:val="76"/>
        </w:numPr>
        <w:rPr>
          <w:sz w:val="28"/>
          <w:szCs w:val="24"/>
        </w:rPr>
      </w:pPr>
      <w:r>
        <w:rPr>
          <w:b/>
          <w:sz w:val="28"/>
          <w:szCs w:val="24"/>
        </w:rPr>
        <w:lastRenderedPageBreak/>
        <w:t>ItemID</w:t>
      </w:r>
      <w:r w:rsidRPr="00216E8E">
        <w:rPr>
          <w:b/>
          <w:sz w:val="28"/>
          <w:szCs w:val="24"/>
        </w:rPr>
        <w:t xml:space="preserve"> Field</w:t>
      </w:r>
    </w:p>
    <w:p w:rsidR="008000DE" w:rsidRPr="00216E8E" w:rsidRDefault="008000DE" w:rsidP="008000DE">
      <w:pPr>
        <w:pStyle w:val="ListParagraph"/>
        <w:rPr>
          <w:sz w:val="28"/>
          <w:szCs w:val="24"/>
        </w:rPr>
      </w:pPr>
    </w:p>
    <w:p w:rsidR="008000DE" w:rsidRDefault="008000DE" w:rsidP="00572387">
      <w:pPr>
        <w:pStyle w:val="ListParagraph"/>
        <w:numPr>
          <w:ilvl w:val="0"/>
          <w:numId w:val="96"/>
        </w:numPr>
        <w:rPr>
          <w:b/>
          <w:sz w:val="28"/>
          <w:szCs w:val="24"/>
        </w:rPr>
      </w:pPr>
      <w:r>
        <w:rPr>
          <w:b/>
          <w:sz w:val="28"/>
          <w:szCs w:val="24"/>
        </w:rPr>
        <w:t>Normal Data (Test No. 48)</w:t>
      </w:r>
    </w:p>
    <w:p w:rsidR="008000DE" w:rsidRDefault="008000DE" w:rsidP="008000DE">
      <w:pPr>
        <w:pStyle w:val="ListParagraph"/>
        <w:rPr>
          <w:sz w:val="24"/>
          <w:szCs w:val="23"/>
        </w:rPr>
      </w:pPr>
      <w:r>
        <w:rPr>
          <w:sz w:val="24"/>
          <w:szCs w:val="23"/>
        </w:rPr>
        <w:t xml:space="preserve">In this test </w:t>
      </w:r>
      <w:r>
        <w:rPr>
          <w:sz w:val="24"/>
          <w:szCs w:val="24"/>
        </w:rPr>
        <w:t xml:space="preserve">a number greater than 0 is entered. </w:t>
      </w:r>
      <w:r w:rsidRPr="008854DA">
        <w:rPr>
          <w:sz w:val="24"/>
          <w:szCs w:val="23"/>
        </w:rPr>
        <w:t xml:space="preserve">No error message is shown and the data is </w:t>
      </w:r>
      <w:r>
        <w:rPr>
          <w:sz w:val="24"/>
          <w:szCs w:val="23"/>
        </w:rPr>
        <w:t>recorded</w:t>
      </w:r>
      <w:r w:rsidRPr="008854DA">
        <w:rPr>
          <w:sz w:val="24"/>
          <w:szCs w:val="23"/>
        </w:rPr>
        <w:t xml:space="preserve"> successfully.</w:t>
      </w:r>
    </w:p>
    <w:p w:rsidR="008000DE" w:rsidRDefault="008000DE" w:rsidP="008000DE">
      <w:pPr>
        <w:pStyle w:val="ListParagraph"/>
        <w:rPr>
          <w:sz w:val="24"/>
          <w:szCs w:val="23"/>
        </w:rPr>
      </w:pPr>
    </w:p>
    <w:p w:rsidR="008000DE" w:rsidRDefault="008000DE" w:rsidP="008000DE">
      <w:pPr>
        <w:pStyle w:val="ListParagraph"/>
        <w:rPr>
          <w:sz w:val="24"/>
          <w:szCs w:val="23"/>
        </w:rPr>
      </w:pPr>
      <w:r>
        <w:rPr>
          <w:noProof/>
        </w:rPr>
        <w:drawing>
          <wp:inline distT="0" distB="0" distL="0" distR="0" wp14:anchorId="1389FF59" wp14:editId="3015B13B">
            <wp:extent cx="5943600" cy="3612515"/>
            <wp:effectExtent l="0" t="0" r="0" b="698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612515"/>
                    </a:xfrm>
                    <a:prstGeom prst="rect">
                      <a:avLst/>
                    </a:prstGeom>
                  </pic:spPr>
                </pic:pic>
              </a:graphicData>
            </a:graphic>
          </wp:inline>
        </w:drawing>
      </w:r>
    </w:p>
    <w:p w:rsidR="008000DE" w:rsidRPr="00591BDC" w:rsidRDefault="008000DE" w:rsidP="008000DE">
      <w:pPr>
        <w:pStyle w:val="ListParagraph"/>
        <w:rPr>
          <w:sz w:val="24"/>
          <w:szCs w:val="23"/>
        </w:rPr>
      </w:pPr>
    </w:p>
    <w:p w:rsidR="008000DE" w:rsidRPr="008854DA" w:rsidRDefault="008000DE" w:rsidP="008000DE">
      <w:pPr>
        <w:pStyle w:val="ListParagraph"/>
        <w:rPr>
          <w:sz w:val="24"/>
          <w:szCs w:val="23"/>
        </w:rPr>
      </w:pPr>
    </w:p>
    <w:p w:rsidR="008000DE" w:rsidRDefault="008000DE" w:rsidP="00572387">
      <w:pPr>
        <w:pStyle w:val="ListParagraph"/>
        <w:numPr>
          <w:ilvl w:val="0"/>
          <w:numId w:val="96"/>
        </w:numPr>
        <w:rPr>
          <w:b/>
          <w:sz w:val="28"/>
          <w:szCs w:val="24"/>
        </w:rPr>
      </w:pPr>
      <w:r>
        <w:rPr>
          <w:b/>
          <w:sz w:val="28"/>
          <w:szCs w:val="24"/>
        </w:rPr>
        <w:t>Abnormal Data (Test No. 49)</w:t>
      </w:r>
    </w:p>
    <w:p w:rsidR="008000DE" w:rsidRPr="004014C9" w:rsidRDefault="008000DE" w:rsidP="008000DE">
      <w:pPr>
        <w:pStyle w:val="ListParagraph"/>
        <w:rPr>
          <w:sz w:val="24"/>
          <w:szCs w:val="24"/>
        </w:rPr>
      </w:pPr>
      <w:r w:rsidRPr="004014C9">
        <w:rPr>
          <w:sz w:val="24"/>
          <w:szCs w:val="24"/>
        </w:rPr>
        <w:t xml:space="preserve">In </w:t>
      </w:r>
      <w:r>
        <w:rPr>
          <w:sz w:val="24"/>
          <w:szCs w:val="24"/>
        </w:rPr>
        <w:t>this test a number less than 0</w:t>
      </w:r>
      <w:r w:rsidRPr="004014C9">
        <w:rPr>
          <w:sz w:val="24"/>
          <w:szCs w:val="24"/>
        </w:rPr>
        <w:t xml:space="preserve"> is entered. The following error message is shown:</w:t>
      </w:r>
    </w:p>
    <w:p w:rsidR="008000DE" w:rsidRDefault="008000DE" w:rsidP="008000DE">
      <w:pPr>
        <w:pStyle w:val="ListParagraph"/>
        <w:rPr>
          <w:sz w:val="24"/>
          <w:szCs w:val="23"/>
        </w:rPr>
      </w:pPr>
    </w:p>
    <w:p w:rsidR="008000DE" w:rsidRDefault="008000DE" w:rsidP="008000DE">
      <w:pPr>
        <w:pStyle w:val="ListParagraph"/>
        <w:jc w:val="center"/>
        <w:rPr>
          <w:b/>
          <w:sz w:val="32"/>
          <w:szCs w:val="24"/>
        </w:rPr>
      </w:pPr>
      <w:r>
        <w:rPr>
          <w:noProof/>
        </w:rPr>
        <w:drawing>
          <wp:inline distT="0" distB="0" distL="0" distR="0" wp14:anchorId="4B3CEB3E" wp14:editId="7B1975F2">
            <wp:extent cx="3933825" cy="1638300"/>
            <wp:effectExtent l="0" t="0" r="9525"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33825" cy="1638300"/>
                    </a:xfrm>
                    <a:prstGeom prst="rect">
                      <a:avLst/>
                    </a:prstGeom>
                  </pic:spPr>
                </pic:pic>
              </a:graphicData>
            </a:graphic>
          </wp:inline>
        </w:drawing>
      </w:r>
    </w:p>
    <w:p w:rsidR="008000DE" w:rsidRPr="00CA2F11" w:rsidRDefault="008000DE" w:rsidP="008000DE">
      <w:pPr>
        <w:rPr>
          <w:b/>
          <w:sz w:val="32"/>
          <w:szCs w:val="24"/>
        </w:rPr>
      </w:pPr>
    </w:p>
    <w:p w:rsidR="008000DE" w:rsidRDefault="008000DE" w:rsidP="00572387">
      <w:pPr>
        <w:pStyle w:val="ListParagraph"/>
        <w:numPr>
          <w:ilvl w:val="0"/>
          <w:numId w:val="96"/>
        </w:numPr>
        <w:rPr>
          <w:b/>
          <w:sz w:val="28"/>
          <w:szCs w:val="24"/>
        </w:rPr>
      </w:pPr>
      <w:r>
        <w:rPr>
          <w:b/>
          <w:sz w:val="28"/>
          <w:szCs w:val="24"/>
        </w:rPr>
        <w:lastRenderedPageBreak/>
        <w:t>Extreme Data (Test No. 50)</w:t>
      </w:r>
    </w:p>
    <w:p w:rsidR="008000DE" w:rsidRDefault="008000DE" w:rsidP="008000DE">
      <w:pPr>
        <w:pStyle w:val="ListParagraph"/>
        <w:rPr>
          <w:sz w:val="24"/>
          <w:szCs w:val="23"/>
        </w:rPr>
      </w:pPr>
      <w:r w:rsidRPr="0033227E">
        <w:rPr>
          <w:sz w:val="24"/>
          <w:szCs w:val="23"/>
        </w:rPr>
        <w:t>In this test, the smallest data allo</w:t>
      </w:r>
      <w:r>
        <w:rPr>
          <w:sz w:val="24"/>
          <w:szCs w:val="23"/>
        </w:rPr>
        <w:t xml:space="preserve">wed is entered which is one </w:t>
      </w:r>
      <w:r w:rsidRPr="0033227E">
        <w:rPr>
          <w:sz w:val="24"/>
          <w:szCs w:val="23"/>
        </w:rPr>
        <w:t>so</w:t>
      </w:r>
      <w:r>
        <w:rPr>
          <w:sz w:val="24"/>
          <w:szCs w:val="23"/>
        </w:rPr>
        <w:t xml:space="preserve"> 1</w:t>
      </w:r>
      <w:r w:rsidRPr="0033227E">
        <w:rPr>
          <w:sz w:val="24"/>
          <w:szCs w:val="23"/>
        </w:rPr>
        <w:t xml:space="preserve"> is entered. No error message is shown and the data is </w:t>
      </w:r>
      <w:r>
        <w:rPr>
          <w:sz w:val="24"/>
          <w:szCs w:val="23"/>
        </w:rPr>
        <w:t>recorded</w:t>
      </w:r>
      <w:r w:rsidRPr="0033227E">
        <w:rPr>
          <w:sz w:val="24"/>
          <w:szCs w:val="23"/>
        </w:rPr>
        <w:t xml:space="preserve"> successfully.</w:t>
      </w:r>
    </w:p>
    <w:p w:rsidR="008000DE" w:rsidRDefault="008000DE" w:rsidP="008000DE">
      <w:pPr>
        <w:pStyle w:val="ListParagraph"/>
        <w:rPr>
          <w:sz w:val="24"/>
          <w:szCs w:val="23"/>
        </w:rPr>
      </w:pPr>
    </w:p>
    <w:p w:rsidR="008000DE" w:rsidRDefault="008000DE" w:rsidP="008000DE">
      <w:pPr>
        <w:pStyle w:val="ListParagraph"/>
        <w:rPr>
          <w:sz w:val="24"/>
          <w:szCs w:val="23"/>
        </w:rPr>
      </w:pPr>
      <w:r>
        <w:rPr>
          <w:noProof/>
        </w:rPr>
        <w:drawing>
          <wp:inline distT="0" distB="0" distL="0" distR="0" wp14:anchorId="1ACECF9C" wp14:editId="0AFF4F8B">
            <wp:extent cx="5943600" cy="3617595"/>
            <wp:effectExtent l="0" t="0" r="0" b="190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617595"/>
                    </a:xfrm>
                    <a:prstGeom prst="rect">
                      <a:avLst/>
                    </a:prstGeom>
                  </pic:spPr>
                </pic:pic>
              </a:graphicData>
            </a:graphic>
          </wp:inline>
        </w:drawing>
      </w:r>
    </w:p>
    <w:p w:rsidR="008000DE" w:rsidRPr="0033227E" w:rsidRDefault="008000DE" w:rsidP="008000DE">
      <w:pPr>
        <w:pStyle w:val="ListParagraph"/>
        <w:rPr>
          <w:sz w:val="28"/>
          <w:szCs w:val="23"/>
        </w:rPr>
      </w:pPr>
    </w:p>
    <w:p w:rsidR="008000DE" w:rsidRPr="001A104E" w:rsidRDefault="008000DE" w:rsidP="008000DE">
      <w:pPr>
        <w:pStyle w:val="ListParagraph"/>
        <w:rPr>
          <w:b/>
          <w:sz w:val="32"/>
          <w:szCs w:val="24"/>
        </w:rPr>
      </w:pPr>
    </w:p>
    <w:p w:rsidR="008000DE" w:rsidRPr="00216E8E" w:rsidRDefault="008000DE" w:rsidP="008000DE">
      <w:pPr>
        <w:ind w:left="360"/>
        <w:rPr>
          <w:b/>
          <w:sz w:val="28"/>
          <w:szCs w:val="24"/>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Pr="00216E8E" w:rsidRDefault="008000DE" w:rsidP="00572387">
      <w:pPr>
        <w:pStyle w:val="ListParagraph"/>
        <w:numPr>
          <w:ilvl w:val="0"/>
          <w:numId w:val="76"/>
        </w:numPr>
        <w:rPr>
          <w:sz w:val="28"/>
          <w:szCs w:val="24"/>
        </w:rPr>
      </w:pPr>
      <w:r>
        <w:rPr>
          <w:b/>
          <w:sz w:val="28"/>
          <w:szCs w:val="24"/>
        </w:rPr>
        <w:lastRenderedPageBreak/>
        <w:t>ItemName</w:t>
      </w:r>
      <w:r w:rsidRPr="00216E8E">
        <w:rPr>
          <w:b/>
          <w:sz w:val="28"/>
          <w:szCs w:val="24"/>
        </w:rPr>
        <w:t xml:space="preserve"> Field</w:t>
      </w:r>
    </w:p>
    <w:p w:rsidR="008000DE" w:rsidRPr="00216E8E" w:rsidRDefault="008000DE" w:rsidP="008000DE">
      <w:pPr>
        <w:pStyle w:val="ListParagraph"/>
        <w:rPr>
          <w:sz w:val="28"/>
          <w:szCs w:val="24"/>
        </w:rPr>
      </w:pPr>
    </w:p>
    <w:p w:rsidR="008000DE" w:rsidRDefault="008000DE" w:rsidP="00572387">
      <w:pPr>
        <w:pStyle w:val="ListParagraph"/>
        <w:numPr>
          <w:ilvl w:val="0"/>
          <w:numId w:val="94"/>
        </w:numPr>
        <w:rPr>
          <w:b/>
          <w:sz w:val="28"/>
          <w:szCs w:val="24"/>
        </w:rPr>
      </w:pPr>
      <w:r>
        <w:rPr>
          <w:b/>
          <w:sz w:val="28"/>
          <w:szCs w:val="24"/>
        </w:rPr>
        <w:t>Normal Data (Test No. 51)</w:t>
      </w:r>
    </w:p>
    <w:p w:rsidR="008000DE" w:rsidRDefault="008000DE" w:rsidP="008000DE">
      <w:pPr>
        <w:pStyle w:val="ListParagraph"/>
        <w:rPr>
          <w:sz w:val="24"/>
          <w:szCs w:val="23"/>
        </w:rPr>
      </w:pPr>
      <w:r>
        <w:rPr>
          <w:sz w:val="24"/>
          <w:szCs w:val="23"/>
        </w:rPr>
        <w:t>In this test a value fro</w:t>
      </w:r>
      <w:r w:rsidRPr="00412FDA">
        <w:rPr>
          <w:sz w:val="24"/>
          <w:szCs w:val="23"/>
        </w:rPr>
        <w:t>m the list is selected. No error message</w:t>
      </w:r>
      <w:r>
        <w:rPr>
          <w:sz w:val="24"/>
          <w:szCs w:val="23"/>
        </w:rPr>
        <w:t xml:space="preserve"> is shown and the data is recorded</w:t>
      </w:r>
      <w:r w:rsidRPr="00412FDA">
        <w:rPr>
          <w:sz w:val="24"/>
          <w:szCs w:val="23"/>
        </w:rPr>
        <w:t xml:space="preserve"> successfully.</w:t>
      </w:r>
    </w:p>
    <w:p w:rsidR="008000DE" w:rsidRDefault="008000DE" w:rsidP="008000DE">
      <w:pPr>
        <w:pStyle w:val="ListParagraph"/>
        <w:rPr>
          <w:sz w:val="24"/>
          <w:szCs w:val="23"/>
        </w:rPr>
      </w:pPr>
    </w:p>
    <w:p w:rsidR="008000DE" w:rsidRDefault="008000DE" w:rsidP="008000DE">
      <w:pPr>
        <w:pStyle w:val="ListParagraph"/>
        <w:rPr>
          <w:sz w:val="24"/>
          <w:szCs w:val="23"/>
        </w:rPr>
      </w:pPr>
      <w:r>
        <w:rPr>
          <w:noProof/>
        </w:rPr>
        <w:drawing>
          <wp:inline distT="0" distB="0" distL="0" distR="0" wp14:anchorId="7F9B3FFD" wp14:editId="01F2CB78">
            <wp:extent cx="5943600" cy="3612515"/>
            <wp:effectExtent l="0" t="0" r="0" b="698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612515"/>
                    </a:xfrm>
                    <a:prstGeom prst="rect">
                      <a:avLst/>
                    </a:prstGeom>
                  </pic:spPr>
                </pic:pic>
              </a:graphicData>
            </a:graphic>
          </wp:inline>
        </w:drawing>
      </w:r>
    </w:p>
    <w:p w:rsidR="008000DE" w:rsidRPr="00216E8E" w:rsidRDefault="008000DE" w:rsidP="008000DE">
      <w:pPr>
        <w:rPr>
          <w:b/>
          <w:sz w:val="28"/>
          <w:szCs w:val="24"/>
        </w:rPr>
      </w:pPr>
    </w:p>
    <w:p w:rsidR="008000DE" w:rsidRDefault="008000DE" w:rsidP="00572387">
      <w:pPr>
        <w:pStyle w:val="ListParagraph"/>
        <w:numPr>
          <w:ilvl w:val="0"/>
          <w:numId w:val="94"/>
        </w:numPr>
        <w:rPr>
          <w:b/>
          <w:sz w:val="28"/>
          <w:szCs w:val="24"/>
        </w:rPr>
      </w:pPr>
      <w:r>
        <w:rPr>
          <w:b/>
          <w:sz w:val="28"/>
          <w:szCs w:val="24"/>
        </w:rPr>
        <w:t>Abnormal Data (Test No. 52)</w:t>
      </w:r>
    </w:p>
    <w:p w:rsidR="008000DE" w:rsidRDefault="008000DE" w:rsidP="008000DE">
      <w:pPr>
        <w:pStyle w:val="ListParagraph"/>
        <w:rPr>
          <w:sz w:val="24"/>
          <w:szCs w:val="23"/>
        </w:rPr>
      </w:pPr>
      <w:r w:rsidRPr="00412FDA">
        <w:rPr>
          <w:sz w:val="24"/>
          <w:szCs w:val="23"/>
        </w:rPr>
        <w:t xml:space="preserve">In this test a value outside the list is entered. An error message is shown and the </w:t>
      </w:r>
      <w:r>
        <w:rPr>
          <w:sz w:val="24"/>
          <w:szCs w:val="23"/>
        </w:rPr>
        <w:t>data is not recorded</w:t>
      </w:r>
      <w:r w:rsidRPr="00412FDA">
        <w:rPr>
          <w:sz w:val="24"/>
          <w:szCs w:val="23"/>
        </w:rPr>
        <w:t>.</w:t>
      </w:r>
    </w:p>
    <w:p w:rsidR="008000DE" w:rsidRPr="00412FDA" w:rsidRDefault="008000DE" w:rsidP="008000DE">
      <w:pPr>
        <w:pStyle w:val="ListParagraph"/>
        <w:rPr>
          <w:sz w:val="28"/>
          <w:szCs w:val="23"/>
        </w:rPr>
      </w:pPr>
    </w:p>
    <w:p w:rsidR="008000DE" w:rsidRDefault="008000DE" w:rsidP="008000DE">
      <w:pPr>
        <w:pStyle w:val="ListParagraph"/>
        <w:jc w:val="center"/>
        <w:rPr>
          <w:b/>
          <w:sz w:val="32"/>
          <w:szCs w:val="24"/>
        </w:rPr>
      </w:pPr>
      <w:r>
        <w:rPr>
          <w:noProof/>
        </w:rPr>
        <w:drawing>
          <wp:inline distT="0" distB="0" distL="0" distR="0" wp14:anchorId="5A746620" wp14:editId="3E7EC7EC">
            <wp:extent cx="4667250" cy="1238250"/>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67250" cy="1238250"/>
                    </a:xfrm>
                    <a:prstGeom prst="rect">
                      <a:avLst/>
                    </a:prstGeom>
                  </pic:spPr>
                </pic:pic>
              </a:graphicData>
            </a:graphic>
          </wp:inline>
        </w:drawing>
      </w:r>
    </w:p>
    <w:p w:rsidR="008000DE" w:rsidRDefault="008000DE" w:rsidP="008000DE">
      <w:pPr>
        <w:pStyle w:val="ListParagraph"/>
        <w:jc w:val="center"/>
        <w:rPr>
          <w:b/>
          <w:sz w:val="32"/>
          <w:szCs w:val="24"/>
        </w:rPr>
      </w:pPr>
    </w:p>
    <w:p w:rsidR="008000DE" w:rsidRDefault="008000DE" w:rsidP="008000DE">
      <w:pPr>
        <w:pStyle w:val="ListParagraph"/>
        <w:jc w:val="center"/>
        <w:rPr>
          <w:b/>
          <w:sz w:val="32"/>
          <w:szCs w:val="24"/>
        </w:rPr>
      </w:pPr>
    </w:p>
    <w:p w:rsidR="008000DE" w:rsidRPr="00216E8E" w:rsidRDefault="008000DE" w:rsidP="00572387">
      <w:pPr>
        <w:pStyle w:val="ListParagraph"/>
        <w:numPr>
          <w:ilvl w:val="0"/>
          <w:numId w:val="76"/>
        </w:numPr>
        <w:rPr>
          <w:sz w:val="28"/>
          <w:szCs w:val="24"/>
        </w:rPr>
      </w:pPr>
      <w:r>
        <w:rPr>
          <w:b/>
          <w:sz w:val="28"/>
          <w:szCs w:val="24"/>
        </w:rPr>
        <w:lastRenderedPageBreak/>
        <w:t>Quantity</w:t>
      </w:r>
      <w:r w:rsidRPr="00216E8E">
        <w:rPr>
          <w:b/>
          <w:sz w:val="28"/>
          <w:szCs w:val="24"/>
        </w:rPr>
        <w:t xml:space="preserve"> Field</w:t>
      </w:r>
    </w:p>
    <w:p w:rsidR="008000DE" w:rsidRPr="00216E8E" w:rsidRDefault="008000DE" w:rsidP="008000DE">
      <w:pPr>
        <w:pStyle w:val="ListParagraph"/>
        <w:rPr>
          <w:sz w:val="28"/>
          <w:szCs w:val="24"/>
        </w:rPr>
      </w:pPr>
    </w:p>
    <w:p w:rsidR="008000DE" w:rsidRDefault="008000DE" w:rsidP="00572387">
      <w:pPr>
        <w:pStyle w:val="ListParagraph"/>
        <w:numPr>
          <w:ilvl w:val="0"/>
          <w:numId w:val="95"/>
        </w:numPr>
        <w:rPr>
          <w:b/>
          <w:sz w:val="28"/>
          <w:szCs w:val="24"/>
        </w:rPr>
      </w:pPr>
      <w:r>
        <w:rPr>
          <w:b/>
          <w:sz w:val="28"/>
          <w:szCs w:val="24"/>
        </w:rPr>
        <w:t>Normal Data (Test No. 53)</w:t>
      </w:r>
    </w:p>
    <w:p w:rsidR="008000DE" w:rsidRDefault="008000DE" w:rsidP="008000DE">
      <w:pPr>
        <w:pStyle w:val="ListParagraph"/>
        <w:rPr>
          <w:sz w:val="24"/>
          <w:szCs w:val="23"/>
        </w:rPr>
      </w:pPr>
      <w:r>
        <w:rPr>
          <w:sz w:val="24"/>
          <w:szCs w:val="23"/>
        </w:rPr>
        <w:t xml:space="preserve">In this test </w:t>
      </w:r>
      <w:r>
        <w:rPr>
          <w:sz w:val="24"/>
          <w:szCs w:val="24"/>
        </w:rPr>
        <w:t xml:space="preserve">a number greater than 0 is entered. </w:t>
      </w:r>
      <w:r w:rsidRPr="008854DA">
        <w:rPr>
          <w:sz w:val="24"/>
          <w:szCs w:val="23"/>
        </w:rPr>
        <w:t xml:space="preserve">No error message is shown and the data is </w:t>
      </w:r>
      <w:r>
        <w:rPr>
          <w:sz w:val="24"/>
          <w:szCs w:val="23"/>
        </w:rPr>
        <w:t>recorded</w:t>
      </w:r>
      <w:r w:rsidRPr="008854DA">
        <w:rPr>
          <w:sz w:val="24"/>
          <w:szCs w:val="23"/>
        </w:rPr>
        <w:t xml:space="preserve"> successfully.</w:t>
      </w:r>
    </w:p>
    <w:p w:rsidR="008000DE" w:rsidRDefault="008000DE" w:rsidP="008000DE">
      <w:pPr>
        <w:pStyle w:val="ListParagraph"/>
        <w:rPr>
          <w:sz w:val="24"/>
          <w:szCs w:val="23"/>
        </w:rPr>
      </w:pPr>
    </w:p>
    <w:p w:rsidR="008000DE" w:rsidRDefault="008000DE" w:rsidP="008000DE">
      <w:pPr>
        <w:pStyle w:val="ListParagraph"/>
        <w:rPr>
          <w:sz w:val="24"/>
          <w:szCs w:val="23"/>
        </w:rPr>
      </w:pPr>
      <w:r>
        <w:rPr>
          <w:noProof/>
        </w:rPr>
        <w:drawing>
          <wp:inline distT="0" distB="0" distL="0" distR="0" wp14:anchorId="20C8819A" wp14:editId="4720B4C1">
            <wp:extent cx="5943600" cy="3617595"/>
            <wp:effectExtent l="0" t="0" r="0" b="190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617595"/>
                    </a:xfrm>
                    <a:prstGeom prst="rect">
                      <a:avLst/>
                    </a:prstGeom>
                  </pic:spPr>
                </pic:pic>
              </a:graphicData>
            </a:graphic>
          </wp:inline>
        </w:drawing>
      </w:r>
    </w:p>
    <w:p w:rsidR="008000DE" w:rsidRDefault="008000DE" w:rsidP="008000DE">
      <w:pPr>
        <w:pStyle w:val="ListParagraph"/>
        <w:rPr>
          <w:sz w:val="24"/>
          <w:szCs w:val="23"/>
        </w:rPr>
      </w:pPr>
    </w:p>
    <w:p w:rsidR="008000DE" w:rsidRPr="008854DA" w:rsidRDefault="008000DE" w:rsidP="008000DE">
      <w:pPr>
        <w:pStyle w:val="ListParagraph"/>
        <w:rPr>
          <w:sz w:val="24"/>
          <w:szCs w:val="23"/>
        </w:rPr>
      </w:pPr>
    </w:p>
    <w:p w:rsidR="008000DE" w:rsidRDefault="008000DE" w:rsidP="00572387">
      <w:pPr>
        <w:pStyle w:val="ListParagraph"/>
        <w:numPr>
          <w:ilvl w:val="0"/>
          <w:numId w:val="95"/>
        </w:numPr>
        <w:rPr>
          <w:b/>
          <w:sz w:val="28"/>
          <w:szCs w:val="24"/>
        </w:rPr>
      </w:pPr>
      <w:r>
        <w:rPr>
          <w:b/>
          <w:sz w:val="28"/>
          <w:szCs w:val="24"/>
        </w:rPr>
        <w:t>Abnormal Data (Test No. 54)</w:t>
      </w:r>
    </w:p>
    <w:p w:rsidR="008000DE" w:rsidRPr="004014C9" w:rsidRDefault="008000DE" w:rsidP="008000DE">
      <w:pPr>
        <w:pStyle w:val="ListParagraph"/>
        <w:rPr>
          <w:sz w:val="24"/>
          <w:szCs w:val="24"/>
        </w:rPr>
      </w:pPr>
      <w:r w:rsidRPr="004014C9">
        <w:rPr>
          <w:sz w:val="24"/>
          <w:szCs w:val="24"/>
        </w:rPr>
        <w:t xml:space="preserve">In </w:t>
      </w:r>
      <w:r>
        <w:rPr>
          <w:sz w:val="24"/>
          <w:szCs w:val="24"/>
        </w:rPr>
        <w:t>this test a number less than 0</w:t>
      </w:r>
      <w:r w:rsidRPr="004014C9">
        <w:rPr>
          <w:sz w:val="24"/>
          <w:szCs w:val="24"/>
        </w:rPr>
        <w:t xml:space="preserve"> is entered. The following error message is shown:</w:t>
      </w:r>
    </w:p>
    <w:p w:rsidR="008000DE" w:rsidRDefault="008000DE" w:rsidP="008000DE">
      <w:pPr>
        <w:pStyle w:val="ListParagraph"/>
        <w:rPr>
          <w:sz w:val="24"/>
          <w:szCs w:val="23"/>
        </w:rPr>
      </w:pPr>
    </w:p>
    <w:p w:rsidR="008000DE" w:rsidRDefault="008000DE" w:rsidP="008000DE">
      <w:pPr>
        <w:pStyle w:val="ListParagraph"/>
        <w:jc w:val="center"/>
        <w:rPr>
          <w:b/>
          <w:sz w:val="32"/>
          <w:szCs w:val="24"/>
        </w:rPr>
      </w:pPr>
      <w:r>
        <w:rPr>
          <w:noProof/>
        </w:rPr>
        <w:drawing>
          <wp:inline distT="0" distB="0" distL="0" distR="0" wp14:anchorId="4CC338B6" wp14:editId="78638DD5">
            <wp:extent cx="3943350" cy="163830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43350" cy="1638300"/>
                    </a:xfrm>
                    <a:prstGeom prst="rect">
                      <a:avLst/>
                    </a:prstGeom>
                  </pic:spPr>
                </pic:pic>
              </a:graphicData>
            </a:graphic>
          </wp:inline>
        </w:drawing>
      </w:r>
    </w:p>
    <w:p w:rsidR="008000DE" w:rsidRPr="005A0FB3" w:rsidRDefault="008000DE" w:rsidP="008000DE">
      <w:pPr>
        <w:rPr>
          <w:b/>
          <w:sz w:val="32"/>
          <w:szCs w:val="24"/>
        </w:rPr>
      </w:pPr>
    </w:p>
    <w:p w:rsidR="008000DE" w:rsidRDefault="008000DE" w:rsidP="00572387">
      <w:pPr>
        <w:pStyle w:val="ListParagraph"/>
        <w:numPr>
          <w:ilvl w:val="0"/>
          <w:numId w:val="95"/>
        </w:numPr>
        <w:rPr>
          <w:b/>
          <w:sz w:val="28"/>
          <w:szCs w:val="24"/>
        </w:rPr>
      </w:pPr>
      <w:r>
        <w:rPr>
          <w:b/>
          <w:sz w:val="28"/>
          <w:szCs w:val="24"/>
        </w:rPr>
        <w:lastRenderedPageBreak/>
        <w:t>Extreme Data (Test No. 55)</w:t>
      </w:r>
    </w:p>
    <w:p w:rsidR="008000DE" w:rsidRDefault="008000DE" w:rsidP="008000DE">
      <w:pPr>
        <w:pStyle w:val="ListParagraph"/>
        <w:rPr>
          <w:sz w:val="24"/>
          <w:szCs w:val="23"/>
        </w:rPr>
      </w:pPr>
      <w:r w:rsidRPr="0033227E">
        <w:rPr>
          <w:sz w:val="24"/>
          <w:szCs w:val="23"/>
        </w:rPr>
        <w:t>In this test, the smallest data allo</w:t>
      </w:r>
      <w:r>
        <w:rPr>
          <w:sz w:val="24"/>
          <w:szCs w:val="23"/>
        </w:rPr>
        <w:t xml:space="preserve">wed is entered which is zero </w:t>
      </w:r>
      <w:r w:rsidRPr="0033227E">
        <w:rPr>
          <w:sz w:val="24"/>
          <w:szCs w:val="23"/>
        </w:rPr>
        <w:t>so</w:t>
      </w:r>
      <w:r>
        <w:rPr>
          <w:sz w:val="24"/>
          <w:szCs w:val="23"/>
        </w:rPr>
        <w:t xml:space="preserve"> </w:t>
      </w:r>
      <w:r w:rsidRPr="0033227E">
        <w:rPr>
          <w:sz w:val="24"/>
          <w:szCs w:val="23"/>
        </w:rPr>
        <w:t xml:space="preserve">0 is entered. No error message is shown and the data is </w:t>
      </w:r>
      <w:r>
        <w:rPr>
          <w:sz w:val="24"/>
          <w:szCs w:val="23"/>
        </w:rPr>
        <w:t>recorded</w:t>
      </w:r>
      <w:r w:rsidRPr="0033227E">
        <w:rPr>
          <w:sz w:val="24"/>
          <w:szCs w:val="23"/>
        </w:rPr>
        <w:t xml:space="preserve"> successfully.</w:t>
      </w:r>
    </w:p>
    <w:p w:rsidR="008000DE" w:rsidRDefault="008000DE" w:rsidP="008000DE">
      <w:pPr>
        <w:pStyle w:val="ListParagraph"/>
        <w:rPr>
          <w:sz w:val="24"/>
          <w:szCs w:val="23"/>
        </w:rPr>
      </w:pPr>
    </w:p>
    <w:p w:rsidR="008000DE" w:rsidRDefault="008000DE" w:rsidP="008000DE">
      <w:pPr>
        <w:pStyle w:val="ListParagraph"/>
        <w:rPr>
          <w:sz w:val="24"/>
          <w:szCs w:val="23"/>
        </w:rPr>
      </w:pPr>
      <w:r>
        <w:rPr>
          <w:noProof/>
        </w:rPr>
        <w:drawing>
          <wp:inline distT="0" distB="0" distL="0" distR="0" wp14:anchorId="1E451DEA" wp14:editId="5C996576">
            <wp:extent cx="5943600" cy="3614420"/>
            <wp:effectExtent l="0" t="0" r="0" b="508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614420"/>
                    </a:xfrm>
                    <a:prstGeom prst="rect">
                      <a:avLst/>
                    </a:prstGeom>
                  </pic:spPr>
                </pic:pic>
              </a:graphicData>
            </a:graphic>
          </wp:inline>
        </w:drawing>
      </w:r>
    </w:p>
    <w:p w:rsidR="008000DE" w:rsidRPr="0033227E" w:rsidRDefault="008000DE" w:rsidP="008000DE">
      <w:pPr>
        <w:pStyle w:val="ListParagraph"/>
        <w:rPr>
          <w:sz w:val="28"/>
          <w:szCs w:val="23"/>
        </w:rPr>
      </w:pPr>
    </w:p>
    <w:p w:rsidR="008000DE" w:rsidRPr="001A104E" w:rsidRDefault="008000DE" w:rsidP="008000DE">
      <w:pPr>
        <w:pStyle w:val="ListParagraph"/>
        <w:rPr>
          <w:b/>
          <w:sz w:val="32"/>
          <w:szCs w:val="24"/>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Default="008000DE" w:rsidP="008000DE">
      <w:pPr>
        <w:rPr>
          <w:sz w:val="24"/>
          <w:szCs w:val="24"/>
        </w:rPr>
      </w:pPr>
    </w:p>
    <w:p w:rsidR="008000DE" w:rsidRPr="00216E8E" w:rsidRDefault="008000DE" w:rsidP="00572387">
      <w:pPr>
        <w:pStyle w:val="ListParagraph"/>
        <w:numPr>
          <w:ilvl w:val="0"/>
          <w:numId w:val="76"/>
        </w:numPr>
        <w:rPr>
          <w:sz w:val="28"/>
          <w:szCs w:val="24"/>
        </w:rPr>
      </w:pPr>
      <w:r>
        <w:rPr>
          <w:b/>
          <w:sz w:val="28"/>
          <w:szCs w:val="24"/>
        </w:rPr>
        <w:lastRenderedPageBreak/>
        <w:t xml:space="preserve">CostPrice </w:t>
      </w:r>
      <w:r w:rsidRPr="00216E8E">
        <w:rPr>
          <w:b/>
          <w:sz w:val="28"/>
          <w:szCs w:val="24"/>
        </w:rPr>
        <w:t>Field</w:t>
      </w:r>
    </w:p>
    <w:p w:rsidR="008000DE" w:rsidRPr="00216E8E" w:rsidRDefault="008000DE" w:rsidP="008000DE">
      <w:pPr>
        <w:pStyle w:val="ListParagraph"/>
        <w:rPr>
          <w:sz w:val="28"/>
          <w:szCs w:val="24"/>
        </w:rPr>
      </w:pPr>
    </w:p>
    <w:p w:rsidR="008000DE" w:rsidRDefault="008000DE" w:rsidP="00572387">
      <w:pPr>
        <w:pStyle w:val="ListParagraph"/>
        <w:numPr>
          <w:ilvl w:val="0"/>
          <w:numId w:val="97"/>
        </w:numPr>
        <w:rPr>
          <w:b/>
          <w:sz w:val="28"/>
          <w:szCs w:val="24"/>
        </w:rPr>
      </w:pPr>
      <w:r>
        <w:rPr>
          <w:b/>
          <w:sz w:val="28"/>
          <w:szCs w:val="24"/>
        </w:rPr>
        <w:t>Normal Data (Test No. 56)</w:t>
      </w:r>
    </w:p>
    <w:p w:rsidR="008000DE" w:rsidRDefault="008000DE" w:rsidP="008000DE">
      <w:pPr>
        <w:pStyle w:val="ListParagraph"/>
        <w:rPr>
          <w:sz w:val="24"/>
          <w:szCs w:val="23"/>
        </w:rPr>
      </w:pPr>
      <w:r>
        <w:rPr>
          <w:sz w:val="24"/>
          <w:szCs w:val="23"/>
        </w:rPr>
        <w:t xml:space="preserve">In this test </w:t>
      </w:r>
      <w:r>
        <w:rPr>
          <w:sz w:val="24"/>
          <w:szCs w:val="24"/>
        </w:rPr>
        <w:t xml:space="preserve">a number greater than 0 is entered. </w:t>
      </w:r>
      <w:r w:rsidRPr="008854DA">
        <w:rPr>
          <w:sz w:val="24"/>
          <w:szCs w:val="23"/>
        </w:rPr>
        <w:t xml:space="preserve">No error message is shown and the data is </w:t>
      </w:r>
      <w:r>
        <w:rPr>
          <w:sz w:val="24"/>
          <w:szCs w:val="23"/>
        </w:rPr>
        <w:t>recorded</w:t>
      </w:r>
      <w:r w:rsidRPr="008854DA">
        <w:rPr>
          <w:sz w:val="24"/>
          <w:szCs w:val="23"/>
        </w:rPr>
        <w:t xml:space="preserve"> successfully.</w:t>
      </w:r>
    </w:p>
    <w:p w:rsidR="008000DE" w:rsidRDefault="008000DE" w:rsidP="008000DE">
      <w:pPr>
        <w:pStyle w:val="ListParagraph"/>
        <w:rPr>
          <w:sz w:val="24"/>
          <w:szCs w:val="23"/>
        </w:rPr>
      </w:pPr>
    </w:p>
    <w:p w:rsidR="008000DE" w:rsidRDefault="008000DE" w:rsidP="008000DE">
      <w:pPr>
        <w:pStyle w:val="ListParagraph"/>
        <w:rPr>
          <w:sz w:val="24"/>
          <w:szCs w:val="23"/>
        </w:rPr>
      </w:pPr>
      <w:r>
        <w:rPr>
          <w:noProof/>
        </w:rPr>
        <w:drawing>
          <wp:inline distT="0" distB="0" distL="0" distR="0" wp14:anchorId="03D63657" wp14:editId="4BEF4C3F">
            <wp:extent cx="5943600" cy="3595370"/>
            <wp:effectExtent l="0" t="0" r="0" b="508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595370"/>
                    </a:xfrm>
                    <a:prstGeom prst="rect">
                      <a:avLst/>
                    </a:prstGeom>
                  </pic:spPr>
                </pic:pic>
              </a:graphicData>
            </a:graphic>
          </wp:inline>
        </w:drawing>
      </w:r>
    </w:p>
    <w:p w:rsidR="008000DE" w:rsidRPr="00591BDC" w:rsidRDefault="008000DE" w:rsidP="008000DE">
      <w:pPr>
        <w:pStyle w:val="ListParagraph"/>
        <w:rPr>
          <w:sz w:val="24"/>
          <w:szCs w:val="23"/>
        </w:rPr>
      </w:pPr>
    </w:p>
    <w:p w:rsidR="008000DE" w:rsidRPr="008854DA" w:rsidRDefault="008000DE" w:rsidP="008000DE">
      <w:pPr>
        <w:pStyle w:val="ListParagraph"/>
        <w:rPr>
          <w:sz w:val="24"/>
          <w:szCs w:val="23"/>
        </w:rPr>
      </w:pPr>
    </w:p>
    <w:p w:rsidR="008000DE" w:rsidRDefault="008000DE" w:rsidP="00572387">
      <w:pPr>
        <w:pStyle w:val="ListParagraph"/>
        <w:numPr>
          <w:ilvl w:val="0"/>
          <w:numId w:val="97"/>
        </w:numPr>
        <w:rPr>
          <w:b/>
          <w:sz w:val="28"/>
          <w:szCs w:val="24"/>
        </w:rPr>
      </w:pPr>
      <w:r>
        <w:rPr>
          <w:b/>
          <w:sz w:val="28"/>
          <w:szCs w:val="24"/>
        </w:rPr>
        <w:t>Abnormal Data (Test No. 57)</w:t>
      </w:r>
    </w:p>
    <w:p w:rsidR="008000DE" w:rsidRPr="004014C9" w:rsidRDefault="008000DE" w:rsidP="008000DE">
      <w:pPr>
        <w:pStyle w:val="ListParagraph"/>
        <w:rPr>
          <w:sz w:val="24"/>
          <w:szCs w:val="24"/>
        </w:rPr>
      </w:pPr>
      <w:r w:rsidRPr="004014C9">
        <w:rPr>
          <w:sz w:val="24"/>
          <w:szCs w:val="24"/>
        </w:rPr>
        <w:t xml:space="preserve">In </w:t>
      </w:r>
      <w:r>
        <w:rPr>
          <w:sz w:val="24"/>
          <w:szCs w:val="24"/>
        </w:rPr>
        <w:t>this test a number less than 0</w:t>
      </w:r>
      <w:r w:rsidRPr="004014C9">
        <w:rPr>
          <w:sz w:val="24"/>
          <w:szCs w:val="24"/>
        </w:rPr>
        <w:t xml:space="preserve"> is entered. The following error message is shown:</w:t>
      </w:r>
    </w:p>
    <w:p w:rsidR="008000DE" w:rsidRDefault="008000DE" w:rsidP="008000DE">
      <w:pPr>
        <w:pStyle w:val="ListParagraph"/>
        <w:rPr>
          <w:sz w:val="24"/>
          <w:szCs w:val="23"/>
        </w:rPr>
      </w:pPr>
    </w:p>
    <w:p w:rsidR="008000DE" w:rsidRDefault="008000DE" w:rsidP="008000DE">
      <w:pPr>
        <w:pStyle w:val="ListParagraph"/>
        <w:jc w:val="center"/>
        <w:rPr>
          <w:b/>
          <w:sz w:val="32"/>
          <w:szCs w:val="24"/>
        </w:rPr>
      </w:pPr>
      <w:r>
        <w:rPr>
          <w:noProof/>
        </w:rPr>
        <w:drawing>
          <wp:inline distT="0" distB="0" distL="0" distR="0" wp14:anchorId="364CDFE8" wp14:editId="3E36AB03">
            <wp:extent cx="3933825" cy="1638300"/>
            <wp:effectExtent l="0" t="0" r="9525"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33825" cy="1638300"/>
                    </a:xfrm>
                    <a:prstGeom prst="rect">
                      <a:avLst/>
                    </a:prstGeom>
                  </pic:spPr>
                </pic:pic>
              </a:graphicData>
            </a:graphic>
          </wp:inline>
        </w:drawing>
      </w:r>
    </w:p>
    <w:p w:rsidR="008000DE" w:rsidRDefault="008000DE" w:rsidP="008000DE">
      <w:pPr>
        <w:pStyle w:val="ListParagraph"/>
        <w:jc w:val="center"/>
        <w:rPr>
          <w:b/>
          <w:sz w:val="32"/>
          <w:szCs w:val="24"/>
        </w:rPr>
      </w:pPr>
    </w:p>
    <w:p w:rsidR="008000DE" w:rsidRPr="0013577F" w:rsidRDefault="008000DE" w:rsidP="008000DE">
      <w:pPr>
        <w:rPr>
          <w:b/>
          <w:sz w:val="32"/>
          <w:szCs w:val="24"/>
        </w:rPr>
      </w:pPr>
    </w:p>
    <w:p w:rsidR="008000DE" w:rsidRDefault="008000DE" w:rsidP="00572387">
      <w:pPr>
        <w:pStyle w:val="ListParagraph"/>
        <w:numPr>
          <w:ilvl w:val="0"/>
          <w:numId w:val="97"/>
        </w:numPr>
        <w:rPr>
          <w:b/>
          <w:sz w:val="28"/>
          <w:szCs w:val="24"/>
        </w:rPr>
      </w:pPr>
      <w:r>
        <w:rPr>
          <w:b/>
          <w:sz w:val="28"/>
          <w:szCs w:val="24"/>
        </w:rPr>
        <w:t>Extreme Data (Test No. 58)</w:t>
      </w:r>
    </w:p>
    <w:p w:rsidR="008000DE" w:rsidRDefault="008000DE" w:rsidP="008000DE">
      <w:pPr>
        <w:pStyle w:val="ListParagraph"/>
        <w:rPr>
          <w:sz w:val="24"/>
          <w:szCs w:val="23"/>
        </w:rPr>
      </w:pPr>
      <w:r w:rsidRPr="0033227E">
        <w:rPr>
          <w:sz w:val="24"/>
          <w:szCs w:val="23"/>
        </w:rPr>
        <w:t>In this test, the smallest data allo</w:t>
      </w:r>
      <w:r>
        <w:rPr>
          <w:sz w:val="24"/>
          <w:szCs w:val="23"/>
        </w:rPr>
        <w:t xml:space="preserve">wed is entered which is one </w:t>
      </w:r>
      <w:r w:rsidRPr="0033227E">
        <w:rPr>
          <w:sz w:val="24"/>
          <w:szCs w:val="23"/>
        </w:rPr>
        <w:t>so</w:t>
      </w:r>
      <w:r>
        <w:rPr>
          <w:sz w:val="24"/>
          <w:szCs w:val="23"/>
        </w:rPr>
        <w:t xml:space="preserve"> 1</w:t>
      </w:r>
      <w:r w:rsidRPr="0033227E">
        <w:rPr>
          <w:sz w:val="24"/>
          <w:szCs w:val="23"/>
        </w:rPr>
        <w:t xml:space="preserve"> is entered. No error message is shown and the data is </w:t>
      </w:r>
      <w:r>
        <w:rPr>
          <w:sz w:val="24"/>
          <w:szCs w:val="23"/>
        </w:rPr>
        <w:t>recorded</w:t>
      </w:r>
      <w:r w:rsidRPr="0033227E">
        <w:rPr>
          <w:sz w:val="24"/>
          <w:szCs w:val="23"/>
        </w:rPr>
        <w:t xml:space="preserve"> successfully.</w:t>
      </w:r>
    </w:p>
    <w:p w:rsidR="008000DE" w:rsidRDefault="008000DE" w:rsidP="008000DE">
      <w:pPr>
        <w:pStyle w:val="ListParagraph"/>
        <w:rPr>
          <w:sz w:val="24"/>
          <w:szCs w:val="23"/>
        </w:rPr>
      </w:pPr>
    </w:p>
    <w:p w:rsidR="008000DE" w:rsidRDefault="008000DE" w:rsidP="008000DE">
      <w:pPr>
        <w:pStyle w:val="ListParagraph"/>
        <w:rPr>
          <w:sz w:val="24"/>
          <w:szCs w:val="23"/>
        </w:rPr>
      </w:pPr>
      <w:r>
        <w:rPr>
          <w:noProof/>
        </w:rPr>
        <w:drawing>
          <wp:inline distT="0" distB="0" distL="0" distR="0" wp14:anchorId="524B62DD" wp14:editId="311C8AC8">
            <wp:extent cx="5943600" cy="3617595"/>
            <wp:effectExtent l="0" t="0" r="0" b="190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617595"/>
                    </a:xfrm>
                    <a:prstGeom prst="rect">
                      <a:avLst/>
                    </a:prstGeom>
                  </pic:spPr>
                </pic:pic>
              </a:graphicData>
            </a:graphic>
          </wp:inline>
        </w:drawing>
      </w:r>
    </w:p>
    <w:p w:rsidR="008000DE" w:rsidRPr="0033227E" w:rsidRDefault="008000DE" w:rsidP="008000DE">
      <w:pPr>
        <w:pStyle w:val="ListParagraph"/>
        <w:rPr>
          <w:sz w:val="28"/>
          <w:szCs w:val="23"/>
        </w:rPr>
      </w:pPr>
    </w:p>
    <w:p w:rsidR="008000DE" w:rsidRPr="001A104E" w:rsidRDefault="008000DE" w:rsidP="008000DE">
      <w:pPr>
        <w:pStyle w:val="ListParagraph"/>
        <w:rPr>
          <w:b/>
          <w:sz w:val="32"/>
          <w:szCs w:val="24"/>
        </w:rPr>
      </w:pPr>
    </w:p>
    <w:p w:rsidR="008000DE" w:rsidRPr="00216E8E" w:rsidRDefault="008000DE" w:rsidP="008000DE">
      <w:pPr>
        <w:ind w:left="360"/>
        <w:rPr>
          <w:b/>
          <w:sz w:val="28"/>
          <w:szCs w:val="24"/>
        </w:rPr>
      </w:pPr>
    </w:p>
    <w:p w:rsidR="008000DE" w:rsidRPr="00216E8E" w:rsidRDefault="008000DE" w:rsidP="008000DE">
      <w:pPr>
        <w:ind w:left="360"/>
        <w:rPr>
          <w:sz w:val="24"/>
          <w:szCs w:val="24"/>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Pr="003E0644" w:rsidRDefault="008000DE" w:rsidP="00572387">
      <w:pPr>
        <w:pStyle w:val="ListParagraph"/>
        <w:numPr>
          <w:ilvl w:val="0"/>
          <w:numId w:val="114"/>
        </w:numPr>
        <w:rPr>
          <w:b/>
          <w:sz w:val="32"/>
          <w:u w:val="single"/>
        </w:rPr>
      </w:pPr>
      <w:r w:rsidRPr="003E0644">
        <w:rPr>
          <w:b/>
          <w:sz w:val="32"/>
          <w:u w:val="single"/>
        </w:rPr>
        <w:lastRenderedPageBreak/>
        <w:t>Supply Received Form:</w:t>
      </w:r>
    </w:p>
    <w:p w:rsidR="008000DE" w:rsidRPr="00216E8E" w:rsidRDefault="008000DE" w:rsidP="00572387">
      <w:pPr>
        <w:pStyle w:val="ListParagraph"/>
        <w:numPr>
          <w:ilvl w:val="0"/>
          <w:numId w:val="76"/>
        </w:numPr>
        <w:rPr>
          <w:sz w:val="28"/>
          <w:szCs w:val="24"/>
        </w:rPr>
      </w:pPr>
      <w:r>
        <w:rPr>
          <w:b/>
          <w:sz w:val="28"/>
          <w:szCs w:val="24"/>
        </w:rPr>
        <w:t xml:space="preserve">OrderID </w:t>
      </w:r>
      <w:r w:rsidRPr="00216E8E">
        <w:rPr>
          <w:b/>
          <w:sz w:val="28"/>
          <w:szCs w:val="24"/>
        </w:rPr>
        <w:t>Field</w:t>
      </w:r>
    </w:p>
    <w:p w:rsidR="008000DE" w:rsidRPr="00216E8E" w:rsidRDefault="008000DE" w:rsidP="008000DE">
      <w:pPr>
        <w:pStyle w:val="ListParagraph"/>
        <w:rPr>
          <w:sz w:val="28"/>
          <w:szCs w:val="24"/>
        </w:rPr>
      </w:pPr>
    </w:p>
    <w:p w:rsidR="008000DE" w:rsidRDefault="008000DE" w:rsidP="00572387">
      <w:pPr>
        <w:pStyle w:val="ListParagraph"/>
        <w:numPr>
          <w:ilvl w:val="0"/>
          <w:numId w:val="98"/>
        </w:numPr>
        <w:rPr>
          <w:b/>
          <w:sz w:val="28"/>
          <w:szCs w:val="24"/>
        </w:rPr>
      </w:pPr>
      <w:r>
        <w:rPr>
          <w:b/>
          <w:sz w:val="28"/>
          <w:szCs w:val="24"/>
        </w:rPr>
        <w:t>Normal Data (Test No. 59)</w:t>
      </w:r>
    </w:p>
    <w:p w:rsidR="008000DE" w:rsidRDefault="008000DE" w:rsidP="008000DE">
      <w:pPr>
        <w:pStyle w:val="ListParagraph"/>
        <w:rPr>
          <w:sz w:val="24"/>
          <w:szCs w:val="23"/>
        </w:rPr>
      </w:pPr>
      <w:r>
        <w:rPr>
          <w:sz w:val="24"/>
          <w:szCs w:val="23"/>
        </w:rPr>
        <w:t xml:space="preserve">In this test </w:t>
      </w:r>
      <w:r>
        <w:rPr>
          <w:sz w:val="24"/>
          <w:szCs w:val="24"/>
        </w:rPr>
        <w:t xml:space="preserve">a number greater than 0 is entered. </w:t>
      </w:r>
      <w:r w:rsidRPr="008854DA">
        <w:rPr>
          <w:sz w:val="24"/>
          <w:szCs w:val="23"/>
        </w:rPr>
        <w:t xml:space="preserve">No error message is shown and the data is </w:t>
      </w:r>
      <w:r>
        <w:rPr>
          <w:sz w:val="24"/>
          <w:szCs w:val="23"/>
        </w:rPr>
        <w:t>recorded</w:t>
      </w:r>
      <w:r w:rsidRPr="008854DA">
        <w:rPr>
          <w:sz w:val="24"/>
          <w:szCs w:val="23"/>
        </w:rPr>
        <w:t xml:space="preserve"> successfully.</w:t>
      </w:r>
    </w:p>
    <w:p w:rsidR="008000DE" w:rsidRDefault="008000DE" w:rsidP="008000DE">
      <w:pPr>
        <w:pStyle w:val="ListParagraph"/>
        <w:rPr>
          <w:sz w:val="24"/>
          <w:szCs w:val="23"/>
        </w:rPr>
      </w:pPr>
    </w:p>
    <w:p w:rsidR="008000DE" w:rsidRDefault="008000DE" w:rsidP="008000DE">
      <w:pPr>
        <w:pStyle w:val="ListParagraph"/>
        <w:rPr>
          <w:sz w:val="24"/>
          <w:szCs w:val="23"/>
        </w:rPr>
      </w:pPr>
      <w:r>
        <w:rPr>
          <w:noProof/>
        </w:rPr>
        <w:drawing>
          <wp:inline distT="0" distB="0" distL="0" distR="0" wp14:anchorId="2F04F3F9" wp14:editId="6C105EB6">
            <wp:extent cx="5943600" cy="3617595"/>
            <wp:effectExtent l="0" t="0" r="0" b="1905"/>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617595"/>
                    </a:xfrm>
                    <a:prstGeom prst="rect">
                      <a:avLst/>
                    </a:prstGeom>
                  </pic:spPr>
                </pic:pic>
              </a:graphicData>
            </a:graphic>
          </wp:inline>
        </w:drawing>
      </w:r>
    </w:p>
    <w:p w:rsidR="008000DE" w:rsidRPr="00591BDC" w:rsidRDefault="008000DE" w:rsidP="008000DE">
      <w:pPr>
        <w:pStyle w:val="ListParagraph"/>
        <w:rPr>
          <w:sz w:val="24"/>
          <w:szCs w:val="23"/>
        </w:rPr>
      </w:pPr>
    </w:p>
    <w:p w:rsidR="008000DE" w:rsidRPr="008854DA" w:rsidRDefault="008000DE" w:rsidP="008000DE">
      <w:pPr>
        <w:pStyle w:val="ListParagraph"/>
        <w:rPr>
          <w:sz w:val="24"/>
          <w:szCs w:val="23"/>
        </w:rPr>
      </w:pPr>
    </w:p>
    <w:p w:rsidR="008000DE" w:rsidRDefault="008000DE" w:rsidP="00572387">
      <w:pPr>
        <w:pStyle w:val="ListParagraph"/>
        <w:numPr>
          <w:ilvl w:val="0"/>
          <w:numId w:val="98"/>
        </w:numPr>
        <w:rPr>
          <w:b/>
          <w:sz w:val="28"/>
          <w:szCs w:val="24"/>
        </w:rPr>
      </w:pPr>
      <w:r>
        <w:rPr>
          <w:b/>
          <w:sz w:val="28"/>
          <w:szCs w:val="24"/>
        </w:rPr>
        <w:t>Abnormal Data (Test No. 60)</w:t>
      </w:r>
    </w:p>
    <w:p w:rsidR="008000DE" w:rsidRPr="004014C9" w:rsidRDefault="008000DE" w:rsidP="008000DE">
      <w:pPr>
        <w:pStyle w:val="ListParagraph"/>
        <w:rPr>
          <w:sz w:val="24"/>
          <w:szCs w:val="24"/>
        </w:rPr>
      </w:pPr>
      <w:r w:rsidRPr="004014C9">
        <w:rPr>
          <w:sz w:val="24"/>
          <w:szCs w:val="24"/>
        </w:rPr>
        <w:t xml:space="preserve">In </w:t>
      </w:r>
      <w:r>
        <w:rPr>
          <w:sz w:val="24"/>
          <w:szCs w:val="24"/>
        </w:rPr>
        <w:t>this test a number less than 0</w:t>
      </w:r>
      <w:r w:rsidRPr="004014C9">
        <w:rPr>
          <w:sz w:val="24"/>
          <w:szCs w:val="24"/>
        </w:rPr>
        <w:t xml:space="preserve"> is entered. The following error message is shown:</w:t>
      </w:r>
    </w:p>
    <w:p w:rsidR="008000DE" w:rsidRDefault="008000DE" w:rsidP="008000DE">
      <w:pPr>
        <w:pStyle w:val="ListParagraph"/>
        <w:rPr>
          <w:sz w:val="24"/>
          <w:szCs w:val="23"/>
        </w:rPr>
      </w:pPr>
    </w:p>
    <w:p w:rsidR="008000DE" w:rsidRDefault="008000DE" w:rsidP="008000DE">
      <w:pPr>
        <w:pStyle w:val="ListParagraph"/>
        <w:jc w:val="center"/>
        <w:rPr>
          <w:b/>
          <w:sz w:val="32"/>
          <w:szCs w:val="24"/>
        </w:rPr>
      </w:pPr>
      <w:r>
        <w:rPr>
          <w:noProof/>
        </w:rPr>
        <w:drawing>
          <wp:inline distT="0" distB="0" distL="0" distR="0" wp14:anchorId="4B0E625B" wp14:editId="01E008D1">
            <wp:extent cx="3933825" cy="1638300"/>
            <wp:effectExtent l="0" t="0" r="9525"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33825" cy="1638300"/>
                    </a:xfrm>
                    <a:prstGeom prst="rect">
                      <a:avLst/>
                    </a:prstGeom>
                  </pic:spPr>
                </pic:pic>
              </a:graphicData>
            </a:graphic>
          </wp:inline>
        </w:drawing>
      </w:r>
    </w:p>
    <w:p w:rsidR="008000DE" w:rsidRPr="00E92562" w:rsidRDefault="008000DE" w:rsidP="008000DE">
      <w:pPr>
        <w:pStyle w:val="ListParagraph"/>
        <w:jc w:val="center"/>
        <w:rPr>
          <w:b/>
          <w:sz w:val="32"/>
          <w:szCs w:val="24"/>
        </w:rPr>
      </w:pPr>
    </w:p>
    <w:p w:rsidR="008000DE" w:rsidRDefault="008000DE" w:rsidP="00572387">
      <w:pPr>
        <w:pStyle w:val="ListParagraph"/>
        <w:numPr>
          <w:ilvl w:val="0"/>
          <w:numId w:val="98"/>
        </w:numPr>
        <w:rPr>
          <w:b/>
          <w:sz w:val="28"/>
          <w:szCs w:val="24"/>
        </w:rPr>
      </w:pPr>
      <w:r>
        <w:rPr>
          <w:b/>
          <w:sz w:val="28"/>
          <w:szCs w:val="24"/>
        </w:rPr>
        <w:lastRenderedPageBreak/>
        <w:t>Extreme Data (Test No. 61)</w:t>
      </w:r>
    </w:p>
    <w:p w:rsidR="008000DE" w:rsidRDefault="008000DE" w:rsidP="008000DE">
      <w:pPr>
        <w:pStyle w:val="ListParagraph"/>
        <w:rPr>
          <w:sz w:val="24"/>
          <w:szCs w:val="23"/>
        </w:rPr>
      </w:pPr>
      <w:r w:rsidRPr="0033227E">
        <w:rPr>
          <w:sz w:val="24"/>
          <w:szCs w:val="23"/>
        </w:rPr>
        <w:t>In this test, the smallest data allo</w:t>
      </w:r>
      <w:r>
        <w:rPr>
          <w:sz w:val="24"/>
          <w:szCs w:val="23"/>
        </w:rPr>
        <w:t xml:space="preserve">wed is entered which is one </w:t>
      </w:r>
      <w:r w:rsidRPr="0033227E">
        <w:rPr>
          <w:sz w:val="24"/>
          <w:szCs w:val="23"/>
        </w:rPr>
        <w:t>so</w:t>
      </w:r>
      <w:r>
        <w:rPr>
          <w:sz w:val="24"/>
          <w:szCs w:val="23"/>
        </w:rPr>
        <w:t xml:space="preserve"> 1</w:t>
      </w:r>
      <w:r w:rsidRPr="0033227E">
        <w:rPr>
          <w:sz w:val="24"/>
          <w:szCs w:val="23"/>
        </w:rPr>
        <w:t xml:space="preserve"> is entered. No error message is shown and the data is </w:t>
      </w:r>
      <w:r>
        <w:rPr>
          <w:sz w:val="24"/>
          <w:szCs w:val="23"/>
        </w:rPr>
        <w:t>recorded</w:t>
      </w:r>
      <w:r w:rsidRPr="0033227E">
        <w:rPr>
          <w:sz w:val="24"/>
          <w:szCs w:val="23"/>
        </w:rPr>
        <w:t xml:space="preserve"> successfully.</w:t>
      </w:r>
    </w:p>
    <w:p w:rsidR="008000DE" w:rsidRDefault="008000DE" w:rsidP="008000DE">
      <w:pPr>
        <w:pStyle w:val="ListParagraph"/>
        <w:rPr>
          <w:sz w:val="24"/>
          <w:szCs w:val="23"/>
        </w:rPr>
      </w:pPr>
    </w:p>
    <w:p w:rsidR="008000DE" w:rsidRDefault="008000DE" w:rsidP="008000DE">
      <w:pPr>
        <w:pStyle w:val="ListParagraph"/>
        <w:rPr>
          <w:sz w:val="24"/>
          <w:szCs w:val="23"/>
        </w:rPr>
      </w:pPr>
      <w:r>
        <w:rPr>
          <w:noProof/>
        </w:rPr>
        <w:drawing>
          <wp:inline distT="0" distB="0" distL="0" distR="0" wp14:anchorId="0ABEDF8B" wp14:editId="57929204">
            <wp:extent cx="5943600" cy="3625850"/>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625850"/>
                    </a:xfrm>
                    <a:prstGeom prst="rect">
                      <a:avLst/>
                    </a:prstGeom>
                  </pic:spPr>
                </pic:pic>
              </a:graphicData>
            </a:graphic>
          </wp:inline>
        </w:drawing>
      </w:r>
    </w:p>
    <w:p w:rsidR="008000DE" w:rsidRDefault="008000DE" w:rsidP="008000DE">
      <w:pPr>
        <w:pStyle w:val="ListParagraph"/>
        <w:rPr>
          <w:sz w:val="24"/>
          <w:szCs w:val="23"/>
        </w:rPr>
      </w:pPr>
    </w:p>
    <w:p w:rsidR="008000DE" w:rsidRDefault="008000DE" w:rsidP="008000DE">
      <w:pPr>
        <w:pStyle w:val="ListParagraph"/>
        <w:rPr>
          <w:sz w:val="24"/>
          <w:szCs w:val="23"/>
        </w:rPr>
      </w:pPr>
    </w:p>
    <w:p w:rsidR="008000DE" w:rsidRDefault="008000DE" w:rsidP="008000DE">
      <w:pPr>
        <w:pStyle w:val="ListParagraph"/>
        <w:rPr>
          <w:sz w:val="24"/>
          <w:szCs w:val="23"/>
        </w:rPr>
      </w:pPr>
    </w:p>
    <w:p w:rsidR="008000DE" w:rsidRPr="0033227E" w:rsidRDefault="008000DE" w:rsidP="008000DE">
      <w:pPr>
        <w:pStyle w:val="ListParagraph"/>
        <w:rPr>
          <w:sz w:val="28"/>
          <w:szCs w:val="23"/>
        </w:rPr>
      </w:pPr>
    </w:p>
    <w:p w:rsidR="008000DE" w:rsidRDefault="008000DE" w:rsidP="008000DE">
      <w:pPr>
        <w:pStyle w:val="ListParagraph"/>
        <w:rPr>
          <w:b/>
          <w:sz w:val="32"/>
          <w:szCs w:val="24"/>
        </w:rPr>
      </w:pPr>
    </w:p>
    <w:p w:rsidR="008000DE" w:rsidRDefault="008000DE" w:rsidP="008000DE">
      <w:pPr>
        <w:pStyle w:val="ListParagraph"/>
        <w:rPr>
          <w:b/>
          <w:sz w:val="32"/>
          <w:szCs w:val="24"/>
        </w:rPr>
      </w:pPr>
    </w:p>
    <w:p w:rsidR="008000DE" w:rsidRDefault="008000DE" w:rsidP="008000DE">
      <w:pPr>
        <w:pStyle w:val="ListParagraph"/>
        <w:rPr>
          <w:b/>
          <w:sz w:val="32"/>
          <w:szCs w:val="24"/>
        </w:rPr>
      </w:pPr>
    </w:p>
    <w:p w:rsidR="008000DE" w:rsidRDefault="008000DE" w:rsidP="008000DE">
      <w:pPr>
        <w:pStyle w:val="ListParagraph"/>
        <w:rPr>
          <w:b/>
          <w:sz w:val="32"/>
          <w:szCs w:val="24"/>
        </w:rPr>
      </w:pPr>
    </w:p>
    <w:p w:rsidR="008000DE" w:rsidRDefault="008000DE" w:rsidP="008000DE">
      <w:pPr>
        <w:pStyle w:val="ListParagraph"/>
        <w:rPr>
          <w:b/>
          <w:sz w:val="32"/>
          <w:szCs w:val="24"/>
        </w:rPr>
      </w:pPr>
    </w:p>
    <w:p w:rsidR="008000DE" w:rsidRDefault="008000DE" w:rsidP="008000DE">
      <w:pPr>
        <w:pStyle w:val="ListParagraph"/>
        <w:rPr>
          <w:b/>
          <w:sz w:val="32"/>
          <w:szCs w:val="24"/>
        </w:rPr>
      </w:pPr>
    </w:p>
    <w:p w:rsidR="008000DE" w:rsidRDefault="008000DE" w:rsidP="008000DE">
      <w:pPr>
        <w:pStyle w:val="ListParagraph"/>
        <w:rPr>
          <w:b/>
          <w:sz w:val="32"/>
          <w:szCs w:val="24"/>
        </w:rPr>
      </w:pPr>
    </w:p>
    <w:p w:rsidR="008000DE" w:rsidRDefault="008000DE" w:rsidP="008000DE">
      <w:pPr>
        <w:pStyle w:val="ListParagraph"/>
        <w:rPr>
          <w:b/>
          <w:sz w:val="32"/>
          <w:szCs w:val="24"/>
        </w:rPr>
      </w:pPr>
    </w:p>
    <w:p w:rsidR="008000DE" w:rsidRDefault="008000DE" w:rsidP="008000DE">
      <w:pPr>
        <w:pStyle w:val="ListParagraph"/>
        <w:rPr>
          <w:b/>
          <w:sz w:val="32"/>
          <w:szCs w:val="24"/>
        </w:rPr>
      </w:pPr>
    </w:p>
    <w:p w:rsidR="008000DE" w:rsidRDefault="008000DE" w:rsidP="008000DE">
      <w:pPr>
        <w:pStyle w:val="ListParagraph"/>
        <w:rPr>
          <w:b/>
          <w:sz w:val="32"/>
          <w:szCs w:val="24"/>
        </w:rPr>
      </w:pPr>
    </w:p>
    <w:p w:rsidR="008000DE" w:rsidRDefault="008000DE" w:rsidP="008000DE">
      <w:pPr>
        <w:pStyle w:val="ListParagraph"/>
        <w:rPr>
          <w:b/>
          <w:sz w:val="32"/>
          <w:szCs w:val="24"/>
        </w:rPr>
      </w:pPr>
    </w:p>
    <w:p w:rsidR="008000DE" w:rsidRPr="00216E8E" w:rsidRDefault="008000DE" w:rsidP="00572387">
      <w:pPr>
        <w:pStyle w:val="ListParagraph"/>
        <w:numPr>
          <w:ilvl w:val="0"/>
          <w:numId w:val="76"/>
        </w:numPr>
        <w:rPr>
          <w:sz w:val="28"/>
          <w:szCs w:val="24"/>
        </w:rPr>
      </w:pPr>
      <w:r>
        <w:rPr>
          <w:b/>
          <w:sz w:val="28"/>
          <w:szCs w:val="24"/>
        </w:rPr>
        <w:t>ReceivedDate</w:t>
      </w:r>
      <w:r w:rsidRPr="00216E8E">
        <w:rPr>
          <w:b/>
          <w:sz w:val="28"/>
          <w:szCs w:val="24"/>
        </w:rPr>
        <w:t xml:space="preserve"> Field</w:t>
      </w:r>
    </w:p>
    <w:p w:rsidR="008000DE" w:rsidRPr="00216E8E" w:rsidRDefault="008000DE" w:rsidP="008000DE">
      <w:pPr>
        <w:pStyle w:val="ListParagraph"/>
        <w:rPr>
          <w:sz w:val="28"/>
          <w:szCs w:val="24"/>
        </w:rPr>
      </w:pPr>
    </w:p>
    <w:p w:rsidR="008000DE" w:rsidRDefault="008000DE" w:rsidP="00572387">
      <w:pPr>
        <w:pStyle w:val="ListParagraph"/>
        <w:numPr>
          <w:ilvl w:val="0"/>
          <w:numId w:val="99"/>
        </w:numPr>
        <w:rPr>
          <w:b/>
          <w:sz w:val="28"/>
          <w:szCs w:val="24"/>
        </w:rPr>
      </w:pPr>
      <w:r>
        <w:rPr>
          <w:b/>
          <w:sz w:val="28"/>
          <w:szCs w:val="24"/>
        </w:rPr>
        <w:t>Normal Data (Test No. 62)</w:t>
      </w:r>
    </w:p>
    <w:p w:rsidR="008000DE" w:rsidRDefault="008000DE" w:rsidP="008000DE">
      <w:pPr>
        <w:pStyle w:val="ListParagraph"/>
        <w:rPr>
          <w:sz w:val="24"/>
          <w:szCs w:val="23"/>
        </w:rPr>
      </w:pPr>
      <w:r>
        <w:rPr>
          <w:sz w:val="24"/>
          <w:szCs w:val="23"/>
        </w:rPr>
        <w:t>In this test a valid date is entered</w:t>
      </w:r>
      <w:r w:rsidRPr="001A104E">
        <w:rPr>
          <w:sz w:val="24"/>
          <w:szCs w:val="23"/>
        </w:rPr>
        <w:t xml:space="preserve">. No error message is shown and data is successfully </w:t>
      </w:r>
      <w:r>
        <w:rPr>
          <w:sz w:val="24"/>
          <w:szCs w:val="23"/>
        </w:rPr>
        <w:t>recorded.</w:t>
      </w:r>
    </w:p>
    <w:p w:rsidR="008000DE" w:rsidRPr="001A104E" w:rsidRDefault="008000DE" w:rsidP="008000DE">
      <w:pPr>
        <w:pStyle w:val="ListParagraph"/>
        <w:rPr>
          <w:sz w:val="28"/>
          <w:szCs w:val="24"/>
        </w:rPr>
      </w:pPr>
    </w:p>
    <w:p w:rsidR="008000DE" w:rsidRDefault="008000DE" w:rsidP="008000DE">
      <w:pPr>
        <w:pStyle w:val="ListParagraph"/>
        <w:rPr>
          <w:b/>
          <w:sz w:val="28"/>
          <w:szCs w:val="24"/>
        </w:rPr>
      </w:pPr>
      <w:r>
        <w:rPr>
          <w:noProof/>
        </w:rPr>
        <w:drawing>
          <wp:inline distT="0" distB="0" distL="0" distR="0" wp14:anchorId="2CF88EF8" wp14:editId="56917D62">
            <wp:extent cx="5943600" cy="3617595"/>
            <wp:effectExtent l="0" t="0" r="0" b="190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617595"/>
                    </a:xfrm>
                    <a:prstGeom prst="rect">
                      <a:avLst/>
                    </a:prstGeom>
                  </pic:spPr>
                </pic:pic>
              </a:graphicData>
            </a:graphic>
          </wp:inline>
        </w:drawing>
      </w:r>
    </w:p>
    <w:p w:rsidR="008000DE" w:rsidRDefault="008000DE" w:rsidP="008000DE">
      <w:pPr>
        <w:pStyle w:val="ListParagraph"/>
        <w:rPr>
          <w:b/>
          <w:sz w:val="28"/>
          <w:szCs w:val="24"/>
        </w:rPr>
      </w:pPr>
    </w:p>
    <w:p w:rsidR="008000DE" w:rsidRDefault="008000DE" w:rsidP="008000DE">
      <w:pPr>
        <w:pStyle w:val="ListParagraph"/>
        <w:rPr>
          <w:b/>
          <w:sz w:val="28"/>
          <w:szCs w:val="24"/>
        </w:rPr>
      </w:pPr>
    </w:p>
    <w:p w:rsidR="008000DE" w:rsidRDefault="008000DE" w:rsidP="008000DE">
      <w:pPr>
        <w:pStyle w:val="ListParagraph"/>
        <w:rPr>
          <w:b/>
          <w:sz w:val="28"/>
          <w:szCs w:val="24"/>
        </w:rPr>
      </w:pPr>
    </w:p>
    <w:p w:rsidR="008000DE" w:rsidRDefault="008000DE" w:rsidP="008000DE">
      <w:pPr>
        <w:pStyle w:val="ListParagraph"/>
        <w:rPr>
          <w:b/>
          <w:sz w:val="28"/>
          <w:szCs w:val="24"/>
        </w:rPr>
      </w:pPr>
    </w:p>
    <w:p w:rsidR="008000DE" w:rsidRDefault="008000DE" w:rsidP="008000DE">
      <w:pPr>
        <w:pStyle w:val="ListParagraph"/>
        <w:rPr>
          <w:b/>
          <w:sz w:val="28"/>
          <w:szCs w:val="24"/>
        </w:rPr>
      </w:pPr>
    </w:p>
    <w:p w:rsidR="008000DE" w:rsidRDefault="008000DE" w:rsidP="008000DE">
      <w:pPr>
        <w:pStyle w:val="ListParagraph"/>
        <w:rPr>
          <w:b/>
          <w:sz w:val="28"/>
          <w:szCs w:val="24"/>
        </w:rPr>
      </w:pPr>
    </w:p>
    <w:p w:rsidR="008000DE" w:rsidRDefault="008000DE" w:rsidP="008000DE">
      <w:pPr>
        <w:pStyle w:val="ListParagraph"/>
        <w:rPr>
          <w:b/>
          <w:sz w:val="28"/>
          <w:szCs w:val="24"/>
        </w:rPr>
      </w:pPr>
    </w:p>
    <w:p w:rsidR="008000DE" w:rsidRDefault="008000DE" w:rsidP="008000DE">
      <w:pPr>
        <w:pStyle w:val="ListParagraph"/>
        <w:rPr>
          <w:b/>
          <w:sz w:val="28"/>
          <w:szCs w:val="24"/>
        </w:rPr>
      </w:pPr>
    </w:p>
    <w:p w:rsidR="008000DE" w:rsidRDefault="008000DE" w:rsidP="008000DE">
      <w:pPr>
        <w:pStyle w:val="ListParagraph"/>
        <w:rPr>
          <w:b/>
          <w:sz w:val="28"/>
          <w:szCs w:val="24"/>
        </w:rPr>
      </w:pPr>
    </w:p>
    <w:p w:rsidR="008000DE" w:rsidRDefault="008000DE" w:rsidP="008000DE">
      <w:pPr>
        <w:pStyle w:val="ListParagraph"/>
        <w:rPr>
          <w:b/>
          <w:sz w:val="28"/>
          <w:szCs w:val="24"/>
        </w:rPr>
      </w:pPr>
    </w:p>
    <w:p w:rsidR="008000DE" w:rsidRDefault="008000DE" w:rsidP="008000DE">
      <w:pPr>
        <w:pStyle w:val="ListParagraph"/>
        <w:rPr>
          <w:b/>
          <w:sz w:val="28"/>
          <w:szCs w:val="24"/>
        </w:rPr>
      </w:pPr>
    </w:p>
    <w:p w:rsidR="008000DE" w:rsidRDefault="008000DE" w:rsidP="008000DE">
      <w:pPr>
        <w:pStyle w:val="ListParagraph"/>
        <w:rPr>
          <w:b/>
          <w:sz w:val="28"/>
          <w:szCs w:val="24"/>
        </w:rPr>
      </w:pPr>
    </w:p>
    <w:p w:rsidR="008000DE" w:rsidRPr="00216E8E" w:rsidRDefault="008000DE" w:rsidP="00572387">
      <w:pPr>
        <w:pStyle w:val="ListParagraph"/>
        <w:numPr>
          <w:ilvl w:val="0"/>
          <w:numId w:val="76"/>
        </w:numPr>
        <w:rPr>
          <w:sz w:val="28"/>
          <w:szCs w:val="24"/>
        </w:rPr>
      </w:pPr>
      <w:r>
        <w:rPr>
          <w:b/>
          <w:sz w:val="28"/>
          <w:szCs w:val="24"/>
        </w:rPr>
        <w:lastRenderedPageBreak/>
        <w:t xml:space="preserve">SupplierID </w:t>
      </w:r>
      <w:r w:rsidRPr="00216E8E">
        <w:rPr>
          <w:b/>
          <w:sz w:val="28"/>
          <w:szCs w:val="24"/>
        </w:rPr>
        <w:t>Field</w:t>
      </w:r>
    </w:p>
    <w:p w:rsidR="008000DE" w:rsidRPr="00216E8E" w:rsidRDefault="008000DE" w:rsidP="008000DE">
      <w:pPr>
        <w:pStyle w:val="ListParagraph"/>
        <w:rPr>
          <w:sz w:val="28"/>
          <w:szCs w:val="24"/>
        </w:rPr>
      </w:pPr>
    </w:p>
    <w:p w:rsidR="008000DE" w:rsidRDefault="008000DE" w:rsidP="00572387">
      <w:pPr>
        <w:pStyle w:val="ListParagraph"/>
        <w:numPr>
          <w:ilvl w:val="0"/>
          <w:numId w:val="100"/>
        </w:numPr>
        <w:rPr>
          <w:b/>
          <w:sz w:val="28"/>
          <w:szCs w:val="24"/>
        </w:rPr>
      </w:pPr>
      <w:r>
        <w:rPr>
          <w:b/>
          <w:sz w:val="28"/>
          <w:szCs w:val="24"/>
        </w:rPr>
        <w:t>Normal Data (Test No. 63)</w:t>
      </w:r>
    </w:p>
    <w:p w:rsidR="008000DE" w:rsidRDefault="008000DE" w:rsidP="008000DE">
      <w:pPr>
        <w:pStyle w:val="ListParagraph"/>
        <w:rPr>
          <w:sz w:val="24"/>
          <w:szCs w:val="23"/>
        </w:rPr>
      </w:pPr>
      <w:r>
        <w:rPr>
          <w:sz w:val="24"/>
          <w:szCs w:val="23"/>
        </w:rPr>
        <w:t xml:space="preserve">In this test </w:t>
      </w:r>
      <w:r>
        <w:rPr>
          <w:sz w:val="24"/>
          <w:szCs w:val="24"/>
        </w:rPr>
        <w:t xml:space="preserve">a number greater than 0 is entered. </w:t>
      </w:r>
      <w:r w:rsidRPr="008854DA">
        <w:rPr>
          <w:sz w:val="24"/>
          <w:szCs w:val="23"/>
        </w:rPr>
        <w:t xml:space="preserve">No error message is shown and the data is </w:t>
      </w:r>
      <w:r>
        <w:rPr>
          <w:sz w:val="24"/>
          <w:szCs w:val="23"/>
        </w:rPr>
        <w:t>recorded</w:t>
      </w:r>
      <w:r w:rsidRPr="008854DA">
        <w:rPr>
          <w:sz w:val="24"/>
          <w:szCs w:val="23"/>
        </w:rPr>
        <w:t xml:space="preserve"> successfully.</w:t>
      </w:r>
    </w:p>
    <w:p w:rsidR="008000DE" w:rsidRDefault="008000DE" w:rsidP="008000DE">
      <w:pPr>
        <w:pStyle w:val="ListParagraph"/>
        <w:rPr>
          <w:sz w:val="24"/>
          <w:szCs w:val="23"/>
        </w:rPr>
      </w:pPr>
    </w:p>
    <w:p w:rsidR="008000DE" w:rsidRDefault="008000DE" w:rsidP="008000DE">
      <w:pPr>
        <w:pStyle w:val="ListParagraph"/>
        <w:rPr>
          <w:sz w:val="24"/>
          <w:szCs w:val="23"/>
        </w:rPr>
      </w:pPr>
      <w:r>
        <w:rPr>
          <w:noProof/>
        </w:rPr>
        <w:drawing>
          <wp:inline distT="0" distB="0" distL="0" distR="0" wp14:anchorId="268408C5" wp14:editId="3251442F">
            <wp:extent cx="5943600" cy="3617595"/>
            <wp:effectExtent l="0" t="0" r="0" b="190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617595"/>
                    </a:xfrm>
                    <a:prstGeom prst="rect">
                      <a:avLst/>
                    </a:prstGeom>
                  </pic:spPr>
                </pic:pic>
              </a:graphicData>
            </a:graphic>
          </wp:inline>
        </w:drawing>
      </w:r>
    </w:p>
    <w:p w:rsidR="008000DE" w:rsidRPr="00591BDC" w:rsidRDefault="008000DE" w:rsidP="008000DE">
      <w:pPr>
        <w:pStyle w:val="ListParagraph"/>
        <w:rPr>
          <w:sz w:val="24"/>
          <w:szCs w:val="23"/>
        </w:rPr>
      </w:pPr>
    </w:p>
    <w:p w:rsidR="008000DE" w:rsidRPr="008854DA" w:rsidRDefault="008000DE" w:rsidP="008000DE">
      <w:pPr>
        <w:pStyle w:val="ListParagraph"/>
        <w:rPr>
          <w:sz w:val="24"/>
          <w:szCs w:val="23"/>
        </w:rPr>
      </w:pPr>
    </w:p>
    <w:p w:rsidR="008000DE" w:rsidRDefault="008000DE" w:rsidP="00572387">
      <w:pPr>
        <w:pStyle w:val="ListParagraph"/>
        <w:numPr>
          <w:ilvl w:val="0"/>
          <w:numId w:val="100"/>
        </w:numPr>
        <w:rPr>
          <w:b/>
          <w:sz w:val="28"/>
          <w:szCs w:val="24"/>
        </w:rPr>
      </w:pPr>
      <w:r>
        <w:rPr>
          <w:b/>
          <w:sz w:val="28"/>
          <w:szCs w:val="24"/>
        </w:rPr>
        <w:t>Abnormal Data (Test No. 64)</w:t>
      </w:r>
    </w:p>
    <w:p w:rsidR="008000DE" w:rsidRPr="004014C9" w:rsidRDefault="008000DE" w:rsidP="008000DE">
      <w:pPr>
        <w:pStyle w:val="ListParagraph"/>
        <w:rPr>
          <w:sz w:val="24"/>
          <w:szCs w:val="24"/>
        </w:rPr>
      </w:pPr>
      <w:r w:rsidRPr="004014C9">
        <w:rPr>
          <w:sz w:val="24"/>
          <w:szCs w:val="24"/>
        </w:rPr>
        <w:t xml:space="preserve">In </w:t>
      </w:r>
      <w:r>
        <w:rPr>
          <w:sz w:val="24"/>
          <w:szCs w:val="24"/>
        </w:rPr>
        <w:t>this test a number less than 0</w:t>
      </w:r>
      <w:r w:rsidRPr="004014C9">
        <w:rPr>
          <w:sz w:val="24"/>
          <w:szCs w:val="24"/>
        </w:rPr>
        <w:t xml:space="preserve"> is entered. The following error message is shown:</w:t>
      </w:r>
    </w:p>
    <w:p w:rsidR="008000DE" w:rsidRDefault="008000DE" w:rsidP="008000DE">
      <w:pPr>
        <w:pStyle w:val="ListParagraph"/>
        <w:rPr>
          <w:sz w:val="24"/>
          <w:szCs w:val="23"/>
        </w:rPr>
      </w:pPr>
    </w:p>
    <w:p w:rsidR="008000DE" w:rsidRDefault="008000DE" w:rsidP="008000DE">
      <w:pPr>
        <w:pStyle w:val="ListParagraph"/>
        <w:jc w:val="center"/>
        <w:rPr>
          <w:b/>
          <w:sz w:val="32"/>
          <w:szCs w:val="24"/>
        </w:rPr>
      </w:pPr>
      <w:r>
        <w:rPr>
          <w:noProof/>
        </w:rPr>
        <w:drawing>
          <wp:inline distT="0" distB="0" distL="0" distR="0" wp14:anchorId="72B19803" wp14:editId="22219C3C">
            <wp:extent cx="3933825" cy="1638300"/>
            <wp:effectExtent l="0" t="0" r="9525"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33825" cy="1638300"/>
                    </a:xfrm>
                    <a:prstGeom prst="rect">
                      <a:avLst/>
                    </a:prstGeom>
                  </pic:spPr>
                </pic:pic>
              </a:graphicData>
            </a:graphic>
          </wp:inline>
        </w:drawing>
      </w:r>
    </w:p>
    <w:p w:rsidR="008000DE" w:rsidRDefault="008000DE" w:rsidP="008000DE">
      <w:pPr>
        <w:pStyle w:val="ListParagraph"/>
        <w:jc w:val="center"/>
        <w:rPr>
          <w:b/>
          <w:sz w:val="32"/>
          <w:szCs w:val="24"/>
        </w:rPr>
      </w:pPr>
    </w:p>
    <w:p w:rsidR="008000DE" w:rsidRPr="001A104E" w:rsidRDefault="008000DE" w:rsidP="008000DE">
      <w:pPr>
        <w:pStyle w:val="ListParagraph"/>
        <w:jc w:val="center"/>
        <w:rPr>
          <w:b/>
          <w:sz w:val="32"/>
          <w:szCs w:val="24"/>
        </w:rPr>
      </w:pPr>
    </w:p>
    <w:p w:rsidR="008000DE" w:rsidRDefault="008000DE" w:rsidP="00572387">
      <w:pPr>
        <w:pStyle w:val="ListParagraph"/>
        <w:numPr>
          <w:ilvl w:val="0"/>
          <w:numId w:val="100"/>
        </w:numPr>
        <w:rPr>
          <w:b/>
          <w:sz w:val="28"/>
          <w:szCs w:val="24"/>
        </w:rPr>
      </w:pPr>
      <w:r>
        <w:rPr>
          <w:b/>
          <w:sz w:val="28"/>
          <w:szCs w:val="24"/>
        </w:rPr>
        <w:lastRenderedPageBreak/>
        <w:t>Extreme Data (Test No. 65)</w:t>
      </w:r>
    </w:p>
    <w:p w:rsidR="008000DE" w:rsidRDefault="008000DE" w:rsidP="008000DE">
      <w:pPr>
        <w:pStyle w:val="ListParagraph"/>
        <w:rPr>
          <w:sz w:val="24"/>
          <w:szCs w:val="23"/>
        </w:rPr>
      </w:pPr>
      <w:r w:rsidRPr="0033227E">
        <w:rPr>
          <w:sz w:val="24"/>
          <w:szCs w:val="23"/>
        </w:rPr>
        <w:t>In this test, the smallest data allo</w:t>
      </w:r>
      <w:r>
        <w:rPr>
          <w:sz w:val="24"/>
          <w:szCs w:val="23"/>
        </w:rPr>
        <w:t xml:space="preserve">wed is entered which is one </w:t>
      </w:r>
      <w:r w:rsidRPr="0033227E">
        <w:rPr>
          <w:sz w:val="24"/>
          <w:szCs w:val="23"/>
        </w:rPr>
        <w:t>so</w:t>
      </w:r>
      <w:r>
        <w:rPr>
          <w:sz w:val="24"/>
          <w:szCs w:val="23"/>
        </w:rPr>
        <w:t xml:space="preserve"> 1</w:t>
      </w:r>
      <w:r w:rsidRPr="0033227E">
        <w:rPr>
          <w:sz w:val="24"/>
          <w:szCs w:val="23"/>
        </w:rPr>
        <w:t xml:space="preserve"> is entered. No error message is shown and the data is </w:t>
      </w:r>
      <w:r>
        <w:rPr>
          <w:sz w:val="24"/>
          <w:szCs w:val="23"/>
        </w:rPr>
        <w:t>recorded</w:t>
      </w:r>
      <w:r w:rsidRPr="0033227E">
        <w:rPr>
          <w:sz w:val="24"/>
          <w:szCs w:val="23"/>
        </w:rPr>
        <w:t xml:space="preserve"> successfully.</w:t>
      </w:r>
    </w:p>
    <w:p w:rsidR="008000DE" w:rsidRDefault="008000DE" w:rsidP="008000DE">
      <w:pPr>
        <w:pStyle w:val="ListParagraph"/>
        <w:rPr>
          <w:sz w:val="24"/>
          <w:szCs w:val="23"/>
        </w:rPr>
      </w:pPr>
    </w:p>
    <w:p w:rsidR="008000DE" w:rsidRDefault="008000DE" w:rsidP="008000DE">
      <w:pPr>
        <w:pStyle w:val="ListParagraph"/>
        <w:rPr>
          <w:sz w:val="24"/>
          <w:szCs w:val="23"/>
        </w:rPr>
      </w:pPr>
      <w:r>
        <w:rPr>
          <w:noProof/>
        </w:rPr>
        <w:drawing>
          <wp:inline distT="0" distB="0" distL="0" distR="0" wp14:anchorId="7E73680F" wp14:editId="2C6C057B">
            <wp:extent cx="5943600" cy="3603625"/>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603625"/>
                    </a:xfrm>
                    <a:prstGeom prst="rect">
                      <a:avLst/>
                    </a:prstGeom>
                  </pic:spPr>
                </pic:pic>
              </a:graphicData>
            </a:graphic>
          </wp:inline>
        </w:drawing>
      </w:r>
    </w:p>
    <w:p w:rsidR="008000DE" w:rsidRDefault="008000DE" w:rsidP="008000DE">
      <w:pPr>
        <w:pStyle w:val="ListParagraph"/>
        <w:rPr>
          <w:sz w:val="28"/>
          <w:szCs w:val="23"/>
        </w:rPr>
      </w:pPr>
    </w:p>
    <w:p w:rsidR="008000DE" w:rsidRDefault="008000DE" w:rsidP="008000DE">
      <w:pPr>
        <w:pStyle w:val="ListParagraph"/>
        <w:rPr>
          <w:sz w:val="28"/>
          <w:szCs w:val="23"/>
        </w:rPr>
      </w:pPr>
    </w:p>
    <w:p w:rsidR="008000DE" w:rsidRDefault="008000DE" w:rsidP="008000DE">
      <w:pPr>
        <w:pStyle w:val="ListParagraph"/>
        <w:rPr>
          <w:sz w:val="28"/>
          <w:szCs w:val="23"/>
        </w:rPr>
      </w:pPr>
    </w:p>
    <w:p w:rsidR="008000DE" w:rsidRDefault="008000DE" w:rsidP="008000DE">
      <w:pPr>
        <w:pStyle w:val="ListParagraph"/>
        <w:rPr>
          <w:sz w:val="28"/>
          <w:szCs w:val="23"/>
        </w:rPr>
      </w:pPr>
    </w:p>
    <w:p w:rsidR="008000DE" w:rsidRDefault="008000DE" w:rsidP="008000DE">
      <w:pPr>
        <w:pStyle w:val="ListParagraph"/>
        <w:rPr>
          <w:sz w:val="28"/>
          <w:szCs w:val="23"/>
        </w:rPr>
      </w:pPr>
    </w:p>
    <w:p w:rsidR="008000DE" w:rsidRDefault="008000DE" w:rsidP="008000DE">
      <w:pPr>
        <w:pStyle w:val="ListParagraph"/>
        <w:rPr>
          <w:sz w:val="28"/>
          <w:szCs w:val="23"/>
        </w:rPr>
      </w:pPr>
    </w:p>
    <w:p w:rsidR="008000DE" w:rsidRDefault="008000DE" w:rsidP="008000DE">
      <w:pPr>
        <w:pStyle w:val="ListParagraph"/>
        <w:rPr>
          <w:sz w:val="28"/>
          <w:szCs w:val="23"/>
        </w:rPr>
      </w:pPr>
    </w:p>
    <w:p w:rsidR="008000DE" w:rsidRDefault="008000DE" w:rsidP="008000DE">
      <w:pPr>
        <w:pStyle w:val="ListParagraph"/>
        <w:rPr>
          <w:sz w:val="28"/>
          <w:szCs w:val="23"/>
        </w:rPr>
      </w:pPr>
    </w:p>
    <w:p w:rsidR="008000DE" w:rsidRDefault="008000DE" w:rsidP="008000DE">
      <w:pPr>
        <w:pStyle w:val="ListParagraph"/>
        <w:rPr>
          <w:sz w:val="28"/>
          <w:szCs w:val="23"/>
        </w:rPr>
      </w:pPr>
    </w:p>
    <w:p w:rsidR="008000DE" w:rsidRDefault="008000DE" w:rsidP="008000DE">
      <w:pPr>
        <w:pStyle w:val="ListParagraph"/>
        <w:rPr>
          <w:sz w:val="28"/>
          <w:szCs w:val="23"/>
        </w:rPr>
      </w:pPr>
    </w:p>
    <w:p w:rsidR="008000DE" w:rsidRDefault="008000DE" w:rsidP="008000DE">
      <w:pPr>
        <w:pStyle w:val="ListParagraph"/>
        <w:rPr>
          <w:sz w:val="28"/>
          <w:szCs w:val="23"/>
        </w:rPr>
      </w:pPr>
    </w:p>
    <w:p w:rsidR="008000DE" w:rsidRDefault="008000DE" w:rsidP="008000DE">
      <w:pPr>
        <w:pStyle w:val="ListParagraph"/>
        <w:rPr>
          <w:sz w:val="28"/>
          <w:szCs w:val="23"/>
        </w:rPr>
      </w:pPr>
    </w:p>
    <w:p w:rsidR="008000DE" w:rsidRDefault="008000DE" w:rsidP="008000DE">
      <w:pPr>
        <w:pStyle w:val="ListParagraph"/>
        <w:rPr>
          <w:sz w:val="28"/>
          <w:szCs w:val="23"/>
        </w:rPr>
      </w:pPr>
    </w:p>
    <w:p w:rsidR="008000DE" w:rsidRDefault="008000DE" w:rsidP="008000DE">
      <w:pPr>
        <w:pStyle w:val="ListParagraph"/>
        <w:rPr>
          <w:sz w:val="28"/>
          <w:szCs w:val="23"/>
        </w:rPr>
      </w:pPr>
    </w:p>
    <w:p w:rsidR="008000DE" w:rsidRDefault="008000DE" w:rsidP="008000DE">
      <w:pPr>
        <w:pStyle w:val="ListParagraph"/>
        <w:rPr>
          <w:sz w:val="28"/>
          <w:szCs w:val="23"/>
        </w:rPr>
      </w:pPr>
    </w:p>
    <w:p w:rsidR="008000DE" w:rsidRDefault="008000DE" w:rsidP="008000DE">
      <w:pPr>
        <w:pStyle w:val="ListParagraph"/>
        <w:rPr>
          <w:sz w:val="28"/>
          <w:szCs w:val="23"/>
        </w:rPr>
      </w:pPr>
    </w:p>
    <w:p w:rsidR="008000DE" w:rsidRPr="00216E8E" w:rsidRDefault="008000DE" w:rsidP="00572387">
      <w:pPr>
        <w:pStyle w:val="ListParagraph"/>
        <w:numPr>
          <w:ilvl w:val="0"/>
          <w:numId w:val="76"/>
        </w:numPr>
        <w:rPr>
          <w:sz w:val="28"/>
          <w:szCs w:val="24"/>
        </w:rPr>
      </w:pPr>
      <w:r>
        <w:rPr>
          <w:b/>
          <w:sz w:val="28"/>
          <w:szCs w:val="24"/>
        </w:rPr>
        <w:lastRenderedPageBreak/>
        <w:t>SupplierName</w:t>
      </w:r>
      <w:r w:rsidRPr="00216E8E">
        <w:rPr>
          <w:b/>
          <w:sz w:val="28"/>
          <w:szCs w:val="24"/>
        </w:rPr>
        <w:t xml:space="preserve"> Field</w:t>
      </w:r>
    </w:p>
    <w:p w:rsidR="008000DE" w:rsidRPr="00216E8E" w:rsidRDefault="008000DE" w:rsidP="008000DE">
      <w:pPr>
        <w:pStyle w:val="ListParagraph"/>
        <w:rPr>
          <w:sz w:val="28"/>
          <w:szCs w:val="24"/>
        </w:rPr>
      </w:pPr>
    </w:p>
    <w:p w:rsidR="008000DE" w:rsidRDefault="008000DE" w:rsidP="00572387">
      <w:pPr>
        <w:pStyle w:val="ListParagraph"/>
        <w:numPr>
          <w:ilvl w:val="0"/>
          <w:numId w:val="101"/>
        </w:numPr>
        <w:rPr>
          <w:b/>
          <w:sz w:val="28"/>
          <w:szCs w:val="24"/>
        </w:rPr>
      </w:pPr>
      <w:r>
        <w:rPr>
          <w:b/>
          <w:sz w:val="28"/>
          <w:szCs w:val="24"/>
        </w:rPr>
        <w:t>Normal Data (Test No. 66)</w:t>
      </w:r>
    </w:p>
    <w:p w:rsidR="008000DE" w:rsidRDefault="008000DE" w:rsidP="008000DE">
      <w:pPr>
        <w:pStyle w:val="ListParagraph"/>
        <w:rPr>
          <w:sz w:val="24"/>
          <w:szCs w:val="23"/>
        </w:rPr>
      </w:pPr>
      <w:r>
        <w:rPr>
          <w:sz w:val="24"/>
          <w:szCs w:val="23"/>
        </w:rPr>
        <w:t>In this test a value fro</w:t>
      </w:r>
      <w:r w:rsidRPr="00412FDA">
        <w:rPr>
          <w:sz w:val="24"/>
          <w:szCs w:val="23"/>
        </w:rPr>
        <w:t>m the list is selected. No error message</w:t>
      </w:r>
      <w:r>
        <w:rPr>
          <w:sz w:val="24"/>
          <w:szCs w:val="23"/>
        </w:rPr>
        <w:t xml:space="preserve"> is shown and the data is recorded</w:t>
      </w:r>
      <w:r w:rsidRPr="00412FDA">
        <w:rPr>
          <w:sz w:val="24"/>
          <w:szCs w:val="23"/>
        </w:rPr>
        <w:t xml:space="preserve"> successfully.</w:t>
      </w:r>
    </w:p>
    <w:p w:rsidR="008000DE" w:rsidRDefault="008000DE" w:rsidP="008000DE">
      <w:pPr>
        <w:pStyle w:val="ListParagraph"/>
        <w:rPr>
          <w:sz w:val="24"/>
          <w:szCs w:val="23"/>
        </w:rPr>
      </w:pPr>
    </w:p>
    <w:p w:rsidR="008000DE" w:rsidRDefault="008000DE" w:rsidP="008000DE">
      <w:pPr>
        <w:pStyle w:val="ListParagraph"/>
        <w:rPr>
          <w:sz w:val="24"/>
          <w:szCs w:val="23"/>
        </w:rPr>
      </w:pPr>
      <w:r>
        <w:rPr>
          <w:noProof/>
        </w:rPr>
        <w:drawing>
          <wp:inline distT="0" distB="0" distL="0" distR="0" wp14:anchorId="471B073D" wp14:editId="72F19AE7">
            <wp:extent cx="5943600" cy="3625850"/>
            <wp:effectExtent l="0" t="0" r="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625850"/>
                    </a:xfrm>
                    <a:prstGeom prst="rect">
                      <a:avLst/>
                    </a:prstGeom>
                  </pic:spPr>
                </pic:pic>
              </a:graphicData>
            </a:graphic>
          </wp:inline>
        </w:drawing>
      </w:r>
    </w:p>
    <w:p w:rsidR="008000DE" w:rsidRPr="00216E8E" w:rsidRDefault="008000DE" w:rsidP="008000DE">
      <w:pPr>
        <w:rPr>
          <w:b/>
          <w:sz w:val="28"/>
          <w:szCs w:val="24"/>
        </w:rPr>
      </w:pPr>
    </w:p>
    <w:p w:rsidR="008000DE" w:rsidRDefault="008000DE" w:rsidP="00572387">
      <w:pPr>
        <w:pStyle w:val="ListParagraph"/>
        <w:numPr>
          <w:ilvl w:val="0"/>
          <w:numId w:val="101"/>
        </w:numPr>
        <w:rPr>
          <w:b/>
          <w:sz w:val="28"/>
          <w:szCs w:val="24"/>
        </w:rPr>
      </w:pPr>
      <w:r>
        <w:rPr>
          <w:b/>
          <w:sz w:val="28"/>
          <w:szCs w:val="24"/>
        </w:rPr>
        <w:t>Abnormal Data (Test No. 67)</w:t>
      </w:r>
    </w:p>
    <w:p w:rsidR="008000DE" w:rsidRDefault="008000DE" w:rsidP="008000DE">
      <w:pPr>
        <w:pStyle w:val="ListParagraph"/>
        <w:rPr>
          <w:sz w:val="24"/>
          <w:szCs w:val="23"/>
        </w:rPr>
      </w:pPr>
      <w:r w:rsidRPr="00412FDA">
        <w:rPr>
          <w:sz w:val="24"/>
          <w:szCs w:val="23"/>
        </w:rPr>
        <w:t xml:space="preserve">In this test a value outside the list is entered. An error message is shown and the </w:t>
      </w:r>
      <w:r>
        <w:rPr>
          <w:sz w:val="24"/>
          <w:szCs w:val="23"/>
        </w:rPr>
        <w:t>data is not recorded</w:t>
      </w:r>
      <w:r w:rsidRPr="00412FDA">
        <w:rPr>
          <w:sz w:val="24"/>
          <w:szCs w:val="23"/>
        </w:rPr>
        <w:t>.</w:t>
      </w:r>
    </w:p>
    <w:p w:rsidR="008000DE" w:rsidRPr="00412FDA" w:rsidRDefault="008000DE" w:rsidP="008000DE">
      <w:pPr>
        <w:pStyle w:val="ListParagraph"/>
        <w:rPr>
          <w:sz w:val="28"/>
          <w:szCs w:val="23"/>
        </w:rPr>
      </w:pPr>
    </w:p>
    <w:p w:rsidR="008000DE" w:rsidRDefault="008000DE" w:rsidP="008000DE">
      <w:pPr>
        <w:pStyle w:val="ListParagraph"/>
        <w:jc w:val="center"/>
        <w:rPr>
          <w:b/>
          <w:sz w:val="32"/>
          <w:szCs w:val="24"/>
        </w:rPr>
      </w:pPr>
      <w:r>
        <w:rPr>
          <w:noProof/>
        </w:rPr>
        <w:drawing>
          <wp:inline distT="0" distB="0" distL="0" distR="0" wp14:anchorId="39D097C3" wp14:editId="125AF9D2">
            <wp:extent cx="4667250" cy="1238250"/>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67250" cy="1238250"/>
                    </a:xfrm>
                    <a:prstGeom prst="rect">
                      <a:avLst/>
                    </a:prstGeom>
                  </pic:spPr>
                </pic:pic>
              </a:graphicData>
            </a:graphic>
          </wp:inline>
        </w:drawing>
      </w:r>
    </w:p>
    <w:p w:rsidR="008000DE" w:rsidRDefault="008000DE" w:rsidP="008000DE">
      <w:pPr>
        <w:pStyle w:val="ListParagraph"/>
        <w:rPr>
          <w:b/>
          <w:sz w:val="32"/>
          <w:szCs w:val="24"/>
        </w:rPr>
      </w:pPr>
    </w:p>
    <w:p w:rsidR="008000DE" w:rsidRDefault="008000DE" w:rsidP="008000DE">
      <w:pPr>
        <w:pStyle w:val="ListParagraph"/>
        <w:rPr>
          <w:b/>
          <w:sz w:val="32"/>
          <w:szCs w:val="24"/>
        </w:rPr>
      </w:pPr>
    </w:p>
    <w:p w:rsidR="008000DE" w:rsidRPr="00216E8E" w:rsidRDefault="008000DE" w:rsidP="00572387">
      <w:pPr>
        <w:pStyle w:val="ListParagraph"/>
        <w:numPr>
          <w:ilvl w:val="0"/>
          <w:numId w:val="76"/>
        </w:numPr>
        <w:rPr>
          <w:sz w:val="28"/>
          <w:szCs w:val="24"/>
        </w:rPr>
      </w:pPr>
      <w:r>
        <w:rPr>
          <w:b/>
          <w:sz w:val="28"/>
          <w:szCs w:val="24"/>
        </w:rPr>
        <w:lastRenderedPageBreak/>
        <w:t>ItemID</w:t>
      </w:r>
      <w:r w:rsidRPr="00216E8E">
        <w:rPr>
          <w:b/>
          <w:sz w:val="28"/>
          <w:szCs w:val="24"/>
        </w:rPr>
        <w:t xml:space="preserve"> Field</w:t>
      </w:r>
    </w:p>
    <w:p w:rsidR="008000DE" w:rsidRPr="00216E8E" w:rsidRDefault="008000DE" w:rsidP="008000DE">
      <w:pPr>
        <w:pStyle w:val="ListParagraph"/>
        <w:rPr>
          <w:sz w:val="28"/>
          <w:szCs w:val="24"/>
        </w:rPr>
      </w:pPr>
    </w:p>
    <w:p w:rsidR="008000DE" w:rsidRDefault="008000DE" w:rsidP="00572387">
      <w:pPr>
        <w:pStyle w:val="ListParagraph"/>
        <w:numPr>
          <w:ilvl w:val="0"/>
          <w:numId w:val="102"/>
        </w:numPr>
        <w:rPr>
          <w:b/>
          <w:sz w:val="28"/>
          <w:szCs w:val="24"/>
        </w:rPr>
      </w:pPr>
      <w:r>
        <w:rPr>
          <w:b/>
          <w:sz w:val="28"/>
          <w:szCs w:val="24"/>
        </w:rPr>
        <w:t>Normal Data (Test No. 68)</w:t>
      </w:r>
    </w:p>
    <w:p w:rsidR="008000DE" w:rsidRDefault="008000DE" w:rsidP="008000DE">
      <w:pPr>
        <w:pStyle w:val="ListParagraph"/>
        <w:rPr>
          <w:sz w:val="24"/>
          <w:szCs w:val="23"/>
        </w:rPr>
      </w:pPr>
      <w:r>
        <w:rPr>
          <w:sz w:val="24"/>
          <w:szCs w:val="23"/>
        </w:rPr>
        <w:t xml:space="preserve">In this test </w:t>
      </w:r>
      <w:r>
        <w:rPr>
          <w:sz w:val="24"/>
          <w:szCs w:val="24"/>
        </w:rPr>
        <w:t xml:space="preserve">a number greater than 0 is entered. </w:t>
      </w:r>
      <w:r w:rsidRPr="008854DA">
        <w:rPr>
          <w:sz w:val="24"/>
          <w:szCs w:val="23"/>
        </w:rPr>
        <w:t xml:space="preserve">No error message is shown and the data is </w:t>
      </w:r>
      <w:r>
        <w:rPr>
          <w:sz w:val="24"/>
          <w:szCs w:val="23"/>
        </w:rPr>
        <w:t>recorded</w:t>
      </w:r>
      <w:r w:rsidRPr="008854DA">
        <w:rPr>
          <w:sz w:val="24"/>
          <w:szCs w:val="23"/>
        </w:rPr>
        <w:t xml:space="preserve"> successfully.</w:t>
      </w:r>
    </w:p>
    <w:p w:rsidR="008000DE" w:rsidRDefault="008000DE" w:rsidP="008000DE">
      <w:pPr>
        <w:pStyle w:val="ListParagraph"/>
        <w:rPr>
          <w:sz w:val="24"/>
          <w:szCs w:val="23"/>
        </w:rPr>
      </w:pPr>
    </w:p>
    <w:p w:rsidR="008000DE" w:rsidRDefault="008000DE" w:rsidP="008000DE">
      <w:pPr>
        <w:pStyle w:val="ListParagraph"/>
        <w:rPr>
          <w:sz w:val="24"/>
          <w:szCs w:val="23"/>
        </w:rPr>
      </w:pPr>
      <w:r>
        <w:rPr>
          <w:noProof/>
        </w:rPr>
        <w:drawing>
          <wp:inline distT="0" distB="0" distL="0" distR="0" wp14:anchorId="472EA8EF" wp14:editId="6413A2C7">
            <wp:extent cx="5943600" cy="3612515"/>
            <wp:effectExtent l="0" t="0" r="0" b="6985"/>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612515"/>
                    </a:xfrm>
                    <a:prstGeom prst="rect">
                      <a:avLst/>
                    </a:prstGeom>
                  </pic:spPr>
                </pic:pic>
              </a:graphicData>
            </a:graphic>
          </wp:inline>
        </w:drawing>
      </w:r>
    </w:p>
    <w:p w:rsidR="008000DE" w:rsidRPr="00591BDC" w:rsidRDefault="008000DE" w:rsidP="008000DE">
      <w:pPr>
        <w:pStyle w:val="ListParagraph"/>
        <w:rPr>
          <w:sz w:val="24"/>
          <w:szCs w:val="23"/>
        </w:rPr>
      </w:pPr>
    </w:p>
    <w:p w:rsidR="008000DE" w:rsidRPr="008854DA" w:rsidRDefault="008000DE" w:rsidP="008000DE">
      <w:pPr>
        <w:pStyle w:val="ListParagraph"/>
        <w:rPr>
          <w:sz w:val="24"/>
          <w:szCs w:val="23"/>
        </w:rPr>
      </w:pPr>
    </w:p>
    <w:p w:rsidR="008000DE" w:rsidRDefault="008000DE" w:rsidP="00572387">
      <w:pPr>
        <w:pStyle w:val="ListParagraph"/>
        <w:numPr>
          <w:ilvl w:val="0"/>
          <w:numId w:val="102"/>
        </w:numPr>
        <w:rPr>
          <w:b/>
          <w:sz w:val="28"/>
          <w:szCs w:val="24"/>
        </w:rPr>
      </w:pPr>
      <w:r>
        <w:rPr>
          <w:b/>
          <w:sz w:val="28"/>
          <w:szCs w:val="24"/>
        </w:rPr>
        <w:t>Abnormal Data (Test No. 69)</w:t>
      </w:r>
    </w:p>
    <w:p w:rsidR="008000DE" w:rsidRPr="004014C9" w:rsidRDefault="008000DE" w:rsidP="008000DE">
      <w:pPr>
        <w:pStyle w:val="ListParagraph"/>
        <w:rPr>
          <w:sz w:val="24"/>
          <w:szCs w:val="24"/>
        </w:rPr>
      </w:pPr>
      <w:r w:rsidRPr="004014C9">
        <w:rPr>
          <w:sz w:val="24"/>
          <w:szCs w:val="24"/>
        </w:rPr>
        <w:t xml:space="preserve">In </w:t>
      </w:r>
      <w:r>
        <w:rPr>
          <w:sz w:val="24"/>
          <w:szCs w:val="24"/>
        </w:rPr>
        <w:t>this test a number less than 0</w:t>
      </w:r>
      <w:r w:rsidRPr="004014C9">
        <w:rPr>
          <w:sz w:val="24"/>
          <w:szCs w:val="24"/>
        </w:rPr>
        <w:t xml:space="preserve"> is entered. The following error message is shown:</w:t>
      </w:r>
    </w:p>
    <w:p w:rsidR="008000DE" w:rsidRDefault="008000DE" w:rsidP="008000DE">
      <w:pPr>
        <w:pStyle w:val="ListParagraph"/>
        <w:rPr>
          <w:sz w:val="24"/>
          <w:szCs w:val="23"/>
        </w:rPr>
      </w:pPr>
    </w:p>
    <w:p w:rsidR="008000DE" w:rsidRDefault="008000DE" w:rsidP="008000DE">
      <w:pPr>
        <w:pStyle w:val="ListParagraph"/>
        <w:jc w:val="center"/>
        <w:rPr>
          <w:b/>
          <w:sz w:val="32"/>
          <w:szCs w:val="24"/>
        </w:rPr>
      </w:pPr>
      <w:r>
        <w:rPr>
          <w:noProof/>
        </w:rPr>
        <w:drawing>
          <wp:inline distT="0" distB="0" distL="0" distR="0" wp14:anchorId="605890D8" wp14:editId="40B9A588">
            <wp:extent cx="3933825" cy="1638300"/>
            <wp:effectExtent l="0" t="0" r="9525"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33825" cy="1638300"/>
                    </a:xfrm>
                    <a:prstGeom prst="rect">
                      <a:avLst/>
                    </a:prstGeom>
                  </pic:spPr>
                </pic:pic>
              </a:graphicData>
            </a:graphic>
          </wp:inline>
        </w:drawing>
      </w:r>
    </w:p>
    <w:p w:rsidR="008000DE" w:rsidRPr="00CA2F11" w:rsidRDefault="008000DE" w:rsidP="008000DE">
      <w:pPr>
        <w:rPr>
          <w:b/>
          <w:sz w:val="32"/>
          <w:szCs w:val="24"/>
        </w:rPr>
      </w:pPr>
    </w:p>
    <w:p w:rsidR="008000DE" w:rsidRDefault="008000DE" w:rsidP="00572387">
      <w:pPr>
        <w:pStyle w:val="ListParagraph"/>
        <w:numPr>
          <w:ilvl w:val="0"/>
          <w:numId w:val="102"/>
        </w:numPr>
        <w:rPr>
          <w:b/>
          <w:sz w:val="28"/>
          <w:szCs w:val="24"/>
        </w:rPr>
      </w:pPr>
      <w:r>
        <w:rPr>
          <w:b/>
          <w:sz w:val="28"/>
          <w:szCs w:val="24"/>
        </w:rPr>
        <w:lastRenderedPageBreak/>
        <w:t>Extreme Data (Test No. 70)</w:t>
      </w:r>
    </w:p>
    <w:p w:rsidR="008000DE" w:rsidRDefault="008000DE" w:rsidP="008000DE">
      <w:pPr>
        <w:pStyle w:val="ListParagraph"/>
        <w:rPr>
          <w:sz w:val="24"/>
          <w:szCs w:val="23"/>
        </w:rPr>
      </w:pPr>
      <w:r w:rsidRPr="0033227E">
        <w:rPr>
          <w:sz w:val="24"/>
          <w:szCs w:val="23"/>
        </w:rPr>
        <w:t>In this test, the smallest data allo</w:t>
      </w:r>
      <w:r>
        <w:rPr>
          <w:sz w:val="24"/>
          <w:szCs w:val="23"/>
        </w:rPr>
        <w:t xml:space="preserve">wed is entered which is one </w:t>
      </w:r>
      <w:r w:rsidRPr="0033227E">
        <w:rPr>
          <w:sz w:val="24"/>
          <w:szCs w:val="23"/>
        </w:rPr>
        <w:t>so</w:t>
      </w:r>
      <w:r>
        <w:rPr>
          <w:sz w:val="24"/>
          <w:szCs w:val="23"/>
        </w:rPr>
        <w:t xml:space="preserve"> 1</w:t>
      </w:r>
      <w:r w:rsidRPr="0033227E">
        <w:rPr>
          <w:sz w:val="24"/>
          <w:szCs w:val="23"/>
        </w:rPr>
        <w:t xml:space="preserve"> is entered. No error message is shown and the data is </w:t>
      </w:r>
      <w:r>
        <w:rPr>
          <w:sz w:val="24"/>
          <w:szCs w:val="23"/>
        </w:rPr>
        <w:t>recorded</w:t>
      </w:r>
      <w:r w:rsidRPr="0033227E">
        <w:rPr>
          <w:sz w:val="24"/>
          <w:szCs w:val="23"/>
        </w:rPr>
        <w:t xml:space="preserve"> successfully.</w:t>
      </w:r>
    </w:p>
    <w:p w:rsidR="008000DE" w:rsidRDefault="008000DE" w:rsidP="008000DE">
      <w:pPr>
        <w:pStyle w:val="ListParagraph"/>
        <w:rPr>
          <w:sz w:val="24"/>
          <w:szCs w:val="23"/>
        </w:rPr>
      </w:pPr>
    </w:p>
    <w:p w:rsidR="008000DE" w:rsidRDefault="008000DE" w:rsidP="008000DE">
      <w:pPr>
        <w:pStyle w:val="ListParagraph"/>
        <w:rPr>
          <w:sz w:val="24"/>
          <w:szCs w:val="23"/>
        </w:rPr>
      </w:pPr>
      <w:r>
        <w:rPr>
          <w:noProof/>
        </w:rPr>
        <w:drawing>
          <wp:inline distT="0" distB="0" distL="0" distR="0" wp14:anchorId="2D101DEF" wp14:editId="5E593742">
            <wp:extent cx="5943600" cy="3608705"/>
            <wp:effectExtent l="0" t="0" r="0"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608705"/>
                    </a:xfrm>
                    <a:prstGeom prst="rect">
                      <a:avLst/>
                    </a:prstGeom>
                  </pic:spPr>
                </pic:pic>
              </a:graphicData>
            </a:graphic>
          </wp:inline>
        </w:drawing>
      </w:r>
    </w:p>
    <w:p w:rsidR="008000DE" w:rsidRDefault="008000DE" w:rsidP="008000DE">
      <w:pPr>
        <w:rPr>
          <w:b/>
          <w:sz w:val="32"/>
          <w:szCs w:val="24"/>
        </w:rPr>
      </w:pPr>
    </w:p>
    <w:p w:rsidR="008000DE" w:rsidRDefault="008000DE" w:rsidP="008000DE">
      <w:pPr>
        <w:rPr>
          <w:b/>
          <w:sz w:val="32"/>
          <w:szCs w:val="24"/>
        </w:rPr>
      </w:pPr>
    </w:p>
    <w:p w:rsidR="008000DE" w:rsidRDefault="008000DE" w:rsidP="008000DE">
      <w:pPr>
        <w:rPr>
          <w:b/>
          <w:sz w:val="32"/>
          <w:szCs w:val="24"/>
        </w:rPr>
      </w:pPr>
    </w:p>
    <w:p w:rsidR="008000DE" w:rsidRDefault="008000DE" w:rsidP="008000DE">
      <w:pPr>
        <w:rPr>
          <w:b/>
          <w:sz w:val="32"/>
          <w:szCs w:val="24"/>
        </w:rPr>
      </w:pPr>
    </w:p>
    <w:p w:rsidR="008000DE" w:rsidRDefault="008000DE" w:rsidP="008000DE">
      <w:pPr>
        <w:rPr>
          <w:b/>
          <w:sz w:val="32"/>
          <w:szCs w:val="24"/>
        </w:rPr>
      </w:pPr>
    </w:p>
    <w:p w:rsidR="008000DE" w:rsidRDefault="008000DE" w:rsidP="008000DE">
      <w:pPr>
        <w:rPr>
          <w:b/>
          <w:sz w:val="32"/>
          <w:szCs w:val="24"/>
        </w:rPr>
      </w:pPr>
    </w:p>
    <w:p w:rsidR="008000DE" w:rsidRDefault="008000DE" w:rsidP="008000DE">
      <w:pPr>
        <w:rPr>
          <w:b/>
          <w:sz w:val="32"/>
          <w:szCs w:val="24"/>
        </w:rPr>
      </w:pPr>
    </w:p>
    <w:p w:rsidR="008000DE" w:rsidRDefault="008000DE" w:rsidP="008000DE">
      <w:pPr>
        <w:rPr>
          <w:b/>
          <w:sz w:val="32"/>
          <w:szCs w:val="24"/>
        </w:rPr>
      </w:pPr>
    </w:p>
    <w:p w:rsidR="008000DE" w:rsidRDefault="008000DE" w:rsidP="008000DE">
      <w:pPr>
        <w:rPr>
          <w:b/>
          <w:sz w:val="32"/>
          <w:szCs w:val="24"/>
        </w:rPr>
      </w:pPr>
    </w:p>
    <w:p w:rsidR="008000DE" w:rsidRDefault="008000DE" w:rsidP="008000DE">
      <w:pPr>
        <w:rPr>
          <w:b/>
          <w:sz w:val="32"/>
          <w:szCs w:val="24"/>
        </w:rPr>
      </w:pPr>
    </w:p>
    <w:p w:rsidR="008000DE" w:rsidRPr="00216E8E" w:rsidRDefault="008000DE" w:rsidP="00572387">
      <w:pPr>
        <w:pStyle w:val="ListParagraph"/>
        <w:numPr>
          <w:ilvl w:val="0"/>
          <w:numId w:val="76"/>
        </w:numPr>
        <w:rPr>
          <w:sz w:val="28"/>
          <w:szCs w:val="24"/>
        </w:rPr>
      </w:pPr>
      <w:r>
        <w:rPr>
          <w:b/>
          <w:sz w:val="28"/>
          <w:szCs w:val="24"/>
        </w:rPr>
        <w:lastRenderedPageBreak/>
        <w:t>ItemName</w:t>
      </w:r>
      <w:r w:rsidRPr="00216E8E">
        <w:rPr>
          <w:b/>
          <w:sz w:val="28"/>
          <w:szCs w:val="24"/>
        </w:rPr>
        <w:t xml:space="preserve"> Field</w:t>
      </w:r>
    </w:p>
    <w:p w:rsidR="008000DE" w:rsidRPr="00216E8E" w:rsidRDefault="008000DE" w:rsidP="008000DE">
      <w:pPr>
        <w:pStyle w:val="ListParagraph"/>
        <w:rPr>
          <w:sz w:val="28"/>
          <w:szCs w:val="24"/>
        </w:rPr>
      </w:pPr>
    </w:p>
    <w:p w:rsidR="008000DE" w:rsidRDefault="008000DE" w:rsidP="00572387">
      <w:pPr>
        <w:pStyle w:val="ListParagraph"/>
        <w:numPr>
          <w:ilvl w:val="0"/>
          <w:numId w:val="103"/>
        </w:numPr>
        <w:rPr>
          <w:b/>
          <w:sz w:val="28"/>
          <w:szCs w:val="24"/>
        </w:rPr>
      </w:pPr>
      <w:r>
        <w:rPr>
          <w:b/>
          <w:sz w:val="28"/>
          <w:szCs w:val="24"/>
        </w:rPr>
        <w:t>Normal Data (Test No. 71)</w:t>
      </w:r>
    </w:p>
    <w:p w:rsidR="008000DE" w:rsidRDefault="008000DE" w:rsidP="008000DE">
      <w:pPr>
        <w:pStyle w:val="ListParagraph"/>
        <w:rPr>
          <w:sz w:val="24"/>
          <w:szCs w:val="23"/>
        </w:rPr>
      </w:pPr>
      <w:r>
        <w:rPr>
          <w:sz w:val="24"/>
          <w:szCs w:val="23"/>
        </w:rPr>
        <w:t>In this test a value fro</w:t>
      </w:r>
      <w:r w:rsidRPr="00412FDA">
        <w:rPr>
          <w:sz w:val="24"/>
          <w:szCs w:val="23"/>
        </w:rPr>
        <w:t>m the list is selected. No error message</w:t>
      </w:r>
      <w:r>
        <w:rPr>
          <w:sz w:val="24"/>
          <w:szCs w:val="23"/>
        </w:rPr>
        <w:t xml:space="preserve"> is shown and the data is recorded</w:t>
      </w:r>
      <w:r w:rsidRPr="00412FDA">
        <w:rPr>
          <w:sz w:val="24"/>
          <w:szCs w:val="23"/>
        </w:rPr>
        <w:t xml:space="preserve"> successfully.</w:t>
      </w:r>
    </w:p>
    <w:p w:rsidR="008000DE" w:rsidRDefault="008000DE" w:rsidP="008000DE">
      <w:pPr>
        <w:pStyle w:val="ListParagraph"/>
        <w:rPr>
          <w:sz w:val="24"/>
          <w:szCs w:val="23"/>
        </w:rPr>
      </w:pPr>
    </w:p>
    <w:p w:rsidR="008000DE" w:rsidRDefault="008000DE" w:rsidP="008000DE">
      <w:pPr>
        <w:pStyle w:val="ListParagraph"/>
        <w:rPr>
          <w:sz w:val="24"/>
          <w:szCs w:val="23"/>
        </w:rPr>
      </w:pPr>
      <w:r>
        <w:rPr>
          <w:noProof/>
        </w:rPr>
        <w:drawing>
          <wp:inline distT="0" distB="0" distL="0" distR="0" wp14:anchorId="1FA9CC39" wp14:editId="500C7A1A">
            <wp:extent cx="5943600" cy="3614420"/>
            <wp:effectExtent l="0" t="0" r="0" b="508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614420"/>
                    </a:xfrm>
                    <a:prstGeom prst="rect">
                      <a:avLst/>
                    </a:prstGeom>
                  </pic:spPr>
                </pic:pic>
              </a:graphicData>
            </a:graphic>
          </wp:inline>
        </w:drawing>
      </w:r>
    </w:p>
    <w:p w:rsidR="008000DE" w:rsidRPr="00216E8E" w:rsidRDefault="008000DE" w:rsidP="008000DE">
      <w:pPr>
        <w:rPr>
          <w:b/>
          <w:sz w:val="28"/>
          <w:szCs w:val="24"/>
        </w:rPr>
      </w:pPr>
    </w:p>
    <w:p w:rsidR="008000DE" w:rsidRDefault="008000DE" w:rsidP="00572387">
      <w:pPr>
        <w:pStyle w:val="ListParagraph"/>
        <w:numPr>
          <w:ilvl w:val="0"/>
          <w:numId w:val="103"/>
        </w:numPr>
        <w:rPr>
          <w:b/>
          <w:sz w:val="28"/>
          <w:szCs w:val="24"/>
        </w:rPr>
      </w:pPr>
      <w:r>
        <w:rPr>
          <w:b/>
          <w:sz w:val="28"/>
          <w:szCs w:val="24"/>
        </w:rPr>
        <w:t>Abnormal Data (Test No. 72)</w:t>
      </w:r>
    </w:p>
    <w:p w:rsidR="008000DE" w:rsidRDefault="008000DE" w:rsidP="008000DE">
      <w:pPr>
        <w:pStyle w:val="ListParagraph"/>
        <w:rPr>
          <w:sz w:val="24"/>
          <w:szCs w:val="23"/>
        </w:rPr>
      </w:pPr>
      <w:r w:rsidRPr="00412FDA">
        <w:rPr>
          <w:sz w:val="24"/>
          <w:szCs w:val="23"/>
        </w:rPr>
        <w:t xml:space="preserve">In this test a value outside the list is entered. An error message is shown and the </w:t>
      </w:r>
      <w:r>
        <w:rPr>
          <w:sz w:val="24"/>
          <w:szCs w:val="23"/>
        </w:rPr>
        <w:t>data is not recorded</w:t>
      </w:r>
      <w:r w:rsidRPr="00412FDA">
        <w:rPr>
          <w:sz w:val="24"/>
          <w:szCs w:val="23"/>
        </w:rPr>
        <w:t>.</w:t>
      </w:r>
    </w:p>
    <w:p w:rsidR="008000DE" w:rsidRPr="00412FDA" w:rsidRDefault="008000DE" w:rsidP="008000DE">
      <w:pPr>
        <w:pStyle w:val="ListParagraph"/>
        <w:rPr>
          <w:sz w:val="28"/>
          <w:szCs w:val="23"/>
        </w:rPr>
      </w:pPr>
    </w:p>
    <w:p w:rsidR="008000DE" w:rsidRDefault="008000DE" w:rsidP="008000DE">
      <w:pPr>
        <w:pStyle w:val="ListParagraph"/>
        <w:jc w:val="center"/>
        <w:rPr>
          <w:b/>
          <w:sz w:val="32"/>
          <w:szCs w:val="24"/>
        </w:rPr>
      </w:pPr>
      <w:r>
        <w:rPr>
          <w:noProof/>
        </w:rPr>
        <w:drawing>
          <wp:inline distT="0" distB="0" distL="0" distR="0" wp14:anchorId="09B517A8" wp14:editId="03594434">
            <wp:extent cx="4667250" cy="1238250"/>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67250" cy="1238250"/>
                    </a:xfrm>
                    <a:prstGeom prst="rect">
                      <a:avLst/>
                    </a:prstGeom>
                  </pic:spPr>
                </pic:pic>
              </a:graphicData>
            </a:graphic>
          </wp:inline>
        </w:drawing>
      </w:r>
    </w:p>
    <w:p w:rsidR="008000DE" w:rsidRDefault="008000DE" w:rsidP="008000DE">
      <w:pPr>
        <w:pStyle w:val="ListParagraph"/>
        <w:jc w:val="center"/>
        <w:rPr>
          <w:b/>
          <w:sz w:val="32"/>
          <w:szCs w:val="24"/>
        </w:rPr>
      </w:pPr>
    </w:p>
    <w:p w:rsidR="008000DE" w:rsidRPr="006E1379" w:rsidRDefault="008000DE" w:rsidP="008000DE">
      <w:pPr>
        <w:rPr>
          <w:b/>
          <w:sz w:val="32"/>
          <w:szCs w:val="24"/>
        </w:rPr>
      </w:pPr>
    </w:p>
    <w:p w:rsidR="008000DE" w:rsidRPr="00216E8E" w:rsidRDefault="008000DE" w:rsidP="00572387">
      <w:pPr>
        <w:pStyle w:val="ListParagraph"/>
        <w:numPr>
          <w:ilvl w:val="0"/>
          <w:numId w:val="76"/>
        </w:numPr>
        <w:rPr>
          <w:sz w:val="28"/>
          <w:szCs w:val="24"/>
        </w:rPr>
      </w:pPr>
      <w:r>
        <w:rPr>
          <w:b/>
          <w:sz w:val="28"/>
          <w:szCs w:val="24"/>
        </w:rPr>
        <w:lastRenderedPageBreak/>
        <w:t>Quantity</w:t>
      </w:r>
      <w:r w:rsidRPr="00216E8E">
        <w:rPr>
          <w:b/>
          <w:sz w:val="28"/>
          <w:szCs w:val="24"/>
        </w:rPr>
        <w:t xml:space="preserve"> Field</w:t>
      </w:r>
    </w:p>
    <w:p w:rsidR="008000DE" w:rsidRPr="00216E8E" w:rsidRDefault="008000DE" w:rsidP="008000DE">
      <w:pPr>
        <w:pStyle w:val="ListParagraph"/>
        <w:rPr>
          <w:sz w:val="28"/>
          <w:szCs w:val="24"/>
        </w:rPr>
      </w:pPr>
    </w:p>
    <w:p w:rsidR="008000DE" w:rsidRDefault="008000DE" w:rsidP="00572387">
      <w:pPr>
        <w:pStyle w:val="ListParagraph"/>
        <w:numPr>
          <w:ilvl w:val="0"/>
          <w:numId w:val="104"/>
        </w:numPr>
        <w:rPr>
          <w:b/>
          <w:sz w:val="28"/>
          <w:szCs w:val="24"/>
        </w:rPr>
      </w:pPr>
      <w:r>
        <w:rPr>
          <w:b/>
          <w:sz w:val="28"/>
          <w:szCs w:val="24"/>
        </w:rPr>
        <w:t>Normal Data (Test No. 73)</w:t>
      </w:r>
    </w:p>
    <w:p w:rsidR="008000DE" w:rsidRDefault="008000DE" w:rsidP="008000DE">
      <w:pPr>
        <w:pStyle w:val="ListParagraph"/>
        <w:rPr>
          <w:sz w:val="24"/>
          <w:szCs w:val="23"/>
        </w:rPr>
      </w:pPr>
      <w:r>
        <w:rPr>
          <w:sz w:val="24"/>
          <w:szCs w:val="23"/>
        </w:rPr>
        <w:t xml:space="preserve">In this test </w:t>
      </w:r>
      <w:r>
        <w:rPr>
          <w:sz w:val="24"/>
          <w:szCs w:val="24"/>
        </w:rPr>
        <w:t xml:space="preserve">a number greater than 0 is entered. </w:t>
      </w:r>
      <w:r w:rsidRPr="008854DA">
        <w:rPr>
          <w:sz w:val="24"/>
          <w:szCs w:val="23"/>
        </w:rPr>
        <w:t xml:space="preserve">No error message is shown and the data is </w:t>
      </w:r>
      <w:r>
        <w:rPr>
          <w:sz w:val="24"/>
          <w:szCs w:val="23"/>
        </w:rPr>
        <w:t>recorded</w:t>
      </w:r>
      <w:r w:rsidRPr="008854DA">
        <w:rPr>
          <w:sz w:val="24"/>
          <w:szCs w:val="23"/>
        </w:rPr>
        <w:t xml:space="preserve"> successfully.</w:t>
      </w:r>
    </w:p>
    <w:p w:rsidR="008000DE" w:rsidRDefault="008000DE" w:rsidP="008000DE">
      <w:pPr>
        <w:pStyle w:val="ListParagraph"/>
        <w:rPr>
          <w:sz w:val="24"/>
          <w:szCs w:val="23"/>
        </w:rPr>
      </w:pPr>
    </w:p>
    <w:p w:rsidR="008000DE" w:rsidRDefault="008000DE" w:rsidP="008000DE">
      <w:pPr>
        <w:pStyle w:val="ListParagraph"/>
        <w:rPr>
          <w:sz w:val="24"/>
          <w:szCs w:val="23"/>
        </w:rPr>
      </w:pPr>
      <w:r>
        <w:rPr>
          <w:noProof/>
        </w:rPr>
        <w:drawing>
          <wp:inline distT="0" distB="0" distL="0" distR="0" wp14:anchorId="129A2CE6" wp14:editId="3FB93B43">
            <wp:extent cx="5943600" cy="3625850"/>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625850"/>
                    </a:xfrm>
                    <a:prstGeom prst="rect">
                      <a:avLst/>
                    </a:prstGeom>
                  </pic:spPr>
                </pic:pic>
              </a:graphicData>
            </a:graphic>
          </wp:inline>
        </w:drawing>
      </w:r>
    </w:p>
    <w:p w:rsidR="008000DE" w:rsidRDefault="008000DE" w:rsidP="008000DE">
      <w:pPr>
        <w:pStyle w:val="ListParagraph"/>
        <w:rPr>
          <w:sz w:val="24"/>
          <w:szCs w:val="23"/>
        </w:rPr>
      </w:pPr>
    </w:p>
    <w:p w:rsidR="008000DE" w:rsidRPr="008854DA" w:rsidRDefault="008000DE" w:rsidP="008000DE">
      <w:pPr>
        <w:pStyle w:val="ListParagraph"/>
        <w:rPr>
          <w:sz w:val="24"/>
          <w:szCs w:val="23"/>
        </w:rPr>
      </w:pPr>
    </w:p>
    <w:p w:rsidR="008000DE" w:rsidRDefault="008000DE" w:rsidP="00572387">
      <w:pPr>
        <w:pStyle w:val="ListParagraph"/>
        <w:numPr>
          <w:ilvl w:val="0"/>
          <w:numId w:val="104"/>
        </w:numPr>
        <w:rPr>
          <w:b/>
          <w:sz w:val="28"/>
          <w:szCs w:val="24"/>
        </w:rPr>
      </w:pPr>
      <w:r>
        <w:rPr>
          <w:b/>
          <w:sz w:val="28"/>
          <w:szCs w:val="24"/>
        </w:rPr>
        <w:t>Abnormal Data (Test No. 74)</w:t>
      </w:r>
    </w:p>
    <w:p w:rsidR="008000DE" w:rsidRPr="004014C9" w:rsidRDefault="008000DE" w:rsidP="008000DE">
      <w:pPr>
        <w:pStyle w:val="ListParagraph"/>
        <w:rPr>
          <w:sz w:val="24"/>
          <w:szCs w:val="24"/>
        </w:rPr>
      </w:pPr>
      <w:r w:rsidRPr="004014C9">
        <w:rPr>
          <w:sz w:val="24"/>
          <w:szCs w:val="24"/>
        </w:rPr>
        <w:t xml:space="preserve">In </w:t>
      </w:r>
      <w:r>
        <w:rPr>
          <w:sz w:val="24"/>
          <w:szCs w:val="24"/>
        </w:rPr>
        <w:t>this test a number less than 0</w:t>
      </w:r>
      <w:r w:rsidRPr="004014C9">
        <w:rPr>
          <w:sz w:val="24"/>
          <w:szCs w:val="24"/>
        </w:rPr>
        <w:t xml:space="preserve"> is entered. The following error message is shown:</w:t>
      </w:r>
    </w:p>
    <w:p w:rsidR="008000DE" w:rsidRDefault="008000DE" w:rsidP="008000DE">
      <w:pPr>
        <w:pStyle w:val="ListParagraph"/>
        <w:rPr>
          <w:sz w:val="24"/>
          <w:szCs w:val="23"/>
        </w:rPr>
      </w:pPr>
    </w:p>
    <w:p w:rsidR="008000DE" w:rsidRDefault="008000DE" w:rsidP="008000DE">
      <w:pPr>
        <w:pStyle w:val="ListParagraph"/>
        <w:jc w:val="center"/>
        <w:rPr>
          <w:b/>
          <w:sz w:val="32"/>
          <w:szCs w:val="24"/>
        </w:rPr>
      </w:pPr>
      <w:r>
        <w:rPr>
          <w:noProof/>
        </w:rPr>
        <w:drawing>
          <wp:inline distT="0" distB="0" distL="0" distR="0" wp14:anchorId="40234CA9" wp14:editId="2540C8A3">
            <wp:extent cx="3943350" cy="163830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43350" cy="1638300"/>
                    </a:xfrm>
                    <a:prstGeom prst="rect">
                      <a:avLst/>
                    </a:prstGeom>
                  </pic:spPr>
                </pic:pic>
              </a:graphicData>
            </a:graphic>
          </wp:inline>
        </w:drawing>
      </w:r>
    </w:p>
    <w:p w:rsidR="008000DE" w:rsidRPr="005A0FB3" w:rsidRDefault="008000DE" w:rsidP="008000DE">
      <w:pPr>
        <w:rPr>
          <w:b/>
          <w:sz w:val="32"/>
          <w:szCs w:val="24"/>
        </w:rPr>
      </w:pPr>
    </w:p>
    <w:p w:rsidR="008000DE" w:rsidRDefault="008000DE" w:rsidP="00572387">
      <w:pPr>
        <w:pStyle w:val="ListParagraph"/>
        <w:numPr>
          <w:ilvl w:val="0"/>
          <w:numId w:val="104"/>
        </w:numPr>
        <w:rPr>
          <w:b/>
          <w:sz w:val="28"/>
          <w:szCs w:val="24"/>
        </w:rPr>
      </w:pPr>
      <w:r>
        <w:rPr>
          <w:b/>
          <w:sz w:val="28"/>
          <w:szCs w:val="24"/>
        </w:rPr>
        <w:lastRenderedPageBreak/>
        <w:t>Extreme Data (Test No. 75)</w:t>
      </w:r>
    </w:p>
    <w:p w:rsidR="008000DE" w:rsidRDefault="008000DE" w:rsidP="008000DE">
      <w:pPr>
        <w:pStyle w:val="ListParagraph"/>
        <w:rPr>
          <w:sz w:val="24"/>
          <w:szCs w:val="23"/>
        </w:rPr>
      </w:pPr>
      <w:r w:rsidRPr="0033227E">
        <w:rPr>
          <w:sz w:val="24"/>
          <w:szCs w:val="23"/>
        </w:rPr>
        <w:t>In this test, the smallest data allo</w:t>
      </w:r>
      <w:r>
        <w:rPr>
          <w:sz w:val="24"/>
          <w:szCs w:val="23"/>
        </w:rPr>
        <w:t xml:space="preserve">wed is entered which is zero </w:t>
      </w:r>
      <w:r w:rsidRPr="0033227E">
        <w:rPr>
          <w:sz w:val="24"/>
          <w:szCs w:val="23"/>
        </w:rPr>
        <w:t>so</w:t>
      </w:r>
      <w:r>
        <w:rPr>
          <w:sz w:val="24"/>
          <w:szCs w:val="23"/>
        </w:rPr>
        <w:t xml:space="preserve"> </w:t>
      </w:r>
      <w:r w:rsidRPr="0033227E">
        <w:rPr>
          <w:sz w:val="24"/>
          <w:szCs w:val="23"/>
        </w:rPr>
        <w:t xml:space="preserve">0 is entered. No error message is shown and the data is </w:t>
      </w:r>
      <w:r>
        <w:rPr>
          <w:sz w:val="24"/>
          <w:szCs w:val="23"/>
        </w:rPr>
        <w:t>recorded</w:t>
      </w:r>
      <w:r w:rsidRPr="0033227E">
        <w:rPr>
          <w:sz w:val="24"/>
          <w:szCs w:val="23"/>
        </w:rPr>
        <w:t xml:space="preserve"> successfully.</w:t>
      </w:r>
    </w:p>
    <w:p w:rsidR="008000DE" w:rsidRDefault="008000DE" w:rsidP="008000DE">
      <w:pPr>
        <w:pStyle w:val="ListParagraph"/>
        <w:rPr>
          <w:sz w:val="24"/>
          <w:szCs w:val="23"/>
        </w:rPr>
      </w:pPr>
    </w:p>
    <w:p w:rsidR="008000DE" w:rsidRDefault="008000DE" w:rsidP="008000DE">
      <w:pPr>
        <w:pStyle w:val="ListParagraph"/>
        <w:rPr>
          <w:sz w:val="24"/>
          <w:szCs w:val="23"/>
        </w:rPr>
      </w:pPr>
      <w:r>
        <w:rPr>
          <w:noProof/>
        </w:rPr>
        <w:drawing>
          <wp:inline distT="0" distB="0" distL="0" distR="0" wp14:anchorId="415DD581" wp14:editId="47D489DC">
            <wp:extent cx="5943600" cy="3622675"/>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622675"/>
                    </a:xfrm>
                    <a:prstGeom prst="rect">
                      <a:avLst/>
                    </a:prstGeom>
                  </pic:spPr>
                </pic:pic>
              </a:graphicData>
            </a:graphic>
          </wp:inline>
        </w:drawing>
      </w:r>
    </w:p>
    <w:p w:rsidR="008000DE" w:rsidRPr="0033227E" w:rsidRDefault="008000DE" w:rsidP="008000DE">
      <w:pPr>
        <w:pStyle w:val="ListParagraph"/>
        <w:rPr>
          <w:sz w:val="28"/>
          <w:szCs w:val="23"/>
        </w:rPr>
      </w:pPr>
    </w:p>
    <w:p w:rsidR="008000DE" w:rsidRPr="001A104E" w:rsidRDefault="008000DE" w:rsidP="008000DE">
      <w:pPr>
        <w:pStyle w:val="ListParagraph"/>
        <w:rPr>
          <w:b/>
          <w:sz w:val="32"/>
          <w:szCs w:val="24"/>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Default="008000DE" w:rsidP="008000DE">
      <w:pPr>
        <w:rPr>
          <w:sz w:val="28"/>
        </w:rPr>
      </w:pPr>
    </w:p>
    <w:p w:rsidR="008000DE" w:rsidRPr="00216E8E" w:rsidRDefault="008000DE" w:rsidP="00572387">
      <w:pPr>
        <w:pStyle w:val="ListParagraph"/>
        <w:numPr>
          <w:ilvl w:val="0"/>
          <w:numId w:val="76"/>
        </w:numPr>
        <w:rPr>
          <w:sz w:val="28"/>
          <w:szCs w:val="24"/>
        </w:rPr>
      </w:pPr>
      <w:r>
        <w:rPr>
          <w:b/>
          <w:sz w:val="28"/>
          <w:szCs w:val="24"/>
        </w:rPr>
        <w:lastRenderedPageBreak/>
        <w:t xml:space="preserve">CostPrice </w:t>
      </w:r>
      <w:r w:rsidRPr="00216E8E">
        <w:rPr>
          <w:b/>
          <w:sz w:val="28"/>
          <w:szCs w:val="24"/>
        </w:rPr>
        <w:t>Field</w:t>
      </w:r>
    </w:p>
    <w:p w:rsidR="008000DE" w:rsidRPr="00216E8E" w:rsidRDefault="008000DE" w:rsidP="008000DE">
      <w:pPr>
        <w:pStyle w:val="ListParagraph"/>
        <w:rPr>
          <w:sz w:val="28"/>
          <w:szCs w:val="24"/>
        </w:rPr>
      </w:pPr>
    </w:p>
    <w:p w:rsidR="008000DE" w:rsidRDefault="008000DE" w:rsidP="00572387">
      <w:pPr>
        <w:pStyle w:val="ListParagraph"/>
        <w:numPr>
          <w:ilvl w:val="0"/>
          <w:numId w:val="105"/>
        </w:numPr>
        <w:rPr>
          <w:b/>
          <w:sz w:val="28"/>
          <w:szCs w:val="24"/>
        </w:rPr>
      </w:pPr>
      <w:r>
        <w:rPr>
          <w:b/>
          <w:sz w:val="28"/>
          <w:szCs w:val="24"/>
        </w:rPr>
        <w:t>Normal Data (Test No. 76)</w:t>
      </w:r>
    </w:p>
    <w:p w:rsidR="008000DE" w:rsidRDefault="008000DE" w:rsidP="008000DE">
      <w:pPr>
        <w:pStyle w:val="ListParagraph"/>
        <w:rPr>
          <w:sz w:val="24"/>
          <w:szCs w:val="23"/>
        </w:rPr>
      </w:pPr>
      <w:r>
        <w:rPr>
          <w:sz w:val="24"/>
          <w:szCs w:val="23"/>
        </w:rPr>
        <w:t xml:space="preserve">In this test </w:t>
      </w:r>
      <w:r>
        <w:rPr>
          <w:sz w:val="24"/>
          <w:szCs w:val="24"/>
        </w:rPr>
        <w:t xml:space="preserve">a number greater than 0 is entered. </w:t>
      </w:r>
      <w:r w:rsidRPr="008854DA">
        <w:rPr>
          <w:sz w:val="24"/>
          <w:szCs w:val="23"/>
        </w:rPr>
        <w:t xml:space="preserve">No error message is shown and the data is </w:t>
      </w:r>
      <w:r>
        <w:rPr>
          <w:sz w:val="24"/>
          <w:szCs w:val="23"/>
        </w:rPr>
        <w:t>recorded</w:t>
      </w:r>
      <w:r w:rsidRPr="008854DA">
        <w:rPr>
          <w:sz w:val="24"/>
          <w:szCs w:val="23"/>
        </w:rPr>
        <w:t xml:space="preserve"> successfully.</w:t>
      </w:r>
    </w:p>
    <w:p w:rsidR="008000DE" w:rsidRDefault="008000DE" w:rsidP="008000DE">
      <w:pPr>
        <w:pStyle w:val="ListParagraph"/>
        <w:rPr>
          <w:sz w:val="24"/>
          <w:szCs w:val="23"/>
        </w:rPr>
      </w:pPr>
    </w:p>
    <w:p w:rsidR="008000DE" w:rsidRDefault="008000DE" w:rsidP="008000DE">
      <w:pPr>
        <w:pStyle w:val="ListParagraph"/>
        <w:rPr>
          <w:sz w:val="24"/>
          <w:szCs w:val="23"/>
        </w:rPr>
      </w:pPr>
      <w:r>
        <w:rPr>
          <w:noProof/>
        </w:rPr>
        <w:drawing>
          <wp:inline distT="0" distB="0" distL="0" distR="0" wp14:anchorId="3FB98826" wp14:editId="4BA901BB">
            <wp:extent cx="5943600" cy="3605530"/>
            <wp:effectExtent l="0" t="0" r="0"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605530"/>
                    </a:xfrm>
                    <a:prstGeom prst="rect">
                      <a:avLst/>
                    </a:prstGeom>
                  </pic:spPr>
                </pic:pic>
              </a:graphicData>
            </a:graphic>
          </wp:inline>
        </w:drawing>
      </w:r>
    </w:p>
    <w:p w:rsidR="008000DE" w:rsidRPr="00591BDC" w:rsidRDefault="008000DE" w:rsidP="008000DE">
      <w:pPr>
        <w:pStyle w:val="ListParagraph"/>
        <w:rPr>
          <w:sz w:val="24"/>
          <w:szCs w:val="23"/>
        </w:rPr>
      </w:pPr>
    </w:p>
    <w:p w:rsidR="008000DE" w:rsidRPr="008854DA" w:rsidRDefault="008000DE" w:rsidP="008000DE">
      <w:pPr>
        <w:pStyle w:val="ListParagraph"/>
        <w:rPr>
          <w:sz w:val="24"/>
          <w:szCs w:val="23"/>
        </w:rPr>
      </w:pPr>
    </w:p>
    <w:p w:rsidR="008000DE" w:rsidRDefault="008000DE" w:rsidP="00572387">
      <w:pPr>
        <w:pStyle w:val="ListParagraph"/>
        <w:numPr>
          <w:ilvl w:val="0"/>
          <w:numId w:val="105"/>
        </w:numPr>
        <w:rPr>
          <w:b/>
          <w:sz w:val="28"/>
          <w:szCs w:val="24"/>
        </w:rPr>
      </w:pPr>
      <w:r>
        <w:rPr>
          <w:b/>
          <w:sz w:val="28"/>
          <w:szCs w:val="24"/>
        </w:rPr>
        <w:t>Abnormal Data (Test No. 77)</w:t>
      </w:r>
    </w:p>
    <w:p w:rsidR="008000DE" w:rsidRPr="004014C9" w:rsidRDefault="008000DE" w:rsidP="008000DE">
      <w:pPr>
        <w:pStyle w:val="ListParagraph"/>
        <w:rPr>
          <w:sz w:val="24"/>
          <w:szCs w:val="24"/>
        </w:rPr>
      </w:pPr>
      <w:r w:rsidRPr="004014C9">
        <w:rPr>
          <w:sz w:val="24"/>
          <w:szCs w:val="24"/>
        </w:rPr>
        <w:t xml:space="preserve">In </w:t>
      </w:r>
      <w:r>
        <w:rPr>
          <w:sz w:val="24"/>
          <w:szCs w:val="24"/>
        </w:rPr>
        <w:t>this test a number less than 0</w:t>
      </w:r>
      <w:r w:rsidRPr="004014C9">
        <w:rPr>
          <w:sz w:val="24"/>
          <w:szCs w:val="24"/>
        </w:rPr>
        <w:t xml:space="preserve"> is entered. The following error message is shown:</w:t>
      </w:r>
    </w:p>
    <w:p w:rsidR="008000DE" w:rsidRDefault="008000DE" w:rsidP="008000DE">
      <w:pPr>
        <w:pStyle w:val="ListParagraph"/>
        <w:rPr>
          <w:sz w:val="24"/>
          <w:szCs w:val="23"/>
        </w:rPr>
      </w:pPr>
    </w:p>
    <w:p w:rsidR="008000DE" w:rsidRDefault="008000DE" w:rsidP="008000DE">
      <w:pPr>
        <w:pStyle w:val="ListParagraph"/>
        <w:jc w:val="center"/>
        <w:rPr>
          <w:b/>
          <w:sz w:val="32"/>
          <w:szCs w:val="24"/>
        </w:rPr>
      </w:pPr>
      <w:r>
        <w:rPr>
          <w:noProof/>
        </w:rPr>
        <w:drawing>
          <wp:inline distT="0" distB="0" distL="0" distR="0" wp14:anchorId="2DB43A4D" wp14:editId="762D6DDE">
            <wp:extent cx="3933825" cy="1638300"/>
            <wp:effectExtent l="0" t="0" r="9525"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33825" cy="1638300"/>
                    </a:xfrm>
                    <a:prstGeom prst="rect">
                      <a:avLst/>
                    </a:prstGeom>
                  </pic:spPr>
                </pic:pic>
              </a:graphicData>
            </a:graphic>
          </wp:inline>
        </w:drawing>
      </w:r>
    </w:p>
    <w:p w:rsidR="008000DE" w:rsidRPr="0013577F" w:rsidRDefault="008000DE" w:rsidP="008000DE">
      <w:pPr>
        <w:rPr>
          <w:b/>
          <w:sz w:val="32"/>
          <w:szCs w:val="24"/>
        </w:rPr>
      </w:pPr>
    </w:p>
    <w:p w:rsidR="008000DE" w:rsidRDefault="008000DE" w:rsidP="00572387">
      <w:pPr>
        <w:pStyle w:val="ListParagraph"/>
        <w:numPr>
          <w:ilvl w:val="0"/>
          <w:numId w:val="105"/>
        </w:numPr>
        <w:rPr>
          <w:b/>
          <w:sz w:val="28"/>
          <w:szCs w:val="24"/>
        </w:rPr>
      </w:pPr>
      <w:r>
        <w:rPr>
          <w:b/>
          <w:sz w:val="28"/>
          <w:szCs w:val="24"/>
        </w:rPr>
        <w:lastRenderedPageBreak/>
        <w:t>Extreme Data (Test No. 78)</w:t>
      </w:r>
    </w:p>
    <w:p w:rsidR="008000DE" w:rsidRDefault="008000DE" w:rsidP="008000DE">
      <w:pPr>
        <w:pStyle w:val="ListParagraph"/>
        <w:rPr>
          <w:sz w:val="24"/>
          <w:szCs w:val="23"/>
        </w:rPr>
      </w:pPr>
      <w:r w:rsidRPr="0033227E">
        <w:rPr>
          <w:sz w:val="24"/>
          <w:szCs w:val="23"/>
        </w:rPr>
        <w:t>In this test, the smallest data allo</w:t>
      </w:r>
      <w:r>
        <w:rPr>
          <w:sz w:val="24"/>
          <w:szCs w:val="23"/>
        </w:rPr>
        <w:t xml:space="preserve">wed is entered which is one </w:t>
      </w:r>
      <w:r w:rsidRPr="0033227E">
        <w:rPr>
          <w:sz w:val="24"/>
          <w:szCs w:val="23"/>
        </w:rPr>
        <w:t>so</w:t>
      </w:r>
      <w:r>
        <w:rPr>
          <w:sz w:val="24"/>
          <w:szCs w:val="23"/>
        </w:rPr>
        <w:t xml:space="preserve"> 1</w:t>
      </w:r>
      <w:r w:rsidRPr="0033227E">
        <w:rPr>
          <w:sz w:val="24"/>
          <w:szCs w:val="23"/>
        </w:rPr>
        <w:t xml:space="preserve"> is entered. No error message is shown and the data is </w:t>
      </w:r>
      <w:r>
        <w:rPr>
          <w:sz w:val="24"/>
          <w:szCs w:val="23"/>
        </w:rPr>
        <w:t>recorded</w:t>
      </w:r>
      <w:r w:rsidRPr="0033227E">
        <w:rPr>
          <w:sz w:val="24"/>
          <w:szCs w:val="23"/>
        </w:rPr>
        <w:t xml:space="preserve"> successfully.</w:t>
      </w:r>
    </w:p>
    <w:p w:rsidR="008000DE" w:rsidRDefault="008000DE" w:rsidP="008000DE">
      <w:pPr>
        <w:pStyle w:val="ListParagraph"/>
        <w:rPr>
          <w:sz w:val="24"/>
          <w:szCs w:val="23"/>
        </w:rPr>
      </w:pPr>
    </w:p>
    <w:p w:rsidR="008000DE" w:rsidRDefault="008000DE" w:rsidP="008000DE">
      <w:pPr>
        <w:pStyle w:val="ListParagraph"/>
        <w:rPr>
          <w:sz w:val="24"/>
          <w:szCs w:val="23"/>
        </w:rPr>
      </w:pPr>
      <w:r>
        <w:rPr>
          <w:noProof/>
        </w:rPr>
        <w:drawing>
          <wp:inline distT="0" distB="0" distL="0" distR="0" wp14:anchorId="47DCCBF1" wp14:editId="7C88C4C6">
            <wp:extent cx="5943600" cy="3619500"/>
            <wp:effectExtent l="0" t="0" r="0" b="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619500"/>
                    </a:xfrm>
                    <a:prstGeom prst="rect">
                      <a:avLst/>
                    </a:prstGeom>
                  </pic:spPr>
                </pic:pic>
              </a:graphicData>
            </a:graphic>
          </wp:inline>
        </w:drawing>
      </w:r>
    </w:p>
    <w:p w:rsidR="008000DE" w:rsidRDefault="008000DE" w:rsidP="008000DE">
      <w:pPr>
        <w:pStyle w:val="ListParagraph"/>
        <w:rPr>
          <w:sz w:val="24"/>
          <w:szCs w:val="23"/>
        </w:rPr>
      </w:pPr>
    </w:p>
    <w:p w:rsidR="008000DE" w:rsidRDefault="008000DE" w:rsidP="008000DE">
      <w:pPr>
        <w:pStyle w:val="ListParagraph"/>
        <w:rPr>
          <w:sz w:val="24"/>
          <w:szCs w:val="23"/>
        </w:rPr>
      </w:pPr>
    </w:p>
    <w:p w:rsidR="008000DE" w:rsidRDefault="008000DE" w:rsidP="008000DE">
      <w:pPr>
        <w:pStyle w:val="ListParagraph"/>
        <w:rPr>
          <w:sz w:val="24"/>
          <w:szCs w:val="23"/>
        </w:rPr>
      </w:pPr>
    </w:p>
    <w:p w:rsidR="008000DE" w:rsidRPr="00407AEA" w:rsidRDefault="008000DE" w:rsidP="008000DE">
      <w:pPr>
        <w:pStyle w:val="ListParagraph"/>
        <w:rPr>
          <w:sz w:val="24"/>
          <w:szCs w:val="23"/>
        </w:rPr>
      </w:pPr>
    </w:p>
    <w:p w:rsidR="008000DE" w:rsidRDefault="008000DE" w:rsidP="008000DE">
      <w:pPr>
        <w:rPr>
          <w:b/>
          <w:sz w:val="32"/>
          <w:u w:val="single"/>
        </w:rPr>
      </w:pPr>
      <w:r>
        <w:rPr>
          <w:b/>
          <w:sz w:val="32"/>
          <w:u w:val="single"/>
        </w:rPr>
        <w:t>Testing of Login Routine:</w:t>
      </w:r>
    </w:p>
    <w:p w:rsidR="008000DE" w:rsidRDefault="008000DE" w:rsidP="008000DE">
      <w:pPr>
        <w:rPr>
          <w:sz w:val="24"/>
        </w:rPr>
      </w:pPr>
      <w:r>
        <w:rPr>
          <w:sz w:val="24"/>
        </w:rPr>
        <w:t>The security of the database is crucial so a test plan was devised to test both the forms. The testing of these two forms will be done according the plan devised.</w:t>
      </w:r>
    </w:p>
    <w:p w:rsidR="008000DE" w:rsidRDefault="008000DE" w:rsidP="008000DE">
      <w:pPr>
        <w:rPr>
          <w:sz w:val="24"/>
        </w:rPr>
      </w:pPr>
    </w:p>
    <w:p w:rsidR="008000DE" w:rsidRDefault="008000DE" w:rsidP="008000DE">
      <w:pPr>
        <w:rPr>
          <w:sz w:val="24"/>
        </w:rPr>
      </w:pPr>
    </w:p>
    <w:p w:rsidR="008000DE" w:rsidRDefault="008000DE" w:rsidP="008000DE">
      <w:pPr>
        <w:rPr>
          <w:sz w:val="24"/>
        </w:rPr>
      </w:pPr>
    </w:p>
    <w:p w:rsidR="008000DE" w:rsidRDefault="008000DE" w:rsidP="008000DE">
      <w:pPr>
        <w:rPr>
          <w:sz w:val="24"/>
        </w:rPr>
      </w:pPr>
    </w:p>
    <w:p w:rsidR="008000DE" w:rsidRDefault="008000DE" w:rsidP="008000DE">
      <w:pPr>
        <w:rPr>
          <w:sz w:val="24"/>
        </w:rPr>
      </w:pPr>
    </w:p>
    <w:p w:rsidR="008000DE" w:rsidRDefault="008000DE" w:rsidP="008000DE">
      <w:pPr>
        <w:rPr>
          <w:sz w:val="24"/>
        </w:rPr>
      </w:pPr>
    </w:p>
    <w:p w:rsidR="008000DE" w:rsidRDefault="008000DE" w:rsidP="00572387">
      <w:pPr>
        <w:pStyle w:val="ListParagraph"/>
        <w:numPr>
          <w:ilvl w:val="0"/>
          <w:numId w:val="106"/>
        </w:numPr>
        <w:rPr>
          <w:b/>
          <w:sz w:val="32"/>
          <w:szCs w:val="28"/>
          <w:u w:val="single"/>
        </w:rPr>
      </w:pPr>
      <w:r w:rsidRPr="003E0644">
        <w:rPr>
          <w:b/>
          <w:sz w:val="32"/>
          <w:szCs w:val="28"/>
          <w:u w:val="single"/>
        </w:rPr>
        <w:lastRenderedPageBreak/>
        <w:t>Login Form:</w:t>
      </w:r>
    </w:p>
    <w:p w:rsidR="008000DE" w:rsidRPr="00407AEA" w:rsidRDefault="008000DE" w:rsidP="008000DE">
      <w:pPr>
        <w:pStyle w:val="ListParagraph"/>
        <w:rPr>
          <w:b/>
          <w:sz w:val="32"/>
          <w:szCs w:val="28"/>
          <w:u w:val="single"/>
        </w:rPr>
      </w:pPr>
    </w:p>
    <w:p w:rsidR="008000DE" w:rsidRDefault="008000DE" w:rsidP="00572387">
      <w:pPr>
        <w:pStyle w:val="ListParagraph"/>
        <w:numPr>
          <w:ilvl w:val="0"/>
          <w:numId w:val="76"/>
        </w:numPr>
        <w:rPr>
          <w:b/>
          <w:sz w:val="28"/>
          <w:szCs w:val="28"/>
        </w:rPr>
      </w:pPr>
      <w:r>
        <w:rPr>
          <w:b/>
          <w:sz w:val="28"/>
          <w:szCs w:val="28"/>
        </w:rPr>
        <w:t>Basic Login Test (Test No. 79)</w:t>
      </w:r>
    </w:p>
    <w:p w:rsidR="008000DE" w:rsidRDefault="008000DE" w:rsidP="008000DE">
      <w:pPr>
        <w:pStyle w:val="ListParagraph"/>
        <w:rPr>
          <w:sz w:val="24"/>
          <w:szCs w:val="28"/>
        </w:rPr>
      </w:pPr>
      <w:r>
        <w:rPr>
          <w:sz w:val="24"/>
          <w:szCs w:val="28"/>
        </w:rPr>
        <w:t>In this test a valid username and a valid password are entered. There is no error message shown and the login is successful.</w:t>
      </w:r>
    </w:p>
    <w:p w:rsidR="008000DE" w:rsidRPr="00407AEA" w:rsidRDefault="008000DE" w:rsidP="008000DE">
      <w:pPr>
        <w:pStyle w:val="ListParagraph"/>
        <w:rPr>
          <w:sz w:val="24"/>
          <w:szCs w:val="28"/>
        </w:rPr>
      </w:pPr>
    </w:p>
    <w:p w:rsidR="008000DE" w:rsidRDefault="008000DE" w:rsidP="008000DE">
      <w:pPr>
        <w:pStyle w:val="ListParagraph"/>
        <w:rPr>
          <w:sz w:val="24"/>
          <w:szCs w:val="28"/>
        </w:rPr>
      </w:pPr>
      <w:r>
        <w:rPr>
          <w:noProof/>
        </w:rPr>
        <w:drawing>
          <wp:inline distT="0" distB="0" distL="0" distR="0" wp14:anchorId="25F1D32C" wp14:editId="493F008C">
            <wp:extent cx="5638800" cy="2419350"/>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638800" cy="2419350"/>
                    </a:xfrm>
                    <a:prstGeom prst="rect">
                      <a:avLst/>
                    </a:prstGeom>
                  </pic:spPr>
                </pic:pic>
              </a:graphicData>
            </a:graphic>
          </wp:inline>
        </w:drawing>
      </w:r>
    </w:p>
    <w:p w:rsidR="008000DE" w:rsidRDefault="008000DE" w:rsidP="008000DE">
      <w:pPr>
        <w:pStyle w:val="ListParagraph"/>
        <w:rPr>
          <w:sz w:val="24"/>
          <w:szCs w:val="28"/>
        </w:rPr>
      </w:pPr>
    </w:p>
    <w:p w:rsidR="008000DE" w:rsidRDefault="008000DE" w:rsidP="008000DE">
      <w:pPr>
        <w:pStyle w:val="ListParagraph"/>
        <w:rPr>
          <w:sz w:val="24"/>
          <w:szCs w:val="28"/>
        </w:rPr>
      </w:pPr>
    </w:p>
    <w:p w:rsidR="008000DE" w:rsidRPr="00407AEA" w:rsidRDefault="008000DE" w:rsidP="008000DE">
      <w:pPr>
        <w:pStyle w:val="ListParagraph"/>
        <w:rPr>
          <w:sz w:val="24"/>
          <w:szCs w:val="28"/>
        </w:rPr>
      </w:pPr>
      <w:r>
        <w:rPr>
          <w:sz w:val="24"/>
          <w:szCs w:val="28"/>
        </w:rPr>
        <w:t>The Main Menu opens up after the successful login:</w:t>
      </w:r>
    </w:p>
    <w:p w:rsidR="008000DE" w:rsidRDefault="008000DE" w:rsidP="008000DE">
      <w:pPr>
        <w:pStyle w:val="ListParagraph"/>
        <w:rPr>
          <w:sz w:val="24"/>
          <w:szCs w:val="28"/>
        </w:rPr>
      </w:pPr>
    </w:p>
    <w:p w:rsidR="008000DE" w:rsidRDefault="008000DE" w:rsidP="008000DE">
      <w:pPr>
        <w:pStyle w:val="ListParagraph"/>
        <w:rPr>
          <w:sz w:val="24"/>
          <w:szCs w:val="28"/>
        </w:rPr>
      </w:pPr>
      <w:r>
        <w:rPr>
          <w:noProof/>
        </w:rPr>
        <w:drawing>
          <wp:inline distT="0" distB="0" distL="0" distR="0" wp14:anchorId="1104D23B" wp14:editId="0101CCF9">
            <wp:extent cx="5943600" cy="3452495"/>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452495"/>
                    </a:xfrm>
                    <a:prstGeom prst="rect">
                      <a:avLst/>
                    </a:prstGeom>
                  </pic:spPr>
                </pic:pic>
              </a:graphicData>
            </a:graphic>
          </wp:inline>
        </w:drawing>
      </w:r>
    </w:p>
    <w:p w:rsidR="008000DE" w:rsidRDefault="008000DE" w:rsidP="00572387">
      <w:pPr>
        <w:pStyle w:val="ListParagraph"/>
        <w:numPr>
          <w:ilvl w:val="0"/>
          <w:numId w:val="76"/>
        </w:numPr>
        <w:rPr>
          <w:b/>
          <w:sz w:val="28"/>
          <w:szCs w:val="28"/>
        </w:rPr>
      </w:pPr>
      <w:r>
        <w:rPr>
          <w:b/>
          <w:sz w:val="28"/>
          <w:szCs w:val="28"/>
        </w:rPr>
        <w:lastRenderedPageBreak/>
        <w:t>Username Field</w:t>
      </w:r>
    </w:p>
    <w:p w:rsidR="008000DE" w:rsidRDefault="008000DE" w:rsidP="008000DE">
      <w:pPr>
        <w:pStyle w:val="ListParagraph"/>
        <w:rPr>
          <w:sz w:val="28"/>
          <w:szCs w:val="28"/>
        </w:rPr>
      </w:pPr>
    </w:p>
    <w:p w:rsidR="008000DE" w:rsidRDefault="008000DE" w:rsidP="00572387">
      <w:pPr>
        <w:pStyle w:val="ListParagraph"/>
        <w:numPr>
          <w:ilvl w:val="0"/>
          <w:numId w:val="107"/>
        </w:numPr>
        <w:rPr>
          <w:b/>
          <w:sz w:val="28"/>
          <w:szCs w:val="28"/>
        </w:rPr>
      </w:pPr>
      <w:r>
        <w:rPr>
          <w:b/>
          <w:sz w:val="28"/>
          <w:szCs w:val="28"/>
        </w:rPr>
        <w:t>Abnormal Data (Test No. 80)</w:t>
      </w:r>
    </w:p>
    <w:p w:rsidR="008000DE" w:rsidRDefault="008000DE" w:rsidP="008000DE">
      <w:pPr>
        <w:pStyle w:val="ListParagraph"/>
        <w:rPr>
          <w:sz w:val="24"/>
          <w:szCs w:val="24"/>
        </w:rPr>
      </w:pPr>
      <w:r>
        <w:rPr>
          <w:sz w:val="24"/>
          <w:szCs w:val="28"/>
        </w:rPr>
        <w:t xml:space="preserve">In this test an invalid username is entered. </w:t>
      </w:r>
      <w:r>
        <w:rPr>
          <w:sz w:val="24"/>
          <w:szCs w:val="24"/>
        </w:rPr>
        <w:t>An error appears on a label on the form:</w:t>
      </w:r>
    </w:p>
    <w:p w:rsidR="008000DE" w:rsidRDefault="008000DE" w:rsidP="008000DE">
      <w:pPr>
        <w:pStyle w:val="ListParagraph"/>
        <w:rPr>
          <w:sz w:val="24"/>
          <w:szCs w:val="24"/>
        </w:rPr>
      </w:pPr>
    </w:p>
    <w:p w:rsidR="008000DE" w:rsidRPr="00CE0D7D" w:rsidRDefault="008000DE" w:rsidP="008000DE">
      <w:pPr>
        <w:pStyle w:val="ListParagraph"/>
        <w:rPr>
          <w:sz w:val="24"/>
          <w:szCs w:val="28"/>
        </w:rPr>
      </w:pPr>
      <w:r>
        <w:rPr>
          <w:noProof/>
        </w:rPr>
        <w:drawing>
          <wp:inline distT="0" distB="0" distL="0" distR="0" wp14:anchorId="3D210E07" wp14:editId="3823E468">
            <wp:extent cx="5638800" cy="2428875"/>
            <wp:effectExtent l="0" t="0" r="0" b="952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638800" cy="2428875"/>
                    </a:xfrm>
                    <a:prstGeom prst="rect">
                      <a:avLst/>
                    </a:prstGeom>
                  </pic:spPr>
                </pic:pic>
              </a:graphicData>
            </a:graphic>
          </wp:inline>
        </w:drawing>
      </w:r>
    </w:p>
    <w:p w:rsidR="008000DE" w:rsidRDefault="008000DE" w:rsidP="008000DE">
      <w:pPr>
        <w:pStyle w:val="ListParagraph"/>
        <w:rPr>
          <w:b/>
          <w:sz w:val="28"/>
          <w:szCs w:val="28"/>
        </w:rPr>
      </w:pPr>
    </w:p>
    <w:p w:rsidR="008000DE" w:rsidRDefault="008000DE" w:rsidP="008000DE">
      <w:pPr>
        <w:pStyle w:val="ListParagraph"/>
        <w:rPr>
          <w:b/>
          <w:sz w:val="28"/>
          <w:szCs w:val="28"/>
        </w:rPr>
      </w:pPr>
    </w:p>
    <w:p w:rsidR="008000DE" w:rsidRDefault="008000DE" w:rsidP="00572387">
      <w:pPr>
        <w:pStyle w:val="ListParagraph"/>
        <w:numPr>
          <w:ilvl w:val="0"/>
          <w:numId w:val="107"/>
        </w:numPr>
        <w:rPr>
          <w:b/>
          <w:sz w:val="28"/>
          <w:szCs w:val="28"/>
        </w:rPr>
      </w:pPr>
      <w:r>
        <w:rPr>
          <w:b/>
          <w:sz w:val="28"/>
          <w:szCs w:val="28"/>
        </w:rPr>
        <w:t>Abnormal Data (Test No. 81)</w:t>
      </w:r>
    </w:p>
    <w:p w:rsidR="008000DE" w:rsidRDefault="008000DE" w:rsidP="008000DE">
      <w:pPr>
        <w:pStyle w:val="ListParagraph"/>
        <w:rPr>
          <w:sz w:val="24"/>
          <w:szCs w:val="24"/>
        </w:rPr>
      </w:pPr>
      <w:r>
        <w:rPr>
          <w:sz w:val="24"/>
          <w:szCs w:val="28"/>
        </w:rPr>
        <w:t xml:space="preserve">In this test, the field is left blank and the login button is clicked. </w:t>
      </w:r>
      <w:r w:rsidRPr="004014C9">
        <w:rPr>
          <w:sz w:val="24"/>
          <w:szCs w:val="24"/>
        </w:rPr>
        <w:t>The following error message is shown:</w:t>
      </w:r>
      <w:r>
        <w:rPr>
          <w:sz w:val="24"/>
          <w:szCs w:val="24"/>
        </w:rPr>
        <w:t xml:space="preserve"> </w:t>
      </w:r>
    </w:p>
    <w:p w:rsidR="008000DE" w:rsidRDefault="008000DE" w:rsidP="008000DE">
      <w:pPr>
        <w:pStyle w:val="ListParagraph"/>
        <w:rPr>
          <w:sz w:val="24"/>
          <w:szCs w:val="24"/>
        </w:rPr>
      </w:pPr>
    </w:p>
    <w:p w:rsidR="008000DE" w:rsidRDefault="008000DE" w:rsidP="008000DE">
      <w:pPr>
        <w:pStyle w:val="ListParagraph"/>
        <w:jc w:val="center"/>
        <w:rPr>
          <w:sz w:val="24"/>
          <w:szCs w:val="28"/>
        </w:rPr>
      </w:pPr>
      <w:r>
        <w:rPr>
          <w:noProof/>
        </w:rPr>
        <w:drawing>
          <wp:inline distT="0" distB="0" distL="0" distR="0" wp14:anchorId="53FE421F" wp14:editId="5C3B7F05">
            <wp:extent cx="2238375" cy="1647825"/>
            <wp:effectExtent l="0" t="0" r="9525" b="952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238375" cy="1647825"/>
                    </a:xfrm>
                    <a:prstGeom prst="rect">
                      <a:avLst/>
                    </a:prstGeom>
                  </pic:spPr>
                </pic:pic>
              </a:graphicData>
            </a:graphic>
          </wp:inline>
        </w:drawing>
      </w:r>
    </w:p>
    <w:p w:rsidR="008000DE" w:rsidRDefault="008000DE" w:rsidP="008000DE">
      <w:pPr>
        <w:pStyle w:val="ListParagraph"/>
        <w:jc w:val="center"/>
        <w:rPr>
          <w:sz w:val="24"/>
          <w:szCs w:val="28"/>
        </w:rPr>
      </w:pPr>
    </w:p>
    <w:p w:rsidR="008000DE" w:rsidRDefault="008000DE" w:rsidP="008000DE">
      <w:pPr>
        <w:pStyle w:val="ListParagraph"/>
        <w:jc w:val="center"/>
        <w:rPr>
          <w:sz w:val="24"/>
          <w:szCs w:val="28"/>
        </w:rPr>
      </w:pPr>
    </w:p>
    <w:p w:rsidR="008000DE" w:rsidRDefault="008000DE" w:rsidP="008000DE">
      <w:pPr>
        <w:pStyle w:val="ListParagraph"/>
        <w:jc w:val="center"/>
        <w:rPr>
          <w:sz w:val="24"/>
          <w:szCs w:val="28"/>
        </w:rPr>
      </w:pPr>
    </w:p>
    <w:p w:rsidR="008000DE" w:rsidRDefault="008000DE" w:rsidP="008000DE">
      <w:pPr>
        <w:pStyle w:val="ListParagraph"/>
        <w:jc w:val="center"/>
        <w:rPr>
          <w:sz w:val="24"/>
          <w:szCs w:val="28"/>
        </w:rPr>
      </w:pPr>
    </w:p>
    <w:p w:rsidR="008000DE" w:rsidRDefault="008000DE" w:rsidP="008000DE">
      <w:pPr>
        <w:pStyle w:val="ListParagraph"/>
        <w:jc w:val="center"/>
        <w:rPr>
          <w:sz w:val="24"/>
          <w:szCs w:val="28"/>
        </w:rPr>
      </w:pPr>
    </w:p>
    <w:p w:rsidR="008000DE" w:rsidRDefault="008000DE" w:rsidP="008000DE">
      <w:pPr>
        <w:pStyle w:val="ListParagraph"/>
        <w:jc w:val="center"/>
        <w:rPr>
          <w:sz w:val="24"/>
          <w:szCs w:val="28"/>
        </w:rPr>
      </w:pPr>
    </w:p>
    <w:p w:rsidR="008000DE" w:rsidRDefault="008000DE" w:rsidP="008000DE">
      <w:pPr>
        <w:pStyle w:val="ListParagraph"/>
        <w:jc w:val="center"/>
        <w:rPr>
          <w:sz w:val="24"/>
          <w:szCs w:val="28"/>
        </w:rPr>
      </w:pPr>
    </w:p>
    <w:p w:rsidR="008000DE" w:rsidRDefault="008000DE" w:rsidP="008000DE">
      <w:pPr>
        <w:pStyle w:val="ListParagraph"/>
        <w:jc w:val="center"/>
        <w:rPr>
          <w:sz w:val="24"/>
          <w:szCs w:val="28"/>
        </w:rPr>
      </w:pPr>
    </w:p>
    <w:p w:rsidR="008000DE" w:rsidRDefault="008000DE" w:rsidP="00572387">
      <w:pPr>
        <w:pStyle w:val="ListParagraph"/>
        <w:numPr>
          <w:ilvl w:val="0"/>
          <w:numId w:val="76"/>
        </w:numPr>
        <w:rPr>
          <w:b/>
          <w:sz w:val="28"/>
          <w:szCs w:val="28"/>
        </w:rPr>
      </w:pPr>
      <w:r>
        <w:rPr>
          <w:b/>
          <w:sz w:val="28"/>
          <w:szCs w:val="28"/>
        </w:rPr>
        <w:lastRenderedPageBreak/>
        <w:t>Password Field</w:t>
      </w:r>
    </w:p>
    <w:p w:rsidR="008000DE" w:rsidRDefault="008000DE" w:rsidP="008000DE">
      <w:pPr>
        <w:pStyle w:val="ListParagraph"/>
        <w:rPr>
          <w:sz w:val="28"/>
          <w:szCs w:val="28"/>
        </w:rPr>
      </w:pPr>
    </w:p>
    <w:p w:rsidR="008000DE" w:rsidRDefault="008000DE" w:rsidP="00572387">
      <w:pPr>
        <w:pStyle w:val="ListParagraph"/>
        <w:numPr>
          <w:ilvl w:val="0"/>
          <w:numId w:val="108"/>
        </w:numPr>
        <w:rPr>
          <w:b/>
          <w:sz w:val="28"/>
          <w:szCs w:val="28"/>
        </w:rPr>
      </w:pPr>
      <w:r>
        <w:rPr>
          <w:b/>
          <w:sz w:val="28"/>
          <w:szCs w:val="28"/>
        </w:rPr>
        <w:t>Abnormal Data (Test No. 82)</w:t>
      </w:r>
    </w:p>
    <w:p w:rsidR="008000DE" w:rsidRDefault="008000DE" w:rsidP="008000DE">
      <w:pPr>
        <w:pStyle w:val="ListParagraph"/>
        <w:rPr>
          <w:sz w:val="24"/>
          <w:szCs w:val="24"/>
        </w:rPr>
      </w:pPr>
      <w:r>
        <w:rPr>
          <w:sz w:val="24"/>
          <w:szCs w:val="28"/>
        </w:rPr>
        <w:t xml:space="preserve">In this test an invalid password is entered. </w:t>
      </w:r>
      <w:r>
        <w:rPr>
          <w:sz w:val="24"/>
          <w:szCs w:val="24"/>
        </w:rPr>
        <w:t>An error appears on a label on the form:</w:t>
      </w:r>
    </w:p>
    <w:p w:rsidR="008000DE" w:rsidRDefault="008000DE" w:rsidP="008000DE">
      <w:pPr>
        <w:pStyle w:val="ListParagraph"/>
        <w:rPr>
          <w:sz w:val="24"/>
          <w:szCs w:val="24"/>
        </w:rPr>
      </w:pPr>
    </w:p>
    <w:p w:rsidR="008000DE" w:rsidRPr="00CE0D7D" w:rsidRDefault="008000DE" w:rsidP="008000DE">
      <w:pPr>
        <w:pStyle w:val="ListParagraph"/>
        <w:rPr>
          <w:sz w:val="24"/>
          <w:szCs w:val="28"/>
        </w:rPr>
      </w:pPr>
      <w:r>
        <w:rPr>
          <w:noProof/>
        </w:rPr>
        <w:drawing>
          <wp:inline distT="0" distB="0" distL="0" distR="0" wp14:anchorId="7184C1E6" wp14:editId="0D0F81A7">
            <wp:extent cx="5657850" cy="2428875"/>
            <wp:effectExtent l="0" t="0" r="0" b="952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657850" cy="2428875"/>
                    </a:xfrm>
                    <a:prstGeom prst="rect">
                      <a:avLst/>
                    </a:prstGeom>
                  </pic:spPr>
                </pic:pic>
              </a:graphicData>
            </a:graphic>
          </wp:inline>
        </w:drawing>
      </w:r>
    </w:p>
    <w:p w:rsidR="008000DE" w:rsidRDefault="008000DE" w:rsidP="008000DE">
      <w:pPr>
        <w:pStyle w:val="ListParagraph"/>
        <w:rPr>
          <w:b/>
          <w:sz w:val="28"/>
          <w:szCs w:val="28"/>
        </w:rPr>
      </w:pPr>
    </w:p>
    <w:p w:rsidR="008000DE" w:rsidRDefault="008000DE" w:rsidP="008000DE">
      <w:pPr>
        <w:pStyle w:val="ListParagraph"/>
        <w:rPr>
          <w:b/>
          <w:sz w:val="28"/>
          <w:szCs w:val="28"/>
        </w:rPr>
      </w:pPr>
    </w:p>
    <w:p w:rsidR="008000DE" w:rsidRDefault="008000DE" w:rsidP="00572387">
      <w:pPr>
        <w:pStyle w:val="ListParagraph"/>
        <w:numPr>
          <w:ilvl w:val="0"/>
          <w:numId w:val="108"/>
        </w:numPr>
        <w:rPr>
          <w:b/>
          <w:sz w:val="28"/>
          <w:szCs w:val="28"/>
        </w:rPr>
      </w:pPr>
      <w:r>
        <w:rPr>
          <w:b/>
          <w:sz w:val="28"/>
          <w:szCs w:val="28"/>
        </w:rPr>
        <w:t>Abnormal Data (Test No. 83)</w:t>
      </w:r>
    </w:p>
    <w:p w:rsidR="008000DE" w:rsidRDefault="008000DE" w:rsidP="008000DE">
      <w:pPr>
        <w:pStyle w:val="ListParagraph"/>
        <w:rPr>
          <w:sz w:val="24"/>
          <w:szCs w:val="24"/>
        </w:rPr>
      </w:pPr>
      <w:r>
        <w:rPr>
          <w:sz w:val="24"/>
          <w:szCs w:val="28"/>
        </w:rPr>
        <w:t xml:space="preserve">In this test, the field is left blank and the login button is clicked. </w:t>
      </w:r>
      <w:r w:rsidRPr="004014C9">
        <w:rPr>
          <w:sz w:val="24"/>
          <w:szCs w:val="24"/>
        </w:rPr>
        <w:t>The following error message is shown:</w:t>
      </w:r>
      <w:r>
        <w:rPr>
          <w:sz w:val="24"/>
          <w:szCs w:val="24"/>
        </w:rPr>
        <w:t xml:space="preserve"> </w:t>
      </w:r>
    </w:p>
    <w:p w:rsidR="008000DE" w:rsidRDefault="008000DE" w:rsidP="008000DE">
      <w:pPr>
        <w:pStyle w:val="ListParagraph"/>
        <w:rPr>
          <w:sz w:val="24"/>
          <w:szCs w:val="24"/>
        </w:rPr>
      </w:pPr>
    </w:p>
    <w:p w:rsidR="008000DE" w:rsidRDefault="008000DE" w:rsidP="008000DE">
      <w:pPr>
        <w:pStyle w:val="ListParagraph"/>
        <w:jc w:val="center"/>
        <w:rPr>
          <w:sz w:val="24"/>
          <w:szCs w:val="28"/>
        </w:rPr>
      </w:pPr>
      <w:r>
        <w:rPr>
          <w:noProof/>
        </w:rPr>
        <w:drawing>
          <wp:inline distT="0" distB="0" distL="0" distR="0" wp14:anchorId="26EDA921" wp14:editId="067E1914">
            <wp:extent cx="2200275" cy="1647825"/>
            <wp:effectExtent l="0" t="0" r="9525" b="9525"/>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00275" cy="1647825"/>
                    </a:xfrm>
                    <a:prstGeom prst="rect">
                      <a:avLst/>
                    </a:prstGeom>
                  </pic:spPr>
                </pic:pic>
              </a:graphicData>
            </a:graphic>
          </wp:inline>
        </w:drawing>
      </w:r>
    </w:p>
    <w:p w:rsidR="008000DE" w:rsidRDefault="008000DE" w:rsidP="008000DE">
      <w:pPr>
        <w:pStyle w:val="ListParagraph"/>
        <w:jc w:val="center"/>
        <w:rPr>
          <w:sz w:val="24"/>
          <w:szCs w:val="28"/>
        </w:rPr>
      </w:pPr>
    </w:p>
    <w:p w:rsidR="008000DE" w:rsidRDefault="008000DE" w:rsidP="008000DE">
      <w:pPr>
        <w:pStyle w:val="ListParagraph"/>
        <w:jc w:val="center"/>
        <w:rPr>
          <w:sz w:val="24"/>
          <w:szCs w:val="28"/>
        </w:rPr>
      </w:pPr>
    </w:p>
    <w:p w:rsidR="008000DE" w:rsidRDefault="008000DE" w:rsidP="008000DE">
      <w:pPr>
        <w:pStyle w:val="ListParagraph"/>
        <w:jc w:val="center"/>
        <w:rPr>
          <w:sz w:val="24"/>
          <w:szCs w:val="28"/>
        </w:rPr>
      </w:pPr>
    </w:p>
    <w:p w:rsidR="008000DE" w:rsidRDefault="008000DE" w:rsidP="008000DE">
      <w:pPr>
        <w:pStyle w:val="ListParagraph"/>
        <w:jc w:val="center"/>
        <w:rPr>
          <w:sz w:val="24"/>
          <w:szCs w:val="28"/>
        </w:rPr>
      </w:pPr>
    </w:p>
    <w:p w:rsidR="008000DE" w:rsidRDefault="008000DE" w:rsidP="008000DE">
      <w:pPr>
        <w:pStyle w:val="ListParagraph"/>
        <w:jc w:val="center"/>
        <w:rPr>
          <w:sz w:val="24"/>
          <w:szCs w:val="28"/>
        </w:rPr>
      </w:pPr>
    </w:p>
    <w:p w:rsidR="008000DE" w:rsidRDefault="008000DE" w:rsidP="008000DE">
      <w:pPr>
        <w:pStyle w:val="ListParagraph"/>
        <w:jc w:val="center"/>
        <w:rPr>
          <w:sz w:val="24"/>
          <w:szCs w:val="28"/>
        </w:rPr>
      </w:pPr>
    </w:p>
    <w:p w:rsidR="008000DE" w:rsidRDefault="008000DE" w:rsidP="008000DE">
      <w:pPr>
        <w:pStyle w:val="ListParagraph"/>
        <w:jc w:val="center"/>
        <w:rPr>
          <w:sz w:val="24"/>
          <w:szCs w:val="28"/>
        </w:rPr>
      </w:pPr>
    </w:p>
    <w:p w:rsidR="008000DE" w:rsidRDefault="008000DE" w:rsidP="008000DE">
      <w:pPr>
        <w:pStyle w:val="ListParagraph"/>
        <w:jc w:val="center"/>
        <w:rPr>
          <w:sz w:val="24"/>
          <w:szCs w:val="28"/>
        </w:rPr>
      </w:pPr>
    </w:p>
    <w:p w:rsidR="008000DE" w:rsidRDefault="008000DE" w:rsidP="00572387">
      <w:pPr>
        <w:pStyle w:val="ListParagraph"/>
        <w:numPr>
          <w:ilvl w:val="0"/>
          <w:numId w:val="106"/>
        </w:numPr>
        <w:rPr>
          <w:b/>
          <w:sz w:val="32"/>
          <w:szCs w:val="28"/>
          <w:u w:val="single"/>
        </w:rPr>
      </w:pPr>
      <w:r>
        <w:rPr>
          <w:b/>
          <w:sz w:val="32"/>
          <w:szCs w:val="28"/>
          <w:u w:val="single"/>
        </w:rPr>
        <w:lastRenderedPageBreak/>
        <w:t>Change Password Form:</w:t>
      </w:r>
    </w:p>
    <w:p w:rsidR="008000DE" w:rsidRDefault="008000DE" w:rsidP="008000DE">
      <w:pPr>
        <w:pStyle w:val="ListParagraph"/>
        <w:rPr>
          <w:sz w:val="24"/>
          <w:szCs w:val="28"/>
        </w:rPr>
      </w:pPr>
    </w:p>
    <w:p w:rsidR="008000DE" w:rsidRPr="00383A25" w:rsidRDefault="008000DE" w:rsidP="00572387">
      <w:pPr>
        <w:pStyle w:val="ListParagraph"/>
        <w:numPr>
          <w:ilvl w:val="0"/>
          <w:numId w:val="76"/>
        </w:numPr>
        <w:rPr>
          <w:b/>
          <w:sz w:val="28"/>
          <w:szCs w:val="28"/>
          <w:u w:val="single"/>
        </w:rPr>
      </w:pPr>
      <w:r>
        <w:rPr>
          <w:b/>
          <w:sz w:val="28"/>
          <w:szCs w:val="28"/>
        </w:rPr>
        <w:t>Basic Password Change Test (Test No. 84)</w:t>
      </w:r>
    </w:p>
    <w:p w:rsidR="008000DE" w:rsidRDefault="008000DE" w:rsidP="008000DE">
      <w:pPr>
        <w:pStyle w:val="ListParagraph"/>
        <w:rPr>
          <w:sz w:val="24"/>
          <w:szCs w:val="28"/>
        </w:rPr>
      </w:pPr>
      <w:r>
        <w:rPr>
          <w:sz w:val="24"/>
          <w:szCs w:val="28"/>
        </w:rPr>
        <w:t>In this test valid data is entered in all the fields. The password is changed successfully:</w:t>
      </w:r>
    </w:p>
    <w:p w:rsidR="008000DE" w:rsidRDefault="008000DE" w:rsidP="008000DE">
      <w:pPr>
        <w:pStyle w:val="ListParagraph"/>
        <w:rPr>
          <w:sz w:val="24"/>
          <w:szCs w:val="28"/>
        </w:rPr>
      </w:pPr>
    </w:p>
    <w:p w:rsidR="008000DE" w:rsidRDefault="008000DE" w:rsidP="008000DE">
      <w:pPr>
        <w:pStyle w:val="ListParagraph"/>
        <w:rPr>
          <w:sz w:val="24"/>
          <w:szCs w:val="28"/>
        </w:rPr>
      </w:pPr>
      <w:r>
        <w:rPr>
          <w:noProof/>
        </w:rPr>
        <w:drawing>
          <wp:inline distT="0" distB="0" distL="0" distR="0" wp14:anchorId="2E94CFAF" wp14:editId="1DF047FD">
            <wp:extent cx="5638800" cy="2657475"/>
            <wp:effectExtent l="0" t="0" r="0" b="9525"/>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638800" cy="2657475"/>
                    </a:xfrm>
                    <a:prstGeom prst="rect">
                      <a:avLst/>
                    </a:prstGeom>
                  </pic:spPr>
                </pic:pic>
              </a:graphicData>
            </a:graphic>
          </wp:inline>
        </w:drawing>
      </w:r>
    </w:p>
    <w:p w:rsidR="008000DE" w:rsidRDefault="008000DE" w:rsidP="008000DE">
      <w:pPr>
        <w:pStyle w:val="ListParagraph"/>
        <w:rPr>
          <w:sz w:val="24"/>
          <w:szCs w:val="28"/>
        </w:rPr>
      </w:pPr>
    </w:p>
    <w:p w:rsidR="008000DE" w:rsidRDefault="008000DE" w:rsidP="008000DE">
      <w:pPr>
        <w:pStyle w:val="ListParagraph"/>
        <w:rPr>
          <w:sz w:val="24"/>
          <w:szCs w:val="28"/>
        </w:rPr>
      </w:pPr>
    </w:p>
    <w:p w:rsidR="008000DE" w:rsidRDefault="008000DE" w:rsidP="008000DE">
      <w:pPr>
        <w:pStyle w:val="ListParagraph"/>
        <w:rPr>
          <w:sz w:val="24"/>
          <w:szCs w:val="28"/>
        </w:rPr>
      </w:pPr>
      <w:r>
        <w:rPr>
          <w:sz w:val="24"/>
          <w:szCs w:val="28"/>
        </w:rPr>
        <w:t>The following message box is shown:</w:t>
      </w:r>
    </w:p>
    <w:p w:rsidR="008000DE" w:rsidRDefault="008000DE" w:rsidP="008000DE">
      <w:pPr>
        <w:pStyle w:val="ListParagraph"/>
        <w:rPr>
          <w:sz w:val="24"/>
          <w:szCs w:val="28"/>
        </w:rPr>
      </w:pPr>
    </w:p>
    <w:p w:rsidR="008000DE" w:rsidRDefault="008000DE" w:rsidP="008000DE">
      <w:pPr>
        <w:pStyle w:val="ListParagraph"/>
        <w:jc w:val="center"/>
        <w:rPr>
          <w:sz w:val="24"/>
          <w:szCs w:val="28"/>
        </w:rPr>
      </w:pPr>
      <w:r>
        <w:rPr>
          <w:noProof/>
        </w:rPr>
        <w:drawing>
          <wp:inline distT="0" distB="0" distL="0" distR="0" wp14:anchorId="26067F77" wp14:editId="6254C7CD">
            <wp:extent cx="2743200" cy="1638300"/>
            <wp:effectExtent l="0" t="0" r="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743200" cy="1638300"/>
                    </a:xfrm>
                    <a:prstGeom prst="rect">
                      <a:avLst/>
                    </a:prstGeom>
                  </pic:spPr>
                </pic:pic>
              </a:graphicData>
            </a:graphic>
          </wp:inline>
        </w:drawing>
      </w:r>
    </w:p>
    <w:p w:rsidR="008000DE" w:rsidRDefault="008000DE" w:rsidP="008000DE">
      <w:pPr>
        <w:rPr>
          <w:sz w:val="24"/>
          <w:szCs w:val="28"/>
        </w:rPr>
      </w:pPr>
    </w:p>
    <w:p w:rsidR="008000DE" w:rsidRDefault="008000DE" w:rsidP="008000DE">
      <w:pPr>
        <w:rPr>
          <w:sz w:val="24"/>
          <w:szCs w:val="28"/>
        </w:rPr>
      </w:pPr>
    </w:p>
    <w:p w:rsidR="008000DE" w:rsidRDefault="008000DE" w:rsidP="008000DE">
      <w:pPr>
        <w:rPr>
          <w:sz w:val="24"/>
          <w:szCs w:val="28"/>
        </w:rPr>
      </w:pPr>
    </w:p>
    <w:p w:rsidR="008000DE" w:rsidRDefault="008000DE" w:rsidP="008000DE">
      <w:pPr>
        <w:rPr>
          <w:sz w:val="24"/>
          <w:szCs w:val="28"/>
        </w:rPr>
      </w:pPr>
    </w:p>
    <w:p w:rsidR="008000DE" w:rsidRDefault="008000DE" w:rsidP="008000DE">
      <w:pPr>
        <w:rPr>
          <w:sz w:val="24"/>
          <w:szCs w:val="28"/>
        </w:rPr>
      </w:pPr>
    </w:p>
    <w:p w:rsidR="008000DE" w:rsidRDefault="008000DE" w:rsidP="008000DE">
      <w:pPr>
        <w:rPr>
          <w:sz w:val="24"/>
          <w:szCs w:val="28"/>
        </w:rPr>
      </w:pPr>
    </w:p>
    <w:p w:rsidR="008000DE" w:rsidRDefault="008000DE" w:rsidP="00572387">
      <w:pPr>
        <w:pStyle w:val="ListParagraph"/>
        <w:numPr>
          <w:ilvl w:val="0"/>
          <w:numId w:val="76"/>
        </w:numPr>
        <w:rPr>
          <w:b/>
          <w:sz w:val="28"/>
          <w:szCs w:val="28"/>
        </w:rPr>
      </w:pPr>
      <w:r>
        <w:rPr>
          <w:b/>
          <w:sz w:val="28"/>
          <w:szCs w:val="28"/>
        </w:rPr>
        <w:lastRenderedPageBreak/>
        <w:t>Current Password Field</w:t>
      </w:r>
    </w:p>
    <w:p w:rsidR="008000DE" w:rsidRDefault="008000DE" w:rsidP="008000DE">
      <w:pPr>
        <w:pStyle w:val="ListParagraph"/>
        <w:rPr>
          <w:b/>
          <w:sz w:val="28"/>
          <w:szCs w:val="28"/>
        </w:rPr>
      </w:pPr>
    </w:p>
    <w:p w:rsidR="008000DE" w:rsidRDefault="008000DE" w:rsidP="00572387">
      <w:pPr>
        <w:pStyle w:val="ListParagraph"/>
        <w:numPr>
          <w:ilvl w:val="0"/>
          <w:numId w:val="109"/>
        </w:numPr>
        <w:rPr>
          <w:b/>
          <w:sz w:val="28"/>
          <w:szCs w:val="28"/>
        </w:rPr>
      </w:pPr>
      <w:r>
        <w:rPr>
          <w:b/>
          <w:sz w:val="28"/>
          <w:szCs w:val="28"/>
        </w:rPr>
        <w:t>Normal Data (Test No. 85)</w:t>
      </w:r>
    </w:p>
    <w:p w:rsidR="008000DE" w:rsidRDefault="008000DE" w:rsidP="008000DE">
      <w:pPr>
        <w:pStyle w:val="ListParagraph"/>
        <w:rPr>
          <w:sz w:val="24"/>
          <w:szCs w:val="23"/>
        </w:rPr>
      </w:pPr>
      <w:r>
        <w:rPr>
          <w:sz w:val="24"/>
          <w:szCs w:val="28"/>
        </w:rPr>
        <w:t xml:space="preserve">In this test a valid current password is entered. </w:t>
      </w:r>
      <w:r w:rsidRPr="008854DA">
        <w:rPr>
          <w:sz w:val="24"/>
          <w:szCs w:val="23"/>
        </w:rPr>
        <w:t>No error message</w:t>
      </w:r>
      <w:r>
        <w:rPr>
          <w:sz w:val="24"/>
          <w:szCs w:val="23"/>
        </w:rPr>
        <w:t xml:space="preserve"> is shown and the data is recorded</w:t>
      </w:r>
      <w:r w:rsidRPr="008854DA">
        <w:rPr>
          <w:sz w:val="24"/>
          <w:szCs w:val="23"/>
        </w:rPr>
        <w:t xml:space="preserve"> successfully.</w:t>
      </w:r>
    </w:p>
    <w:p w:rsidR="008000DE" w:rsidRPr="007E47D7" w:rsidRDefault="008000DE" w:rsidP="008000DE">
      <w:pPr>
        <w:pStyle w:val="ListParagraph"/>
        <w:rPr>
          <w:sz w:val="24"/>
          <w:szCs w:val="23"/>
        </w:rPr>
      </w:pPr>
    </w:p>
    <w:p w:rsidR="008000DE" w:rsidRPr="00CE0D7D" w:rsidRDefault="008000DE" w:rsidP="008000DE">
      <w:pPr>
        <w:pStyle w:val="ListParagraph"/>
        <w:rPr>
          <w:sz w:val="24"/>
          <w:szCs w:val="28"/>
        </w:rPr>
      </w:pPr>
      <w:r>
        <w:rPr>
          <w:noProof/>
        </w:rPr>
        <w:drawing>
          <wp:inline distT="0" distB="0" distL="0" distR="0" wp14:anchorId="6981FFED" wp14:editId="3B441BFD">
            <wp:extent cx="5638800" cy="2647950"/>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38800" cy="2647950"/>
                    </a:xfrm>
                    <a:prstGeom prst="rect">
                      <a:avLst/>
                    </a:prstGeom>
                  </pic:spPr>
                </pic:pic>
              </a:graphicData>
            </a:graphic>
          </wp:inline>
        </w:drawing>
      </w:r>
    </w:p>
    <w:p w:rsidR="008000DE" w:rsidRDefault="008000DE" w:rsidP="008000DE">
      <w:pPr>
        <w:pStyle w:val="ListParagraph"/>
        <w:rPr>
          <w:b/>
          <w:sz w:val="28"/>
          <w:szCs w:val="28"/>
        </w:rPr>
      </w:pPr>
    </w:p>
    <w:p w:rsidR="008000DE" w:rsidRDefault="008000DE" w:rsidP="008000DE">
      <w:pPr>
        <w:pStyle w:val="ListParagraph"/>
        <w:rPr>
          <w:b/>
          <w:sz w:val="28"/>
          <w:szCs w:val="28"/>
        </w:rPr>
      </w:pPr>
    </w:p>
    <w:p w:rsidR="008000DE" w:rsidRDefault="008000DE" w:rsidP="00572387">
      <w:pPr>
        <w:pStyle w:val="ListParagraph"/>
        <w:numPr>
          <w:ilvl w:val="0"/>
          <w:numId w:val="109"/>
        </w:numPr>
        <w:rPr>
          <w:b/>
          <w:sz w:val="28"/>
          <w:szCs w:val="28"/>
        </w:rPr>
      </w:pPr>
      <w:r>
        <w:rPr>
          <w:b/>
          <w:sz w:val="28"/>
          <w:szCs w:val="28"/>
        </w:rPr>
        <w:t>Abnormal Data (Test No. 86)</w:t>
      </w:r>
    </w:p>
    <w:p w:rsidR="008000DE" w:rsidRDefault="008000DE" w:rsidP="008000DE">
      <w:pPr>
        <w:pStyle w:val="ListParagraph"/>
        <w:rPr>
          <w:sz w:val="24"/>
          <w:szCs w:val="24"/>
        </w:rPr>
      </w:pPr>
      <w:r>
        <w:rPr>
          <w:sz w:val="24"/>
          <w:szCs w:val="28"/>
        </w:rPr>
        <w:t xml:space="preserve">In this test an invalid current password is entered. </w:t>
      </w:r>
      <w:r>
        <w:rPr>
          <w:sz w:val="24"/>
          <w:szCs w:val="24"/>
        </w:rPr>
        <w:t>An error appears on a label on the form.</w:t>
      </w:r>
    </w:p>
    <w:p w:rsidR="008000DE" w:rsidRDefault="008000DE" w:rsidP="008000DE">
      <w:pPr>
        <w:pStyle w:val="ListParagraph"/>
        <w:rPr>
          <w:sz w:val="24"/>
          <w:szCs w:val="24"/>
        </w:rPr>
      </w:pPr>
    </w:p>
    <w:p w:rsidR="008000DE" w:rsidRDefault="008000DE" w:rsidP="008000DE">
      <w:pPr>
        <w:pStyle w:val="ListParagraph"/>
        <w:rPr>
          <w:sz w:val="24"/>
          <w:szCs w:val="24"/>
        </w:rPr>
      </w:pPr>
      <w:r>
        <w:rPr>
          <w:noProof/>
        </w:rPr>
        <w:drawing>
          <wp:inline distT="0" distB="0" distL="0" distR="0" wp14:anchorId="3EF27A2C" wp14:editId="7745CBD6">
            <wp:extent cx="5648325" cy="2657475"/>
            <wp:effectExtent l="0" t="0" r="9525" b="952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648325" cy="2657475"/>
                    </a:xfrm>
                    <a:prstGeom prst="rect">
                      <a:avLst/>
                    </a:prstGeom>
                  </pic:spPr>
                </pic:pic>
              </a:graphicData>
            </a:graphic>
          </wp:inline>
        </w:drawing>
      </w:r>
    </w:p>
    <w:p w:rsidR="008000DE" w:rsidRPr="007E47D7" w:rsidRDefault="008000DE" w:rsidP="008000DE">
      <w:pPr>
        <w:pStyle w:val="ListParagraph"/>
        <w:rPr>
          <w:sz w:val="24"/>
          <w:szCs w:val="24"/>
        </w:rPr>
      </w:pPr>
    </w:p>
    <w:p w:rsidR="008000DE" w:rsidRDefault="008000DE" w:rsidP="00572387">
      <w:pPr>
        <w:pStyle w:val="ListParagraph"/>
        <w:numPr>
          <w:ilvl w:val="0"/>
          <w:numId w:val="109"/>
        </w:numPr>
        <w:rPr>
          <w:b/>
          <w:sz w:val="28"/>
          <w:szCs w:val="28"/>
        </w:rPr>
      </w:pPr>
      <w:r>
        <w:rPr>
          <w:b/>
          <w:sz w:val="28"/>
          <w:szCs w:val="28"/>
        </w:rPr>
        <w:lastRenderedPageBreak/>
        <w:t>Abnormal Data (Test No. 87)</w:t>
      </w:r>
    </w:p>
    <w:p w:rsidR="008000DE" w:rsidRDefault="008000DE" w:rsidP="008000DE">
      <w:pPr>
        <w:pStyle w:val="ListParagraph"/>
        <w:rPr>
          <w:sz w:val="24"/>
          <w:szCs w:val="24"/>
        </w:rPr>
      </w:pPr>
      <w:r>
        <w:rPr>
          <w:sz w:val="24"/>
          <w:szCs w:val="28"/>
        </w:rPr>
        <w:t xml:space="preserve">In this test the field is left blank and the button is clicked. </w:t>
      </w:r>
      <w:r w:rsidRPr="004014C9">
        <w:rPr>
          <w:sz w:val="24"/>
          <w:szCs w:val="24"/>
        </w:rPr>
        <w:t>The following error message is shown:</w:t>
      </w:r>
      <w:r>
        <w:rPr>
          <w:sz w:val="24"/>
          <w:szCs w:val="24"/>
        </w:rPr>
        <w:t xml:space="preserve"> </w:t>
      </w:r>
    </w:p>
    <w:p w:rsidR="008000DE" w:rsidRDefault="008000DE" w:rsidP="008000DE">
      <w:pPr>
        <w:pStyle w:val="ListParagraph"/>
        <w:rPr>
          <w:sz w:val="24"/>
          <w:szCs w:val="24"/>
        </w:rPr>
      </w:pPr>
    </w:p>
    <w:p w:rsidR="008000DE" w:rsidRDefault="008000DE" w:rsidP="008000DE">
      <w:pPr>
        <w:pStyle w:val="ListParagraph"/>
        <w:jc w:val="center"/>
        <w:rPr>
          <w:sz w:val="24"/>
          <w:szCs w:val="28"/>
        </w:rPr>
      </w:pPr>
      <w:r>
        <w:rPr>
          <w:noProof/>
        </w:rPr>
        <w:drawing>
          <wp:inline distT="0" distB="0" distL="0" distR="0" wp14:anchorId="4BA9D97C" wp14:editId="4E0956EB">
            <wp:extent cx="2609850" cy="1638300"/>
            <wp:effectExtent l="0" t="0" r="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609850" cy="1638300"/>
                    </a:xfrm>
                    <a:prstGeom prst="rect">
                      <a:avLst/>
                    </a:prstGeom>
                  </pic:spPr>
                </pic:pic>
              </a:graphicData>
            </a:graphic>
          </wp:inline>
        </w:drawing>
      </w:r>
    </w:p>
    <w:p w:rsidR="008000DE" w:rsidRDefault="008000DE" w:rsidP="008000DE">
      <w:pPr>
        <w:pStyle w:val="ListParagraph"/>
        <w:jc w:val="center"/>
        <w:rPr>
          <w:sz w:val="24"/>
          <w:szCs w:val="28"/>
        </w:rPr>
      </w:pPr>
    </w:p>
    <w:p w:rsidR="008000DE" w:rsidRDefault="008000DE" w:rsidP="008000DE">
      <w:pPr>
        <w:rPr>
          <w:sz w:val="24"/>
          <w:szCs w:val="28"/>
        </w:rPr>
      </w:pPr>
    </w:p>
    <w:p w:rsidR="008000DE" w:rsidRPr="008E6ADE" w:rsidRDefault="008000DE" w:rsidP="008000DE">
      <w:pPr>
        <w:rPr>
          <w:sz w:val="24"/>
          <w:szCs w:val="28"/>
        </w:rPr>
      </w:pPr>
    </w:p>
    <w:p w:rsidR="008000DE" w:rsidRDefault="008000DE" w:rsidP="008000DE">
      <w:pPr>
        <w:pStyle w:val="ListParagraph"/>
        <w:jc w:val="center"/>
        <w:rPr>
          <w:sz w:val="24"/>
          <w:szCs w:val="28"/>
        </w:rPr>
      </w:pPr>
    </w:p>
    <w:p w:rsidR="008000DE" w:rsidRDefault="008000DE" w:rsidP="00572387">
      <w:pPr>
        <w:pStyle w:val="ListParagraph"/>
        <w:numPr>
          <w:ilvl w:val="0"/>
          <w:numId w:val="76"/>
        </w:numPr>
        <w:rPr>
          <w:b/>
          <w:sz w:val="28"/>
          <w:szCs w:val="28"/>
        </w:rPr>
      </w:pPr>
      <w:r>
        <w:rPr>
          <w:b/>
          <w:sz w:val="28"/>
          <w:szCs w:val="28"/>
        </w:rPr>
        <w:t>New Password Field</w:t>
      </w:r>
    </w:p>
    <w:p w:rsidR="008000DE" w:rsidRPr="00E544AC" w:rsidRDefault="008000DE" w:rsidP="008000DE">
      <w:pPr>
        <w:pStyle w:val="ListParagraph"/>
        <w:rPr>
          <w:b/>
          <w:sz w:val="28"/>
          <w:szCs w:val="28"/>
        </w:rPr>
      </w:pPr>
    </w:p>
    <w:p w:rsidR="008000DE" w:rsidRDefault="008000DE" w:rsidP="00572387">
      <w:pPr>
        <w:pStyle w:val="ListParagraph"/>
        <w:numPr>
          <w:ilvl w:val="0"/>
          <w:numId w:val="110"/>
        </w:numPr>
        <w:rPr>
          <w:b/>
          <w:sz w:val="28"/>
          <w:szCs w:val="28"/>
        </w:rPr>
      </w:pPr>
      <w:r>
        <w:rPr>
          <w:b/>
          <w:sz w:val="28"/>
          <w:szCs w:val="28"/>
        </w:rPr>
        <w:t>Abnormal Data (Test No. 88)</w:t>
      </w:r>
    </w:p>
    <w:p w:rsidR="008000DE" w:rsidRDefault="008000DE" w:rsidP="008000DE">
      <w:pPr>
        <w:pStyle w:val="ListParagraph"/>
        <w:rPr>
          <w:sz w:val="24"/>
          <w:szCs w:val="24"/>
        </w:rPr>
      </w:pPr>
      <w:r>
        <w:rPr>
          <w:sz w:val="24"/>
          <w:szCs w:val="28"/>
        </w:rPr>
        <w:t xml:space="preserve">In this test the field is left blank and the button is clicked. </w:t>
      </w:r>
      <w:r w:rsidRPr="004014C9">
        <w:rPr>
          <w:sz w:val="24"/>
          <w:szCs w:val="24"/>
        </w:rPr>
        <w:t>The following error message is shown:</w:t>
      </w:r>
      <w:r>
        <w:rPr>
          <w:sz w:val="24"/>
          <w:szCs w:val="24"/>
        </w:rPr>
        <w:t xml:space="preserve"> </w:t>
      </w:r>
    </w:p>
    <w:p w:rsidR="008000DE" w:rsidRDefault="008000DE" w:rsidP="008000DE">
      <w:pPr>
        <w:pStyle w:val="ListParagraph"/>
        <w:rPr>
          <w:sz w:val="24"/>
          <w:szCs w:val="28"/>
        </w:rPr>
      </w:pPr>
    </w:p>
    <w:p w:rsidR="008000DE" w:rsidRDefault="008000DE" w:rsidP="008000DE">
      <w:pPr>
        <w:pStyle w:val="ListParagraph"/>
        <w:jc w:val="center"/>
        <w:rPr>
          <w:sz w:val="24"/>
          <w:szCs w:val="28"/>
        </w:rPr>
      </w:pPr>
      <w:r>
        <w:rPr>
          <w:noProof/>
        </w:rPr>
        <w:drawing>
          <wp:inline distT="0" distB="0" distL="0" distR="0" wp14:anchorId="57584C49" wp14:editId="71738154">
            <wp:extent cx="2181225" cy="1638300"/>
            <wp:effectExtent l="0" t="0" r="952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181225" cy="1638300"/>
                    </a:xfrm>
                    <a:prstGeom prst="rect">
                      <a:avLst/>
                    </a:prstGeom>
                  </pic:spPr>
                </pic:pic>
              </a:graphicData>
            </a:graphic>
          </wp:inline>
        </w:drawing>
      </w:r>
    </w:p>
    <w:p w:rsidR="008000DE" w:rsidRDefault="008000DE" w:rsidP="008000DE">
      <w:pPr>
        <w:rPr>
          <w:sz w:val="24"/>
          <w:szCs w:val="28"/>
        </w:rPr>
      </w:pPr>
    </w:p>
    <w:p w:rsidR="008000DE" w:rsidRDefault="008000DE" w:rsidP="008000DE">
      <w:pPr>
        <w:rPr>
          <w:sz w:val="24"/>
          <w:szCs w:val="28"/>
        </w:rPr>
      </w:pPr>
    </w:p>
    <w:p w:rsidR="008000DE" w:rsidRDefault="008000DE" w:rsidP="008000DE">
      <w:pPr>
        <w:rPr>
          <w:sz w:val="24"/>
          <w:szCs w:val="28"/>
        </w:rPr>
      </w:pPr>
    </w:p>
    <w:p w:rsidR="008000DE" w:rsidRDefault="008000DE" w:rsidP="008000DE">
      <w:pPr>
        <w:rPr>
          <w:sz w:val="24"/>
          <w:szCs w:val="28"/>
        </w:rPr>
      </w:pPr>
    </w:p>
    <w:p w:rsidR="008000DE" w:rsidRDefault="008000DE" w:rsidP="008000DE">
      <w:pPr>
        <w:rPr>
          <w:sz w:val="24"/>
          <w:szCs w:val="28"/>
        </w:rPr>
      </w:pPr>
    </w:p>
    <w:p w:rsidR="008000DE" w:rsidRDefault="008000DE" w:rsidP="00572387">
      <w:pPr>
        <w:pStyle w:val="ListParagraph"/>
        <w:numPr>
          <w:ilvl w:val="0"/>
          <w:numId w:val="76"/>
        </w:numPr>
        <w:rPr>
          <w:b/>
          <w:sz w:val="28"/>
          <w:szCs w:val="28"/>
        </w:rPr>
      </w:pPr>
      <w:r>
        <w:rPr>
          <w:b/>
          <w:sz w:val="28"/>
          <w:szCs w:val="28"/>
        </w:rPr>
        <w:lastRenderedPageBreak/>
        <w:t>Re-enter New Password Field</w:t>
      </w:r>
    </w:p>
    <w:p w:rsidR="008000DE" w:rsidRDefault="008000DE" w:rsidP="008000DE">
      <w:pPr>
        <w:pStyle w:val="ListParagraph"/>
        <w:rPr>
          <w:b/>
          <w:sz w:val="28"/>
          <w:szCs w:val="28"/>
        </w:rPr>
      </w:pPr>
    </w:p>
    <w:p w:rsidR="008000DE" w:rsidRDefault="008000DE" w:rsidP="00572387">
      <w:pPr>
        <w:pStyle w:val="ListParagraph"/>
        <w:numPr>
          <w:ilvl w:val="0"/>
          <w:numId w:val="111"/>
        </w:numPr>
        <w:rPr>
          <w:b/>
          <w:sz w:val="28"/>
          <w:szCs w:val="28"/>
        </w:rPr>
      </w:pPr>
      <w:r>
        <w:rPr>
          <w:b/>
          <w:sz w:val="28"/>
          <w:szCs w:val="28"/>
        </w:rPr>
        <w:t>Abnormal Data (Test No. 89)</w:t>
      </w:r>
    </w:p>
    <w:p w:rsidR="008000DE" w:rsidRDefault="008000DE" w:rsidP="008000DE">
      <w:pPr>
        <w:pStyle w:val="ListParagraph"/>
        <w:rPr>
          <w:sz w:val="24"/>
          <w:szCs w:val="24"/>
        </w:rPr>
      </w:pPr>
      <w:r>
        <w:rPr>
          <w:sz w:val="24"/>
          <w:szCs w:val="28"/>
        </w:rPr>
        <w:t xml:space="preserve">In this test the field is left blank and the button is clicked. </w:t>
      </w:r>
      <w:r w:rsidRPr="004014C9">
        <w:rPr>
          <w:sz w:val="24"/>
          <w:szCs w:val="24"/>
        </w:rPr>
        <w:t>The following error message is shown:</w:t>
      </w:r>
      <w:r>
        <w:rPr>
          <w:sz w:val="24"/>
          <w:szCs w:val="24"/>
        </w:rPr>
        <w:t xml:space="preserve"> </w:t>
      </w:r>
    </w:p>
    <w:p w:rsidR="008000DE" w:rsidRDefault="008000DE" w:rsidP="008000DE">
      <w:pPr>
        <w:pStyle w:val="ListParagraph"/>
        <w:rPr>
          <w:sz w:val="24"/>
          <w:szCs w:val="24"/>
        </w:rPr>
      </w:pPr>
    </w:p>
    <w:p w:rsidR="008000DE" w:rsidRDefault="008000DE" w:rsidP="008000DE">
      <w:pPr>
        <w:pStyle w:val="ListParagraph"/>
        <w:jc w:val="center"/>
        <w:rPr>
          <w:sz w:val="24"/>
          <w:szCs w:val="28"/>
        </w:rPr>
      </w:pPr>
      <w:r>
        <w:rPr>
          <w:noProof/>
        </w:rPr>
        <w:drawing>
          <wp:inline distT="0" distB="0" distL="0" distR="0" wp14:anchorId="77357A89" wp14:editId="59AABFE5">
            <wp:extent cx="2343150" cy="1638300"/>
            <wp:effectExtent l="0" t="0" r="0"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343150" cy="1638300"/>
                    </a:xfrm>
                    <a:prstGeom prst="rect">
                      <a:avLst/>
                    </a:prstGeom>
                  </pic:spPr>
                </pic:pic>
              </a:graphicData>
            </a:graphic>
          </wp:inline>
        </w:drawing>
      </w:r>
    </w:p>
    <w:p w:rsidR="008000DE" w:rsidRDefault="008000DE" w:rsidP="008000DE">
      <w:pPr>
        <w:pStyle w:val="ListParagraph"/>
        <w:jc w:val="center"/>
        <w:rPr>
          <w:sz w:val="24"/>
          <w:szCs w:val="28"/>
        </w:rPr>
      </w:pPr>
    </w:p>
    <w:p w:rsidR="008000DE" w:rsidRDefault="008000DE" w:rsidP="008000DE">
      <w:pPr>
        <w:pStyle w:val="ListParagraph"/>
        <w:rPr>
          <w:b/>
          <w:sz w:val="28"/>
          <w:szCs w:val="28"/>
        </w:rPr>
      </w:pPr>
    </w:p>
    <w:p w:rsidR="008000DE" w:rsidRDefault="008000DE" w:rsidP="00572387">
      <w:pPr>
        <w:pStyle w:val="ListParagraph"/>
        <w:numPr>
          <w:ilvl w:val="0"/>
          <w:numId w:val="111"/>
        </w:numPr>
        <w:rPr>
          <w:b/>
          <w:sz w:val="28"/>
          <w:szCs w:val="28"/>
        </w:rPr>
      </w:pPr>
      <w:r>
        <w:rPr>
          <w:b/>
          <w:sz w:val="28"/>
          <w:szCs w:val="28"/>
        </w:rPr>
        <w:t>Normal Data (Test No. 90)</w:t>
      </w:r>
    </w:p>
    <w:p w:rsidR="008000DE" w:rsidRDefault="008000DE" w:rsidP="008000DE">
      <w:pPr>
        <w:pStyle w:val="ListParagraph"/>
        <w:rPr>
          <w:sz w:val="24"/>
          <w:szCs w:val="23"/>
        </w:rPr>
      </w:pPr>
      <w:r>
        <w:rPr>
          <w:sz w:val="24"/>
          <w:szCs w:val="28"/>
        </w:rPr>
        <w:t xml:space="preserve">In this test the </w:t>
      </w:r>
      <w:r>
        <w:rPr>
          <w:sz w:val="24"/>
          <w:szCs w:val="24"/>
        </w:rPr>
        <w:t xml:space="preserve">same password is entered as in New Password field. </w:t>
      </w:r>
      <w:r w:rsidRPr="008854DA">
        <w:rPr>
          <w:sz w:val="24"/>
          <w:szCs w:val="23"/>
        </w:rPr>
        <w:t>No error message</w:t>
      </w:r>
      <w:r>
        <w:rPr>
          <w:sz w:val="24"/>
          <w:szCs w:val="23"/>
        </w:rPr>
        <w:t xml:space="preserve"> is shown and the data is recorded</w:t>
      </w:r>
      <w:r w:rsidRPr="008854DA">
        <w:rPr>
          <w:sz w:val="24"/>
          <w:szCs w:val="23"/>
        </w:rPr>
        <w:t xml:space="preserve"> successfully.</w:t>
      </w:r>
    </w:p>
    <w:p w:rsidR="008000DE" w:rsidRPr="007E47D7" w:rsidRDefault="008000DE" w:rsidP="008000DE">
      <w:pPr>
        <w:pStyle w:val="ListParagraph"/>
        <w:rPr>
          <w:sz w:val="24"/>
          <w:szCs w:val="23"/>
        </w:rPr>
      </w:pPr>
    </w:p>
    <w:p w:rsidR="008000DE" w:rsidRPr="00CE0D7D" w:rsidRDefault="008000DE" w:rsidP="008000DE">
      <w:pPr>
        <w:pStyle w:val="ListParagraph"/>
        <w:rPr>
          <w:sz w:val="24"/>
          <w:szCs w:val="28"/>
        </w:rPr>
      </w:pPr>
      <w:r>
        <w:rPr>
          <w:noProof/>
        </w:rPr>
        <w:drawing>
          <wp:inline distT="0" distB="0" distL="0" distR="0" wp14:anchorId="0690A437" wp14:editId="75F8744B">
            <wp:extent cx="5638800" cy="2657475"/>
            <wp:effectExtent l="0" t="0" r="0" b="9525"/>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638800" cy="2657475"/>
                    </a:xfrm>
                    <a:prstGeom prst="rect">
                      <a:avLst/>
                    </a:prstGeom>
                  </pic:spPr>
                </pic:pic>
              </a:graphicData>
            </a:graphic>
          </wp:inline>
        </w:drawing>
      </w:r>
    </w:p>
    <w:p w:rsidR="008000DE" w:rsidRDefault="008000DE" w:rsidP="008000DE">
      <w:pPr>
        <w:pStyle w:val="ListParagraph"/>
        <w:rPr>
          <w:b/>
          <w:sz w:val="28"/>
          <w:szCs w:val="28"/>
        </w:rPr>
      </w:pPr>
    </w:p>
    <w:p w:rsidR="008000DE" w:rsidRDefault="008000DE" w:rsidP="008000DE">
      <w:pPr>
        <w:pStyle w:val="ListParagraph"/>
        <w:rPr>
          <w:b/>
          <w:sz w:val="28"/>
          <w:szCs w:val="28"/>
        </w:rPr>
      </w:pPr>
    </w:p>
    <w:p w:rsidR="008000DE" w:rsidRDefault="008000DE" w:rsidP="008000DE">
      <w:pPr>
        <w:pStyle w:val="ListParagraph"/>
        <w:rPr>
          <w:b/>
          <w:sz w:val="28"/>
          <w:szCs w:val="28"/>
        </w:rPr>
      </w:pPr>
    </w:p>
    <w:p w:rsidR="008000DE" w:rsidRDefault="008000DE" w:rsidP="008000DE">
      <w:pPr>
        <w:pStyle w:val="ListParagraph"/>
        <w:rPr>
          <w:b/>
          <w:sz w:val="28"/>
          <w:szCs w:val="28"/>
        </w:rPr>
      </w:pPr>
    </w:p>
    <w:p w:rsidR="008000DE" w:rsidRDefault="008000DE" w:rsidP="008000DE">
      <w:pPr>
        <w:pStyle w:val="ListParagraph"/>
        <w:rPr>
          <w:b/>
          <w:sz w:val="28"/>
          <w:szCs w:val="28"/>
        </w:rPr>
      </w:pPr>
    </w:p>
    <w:p w:rsidR="008000DE" w:rsidRDefault="008000DE" w:rsidP="00572387">
      <w:pPr>
        <w:pStyle w:val="ListParagraph"/>
        <w:numPr>
          <w:ilvl w:val="0"/>
          <w:numId w:val="111"/>
        </w:numPr>
        <w:rPr>
          <w:b/>
          <w:sz w:val="28"/>
          <w:szCs w:val="28"/>
        </w:rPr>
      </w:pPr>
      <w:r>
        <w:rPr>
          <w:b/>
          <w:sz w:val="28"/>
          <w:szCs w:val="28"/>
        </w:rPr>
        <w:lastRenderedPageBreak/>
        <w:t>Abnormal Data (Test No. 91)</w:t>
      </w:r>
    </w:p>
    <w:p w:rsidR="008000DE" w:rsidRDefault="008000DE" w:rsidP="008000DE">
      <w:pPr>
        <w:pStyle w:val="ListParagraph"/>
        <w:rPr>
          <w:sz w:val="24"/>
          <w:szCs w:val="24"/>
        </w:rPr>
      </w:pPr>
      <w:r>
        <w:rPr>
          <w:sz w:val="24"/>
          <w:szCs w:val="28"/>
        </w:rPr>
        <w:t xml:space="preserve">In this test a </w:t>
      </w:r>
      <w:r>
        <w:rPr>
          <w:sz w:val="24"/>
          <w:szCs w:val="24"/>
        </w:rPr>
        <w:t>different password is entered than New Password field</w:t>
      </w:r>
      <w:r>
        <w:rPr>
          <w:sz w:val="24"/>
          <w:szCs w:val="28"/>
        </w:rPr>
        <w:t xml:space="preserve">. </w:t>
      </w:r>
      <w:r>
        <w:rPr>
          <w:sz w:val="24"/>
          <w:szCs w:val="24"/>
        </w:rPr>
        <w:t>An error appears on a label on the form.</w:t>
      </w:r>
    </w:p>
    <w:p w:rsidR="008000DE" w:rsidRDefault="008000DE" w:rsidP="008000DE">
      <w:pPr>
        <w:pStyle w:val="ListParagraph"/>
        <w:rPr>
          <w:sz w:val="24"/>
          <w:szCs w:val="24"/>
        </w:rPr>
      </w:pPr>
    </w:p>
    <w:p w:rsidR="008000DE" w:rsidRDefault="008000DE" w:rsidP="008000DE">
      <w:pPr>
        <w:pStyle w:val="ListParagraph"/>
        <w:rPr>
          <w:sz w:val="24"/>
          <w:szCs w:val="24"/>
        </w:rPr>
      </w:pPr>
      <w:r>
        <w:rPr>
          <w:noProof/>
        </w:rPr>
        <w:drawing>
          <wp:inline distT="0" distB="0" distL="0" distR="0" wp14:anchorId="579268CA" wp14:editId="26CAFDDA">
            <wp:extent cx="5648325" cy="2647950"/>
            <wp:effectExtent l="0" t="0" r="9525"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648325" cy="2647950"/>
                    </a:xfrm>
                    <a:prstGeom prst="rect">
                      <a:avLst/>
                    </a:prstGeom>
                  </pic:spPr>
                </pic:pic>
              </a:graphicData>
            </a:graphic>
          </wp:inline>
        </w:drawing>
      </w:r>
    </w:p>
    <w:p w:rsidR="008000DE" w:rsidRPr="007E47D7" w:rsidRDefault="008000DE" w:rsidP="008000DE">
      <w:pPr>
        <w:pStyle w:val="ListParagraph"/>
        <w:rPr>
          <w:sz w:val="24"/>
          <w:szCs w:val="24"/>
        </w:rPr>
      </w:pPr>
    </w:p>
    <w:p w:rsidR="008000DE" w:rsidRDefault="008000DE" w:rsidP="008000DE">
      <w:pPr>
        <w:rPr>
          <w:sz w:val="24"/>
          <w:szCs w:val="28"/>
        </w:rPr>
      </w:pPr>
    </w:p>
    <w:p w:rsidR="008000DE" w:rsidRDefault="008000DE" w:rsidP="008000DE">
      <w:pPr>
        <w:rPr>
          <w:sz w:val="24"/>
          <w:szCs w:val="28"/>
        </w:rPr>
      </w:pPr>
    </w:p>
    <w:p w:rsidR="008000DE" w:rsidRDefault="008000DE" w:rsidP="008000DE">
      <w:pPr>
        <w:rPr>
          <w:sz w:val="24"/>
          <w:szCs w:val="28"/>
        </w:rPr>
      </w:pPr>
    </w:p>
    <w:p w:rsidR="008000DE" w:rsidRDefault="008000DE" w:rsidP="008000DE">
      <w:pPr>
        <w:rPr>
          <w:sz w:val="24"/>
          <w:szCs w:val="28"/>
        </w:rPr>
      </w:pPr>
    </w:p>
    <w:p w:rsidR="008000DE" w:rsidRDefault="008000DE" w:rsidP="008000DE">
      <w:pPr>
        <w:rPr>
          <w:sz w:val="24"/>
          <w:szCs w:val="28"/>
        </w:rPr>
      </w:pPr>
    </w:p>
    <w:p w:rsidR="008000DE" w:rsidRDefault="008000DE" w:rsidP="008000DE">
      <w:pPr>
        <w:rPr>
          <w:sz w:val="24"/>
          <w:szCs w:val="28"/>
        </w:rPr>
      </w:pPr>
    </w:p>
    <w:p w:rsidR="008000DE" w:rsidRDefault="008000DE" w:rsidP="008000DE">
      <w:pPr>
        <w:rPr>
          <w:sz w:val="24"/>
          <w:szCs w:val="28"/>
        </w:rPr>
      </w:pPr>
    </w:p>
    <w:p w:rsidR="008000DE" w:rsidRDefault="008000DE" w:rsidP="008000DE">
      <w:pPr>
        <w:rPr>
          <w:sz w:val="24"/>
          <w:szCs w:val="28"/>
        </w:rPr>
      </w:pPr>
    </w:p>
    <w:p w:rsidR="008000DE" w:rsidRDefault="008000DE" w:rsidP="008000DE">
      <w:pPr>
        <w:rPr>
          <w:sz w:val="24"/>
          <w:szCs w:val="28"/>
        </w:rPr>
      </w:pPr>
    </w:p>
    <w:p w:rsidR="008000DE" w:rsidRDefault="008000DE" w:rsidP="008000DE">
      <w:pPr>
        <w:rPr>
          <w:sz w:val="24"/>
          <w:szCs w:val="28"/>
        </w:rPr>
      </w:pPr>
    </w:p>
    <w:p w:rsidR="008000DE" w:rsidRDefault="008000DE" w:rsidP="008000DE">
      <w:pPr>
        <w:rPr>
          <w:sz w:val="24"/>
          <w:szCs w:val="28"/>
        </w:rPr>
      </w:pPr>
    </w:p>
    <w:p w:rsidR="008000DE" w:rsidRDefault="008000DE" w:rsidP="008000DE">
      <w:pPr>
        <w:rPr>
          <w:sz w:val="24"/>
          <w:szCs w:val="28"/>
        </w:rPr>
      </w:pPr>
    </w:p>
    <w:p w:rsidR="008000DE" w:rsidRDefault="008000DE" w:rsidP="008000DE">
      <w:pPr>
        <w:rPr>
          <w:sz w:val="24"/>
          <w:szCs w:val="28"/>
        </w:rPr>
      </w:pPr>
    </w:p>
    <w:p w:rsidR="008000DE" w:rsidRDefault="008000DE" w:rsidP="008000DE">
      <w:pPr>
        <w:rPr>
          <w:sz w:val="24"/>
          <w:szCs w:val="28"/>
        </w:rPr>
      </w:pPr>
    </w:p>
    <w:p w:rsidR="008000DE" w:rsidRDefault="008000DE" w:rsidP="008000DE">
      <w:pPr>
        <w:rPr>
          <w:sz w:val="24"/>
          <w:szCs w:val="28"/>
        </w:rPr>
      </w:pPr>
    </w:p>
    <w:p w:rsidR="008000DE" w:rsidRDefault="008000DE" w:rsidP="008000DE">
      <w:pPr>
        <w:rPr>
          <w:b/>
          <w:sz w:val="32"/>
          <w:szCs w:val="28"/>
          <w:u w:val="single"/>
        </w:rPr>
      </w:pPr>
      <w:r>
        <w:rPr>
          <w:b/>
          <w:sz w:val="32"/>
          <w:szCs w:val="28"/>
          <w:u w:val="single"/>
        </w:rPr>
        <w:lastRenderedPageBreak/>
        <w:t>Testing of Buttons:</w:t>
      </w:r>
    </w:p>
    <w:p w:rsidR="008000DE" w:rsidRDefault="008000DE" w:rsidP="008000DE">
      <w:pPr>
        <w:rPr>
          <w:sz w:val="24"/>
        </w:rPr>
      </w:pPr>
      <w:r>
        <w:rPr>
          <w:sz w:val="24"/>
        </w:rPr>
        <w:t>There are command buttons involved in each form. The testing of the important buttons is done and shown. In each case, the button is to be clicked to get expected result.</w:t>
      </w:r>
    </w:p>
    <w:p w:rsidR="008000DE" w:rsidRDefault="008000DE" w:rsidP="008000DE">
      <w:pPr>
        <w:rPr>
          <w:sz w:val="32"/>
        </w:rPr>
      </w:pPr>
    </w:p>
    <w:p w:rsidR="008000DE" w:rsidRDefault="008000DE" w:rsidP="00572387">
      <w:pPr>
        <w:pStyle w:val="ListParagraph"/>
        <w:numPr>
          <w:ilvl w:val="0"/>
          <w:numId w:val="112"/>
        </w:numPr>
        <w:rPr>
          <w:b/>
          <w:sz w:val="32"/>
          <w:u w:val="single"/>
        </w:rPr>
      </w:pPr>
      <w:r>
        <w:rPr>
          <w:b/>
          <w:sz w:val="32"/>
          <w:u w:val="single"/>
        </w:rPr>
        <w:t>Stock Form:</w:t>
      </w:r>
    </w:p>
    <w:p w:rsidR="008000DE" w:rsidRDefault="008000DE" w:rsidP="008000DE">
      <w:pPr>
        <w:pStyle w:val="ListParagraph"/>
        <w:rPr>
          <w:sz w:val="28"/>
        </w:rPr>
      </w:pPr>
    </w:p>
    <w:p w:rsidR="008000DE" w:rsidRDefault="008000DE" w:rsidP="00572387">
      <w:pPr>
        <w:pStyle w:val="ListParagraph"/>
        <w:numPr>
          <w:ilvl w:val="0"/>
          <w:numId w:val="76"/>
        </w:numPr>
        <w:rPr>
          <w:b/>
          <w:sz w:val="28"/>
        </w:rPr>
      </w:pPr>
      <w:r>
        <w:rPr>
          <w:b/>
          <w:sz w:val="28"/>
        </w:rPr>
        <w:t>Test No. 92:</w:t>
      </w:r>
    </w:p>
    <w:p w:rsidR="008000DE" w:rsidRDefault="008000DE" w:rsidP="008000DE">
      <w:pPr>
        <w:pStyle w:val="ListParagraph"/>
        <w:rPr>
          <w:sz w:val="24"/>
          <w:szCs w:val="23"/>
        </w:rPr>
      </w:pPr>
      <w:r>
        <w:rPr>
          <w:sz w:val="24"/>
        </w:rPr>
        <w:t xml:space="preserve">In this test all the required fields are filled and the </w:t>
      </w:r>
      <w:r w:rsidRPr="008A7BCB">
        <w:rPr>
          <w:b/>
          <w:sz w:val="24"/>
        </w:rPr>
        <w:t>Save and New</w:t>
      </w:r>
      <w:r>
        <w:rPr>
          <w:sz w:val="24"/>
        </w:rPr>
        <w:t xml:space="preserve"> button is clicked. </w:t>
      </w:r>
      <w:r w:rsidRPr="008854DA">
        <w:rPr>
          <w:sz w:val="24"/>
          <w:szCs w:val="23"/>
        </w:rPr>
        <w:t>No error message</w:t>
      </w:r>
      <w:r>
        <w:rPr>
          <w:sz w:val="24"/>
          <w:szCs w:val="23"/>
        </w:rPr>
        <w:t xml:space="preserve"> is shown and the record is saved successfully and all the fields are cleared.</w:t>
      </w:r>
    </w:p>
    <w:p w:rsidR="008000DE" w:rsidRDefault="008000DE" w:rsidP="008000DE">
      <w:pPr>
        <w:pStyle w:val="ListParagraph"/>
        <w:rPr>
          <w:sz w:val="24"/>
          <w:szCs w:val="23"/>
        </w:rPr>
      </w:pPr>
    </w:p>
    <w:p w:rsidR="008000DE" w:rsidRDefault="008000DE" w:rsidP="008000DE">
      <w:pPr>
        <w:pStyle w:val="ListParagraph"/>
        <w:rPr>
          <w:sz w:val="24"/>
          <w:szCs w:val="23"/>
        </w:rPr>
      </w:pPr>
      <w:r>
        <w:rPr>
          <w:sz w:val="24"/>
          <w:szCs w:val="23"/>
        </w:rPr>
        <w:t>Before button is clicked:</w:t>
      </w:r>
    </w:p>
    <w:p w:rsidR="008000DE" w:rsidRDefault="008000DE" w:rsidP="008000DE">
      <w:pPr>
        <w:pStyle w:val="ListParagraph"/>
        <w:rPr>
          <w:sz w:val="24"/>
          <w:szCs w:val="23"/>
        </w:rPr>
      </w:pPr>
    </w:p>
    <w:p w:rsidR="008000DE" w:rsidRDefault="008000DE" w:rsidP="008000DE">
      <w:pPr>
        <w:pStyle w:val="ListParagraph"/>
        <w:rPr>
          <w:sz w:val="24"/>
          <w:szCs w:val="23"/>
        </w:rPr>
      </w:pPr>
      <w:r>
        <w:rPr>
          <w:noProof/>
        </w:rPr>
        <w:drawing>
          <wp:inline distT="0" distB="0" distL="0" distR="0" wp14:anchorId="54796052" wp14:editId="4F71189B">
            <wp:extent cx="4714875" cy="3143250"/>
            <wp:effectExtent l="0" t="0" r="9525"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714875" cy="3143250"/>
                    </a:xfrm>
                    <a:prstGeom prst="rect">
                      <a:avLst/>
                    </a:prstGeom>
                  </pic:spPr>
                </pic:pic>
              </a:graphicData>
            </a:graphic>
          </wp:inline>
        </w:drawing>
      </w:r>
    </w:p>
    <w:p w:rsidR="008000DE" w:rsidRDefault="008000DE" w:rsidP="008000DE">
      <w:pPr>
        <w:pStyle w:val="ListParagraph"/>
        <w:rPr>
          <w:sz w:val="24"/>
          <w:szCs w:val="23"/>
        </w:rPr>
      </w:pPr>
    </w:p>
    <w:p w:rsidR="008000DE" w:rsidRDefault="008000DE" w:rsidP="008000DE">
      <w:pPr>
        <w:pStyle w:val="ListParagraph"/>
        <w:rPr>
          <w:sz w:val="24"/>
          <w:szCs w:val="23"/>
        </w:rPr>
      </w:pPr>
    </w:p>
    <w:p w:rsidR="008000DE" w:rsidRDefault="008000DE" w:rsidP="008000DE">
      <w:pPr>
        <w:pStyle w:val="ListParagraph"/>
        <w:rPr>
          <w:sz w:val="24"/>
          <w:szCs w:val="23"/>
        </w:rPr>
      </w:pPr>
    </w:p>
    <w:p w:rsidR="008000DE" w:rsidRDefault="008000DE" w:rsidP="008000DE">
      <w:pPr>
        <w:pStyle w:val="ListParagraph"/>
        <w:rPr>
          <w:sz w:val="24"/>
          <w:szCs w:val="23"/>
        </w:rPr>
      </w:pPr>
    </w:p>
    <w:p w:rsidR="008000DE" w:rsidRDefault="008000DE" w:rsidP="008000DE">
      <w:pPr>
        <w:pStyle w:val="ListParagraph"/>
        <w:rPr>
          <w:sz w:val="24"/>
          <w:szCs w:val="23"/>
        </w:rPr>
      </w:pPr>
    </w:p>
    <w:p w:rsidR="008000DE" w:rsidRDefault="008000DE" w:rsidP="008000DE">
      <w:pPr>
        <w:pStyle w:val="ListParagraph"/>
        <w:rPr>
          <w:sz w:val="24"/>
          <w:szCs w:val="23"/>
        </w:rPr>
      </w:pPr>
    </w:p>
    <w:p w:rsidR="008000DE" w:rsidRDefault="008000DE" w:rsidP="008000DE">
      <w:pPr>
        <w:pStyle w:val="ListParagraph"/>
        <w:rPr>
          <w:sz w:val="24"/>
          <w:szCs w:val="23"/>
        </w:rPr>
      </w:pPr>
    </w:p>
    <w:p w:rsidR="008000DE" w:rsidRPr="008A7BCB" w:rsidRDefault="008000DE" w:rsidP="008000DE">
      <w:pPr>
        <w:rPr>
          <w:sz w:val="24"/>
          <w:szCs w:val="23"/>
        </w:rPr>
      </w:pPr>
    </w:p>
    <w:p w:rsidR="008000DE" w:rsidRDefault="008000DE" w:rsidP="008000DE">
      <w:pPr>
        <w:pStyle w:val="ListParagraph"/>
        <w:rPr>
          <w:sz w:val="24"/>
          <w:szCs w:val="23"/>
        </w:rPr>
      </w:pPr>
      <w:r>
        <w:rPr>
          <w:sz w:val="24"/>
          <w:szCs w:val="23"/>
        </w:rPr>
        <w:lastRenderedPageBreak/>
        <w:t>After the button is clicked:</w:t>
      </w:r>
    </w:p>
    <w:p w:rsidR="008000DE" w:rsidRDefault="008000DE" w:rsidP="008000DE">
      <w:pPr>
        <w:pStyle w:val="ListParagraph"/>
        <w:rPr>
          <w:sz w:val="24"/>
          <w:szCs w:val="23"/>
        </w:rPr>
      </w:pPr>
    </w:p>
    <w:p w:rsidR="008000DE" w:rsidRDefault="008000DE" w:rsidP="008000DE">
      <w:pPr>
        <w:pStyle w:val="ListParagraph"/>
        <w:rPr>
          <w:sz w:val="24"/>
          <w:szCs w:val="23"/>
        </w:rPr>
      </w:pPr>
      <w:r>
        <w:rPr>
          <w:noProof/>
        </w:rPr>
        <w:drawing>
          <wp:inline distT="0" distB="0" distL="0" distR="0" wp14:anchorId="40C9E4F3" wp14:editId="1C6114AC">
            <wp:extent cx="4714875" cy="3152775"/>
            <wp:effectExtent l="0" t="0" r="9525" b="9525"/>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714875" cy="3152775"/>
                    </a:xfrm>
                    <a:prstGeom prst="rect">
                      <a:avLst/>
                    </a:prstGeom>
                  </pic:spPr>
                </pic:pic>
              </a:graphicData>
            </a:graphic>
          </wp:inline>
        </w:drawing>
      </w:r>
    </w:p>
    <w:p w:rsidR="008000DE" w:rsidRDefault="008000DE" w:rsidP="008000DE">
      <w:pPr>
        <w:pStyle w:val="ListParagraph"/>
        <w:rPr>
          <w:sz w:val="24"/>
        </w:rPr>
      </w:pPr>
    </w:p>
    <w:p w:rsidR="008000DE" w:rsidRDefault="008000DE" w:rsidP="008000DE">
      <w:pPr>
        <w:pStyle w:val="ListParagraph"/>
        <w:rPr>
          <w:sz w:val="24"/>
        </w:rPr>
      </w:pPr>
    </w:p>
    <w:p w:rsidR="008000DE" w:rsidRDefault="008000DE" w:rsidP="00572387">
      <w:pPr>
        <w:pStyle w:val="ListParagraph"/>
        <w:numPr>
          <w:ilvl w:val="0"/>
          <w:numId w:val="76"/>
        </w:numPr>
        <w:rPr>
          <w:b/>
          <w:sz w:val="28"/>
        </w:rPr>
      </w:pPr>
      <w:r>
        <w:rPr>
          <w:b/>
          <w:sz w:val="28"/>
        </w:rPr>
        <w:t>Test No. 93:</w:t>
      </w:r>
    </w:p>
    <w:p w:rsidR="008000DE" w:rsidRDefault="008000DE" w:rsidP="008000DE">
      <w:pPr>
        <w:pStyle w:val="ListParagraph"/>
        <w:rPr>
          <w:sz w:val="24"/>
          <w:szCs w:val="24"/>
        </w:rPr>
      </w:pPr>
      <w:r>
        <w:rPr>
          <w:sz w:val="24"/>
        </w:rPr>
        <w:t xml:space="preserve">In this test the ItemName field is left blank and the </w:t>
      </w:r>
      <w:r w:rsidRPr="008A7BCB">
        <w:rPr>
          <w:b/>
          <w:sz w:val="24"/>
        </w:rPr>
        <w:t>Save and New</w:t>
      </w:r>
      <w:r>
        <w:rPr>
          <w:sz w:val="24"/>
        </w:rPr>
        <w:t xml:space="preserve"> button is clicked. </w:t>
      </w:r>
      <w:r w:rsidRPr="004014C9">
        <w:rPr>
          <w:sz w:val="24"/>
          <w:szCs w:val="24"/>
        </w:rPr>
        <w:t>The following error message is shown:</w:t>
      </w:r>
    </w:p>
    <w:p w:rsidR="008000DE" w:rsidRDefault="008000DE" w:rsidP="008000DE">
      <w:pPr>
        <w:pStyle w:val="ListParagraph"/>
        <w:rPr>
          <w:sz w:val="24"/>
          <w:szCs w:val="24"/>
        </w:rPr>
      </w:pPr>
    </w:p>
    <w:p w:rsidR="008000DE" w:rsidRDefault="008000DE" w:rsidP="008000DE">
      <w:pPr>
        <w:pStyle w:val="ListParagraph"/>
        <w:jc w:val="center"/>
        <w:rPr>
          <w:sz w:val="24"/>
          <w:szCs w:val="23"/>
        </w:rPr>
      </w:pPr>
      <w:r>
        <w:rPr>
          <w:noProof/>
        </w:rPr>
        <w:drawing>
          <wp:inline distT="0" distB="0" distL="0" distR="0" wp14:anchorId="5362CE85" wp14:editId="10999B76">
            <wp:extent cx="2266950" cy="1638300"/>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266950" cy="1638300"/>
                    </a:xfrm>
                    <a:prstGeom prst="rect">
                      <a:avLst/>
                    </a:prstGeom>
                  </pic:spPr>
                </pic:pic>
              </a:graphicData>
            </a:graphic>
          </wp:inline>
        </w:drawing>
      </w:r>
    </w:p>
    <w:p w:rsidR="008000DE" w:rsidRDefault="008000DE" w:rsidP="008000DE">
      <w:pPr>
        <w:pStyle w:val="ListParagraph"/>
        <w:rPr>
          <w:sz w:val="24"/>
        </w:rPr>
      </w:pPr>
    </w:p>
    <w:p w:rsidR="008000DE" w:rsidRDefault="008000DE" w:rsidP="008000DE">
      <w:pPr>
        <w:pStyle w:val="ListParagraph"/>
        <w:rPr>
          <w:sz w:val="24"/>
        </w:rPr>
      </w:pPr>
    </w:p>
    <w:p w:rsidR="008000DE" w:rsidRDefault="008000DE" w:rsidP="008000DE">
      <w:pPr>
        <w:pStyle w:val="ListParagraph"/>
        <w:rPr>
          <w:sz w:val="24"/>
        </w:rPr>
      </w:pPr>
    </w:p>
    <w:p w:rsidR="008000DE" w:rsidRDefault="008000DE" w:rsidP="008000DE">
      <w:pPr>
        <w:pStyle w:val="ListParagraph"/>
        <w:rPr>
          <w:sz w:val="24"/>
        </w:rPr>
      </w:pPr>
    </w:p>
    <w:p w:rsidR="008000DE" w:rsidRDefault="008000DE" w:rsidP="008000DE">
      <w:pPr>
        <w:pStyle w:val="ListParagraph"/>
        <w:rPr>
          <w:sz w:val="24"/>
        </w:rPr>
      </w:pPr>
    </w:p>
    <w:p w:rsidR="008000DE" w:rsidRDefault="008000DE" w:rsidP="008000DE">
      <w:pPr>
        <w:pStyle w:val="ListParagraph"/>
        <w:rPr>
          <w:sz w:val="24"/>
        </w:rPr>
      </w:pPr>
    </w:p>
    <w:p w:rsidR="008000DE" w:rsidRDefault="008000DE" w:rsidP="008000DE">
      <w:pPr>
        <w:pStyle w:val="ListParagraph"/>
        <w:rPr>
          <w:sz w:val="24"/>
        </w:rPr>
      </w:pPr>
    </w:p>
    <w:p w:rsidR="008000DE" w:rsidRDefault="008000DE" w:rsidP="008000DE">
      <w:pPr>
        <w:pStyle w:val="ListParagraph"/>
        <w:rPr>
          <w:sz w:val="24"/>
        </w:rPr>
      </w:pPr>
    </w:p>
    <w:p w:rsidR="008000DE" w:rsidRDefault="008000DE" w:rsidP="00572387">
      <w:pPr>
        <w:pStyle w:val="ListParagraph"/>
        <w:numPr>
          <w:ilvl w:val="0"/>
          <w:numId w:val="76"/>
        </w:numPr>
        <w:rPr>
          <w:b/>
          <w:sz w:val="28"/>
        </w:rPr>
      </w:pPr>
      <w:r>
        <w:rPr>
          <w:b/>
          <w:sz w:val="28"/>
        </w:rPr>
        <w:lastRenderedPageBreak/>
        <w:t>Test No. 94:</w:t>
      </w:r>
    </w:p>
    <w:p w:rsidR="008000DE" w:rsidRDefault="008000DE" w:rsidP="008000DE">
      <w:pPr>
        <w:pStyle w:val="ListParagraph"/>
        <w:rPr>
          <w:sz w:val="24"/>
          <w:szCs w:val="24"/>
        </w:rPr>
      </w:pPr>
      <w:r>
        <w:rPr>
          <w:sz w:val="24"/>
        </w:rPr>
        <w:t xml:space="preserve">In this test the Category field is left blank and the </w:t>
      </w:r>
      <w:r w:rsidRPr="008A7BCB">
        <w:rPr>
          <w:b/>
          <w:sz w:val="24"/>
        </w:rPr>
        <w:t>Save and New</w:t>
      </w:r>
      <w:r>
        <w:rPr>
          <w:sz w:val="24"/>
        </w:rPr>
        <w:t xml:space="preserve"> button is clicked. </w:t>
      </w:r>
      <w:r w:rsidRPr="004014C9">
        <w:rPr>
          <w:sz w:val="24"/>
          <w:szCs w:val="24"/>
        </w:rPr>
        <w:t>The following error message is shown:</w:t>
      </w:r>
    </w:p>
    <w:p w:rsidR="008000DE" w:rsidRDefault="008000DE" w:rsidP="008000DE">
      <w:pPr>
        <w:pStyle w:val="ListParagraph"/>
        <w:rPr>
          <w:sz w:val="24"/>
          <w:szCs w:val="24"/>
        </w:rPr>
      </w:pPr>
    </w:p>
    <w:p w:rsidR="008000DE" w:rsidRDefault="008000DE" w:rsidP="008000DE">
      <w:pPr>
        <w:pStyle w:val="ListParagraph"/>
        <w:jc w:val="center"/>
        <w:rPr>
          <w:sz w:val="24"/>
          <w:szCs w:val="24"/>
        </w:rPr>
      </w:pPr>
      <w:r>
        <w:rPr>
          <w:noProof/>
        </w:rPr>
        <w:drawing>
          <wp:inline distT="0" distB="0" distL="0" distR="0" wp14:anchorId="6FEDBADB" wp14:editId="0E265E38">
            <wp:extent cx="2181225" cy="1638300"/>
            <wp:effectExtent l="0" t="0" r="9525"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181225" cy="1638300"/>
                    </a:xfrm>
                    <a:prstGeom prst="rect">
                      <a:avLst/>
                    </a:prstGeom>
                  </pic:spPr>
                </pic:pic>
              </a:graphicData>
            </a:graphic>
          </wp:inline>
        </w:drawing>
      </w:r>
    </w:p>
    <w:p w:rsidR="008000DE" w:rsidRPr="008C6578" w:rsidRDefault="008000DE" w:rsidP="008000DE">
      <w:pPr>
        <w:rPr>
          <w:b/>
          <w:sz w:val="28"/>
        </w:rPr>
      </w:pPr>
    </w:p>
    <w:p w:rsidR="008000DE" w:rsidRDefault="008000DE" w:rsidP="00572387">
      <w:pPr>
        <w:pStyle w:val="ListParagraph"/>
        <w:numPr>
          <w:ilvl w:val="0"/>
          <w:numId w:val="76"/>
        </w:numPr>
        <w:rPr>
          <w:b/>
          <w:sz w:val="28"/>
        </w:rPr>
      </w:pPr>
      <w:r>
        <w:rPr>
          <w:b/>
          <w:sz w:val="28"/>
        </w:rPr>
        <w:t>Test No. 95:</w:t>
      </w:r>
    </w:p>
    <w:p w:rsidR="008000DE" w:rsidRDefault="008000DE" w:rsidP="008000DE">
      <w:pPr>
        <w:pStyle w:val="ListParagraph"/>
        <w:rPr>
          <w:sz w:val="24"/>
          <w:szCs w:val="24"/>
        </w:rPr>
      </w:pPr>
      <w:r>
        <w:rPr>
          <w:sz w:val="24"/>
        </w:rPr>
        <w:t xml:space="preserve">In this test the CurrentQuantity field is left blank and the </w:t>
      </w:r>
      <w:r w:rsidRPr="008A7BCB">
        <w:rPr>
          <w:b/>
          <w:sz w:val="24"/>
        </w:rPr>
        <w:t>Save and New</w:t>
      </w:r>
      <w:r>
        <w:rPr>
          <w:sz w:val="24"/>
        </w:rPr>
        <w:t xml:space="preserve"> button is clicked. </w:t>
      </w:r>
      <w:r w:rsidRPr="004014C9">
        <w:rPr>
          <w:sz w:val="24"/>
          <w:szCs w:val="24"/>
        </w:rPr>
        <w:t>The following error message is shown:</w:t>
      </w:r>
    </w:p>
    <w:p w:rsidR="008000DE" w:rsidRDefault="008000DE" w:rsidP="008000DE">
      <w:pPr>
        <w:pStyle w:val="ListParagraph"/>
        <w:rPr>
          <w:sz w:val="24"/>
          <w:szCs w:val="24"/>
        </w:rPr>
      </w:pPr>
    </w:p>
    <w:p w:rsidR="008000DE" w:rsidRDefault="008000DE" w:rsidP="008000DE">
      <w:pPr>
        <w:pStyle w:val="ListParagraph"/>
        <w:jc w:val="center"/>
        <w:rPr>
          <w:sz w:val="24"/>
          <w:szCs w:val="24"/>
        </w:rPr>
      </w:pPr>
      <w:r>
        <w:rPr>
          <w:noProof/>
        </w:rPr>
        <w:drawing>
          <wp:inline distT="0" distB="0" distL="0" distR="0" wp14:anchorId="70F94B27" wp14:editId="26C51BF1">
            <wp:extent cx="2581275" cy="1638300"/>
            <wp:effectExtent l="0" t="0" r="9525"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581275" cy="1638300"/>
                    </a:xfrm>
                    <a:prstGeom prst="rect">
                      <a:avLst/>
                    </a:prstGeom>
                  </pic:spPr>
                </pic:pic>
              </a:graphicData>
            </a:graphic>
          </wp:inline>
        </w:drawing>
      </w:r>
    </w:p>
    <w:p w:rsidR="008000DE" w:rsidRDefault="008000DE" w:rsidP="008000DE">
      <w:pPr>
        <w:rPr>
          <w:sz w:val="24"/>
          <w:szCs w:val="28"/>
        </w:rPr>
      </w:pPr>
    </w:p>
    <w:p w:rsidR="008000DE" w:rsidRDefault="008000DE" w:rsidP="00572387">
      <w:pPr>
        <w:pStyle w:val="ListParagraph"/>
        <w:numPr>
          <w:ilvl w:val="0"/>
          <w:numId w:val="76"/>
        </w:numPr>
        <w:rPr>
          <w:b/>
          <w:sz w:val="28"/>
        </w:rPr>
      </w:pPr>
      <w:r>
        <w:rPr>
          <w:b/>
          <w:sz w:val="28"/>
        </w:rPr>
        <w:t>Test No. 96:</w:t>
      </w:r>
    </w:p>
    <w:p w:rsidR="008000DE" w:rsidRPr="00833577" w:rsidRDefault="008000DE" w:rsidP="008000DE">
      <w:pPr>
        <w:pStyle w:val="ListParagraph"/>
        <w:rPr>
          <w:sz w:val="24"/>
          <w:szCs w:val="24"/>
        </w:rPr>
      </w:pPr>
      <w:r>
        <w:rPr>
          <w:sz w:val="24"/>
        </w:rPr>
        <w:t xml:space="preserve">In this test the CostPrice field is left blank and the </w:t>
      </w:r>
      <w:r w:rsidRPr="008A7BCB">
        <w:rPr>
          <w:b/>
          <w:sz w:val="24"/>
        </w:rPr>
        <w:t>Save and New</w:t>
      </w:r>
      <w:r>
        <w:rPr>
          <w:sz w:val="24"/>
        </w:rPr>
        <w:t xml:space="preserve"> button is clicked. </w:t>
      </w:r>
      <w:r w:rsidRPr="004014C9">
        <w:rPr>
          <w:sz w:val="24"/>
          <w:szCs w:val="24"/>
        </w:rPr>
        <w:t>The following error message is shown:</w:t>
      </w:r>
    </w:p>
    <w:p w:rsidR="008000DE" w:rsidRPr="00833577" w:rsidRDefault="008000DE" w:rsidP="008000DE">
      <w:pPr>
        <w:pStyle w:val="ListParagraph"/>
        <w:jc w:val="center"/>
        <w:rPr>
          <w:sz w:val="24"/>
          <w:szCs w:val="24"/>
        </w:rPr>
      </w:pPr>
      <w:r>
        <w:rPr>
          <w:noProof/>
        </w:rPr>
        <w:drawing>
          <wp:inline distT="0" distB="0" distL="0" distR="0" wp14:anchorId="72CDC14B" wp14:editId="5A7D44CB">
            <wp:extent cx="2219325" cy="1638300"/>
            <wp:effectExtent l="0" t="0" r="952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219325" cy="1638300"/>
                    </a:xfrm>
                    <a:prstGeom prst="rect">
                      <a:avLst/>
                    </a:prstGeom>
                  </pic:spPr>
                </pic:pic>
              </a:graphicData>
            </a:graphic>
          </wp:inline>
        </w:drawing>
      </w:r>
    </w:p>
    <w:p w:rsidR="008000DE" w:rsidRDefault="008000DE" w:rsidP="00572387">
      <w:pPr>
        <w:pStyle w:val="ListParagraph"/>
        <w:numPr>
          <w:ilvl w:val="0"/>
          <w:numId w:val="76"/>
        </w:numPr>
        <w:rPr>
          <w:b/>
          <w:sz w:val="28"/>
        </w:rPr>
      </w:pPr>
      <w:r>
        <w:rPr>
          <w:b/>
          <w:sz w:val="28"/>
        </w:rPr>
        <w:lastRenderedPageBreak/>
        <w:t>Test No. 97:</w:t>
      </w:r>
    </w:p>
    <w:p w:rsidR="008000DE" w:rsidRDefault="008000DE" w:rsidP="008000DE">
      <w:pPr>
        <w:pStyle w:val="ListParagraph"/>
        <w:rPr>
          <w:sz w:val="24"/>
          <w:szCs w:val="24"/>
        </w:rPr>
      </w:pPr>
      <w:r>
        <w:rPr>
          <w:sz w:val="24"/>
        </w:rPr>
        <w:t xml:space="preserve">In this test the SalePrice field is left blank and the </w:t>
      </w:r>
      <w:r w:rsidRPr="008A7BCB">
        <w:rPr>
          <w:b/>
          <w:sz w:val="24"/>
        </w:rPr>
        <w:t>Save and New</w:t>
      </w:r>
      <w:r>
        <w:rPr>
          <w:sz w:val="24"/>
        </w:rPr>
        <w:t xml:space="preserve"> button is clicked. </w:t>
      </w:r>
      <w:r w:rsidRPr="004014C9">
        <w:rPr>
          <w:sz w:val="24"/>
          <w:szCs w:val="24"/>
        </w:rPr>
        <w:t>The following error message is shown:</w:t>
      </w:r>
    </w:p>
    <w:p w:rsidR="008000DE" w:rsidRDefault="008000DE" w:rsidP="008000DE">
      <w:pPr>
        <w:pStyle w:val="ListParagraph"/>
        <w:rPr>
          <w:sz w:val="24"/>
          <w:szCs w:val="24"/>
        </w:rPr>
      </w:pPr>
    </w:p>
    <w:p w:rsidR="008000DE" w:rsidRDefault="008000DE" w:rsidP="008000DE">
      <w:pPr>
        <w:pStyle w:val="ListParagraph"/>
        <w:jc w:val="center"/>
        <w:rPr>
          <w:sz w:val="24"/>
          <w:szCs w:val="24"/>
        </w:rPr>
      </w:pPr>
      <w:r>
        <w:rPr>
          <w:noProof/>
        </w:rPr>
        <w:drawing>
          <wp:inline distT="0" distB="0" distL="0" distR="0" wp14:anchorId="12C504FA" wp14:editId="2B5CAD82">
            <wp:extent cx="2190750" cy="1638300"/>
            <wp:effectExtent l="0" t="0" r="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190750" cy="1638300"/>
                    </a:xfrm>
                    <a:prstGeom prst="rect">
                      <a:avLst/>
                    </a:prstGeom>
                  </pic:spPr>
                </pic:pic>
              </a:graphicData>
            </a:graphic>
          </wp:inline>
        </w:drawing>
      </w:r>
    </w:p>
    <w:p w:rsidR="008000DE" w:rsidRDefault="008000DE" w:rsidP="008000DE">
      <w:pPr>
        <w:rPr>
          <w:sz w:val="24"/>
          <w:szCs w:val="28"/>
        </w:rPr>
      </w:pPr>
    </w:p>
    <w:p w:rsidR="008000DE" w:rsidRDefault="008000DE" w:rsidP="00572387">
      <w:pPr>
        <w:pStyle w:val="ListParagraph"/>
        <w:numPr>
          <w:ilvl w:val="0"/>
          <w:numId w:val="76"/>
        </w:numPr>
        <w:rPr>
          <w:b/>
          <w:sz w:val="28"/>
        </w:rPr>
      </w:pPr>
      <w:r>
        <w:rPr>
          <w:b/>
          <w:sz w:val="28"/>
        </w:rPr>
        <w:t>Test No. 98:</w:t>
      </w:r>
    </w:p>
    <w:p w:rsidR="008000DE" w:rsidRDefault="008000DE" w:rsidP="008000DE">
      <w:pPr>
        <w:pStyle w:val="ListParagraph"/>
        <w:rPr>
          <w:sz w:val="24"/>
        </w:rPr>
      </w:pPr>
      <w:r>
        <w:rPr>
          <w:sz w:val="24"/>
        </w:rPr>
        <w:t xml:space="preserve">In this test the form or any field is not updated and </w:t>
      </w:r>
      <w:r w:rsidRPr="009526B3">
        <w:rPr>
          <w:b/>
          <w:sz w:val="24"/>
        </w:rPr>
        <w:t>Close</w:t>
      </w:r>
      <w:r>
        <w:rPr>
          <w:sz w:val="24"/>
        </w:rPr>
        <w:t xml:space="preserve"> button is clicked. No message is shown and the form closes. There is no evidence to show as the form closes on the instance the button is clicked.</w:t>
      </w:r>
    </w:p>
    <w:p w:rsidR="008000DE" w:rsidRDefault="008000DE" w:rsidP="008000DE">
      <w:pPr>
        <w:pStyle w:val="ListParagraph"/>
        <w:rPr>
          <w:sz w:val="24"/>
          <w:szCs w:val="24"/>
        </w:rPr>
      </w:pPr>
    </w:p>
    <w:p w:rsidR="008000DE" w:rsidRDefault="008000DE" w:rsidP="008000DE">
      <w:pPr>
        <w:pStyle w:val="ListParagraph"/>
        <w:rPr>
          <w:sz w:val="24"/>
          <w:szCs w:val="24"/>
        </w:rPr>
      </w:pPr>
    </w:p>
    <w:p w:rsidR="008000DE" w:rsidRDefault="008000DE" w:rsidP="00572387">
      <w:pPr>
        <w:pStyle w:val="ListParagraph"/>
        <w:numPr>
          <w:ilvl w:val="0"/>
          <w:numId w:val="76"/>
        </w:numPr>
        <w:rPr>
          <w:b/>
          <w:sz w:val="28"/>
        </w:rPr>
      </w:pPr>
      <w:r>
        <w:rPr>
          <w:b/>
          <w:sz w:val="28"/>
        </w:rPr>
        <w:t>Test No. 99:</w:t>
      </w:r>
    </w:p>
    <w:p w:rsidR="008000DE" w:rsidRDefault="008000DE" w:rsidP="008000DE">
      <w:pPr>
        <w:pStyle w:val="ListParagraph"/>
        <w:rPr>
          <w:sz w:val="24"/>
        </w:rPr>
      </w:pPr>
      <w:r>
        <w:rPr>
          <w:sz w:val="24"/>
        </w:rPr>
        <w:t xml:space="preserve">In this test the form or any field is updated and </w:t>
      </w:r>
      <w:r w:rsidRPr="009526B3">
        <w:rPr>
          <w:b/>
          <w:sz w:val="24"/>
        </w:rPr>
        <w:t>Close</w:t>
      </w:r>
      <w:r>
        <w:rPr>
          <w:sz w:val="24"/>
        </w:rPr>
        <w:t xml:space="preserve"> button is clicked. The following confirmation message is shown.</w:t>
      </w:r>
    </w:p>
    <w:p w:rsidR="008000DE" w:rsidRDefault="008000DE" w:rsidP="008000DE">
      <w:pPr>
        <w:pStyle w:val="ListParagraph"/>
        <w:rPr>
          <w:sz w:val="24"/>
        </w:rPr>
      </w:pPr>
    </w:p>
    <w:p w:rsidR="008000DE" w:rsidRDefault="008000DE" w:rsidP="008000DE">
      <w:pPr>
        <w:pStyle w:val="ListParagraph"/>
        <w:jc w:val="center"/>
        <w:rPr>
          <w:sz w:val="24"/>
        </w:rPr>
      </w:pPr>
      <w:r>
        <w:rPr>
          <w:noProof/>
        </w:rPr>
        <w:drawing>
          <wp:inline distT="0" distB="0" distL="0" distR="0" wp14:anchorId="1D792108" wp14:editId="4AF4EA5A">
            <wp:extent cx="3133725" cy="1638300"/>
            <wp:effectExtent l="0" t="0" r="9525"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133725" cy="1638300"/>
                    </a:xfrm>
                    <a:prstGeom prst="rect">
                      <a:avLst/>
                    </a:prstGeom>
                  </pic:spPr>
                </pic:pic>
              </a:graphicData>
            </a:graphic>
          </wp:inline>
        </w:drawing>
      </w:r>
    </w:p>
    <w:p w:rsidR="008000DE" w:rsidRDefault="008000DE" w:rsidP="008000DE">
      <w:pPr>
        <w:rPr>
          <w:sz w:val="24"/>
          <w:szCs w:val="28"/>
        </w:rPr>
      </w:pPr>
    </w:p>
    <w:p w:rsidR="008000DE" w:rsidRDefault="008000DE" w:rsidP="008000DE">
      <w:pPr>
        <w:rPr>
          <w:sz w:val="24"/>
          <w:szCs w:val="28"/>
        </w:rPr>
      </w:pPr>
    </w:p>
    <w:p w:rsidR="008000DE" w:rsidRDefault="008000DE" w:rsidP="008000DE">
      <w:pPr>
        <w:rPr>
          <w:sz w:val="24"/>
          <w:szCs w:val="28"/>
        </w:rPr>
      </w:pPr>
    </w:p>
    <w:p w:rsidR="008000DE" w:rsidRDefault="008000DE" w:rsidP="008000DE">
      <w:pPr>
        <w:rPr>
          <w:sz w:val="24"/>
          <w:szCs w:val="28"/>
        </w:rPr>
      </w:pPr>
    </w:p>
    <w:p w:rsidR="008000DE" w:rsidRDefault="008000DE" w:rsidP="008000DE">
      <w:pPr>
        <w:rPr>
          <w:sz w:val="24"/>
          <w:szCs w:val="28"/>
        </w:rPr>
      </w:pPr>
    </w:p>
    <w:p w:rsidR="008000DE" w:rsidRDefault="008000DE" w:rsidP="00572387">
      <w:pPr>
        <w:pStyle w:val="ListParagraph"/>
        <w:numPr>
          <w:ilvl w:val="0"/>
          <w:numId w:val="112"/>
        </w:numPr>
        <w:rPr>
          <w:b/>
          <w:sz w:val="32"/>
          <w:u w:val="single"/>
        </w:rPr>
      </w:pPr>
      <w:r>
        <w:rPr>
          <w:b/>
          <w:sz w:val="32"/>
          <w:u w:val="single"/>
        </w:rPr>
        <w:lastRenderedPageBreak/>
        <w:t>Suppliers Form:</w:t>
      </w:r>
    </w:p>
    <w:p w:rsidR="008000DE" w:rsidRDefault="008000DE" w:rsidP="008000DE">
      <w:pPr>
        <w:pStyle w:val="ListParagraph"/>
        <w:rPr>
          <w:sz w:val="28"/>
        </w:rPr>
      </w:pPr>
    </w:p>
    <w:p w:rsidR="008000DE" w:rsidRDefault="008000DE" w:rsidP="00572387">
      <w:pPr>
        <w:pStyle w:val="ListParagraph"/>
        <w:numPr>
          <w:ilvl w:val="0"/>
          <w:numId w:val="76"/>
        </w:numPr>
        <w:rPr>
          <w:b/>
          <w:sz w:val="28"/>
        </w:rPr>
      </w:pPr>
      <w:r>
        <w:rPr>
          <w:b/>
          <w:sz w:val="28"/>
        </w:rPr>
        <w:t>Test No. 100:</w:t>
      </w:r>
    </w:p>
    <w:p w:rsidR="008000DE" w:rsidRDefault="008000DE" w:rsidP="008000DE">
      <w:pPr>
        <w:pStyle w:val="ListParagraph"/>
        <w:rPr>
          <w:sz w:val="24"/>
          <w:szCs w:val="23"/>
        </w:rPr>
      </w:pPr>
      <w:r>
        <w:rPr>
          <w:sz w:val="24"/>
        </w:rPr>
        <w:t xml:space="preserve">In this test all the required fields are filled and the </w:t>
      </w:r>
      <w:r w:rsidRPr="008A7BCB">
        <w:rPr>
          <w:b/>
          <w:sz w:val="24"/>
        </w:rPr>
        <w:t>Save and New</w:t>
      </w:r>
      <w:r>
        <w:rPr>
          <w:sz w:val="24"/>
        </w:rPr>
        <w:t xml:space="preserve"> button is clicked. </w:t>
      </w:r>
      <w:r w:rsidRPr="008854DA">
        <w:rPr>
          <w:sz w:val="24"/>
          <w:szCs w:val="23"/>
        </w:rPr>
        <w:t>No error message</w:t>
      </w:r>
      <w:r>
        <w:rPr>
          <w:sz w:val="24"/>
          <w:szCs w:val="23"/>
        </w:rPr>
        <w:t xml:space="preserve"> is shown and the record is saved successfully and all the fields are cleared.</w:t>
      </w:r>
    </w:p>
    <w:p w:rsidR="008000DE" w:rsidRDefault="008000DE" w:rsidP="008000DE">
      <w:pPr>
        <w:pStyle w:val="ListParagraph"/>
        <w:rPr>
          <w:sz w:val="24"/>
          <w:szCs w:val="23"/>
        </w:rPr>
      </w:pPr>
    </w:p>
    <w:p w:rsidR="008000DE" w:rsidRDefault="008000DE" w:rsidP="008000DE">
      <w:pPr>
        <w:pStyle w:val="ListParagraph"/>
        <w:rPr>
          <w:sz w:val="24"/>
          <w:szCs w:val="23"/>
        </w:rPr>
      </w:pPr>
      <w:r>
        <w:rPr>
          <w:sz w:val="24"/>
          <w:szCs w:val="23"/>
        </w:rPr>
        <w:t>Before button is clicked:</w:t>
      </w:r>
    </w:p>
    <w:p w:rsidR="008000DE" w:rsidRDefault="008000DE" w:rsidP="008000DE">
      <w:pPr>
        <w:pStyle w:val="ListParagraph"/>
        <w:rPr>
          <w:sz w:val="24"/>
          <w:szCs w:val="23"/>
        </w:rPr>
      </w:pPr>
    </w:p>
    <w:p w:rsidR="008000DE" w:rsidRPr="00275735" w:rsidRDefault="008000DE" w:rsidP="008000DE">
      <w:pPr>
        <w:pStyle w:val="ListParagraph"/>
        <w:rPr>
          <w:sz w:val="24"/>
          <w:szCs w:val="23"/>
        </w:rPr>
      </w:pPr>
      <w:r>
        <w:rPr>
          <w:noProof/>
        </w:rPr>
        <w:drawing>
          <wp:inline distT="0" distB="0" distL="0" distR="0" wp14:anchorId="30CF4C3F" wp14:editId="1BACE6A7">
            <wp:extent cx="4695825" cy="3286125"/>
            <wp:effectExtent l="0" t="0" r="9525" b="952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695825" cy="3286125"/>
                    </a:xfrm>
                    <a:prstGeom prst="rect">
                      <a:avLst/>
                    </a:prstGeom>
                  </pic:spPr>
                </pic:pic>
              </a:graphicData>
            </a:graphic>
          </wp:inline>
        </w:drawing>
      </w:r>
    </w:p>
    <w:p w:rsidR="008000DE" w:rsidRDefault="008000DE" w:rsidP="008000DE">
      <w:pPr>
        <w:rPr>
          <w:sz w:val="24"/>
          <w:szCs w:val="23"/>
        </w:rPr>
      </w:pPr>
    </w:p>
    <w:p w:rsidR="008000DE" w:rsidRDefault="008000DE" w:rsidP="008000DE">
      <w:pPr>
        <w:rPr>
          <w:sz w:val="24"/>
          <w:szCs w:val="23"/>
        </w:rPr>
      </w:pPr>
    </w:p>
    <w:p w:rsidR="008000DE" w:rsidRDefault="008000DE" w:rsidP="008000DE">
      <w:pPr>
        <w:rPr>
          <w:sz w:val="24"/>
          <w:szCs w:val="23"/>
        </w:rPr>
      </w:pPr>
    </w:p>
    <w:p w:rsidR="008000DE" w:rsidRDefault="008000DE" w:rsidP="008000DE">
      <w:pPr>
        <w:rPr>
          <w:sz w:val="24"/>
          <w:szCs w:val="23"/>
        </w:rPr>
      </w:pPr>
    </w:p>
    <w:p w:rsidR="008000DE" w:rsidRDefault="008000DE" w:rsidP="008000DE">
      <w:pPr>
        <w:rPr>
          <w:sz w:val="24"/>
          <w:szCs w:val="23"/>
        </w:rPr>
      </w:pPr>
    </w:p>
    <w:p w:rsidR="008000DE" w:rsidRDefault="008000DE" w:rsidP="008000DE">
      <w:pPr>
        <w:rPr>
          <w:sz w:val="24"/>
          <w:szCs w:val="23"/>
        </w:rPr>
      </w:pPr>
    </w:p>
    <w:p w:rsidR="008000DE" w:rsidRDefault="008000DE" w:rsidP="008000DE">
      <w:pPr>
        <w:rPr>
          <w:sz w:val="24"/>
          <w:szCs w:val="23"/>
        </w:rPr>
      </w:pPr>
    </w:p>
    <w:p w:rsidR="008000DE" w:rsidRDefault="008000DE" w:rsidP="008000DE">
      <w:pPr>
        <w:rPr>
          <w:sz w:val="24"/>
          <w:szCs w:val="23"/>
        </w:rPr>
      </w:pPr>
    </w:p>
    <w:p w:rsidR="008000DE" w:rsidRPr="008A7BCB" w:rsidRDefault="008000DE" w:rsidP="008000DE">
      <w:pPr>
        <w:rPr>
          <w:sz w:val="24"/>
          <w:szCs w:val="23"/>
        </w:rPr>
      </w:pPr>
    </w:p>
    <w:p w:rsidR="008000DE" w:rsidRDefault="008000DE" w:rsidP="008000DE">
      <w:pPr>
        <w:pStyle w:val="ListParagraph"/>
        <w:rPr>
          <w:sz w:val="24"/>
          <w:szCs w:val="23"/>
        </w:rPr>
      </w:pPr>
      <w:r>
        <w:rPr>
          <w:sz w:val="24"/>
          <w:szCs w:val="23"/>
        </w:rPr>
        <w:lastRenderedPageBreak/>
        <w:t>After the button is clicked:</w:t>
      </w:r>
    </w:p>
    <w:p w:rsidR="008000DE" w:rsidRDefault="008000DE" w:rsidP="008000DE">
      <w:pPr>
        <w:pStyle w:val="ListParagraph"/>
        <w:rPr>
          <w:sz w:val="24"/>
          <w:szCs w:val="23"/>
        </w:rPr>
      </w:pPr>
    </w:p>
    <w:p w:rsidR="008000DE" w:rsidRDefault="008000DE" w:rsidP="008000DE">
      <w:pPr>
        <w:pStyle w:val="ListParagraph"/>
        <w:rPr>
          <w:sz w:val="24"/>
          <w:szCs w:val="23"/>
        </w:rPr>
      </w:pPr>
      <w:r>
        <w:rPr>
          <w:noProof/>
        </w:rPr>
        <w:drawing>
          <wp:inline distT="0" distB="0" distL="0" distR="0" wp14:anchorId="53195F5F" wp14:editId="0F6C9D07">
            <wp:extent cx="4695825" cy="3286125"/>
            <wp:effectExtent l="0" t="0" r="9525" b="952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695825" cy="3286125"/>
                    </a:xfrm>
                    <a:prstGeom prst="rect">
                      <a:avLst/>
                    </a:prstGeom>
                  </pic:spPr>
                </pic:pic>
              </a:graphicData>
            </a:graphic>
          </wp:inline>
        </w:drawing>
      </w:r>
    </w:p>
    <w:p w:rsidR="008000DE" w:rsidRDefault="008000DE" w:rsidP="008000DE">
      <w:pPr>
        <w:pStyle w:val="ListParagraph"/>
        <w:rPr>
          <w:sz w:val="24"/>
        </w:rPr>
      </w:pPr>
    </w:p>
    <w:p w:rsidR="008000DE" w:rsidRDefault="008000DE" w:rsidP="008000DE">
      <w:pPr>
        <w:pStyle w:val="ListParagraph"/>
        <w:rPr>
          <w:sz w:val="24"/>
        </w:rPr>
      </w:pPr>
    </w:p>
    <w:p w:rsidR="008000DE" w:rsidRDefault="008000DE" w:rsidP="00572387">
      <w:pPr>
        <w:pStyle w:val="ListParagraph"/>
        <w:numPr>
          <w:ilvl w:val="0"/>
          <w:numId w:val="76"/>
        </w:numPr>
        <w:rPr>
          <w:b/>
          <w:sz w:val="28"/>
        </w:rPr>
      </w:pPr>
      <w:r>
        <w:rPr>
          <w:b/>
          <w:sz w:val="28"/>
        </w:rPr>
        <w:t>Test No. 101:</w:t>
      </w:r>
    </w:p>
    <w:p w:rsidR="008000DE" w:rsidRDefault="008000DE" w:rsidP="008000DE">
      <w:pPr>
        <w:pStyle w:val="ListParagraph"/>
        <w:rPr>
          <w:sz w:val="24"/>
          <w:szCs w:val="24"/>
        </w:rPr>
      </w:pPr>
      <w:r>
        <w:rPr>
          <w:sz w:val="24"/>
        </w:rPr>
        <w:t xml:space="preserve">In this test the SupplierName field is left blank and the </w:t>
      </w:r>
      <w:r w:rsidRPr="008A7BCB">
        <w:rPr>
          <w:b/>
          <w:sz w:val="24"/>
        </w:rPr>
        <w:t>Save and New</w:t>
      </w:r>
      <w:r>
        <w:rPr>
          <w:sz w:val="24"/>
        </w:rPr>
        <w:t xml:space="preserve"> button is clicked. </w:t>
      </w:r>
      <w:r w:rsidRPr="004014C9">
        <w:rPr>
          <w:sz w:val="24"/>
          <w:szCs w:val="24"/>
        </w:rPr>
        <w:t>The following error message is shown:</w:t>
      </w:r>
    </w:p>
    <w:p w:rsidR="008000DE" w:rsidRDefault="008000DE" w:rsidP="008000DE">
      <w:pPr>
        <w:pStyle w:val="ListParagraph"/>
        <w:rPr>
          <w:sz w:val="24"/>
          <w:szCs w:val="24"/>
        </w:rPr>
      </w:pPr>
    </w:p>
    <w:p w:rsidR="008000DE" w:rsidRDefault="008000DE" w:rsidP="008000DE">
      <w:pPr>
        <w:pStyle w:val="ListParagraph"/>
        <w:jc w:val="center"/>
        <w:rPr>
          <w:sz w:val="24"/>
          <w:szCs w:val="23"/>
        </w:rPr>
      </w:pPr>
      <w:r>
        <w:rPr>
          <w:noProof/>
        </w:rPr>
        <w:drawing>
          <wp:inline distT="0" distB="0" distL="0" distR="0" wp14:anchorId="54D0BD07" wp14:editId="66F0AB2E">
            <wp:extent cx="2457450" cy="1638300"/>
            <wp:effectExtent l="0" t="0" r="0"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457450" cy="1638300"/>
                    </a:xfrm>
                    <a:prstGeom prst="rect">
                      <a:avLst/>
                    </a:prstGeom>
                  </pic:spPr>
                </pic:pic>
              </a:graphicData>
            </a:graphic>
          </wp:inline>
        </w:drawing>
      </w:r>
    </w:p>
    <w:p w:rsidR="008000DE" w:rsidRDefault="008000DE" w:rsidP="008000DE">
      <w:pPr>
        <w:pStyle w:val="ListParagraph"/>
        <w:rPr>
          <w:sz w:val="24"/>
        </w:rPr>
      </w:pPr>
    </w:p>
    <w:p w:rsidR="008000DE" w:rsidRDefault="008000DE" w:rsidP="008000DE">
      <w:pPr>
        <w:pStyle w:val="ListParagraph"/>
        <w:rPr>
          <w:sz w:val="24"/>
        </w:rPr>
      </w:pPr>
    </w:p>
    <w:p w:rsidR="008000DE" w:rsidRDefault="008000DE" w:rsidP="008000DE">
      <w:pPr>
        <w:pStyle w:val="ListParagraph"/>
        <w:rPr>
          <w:sz w:val="24"/>
        </w:rPr>
      </w:pPr>
    </w:p>
    <w:p w:rsidR="008000DE" w:rsidRDefault="008000DE" w:rsidP="008000DE">
      <w:pPr>
        <w:pStyle w:val="ListParagraph"/>
        <w:rPr>
          <w:sz w:val="24"/>
        </w:rPr>
      </w:pPr>
    </w:p>
    <w:p w:rsidR="008000DE" w:rsidRDefault="008000DE" w:rsidP="008000DE">
      <w:pPr>
        <w:pStyle w:val="ListParagraph"/>
        <w:rPr>
          <w:sz w:val="24"/>
        </w:rPr>
      </w:pPr>
    </w:p>
    <w:p w:rsidR="008000DE" w:rsidRDefault="008000DE" w:rsidP="008000DE">
      <w:pPr>
        <w:pStyle w:val="ListParagraph"/>
        <w:rPr>
          <w:sz w:val="24"/>
        </w:rPr>
      </w:pPr>
    </w:p>
    <w:p w:rsidR="008000DE" w:rsidRDefault="008000DE" w:rsidP="008000DE">
      <w:pPr>
        <w:pStyle w:val="ListParagraph"/>
        <w:rPr>
          <w:sz w:val="24"/>
        </w:rPr>
      </w:pPr>
    </w:p>
    <w:p w:rsidR="008000DE" w:rsidRDefault="008000DE" w:rsidP="008000DE">
      <w:pPr>
        <w:pStyle w:val="ListParagraph"/>
        <w:rPr>
          <w:sz w:val="24"/>
        </w:rPr>
      </w:pPr>
    </w:p>
    <w:p w:rsidR="008000DE" w:rsidRDefault="008000DE" w:rsidP="00572387">
      <w:pPr>
        <w:pStyle w:val="ListParagraph"/>
        <w:numPr>
          <w:ilvl w:val="0"/>
          <w:numId w:val="76"/>
        </w:numPr>
        <w:rPr>
          <w:b/>
          <w:sz w:val="28"/>
        </w:rPr>
      </w:pPr>
      <w:r>
        <w:rPr>
          <w:b/>
          <w:sz w:val="28"/>
        </w:rPr>
        <w:lastRenderedPageBreak/>
        <w:t>Test No. 102:</w:t>
      </w:r>
    </w:p>
    <w:p w:rsidR="008000DE" w:rsidRDefault="008000DE" w:rsidP="008000DE">
      <w:pPr>
        <w:pStyle w:val="ListParagraph"/>
        <w:rPr>
          <w:sz w:val="24"/>
          <w:szCs w:val="24"/>
        </w:rPr>
      </w:pPr>
      <w:r>
        <w:rPr>
          <w:sz w:val="24"/>
        </w:rPr>
        <w:t xml:space="preserve">In this test the Address field is left blank and the </w:t>
      </w:r>
      <w:r w:rsidRPr="008A7BCB">
        <w:rPr>
          <w:b/>
          <w:sz w:val="24"/>
        </w:rPr>
        <w:t>Save and New</w:t>
      </w:r>
      <w:r>
        <w:rPr>
          <w:sz w:val="24"/>
        </w:rPr>
        <w:t xml:space="preserve"> button is clicked. </w:t>
      </w:r>
      <w:r w:rsidRPr="004014C9">
        <w:rPr>
          <w:sz w:val="24"/>
          <w:szCs w:val="24"/>
        </w:rPr>
        <w:t>The following error message is shown:</w:t>
      </w:r>
    </w:p>
    <w:p w:rsidR="008000DE" w:rsidRDefault="008000DE" w:rsidP="008000DE">
      <w:pPr>
        <w:pStyle w:val="ListParagraph"/>
        <w:rPr>
          <w:sz w:val="24"/>
          <w:szCs w:val="24"/>
        </w:rPr>
      </w:pPr>
    </w:p>
    <w:p w:rsidR="008000DE" w:rsidRDefault="008000DE" w:rsidP="008000DE">
      <w:pPr>
        <w:pStyle w:val="ListParagraph"/>
        <w:jc w:val="center"/>
        <w:rPr>
          <w:sz w:val="24"/>
          <w:szCs w:val="24"/>
        </w:rPr>
      </w:pPr>
      <w:r>
        <w:rPr>
          <w:noProof/>
        </w:rPr>
        <w:drawing>
          <wp:inline distT="0" distB="0" distL="0" distR="0" wp14:anchorId="39E3E44B" wp14:editId="76B9F041">
            <wp:extent cx="2133600" cy="1638300"/>
            <wp:effectExtent l="0" t="0" r="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133600" cy="1638300"/>
                    </a:xfrm>
                    <a:prstGeom prst="rect">
                      <a:avLst/>
                    </a:prstGeom>
                  </pic:spPr>
                </pic:pic>
              </a:graphicData>
            </a:graphic>
          </wp:inline>
        </w:drawing>
      </w:r>
    </w:p>
    <w:p w:rsidR="008000DE" w:rsidRPr="008C6578" w:rsidRDefault="008000DE" w:rsidP="008000DE">
      <w:pPr>
        <w:rPr>
          <w:b/>
          <w:sz w:val="28"/>
        </w:rPr>
      </w:pPr>
    </w:p>
    <w:p w:rsidR="008000DE" w:rsidRDefault="008000DE" w:rsidP="00572387">
      <w:pPr>
        <w:pStyle w:val="ListParagraph"/>
        <w:numPr>
          <w:ilvl w:val="0"/>
          <w:numId w:val="76"/>
        </w:numPr>
        <w:rPr>
          <w:b/>
          <w:sz w:val="28"/>
        </w:rPr>
      </w:pPr>
      <w:r>
        <w:rPr>
          <w:b/>
          <w:sz w:val="28"/>
        </w:rPr>
        <w:t>Test No. 103:</w:t>
      </w:r>
    </w:p>
    <w:p w:rsidR="008000DE" w:rsidRDefault="008000DE" w:rsidP="008000DE">
      <w:pPr>
        <w:pStyle w:val="ListParagraph"/>
        <w:rPr>
          <w:sz w:val="24"/>
          <w:szCs w:val="24"/>
        </w:rPr>
      </w:pPr>
      <w:r>
        <w:rPr>
          <w:sz w:val="24"/>
        </w:rPr>
        <w:t xml:space="preserve">In this test the MobileNo field is left blank and the </w:t>
      </w:r>
      <w:r w:rsidRPr="008A7BCB">
        <w:rPr>
          <w:b/>
          <w:sz w:val="24"/>
        </w:rPr>
        <w:t>Save and New</w:t>
      </w:r>
      <w:r>
        <w:rPr>
          <w:sz w:val="24"/>
        </w:rPr>
        <w:t xml:space="preserve"> button is clicked. </w:t>
      </w:r>
      <w:r w:rsidRPr="004014C9">
        <w:rPr>
          <w:sz w:val="24"/>
          <w:szCs w:val="24"/>
        </w:rPr>
        <w:t>The following error message is shown:</w:t>
      </w:r>
    </w:p>
    <w:p w:rsidR="008000DE" w:rsidRDefault="008000DE" w:rsidP="008000DE">
      <w:pPr>
        <w:pStyle w:val="ListParagraph"/>
        <w:rPr>
          <w:sz w:val="24"/>
          <w:szCs w:val="24"/>
        </w:rPr>
      </w:pPr>
    </w:p>
    <w:p w:rsidR="008000DE" w:rsidRDefault="008000DE" w:rsidP="008000DE">
      <w:pPr>
        <w:pStyle w:val="ListParagraph"/>
        <w:jc w:val="center"/>
        <w:rPr>
          <w:sz w:val="24"/>
          <w:szCs w:val="24"/>
        </w:rPr>
      </w:pPr>
      <w:r>
        <w:rPr>
          <w:noProof/>
        </w:rPr>
        <w:drawing>
          <wp:inline distT="0" distB="0" distL="0" distR="0" wp14:anchorId="5642D3BD" wp14:editId="5CC1E9AD">
            <wp:extent cx="2257425" cy="1628775"/>
            <wp:effectExtent l="0" t="0" r="9525" b="9525"/>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257425" cy="1628775"/>
                    </a:xfrm>
                    <a:prstGeom prst="rect">
                      <a:avLst/>
                    </a:prstGeom>
                  </pic:spPr>
                </pic:pic>
              </a:graphicData>
            </a:graphic>
          </wp:inline>
        </w:drawing>
      </w:r>
    </w:p>
    <w:p w:rsidR="008000DE" w:rsidRDefault="008000DE" w:rsidP="008000DE">
      <w:pPr>
        <w:rPr>
          <w:sz w:val="24"/>
          <w:szCs w:val="28"/>
        </w:rPr>
      </w:pPr>
    </w:p>
    <w:p w:rsidR="008000DE" w:rsidRDefault="008000DE" w:rsidP="00572387">
      <w:pPr>
        <w:pStyle w:val="ListParagraph"/>
        <w:numPr>
          <w:ilvl w:val="0"/>
          <w:numId w:val="76"/>
        </w:numPr>
        <w:rPr>
          <w:b/>
          <w:sz w:val="28"/>
        </w:rPr>
      </w:pPr>
      <w:r>
        <w:rPr>
          <w:b/>
          <w:sz w:val="28"/>
        </w:rPr>
        <w:t>Test No. 104:</w:t>
      </w:r>
    </w:p>
    <w:p w:rsidR="008000DE" w:rsidRDefault="008000DE" w:rsidP="008000DE">
      <w:pPr>
        <w:pStyle w:val="ListParagraph"/>
        <w:rPr>
          <w:sz w:val="24"/>
        </w:rPr>
      </w:pPr>
      <w:r>
        <w:rPr>
          <w:sz w:val="24"/>
        </w:rPr>
        <w:t xml:space="preserve">In this test the form or any field is not updated and </w:t>
      </w:r>
      <w:r w:rsidRPr="009526B3">
        <w:rPr>
          <w:b/>
          <w:sz w:val="24"/>
        </w:rPr>
        <w:t>Close</w:t>
      </w:r>
      <w:r>
        <w:rPr>
          <w:sz w:val="24"/>
        </w:rPr>
        <w:t xml:space="preserve"> button is clicked. No message is shown and the form closes. There is no evidence to show as the form closes on the instance the button is clicked.</w:t>
      </w:r>
    </w:p>
    <w:p w:rsidR="008000DE" w:rsidRDefault="008000DE" w:rsidP="008000DE">
      <w:pPr>
        <w:pStyle w:val="ListParagraph"/>
        <w:rPr>
          <w:sz w:val="24"/>
          <w:szCs w:val="24"/>
        </w:rPr>
      </w:pPr>
    </w:p>
    <w:p w:rsidR="008000DE" w:rsidRDefault="008000DE" w:rsidP="008000DE">
      <w:pPr>
        <w:pStyle w:val="ListParagraph"/>
        <w:rPr>
          <w:sz w:val="24"/>
          <w:szCs w:val="24"/>
        </w:rPr>
      </w:pPr>
    </w:p>
    <w:p w:rsidR="008000DE" w:rsidRDefault="008000DE" w:rsidP="008000DE">
      <w:pPr>
        <w:pStyle w:val="ListParagraph"/>
        <w:rPr>
          <w:sz w:val="24"/>
          <w:szCs w:val="24"/>
        </w:rPr>
      </w:pPr>
    </w:p>
    <w:p w:rsidR="008000DE" w:rsidRDefault="008000DE" w:rsidP="008000DE">
      <w:pPr>
        <w:pStyle w:val="ListParagraph"/>
        <w:rPr>
          <w:sz w:val="24"/>
          <w:szCs w:val="24"/>
        </w:rPr>
      </w:pPr>
    </w:p>
    <w:p w:rsidR="008000DE" w:rsidRDefault="008000DE" w:rsidP="008000DE">
      <w:pPr>
        <w:pStyle w:val="ListParagraph"/>
        <w:rPr>
          <w:sz w:val="24"/>
          <w:szCs w:val="24"/>
        </w:rPr>
      </w:pPr>
    </w:p>
    <w:p w:rsidR="008000DE" w:rsidRDefault="008000DE" w:rsidP="008000DE">
      <w:pPr>
        <w:pStyle w:val="ListParagraph"/>
        <w:rPr>
          <w:sz w:val="24"/>
          <w:szCs w:val="24"/>
        </w:rPr>
      </w:pPr>
    </w:p>
    <w:p w:rsidR="008000DE" w:rsidRDefault="008000DE" w:rsidP="008000DE">
      <w:pPr>
        <w:pStyle w:val="ListParagraph"/>
        <w:rPr>
          <w:sz w:val="24"/>
          <w:szCs w:val="24"/>
        </w:rPr>
      </w:pPr>
    </w:p>
    <w:p w:rsidR="008000DE" w:rsidRDefault="008000DE" w:rsidP="00572387">
      <w:pPr>
        <w:pStyle w:val="ListParagraph"/>
        <w:numPr>
          <w:ilvl w:val="0"/>
          <w:numId w:val="76"/>
        </w:numPr>
        <w:rPr>
          <w:b/>
          <w:sz w:val="28"/>
        </w:rPr>
      </w:pPr>
      <w:r>
        <w:rPr>
          <w:b/>
          <w:sz w:val="28"/>
        </w:rPr>
        <w:lastRenderedPageBreak/>
        <w:t>Test No. 105:</w:t>
      </w:r>
    </w:p>
    <w:p w:rsidR="008000DE" w:rsidRDefault="008000DE" w:rsidP="008000DE">
      <w:pPr>
        <w:pStyle w:val="ListParagraph"/>
        <w:rPr>
          <w:sz w:val="24"/>
        </w:rPr>
      </w:pPr>
      <w:r>
        <w:rPr>
          <w:sz w:val="24"/>
        </w:rPr>
        <w:t xml:space="preserve">In this test the form or any field is updated and </w:t>
      </w:r>
      <w:r w:rsidRPr="009526B3">
        <w:rPr>
          <w:b/>
          <w:sz w:val="24"/>
        </w:rPr>
        <w:t>Close</w:t>
      </w:r>
      <w:r>
        <w:rPr>
          <w:sz w:val="24"/>
        </w:rPr>
        <w:t xml:space="preserve"> button is clicked. The following confirmation message is shown.</w:t>
      </w:r>
    </w:p>
    <w:p w:rsidR="008000DE" w:rsidRDefault="008000DE" w:rsidP="008000DE">
      <w:pPr>
        <w:pStyle w:val="ListParagraph"/>
        <w:rPr>
          <w:sz w:val="24"/>
        </w:rPr>
      </w:pPr>
    </w:p>
    <w:p w:rsidR="008000DE" w:rsidRPr="00297AFA" w:rsidRDefault="008000DE" w:rsidP="008000DE">
      <w:pPr>
        <w:pStyle w:val="ListParagraph"/>
        <w:jc w:val="center"/>
        <w:rPr>
          <w:sz w:val="24"/>
        </w:rPr>
      </w:pPr>
      <w:r>
        <w:rPr>
          <w:noProof/>
        </w:rPr>
        <w:drawing>
          <wp:inline distT="0" distB="0" distL="0" distR="0" wp14:anchorId="162E80E5" wp14:editId="11138C03">
            <wp:extent cx="3133725" cy="1638300"/>
            <wp:effectExtent l="0" t="0" r="9525"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133725" cy="1638300"/>
                    </a:xfrm>
                    <a:prstGeom prst="rect">
                      <a:avLst/>
                    </a:prstGeom>
                  </pic:spPr>
                </pic:pic>
              </a:graphicData>
            </a:graphic>
          </wp:inline>
        </w:drawing>
      </w:r>
    </w:p>
    <w:p w:rsidR="008000DE" w:rsidRDefault="008000DE" w:rsidP="008000DE">
      <w:pPr>
        <w:rPr>
          <w:sz w:val="24"/>
          <w:szCs w:val="28"/>
        </w:rPr>
      </w:pPr>
    </w:p>
    <w:p w:rsidR="008000DE" w:rsidRDefault="008000DE" w:rsidP="00572387">
      <w:pPr>
        <w:pStyle w:val="ListParagraph"/>
        <w:numPr>
          <w:ilvl w:val="0"/>
          <w:numId w:val="112"/>
        </w:numPr>
        <w:rPr>
          <w:b/>
          <w:sz w:val="32"/>
          <w:u w:val="single"/>
        </w:rPr>
      </w:pPr>
      <w:r>
        <w:rPr>
          <w:b/>
          <w:sz w:val="32"/>
          <w:u w:val="single"/>
        </w:rPr>
        <w:t>Sales Form:</w:t>
      </w:r>
    </w:p>
    <w:p w:rsidR="008000DE" w:rsidRDefault="008000DE" w:rsidP="008000DE">
      <w:pPr>
        <w:pStyle w:val="ListParagraph"/>
        <w:rPr>
          <w:sz w:val="28"/>
        </w:rPr>
      </w:pPr>
    </w:p>
    <w:p w:rsidR="008000DE" w:rsidRDefault="008000DE" w:rsidP="00572387">
      <w:pPr>
        <w:pStyle w:val="ListParagraph"/>
        <w:numPr>
          <w:ilvl w:val="0"/>
          <w:numId w:val="76"/>
        </w:numPr>
        <w:rPr>
          <w:b/>
          <w:sz w:val="28"/>
        </w:rPr>
      </w:pPr>
      <w:r>
        <w:rPr>
          <w:b/>
          <w:sz w:val="28"/>
        </w:rPr>
        <w:t>Test No. 106:</w:t>
      </w:r>
    </w:p>
    <w:p w:rsidR="008000DE" w:rsidRDefault="008000DE" w:rsidP="008000DE">
      <w:pPr>
        <w:pStyle w:val="ListParagraph"/>
        <w:rPr>
          <w:sz w:val="24"/>
          <w:szCs w:val="23"/>
        </w:rPr>
      </w:pPr>
      <w:r>
        <w:rPr>
          <w:sz w:val="24"/>
        </w:rPr>
        <w:t xml:space="preserve">In this test all the required fields are filled and the </w:t>
      </w:r>
      <w:r w:rsidRPr="008A7BCB">
        <w:rPr>
          <w:b/>
          <w:sz w:val="24"/>
        </w:rPr>
        <w:t>Save and New</w:t>
      </w:r>
      <w:r>
        <w:rPr>
          <w:sz w:val="24"/>
        </w:rPr>
        <w:t xml:space="preserve"> button is clicked. </w:t>
      </w:r>
      <w:r w:rsidRPr="008854DA">
        <w:rPr>
          <w:sz w:val="24"/>
          <w:szCs w:val="23"/>
        </w:rPr>
        <w:t>No error message</w:t>
      </w:r>
      <w:r>
        <w:rPr>
          <w:sz w:val="24"/>
          <w:szCs w:val="23"/>
        </w:rPr>
        <w:t xml:space="preserve"> is shown and the record is saved successfully and all the fields are cleared.</w:t>
      </w:r>
    </w:p>
    <w:p w:rsidR="008000DE" w:rsidRDefault="008000DE" w:rsidP="008000DE">
      <w:pPr>
        <w:pStyle w:val="ListParagraph"/>
        <w:rPr>
          <w:sz w:val="24"/>
          <w:szCs w:val="23"/>
        </w:rPr>
      </w:pPr>
    </w:p>
    <w:p w:rsidR="008000DE" w:rsidRDefault="008000DE" w:rsidP="008000DE">
      <w:pPr>
        <w:pStyle w:val="ListParagraph"/>
        <w:rPr>
          <w:sz w:val="24"/>
          <w:szCs w:val="23"/>
        </w:rPr>
      </w:pPr>
      <w:r>
        <w:rPr>
          <w:sz w:val="24"/>
          <w:szCs w:val="23"/>
        </w:rPr>
        <w:t>Before button is clicked:</w:t>
      </w:r>
    </w:p>
    <w:p w:rsidR="008000DE" w:rsidRDefault="008000DE" w:rsidP="008000DE">
      <w:pPr>
        <w:pStyle w:val="ListParagraph"/>
        <w:rPr>
          <w:sz w:val="24"/>
          <w:szCs w:val="23"/>
        </w:rPr>
      </w:pPr>
    </w:p>
    <w:p w:rsidR="008000DE" w:rsidRPr="00275735" w:rsidRDefault="008000DE" w:rsidP="008000DE">
      <w:pPr>
        <w:pStyle w:val="ListParagraph"/>
        <w:rPr>
          <w:sz w:val="24"/>
          <w:szCs w:val="23"/>
        </w:rPr>
      </w:pPr>
      <w:r>
        <w:rPr>
          <w:noProof/>
        </w:rPr>
        <w:drawing>
          <wp:inline distT="0" distB="0" distL="0" distR="0" wp14:anchorId="35EF191F" wp14:editId="30A37F6C">
            <wp:extent cx="5943600" cy="3336290"/>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336290"/>
                    </a:xfrm>
                    <a:prstGeom prst="rect">
                      <a:avLst/>
                    </a:prstGeom>
                  </pic:spPr>
                </pic:pic>
              </a:graphicData>
            </a:graphic>
          </wp:inline>
        </w:drawing>
      </w:r>
    </w:p>
    <w:p w:rsidR="008000DE" w:rsidRDefault="008000DE" w:rsidP="008000DE">
      <w:pPr>
        <w:pStyle w:val="ListParagraph"/>
        <w:rPr>
          <w:sz w:val="24"/>
          <w:szCs w:val="23"/>
        </w:rPr>
      </w:pPr>
      <w:r>
        <w:rPr>
          <w:sz w:val="24"/>
          <w:szCs w:val="23"/>
        </w:rPr>
        <w:lastRenderedPageBreak/>
        <w:t>After the button is clicked:</w:t>
      </w:r>
    </w:p>
    <w:p w:rsidR="008000DE" w:rsidRDefault="008000DE" w:rsidP="008000DE">
      <w:pPr>
        <w:pStyle w:val="ListParagraph"/>
        <w:rPr>
          <w:sz w:val="24"/>
          <w:szCs w:val="23"/>
        </w:rPr>
      </w:pPr>
    </w:p>
    <w:p w:rsidR="008000DE" w:rsidRDefault="008000DE" w:rsidP="008000DE">
      <w:pPr>
        <w:pStyle w:val="ListParagraph"/>
        <w:rPr>
          <w:sz w:val="24"/>
          <w:szCs w:val="23"/>
        </w:rPr>
      </w:pPr>
      <w:r>
        <w:rPr>
          <w:noProof/>
        </w:rPr>
        <w:drawing>
          <wp:inline distT="0" distB="0" distL="0" distR="0" wp14:anchorId="0B5C1ED1" wp14:editId="6816DD76">
            <wp:extent cx="5943600" cy="3335020"/>
            <wp:effectExtent l="0" t="0" r="0"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335020"/>
                    </a:xfrm>
                    <a:prstGeom prst="rect">
                      <a:avLst/>
                    </a:prstGeom>
                  </pic:spPr>
                </pic:pic>
              </a:graphicData>
            </a:graphic>
          </wp:inline>
        </w:drawing>
      </w:r>
    </w:p>
    <w:p w:rsidR="008000DE" w:rsidRDefault="008000DE" w:rsidP="008000DE">
      <w:pPr>
        <w:rPr>
          <w:sz w:val="24"/>
          <w:szCs w:val="23"/>
        </w:rPr>
      </w:pPr>
    </w:p>
    <w:p w:rsidR="008000DE" w:rsidRDefault="008000DE" w:rsidP="008000DE">
      <w:pPr>
        <w:rPr>
          <w:sz w:val="24"/>
          <w:szCs w:val="23"/>
        </w:rPr>
      </w:pPr>
    </w:p>
    <w:p w:rsidR="008000DE" w:rsidRDefault="008000DE" w:rsidP="00572387">
      <w:pPr>
        <w:pStyle w:val="ListParagraph"/>
        <w:numPr>
          <w:ilvl w:val="0"/>
          <w:numId w:val="76"/>
        </w:numPr>
        <w:rPr>
          <w:b/>
          <w:sz w:val="28"/>
        </w:rPr>
      </w:pPr>
      <w:r>
        <w:rPr>
          <w:b/>
          <w:sz w:val="28"/>
        </w:rPr>
        <w:t>Test No. 107:</w:t>
      </w:r>
    </w:p>
    <w:p w:rsidR="008000DE" w:rsidRDefault="008000DE" w:rsidP="008000DE">
      <w:pPr>
        <w:pStyle w:val="ListParagraph"/>
        <w:rPr>
          <w:sz w:val="24"/>
          <w:szCs w:val="24"/>
        </w:rPr>
      </w:pPr>
      <w:r>
        <w:rPr>
          <w:sz w:val="24"/>
        </w:rPr>
        <w:t xml:space="preserve">In this test the SaleDate field is left blank and the </w:t>
      </w:r>
      <w:r w:rsidRPr="008A7BCB">
        <w:rPr>
          <w:b/>
          <w:sz w:val="24"/>
        </w:rPr>
        <w:t>Save and New</w:t>
      </w:r>
      <w:r>
        <w:rPr>
          <w:sz w:val="24"/>
        </w:rPr>
        <w:t xml:space="preserve"> button is clicked. </w:t>
      </w:r>
      <w:r w:rsidRPr="004014C9">
        <w:rPr>
          <w:sz w:val="24"/>
          <w:szCs w:val="24"/>
        </w:rPr>
        <w:t>The following error message is shown:</w:t>
      </w:r>
    </w:p>
    <w:p w:rsidR="008000DE" w:rsidRDefault="008000DE" w:rsidP="008000DE">
      <w:pPr>
        <w:pStyle w:val="ListParagraph"/>
        <w:rPr>
          <w:sz w:val="24"/>
          <w:szCs w:val="24"/>
        </w:rPr>
      </w:pPr>
    </w:p>
    <w:p w:rsidR="008000DE" w:rsidRDefault="008000DE" w:rsidP="008000DE">
      <w:pPr>
        <w:pStyle w:val="ListParagraph"/>
        <w:jc w:val="center"/>
        <w:rPr>
          <w:sz w:val="24"/>
          <w:szCs w:val="23"/>
        </w:rPr>
      </w:pPr>
      <w:r>
        <w:rPr>
          <w:noProof/>
        </w:rPr>
        <w:drawing>
          <wp:inline distT="0" distB="0" distL="0" distR="0" wp14:anchorId="503AF825" wp14:editId="014E7C16">
            <wp:extent cx="1943100" cy="1647825"/>
            <wp:effectExtent l="0" t="0" r="0" b="952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943100" cy="1647825"/>
                    </a:xfrm>
                    <a:prstGeom prst="rect">
                      <a:avLst/>
                    </a:prstGeom>
                  </pic:spPr>
                </pic:pic>
              </a:graphicData>
            </a:graphic>
          </wp:inline>
        </w:drawing>
      </w:r>
    </w:p>
    <w:p w:rsidR="008000DE" w:rsidRDefault="008000DE" w:rsidP="008000DE">
      <w:pPr>
        <w:pStyle w:val="ListParagraph"/>
        <w:rPr>
          <w:sz w:val="24"/>
        </w:rPr>
      </w:pPr>
    </w:p>
    <w:p w:rsidR="008000DE" w:rsidRDefault="008000DE" w:rsidP="008000DE">
      <w:pPr>
        <w:pStyle w:val="ListParagraph"/>
        <w:rPr>
          <w:sz w:val="24"/>
        </w:rPr>
      </w:pPr>
    </w:p>
    <w:p w:rsidR="008000DE" w:rsidRDefault="008000DE" w:rsidP="008000DE">
      <w:pPr>
        <w:pStyle w:val="ListParagraph"/>
        <w:rPr>
          <w:sz w:val="24"/>
        </w:rPr>
      </w:pPr>
    </w:p>
    <w:p w:rsidR="008000DE" w:rsidRDefault="008000DE" w:rsidP="008000DE">
      <w:pPr>
        <w:pStyle w:val="ListParagraph"/>
        <w:rPr>
          <w:sz w:val="24"/>
        </w:rPr>
      </w:pPr>
    </w:p>
    <w:p w:rsidR="008000DE" w:rsidRPr="00F13D99" w:rsidRDefault="008000DE" w:rsidP="008000DE">
      <w:pPr>
        <w:rPr>
          <w:sz w:val="24"/>
        </w:rPr>
      </w:pPr>
    </w:p>
    <w:p w:rsidR="008000DE" w:rsidRDefault="008000DE" w:rsidP="00572387">
      <w:pPr>
        <w:pStyle w:val="ListParagraph"/>
        <w:numPr>
          <w:ilvl w:val="0"/>
          <w:numId w:val="76"/>
        </w:numPr>
        <w:rPr>
          <w:b/>
          <w:sz w:val="28"/>
        </w:rPr>
      </w:pPr>
      <w:r>
        <w:rPr>
          <w:b/>
          <w:sz w:val="28"/>
        </w:rPr>
        <w:lastRenderedPageBreak/>
        <w:t>Test No. 108:</w:t>
      </w:r>
    </w:p>
    <w:p w:rsidR="008000DE" w:rsidRDefault="008000DE" w:rsidP="008000DE">
      <w:pPr>
        <w:pStyle w:val="ListParagraph"/>
        <w:rPr>
          <w:sz w:val="24"/>
          <w:szCs w:val="24"/>
        </w:rPr>
      </w:pPr>
      <w:r>
        <w:rPr>
          <w:sz w:val="24"/>
        </w:rPr>
        <w:t xml:space="preserve">In this test the ItemName field is left blank and the </w:t>
      </w:r>
      <w:r w:rsidRPr="008A7BCB">
        <w:rPr>
          <w:b/>
          <w:sz w:val="24"/>
        </w:rPr>
        <w:t>Save and New</w:t>
      </w:r>
      <w:r>
        <w:rPr>
          <w:sz w:val="24"/>
        </w:rPr>
        <w:t xml:space="preserve"> button is clicked. </w:t>
      </w:r>
      <w:r w:rsidRPr="004014C9">
        <w:rPr>
          <w:sz w:val="24"/>
          <w:szCs w:val="24"/>
        </w:rPr>
        <w:t>The following error message is shown:</w:t>
      </w:r>
    </w:p>
    <w:p w:rsidR="008000DE" w:rsidRDefault="008000DE" w:rsidP="008000DE">
      <w:pPr>
        <w:pStyle w:val="ListParagraph"/>
        <w:rPr>
          <w:sz w:val="24"/>
          <w:szCs w:val="24"/>
        </w:rPr>
      </w:pPr>
    </w:p>
    <w:p w:rsidR="008000DE" w:rsidRDefault="008000DE" w:rsidP="008000DE">
      <w:pPr>
        <w:pStyle w:val="ListParagraph"/>
        <w:jc w:val="center"/>
        <w:rPr>
          <w:sz w:val="24"/>
          <w:szCs w:val="24"/>
        </w:rPr>
      </w:pPr>
      <w:r>
        <w:rPr>
          <w:noProof/>
        </w:rPr>
        <w:drawing>
          <wp:inline distT="0" distB="0" distL="0" distR="0" wp14:anchorId="3AFB06E6" wp14:editId="4B447428">
            <wp:extent cx="2266950" cy="1638300"/>
            <wp:effectExtent l="0" t="0" r="0" b="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266950" cy="1638300"/>
                    </a:xfrm>
                    <a:prstGeom prst="rect">
                      <a:avLst/>
                    </a:prstGeom>
                  </pic:spPr>
                </pic:pic>
              </a:graphicData>
            </a:graphic>
          </wp:inline>
        </w:drawing>
      </w:r>
    </w:p>
    <w:p w:rsidR="008000DE" w:rsidRPr="008C6578" w:rsidRDefault="008000DE" w:rsidP="008000DE">
      <w:pPr>
        <w:rPr>
          <w:b/>
          <w:sz w:val="28"/>
        </w:rPr>
      </w:pPr>
    </w:p>
    <w:p w:rsidR="008000DE" w:rsidRDefault="008000DE" w:rsidP="00572387">
      <w:pPr>
        <w:pStyle w:val="ListParagraph"/>
        <w:numPr>
          <w:ilvl w:val="0"/>
          <w:numId w:val="76"/>
        </w:numPr>
        <w:rPr>
          <w:b/>
          <w:sz w:val="28"/>
        </w:rPr>
      </w:pPr>
      <w:r>
        <w:rPr>
          <w:b/>
          <w:sz w:val="28"/>
        </w:rPr>
        <w:t>Test No. 109:</w:t>
      </w:r>
    </w:p>
    <w:p w:rsidR="008000DE" w:rsidRDefault="008000DE" w:rsidP="008000DE">
      <w:pPr>
        <w:pStyle w:val="ListParagraph"/>
        <w:rPr>
          <w:sz w:val="24"/>
          <w:szCs w:val="24"/>
        </w:rPr>
      </w:pPr>
      <w:r>
        <w:rPr>
          <w:sz w:val="24"/>
        </w:rPr>
        <w:t xml:space="preserve">In this test the ItemID field is left blank and the </w:t>
      </w:r>
      <w:r w:rsidRPr="008A7BCB">
        <w:rPr>
          <w:b/>
          <w:sz w:val="24"/>
        </w:rPr>
        <w:t>Save and New</w:t>
      </w:r>
      <w:r>
        <w:rPr>
          <w:sz w:val="24"/>
        </w:rPr>
        <w:t xml:space="preserve"> button is clicked. </w:t>
      </w:r>
      <w:r w:rsidRPr="004014C9">
        <w:rPr>
          <w:sz w:val="24"/>
          <w:szCs w:val="24"/>
        </w:rPr>
        <w:t>The following error message is shown:</w:t>
      </w:r>
    </w:p>
    <w:p w:rsidR="008000DE" w:rsidRDefault="008000DE" w:rsidP="008000DE">
      <w:pPr>
        <w:pStyle w:val="ListParagraph"/>
        <w:rPr>
          <w:sz w:val="24"/>
          <w:szCs w:val="24"/>
        </w:rPr>
      </w:pPr>
    </w:p>
    <w:p w:rsidR="008000DE" w:rsidRDefault="008000DE" w:rsidP="008000DE">
      <w:pPr>
        <w:pStyle w:val="ListParagraph"/>
        <w:jc w:val="center"/>
        <w:rPr>
          <w:sz w:val="24"/>
          <w:szCs w:val="24"/>
        </w:rPr>
      </w:pPr>
      <w:r>
        <w:rPr>
          <w:noProof/>
        </w:rPr>
        <w:drawing>
          <wp:inline distT="0" distB="0" distL="0" distR="0" wp14:anchorId="1C28F63B" wp14:editId="6A7AE4C9">
            <wp:extent cx="2066925" cy="1638300"/>
            <wp:effectExtent l="0" t="0" r="9525"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066925" cy="1638300"/>
                    </a:xfrm>
                    <a:prstGeom prst="rect">
                      <a:avLst/>
                    </a:prstGeom>
                  </pic:spPr>
                </pic:pic>
              </a:graphicData>
            </a:graphic>
          </wp:inline>
        </w:drawing>
      </w:r>
    </w:p>
    <w:p w:rsidR="008000DE" w:rsidRPr="00F13D99" w:rsidRDefault="008000DE" w:rsidP="008000DE">
      <w:pPr>
        <w:pStyle w:val="ListParagraph"/>
        <w:jc w:val="center"/>
        <w:rPr>
          <w:sz w:val="24"/>
          <w:szCs w:val="24"/>
        </w:rPr>
      </w:pPr>
    </w:p>
    <w:p w:rsidR="008000DE" w:rsidRDefault="008000DE" w:rsidP="00572387">
      <w:pPr>
        <w:pStyle w:val="ListParagraph"/>
        <w:numPr>
          <w:ilvl w:val="0"/>
          <w:numId w:val="76"/>
        </w:numPr>
        <w:rPr>
          <w:b/>
          <w:sz w:val="28"/>
        </w:rPr>
      </w:pPr>
      <w:r>
        <w:rPr>
          <w:b/>
          <w:sz w:val="28"/>
        </w:rPr>
        <w:t>Test No. 110:</w:t>
      </w:r>
    </w:p>
    <w:p w:rsidR="008000DE" w:rsidRDefault="008000DE" w:rsidP="008000DE">
      <w:pPr>
        <w:pStyle w:val="ListParagraph"/>
        <w:rPr>
          <w:sz w:val="24"/>
          <w:szCs w:val="24"/>
        </w:rPr>
      </w:pPr>
      <w:r>
        <w:rPr>
          <w:sz w:val="24"/>
        </w:rPr>
        <w:t xml:space="preserve">In this test the Quantity field is left blank and the </w:t>
      </w:r>
      <w:r w:rsidRPr="008A7BCB">
        <w:rPr>
          <w:b/>
          <w:sz w:val="24"/>
        </w:rPr>
        <w:t>Save and New</w:t>
      </w:r>
      <w:r>
        <w:rPr>
          <w:sz w:val="24"/>
        </w:rPr>
        <w:t xml:space="preserve"> button is clicked. </w:t>
      </w:r>
      <w:r w:rsidRPr="004014C9">
        <w:rPr>
          <w:sz w:val="24"/>
          <w:szCs w:val="24"/>
        </w:rPr>
        <w:t>The following error message is shown:</w:t>
      </w:r>
    </w:p>
    <w:p w:rsidR="008000DE" w:rsidRPr="00F13D99" w:rsidRDefault="008000DE" w:rsidP="008000DE">
      <w:pPr>
        <w:pStyle w:val="ListParagraph"/>
        <w:rPr>
          <w:sz w:val="24"/>
          <w:szCs w:val="24"/>
        </w:rPr>
      </w:pPr>
    </w:p>
    <w:p w:rsidR="008000DE" w:rsidRDefault="008000DE" w:rsidP="008000DE">
      <w:pPr>
        <w:pStyle w:val="ListParagraph"/>
        <w:jc w:val="center"/>
        <w:rPr>
          <w:sz w:val="24"/>
          <w:szCs w:val="24"/>
        </w:rPr>
      </w:pPr>
      <w:r>
        <w:rPr>
          <w:noProof/>
        </w:rPr>
        <w:drawing>
          <wp:inline distT="0" distB="0" distL="0" distR="0" wp14:anchorId="07A7EB6F" wp14:editId="4FFFB0D4">
            <wp:extent cx="2152650" cy="1638300"/>
            <wp:effectExtent l="0" t="0" r="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152650" cy="1638300"/>
                    </a:xfrm>
                    <a:prstGeom prst="rect">
                      <a:avLst/>
                    </a:prstGeom>
                  </pic:spPr>
                </pic:pic>
              </a:graphicData>
            </a:graphic>
          </wp:inline>
        </w:drawing>
      </w:r>
    </w:p>
    <w:p w:rsidR="008000DE" w:rsidRDefault="008000DE" w:rsidP="00572387">
      <w:pPr>
        <w:pStyle w:val="ListParagraph"/>
        <w:numPr>
          <w:ilvl w:val="0"/>
          <w:numId w:val="76"/>
        </w:numPr>
        <w:rPr>
          <w:b/>
          <w:sz w:val="28"/>
        </w:rPr>
      </w:pPr>
      <w:r>
        <w:rPr>
          <w:b/>
          <w:sz w:val="28"/>
        </w:rPr>
        <w:lastRenderedPageBreak/>
        <w:t>Test No. 111:</w:t>
      </w:r>
    </w:p>
    <w:p w:rsidR="008000DE" w:rsidRDefault="008000DE" w:rsidP="008000DE">
      <w:pPr>
        <w:pStyle w:val="ListParagraph"/>
        <w:rPr>
          <w:sz w:val="24"/>
          <w:szCs w:val="24"/>
        </w:rPr>
      </w:pPr>
      <w:r>
        <w:rPr>
          <w:sz w:val="24"/>
        </w:rPr>
        <w:t xml:space="preserve">In this test the SalePrice field is left blank and the </w:t>
      </w:r>
      <w:r w:rsidRPr="008A7BCB">
        <w:rPr>
          <w:b/>
          <w:sz w:val="24"/>
        </w:rPr>
        <w:t>Save and New</w:t>
      </w:r>
      <w:r>
        <w:rPr>
          <w:sz w:val="24"/>
        </w:rPr>
        <w:t xml:space="preserve"> button is clicked. </w:t>
      </w:r>
      <w:r w:rsidRPr="004014C9">
        <w:rPr>
          <w:sz w:val="24"/>
          <w:szCs w:val="24"/>
        </w:rPr>
        <w:t>The following error message is shown:</w:t>
      </w:r>
    </w:p>
    <w:p w:rsidR="008000DE" w:rsidRDefault="008000DE" w:rsidP="008000DE">
      <w:pPr>
        <w:pStyle w:val="ListParagraph"/>
        <w:rPr>
          <w:sz w:val="24"/>
          <w:szCs w:val="24"/>
        </w:rPr>
      </w:pPr>
    </w:p>
    <w:p w:rsidR="008000DE" w:rsidRDefault="008000DE" w:rsidP="008000DE">
      <w:pPr>
        <w:pStyle w:val="ListParagraph"/>
        <w:jc w:val="center"/>
        <w:rPr>
          <w:sz w:val="24"/>
          <w:szCs w:val="24"/>
        </w:rPr>
      </w:pPr>
      <w:r>
        <w:rPr>
          <w:noProof/>
        </w:rPr>
        <w:drawing>
          <wp:inline distT="0" distB="0" distL="0" distR="0" wp14:anchorId="1F2F9500" wp14:editId="7F73EE9F">
            <wp:extent cx="2190750" cy="163830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190750" cy="1638300"/>
                    </a:xfrm>
                    <a:prstGeom prst="rect">
                      <a:avLst/>
                    </a:prstGeom>
                  </pic:spPr>
                </pic:pic>
              </a:graphicData>
            </a:graphic>
          </wp:inline>
        </w:drawing>
      </w:r>
    </w:p>
    <w:p w:rsidR="008000DE" w:rsidRDefault="008000DE" w:rsidP="008000DE">
      <w:pPr>
        <w:pStyle w:val="ListParagraph"/>
        <w:jc w:val="center"/>
        <w:rPr>
          <w:sz w:val="24"/>
          <w:szCs w:val="24"/>
        </w:rPr>
      </w:pPr>
    </w:p>
    <w:p w:rsidR="008000DE" w:rsidRPr="00F13D99" w:rsidRDefault="008000DE" w:rsidP="008000DE">
      <w:pPr>
        <w:pStyle w:val="ListParagraph"/>
        <w:jc w:val="center"/>
        <w:rPr>
          <w:sz w:val="24"/>
          <w:szCs w:val="24"/>
        </w:rPr>
      </w:pPr>
    </w:p>
    <w:p w:rsidR="008000DE" w:rsidRDefault="008000DE" w:rsidP="00572387">
      <w:pPr>
        <w:pStyle w:val="ListParagraph"/>
        <w:numPr>
          <w:ilvl w:val="0"/>
          <w:numId w:val="76"/>
        </w:numPr>
        <w:rPr>
          <w:b/>
          <w:sz w:val="28"/>
        </w:rPr>
      </w:pPr>
      <w:r>
        <w:rPr>
          <w:b/>
          <w:sz w:val="28"/>
        </w:rPr>
        <w:t>Test No. 112:</w:t>
      </w:r>
    </w:p>
    <w:p w:rsidR="008000DE" w:rsidRDefault="008000DE" w:rsidP="008000DE">
      <w:pPr>
        <w:pStyle w:val="ListParagraph"/>
        <w:rPr>
          <w:sz w:val="24"/>
        </w:rPr>
      </w:pPr>
      <w:r>
        <w:rPr>
          <w:sz w:val="24"/>
        </w:rPr>
        <w:t xml:space="preserve">In this test the form or any field is not updated and </w:t>
      </w:r>
      <w:r w:rsidRPr="009526B3">
        <w:rPr>
          <w:b/>
          <w:sz w:val="24"/>
        </w:rPr>
        <w:t>Close</w:t>
      </w:r>
      <w:r>
        <w:rPr>
          <w:sz w:val="24"/>
        </w:rPr>
        <w:t xml:space="preserve"> button is clicked. No message is shown and the form closes. There is no evidence to show as the form closes on the instance the button is clicked.</w:t>
      </w:r>
    </w:p>
    <w:p w:rsidR="008000DE" w:rsidRDefault="008000DE" w:rsidP="008000DE">
      <w:pPr>
        <w:pStyle w:val="ListParagraph"/>
        <w:rPr>
          <w:sz w:val="24"/>
        </w:rPr>
      </w:pPr>
    </w:p>
    <w:p w:rsidR="008000DE" w:rsidRDefault="008000DE" w:rsidP="008000DE">
      <w:pPr>
        <w:pStyle w:val="ListParagraph"/>
        <w:rPr>
          <w:sz w:val="24"/>
        </w:rPr>
      </w:pPr>
    </w:p>
    <w:p w:rsidR="008000DE" w:rsidRDefault="008000DE" w:rsidP="00572387">
      <w:pPr>
        <w:pStyle w:val="ListParagraph"/>
        <w:numPr>
          <w:ilvl w:val="0"/>
          <w:numId w:val="76"/>
        </w:numPr>
        <w:rPr>
          <w:b/>
          <w:sz w:val="28"/>
        </w:rPr>
      </w:pPr>
      <w:r>
        <w:rPr>
          <w:b/>
          <w:sz w:val="28"/>
        </w:rPr>
        <w:t>Test No. 113:</w:t>
      </w:r>
    </w:p>
    <w:p w:rsidR="008000DE" w:rsidRDefault="008000DE" w:rsidP="008000DE">
      <w:pPr>
        <w:pStyle w:val="ListParagraph"/>
        <w:rPr>
          <w:sz w:val="24"/>
        </w:rPr>
      </w:pPr>
      <w:r>
        <w:rPr>
          <w:sz w:val="24"/>
        </w:rPr>
        <w:t xml:space="preserve">In this test the form or any field is updated and </w:t>
      </w:r>
      <w:r w:rsidRPr="009526B3">
        <w:rPr>
          <w:b/>
          <w:sz w:val="24"/>
        </w:rPr>
        <w:t>Close</w:t>
      </w:r>
      <w:r>
        <w:rPr>
          <w:sz w:val="24"/>
        </w:rPr>
        <w:t xml:space="preserve"> button is clicked. The following confirmation message is shown.</w:t>
      </w:r>
    </w:p>
    <w:p w:rsidR="008000DE" w:rsidRDefault="008000DE" w:rsidP="008000DE">
      <w:pPr>
        <w:pStyle w:val="ListParagraph"/>
        <w:rPr>
          <w:sz w:val="24"/>
        </w:rPr>
      </w:pPr>
    </w:p>
    <w:p w:rsidR="008000DE" w:rsidRPr="00297AFA" w:rsidRDefault="008000DE" w:rsidP="008000DE">
      <w:pPr>
        <w:pStyle w:val="ListParagraph"/>
        <w:jc w:val="center"/>
        <w:rPr>
          <w:sz w:val="24"/>
        </w:rPr>
      </w:pPr>
      <w:r>
        <w:rPr>
          <w:noProof/>
        </w:rPr>
        <w:drawing>
          <wp:inline distT="0" distB="0" distL="0" distR="0" wp14:anchorId="1D9650DC" wp14:editId="2AA8CE95">
            <wp:extent cx="3133725" cy="1638300"/>
            <wp:effectExtent l="0" t="0" r="9525"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133725" cy="1638300"/>
                    </a:xfrm>
                    <a:prstGeom prst="rect">
                      <a:avLst/>
                    </a:prstGeom>
                  </pic:spPr>
                </pic:pic>
              </a:graphicData>
            </a:graphic>
          </wp:inline>
        </w:drawing>
      </w:r>
    </w:p>
    <w:p w:rsidR="008000DE" w:rsidRDefault="008000DE" w:rsidP="008000DE">
      <w:pPr>
        <w:pStyle w:val="ListParagraph"/>
        <w:rPr>
          <w:sz w:val="24"/>
        </w:rPr>
      </w:pPr>
    </w:p>
    <w:p w:rsidR="008000DE" w:rsidRDefault="008000DE" w:rsidP="008000DE">
      <w:pPr>
        <w:rPr>
          <w:sz w:val="24"/>
          <w:szCs w:val="23"/>
        </w:rPr>
      </w:pPr>
    </w:p>
    <w:p w:rsidR="008000DE" w:rsidRDefault="008000DE" w:rsidP="008000DE">
      <w:pPr>
        <w:rPr>
          <w:sz w:val="24"/>
          <w:szCs w:val="23"/>
        </w:rPr>
      </w:pPr>
    </w:p>
    <w:p w:rsidR="008000DE" w:rsidRDefault="008000DE" w:rsidP="008000DE">
      <w:pPr>
        <w:rPr>
          <w:sz w:val="24"/>
          <w:szCs w:val="23"/>
        </w:rPr>
      </w:pPr>
    </w:p>
    <w:p w:rsidR="008000DE" w:rsidRDefault="008000DE" w:rsidP="008000DE">
      <w:pPr>
        <w:rPr>
          <w:sz w:val="24"/>
          <w:szCs w:val="23"/>
        </w:rPr>
      </w:pPr>
    </w:p>
    <w:p w:rsidR="008000DE" w:rsidRDefault="008000DE" w:rsidP="00572387">
      <w:pPr>
        <w:pStyle w:val="ListParagraph"/>
        <w:numPr>
          <w:ilvl w:val="0"/>
          <w:numId w:val="112"/>
        </w:numPr>
        <w:rPr>
          <w:b/>
          <w:sz w:val="32"/>
          <w:u w:val="single"/>
        </w:rPr>
      </w:pPr>
      <w:r>
        <w:rPr>
          <w:b/>
          <w:sz w:val="32"/>
          <w:u w:val="single"/>
        </w:rPr>
        <w:lastRenderedPageBreak/>
        <w:t>Orders Form:</w:t>
      </w:r>
    </w:p>
    <w:p w:rsidR="008000DE" w:rsidRDefault="008000DE" w:rsidP="008000DE">
      <w:pPr>
        <w:pStyle w:val="ListParagraph"/>
        <w:rPr>
          <w:sz w:val="28"/>
        </w:rPr>
      </w:pPr>
    </w:p>
    <w:p w:rsidR="008000DE" w:rsidRDefault="008000DE" w:rsidP="00572387">
      <w:pPr>
        <w:pStyle w:val="ListParagraph"/>
        <w:numPr>
          <w:ilvl w:val="0"/>
          <w:numId w:val="76"/>
        </w:numPr>
        <w:rPr>
          <w:b/>
          <w:sz w:val="28"/>
        </w:rPr>
      </w:pPr>
      <w:r>
        <w:rPr>
          <w:b/>
          <w:sz w:val="28"/>
        </w:rPr>
        <w:t>Test No. 114:</w:t>
      </w:r>
    </w:p>
    <w:p w:rsidR="008000DE" w:rsidRDefault="008000DE" w:rsidP="008000DE">
      <w:pPr>
        <w:pStyle w:val="ListParagraph"/>
        <w:rPr>
          <w:sz w:val="24"/>
          <w:szCs w:val="23"/>
        </w:rPr>
      </w:pPr>
      <w:r>
        <w:rPr>
          <w:sz w:val="24"/>
        </w:rPr>
        <w:t xml:space="preserve">In this test all the required fields are filled and the </w:t>
      </w:r>
      <w:r w:rsidRPr="008A7BCB">
        <w:rPr>
          <w:b/>
          <w:sz w:val="24"/>
        </w:rPr>
        <w:t>Save and New</w:t>
      </w:r>
      <w:r>
        <w:rPr>
          <w:sz w:val="24"/>
        </w:rPr>
        <w:t xml:space="preserve"> button is clicked. </w:t>
      </w:r>
      <w:r w:rsidRPr="008854DA">
        <w:rPr>
          <w:sz w:val="24"/>
          <w:szCs w:val="23"/>
        </w:rPr>
        <w:t>No error message</w:t>
      </w:r>
      <w:r>
        <w:rPr>
          <w:sz w:val="24"/>
          <w:szCs w:val="23"/>
        </w:rPr>
        <w:t xml:space="preserve"> is shown and the record is saved successfully and all the fields are cleared.</w:t>
      </w:r>
    </w:p>
    <w:p w:rsidR="008000DE" w:rsidRDefault="008000DE" w:rsidP="008000DE">
      <w:pPr>
        <w:pStyle w:val="ListParagraph"/>
        <w:rPr>
          <w:sz w:val="24"/>
          <w:szCs w:val="23"/>
        </w:rPr>
      </w:pPr>
    </w:p>
    <w:p w:rsidR="008000DE" w:rsidRDefault="008000DE" w:rsidP="008000DE">
      <w:pPr>
        <w:pStyle w:val="ListParagraph"/>
        <w:rPr>
          <w:sz w:val="24"/>
          <w:szCs w:val="23"/>
        </w:rPr>
      </w:pPr>
      <w:r>
        <w:rPr>
          <w:sz w:val="24"/>
          <w:szCs w:val="23"/>
        </w:rPr>
        <w:t>Before button is clicked:</w:t>
      </w:r>
    </w:p>
    <w:p w:rsidR="008000DE" w:rsidRDefault="008000DE" w:rsidP="008000DE">
      <w:pPr>
        <w:pStyle w:val="ListParagraph"/>
        <w:rPr>
          <w:sz w:val="24"/>
          <w:szCs w:val="23"/>
        </w:rPr>
      </w:pPr>
    </w:p>
    <w:p w:rsidR="008000DE" w:rsidRDefault="008000DE" w:rsidP="008000DE">
      <w:pPr>
        <w:pStyle w:val="ListParagraph"/>
        <w:rPr>
          <w:sz w:val="24"/>
          <w:szCs w:val="23"/>
        </w:rPr>
      </w:pPr>
      <w:r>
        <w:rPr>
          <w:noProof/>
        </w:rPr>
        <w:drawing>
          <wp:inline distT="0" distB="0" distL="0" distR="0" wp14:anchorId="2909E89F" wp14:editId="7C2DE1F7">
            <wp:extent cx="5943600" cy="3610610"/>
            <wp:effectExtent l="0" t="0" r="0" b="889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610610"/>
                    </a:xfrm>
                    <a:prstGeom prst="rect">
                      <a:avLst/>
                    </a:prstGeom>
                  </pic:spPr>
                </pic:pic>
              </a:graphicData>
            </a:graphic>
          </wp:inline>
        </w:drawing>
      </w:r>
    </w:p>
    <w:p w:rsidR="008000DE" w:rsidRDefault="008000DE" w:rsidP="008000DE">
      <w:pPr>
        <w:pStyle w:val="ListParagraph"/>
        <w:rPr>
          <w:sz w:val="24"/>
          <w:szCs w:val="23"/>
        </w:rPr>
      </w:pPr>
    </w:p>
    <w:p w:rsidR="008000DE" w:rsidRDefault="008000DE" w:rsidP="008000DE">
      <w:pPr>
        <w:pStyle w:val="ListParagraph"/>
        <w:rPr>
          <w:sz w:val="24"/>
          <w:szCs w:val="23"/>
        </w:rPr>
      </w:pPr>
    </w:p>
    <w:p w:rsidR="008000DE" w:rsidRDefault="008000DE" w:rsidP="008000DE">
      <w:pPr>
        <w:pStyle w:val="ListParagraph"/>
        <w:rPr>
          <w:sz w:val="24"/>
          <w:szCs w:val="23"/>
        </w:rPr>
      </w:pPr>
    </w:p>
    <w:p w:rsidR="008000DE" w:rsidRDefault="008000DE" w:rsidP="008000DE">
      <w:pPr>
        <w:pStyle w:val="ListParagraph"/>
        <w:rPr>
          <w:sz w:val="24"/>
          <w:szCs w:val="23"/>
        </w:rPr>
      </w:pPr>
    </w:p>
    <w:p w:rsidR="008000DE" w:rsidRDefault="008000DE" w:rsidP="008000DE">
      <w:pPr>
        <w:pStyle w:val="ListParagraph"/>
        <w:rPr>
          <w:sz w:val="24"/>
          <w:szCs w:val="23"/>
        </w:rPr>
      </w:pPr>
    </w:p>
    <w:p w:rsidR="008000DE" w:rsidRDefault="008000DE" w:rsidP="008000DE">
      <w:pPr>
        <w:pStyle w:val="ListParagraph"/>
        <w:rPr>
          <w:sz w:val="24"/>
          <w:szCs w:val="23"/>
        </w:rPr>
      </w:pPr>
    </w:p>
    <w:p w:rsidR="008000DE" w:rsidRDefault="008000DE" w:rsidP="008000DE">
      <w:pPr>
        <w:pStyle w:val="ListParagraph"/>
        <w:rPr>
          <w:sz w:val="24"/>
          <w:szCs w:val="23"/>
        </w:rPr>
      </w:pPr>
    </w:p>
    <w:p w:rsidR="008000DE" w:rsidRDefault="008000DE" w:rsidP="008000DE">
      <w:pPr>
        <w:pStyle w:val="ListParagraph"/>
        <w:rPr>
          <w:sz w:val="24"/>
          <w:szCs w:val="23"/>
        </w:rPr>
      </w:pPr>
    </w:p>
    <w:p w:rsidR="008000DE" w:rsidRDefault="008000DE" w:rsidP="008000DE">
      <w:pPr>
        <w:pStyle w:val="ListParagraph"/>
        <w:rPr>
          <w:sz w:val="24"/>
          <w:szCs w:val="23"/>
        </w:rPr>
      </w:pPr>
    </w:p>
    <w:p w:rsidR="008000DE" w:rsidRDefault="008000DE" w:rsidP="008000DE">
      <w:pPr>
        <w:pStyle w:val="ListParagraph"/>
        <w:rPr>
          <w:sz w:val="24"/>
          <w:szCs w:val="23"/>
        </w:rPr>
      </w:pPr>
    </w:p>
    <w:p w:rsidR="008000DE" w:rsidRDefault="008000DE" w:rsidP="008000DE">
      <w:pPr>
        <w:pStyle w:val="ListParagraph"/>
        <w:rPr>
          <w:sz w:val="24"/>
          <w:szCs w:val="23"/>
        </w:rPr>
      </w:pPr>
    </w:p>
    <w:p w:rsidR="008000DE" w:rsidRDefault="008000DE" w:rsidP="008000DE">
      <w:pPr>
        <w:pStyle w:val="ListParagraph"/>
        <w:rPr>
          <w:sz w:val="24"/>
          <w:szCs w:val="23"/>
        </w:rPr>
      </w:pPr>
    </w:p>
    <w:p w:rsidR="008000DE" w:rsidRPr="00275735" w:rsidRDefault="008000DE" w:rsidP="008000DE">
      <w:pPr>
        <w:pStyle w:val="ListParagraph"/>
        <w:rPr>
          <w:sz w:val="24"/>
          <w:szCs w:val="23"/>
        </w:rPr>
      </w:pPr>
    </w:p>
    <w:p w:rsidR="008000DE" w:rsidRDefault="008000DE" w:rsidP="008000DE">
      <w:pPr>
        <w:pStyle w:val="ListParagraph"/>
        <w:rPr>
          <w:sz w:val="24"/>
          <w:szCs w:val="23"/>
        </w:rPr>
      </w:pPr>
      <w:r>
        <w:rPr>
          <w:sz w:val="24"/>
          <w:szCs w:val="23"/>
        </w:rPr>
        <w:lastRenderedPageBreak/>
        <w:t>After the button is clicked:</w:t>
      </w:r>
    </w:p>
    <w:p w:rsidR="008000DE" w:rsidRDefault="008000DE" w:rsidP="008000DE">
      <w:pPr>
        <w:pStyle w:val="ListParagraph"/>
        <w:rPr>
          <w:sz w:val="24"/>
          <w:szCs w:val="23"/>
        </w:rPr>
      </w:pPr>
    </w:p>
    <w:p w:rsidR="008000DE" w:rsidRDefault="008000DE" w:rsidP="008000DE">
      <w:pPr>
        <w:pStyle w:val="ListParagraph"/>
        <w:rPr>
          <w:sz w:val="24"/>
          <w:szCs w:val="23"/>
        </w:rPr>
      </w:pPr>
      <w:r>
        <w:rPr>
          <w:noProof/>
        </w:rPr>
        <w:drawing>
          <wp:inline distT="0" distB="0" distL="0" distR="0" wp14:anchorId="0742C881" wp14:editId="2812B570">
            <wp:extent cx="5943600" cy="3617595"/>
            <wp:effectExtent l="0" t="0" r="0" b="1905"/>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617595"/>
                    </a:xfrm>
                    <a:prstGeom prst="rect">
                      <a:avLst/>
                    </a:prstGeom>
                  </pic:spPr>
                </pic:pic>
              </a:graphicData>
            </a:graphic>
          </wp:inline>
        </w:drawing>
      </w:r>
    </w:p>
    <w:p w:rsidR="008000DE" w:rsidRDefault="008000DE" w:rsidP="008000DE">
      <w:pPr>
        <w:rPr>
          <w:sz w:val="24"/>
          <w:szCs w:val="23"/>
        </w:rPr>
      </w:pPr>
    </w:p>
    <w:p w:rsidR="008000DE" w:rsidRDefault="008000DE" w:rsidP="008000DE">
      <w:pPr>
        <w:rPr>
          <w:sz w:val="24"/>
          <w:szCs w:val="23"/>
        </w:rPr>
      </w:pPr>
    </w:p>
    <w:p w:rsidR="008000DE" w:rsidRDefault="008000DE" w:rsidP="00572387">
      <w:pPr>
        <w:pStyle w:val="ListParagraph"/>
        <w:numPr>
          <w:ilvl w:val="0"/>
          <w:numId w:val="76"/>
        </w:numPr>
        <w:rPr>
          <w:b/>
          <w:sz w:val="28"/>
        </w:rPr>
      </w:pPr>
      <w:r>
        <w:rPr>
          <w:b/>
          <w:sz w:val="28"/>
        </w:rPr>
        <w:t>Test No. 115:</w:t>
      </w:r>
    </w:p>
    <w:p w:rsidR="008000DE" w:rsidRDefault="008000DE" w:rsidP="008000DE">
      <w:pPr>
        <w:pStyle w:val="ListParagraph"/>
        <w:rPr>
          <w:sz w:val="24"/>
          <w:szCs w:val="24"/>
        </w:rPr>
      </w:pPr>
      <w:r>
        <w:rPr>
          <w:sz w:val="24"/>
        </w:rPr>
        <w:t xml:space="preserve">In this test the SupplierID field is left blank and the </w:t>
      </w:r>
      <w:r w:rsidRPr="008A7BCB">
        <w:rPr>
          <w:b/>
          <w:sz w:val="24"/>
        </w:rPr>
        <w:t>Save and New</w:t>
      </w:r>
      <w:r>
        <w:rPr>
          <w:sz w:val="24"/>
        </w:rPr>
        <w:t xml:space="preserve"> button is clicked. </w:t>
      </w:r>
      <w:r w:rsidRPr="004014C9">
        <w:rPr>
          <w:sz w:val="24"/>
          <w:szCs w:val="24"/>
        </w:rPr>
        <w:t>The following error message is shown:</w:t>
      </w:r>
    </w:p>
    <w:p w:rsidR="008000DE" w:rsidRDefault="008000DE" w:rsidP="008000DE">
      <w:pPr>
        <w:pStyle w:val="ListParagraph"/>
        <w:rPr>
          <w:sz w:val="24"/>
          <w:szCs w:val="24"/>
        </w:rPr>
      </w:pPr>
    </w:p>
    <w:p w:rsidR="008000DE" w:rsidRDefault="008000DE" w:rsidP="008000DE">
      <w:pPr>
        <w:pStyle w:val="ListParagraph"/>
        <w:jc w:val="center"/>
        <w:rPr>
          <w:sz w:val="24"/>
          <w:szCs w:val="23"/>
        </w:rPr>
      </w:pPr>
      <w:r>
        <w:rPr>
          <w:noProof/>
        </w:rPr>
        <w:drawing>
          <wp:inline distT="0" distB="0" distL="0" distR="0" wp14:anchorId="70C7427B" wp14:editId="274E5CC0">
            <wp:extent cx="2266950" cy="1638300"/>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266950" cy="1638300"/>
                    </a:xfrm>
                    <a:prstGeom prst="rect">
                      <a:avLst/>
                    </a:prstGeom>
                  </pic:spPr>
                </pic:pic>
              </a:graphicData>
            </a:graphic>
          </wp:inline>
        </w:drawing>
      </w:r>
    </w:p>
    <w:p w:rsidR="008000DE" w:rsidRDefault="008000DE" w:rsidP="008000DE">
      <w:pPr>
        <w:pStyle w:val="ListParagraph"/>
        <w:rPr>
          <w:sz w:val="24"/>
        </w:rPr>
      </w:pPr>
    </w:p>
    <w:p w:rsidR="008000DE" w:rsidRDefault="008000DE" w:rsidP="008000DE">
      <w:pPr>
        <w:pStyle w:val="ListParagraph"/>
        <w:rPr>
          <w:sz w:val="24"/>
        </w:rPr>
      </w:pPr>
    </w:p>
    <w:p w:rsidR="008000DE" w:rsidRDefault="008000DE" w:rsidP="008000DE">
      <w:pPr>
        <w:pStyle w:val="ListParagraph"/>
        <w:rPr>
          <w:sz w:val="24"/>
        </w:rPr>
      </w:pPr>
    </w:p>
    <w:p w:rsidR="008000DE" w:rsidRPr="00F13D99" w:rsidRDefault="008000DE" w:rsidP="008000DE">
      <w:pPr>
        <w:rPr>
          <w:sz w:val="24"/>
        </w:rPr>
      </w:pPr>
    </w:p>
    <w:p w:rsidR="008000DE" w:rsidRDefault="008000DE" w:rsidP="00572387">
      <w:pPr>
        <w:pStyle w:val="ListParagraph"/>
        <w:numPr>
          <w:ilvl w:val="0"/>
          <w:numId w:val="76"/>
        </w:numPr>
        <w:rPr>
          <w:b/>
          <w:sz w:val="28"/>
        </w:rPr>
      </w:pPr>
      <w:r>
        <w:rPr>
          <w:b/>
          <w:sz w:val="28"/>
        </w:rPr>
        <w:lastRenderedPageBreak/>
        <w:t>Test No. 116:</w:t>
      </w:r>
    </w:p>
    <w:p w:rsidR="008000DE" w:rsidRDefault="008000DE" w:rsidP="008000DE">
      <w:pPr>
        <w:pStyle w:val="ListParagraph"/>
        <w:rPr>
          <w:sz w:val="24"/>
          <w:szCs w:val="24"/>
        </w:rPr>
      </w:pPr>
      <w:r>
        <w:rPr>
          <w:sz w:val="24"/>
        </w:rPr>
        <w:t xml:space="preserve">In this test the SupplierName field is left blank and the </w:t>
      </w:r>
      <w:r w:rsidRPr="008A7BCB">
        <w:rPr>
          <w:b/>
          <w:sz w:val="24"/>
        </w:rPr>
        <w:t>Save and New</w:t>
      </w:r>
      <w:r>
        <w:rPr>
          <w:sz w:val="24"/>
        </w:rPr>
        <w:t xml:space="preserve"> button is clicked. </w:t>
      </w:r>
      <w:r w:rsidRPr="004014C9">
        <w:rPr>
          <w:sz w:val="24"/>
          <w:szCs w:val="24"/>
        </w:rPr>
        <w:t>The following error message is shown:</w:t>
      </w:r>
    </w:p>
    <w:p w:rsidR="008000DE" w:rsidRDefault="008000DE" w:rsidP="008000DE">
      <w:pPr>
        <w:pStyle w:val="ListParagraph"/>
        <w:rPr>
          <w:sz w:val="24"/>
          <w:szCs w:val="24"/>
        </w:rPr>
      </w:pPr>
    </w:p>
    <w:p w:rsidR="008000DE" w:rsidRDefault="008000DE" w:rsidP="008000DE">
      <w:pPr>
        <w:pStyle w:val="ListParagraph"/>
        <w:jc w:val="center"/>
        <w:rPr>
          <w:sz w:val="24"/>
          <w:szCs w:val="24"/>
        </w:rPr>
      </w:pPr>
      <w:r>
        <w:rPr>
          <w:noProof/>
        </w:rPr>
        <w:drawing>
          <wp:inline distT="0" distB="0" distL="0" distR="0" wp14:anchorId="0448F32B" wp14:editId="7DA55BAF">
            <wp:extent cx="2457450" cy="1638300"/>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457450" cy="1638300"/>
                    </a:xfrm>
                    <a:prstGeom prst="rect">
                      <a:avLst/>
                    </a:prstGeom>
                  </pic:spPr>
                </pic:pic>
              </a:graphicData>
            </a:graphic>
          </wp:inline>
        </w:drawing>
      </w:r>
    </w:p>
    <w:p w:rsidR="008000DE" w:rsidRPr="008C6578" w:rsidRDefault="008000DE" w:rsidP="008000DE">
      <w:pPr>
        <w:rPr>
          <w:b/>
          <w:sz w:val="28"/>
        </w:rPr>
      </w:pPr>
    </w:p>
    <w:p w:rsidR="008000DE" w:rsidRDefault="008000DE" w:rsidP="00572387">
      <w:pPr>
        <w:pStyle w:val="ListParagraph"/>
        <w:numPr>
          <w:ilvl w:val="0"/>
          <w:numId w:val="76"/>
        </w:numPr>
        <w:rPr>
          <w:b/>
          <w:sz w:val="28"/>
        </w:rPr>
      </w:pPr>
      <w:r>
        <w:rPr>
          <w:b/>
          <w:sz w:val="28"/>
        </w:rPr>
        <w:t>Test No. 117:</w:t>
      </w:r>
    </w:p>
    <w:p w:rsidR="008000DE" w:rsidRDefault="008000DE" w:rsidP="008000DE">
      <w:pPr>
        <w:pStyle w:val="ListParagraph"/>
        <w:rPr>
          <w:sz w:val="24"/>
          <w:szCs w:val="24"/>
        </w:rPr>
      </w:pPr>
      <w:r>
        <w:rPr>
          <w:sz w:val="24"/>
        </w:rPr>
        <w:t xml:space="preserve">In this test the OrderDate field is left blank and the </w:t>
      </w:r>
      <w:r w:rsidRPr="008A7BCB">
        <w:rPr>
          <w:b/>
          <w:sz w:val="24"/>
        </w:rPr>
        <w:t>Save and New</w:t>
      </w:r>
      <w:r>
        <w:rPr>
          <w:sz w:val="24"/>
        </w:rPr>
        <w:t xml:space="preserve"> button is clicked. </w:t>
      </w:r>
      <w:r w:rsidRPr="004014C9">
        <w:rPr>
          <w:sz w:val="24"/>
          <w:szCs w:val="24"/>
        </w:rPr>
        <w:t>The following error message is shown:</w:t>
      </w:r>
    </w:p>
    <w:p w:rsidR="008000DE" w:rsidRDefault="008000DE" w:rsidP="008000DE">
      <w:pPr>
        <w:pStyle w:val="ListParagraph"/>
        <w:rPr>
          <w:sz w:val="24"/>
          <w:szCs w:val="24"/>
        </w:rPr>
      </w:pPr>
    </w:p>
    <w:p w:rsidR="008000DE" w:rsidRDefault="008000DE" w:rsidP="008000DE">
      <w:pPr>
        <w:pStyle w:val="ListParagraph"/>
        <w:jc w:val="center"/>
        <w:rPr>
          <w:sz w:val="24"/>
          <w:szCs w:val="24"/>
        </w:rPr>
      </w:pPr>
      <w:r>
        <w:rPr>
          <w:noProof/>
        </w:rPr>
        <w:drawing>
          <wp:inline distT="0" distB="0" distL="0" distR="0" wp14:anchorId="4BBB4913" wp14:editId="6AEF4B85">
            <wp:extent cx="2257425" cy="1638300"/>
            <wp:effectExtent l="0" t="0" r="9525"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257425" cy="1638300"/>
                    </a:xfrm>
                    <a:prstGeom prst="rect">
                      <a:avLst/>
                    </a:prstGeom>
                  </pic:spPr>
                </pic:pic>
              </a:graphicData>
            </a:graphic>
          </wp:inline>
        </w:drawing>
      </w:r>
    </w:p>
    <w:p w:rsidR="008000DE" w:rsidRPr="00F13D99" w:rsidRDefault="008000DE" w:rsidP="008000DE">
      <w:pPr>
        <w:pStyle w:val="ListParagraph"/>
        <w:jc w:val="center"/>
        <w:rPr>
          <w:sz w:val="24"/>
          <w:szCs w:val="24"/>
        </w:rPr>
      </w:pPr>
    </w:p>
    <w:p w:rsidR="008000DE" w:rsidRDefault="008000DE" w:rsidP="00572387">
      <w:pPr>
        <w:pStyle w:val="ListParagraph"/>
        <w:numPr>
          <w:ilvl w:val="0"/>
          <w:numId w:val="76"/>
        </w:numPr>
        <w:rPr>
          <w:b/>
          <w:sz w:val="28"/>
        </w:rPr>
      </w:pPr>
      <w:r>
        <w:rPr>
          <w:b/>
          <w:sz w:val="28"/>
        </w:rPr>
        <w:t>Test No. 118:</w:t>
      </w:r>
    </w:p>
    <w:p w:rsidR="008000DE" w:rsidRDefault="008000DE" w:rsidP="008000DE">
      <w:pPr>
        <w:pStyle w:val="ListParagraph"/>
        <w:rPr>
          <w:sz w:val="24"/>
          <w:szCs w:val="24"/>
        </w:rPr>
      </w:pPr>
      <w:r>
        <w:rPr>
          <w:sz w:val="24"/>
        </w:rPr>
        <w:t xml:space="preserve">In this test the Status field is left blank and the </w:t>
      </w:r>
      <w:r w:rsidRPr="008A7BCB">
        <w:rPr>
          <w:b/>
          <w:sz w:val="24"/>
        </w:rPr>
        <w:t>Save and New</w:t>
      </w:r>
      <w:r>
        <w:rPr>
          <w:sz w:val="24"/>
        </w:rPr>
        <w:t xml:space="preserve"> button is clicked. </w:t>
      </w:r>
      <w:r w:rsidRPr="004014C9">
        <w:rPr>
          <w:sz w:val="24"/>
          <w:szCs w:val="24"/>
        </w:rPr>
        <w:t>The following error message is shown:</w:t>
      </w:r>
    </w:p>
    <w:p w:rsidR="008000DE" w:rsidRDefault="008000DE" w:rsidP="008000DE">
      <w:pPr>
        <w:pStyle w:val="ListParagraph"/>
        <w:rPr>
          <w:sz w:val="24"/>
          <w:szCs w:val="24"/>
        </w:rPr>
      </w:pPr>
    </w:p>
    <w:p w:rsidR="008000DE" w:rsidRPr="002D22FD" w:rsidRDefault="008000DE" w:rsidP="008000DE">
      <w:pPr>
        <w:pStyle w:val="ListParagraph"/>
        <w:jc w:val="center"/>
        <w:rPr>
          <w:sz w:val="24"/>
          <w:szCs w:val="24"/>
        </w:rPr>
      </w:pPr>
      <w:r>
        <w:rPr>
          <w:noProof/>
        </w:rPr>
        <w:drawing>
          <wp:inline distT="0" distB="0" distL="0" distR="0" wp14:anchorId="7931238D" wp14:editId="6D2DCA56">
            <wp:extent cx="2028825" cy="1638300"/>
            <wp:effectExtent l="0" t="0" r="952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028825" cy="1638300"/>
                    </a:xfrm>
                    <a:prstGeom prst="rect">
                      <a:avLst/>
                    </a:prstGeom>
                  </pic:spPr>
                </pic:pic>
              </a:graphicData>
            </a:graphic>
          </wp:inline>
        </w:drawing>
      </w:r>
    </w:p>
    <w:p w:rsidR="008000DE" w:rsidRDefault="008000DE" w:rsidP="00572387">
      <w:pPr>
        <w:pStyle w:val="ListParagraph"/>
        <w:numPr>
          <w:ilvl w:val="0"/>
          <w:numId w:val="76"/>
        </w:numPr>
        <w:rPr>
          <w:b/>
          <w:sz w:val="28"/>
        </w:rPr>
      </w:pPr>
      <w:r>
        <w:rPr>
          <w:b/>
          <w:sz w:val="28"/>
        </w:rPr>
        <w:lastRenderedPageBreak/>
        <w:t>Test No. 119:</w:t>
      </w:r>
    </w:p>
    <w:p w:rsidR="008000DE" w:rsidRDefault="008000DE" w:rsidP="008000DE">
      <w:pPr>
        <w:pStyle w:val="ListParagraph"/>
        <w:rPr>
          <w:sz w:val="24"/>
          <w:szCs w:val="24"/>
        </w:rPr>
      </w:pPr>
      <w:r>
        <w:rPr>
          <w:sz w:val="24"/>
        </w:rPr>
        <w:t xml:space="preserve">In this test the ItemName field is left blank and the </w:t>
      </w:r>
      <w:r w:rsidRPr="008A7BCB">
        <w:rPr>
          <w:b/>
          <w:sz w:val="24"/>
        </w:rPr>
        <w:t>Save and New</w:t>
      </w:r>
      <w:r>
        <w:rPr>
          <w:sz w:val="24"/>
        </w:rPr>
        <w:t xml:space="preserve"> button is clicked. </w:t>
      </w:r>
      <w:r w:rsidRPr="004014C9">
        <w:rPr>
          <w:sz w:val="24"/>
          <w:szCs w:val="24"/>
        </w:rPr>
        <w:t>The following error message is shown:</w:t>
      </w:r>
    </w:p>
    <w:p w:rsidR="008000DE" w:rsidRDefault="008000DE" w:rsidP="008000DE">
      <w:pPr>
        <w:pStyle w:val="ListParagraph"/>
        <w:rPr>
          <w:sz w:val="24"/>
          <w:szCs w:val="24"/>
        </w:rPr>
      </w:pPr>
    </w:p>
    <w:p w:rsidR="008000DE" w:rsidRDefault="008000DE" w:rsidP="008000DE">
      <w:pPr>
        <w:pStyle w:val="ListParagraph"/>
        <w:jc w:val="center"/>
        <w:rPr>
          <w:sz w:val="24"/>
          <w:szCs w:val="24"/>
        </w:rPr>
      </w:pPr>
      <w:r>
        <w:rPr>
          <w:noProof/>
        </w:rPr>
        <w:drawing>
          <wp:inline distT="0" distB="0" distL="0" distR="0" wp14:anchorId="10B837A9" wp14:editId="063C0FF6">
            <wp:extent cx="2266950" cy="1638300"/>
            <wp:effectExtent l="0" t="0" r="0"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266950" cy="1638300"/>
                    </a:xfrm>
                    <a:prstGeom prst="rect">
                      <a:avLst/>
                    </a:prstGeom>
                  </pic:spPr>
                </pic:pic>
              </a:graphicData>
            </a:graphic>
          </wp:inline>
        </w:drawing>
      </w:r>
    </w:p>
    <w:p w:rsidR="008000DE" w:rsidRDefault="008000DE" w:rsidP="008000DE">
      <w:pPr>
        <w:pStyle w:val="ListParagraph"/>
        <w:jc w:val="center"/>
        <w:rPr>
          <w:sz w:val="24"/>
          <w:szCs w:val="24"/>
        </w:rPr>
      </w:pPr>
    </w:p>
    <w:p w:rsidR="008000DE" w:rsidRDefault="008000DE" w:rsidP="008000DE">
      <w:pPr>
        <w:pStyle w:val="ListParagraph"/>
        <w:jc w:val="center"/>
        <w:rPr>
          <w:sz w:val="24"/>
          <w:szCs w:val="24"/>
        </w:rPr>
      </w:pPr>
    </w:p>
    <w:p w:rsidR="008000DE" w:rsidRDefault="008000DE" w:rsidP="00572387">
      <w:pPr>
        <w:pStyle w:val="ListParagraph"/>
        <w:numPr>
          <w:ilvl w:val="0"/>
          <w:numId w:val="76"/>
        </w:numPr>
        <w:rPr>
          <w:b/>
          <w:sz w:val="28"/>
        </w:rPr>
      </w:pPr>
      <w:r>
        <w:rPr>
          <w:b/>
          <w:sz w:val="28"/>
        </w:rPr>
        <w:t>Test No. 120:</w:t>
      </w:r>
    </w:p>
    <w:p w:rsidR="008000DE" w:rsidRDefault="008000DE" w:rsidP="008000DE">
      <w:pPr>
        <w:pStyle w:val="ListParagraph"/>
        <w:rPr>
          <w:sz w:val="24"/>
          <w:szCs w:val="24"/>
        </w:rPr>
      </w:pPr>
      <w:r>
        <w:rPr>
          <w:sz w:val="24"/>
        </w:rPr>
        <w:t xml:space="preserve">In this test the ItemID field is left blank and the </w:t>
      </w:r>
      <w:r w:rsidRPr="008A7BCB">
        <w:rPr>
          <w:b/>
          <w:sz w:val="24"/>
        </w:rPr>
        <w:t>Save and New</w:t>
      </w:r>
      <w:r>
        <w:rPr>
          <w:sz w:val="24"/>
        </w:rPr>
        <w:t xml:space="preserve"> button is clicked. </w:t>
      </w:r>
      <w:r w:rsidRPr="004014C9">
        <w:rPr>
          <w:sz w:val="24"/>
          <w:szCs w:val="24"/>
        </w:rPr>
        <w:t>The following error message is shown:</w:t>
      </w:r>
    </w:p>
    <w:p w:rsidR="008000DE" w:rsidRDefault="008000DE" w:rsidP="008000DE">
      <w:pPr>
        <w:pStyle w:val="ListParagraph"/>
        <w:rPr>
          <w:sz w:val="24"/>
          <w:szCs w:val="24"/>
        </w:rPr>
      </w:pPr>
    </w:p>
    <w:p w:rsidR="008000DE" w:rsidRDefault="008000DE" w:rsidP="008000DE">
      <w:pPr>
        <w:pStyle w:val="ListParagraph"/>
        <w:jc w:val="center"/>
        <w:rPr>
          <w:sz w:val="24"/>
          <w:szCs w:val="24"/>
        </w:rPr>
      </w:pPr>
      <w:r>
        <w:rPr>
          <w:noProof/>
        </w:rPr>
        <w:drawing>
          <wp:inline distT="0" distB="0" distL="0" distR="0" wp14:anchorId="493D015F" wp14:editId="446A6B69">
            <wp:extent cx="2066925" cy="1638300"/>
            <wp:effectExtent l="0" t="0" r="9525"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066925" cy="1638300"/>
                    </a:xfrm>
                    <a:prstGeom prst="rect">
                      <a:avLst/>
                    </a:prstGeom>
                  </pic:spPr>
                </pic:pic>
              </a:graphicData>
            </a:graphic>
          </wp:inline>
        </w:drawing>
      </w:r>
    </w:p>
    <w:p w:rsidR="008000DE" w:rsidRPr="00F13D99" w:rsidRDefault="008000DE" w:rsidP="008000DE">
      <w:pPr>
        <w:pStyle w:val="ListParagraph"/>
        <w:jc w:val="center"/>
        <w:rPr>
          <w:sz w:val="24"/>
          <w:szCs w:val="24"/>
        </w:rPr>
      </w:pPr>
    </w:p>
    <w:p w:rsidR="008000DE" w:rsidRDefault="008000DE" w:rsidP="00572387">
      <w:pPr>
        <w:pStyle w:val="ListParagraph"/>
        <w:numPr>
          <w:ilvl w:val="0"/>
          <w:numId w:val="76"/>
        </w:numPr>
        <w:rPr>
          <w:b/>
          <w:sz w:val="28"/>
        </w:rPr>
      </w:pPr>
      <w:r>
        <w:rPr>
          <w:b/>
          <w:sz w:val="28"/>
        </w:rPr>
        <w:t>Test No. 121:</w:t>
      </w:r>
    </w:p>
    <w:p w:rsidR="008000DE" w:rsidRDefault="008000DE" w:rsidP="008000DE">
      <w:pPr>
        <w:pStyle w:val="ListParagraph"/>
        <w:rPr>
          <w:sz w:val="24"/>
          <w:szCs w:val="24"/>
        </w:rPr>
      </w:pPr>
      <w:r>
        <w:rPr>
          <w:sz w:val="24"/>
        </w:rPr>
        <w:t xml:space="preserve">In this test the Quantity field is left blank and the </w:t>
      </w:r>
      <w:r w:rsidRPr="008A7BCB">
        <w:rPr>
          <w:b/>
          <w:sz w:val="24"/>
        </w:rPr>
        <w:t>Save and New</w:t>
      </w:r>
      <w:r>
        <w:rPr>
          <w:sz w:val="24"/>
        </w:rPr>
        <w:t xml:space="preserve"> button is clicked. </w:t>
      </w:r>
      <w:r w:rsidRPr="004014C9">
        <w:rPr>
          <w:sz w:val="24"/>
          <w:szCs w:val="24"/>
        </w:rPr>
        <w:t>The following error message is shown:</w:t>
      </w:r>
    </w:p>
    <w:p w:rsidR="008000DE" w:rsidRPr="00F13D99" w:rsidRDefault="008000DE" w:rsidP="008000DE">
      <w:pPr>
        <w:pStyle w:val="ListParagraph"/>
        <w:rPr>
          <w:sz w:val="24"/>
          <w:szCs w:val="24"/>
        </w:rPr>
      </w:pPr>
    </w:p>
    <w:p w:rsidR="008000DE" w:rsidRDefault="008000DE" w:rsidP="008000DE">
      <w:pPr>
        <w:pStyle w:val="ListParagraph"/>
        <w:jc w:val="center"/>
        <w:rPr>
          <w:sz w:val="24"/>
          <w:szCs w:val="24"/>
        </w:rPr>
      </w:pPr>
      <w:r>
        <w:rPr>
          <w:noProof/>
        </w:rPr>
        <w:drawing>
          <wp:inline distT="0" distB="0" distL="0" distR="0" wp14:anchorId="41A76313" wp14:editId="4D90B821">
            <wp:extent cx="2152650" cy="1638300"/>
            <wp:effectExtent l="0" t="0" r="0"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152650" cy="1638300"/>
                    </a:xfrm>
                    <a:prstGeom prst="rect">
                      <a:avLst/>
                    </a:prstGeom>
                  </pic:spPr>
                </pic:pic>
              </a:graphicData>
            </a:graphic>
          </wp:inline>
        </w:drawing>
      </w:r>
    </w:p>
    <w:p w:rsidR="008000DE" w:rsidRDefault="008000DE" w:rsidP="00572387">
      <w:pPr>
        <w:pStyle w:val="ListParagraph"/>
        <w:numPr>
          <w:ilvl w:val="0"/>
          <w:numId w:val="76"/>
        </w:numPr>
        <w:rPr>
          <w:b/>
          <w:sz w:val="28"/>
        </w:rPr>
      </w:pPr>
      <w:r>
        <w:rPr>
          <w:b/>
          <w:sz w:val="28"/>
        </w:rPr>
        <w:lastRenderedPageBreak/>
        <w:t>Test No. 122:</w:t>
      </w:r>
    </w:p>
    <w:p w:rsidR="008000DE" w:rsidRDefault="008000DE" w:rsidP="008000DE">
      <w:pPr>
        <w:pStyle w:val="ListParagraph"/>
        <w:rPr>
          <w:sz w:val="24"/>
          <w:szCs w:val="24"/>
        </w:rPr>
      </w:pPr>
      <w:r>
        <w:rPr>
          <w:sz w:val="24"/>
        </w:rPr>
        <w:t xml:space="preserve">In this test the CostPrice field is left blank and the </w:t>
      </w:r>
      <w:r w:rsidRPr="008A7BCB">
        <w:rPr>
          <w:b/>
          <w:sz w:val="24"/>
        </w:rPr>
        <w:t>Save and New</w:t>
      </w:r>
      <w:r>
        <w:rPr>
          <w:sz w:val="24"/>
        </w:rPr>
        <w:t xml:space="preserve"> button is clicked. </w:t>
      </w:r>
      <w:r w:rsidRPr="004014C9">
        <w:rPr>
          <w:sz w:val="24"/>
          <w:szCs w:val="24"/>
        </w:rPr>
        <w:t>The following error message is shown:</w:t>
      </w:r>
    </w:p>
    <w:p w:rsidR="008000DE" w:rsidRPr="002D22FD" w:rsidRDefault="008000DE" w:rsidP="008000DE">
      <w:pPr>
        <w:pStyle w:val="ListParagraph"/>
        <w:rPr>
          <w:sz w:val="24"/>
          <w:szCs w:val="24"/>
        </w:rPr>
      </w:pPr>
    </w:p>
    <w:p w:rsidR="008000DE" w:rsidRDefault="008000DE" w:rsidP="008000DE">
      <w:pPr>
        <w:pStyle w:val="ListParagraph"/>
        <w:jc w:val="center"/>
        <w:rPr>
          <w:sz w:val="24"/>
          <w:szCs w:val="24"/>
        </w:rPr>
      </w:pPr>
      <w:r>
        <w:rPr>
          <w:noProof/>
        </w:rPr>
        <w:drawing>
          <wp:inline distT="0" distB="0" distL="0" distR="0" wp14:anchorId="43F496DD" wp14:editId="194C8410">
            <wp:extent cx="2219325" cy="1638300"/>
            <wp:effectExtent l="0" t="0" r="9525"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219325" cy="1638300"/>
                    </a:xfrm>
                    <a:prstGeom prst="rect">
                      <a:avLst/>
                    </a:prstGeom>
                  </pic:spPr>
                </pic:pic>
              </a:graphicData>
            </a:graphic>
          </wp:inline>
        </w:drawing>
      </w:r>
    </w:p>
    <w:p w:rsidR="008000DE" w:rsidRDefault="008000DE" w:rsidP="008000DE">
      <w:pPr>
        <w:pStyle w:val="ListParagraph"/>
        <w:jc w:val="center"/>
        <w:rPr>
          <w:sz w:val="24"/>
          <w:szCs w:val="24"/>
        </w:rPr>
      </w:pPr>
    </w:p>
    <w:p w:rsidR="008000DE" w:rsidRPr="00F13D99" w:rsidRDefault="008000DE" w:rsidP="008000DE">
      <w:pPr>
        <w:pStyle w:val="ListParagraph"/>
        <w:jc w:val="center"/>
        <w:rPr>
          <w:sz w:val="24"/>
          <w:szCs w:val="24"/>
        </w:rPr>
      </w:pPr>
    </w:p>
    <w:p w:rsidR="008000DE" w:rsidRDefault="008000DE" w:rsidP="00572387">
      <w:pPr>
        <w:pStyle w:val="ListParagraph"/>
        <w:numPr>
          <w:ilvl w:val="0"/>
          <w:numId w:val="76"/>
        </w:numPr>
        <w:rPr>
          <w:b/>
          <w:sz w:val="28"/>
        </w:rPr>
      </w:pPr>
      <w:r>
        <w:rPr>
          <w:b/>
          <w:sz w:val="28"/>
        </w:rPr>
        <w:t>Test No. 123:</w:t>
      </w:r>
    </w:p>
    <w:p w:rsidR="008000DE" w:rsidRDefault="008000DE" w:rsidP="008000DE">
      <w:pPr>
        <w:pStyle w:val="ListParagraph"/>
        <w:rPr>
          <w:sz w:val="24"/>
        </w:rPr>
      </w:pPr>
      <w:r>
        <w:rPr>
          <w:sz w:val="24"/>
        </w:rPr>
        <w:t xml:space="preserve">In this test the form or any field is not updated and </w:t>
      </w:r>
      <w:r w:rsidRPr="009526B3">
        <w:rPr>
          <w:b/>
          <w:sz w:val="24"/>
        </w:rPr>
        <w:t>Close</w:t>
      </w:r>
      <w:r>
        <w:rPr>
          <w:sz w:val="24"/>
        </w:rPr>
        <w:t xml:space="preserve"> button is clicked. No message is shown and the form closes. There is no evidence to show as the form closes on the instance the button is clicked.</w:t>
      </w:r>
    </w:p>
    <w:p w:rsidR="008000DE" w:rsidRDefault="008000DE" w:rsidP="008000DE">
      <w:pPr>
        <w:pStyle w:val="ListParagraph"/>
        <w:rPr>
          <w:sz w:val="24"/>
        </w:rPr>
      </w:pPr>
    </w:p>
    <w:p w:rsidR="008000DE" w:rsidRDefault="008000DE" w:rsidP="008000DE">
      <w:pPr>
        <w:pStyle w:val="ListParagraph"/>
        <w:rPr>
          <w:sz w:val="24"/>
        </w:rPr>
      </w:pPr>
    </w:p>
    <w:p w:rsidR="008000DE" w:rsidRDefault="008000DE" w:rsidP="00572387">
      <w:pPr>
        <w:pStyle w:val="ListParagraph"/>
        <w:numPr>
          <w:ilvl w:val="0"/>
          <w:numId w:val="76"/>
        </w:numPr>
        <w:rPr>
          <w:b/>
          <w:sz w:val="28"/>
        </w:rPr>
      </w:pPr>
      <w:r>
        <w:rPr>
          <w:b/>
          <w:sz w:val="28"/>
        </w:rPr>
        <w:t>Test No. 124:</w:t>
      </w:r>
    </w:p>
    <w:p w:rsidR="008000DE" w:rsidRDefault="008000DE" w:rsidP="008000DE">
      <w:pPr>
        <w:pStyle w:val="ListParagraph"/>
        <w:rPr>
          <w:sz w:val="24"/>
        </w:rPr>
      </w:pPr>
      <w:r>
        <w:rPr>
          <w:sz w:val="24"/>
        </w:rPr>
        <w:t xml:space="preserve">In this test the form or any field is updated and </w:t>
      </w:r>
      <w:r w:rsidRPr="009526B3">
        <w:rPr>
          <w:b/>
          <w:sz w:val="24"/>
        </w:rPr>
        <w:t>Close</w:t>
      </w:r>
      <w:r>
        <w:rPr>
          <w:sz w:val="24"/>
        </w:rPr>
        <w:t xml:space="preserve"> button is clicked. The following confirmation message is shown.</w:t>
      </w:r>
    </w:p>
    <w:p w:rsidR="008000DE" w:rsidRDefault="008000DE" w:rsidP="008000DE">
      <w:pPr>
        <w:pStyle w:val="ListParagraph"/>
        <w:rPr>
          <w:sz w:val="24"/>
        </w:rPr>
      </w:pPr>
    </w:p>
    <w:p w:rsidR="008000DE" w:rsidRPr="00297AFA" w:rsidRDefault="008000DE" w:rsidP="008000DE">
      <w:pPr>
        <w:pStyle w:val="ListParagraph"/>
        <w:jc w:val="center"/>
        <w:rPr>
          <w:sz w:val="24"/>
        </w:rPr>
      </w:pPr>
      <w:r>
        <w:rPr>
          <w:noProof/>
        </w:rPr>
        <w:drawing>
          <wp:inline distT="0" distB="0" distL="0" distR="0" wp14:anchorId="2773233E" wp14:editId="071BDBAA">
            <wp:extent cx="3133725" cy="1638300"/>
            <wp:effectExtent l="0" t="0" r="9525"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133725" cy="1638300"/>
                    </a:xfrm>
                    <a:prstGeom prst="rect">
                      <a:avLst/>
                    </a:prstGeom>
                  </pic:spPr>
                </pic:pic>
              </a:graphicData>
            </a:graphic>
          </wp:inline>
        </w:drawing>
      </w:r>
    </w:p>
    <w:p w:rsidR="008000DE" w:rsidRDefault="008000DE" w:rsidP="008000DE">
      <w:pPr>
        <w:pStyle w:val="ListParagraph"/>
        <w:rPr>
          <w:sz w:val="24"/>
        </w:rPr>
      </w:pPr>
    </w:p>
    <w:p w:rsidR="008000DE" w:rsidRDefault="008000DE" w:rsidP="008000DE">
      <w:pPr>
        <w:rPr>
          <w:sz w:val="24"/>
          <w:szCs w:val="23"/>
        </w:rPr>
      </w:pPr>
    </w:p>
    <w:p w:rsidR="008000DE" w:rsidRDefault="008000DE" w:rsidP="008000DE">
      <w:pPr>
        <w:rPr>
          <w:sz w:val="24"/>
          <w:szCs w:val="23"/>
        </w:rPr>
      </w:pPr>
    </w:p>
    <w:p w:rsidR="008000DE" w:rsidRDefault="008000DE" w:rsidP="008000DE">
      <w:pPr>
        <w:rPr>
          <w:sz w:val="24"/>
          <w:szCs w:val="23"/>
        </w:rPr>
      </w:pPr>
    </w:p>
    <w:p w:rsidR="008000DE" w:rsidRDefault="008000DE" w:rsidP="008000DE">
      <w:pPr>
        <w:rPr>
          <w:sz w:val="24"/>
          <w:szCs w:val="23"/>
        </w:rPr>
      </w:pPr>
    </w:p>
    <w:p w:rsidR="008000DE" w:rsidRDefault="008000DE" w:rsidP="00572387">
      <w:pPr>
        <w:pStyle w:val="ListParagraph"/>
        <w:numPr>
          <w:ilvl w:val="0"/>
          <w:numId w:val="112"/>
        </w:numPr>
        <w:rPr>
          <w:b/>
          <w:sz w:val="32"/>
          <w:u w:val="single"/>
        </w:rPr>
      </w:pPr>
      <w:r>
        <w:rPr>
          <w:b/>
          <w:sz w:val="32"/>
          <w:u w:val="single"/>
        </w:rPr>
        <w:lastRenderedPageBreak/>
        <w:t>Supply Received Form:</w:t>
      </w:r>
    </w:p>
    <w:p w:rsidR="008000DE" w:rsidRDefault="008000DE" w:rsidP="008000DE">
      <w:pPr>
        <w:pStyle w:val="ListParagraph"/>
        <w:rPr>
          <w:sz w:val="28"/>
        </w:rPr>
      </w:pPr>
    </w:p>
    <w:p w:rsidR="008000DE" w:rsidRDefault="008000DE" w:rsidP="00572387">
      <w:pPr>
        <w:pStyle w:val="ListParagraph"/>
        <w:numPr>
          <w:ilvl w:val="0"/>
          <w:numId w:val="76"/>
        </w:numPr>
        <w:rPr>
          <w:b/>
          <w:sz w:val="28"/>
        </w:rPr>
      </w:pPr>
      <w:r>
        <w:rPr>
          <w:b/>
          <w:sz w:val="28"/>
        </w:rPr>
        <w:t>Test No. 125:</w:t>
      </w:r>
    </w:p>
    <w:p w:rsidR="008000DE" w:rsidRDefault="008000DE" w:rsidP="008000DE">
      <w:pPr>
        <w:pStyle w:val="ListParagraph"/>
        <w:rPr>
          <w:sz w:val="24"/>
        </w:rPr>
      </w:pPr>
      <w:r>
        <w:rPr>
          <w:sz w:val="24"/>
        </w:rPr>
        <w:t xml:space="preserve">In this test the OrderID is entered and the </w:t>
      </w:r>
      <w:r w:rsidRPr="00327B8C">
        <w:rPr>
          <w:b/>
          <w:sz w:val="24"/>
        </w:rPr>
        <w:t>Fill Details</w:t>
      </w:r>
      <w:r>
        <w:rPr>
          <w:sz w:val="24"/>
        </w:rPr>
        <w:t xml:space="preserve"> button is clicked. The following message is shown:</w:t>
      </w:r>
    </w:p>
    <w:p w:rsidR="008000DE" w:rsidRDefault="008000DE" w:rsidP="008000DE">
      <w:pPr>
        <w:pStyle w:val="ListParagraph"/>
        <w:rPr>
          <w:sz w:val="24"/>
        </w:rPr>
      </w:pPr>
    </w:p>
    <w:p w:rsidR="008000DE" w:rsidRDefault="008000DE" w:rsidP="008000DE">
      <w:pPr>
        <w:pStyle w:val="ListParagraph"/>
        <w:jc w:val="center"/>
        <w:rPr>
          <w:sz w:val="24"/>
          <w:szCs w:val="23"/>
        </w:rPr>
      </w:pPr>
      <w:r>
        <w:rPr>
          <w:noProof/>
        </w:rPr>
        <w:drawing>
          <wp:inline distT="0" distB="0" distL="0" distR="0" wp14:anchorId="52C6CFF0" wp14:editId="30241975">
            <wp:extent cx="4476750" cy="2190750"/>
            <wp:effectExtent l="0" t="0" r="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476750" cy="2190750"/>
                    </a:xfrm>
                    <a:prstGeom prst="rect">
                      <a:avLst/>
                    </a:prstGeom>
                  </pic:spPr>
                </pic:pic>
              </a:graphicData>
            </a:graphic>
          </wp:inline>
        </w:drawing>
      </w:r>
    </w:p>
    <w:p w:rsidR="008000DE" w:rsidRDefault="008000DE" w:rsidP="008000DE">
      <w:pPr>
        <w:pStyle w:val="ListParagraph"/>
        <w:rPr>
          <w:sz w:val="28"/>
        </w:rPr>
      </w:pPr>
    </w:p>
    <w:p w:rsidR="008000DE" w:rsidRDefault="008000DE" w:rsidP="008000DE">
      <w:pPr>
        <w:pStyle w:val="ListParagraph"/>
        <w:rPr>
          <w:sz w:val="28"/>
        </w:rPr>
      </w:pPr>
    </w:p>
    <w:p w:rsidR="008000DE" w:rsidRDefault="008000DE" w:rsidP="008000DE">
      <w:pPr>
        <w:pStyle w:val="ListParagraph"/>
        <w:rPr>
          <w:sz w:val="28"/>
        </w:rPr>
      </w:pPr>
    </w:p>
    <w:p w:rsidR="008000DE" w:rsidRDefault="008000DE" w:rsidP="00572387">
      <w:pPr>
        <w:pStyle w:val="ListParagraph"/>
        <w:numPr>
          <w:ilvl w:val="0"/>
          <w:numId w:val="76"/>
        </w:numPr>
        <w:rPr>
          <w:b/>
          <w:sz w:val="28"/>
        </w:rPr>
      </w:pPr>
      <w:r>
        <w:rPr>
          <w:b/>
          <w:sz w:val="28"/>
        </w:rPr>
        <w:t>Test No. 126:</w:t>
      </w:r>
    </w:p>
    <w:p w:rsidR="008000DE" w:rsidRDefault="008000DE" w:rsidP="008000DE">
      <w:pPr>
        <w:pStyle w:val="ListParagraph"/>
        <w:rPr>
          <w:sz w:val="24"/>
        </w:rPr>
      </w:pPr>
      <w:r>
        <w:rPr>
          <w:sz w:val="24"/>
        </w:rPr>
        <w:t xml:space="preserve">In this test the OrderID field is left blank and the </w:t>
      </w:r>
      <w:r w:rsidRPr="00327B8C">
        <w:rPr>
          <w:b/>
          <w:sz w:val="24"/>
        </w:rPr>
        <w:t>Fill Details</w:t>
      </w:r>
      <w:r>
        <w:rPr>
          <w:sz w:val="24"/>
        </w:rPr>
        <w:t xml:space="preserve"> button is clicked. The following error message is shown.</w:t>
      </w:r>
    </w:p>
    <w:p w:rsidR="008000DE" w:rsidRDefault="008000DE" w:rsidP="008000DE">
      <w:pPr>
        <w:pStyle w:val="ListParagraph"/>
        <w:rPr>
          <w:sz w:val="24"/>
        </w:rPr>
      </w:pPr>
    </w:p>
    <w:p w:rsidR="008000DE" w:rsidRDefault="008000DE" w:rsidP="008000DE">
      <w:pPr>
        <w:pStyle w:val="ListParagraph"/>
        <w:jc w:val="center"/>
        <w:rPr>
          <w:sz w:val="24"/>
        </w:rPr>
      </w:pPr>
      <w:r>
        <w:rPr>
          <w:noProof/>
        </w:rPr>
        <w:drawing>
          <wp:inline distT="0" distB="0" distL="0" distR="0" wp14:anchorId="73F16D3A" wp14:editId="0FF82E1A">
            <wp:extent cx="2085975" cy="1638300"/>
            <wp:effectExtent l="0" t="0" r="9525"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085975" cy="1638300"/>
                    </a:xfrm>
                    <a:prstGeom prst="rect">
                      <a:avLst/>
                    </a:prstGeom>
                  </pic:spPr>
                </pic:pic>
              </a:graphicData>
            </a:graphic>
          </wp:inline>
        </w:drawing>
      </w:r>
    </w:p>
    <w:p w:rsidR="008000DE" w:rsidRDefault="008000DE" w:rsidP="008000DE">
      <w:pPr>
        <w:pStyle w:val="ListParagraph"/>
        <w:rPr>
          <w:sz w:val="28"/>
        </w:rPr>
      </w:pPr>
    </w:p>
    <w:p w:rsidR="008000DE" w:rsidRDefault="008000DE" w:rsidP="008000DE">
      <w:pPr>
        <w:pStyle w:val="ListParagraph"/>
        <w:rPr>
          <w:sz w:val="28"/>
        </w:rPr>
      </w:pPr>
    </w:p>
    <w:p w:rsidR="008000DE" w:rsidRDefault="008000DE" w:rsidP="008000DE">
      <w:pPr>
        <w:pStyle w:val="ListParagraph"/>
        <w:rPr>
          <w:sz w:val="28"/>
        </w:rPr>
      </w:pPr>
    </w:p>
    <w:p w:rsidR="008000DE" w:rsidRPr="007A1D12" w:rsidRDefault="008000DE" w:rsidP="008000DE">
      <w:pPr>
        <w:rPr>
          <w:sz w:val="28"/>
        </w:rPr>
      </w:pPr>
    </w:p>
    <w:p w:rsidR="008000DE" w:rsidRPr="007A1D12" w:rsidRDefault="008000DE" w:rsidP="008000DE">
      <w:pPr>
        <w:rPr>
          <w:sz w:val="28"/>
        </w:rPr>
      </w:pPr>
    </w:p>
    <w:p w:rsidR="008000DE" w:rsidRDefault="008000DE" w:rsidP="00572387">
      <w:pPr>
        <w:pStyle w:val="ListParagraph"/>
        <w:numPr>
          <w:ilvl w:val="0"/>
          <w:numId w:val="76"/>
        </w:numPr>
        <w:rPr>
          <w:b/>
          <w:sz w:val="28"/>
        </w:rPr>
      </w:pPr>
      <w:r>
        <w:rPr>
          <w:b/>
          <w:sz w:val="28"/>
        </w:rPr>
        <w:lastRenderedPageBreak/>
        <w:t>Test No. 127:</w:t>
      </w:r>
    </w:p>
    <w:p w:rsidR="008000DE" w:rsidRDefault="008000DE" w:rsidP="008000DE">
      <w:pPr>
        <w:pStyle w:val="ListParagraph"/>
        <w:rPr>
          <w:sz w:val="24"/>
          <w:szCs w:val="23"/>
        </w:rPr>
      </w:pPr>
      <w:r>
        <w:rPr>
          <w:sz w:val="24"/>
        </w:rPr>
        <w:t xml:space="preserve">In this test all the required fields are filled and the </w:t>
      </w:r>
      <w:r w:rsidRPr="008A7BCB">
        <w:rPr>
          <w:b/>
          <w:sz w:val="24"/>
        </w:rPr>
        <w:t>Save and New</w:t>
      </w:r>
      <w:r>
        <w:rPr>
          <w:sz w:val="24"/>
        </w:rPr>
        <w:t xml:space="preserve"> button is clicked. </w:t>
      </w:r>
      <w:r w:rsidRPr="008854DA">
        <w:rPr>
          <w:sz w:val="24"/>
          <w:szCs w:val="23"/>
        </w:rPr>
        <w:t>No error message</w:t>
      </w:r>
      <w:r>
        <w:rPr>
          <w:sz w:val="24"/>
          <w:szCs w:val="23"/>
        </w:rPr>
        <w:t xml:space="preserve"> is shown and the record is saved successfully and all the fields are cleared.</w:t>
      </w:r>
    </w:p>
    <w:p w:rsidR="008000DE" w:rsidRDefault="008000DE" w:rsidP="008000DE">
      <w:pPr>
        <w:pStyle w:val="ListParagraph"/>
        <w:rPr>
          <w:sz w:val="24"/>
          <w:szCs w:val="23"/>
        </w:rPr>
      </w:pPr>
    </w:p>
    <w:p w:rsidR="008000DE" w:rsidRDefault="008000DE" w:rsidP="008000DE">
      <w:pPr>
        <w:pStyle w:val="ListParagraph"/>
        <w:rPr>
          <w:sz w:val="24"/>
          <w:szCs w:val="23"/>
        </w:rPr>
      </w:pPr>
      <w:r>
        <w:rPr>
          <w:sz w:val="24"/>
          <w:szCs w:val="23"/>
        </w:rPr>
        <w:t>Before button is clicked:</w:t>
      </w:r>
    </w:p>
    <w:p w:rsidR="008000DE" w:rsidRDefault="008000DE" w:rsidP="008000DE">
      <w:pPr>
        <w:pStyle w:val="ListParagraph"/>
        <w:rPr>
          <w:sz w:val="24"/>
          <w:szCs w:val="23"/>
        </w:rPr>
      </w:pPr>
    </w:p>
    <w:p w:rsidR="008000DE" w:rsidRDefault="008000DE" w:rsidP="008000DE">
      <w:pPr>
        <w:pStyle w:val="ListParagraph"/>
        <w:rPr>
          <w:sz w:val="24"/>
          <w:szCs w:val="23"/>
        </w:rPr>
      </w:pPr>
      <w:r>
        <w:rPr>
          <w:noProof/>
        </w:rPr>
        <w:drawing>
          <wp:inline distT="0" distB="0" distL="0" distR="0" wp14:anchorId="3F0D61CE" wp14:editId="7F6DE4D0">
            <wp:extent cx="5943600" cy="3614420"/>
            <wp:effectExtent l="0" t="0" r="0" b="508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614420"/>
                    </a:xfrm>
                    <a:prstGeom prst="rect">
                      <a:avLst/>
                    </a:prstGeom>
                  </pic:spPr>
                </pic:pic>
              </a:graphicData>
            </a:graphic>
          </wp:inline>
        </w:drawing>
      </w:r>
    </w:p>
    <w:p w:rsidR="008000DE" w:rsidRDefault="008000DE" w:rsidP="008000DE">
      <w:pPr>
        <w:pStyle w:val="ListParagraph"/>
        <w:rPr>
          <w:sz w:val="24"/>
          <w:szCs w:val="23"/>
        </w:rPr>
      </w:pPr>
    </w:p>
    <w:p w:rsidR="008000DE" w:rsidRDefault="008000DE" w:rsidP="008000DE">
      <w:pPr>
        <w:pStyle w:val="ListParagraph"/>
        <w:rPr>
          <w:sz w:val="24"/>
          <w:szCs w:val="23"/>
        </w:rPr>
      </w:pPr>
    </w:p>
    <w:p w:rsidR="008000DE" w:rsidRDefault="008000DE" w:rsidP="008000DE">
      <w:pPr>
        <w:pStyle w:val="ListParagraph"/>
        <w:rPr>
          <w:sz w:val="24"/>
          <w:szCs w:val="23"/>
        </w:rPr>
      </w:pPr>
    </w:p>
    <w:p w:rsidR="008000DE" w:rsidRDefault="008000DE" w:rsidP="008000DE">
      <w:pPr>
        <w:pStyle w:val="ListParagraph"/>
        <w:rPr>
          <w:sz w:val="24"/>
          <w:szCs w:val="23"/>
        </w:rPr>
      </w:pPr>
    </w:p>
    <w:p w:rsidR="008000DE" w:rsidRDefault="008000DE" w:rsidP="008000DE">
      <w:pPr>
        <w:pStyle w:val="ListParagraph"/>
        <w:rPr>
          <w:sz w:val="24"/>
          <w:szCs w:val="23"/>
        </w:rPr>
      </w:pPr>
    </w:p>
    <w:p w:rsidR="008000DE" w:rsidRDefault="008000DE" w:rsidP="008000DE">
      <w:pPr>
        <w:pStyle w:val="ListParagraph"/>
        <w:rPr>
          <w:sz w:val="24"/>
          <w:szCs w:val="23"/>
        </w:rPr>
      </w:pPr>
    </w:p>
    <w:p w:rsidR="008000DE" w:rsidRDefault="008000DE" w:rsidP="008000DE">
      <w:pPr>
        <w:pStyle w:val="ListParagraph"/>
        <w:rPr>
          <w:sz w:val="24"/>
          <w:szCs w:val="23"/>
        </w:rPr>
      </w:pPr>
    </w:p>
    <w:p w:rsidR="008000DE" w:rsidRDefault="008000DE" w:rsidP="008000DE">
      <w:pPr>
        <w:pStyle w:val="ListParagraph"/>
        <w:rPr>
          <w:sz w:val="24"/>
          <w:szCs w:val="23"/>
        </w:rPr>
      </w:pPr>
    </w:p>
    <w:p w:rsidR="008000DE" w:rsidRDefault="008000DE" w:rsidP="008000DE">
      <w:pPr>
        <w:pStyle w:val="ListParagraph"/>
        <w:rPr>
          <w:sz w:val="24"/>
          <w:szCs w:val="23"/>
        </w:rPr>
      </w:pPr>
    </w:p>
    <w:p w:rsidR="008000DE" w:rsidRDefault="008000DE" w:rsidP="008000DE">
      <w:pPr>
        <w:pStyle w:val="ListParagraph"/>
        <w:rPr>
          <w:sz w:val="24"/>
          <w:szCs w:val="23"/>
        </w:rPr>
      </w:pPr>
    </w:p>
    <w:p w:rsidR="008000DE" w:rsidRDefault="008000DE" w:rsidP="008000DE">
      <w:pPr>
        <w:pStyle w:val="ListParagraph"/>
        <w:rPr>
          <w:sz w:val="24"/>
          <w:szCs w:val="23"/>
        </w:rPr>
      </w:pPr>
    </w:p>
    <w:p w:rsidR="008000DE" w:rsidRDefault="008000DE" w:rsidP="008000DE">
      <w:pPr>
        <w:pStyle w:val="ListParagraph"/>
        <w:rPr>
          <w:sz w:val="24"/>
          <w:szCs w:val="23"/>
        </w:rPr>
      </w:pPr>
    </w:p>
    <w:p w:rsidR="008000DE" w:rsidRDefault="008000DE" w:rsidP="008000DE">
      <w:pPr>
        <w:pStyle w:val="ListParagraph"/>
        <w:rPr>
          <w:sz w:val="24"/>
          <w:szCs w:val="23"/>
        </w:rPr>
      </w:pPr>
    </w:p>
    <w:p w:rsidR="008000DE" w:rsidRDefault="008000DE" w:rsidP="008000DE">
      <w:pPr>
        <w:pStyle w:val="ListParagraph"/>
        <w:rPr>
          <w:sz w:val="24"/>
          <w:szCs w:val="23"/>
        </w:rPr>
      </w:pPr>
    </w:p>
    <w:p w:rsidR="008000DE" w:rsidRPr="00275735" w:rsidRDefault="008000DE" w:rsidP="008000DE">
      <w:pPr>
        <w:pStyle w:val="ListParagraph"/>
        <w:rPr>
          <w:sz w:val="24"/>
          <w:szCs w:val="23"/>
        </w:rPr>
      </w:pPr>
    </w:p>
    <w:p w:rsidR="008000DE" w:rsidRDefault="008000DE" w:rsidP="008000DE">
      <w:pPr>
        <w:pStyle w:val="ListParagraph"/>
        <w:rPr>
          <w:sz w:val="24"/>
          <w:szCs w:val="23"/>
        </w:rPr>
      </w:pPr>
      <w:r>
        <w:rPr>
          <w:sz w:val="24"/>
          <w:szCs w:val="23"/>
        </w:rPr>
        <w:lastRenderedPageBreak/>
        <w:t>After the button is clicked:</w:t>
      </w:r>
    </w:p>
    <w:p w:rsidR="008000DE" w:rsidRDefault="008000DE" w:rsidP="008000DE">
      <w:pPr>
        <w:pStyle w:val="ListParagraph"/>
        <w:rPr>
          <w:sz w:val="24"/>
          <w:szCs w:val="23"/>
        </w:rPr>
      </w:pPr>
    </w:p>
    <w:p w:rsidR="008000DE" w:rsidRDefault="008000DE" w:rsidP="008000DE">
      <w:pPr>
        <w:pStyle w:val="ListParagraph"/>
        <w:rPr>
          <w:sz w:val="24"/>
          <w:szCs w:val="23"/>
        </w:rPr>
      </w:pPr>
      <w:r>
        <w:rPr>
          <w:noProof/>
        </w:rPr>
        <w:drawing>
          <wp:inline distT="0" distB="0" distL="0" distR="0" wp14:anchorId="35EFFC9E" wp14:editId="52BB1961">
            <wp:extent cx="5943600" cy="3614420"/>
            <wp:effectExtent l="0" t="0" r="0" b="508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614420"/>
                    </a:xfrm>
                    <a:prstGeom prst="rect">
                      <a:avLst/>
                    </a:prstGeom>
                  </pic:spPr>
                </pic:pic>
              </a:graphicData>
            </a:graphic>
          </wp:inline>
        </w:drawing>
      </w:r>
    </w:p>
    <w:p w:rsidR="008000DE" w:rsidRDefault="008000DE" w:rsidP="008000DE">
      <w:pPr>
        <w:rPr>
          <w:sz w:val="24"/>
          <w:szCs w:val="23"/>
        </w:rPr>
      </w:pPr>
    </w:p>
    <w:p w:rsidR="008000DE" w:rsidRDefault="008000DE" w:rsidP="008000DE">
      <w:pPr>
        <w:rPr>
          <w:sz w:val="24"/>
          <w:szCs w:val="23"/>
        </w:rPr>
      </w:pPr>
    </w:p>
    <w:p w:rsidR="008000DE" w:rsidRDefault="008000DE" w:rsidP="00572387">
      <w:pPr>
        <w:pStyle w:val="ListParagraph"/>
        <w:numPr>
          <w:ilvl w:val="0"/>
          <w:numId w:val="76"/>
        </w:numPr>
        <w:rPr>
          <w:b/>
          <w:sz w:val="28"/>
        </w:rPr>
      </w:pPr>
      <w:r>
        <w:rPr>
          <w:b/>
          <w:sz w:val="28"/>
        </w:rPr>
        <w:t>Test No. 128:</w:t>
      </w:r>
    </w:p>
    <w:p w:rsidR="008000DE" w:rsidRDefault="008000DE" w:rsidP="008000DE">
      <w:pPr>
        <w:pStyle w:val="ListParagraph"/>
        <w:rPr>
          <w:sz w:val="24"/>
          <w:szCs w:val="24"/>
        </w:rPr>
      </w:pPr>
      <w:r>
        <w:rPr>
          <w:sz w:val="24"/>
        </w:rPr>
        <w:t xml:space="preserve">In this test the SupplierID field is left blank and the </w:t>
      </w:r>
      <w:r w:rsidRPr="008A7BCB">
        <w:rPr>
          <w:b/>
          <w:sz w:val="24"/>
        </w:rPr>
        <w:t>Save and New</w:t>
      </w:r>
      <w:r>
        <w:rPr>
          <w:sz w:val="24"/>
        </w:rPr>
        <w:t xml:space="preserve"> button is clicked. </w:t>
      </w:r>
      <w:r w:rsidRPr="004014C9">
        <w:rPr>
          <w:sz w:val="24"/>
          <w:szCs w:val="24"/>
        </w:rPr>
        <w:t>The following error message is shown:</w:t>
      </w:r>
    </w:p>
    <w:p w:rsidR="008000DE" w:rsidRDefault="008000DE" w:rsidP="008000DE">
      <w:pPr>
        <w:pStyle w:val="ListParagraph"/>
        <w:rPr>
          <w:sz w:val="24"/>
          <w:szCs w:val="24"/>
        </w:rPr>
      </w:pPr>
    </w:p>
    <w:p w:rsidR="008000DE" w:rsidRDefault="008000DE" w:rsidP="008000DE">
      <w:pPr>
        <w:pStyle w:val="ListParagraph"/>
        <w:jc w:val="center"/>
        <w:rPr>
          <w:sz w:val="24"/>
          <w:szCs w:val="23"/>
        </w:rPr>
      </w:pPr>
      <w:r>
        <w:rPr>
          <w:noProof/>
        </w:rPr>
        <w:drawing>
          <wp:inline distT="0" distB="0" distL="0" distR="0" wp14:anchorId="6EC9923A" wp14:editId="45FB9BCD">
            <wp:extent cx="2266950" cy="1638300"/>
            <wp:effectExtent l="0" t="0" r="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266950" cy="1638300"/>
                    </a:xfrm>
                    <a:prstGeom prst="rect">
                      <a:avLst/>
                    </a:prstGeom>
                  </pic:spPr>
                </pic:pic>
              </a:graphicData>
            </a:graphic>
          </wp:inline>
        </w:drawing>
      </w:r>
    </w:p>
    <w:p w:rsidR="008000DE" w:rsidRDefault="008000DE" w:rsidP="008000DE">
      <w:pPr>
        <w:pStyle w:val="ListParagraph"/>
        <w:rPr>
          <w:sz w:val="24"/>
        </w:rPr>
      </w:pPr>
    </w:p>
    <w:p w:rsidR="008000DE" w:rsidRDefault="008000DE" w:rsidP="008000DE">
      <w:pPr>
        <w:pStyle w:val="ListParagraph"/>
        <w:rPr>
          <w:sz w:val="24"/>
        </w:rPr>
      </w:pPr>
    </w:p>
    <w:p w:rsidR="008000DE" w:rsidRDefault="008000DE" w:rsidP="008000DE">
      <w:pPr>
        <w:pStyle w:val="ListParagraph"/>
        <w:rPr>
          <w:sz w:val="24"/>
        </w:rPr>
      </w:pPr>
    </w:p>
    <w:p w:rsidR="008000DE" w:rsidRPr="00F13D99" w:rsidRDefault="008000DE" w:rsidP="008000DE">
      <w:pPr>
        <w:rPr>
          <w:sz w:val="24"/>
        </w:rPr>
      </w:pPr>
    </w:p>
    <w:p w:rsidR="008000DE" w:rsidRDefault="008000DE" w:rsidP="00572387">
      <w:pPr>
        <w:pStyle w:val="ListParagraph"/>
        <w:numPr>
          <w:ilvl w:val="0"/>
          <w:numId w:val="76"/>
        </w:numPr>
        <w:rPr>
          <w:b/>
          <w:sz w:val="28"/>
        </w:rPr>
      </w:pPr>
      <w:r>
        <w:rPr>
          <w:b/>
          <w:sz w:val="28"/>
        </w:rPr>
        <w:lastRenderedPageBreak/>
        <w:t>Test No. 129:</w:t>
      </w:r>
    </w:p>
    <w:p w:rsidR="008000DE" w:rsidRDefault="008000DE" w:rsidP="008000DE">
      <w:pPr>
        <w:pStyle w:val="ListParagraph"/>
        <w:rPr>
          <w:sz w:val="24"/>
          <w:szCs w:val="24"/>
        </w:rPr>
      </w:pPr>
      <w:r>
        <w:rPr>
          <w:sz w:val="24"/>
        </w:rPr>
        <w:t xml:space="preserve">In this test the SupplierName field is left blank and the </w:t>
      </w:r>
      <w:r w:rsidRPr="008A7BCB">
        <w:rPr>
          <w:b/>
          <w:sz w:val="24"/>
        </w:rPr>
        <w:t>Save and New</w:t>
      </w:r>
      <w:r>
        <w:rPr>
          <w:sz w:val="24"/>
        </w:rPr>
        <w:t xml:space="preserve"> button is clicked. </w:t>
      </w:r>
      <w:r w:rsidRPr="004014C9">
        <w:rPr>
          <w:sz w:val="24"/>
          <w:szCs w:val="24"/>
        </w:rPr>
        <w:t>The following error message is shown:</w:t>
      </w:r>
    </w:p>
    <w:p w:rsidR="008000DE" w:rsidRDefault="008000DE" w:rsidP="008000DE">
      <w:pPr>
        <w:pStyle w:val="ListParagraph"/>
        <w:rPr>
          <w:sz w:val="24"/>
          <w:szCs w:val="24"/>
        </w:rPr>
      </w:pPr>
    </w:p>
    <w:p w:rsidR="008000DE" w:rsidRDefault="008000DE" w:rsidP="008000DE">
      <w:pPr>
        <w:pStyle w:val="ListParagraph"/>
        <w:jc w:val="center"/>
        <w:rPr>
          <w:sz w:val="24"/>
          <w:szCs w:val="24"/>
        </w:rPr>
      </w:pPr>
      <w:r>
        <w:rPr>
          <w:noProof/>
        </w:rPr>
        <w:drawing>
          <wp:inline distT="0" distB="0" distL="0" distR="0" wp14:anchorId="6094F47E" wp14:editId="4D746AA0">
            <wp:extent cx="2457450" cy="1638300"/>
            <wp:effectExtent l="0" t="0" r="0"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457450" cy="1638300"/>
                    </a:xfrm>
                    <a:prstGeom prst="rect">
                      <a:avLst/>
                    </a:prstGeom>
                  </pic:spPr>
                </pic:pic>
              </a:graphicData>
            </a:graphic>
          </wp:inline>
        </w:drawing>
      </w:r>
    </w:p>
    <w:p w:rsidR="008000DE" w:rsidRPr="008C6578" w:rsidRDefault="008000DE" w:rsidP="008000DE">
      <w:pPr>
        <w:rPr>
          <w:b/>
          <w:sz w:val="28"/>
        </w:rPr>
      </w:pPr>
    </w:p>
    <w:p w:rsidR="008000DE" w:rsidRDefault="008000DE" w:rsidP="00572387">
      <w:pPr>
        <w:pStyle w:val="ListParagraph"/>
        <w:numPr>
          <w:ilvl w:val="0"/>
          <w:numId w:val="76"/>
        </w:numPr>
        <w:rPr>
          <w:b/>
          <w:sz w:val="28"/>
        </w:rPr>
      </w:pPr>
      <w:r>
        <w:rPr>
          <w:b/>
          <w:sz w:val="28"/>
        </w:rPr>
        <w:t>Test No. 130:</w:t>
      </w:r>
    </w:p>
    <w:p w:rsidR="008000DE" w:rsidRDefault="008000DE" w:rsidP="008000DE">
      <w:pPr>
        <w:pStyle w:val="ListParagraph"/>
        <w:rPr>
          <w:sz w:val="24"/>
          <w:szCs w:val="24"/>
        </w:rPr>
      </w:pPr>
      <w:r>
        <w:rPr>
          <w:sz w:val="24"/>
        </w:rPr>
        <w:t xml:space="preserve">In this test the ReceivedDate field is left blank and the </w:t>
      </w:r>
      <w:r w:rsidRPr="008A7BCB">
        <w:rPr>
          <w:b/>
          <w:sz w:val="24"/>
        </w:rPr>
        <w:t>Save and New</w:t>
      </w:r>
      <w:r>
        <w:rPr>
          <w:sz w:val="24"/>
        </w:rPr>
        <w:t xml:space="preserve"> button is clicked. </w:t>
      </w:r>
      <w:r w:rsidRPr="004014C9">
        <w:rPr>
          <w:sz w:val="24"/>
          <w:szCs w:val="24"/>
        </w:rPr>
        <w:t>The following error message is shown:</w:t>
      </w:r>
    </w:p>
    <w:p w:rsidR="008000DE" w:rsidRDefault="008000DE" w:rsidP="008000DE">
      <w:pPr>
        <w:pStyle w:val="ListParagraph"/>
        <w:rPr>
          <w:sz w:val="24"/>
          <w:szCs w:val="24"/>
        </w:rPr>
      </w:pPr>
    </w:p>
    <w:p w:rsidR="008000DE" w:rsidRDefault="008000DE" w:rsidP="008000DE">
      <w:pPr>
        <w:pStyle w:val="ListParagraph"/>
        <w:jc w:val="center"/>
        <w:rPr>
          <w:sz w:val="24"/>
          <w:szCs w:val="24"/>
        </w:rPr>
      </w:pPr>
      <w:r>
        <w:rPr>
          <w:noProof/>
        </w:rPr>
        <w:drawing>
          <wp:inline distT="0" distB="0" distL="0" distR="0" wp14:anchorId="062B68B3" wp14:editId="4A5C5612">
            <wp:extent cx="2428875" cy="1647825"/>
            <wp:effectExtent l="0" t="0" r="9525" b="9525"/>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428875" cy="1647825"/>
                    </a:xfrm>
                    <a:prstGeom prst="rect">
                      <a:avLst/>
                    </a:prstGeom>
                  </pic:spPr>
                </pic:pic>
              </a:graphicData>
            </a:graphic>
          </wp:inline>
        </w:drawing>
      </w:r>
    </w:p>
    <w:p w:rsidR="008000DE" w:rsidRPr="00867118" w:rsidRDefault="008000DE" w:rsidP="008000DE">
      <w:pPr>
        <w:pStyle w:val="ListParagraph"/>
        <w:jc w:val="center"/>
        <w:rPr>
          <w:sz w:val="24"/>
          <w:szCs w:val="24"/>
        </w:rPr>
      </w:pPr>
    </w:p>
    <w:p w:rsidR="008000DE" w:rsidRDefault="008000DE" w:rsidP="00572387">
      <w:pPr>
        <w:pStyle w:val="ListParagraph"/>
        <w:numPr>
          <w:ilvl w:val="0"/>
          <w:numId w:val="76"/>
        </w:numPr>
        <w:rPr>
          <w:b/>
          <w:sz w:val="28"/>
        </w:rPr>
      </w:pPr>
      <w:r>
        <w:rPr>
          <w:b/>
          <w:sz w:val="28"/>
        </w:rPr>
        <w:t>Test No. 131:</w:t>
      </w:r>
    </w:p>
    <w:p w:rsidR="008000DE" w:rsidRDefault="008000DE" w:rsidP="008000DE">
      <w:pPr>
        <w:pStyle w:val="ListParagraph"/>
        <w:rPr>
          <w:sz w:val="24"/>
          <w:szCs w:val="24"/>
        </w:rPr>
      </w:pPr>
      <w:r>
        <w:rPr>
          <w:sz w:val="24"/>
        </w:rPr>
        <w:t xml:space="preserve">In this test the ItemName field is left blank and the </w:t>
      </w:r>
      <w:r w:rsidRPr="008A7BCB">
        <w:rPr>
          <w:b/>
          <w:sz w:val="24"/>
        </w:rPr>
        <w:t>Save and New</w:t>
      </w:r>
      <w:r>
        <w:rPr>
          <w:sz w:val="24"/>
        </w:rPr>
        <w:t xml:space="preserve"> button is clicked. </w:t>
      </w:r>
      <w:r w:rsidRPr="004014C9">
        <w:rPr>
          <w:sz w:val="24"/>
          <w:szCs w:val="24"/>
        </w:rPr>
        <w:t>The following error message is shown:</w:t>
      </w:r>
    </w:p>
    <w:p w:rsidR="008000DE" w:rsidRDefault="008000DE" w:rsidP="008000DE">
      <w:pPr>
        <w:pStyle w:val="ListParagraph"/>
        <w:rPr>
          <w:sz w:val="24"/>
          <w:szCs w:val="24"/>
        </w:rPr>
      </w:pPr>
    </w:p>
    <w:p w:rsidR="008000DE" w:rsidRPr="00867118" w:rsidRDefault="008000DE" w:rsidP="008000DE">
      <w:pPr>
        <w:pStyle w:val="ListParagraph"/>
        <w:jc w:val="center"/>
        <w:rPr>
          <w:sz w:val="24"/>
          <w:szCs w:val="24"/>
        </w:rPr>
      </w:pPr>
      <w:r>
        <w:rPr>
          <w:noProof/>
        </w:rPr>
        <w:drawing>
          <wp:inline distT="0" distB="0" distL="0" distR="0" wp14:anchorId="535ECF79" wp14:editId="774A341D">
            <wp:extent cx="2266950" cy="1638300"/>
            <wp:effectExtent l="0" t="0" r="0"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266950" cy="1638300"/>
                    </a:xfrm>
                    <a:prstGeom prst="rect">
                      <a:avLst/>
                    </a:prstGeom>
                  </pic:spPr>
                </pic:pic>
              </a:graphicData>
            </a:graphic>
          </wp:inline>
        </w:drawing>
      </w:r>
    </w:p>
    <w:p w:rsidR="008000DE" w:rsidRDefault="008000DE" w:rsidP="00572387">
      <w:pPr>
        <w:pStyle w:val="ListParagraph"/>
        <w:numPr>
          <w:ilvl w:val="0"/>
          <w:numId w:val="76"/>
        </w:numPr>
        <w:rPr>
          <w:b/>
          <w:sz w:val="28"/>
        </w:rPr>
      </w:pPr>
      <w:r>
        <w:rPr>
          <w:b/>
          <w:sz w:val="28"/>
        </w:rPr>
        <w:lastRenderedPageBreak/>
        <w:t>Test No. 132:</w:t>
      </w:r>
    </w:p>
    <w:p w:rsidR="008000DE" w:rsidRDefault="008000DE" w:rsidP="008000DE">
      <w:pPr>
        <w:pStyle w:val="ListParagraph"/>
        <w:rPr>
          <w:sz w:val="24"/>
          <w:szCs w:val="24"/>
        </w:rPr>
      </w:pPr>
      <w:r>
        <w:rPr>
          <w:sz w:val="24"/>
        </w:rPr>
        <w:t xml:space="preserve">In this test the ItemID field is left blank and the </w:t>
      </w:r>
      <w:r w:rsidRPr="008A7BCB">
        <w:rPr>
          <w:b/>
          <w:sz w:val="24"/>
        </w:rPr>
        <w:t>Save and New</w:t>
      </w:r>
      <w:r>
        <w:rPr>
          <w:sz w:val="24"/>
        </w:rPr>
        <w:t xml:space="preserve"> button is clicked. </w:t>
      </w:r>
      <w:r w:rsidRPr="004014C9">
        <w:rPr>
          <w:sz w:val="24"/>
          <w:szCs w:val="24"/>
        </w:rPr>
        <w:t>The following error message is shown:</w:t>
      </w:r>
    </w:p>
    <w:p w:rsidR="008000DE" w:rsidRDefault="008000DE" w:rsidP="008000DE">
      <w:pPr>
        <w:pStyle w:val="ListParagraph"/>
        <w:rPr>
          <w:sz w:val="24"/>
          <w:szCs w:val="24"/>
        </w:rPr>
      </w:pPr>
    </w:p>
    <w:p w:rsidR="008000DE" w:rsidRDefault="008000DE" w:rsidP="008000DE">
      <w:pPr>
        <w:pStyle w:val="ListParagraph"/>
        <w:jc w:val="center"/>
        <w:rPr>
          <w:sz w:val="24"/>
          <w:szCs w:val="24"/>
        </w:rPr>
      </w:pPr>
      <w:r>
        <w:rPr>
          <w:noProof/>
        </w:rPr>
        <w:drawing>
          <wp:inline distT="0" distB="0" distL="0" distR="0" wp14:anchorId="74BE3099" wp14:editId="3F5B455C">
            <wp:extent cx="2066925" cy="1638300"/>
            <wp:effectExtent l="0" t="0" r="9525"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066925" cy="1638300"/>
                    </a:xfrm>
                    <a:prstGeom prst="rect">
                      <a:avLst/>
                    </a:prstGeom>
                  </pic:spPr>
                </pic:pic>
              </a:graphicData>
            </a:graphic>
          </wp:inline>
        </w:drawing>
      </w:r>
    </w:p>
    <w:p w:rsidR="008000DE" w:rsidRPr="00F13D99" w:rsidRDefault="008000DE" w:rsidP="008000DE">
      <w:pPr>
        <w:pStyle w:val="ListParagraph"/>
        <w:jc w:val="center"/>
        <w:rPr>
          <w:sz w:val="24"/>
          <w:szCs w:val="24"/>
        </w:rPr>
      </w:pPr>
    </w:p>
    <w:p w:rsidR="008000DE" w:rsidRDefault="008000DE" w:rsidP="00572387">
      <w:pPr>
        <w:pStyle w:val="ListParagraph"/>
        <w:numPr>
          <w:ilvl w:val="0"/>
          <w:numId w:val="76"/>
        </w:numPr>
        <w:rPr>
          <w:b/>
          <w:sz w:val="28"/>
        </w:rPr>
      </w:pPr>
      <w:r>
        <w:rPr>
          <w:b/>
          <w:sz w:val="28"/>
        </w:rPr>
        <w:t>Test No. 133:</w:t>
      </w:r>
    </w:p>
    <w:p w:rsidR="008000DE" w:rsidRDefault="008000DE" w:rsidP="008000DE">
      <w:pPr>
        <w:pStyle w:val="ListParagraph"/>
        <w:rPr>
          <w:sz w:val="24"/>
          <w:szCs w:val="24"/>
        </w:rPr>
      </w:pPr>
      <w:r>
        <w:rPr>
          <w:sz w:val="24"/>
        </w:rPr>
        <w:t xml:space="preserve">In this test the Quantity field is left blank and the </w:t>
      </w:r>
      <w:r w:rsidRPr="008A7BCB">
        <w:rPr>
          <w:b/>
          <w:sz w:val="24"/>
        </w:rPr>
        <w:t>Save and New</w:t>
      </w:r>
      <w:r>
        <w:rPr>
          <w:sz w:val="24"/>
        </w:rPr>
        <w:t xml:space="preserve"> button is clicked. </w:t>
      </w:r>
      <w:r w:rsidRPr="004014C9">
        <w:rPr>
          <w:sz w:val="24"/>
          <w:szCs w:val="24"/>
        </w:rPr>
        <w:t>The following error message is shown:</w:t>
      </w:r>
    </w:p>
    <w:p w:rsidR="008000DE" w:rsidRPr="00F13D99" w:rsidRDefault="008000DE" w:rsidP="008000DE">
      <w:pPr>
        <w:pStyle w:val="ListParagraph"/>
        <w:rPr>
          <w:sz w:val="24"/>
          <w:szCs w:val="24"/>
        </w:rPr>
      </w:pPr>
    </w:p>
    <w:p w:rsidR="008000DE" w:rsidRDefault="008000DE" w:rsidP="008000DE">
      <w:pPr>
        <w:pStyle w:val="ListParagraph"/>
        <w:jc w:val="center"/>
        <w:rPr>
          <w:sz w:val="24"/>
          <w:szCs w:val="24"/>
        </w:rPr>
      </w:pPr>
      <w:r>
        <w:rPr>
          <w:noProof/>
        </w:rPr>
        <w:drawing>
          <wp:inline distT="0" distB="0" distL="0" distR="0" wp14:anchorId="2B80A3EE" wp14:editId="011D9C35">
            <wp:extent cx="2152650" cy="1638300"/>
            <wp:effectExtent l="0" t="0" r="0"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152650" cy="1638300"/>
                    </a:xfrm>
                    <a:prstGeom prst="rect">
                      <a:avLst/>
                    </a:prstGeom>
                  </pic:spPr>
                </pic:pic>
              </a:graphicData>
            </a:graphic>
          </wp:inline>
        </w:drawing>
      </w:r>
    </w:p>
    <w:p w:rsidR="008000DE" w:rsidRDefault="008000DE" w:rsidP="00572387">
      <w:pPr>
        <w:pStyle w:val="ListParagraph"/>
        <w:numPr>
          <w:ilvl w:val="0"/>
          <w:numId w:val="76"/>
        </w:numPr>
        <w:rPr>
          <w:b/>
          <w:sz w:val="28"/>
        </w:rPr>
      </w:pPr>
      <w:r>
        <w:rPr>
          <w:b/>
          <w:sz w:val="28"/>
        </w:rPr>
        <w:t>Test No. 134:</w:t>
      </w:r>
    </w:p>
    <w:p w:rsidR="008000DE" w:rsidRDefault="008000DE" w:rsidP="008000DE">
      <w:pPr>
        <w:pStyle w:val="ListParagraph"/>
        <w:rPr>
          <w:sz w:val="24"/>
          <w:szCs w:val="24"/>
        </w:rPr>
      </w:pPr>
      <w:r>
        <w:rPr>
          <w:sz w:val="24"/>
        </w:rPr>
        <w:t xml:space="preserve">In this test the CostPrice field is left blank and the </w:t>
      </w:r>
      <w:r w:rsidRPr="008A7BCB">
        <w:rPr>
          <w:b/>
          <w:sz w:val="24"/>
        </w:rPr>
        <w:t>Save and New</w:t>
      </w:r>
      <w:r>
        <w:rPr>
          <w:sz w:val="24"/>
        </w:rPr>
        <w:t xml:space="preserve"> button is clicked. </w:t>
      </w:r>
      <w:r w:rsidRPr="004014C9">
        <w:rPr>
          <w:sz w:val="24"/>
          <w:szCs w:val="24"/>
        </w:rPr>
        <w:t>The following error message is shown:</w:t>
      </w:r>
    </w:p>
    <w:p w:rsidR="008000DE" w:rsidRPr="002D22FD" w:rsidRDefault="008000DE" w:rsidP="008000DE">
      <w:pPr>
        <w:pStyle w:val="ListParagraph"/>
        <w:rPr>
          <w:sz w:val="24"/>
          <w:szCs w:val="24"/>
        </w:rPr>
      </w:pPr>
    </w:p>
    <w:p w:rsidR="008000DE" w:rsidRDefault="008000DE" w:rsidP="008000DE">
      <w:pPr>
        <w:pStyle w:val="ListParagraph"/>
        <w:jc w:val="center"/>
        <w:rPr>
          <w:sz w:val="24"/>
          <w:szCs w:val="24"/>
        </w:rPr>
      </w:pPr>
      <w:r>
        <w:rPr>
          <w:noProof/>
        </w:rPr>
        <w:drawing>
          <wp:inline distT="0" distB="0" distL="0" distR="0" wp14:anchorId="67FE6050" wp14:editId="24C1CCB5">
            <wp:extent cx="2219325" cy="1638300"/>
            <wp:effectExtent l="0" t="0" r="9525"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219325" cy="1638300"/>
                    </a:xfrm>
                    <a:prstGeom prst="rect">
                      <a:avLst/>
                    </a:prstGeom>
                  </pic:spPr>
                </pic:pic>
              </a:graphicData>
            </a:graphic>
          </wp:inline>
        </w:drawing>
      </w:r>
    </w:p>
    <w:p w:rsidR="008000DE" w:rsidRDefault="008000DE" w:rsidP="008000DE">
      <w:pPr>
        <w:pStyle w:val="ListParagraph"/>
        <w:jc w:val="center"/>
        <w:rPr>
          <w:sz w:val="24"/>
          <w:szCs w:val="24"/>
        </w:rPr>
      </w:pPr>
    </w:p>
    <w:p w:rsidR="008000DE" w:rsidRPr="00F13D99" w:rsidRDefault="008000DE" w:rsidP="008000DE">
      <w:pPr>
        <w:pStyle w:val="ListParagraph"/>
        <w:jc w:val="center"/>
        <w:rPr>
          <w:sz w:val="24"/>
          <w:szCs w:val="24"/>
        </w:rPr>
      </w:pPr>
    </w:p>
    <w:p w:rsidR="008000DE" w:rsidRDefault="008000DE" w:rsidP="00572387">
      <w:pPr>
        <w:pStyle w:val="ListParagraph"/>
        <w:numPr>
          <w:ilvl w:val="0"/>
          <w:numId w:val="76"/>
        </w:numPr>
        <w:rPr>
          <w:b/>
          <w:sz w:val="28"/>
        </w:rPr>
      </w:pPr>
      <w:r>
        <w:rPr>
          <w:b/>
          <w:sz w:val="28"/>
        </w:rPr>
        <w:lastRenderedPageBreak/>
        <w:t>Test No. 135:</w:t>
      </w:r>
    </w:p>
    <w:p w:rsidR="008000DE" w:rsidRDefault="008000DE" w:rsidP="008000DE">
      <w:pPr>
        <w:pStyle w:val="ListParagraph"/>
        <w:rPr>
          <w:sz w:val="24"/>
        </w:rPr>
      </w:pPr>
      <w:r>
        <w:rPr>
          <w:sz w:val="24"/>
        </w:rPr>
        <w:t xml:space="preserve">In this test the form or any field is not updated and </w:t>
      </w:r>
      <w:r w:rsidRPr="009526B3">
        <w:rPr>
          <w:b/>
          <w:sz w:val="24"/>
        </w:rPr>
        <w:t>Close</w:t>
      </w:r>
      <w:r>
        <w:rPr>
          <w:sz w:val="24"/>
        </w:rPr>
        <w:t xml:space="preserve"> button is clicked. No message is shown and the form closes. There is no evidence to show as the form closes on the instance the button is clicked.</w:t>
      </w:r>
    </w:p>
    <w:p w:rsidR="008000DE" w:rsidRDefault="008000DE" w:rsidP="008000DE">
      <w:pPr>
        <w:pStyle w:val="ListParagraph"/>
        <w:rPr>
          <w:sz w:val="24"/>
        </w:rPr>
      </w:pPr>
    </w:p>
    <w:p w:rsidR="008000DE" w:rsidRDefault="008000DE" w:rsidP="008000DE">
      <w:pPr>
        <w:pStyle w:val="ListParagraph"/>
        <w:rPr>
          <w:sz w:val="24"/>
        </w:rPr>
      </w:pPr>
    </w:p>
    <w:p w:rsidR="008000DE" w:rsidRDefault="008000DE" w:rsidP="00572387">
      <w:pPr>
        <w:pStyle w:val="ListParagraph"/>
        <w:numPr>
          <w:ilvl w:val="0"/>
          <w:numId w:val="76"/>
        </w:numPr>
        <w:rPr>
          <w:b/>
          <w:sz w:val="28"/>
        </w:rPr>
      </w:pPr>
      <w:r>
        <w:rPr>
          <w:b/>
          <w:sz w:val="28"/>
        </w:rPr>
        <w:t>Test No. 136:</w:t>
      </w:r>
    </w:p>
    <w:p w:rsidR="008000DE" w:rsidRDefault="008000DE" w:rsidP="008000DE">
      <w:pPr>
        <w:pStyle w:val="ListParagraph"/>
        <w:rPr>
          <w:sz w:val="24"/>
        </w:rPr>
      </w:pPr>
      <w:r>
        <w:rPr>
          <w:sz w:val="24"/>
        </w:rPr>
        <w:t xml:space="preserve">In this test the form or any field is updated and </w:t>
      </w:r>
      <w:r w:rsidRPr="009526B3">
        <w:rPr>
          <w:b/>
          <w:sz w:val="24"/>
        </w:rPr>
        <w:t>Close</w:t>
      </w:r>
      <w:r>
        <w:rPr>
          <w:sz w:val="24"/>
        </w:rPr>
        <w:t xml:space="preserve"> button is clicked. The following confirmation message is shown.</w:t>
      </w:r>
    </w:p>
    <w:p w:rsidR="008000DE" w:rsidRDefault="008000DE" w:rsidP="008000DE">
      <w:pPr>
        <w:pStyle w:val="ListParagraph"/>
        <w:rPr>
          <w:sz w:val="24"/>
        </w:rPr>
      </w:pPr>
    </w:p>
    <w:p w:rsidR="008000DE" w:rsidRPr="00297AFA" w:rsidRDefault="008000DE" w:rsidP="008000DE">
      <w:pPr>
        <w:pStyle w:val="ListParagraph"/>
        <w:jc w:val="center"/>
        <w:rPr>
          <w:sz w:val="24"/>
        </w:rPr>
      </w:pPr>
      <w:r>
        <w:rPr>
          <w:noProof/>
        </w:rPr>
        <w:drawing>
          <wp:inline distT="0" distB="0" distL="0" distR="0" wp14:anchorId="39D7136C" wp14:editId="0B10DDA5">
            <wp:extent cx="3133725" cy="1638300"/>
            <wp:effectExtent l="0" t="0" r="9525"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133725" cy="1638300"/>
                    </a:xfrm>
                    <a:prstGeom prst="rect">
                      <a:avLst/>
                    </a:prstGeom>
                  </pic:spPr>
                </pic:pic>
              </a:graphicData>
            </a:graphic>
          </wp:inline>
        </w:drawing>
      </w:r>
    </w:p>
    <w:p w:rsidR="008000DE" w:rsidRDefault="008000DE" w:rsidP="008000DE">
      <w:pPr>
        <w:pStyle w:val="ListParagraph"/>
        <w:rPr>
          <w:sz w:val="24"/>
        </w:rPr>
      </w:pPr>
    </w:p>
    <w:p w:rsidR="008000DE" w:rsidRDefault="008000DE" w:rsidP="008000DE">
      <w:pPr>
        <w:rPr>
          <w:sz w:val="24"/>
          <w:szCs w:val="23"/>
        </w:rPr>
      </w:pPr>
    </w:p>
    <w:p w:rsidR="008000DE" w:rsidRDefault="008000DE" w:rsidP="008000DE">
      <w:pPr>
        <w:rPr>
          <w:sz w:val="24"/>
          <w:szCs w:val="23"/>
        </w:rPr>
      </w:pPr>
    </w:p>
    <w:p w:rsidR="008000DE" w:rsidRDefault="008000DE" w:rsidP="008000DE">
      <w:pPr>
        <w:rPr>
          <w:sz w:val="24"/>
          <w:szCs w:val="23"/>
        </w:rPr>
      </w:pPr>
    </w:p>
    <w:p w:rsidR="008000DE" w:rsidRDefault="008000DE" w:rsidP="008000DE">
      <w:pPr>
        <w:rPr>
          <w:sz w:val="24"/>
          <w:szCs w:val="23"/>
        </w:rPr>
      </w:pPr>
    </w:p>
    <w:p w:rsidR="008000DE" w:rsidRDefault="008000DE" w:rsidP="008000DE">
      <w:pPr>
        <w:rPr>
          <w:sz w:val="24"/>
          <w:szCs w:val="28"/>
        </w:rPr>
      </w:pPr>
    </w:p>
    <w:p w:rsidR="008000DE" w:rsidRDefault="008000DE" w:rsidP="008000DE">
      <w:pPr>
        <w:rPr>
          <w:sz w:val="24"/>
          <w:szCs w:val="28"/>
        </w:rPr>
      </w:pPr>
    </w:p>
    <w:p w:rsidR="008000DE" w:rsidRDefault="008000DE" w:rsidP="008000DE">
      <w:pPr>
        <w:rPr>
          <w:sz w:val="24"/>
          <w:szCs w:val="28"/>
        </w:rPr>
      </w:pPr>
    </w:p>
    <w:p w:rsidR="008000DE" w:rsidRDefault="008000DE" w:rsidP="008000DE">
      <w:pPr>
        <w:rPr>
          <w:sz w:val="24"/>
          <w:szCs w:val="28"/>
        </w:rPr>
      </w:pPr>
    </w:p>
    <w:p w:rsidR="008000DE" w:rsidRDefault="008000DE" w:rsidP="008000DE">
      <w:pPr>
        <w:rPr>
          <w:sz w:val="24"/>
          <w:szCs w:val="28"/>
        </w:rPr>
      </w:pPr>
    </w:p>
    <w:p w:rsidR="008000DE" w:rsidRDefault="008000DE" w:rsidP="008000DE">
      <w:pPr>
        <w:rPr>
          <w:sz w:val="24"/>
          <w:szCs w:val="28"/>
        </w:rPr>
      </w:pPr>
    </w:p>
    <w:p w:rsidR="008000DE" w:rsidRDefault="008000DE" w:rsidP="008000DE">
      <w:pPr>
        <w:rPr>
          <w:sz w:val="24"/>
          <w:szCs w:val="28"/>
        </w:rPr>
      </w:pPr>
    </w:p>
    <w:p w:rsidR="008000DE" w:rsidRDefault="008000DE" w:rsidP="008000DE">
      <w:pPr>
        <w:rPr>
          <w:sz w:val="24"/>
          <w:szCs w:val="28"/>
        </w:rPr>
      </w:pPr>
    </w:p>
    <w:p w:rsidR="008000DE" w:rsidRDefault="008000DE" w:rsidP="008000DE">
      <w:pPr>
        <w:rPr>
          <w:sz w:val="24"/>
          <w:szCs w:val="28"/>
        </w:rPr>
      </w:pPr>
    </w:p>
    <w:p w:rsidR="008000DE" w:rsidRDefault="008000DE" w:rsidP="008000DE">
      <w:pPr>
        <w:rPr>
          <w:sz w:val="24"/>
          <w:szCs w:val="28"/>
        </w:rPr>
      </w:pPr>
    </w:p>
    <w:p w:rsidR="008000DE" w:rsidRDefault="008000DE" w:rsidP="008000DE">
      <w:pPr>
        <w:rPr>
          <w:b/>
          <w:sz w:val="32"/>
          <w:szCs w:val="28"/>
          <w:u w:val="single"/>
        </w:rPr>
      </w:pPr>
      <w:r>
        <w:rPr>
          <w:b/>
          <w:sz w:val="32"/>
          <w:szCs w:val="28"/>
          <w:u w:val="single"/>
        </w:rPr>
        <w:lastRenderedPageBreak/>
        <w:t>Testing of Subroutines:</w:t>
      </w:r>
    </w:p>
    <w:p w:rsidR="008000DE" w:rsidRDefault="008000DE" w:rsidP="008000DE">
      <w:pPr>
        <w:rPr>
          <w:sz w:val="24"/>
        </w:rPr>
      </w:pPr>
      <w:r>
        <w:rPr>
          <w:sz w:val="24"/>
        </w:rPr>
        <w:t>The forms have subroutines to execute special tasks when required .In this section, the testing of the significant subroutines will be done.</w:t>
      </w:r>
    </w:p>
    <w:p w:rsidR="008000DE" w:rsidRPr="0014195B" w:rsidRDefault="008000DE" w:rsidP="00572387">
      <w:pPr>
        <w:pStyle w:val="ListParagraph"/>
        <w:numPr>
          <w:ilvl w:val="0"/>
          <w:numId w:val="76"/>
        </w:numPr>
        <w:rPr>
          <w:sz w:val="28"/>
          <w:szCs w:val="28"/>
        </w:rPr>
      </w:pPr>
      <w:r>
        <w:rPr>
          <w:b/>
          <w:sz w:val="28"/>
          <w:szCs w:val="28"/>
        </w:rPr>
        <w:t>Test No. 137</w:t>
      </w:r>
    </w:p>
    <w:p w:rsidR="008000DE" w:rsidRDefault="008000DE" w:rsidP="008000DE">
      <w:pPr>
        <w:pStyle w:val="ListParagraph"/>
        <w:rPr>
          <w:sz w:val="24"/>
          <w:szCs w:val="24"/>
        </w:rPr>
      </w:pPr>
      <w:r>
        <w:rPr>
          <w:sz w:val="24"/>
          <w:szCs w:val="28"/>
        </w:rPr>
        <w:t xml:space="preserve">This is the </w:t>
      </w:r>
      <w:r w:rsidRPr="00002F3C">
        <w:rPr>
          <w:b/>
          <w:sz w:val="24"/>
        </w:rPr>
        <w:t>Sales Form – ItemName (AfterUpdate)</w:t>
      </w:r>
      <w:r>
        <w:rPr>
          <w:sz w:val="24"/>
        </w:rPr>
        <w:t xml:space="preserve"> subroutine. In this test the</w:t>
      </w:r>
      <w:r>
        <w:rPr>
          <w:sz w:val="24"/>
          <w:szCs w:val="24"/>
        </w:rPr>
        <w:t xml:space="preserve"> ItemName is entered/selected in the combo box. The ItemID and SalePrice fields are filled automatically according to the choice.</w:t>
      </w:r>
    </w:p>
    <w:p w:rsidR="008000DE" w:rsidRDefault="008000DE" w:rsidP="008000DE">
      <w:pPr>
        <w:pStyle w:val="ListParagraph"/>
        <w:rPr>
          <w:sz w:val="24"/>
          <w:szCs w:val="24"/>
        </w:rPr>
      </w:pPr>
    </w:p>
    <w:p w:rsidR="008000DE" w:rsidRDefault="008000DE" w:rsidP="008000DE">
      <w:pPr>
        <w:pStyle w:val="ListParagraph"/>
        <w:rPr>
          <w:sz w:val="24"/>
        </w:rPr>
      </w:pPr>
      <w:r>
        <w:rPr>
          <w:noProof/>
        </w:rPr>
        <w:drawing>
          <wp:inline distT="0" distB="0" distL="0" distR="0" wp14:anchorId="2113BA64" wp14:editId="0CE251B1">
            <wp:extent cx="5943600" cy="3340100"/>
            <wp:effectExtent l="0" t="0" r="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340100"/>
                    </a:xfrm>
                    <a:prstGeom prst="rect">
                      <a:avLst/>
                    </a:prstGeom>
                  </pic:spPr>
                </pic:pic>
              </a:graphicData>
            </a:graphic>
          </wp:inline>
        </w:drawing>
      </w:r>
    </w:p>
    <w:p w:rsidR="008000DE" w:rsidRPr="00B9160B" w:rsidRDefault="008000DE" w:rsidP="008000DE">
      <w:pPr>
        <w:pStyle w:val="ListParagraph"/>
        <w:rPr>
          <w:sz w:val="24"/>
        </w:rPr>
      </w:pPr>
    </w:p>
    <w:p w:rsidR="008000DE" w:rsidRPr="0014195B" w:rsidRDefault="008000DE" w:rsidP="00572387">
      <w:pPr>
        <w:pStyle w:val="ListParagraph"/>
        <w:numPr>
          <w:ilvl w:val="0"/>
          <w:numId w:val="76"/>
        </w:numPr>
        <w:rPr>
          <w:sz w:val="28"/>
          <w:szCs w:val="28"/>
        </w:rPr>
      </w:pPr>
      <w:r>
        <w:rPr>
          <w:b/>
          <w:sz w:val="28"/>
          <w:szCs w:val="28"/>
        </w:rPr>
        <w:t>Test No. 138</w:t>
      </w:r>
    </w:p>
    <w:p w:rsidR="008000DE" w:rsidRDefault="008000DE" w:rsidP="008000DE">
      <w:pPr>
        <w:pStyle w:val="ListParagraph"/>
        <w:rPr>
          <w:sz w:val="24"/>
          <w:szCs w:val="24"/>
        </w:rPr>
      </w:pPr>
      <w:r>
        <w:rPr>
          <w:sz w:val="24"/>
          <w:szCs w:val="28"/>
        </w:rPr>
        <w:t xml:space="preserve">This is the </w:t>
      </w:r>
      <w:r w:rsidRPr="00002F3C">
        <w:rPr>
          <w:b/>
          <w:sz w:val="24"/>
        </w:rPr>
        <w:t xml:space="preserve">Sales Form – </w:t>
      </w:r>
      <w:r>
        <w:rPr>
          <w:b/>
          <w:sz w:val="24"/>
        </w:rPr>
        <w:t>Quantiy</w:t>
      </w:r>
      <w:r w:rsidRPr="00002F3C">
        <w:rPr>
          <w:b/>
          <w:sz w:val="24"/>
        </w:rPr>
        <w:t xml:space="preserve"> (AfterUpdate)</w:t>
      </w:r>
      <w:r>
        <w:rPr>
          <w:sz w:val="24"/>
        </w:rPr>
        <w:t xml:space="preserve"> subroutine. In this test </w:t>
      </w:r>
      <w:r>
        <w:rPr>
          <w:sz w:val="24"/>
          <w:szCs w:val="24"/>
        </w:rPr>
        <w:t>a Quantity of an item is entered which is greater than CurrentQuantity. The following error message is shown:</w:t>
      </w:r>
    </w:p>
    <w:p w:rsidR="008000DE" w:rsidRPr="00B9160B" w:rsidRDefault="008000DE" w:rsidP="008000DE">
      <w:pPr>
        <w:pStyle w:val="ListParagraph"/>
        <w:rPr>
          <w:sz w:val="24"/>
          <w:szCs w:val="24"/>
        </w:rPr>
      </w:pPr>
    </w:p>
    <w:p w:rsidR="008000DE" w:rsidRPr="00B9160B" w:rsidRDefault="008000DE" w:rsidP="008000DE">
      <w:pPr>
        <w:pStyle w:val="ListParagraph"/>
        <w:jc w:val="center"/>
        <w:rPr>
          <w:sz w:val="24"/>
          <w:szCs w:val="24"/>
        </w:rPr>
      </w:pPr>
      <w:r>
        <w:rPr>
          <w:noProof/>
        </w:rPr>
        <w:drawing>
          <wp:inline distT="0" distB="0" distL="0" distR="0" wp14:anchorId="6164B217" wp14:editId="6F10FE6F">
            <wp:extent cx="4591050" cy="1647825"/>
            <wp:effectExtent l="0" t="0" r="0" b="952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591050" cy="1647825"/>
                    </a:xfrm>
                    <a:prstGeom prst="rect">
                      <a:avLst/>
                    </a:prstGeom>
                  </pic:spPr>
                </pic:pic>
              </a:graphicData>
            </a:graphic>
          </wp:inline>
        </w:drawing>
      </w:r>
    </w:p>
    <w:p w:rsidR="008000DE" w:rsidRPr="0014195B" w:rsidRDefault="008000DE" w:rsidP="00572387">
      <w:pPr>
        <w:pStyle w:val="ListParagraph"/>
        <w:numPr>
          <w:ilvl w:val="0"/>
          <w:numId w:val="76"/>
        </w:numPr>
        <w:rPr>
          <w:sz w:val="28"/>
          <w:szCs w:val="28"/>
        </w:rPr>
      </w:pPr>
      <w:r>
        <w:rPr>
          <w:b/>
          <w:sz w:val="28"/>
          <w:szCs w:val="28"/>
        </w:rPr>
        <w:lastRenderedPageBreak/>
        <w:t>Test No. 139</w:t>
      </w:r>
    </w:p>
    <w:p w:rsidR="008000DE" w:rsidRDefault="008000DE" w:rsidP="008000DE">
      <w:pPr>
        <w:pStyle w:val="ListParagraph"/>
        <w:rPr>
          <w:sz w:val="24"/>
          <w:szCs w:val="24"/>
        </w:rPr>
      </w:pPr>
      <w:r>
        <w:rPr>
          <w:sz w:val="24"/>
          <w:szCs w:val="28"/>
        </w:rPr>
        <w:t xml:space="preserve">This is the </w:t>
      </w:r>
      <w:r w:rsidRPr="00002F3C">
        <w:rPr>
          <w:b/>
          <w:sz w:val="24"/>
        </w:rPr>
        <w:t xml:space="preserve">Sales Form – </w:t>
      </w:r>
      <w:r>
        <w:rPr>
          <w:b/>
          <w:sz w:val="24"/>
        </w:rPr>
        <w:t>Quantiy</w:t>
      </w:r>
      <w:r w:rsidRPr="00002F3C">
        <w:rPr>
          <w:b/>
          <w:sz w:val="24"/>
        </w:rPr>
        <w:t xml:space="preserve"> (AfterUpdate)</w:t>
      </w:r>
      <w:r>
        <w:rPr>
          <w:sz w:val="24"/>
        </w:rPr>
        <w:t xml:space="preserve"> subroutine. In this test </w:t>
      </w:r>
      <w:r>
        <w:rPr>
          <w:sz w:val="24"/>
          <w:szCs w:val="24"/>
        </w:rPr>
        <w:t>a valid Quantity is entered.  The data is recorded and the CurrentQuantity in Stock Table decreases by 10.</w:t>
      </w:r>
    </w:p>
    <w:p w:rsidR="008000DE" w:rsidRDefault="008000DE" w:rsidP="008000DE">
      <w:pPr>
        <w:pStyle w:val="ListParagraph"/>
        <w:rPr>
          <w:sz w:val="24"/>
          <w:szCs w:val="24"/>
        </w:rPr>
      </w:pPr>
    </w:p>
    <w:p w:rsidR="008000DE" w:rsidRDefault="008000DE" w:rsidP="008000DE">
      <w:pPr>
        <w:pStyle w:val="ListParagraph"/>
        <w:rPr>
          <w:sz w:val="24"/>
          <w:szCs w:val="24"/>
        </w:rPr>
      </w:pPr>
      <w:r>
        <w:rPr>
          <w:sz w:val="24"/>
          <w:szCs w:val="24"/>
        </w:rPr>
        <w:t>The CurrentQuantity of the item is shown:</w:t>
      </w:r>
    </w:p>
    <w:p w:rsidR="008000DE" w:rsidRDefault="008000DE" w:rsidP="008000DE">
      <w:pPr>
        <w:rPr>
          <w:sz w:val="24"/>
          <w:szCs w:val="24"/>
        </w:rPr>
      </w:pPr>
      <w:r>
        <w:rPr>
          <w:noProof/>
        </w:rPr>
        <w:drawing>
          <wp:inline distT="0" distB="0" distL="0" distR="0" wp14:anchorId="79FDDF9B" wp14:editId="1B78441B">
            <wp:extent cx="6594606" cy="495300"/>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673088" cy="501195"/>
                    </a:xfrm>
                    <a:prstGeom prst="rect">
                      <a:avLst/>
                    </a:prstGeom>
                  </pic:spPr>
                </pic:pic>
              </a:graphicData>
            </a:graphic>
          </wp:inline>
        </w:drawing>
      </w:r>
    </w:p>
    <w:p w:rsidR="008000DE" w:rsidRPr="00B9160B" w:rsidRDefault="008000DE" w:rsidP="008000DE">
      <w:pPr>
        <w:rPr>
          <w:sz w:val="24"/>
          <w:szCs w:val="24"/>
        </w:rPr>
      </w:pPr>
    </w:p>
    <w:p w:rsidR="008000DE" w:rsidRDefault="008000DE" w:rsidP="008000DE">
      <w:pPr>
        <w:pStyle w:val="ListParagraph"/>
        <w:rPr>
          <w:sz w:val="24"/>
          <w:szCs w:val="28"/>
        </w:rPr>
      </w:pPr>
      <w:r>
        <w:rPr>
          <w:sz w:val="24"/>
          <w:szCs w:val="28"/>
        </w:rPr>
        <w:t>Then the Quantity of the item sold is 10 as shown:</w:t>
      </w:r>
    </w:p>
    <w:p w:rsidR="008000DE" w:rsidRDefault="008000DE" w:rsidP="008000DE">
      <w:pPr>
        <w:pStyle w:val="ListParagraph"/>
        <w:rPr>
          <w:sz w:val="24"/>
          <w:szCs w:val="28"/>
        </w:rPr>
      </w:pPr>
    </w:p>
    <w:p w:rsidR="008000DE" w:rsidRDefault="008000DE" w:rsidP="008000DE">
      <w:pPr>
        <w:pStyle w:val="ListParagraph"/>
        <w:rPr>
          <w:sz w:val="24"/>
          <w:szCs w:val="28"/>
        </w:rPr>
      </w:pPr>
      <w:r>
        <w:rPr>
          <w:noProof/>
        </w:rPr>
        <w:drawing>
          <wp:inline distT="0" distB="0" distL="0" distR="0" wp14:anchorId="6FD990F4" wp14:editId="089AD5FB">
            <wp:extent cx="5943600" cy="3331210"/>
            <wp:effectExtent l="0" t="0" r="0" b="254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331210"/>
                    </a:xfrm>
                    <a:prstGeom prst="rect">
                      <a:avLst/>
                    </a:prstGeom>
                  </pic:spPr>
                </pic:pic>
              </a:graphicData>
            </a:graphic>
          </wp:inline>
        </w:drawing>
      </w:r>
    </w:p>
    <w:p w:rsidR="008000DE" w:rsidRDefault="008000DE" w:rsidP="008000DE">
      <w:pPr>
        <w:pStyle w:val="ListParagraph"/>
        <w:rPr>
          <w:sz w:val="24"/>
          <w:szCs w:val="28"/>
        </w:rPr>
      </w:pPr>
    </w:p>
    <w:p w:rsidR="008000DE" w:rsidRDefault="008000DE" w:rsidP="008000DE">
      <w:pPr>
        <w:pStyle w:val="ListParagraph"/>
        <w:rPr>
          <w:sz w:val="24"/>
          <w:szCs w:val="28"/>
        </w:rPr>
      </w:pPr>
    </w:p>
    <w:p w:rsidR="008000DE" w:rsidRPr="003A5F84" w:rsidRDefault="008000DE" w:rsidP="008000DE">
      <w:pPr>
        <w:pStyle w:val="ListParagraph"/>
        <w:rPr>
          <w:sz w:val="24"/>
          <w:szCs w:val="28"/>
        </w:rPr>
      </w:pPr>
      <w:r>
        <w:rPr>
          <w:sz w:val="24"/>
          <w:szCs w:val="28"/>
        </w:rPr>
        <w:t>The CurrentQuantity of the item decreases by 10 as shown:</w:t>
      </w:r>
    </w:p>
    <w:p w:rsidR="008000DE" w:rsidRDefault="008000DE" w:rsidP="008000DE">
      <w:pPr>
        <w:rPr>
          <w:sz w:val="24"/>
          <w:szCs w:val="28"/>
        </w:rPr>
      </w:pPr>
      <w:r>
        <w:rPr>
          <w:noProof/>
        </w:rPr>
        <w:drawing>
          <wp:inline distT="0" distB="0" distL="0" distR="0" wp14:anchorId="370FC30B" wp14:editId="72BA540F">
            <wp:extent cx="6706274" cy="485775"/>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713271" cy="486282"/>
                    </a:xfrm>
                    <a:prstGeom prst="rect">
                      <a:avLst/>
                    </a:prstGeom>
                  </pic:spPr>
                </pic:pic>
              </a:graphicData>
            </a:graphic>
          </wp:inline>
        </w:drawing>
      </w:r>
    </w:p>
    <w:p w:rsidR="008000DE" w:rsidRDefault="008000DE" w:rsidP="008000DE">
      <w:pPr>
        <w:rPr>
          <w:sz w:val="24"/>
          <w:szCs w:val="28"/>
        </w:rPr>
      </w:pPr>
    </w:p>
    <w:p w:rsidR="008000DE" w:rsidRDefault="008000DE" w:rsidP="008000DE">
      <w:pPr>
        <w:rPr>
          <w:sz w:val="24"/>
          <w:szCs w:val="28"/>
        </w:rPr>
      </w:pPr>
    </w:p>
    <w:p w:rsidR="008000DE" w:rsidRDefault="008000DE" w:rsidP="008000DE">
      <w:pPr>
        <w:rPr>
          <w:sz w:val="24"/>
          <w:szCs w:val="28"/>
        </w:rPr>
      </w:pPr>
    </w:p>
    <w:p w:rsidR="008000DE" w:rsidRDefault="008000DE" w:rsidP="008000DE">
      <w:pPr>
        <w:rPr>
          <w:sz w:val="24"/>
          <w:szCs w:val="28"/>
        </w:rPr>
      </w:pPr>
    </w:p>
    <w:p w:rsidR="008000DE" w:rsidRPr="0014195B" w:rsidRDefault="008000DE" w:rsidP="00572387">
      <w:pPr>
        <w:pStyle w:val="ListParagraph"/>
        <w:numPr>
          <w:ilvl w:val="0"/>
          <w:numId w:val="76"/>
        </w:numPr>
        <w:rPr>
          <w:sz w:val="28"/>
          <w:szCs w:val="28"/>
        </w:rPr>
      </w:pPr>
      <w:r>
        <w:rPr>
          <w:b/>
          <w:sz w:val="28"/>
          <w:szCs w:val="28"/>
        </w:rPr>
        <w:lastRenderedPageBreak/>
        <w:t>Test No. 140</w:t>
      </w:r>
    </w:p>
    <w:p w:rsidR="008000DE" w:rsidRDefault="008000DE" w:rsidP="008000DE">
      <w:pPr>
        <w:pStyle w:val="ListParagraph"/>
        <w:rPr>
          <w:sz w:val="24"/>
          <w:szCs w:val="24"/>
        </w:rPr>
      </w:pPr>
      <w:r>
        <w:rPr>
          <w:sz w:val="24"/>
          <w:szCs w:val="28"/>
        </w:rPr>
        <w:t xml:space="preserve">This is the </w:t>
      </w:r>
      <w:r w:rsidRPr="004C1BBE">
        <w:rPr>
          <w:b/>
          <w:sz w:val="24"/>
        </w:rPr>
        <w:t>Orders Form – SupplierName (AfterUpdate)</w:t>
      </w:r>
      <w:r>
        <w:rPr>
          <w:sz w:val="24"/>
        </w:rPr>
        <w:t xml:space="preserve"> </w:t>
      </w:r>
      <w:r w:rsidRPr="004C1BBE">
        <w:rPr>
          <w:sz w:val="24"/>
        </w:rPr>
        <w:t xml:space="preserve">subroutine. </w:t>
      </w:r>
      <w:r>
        <w:rPr>
          <w:sz w:val="24"/>
        </w:rPr>
        <w:t xml:space="preserve">In this test </w:t>
      </w:r>
      <w:r>
        <w:rPr>
          <w:sz w:val="24"/>
          <w:szCs w:val="24"/>
        </w:rPr>
        <w:t>the SupplierName is entered/selected in the combo box. The SupplierID field is filled automatically according to the choice.</w:t>
      </w:r>
    </w:p>
    <w:p w:rsidR="008000DE" w:rsidRDefault="008000DE" w:rsidP="008000DE">
      <w:pPr>
        <w:pStyle w:val="ListParagraph"/>
        <w:rPr>
          <w:sz w:val="24"/>
          <w:szCs w:val="24"/>
        </w:rPr>
      </w:pPr>
    </w:p>
    <w:p w:rsidR="008000DE" w:rsidRPr="004C1BBE" w:rsidRDefault="008000DE" w:rsidP="008000DE">
      <w:pPr>
        <w:pStyle w:val="ListParagraph"/>
        <w:rPr>
          <w:sz w:val="24"/>
        </w:rPr>
      </w:pPr>
      <w:r>
        <w:rPr>
          <w:noProof/>
        </w:rPr>
        <w:drawing>
          <wp:inline distT="0" distB="0" distL="0" distR="0" wp14:anchorId="7137C632" wp14:editId="03BB6B06">
            <wp:extent cx="5943600" cy="3610610"/>
            <wp:effectExtent l="0" t="0" r="0" b="889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610610"/>
                    </a:xfrm>
                    <a:prstGeom prst="rect">
                      <a:avLst/>
                    </a:prstGeom>
                  </pic:spPr>
                </pic:pic>
              </a:graphicData>
            </a:graphic>
          </wp:inline>
        </w:drawing>
      </w:r>
    </w:p>
    <w:p w:rsidR="008000DE" w:rsidRDefault="008000DE" w:rsidP="008000DE">
      <w:pPr>
        <w:rPr>
          <w:sz w:val="24"/>
          <w:szCs w:val="28"/>
        </w:rPr>
      </w:pPr>
    </w:p>
    <w:p w:rsidR="008000DE" w:rsidRDefault="008000DE" w:rsidP="008000DE">
      <w:pPr>
        <w:rPr>
          <w:sz w:val="24"/>
          <w:szCs w:val="28"/>
        </w:rPr>
      </w:pPr>
    </w:p>
    <w:p w:rsidR="008000DE" w:rsidRDefault="008000DE" w:rsidP="008000DE">
      <w:pPr>
        <w:rPr>
          <w:sz w:val="24"/>
          <w:szCs w:val="28"/>
        </w:rPr>
      </w:pPr>
    </w:p>
    <w:p w:rsidR="008000DE" w:rsidRDefault="008000DE" w:rsidP="008000DE">
      <w:pPr>
        <w:rPr>
          <w:sz w:val="24"/>
          <w:szCs w:val="28"/>
        </w:rPr>
      </w:pPr>
    </w:p>
    <w:p w:rsidR="008000DE" w:rsidRDefault="008000DE" w:rsidP="008000DE">
      <w:pPr>
        <w:rPr>
          <w:sz w:val="24"/>
          <w:szCs w:val="28"/>
        </w:rPr>
      </w:pPr>
    </w:p>
    <w:p w:rsidR="008000DE" w:rsidRDefault="008000DE" w:rsidP="008000DE">
      <w:pPr>
        <w:rPr>
          <w:sz w:val="24"/>
          <w:szCs w:val="28"/>
        </w:rPr>
      </w:pPr>
    </w:p>
    <w:p w:rsidR="008000DE" w:rsidRDefault="008000DE" w:rsidP="008000DE">
      <w:pPr>
        <w:rPr>
          <w:sz w:val="24"/>
          <w:szCs w:val="28"/>
        </w:rPr>
      </w:pPr>
    </w:p>
    <w:p w:rsidR="008000DE" w:rsidRDefault="008000DE" w:rsidP="008000DE">
      <w:pPr>
        <w:rPr>
          <w:sz w:val="24"/>
          <w:szCs w:val="28"/>
        </w:rPr>
      </w:pPr>
    </w:p>
    <w:p w:rsidR="008000DE" w:rsidRDefault="008000DE" w:rsidP="008000DE">
      <w:pPr>
        <w:rPr>
          <w:sz w:val="24"/>
          <w:szCs w:val="28"/>
        </w:rPr>
      </w:pPr>
    </w:p>
    <w:p w:rsidR="008000DE" w:rsidRDefault="008000DE" w:rsidP="008000DE">
      <w:pPr>
        <w:rPr>
          <w:sz w:val="24"/>
          <w:szCs w:val="28"/>
        </w:rPr>
      </w:pPr>
    </w:p>
    <w:p w:rsidR="008000DE" w:rsidRDefault="008000DE" w:rsidP="008000DE">
      <w:pPr>
        <w:rPr>
          <w:sz w:val="24"/>
          <w:szCs w:val="28"/>
        </w:rPr>
      </w:pPr>
    </w:p>
    <w:p w:rsidR="008000DE" w:rsidRPr="0014195B" w:rsidRDefault="008000DE" w:rsidP="00572387">
      <w:pPr>
        <w:pStyle w:val="ListParagraph"/>
        <w:numPr>
          <w:ilvl w:val="0"/>
          <w:numId w:val="76"/>
        </w:numPr>
        <w:rPr>
          <w:sz w:val="28"/>
          <w:szCs w:val="28"/>
        </w:rPr>
      </w:pPr>
      <w:r>
        <w:rPr>
          <w:b/>
          <w:sz w:val="28"/>
          <w:szCs w:val="28"/>
        </w:rPr>
        <w:lastRenderedPageBreak/>
        <w:t>Test No. 141</w:t>
      </w:r>
    </w:p>
    <w:p w:rsidR="008000DE" w:rsidRDefault="008000DE" w:rsidP="008000DE">
      <w:pPr>
        <w:pStyle w:val="ListParagraph"/>
        <w:rPr>
          <w:sz w:val="24"/>
          <w:szCs w:val="24"/>
        </w:rPr>
      </w:pPr>
      <w:r>
        <w:rPr>
          <w:sz w:val="24"/>
          <w:szCs w:val="28"/>
        </w:rPr>
        <w:t xml:space="preserve">This is the </w:t>
      </w:r>
      <w:r>
        <w:rPr>
          <w:b/>
          <w:sz w:val="24"/>
        </w:rPr>
        <w:t>Orders</w:t>
      </w:r>
      <w:r w:rsidRPr="00002F3C">
        <w:rPr>
          <w:b/>
          <w:sz w:val="24"/>
        </w:rPr>
        <w:t xml:space="preserve"> Form – ItemName (AfterUpdate)</w:t>
      </w:r>
      <w:r>
        <w:rPr>
          <w:sz w:val="24"/>
        </w:rPr>
        <w:t xml:space="preserve"> subroutine. In this test the</w:t>
      </w:r>
      <w:r>
        <w:rPr>
          <w:sz w:val="24"/>
          <w:szCs w:val="24"/>
        </w:rPr>
        <w:t xml:space="preserve"> ItemName is entered/selected in the combo box. The ItemID and CostPrice fields are filled automatically according to the choice.</w:t>
      </w:r>
    </w:p>
    <w:p w:rsidR="008000DE" w:rsidRDefault="008000DE" w:rsidP="008000DE">
      <w:pPr>
        <w:pStyle w:val="ListParagraph"/>
        <w:rPr>
          <w:sz w:val="24"/>
          <w:szCs w:val="24"/>
        </w:rPr>
      </w:pPr>
    </w:p>
    <w:p w:rsidR="008000DE" w:rsidRDefault="008000DE" w:rsidP="008000DE">
      <w:pPr>
        <w:pStyle w:val="ListParagraph"/>
        <w:rPr>
          <w:sz w:val="24"/>
          <w:szCs w:val="24"/>
        </w:rPr>
      </w:pPr>
      <w:r>
        <w:rPr>
          <w:noProof/>
        </w:rPr>
        <w:drawing>
          <wp:inline distT="0" distB="0" distL="0" distR="0" wp14:anchorId="48056639" wp14:editId="122F7685">
            <wp:extent cx="5943600" cy="3627755"/>
            <wp:effectExtent l="0" t="0" r="0" b="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627755"/>
                    </a:xfrm>
                    <a:prstGeom prst="rect">
                      <a:avLst/>
                    </a:prstGeom>
                  </pic:spPr>
                </pic:pic>
              </a:graphicData>
            </a:graphic>
          </wp:inline>
        </w:drawing>
      </w:r>
    </w:p>
    <w:p w:rsidR="008000DE" w:rsidRDefault="008000DE" w:rsidP="008000DE">
      <w:pPr>
        <w:rPr>
          <w:sz w:val="24"/>
          <w:szCs w:val="28"/>
        </w:rPr>
      </w:pPr>
    </w:p>
    <w:p w:rsidR="008000DE" w:rsidRPr="0014195B" w:rsidRDefault="008000DE" w:rsidP="00572387">
      <w:pPr>
        <w:pStyle w:val="ListParagraph"/>
        <w:numPr>
          <w:ilvl w:val="0"/>
          <w:numId w:val="76"/>
        </w:numPr>
        <w:rPr>
          <w:sz w:val="28"/>
          <w:szCs w:val="28"/>
        </w:rPr>
      </w:pPr>
      <w:r>
        <w:rPr>
          <w:b/>
          <w:sz w:val="28"/>
          <w:szCs w:val="28"/>
        </w:rPr>
        <w:t>Test No. 142</w:t>
      </w:r>
    </w:p>
    <w:p w:rsidR="008000DE" w:rsidRDefault="008000DE" w:rsidP="008000DE">
      <w:pPr>
        <w:pStyle w:val="ListParagraph"/>
        <w:rPr>
          <w:sz w:val="24"/>
          <w:szCs w:val="24"/>
        </w:rPr>
      </w:pPr>
      <w:r>
        <w:rPr>
          <w:sz w:val="24"/>
          <w:szCs w:val="28"/>
        </w:rPr>
        <w:t xml:space="preserve">This is the </w:t>
      </w:r>
      <w:r>
        <w:rPr>
          <w:b/>
          <w:sz w:val="24"/>
        </w:rPr>
        <w:t>Orders</w:t>
      </w:r>
      <w:r w:rsidRPr="00002F3C">
        <w:rPr>
          <w:b/>
          <w:sz w:val="24"/>
        </w:rPr>
        <w:t xml:space="preserve"> Form – </w:t>
      </w:r>
      <w:r>
        <w:rPr>
          <w:b/>
          <w:sz w:val="24"/>
        </w:rPr>
        <w:t>Quantiy</w:t>
      </w:r>
      <w:r w:rsidRPr="00002F3C">
        <w:rPr>
          <w:b/>
          <w:sz w:val="24"/>
        </w:rPr>
        <w:t xml:space="preserve"> (AfterUpdate)</w:t>
      </w:r>
      <w:r>
        <w:rPr>
          <w:sz w:val="24"/>
        </w:rPr>
        <w:t xml:space="preserve"> subroutine. In this test </w:t>
      </w:r>
      <w:r>
        <w:rPr>
          <w:sz w:val="24"/>
          <w:szCs w:val="24"/>
        </w:rPr>
        <w:t>a Quantity of an item is entered which is less than ReorderLevel. The following error message is shown:</w:t>
      </w:r>
    </w:p>
    <w:p w:rsidR="008000DE" w:rsidRDefault="008000DE" w:rsidP="008000DE">
      <w:pPr>
        <w:pStyle w:val="ListParagraph"/>
        <w:rPr>
          <w:sz w:val="24"/>
          <w:szCs w:val="24"/>
        </w:rPr>
      </w:pPr>
    </w:p>
    <w:p w:rsidR="008000DE" w:rsidRDefault="008000DE" w:rsidP="008000DE">
      <w:pPr>
        <w:pStyle w:val="ListParagraph"/>
        <w:jc w:val="center"/>
        <w:rPr>
          <w:sz w:val="24"/>
          <w:szCs w:val="24"/>
        </w:rPr>
      </w:pPr>
      <w:r>
        <w:rPr>
          <w:noProof/>
        </w:rPr>
        <w:drawing>
          <wp:inline distT="0" distB="0" distL="0" distR="0" wp14:anchorId="41E28FAD" wp14:editId="2BAEC501">
            <wp:extent cx="4705350" cy="1647825"/>
            <wp:effectExtent l="0" t="0" r="0" b="952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705350" cy="1647825"/>
                    </a:xfrm>
                    <a:prstGeom prst="rect">
                      <a:avLst/>
                    </a:prstGeom>
                  </pic:spPr>
                </pic:pic>
              </a:graphicData>
            </a:graphic>
          </wp:inline>
        </w:drawing>
      </w:r>
    </w:p>
    <w:p w:rsidR="008000DE" w:rsidRDefault="008000DE" w:rsidP="008000DE">
      <w:pPr>
        <w:pStyle w:val="ListParagraph"/>
        <w:jc w:val="center"/>
        <w:rPr>
          <w:sz w:val="24"/>
          <w:szCs w:val="24"/>
        </w:rPr>
      </w:pPr>
    </w:p>
    <w:p w:rsidR="008000DE" w:rsidRDefault="008000DE" w:rsidP="008000DE">
      <w:pPr>
        <w:pStyle w:val="ListParagraph"/>
        <w:jc w:val="center"/>
        <w:rPr>
          <w:sz w:val="24"/>
          <w:szCs w:val="24"/>
        </w:rPr>
      </w:pPr>
    </w:p>
    <w:p w:rsidR="008000DE" w:rsidRPr="0014195B" w:rsidRDefault="008000DE" w:rsidP="00572387">
      <w:pPr>
        <w:pStyle w:val="ListParagraph"/>
        <w:numPr>
          <w:ilvl w:val="0"/>
          <w:numId w:val="76"/>
        </w:numPr>
        <w:rPr>
          <w:sz w:val="28"/>
          <w:szCs w:val="28"/>
        </w:rPr>
      </w:pPr>
      <w:r>
        <w:rPr>
          <w:b/>
          <w:sz w:val="28"/>
          <w:szCs w:val="28"/>
        </w:rPr>
        <w:lastRenderedPageBreak/>
        <w:t>Test No. 143</w:t>
      </w:r>
    </w:p>
    <w:p w:rsidR="008000DE" w:rsidRDefault="008000DE" w:rsidP="008000DE">
      <w:pPr>
        <w:pStyle w:val="ListParagraph"/>
        <w:rPr>
          <w:sz w:val="24"/>
          <w:szCs w:val="24"/>
        </w:rPr>
      </w:pPr>
      <w:r>
        <w:rPr>
          <w:sz w:val="24"/>
          <w:szCs w:val="28"/>
        </w:rPr>
        <w:t xml:space="preserve">This is the </w:t>
      </w:r>
      <w:r>
        <w:rPr>
          <w:b/>
          <w:sz w:val="24"/>
        </w:rPr>
        <w:t>Supply Received</w:t>
      </w:r>
      <w:r w:rsidRPr="00002F3C">
        <w:rPr>
          <w:b/>
          <w:sz w:val="24"/>
        </w:rPr>
        <w:t xml:space="preserve"> Form – </w:t>
      </w:r>
      <w:r>
        <w:rPr>
          <w:b/>
          <w:sz w:val="24"/>
        </w:rPr>
        <w:t>OrderID</w:t>
      </w:r>
      <w:r w:rsidRPr="00002F3C">
        <w:rPr>
          <w:b/>
          <w:sz w:val="24"/>
        </w:rPr>
        <w:t xml:space="preserve"> (AfterUpdate)</w:t>
      </w:r>
      <w:r>
        <w:rPr>
          <w:sz w:val="24"/>
        </w:rPr>
        <w:t xml:space="preserve"> subroutine. In this test a valid OrderID is entered. </w:t>
      </w:r>
      <w:r>
        <w:rPr>
          <w:sz w:val="24"/>
          <w:szCs w:val="24"/>
        </w:rPr>
        <w:t>The Status of the order in Orders Table changes to “RECEIVED”.</w:t>
      </w:r>
    </w:p>
    <w:p w:rsidR="008000DE" w:rsidRDefault="008000DE" w:rsidP="008000DE">
      <w:pPr>
        <w:pStyle w:val="ListParagraph"/>
        <w:rPr>
          <w:sz w:val="24"/>
          <w:szCs w:val="24"/>
        </w:rPr>
      </w:pPr>
    </w:p>
    <w:p w:rsidR="008000DE" w:rsidRDefault="008000DE" w:rsidP="008000DE">
      <w:pPr>
        <w:pStyle w:val="ListParagraph"/>
        <w:rPr>
          <w:sz w:val="24"/>
          <w:szCs w:val="24"/>
        </w:rPr>
      </w:pPr>
      <w:r>
        <w:rPr>
          <w:sz w:val="24"/>
          <w:szCs w:val="24"/>
        </w:rPr>
        <w:t>The initial Status of the order is shown:</w:t>
      </w:r>
    </w:p>
    <w:p w:rsidR="008000DE" w:rsidRDefault="008000DE" w:rsidP="008000DE">
      <w:pPr>
        <w:pStyle w:val="ListParagraph"/>
        <w:rPr>
          <w:sz w:val="24"/>
          <w:szCs w:val="24"/>
        </w:rPr>
      </w:pPr>
    </w:p>
    <w:p w:rsidR="008000DE" w:rsidRDefault="008000DE" w:rsidP="008000DE">
      <w:pPr>
        <w:pStyle w:val="ListParagraph"/>
        <w:rPr>
          <w:sz w:val="24"/>
          <w:szCs w:val="24"/>
        </w:rPr>
      </w:pPr>
      <w:r>
        <w:rPr>
          <w:noProof/>
        </w:rPr>
        <w:drawing>
          <wp:inline distT="0" distB="0" distL="0" distR="0" wp14:anchorId="6AC87314" wp14:editId="26F3BD8E">
            <wp:extent cx="4914900" cy="590550"/>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914900" cy="590550"/>
                    </a:xfrm>
                    <a:prstGeom prst="rect">
                      <a:avLst/>
                    </a:prstGeom>
                  </pic:spPr>
                </pic:pic>
              </a:graphicData>
            </a:graphic>
          </wp:inline>
        </w:drawing>
      </w:r>
    </w:p>
    <w:p w:rsidR="008000DE" w:rsidRDefault="008000DE" w:rsidP="008000DE">
      <w:pPr>
        <w:pStyle w:val="ListParagraph"/>
        <w:rPr>
          <w:sz w:val="24"/>
          <w:szCs w:val="24"/>
        </w:rPr>
      </w:pPr>
    </w:p>
    <w:p w:rsidR="008000DE" w:rsidRDefault="008000DE" w:rsidP="008000DE">
      <w:pPr>
        <w:pStyle w:val="ListParagraph"/>
        <w:rPr>
          <w:sz w:val="24"/>
          <w:szCs w:val="24"/>
        </w:rPr>
      </w:pPr>
    </w:p>
    <w:p w:rsidR="008000DE" w:rsidRDefault="008000DE" w:rsidP="008000DE">
      <w:pPr>
        <w:pStyle w:val="ListParagraph"/>
        <w:rPr>
          <w:sz w:val="24"/>
          <w:szCs w:val="24"/>
        </w:rPr>
      </w:pPr>
      <w:r>
        <w:rPr>
          <w:sz w:val="24"/>
          <w:szCs w:val="24"/>
        </w:rPr>
        <w:t>The OrderID 4 is entered in the form:</w:t>
      </w:r>
    </w:p>
    <w:p w:rsidR="008000DE" w:rsidRDefault="008000DE" w:rsidP="008000DE">
      <w:pPr>
        <w:pStyle w:val="ListParagraph"/>
        <w:rPr>
          <w:sz w:val="24"/>
          <w:szCs w:val="24"/>
        </w:rPr>
      </w:pPr>
    </w:p>
    <w:p w:rsidR="008000DE" w:rsidRDefault="008000DE" w:rsidP="008000DE">
      <w:pPr>
        <w:pStyle w:val="ListParagraph"/>
        <w:rPr>
          <w:sz w:val="24"/>
          <w:szCs w:val="24"/>
        </w:rPr>
      </w:pPr>
      <w:r>
        <w:rPr>
          <w:noProof/>
        </w:rPr>
        <w:drawing>
          <wp:inline distT="0" distB="0" distL="0" distR="0" wp14:anchorId="6FBBAAA7" wp14:editId="0D8EC01B">
            <wp:extent cx="5943600" cy="3605530"/>
            <wp:effectExtent l="0" t="0" r="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3605530"/>
                    </a:xfrm>
                    <a:prstGeom prst="rect">
                      <a:avLst/>
                    </a:prstGeom>
                  </pic:spPr>
                </pic:pic>
              </a:graphicData>
            </a:graphic>
          </wp:inline>
        </w:drawing>
      </w:r>
    </w:p>
    <w:p w:rsidR="008000DE" w:rsidRDefault="008000DE" w:rsidP="008000DE">
      <w:pPr>
        <w:pStyle w:val="ListParagraph"/>
        <w:rPr>
          <w:sz w:val="24"/>
          <w:szCs w:val="24"/>
        </w:rPr>
      </w:pPr>
    </w:p>
    <w:p w:rsidR="008000DE" w:rsidRDefault="008000DE" w:rsidP="008000DE">
      <w:pPr>
        <w:pStyle w:val="ListParagraph"/>
        <w:rPr>
          <w:sz w:val="24"/>
          <w:szCs w:val="24"/>
        </w:rPr>
      </w:pPr>
    </w:p>
    <w:p w:rsidR="008000DE" w:rsidRDefault="008000DE" w:rsidP="008000DE">
      <w:pPr>
        <w:pStyle w:val="ListParagraph"/>
        <w:rPr>
          <w:sz w:val="24"/>
          <w:szCs w:val="24"/>
        </w:rPr>
      </w:pPr>
      <w:r>
        <w:rPr>
          <w:sz w:val="24"/>
          <w:szCs w:val="24"/>
        </w:rPr>
        <w:t>The Status if the order changes to “RECEIVED”:</w:t>
      </w:r>
    </w:p>
    <w:p w:rsidR="008000DE" w:rsidRDefault="008000DE" w:rsidP="008000DE">
      <w:pPr>
        <w:pStyle w:val="ListParagraph"/>
        <w:rPr>
          <w:sz w:val="24"/>
          <w:szCs w:val="24"/>
        </w:rPr>
      </w:pPr>
    </w:p>
    <w:p w:rsidR="008000DE" w:rsidRDefault="008000DE" w:rsidP="008000DE">
      <w:pPr>
        <w:pStyle w:val="ListParagraph"/>
        <w:rPr>
          <w:sz w:val="24"/>
          <w:szCs w:val="24"/>
        </w:rPr>
      </w:pPr>
      <w:r>
        <w:rPr>
          <w:noProof/>
        </w:rPr>
        <w:drawing>
          <wp:inline distT="0" distB="0" distL="0" distR="0" wp14:anchorId="386C93F7" wp14:editId="38754180">
            <wp:extent cx="4914900" cy="581025"/>
            <wp:effectExtent l="0" t="0" r="0" b="9525"/>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914900" cy="581025"/>
                    </a:xfrm>
                    <a:prstGeom prst="rect">
                      <a:avLst/>
                    </a:prstGeom>
                  </pic:spPr>
                </pic:pic>
              </a:graphicData>
            </a:graphic>
          </wp:inline>
        </w:drawing>
      </w:r>
    </w:p>
    <w:p w:rsidR="008000DE" w:rsidRDefault="008000DE" w:rsidP="008000DE">
      <w:pPr>
        <w:pStyle w:val="ListParagraph"/>
        <w:rPr>
          <w:sz w:val="24"/>
          <w:szCs w:val="24"/>
        </w:rPr>
      </w:pPr>
    </w:p>
    <w:p w:rsidR="008000DE" w:rsidRDefault="008000DE" w:rsidP="008000DE">
      <w:pPr>
        <w:pStyle w:val="ListParagraph"/>
        <w:rPr>
          <w:sz w:val="24"/>
          <w:szCs w:val="24"/>
        </w:rPr>
      </w:pPr>
    </w:p>
    <w:p w:rsidR="008000DE" w:rsidRDefault="008000DE" w:rsidP="008000DE">
      <w:pPr>
        <w:pStyle w:val="ListParagraph"/>
        <w:rPr>
          <w:sz w:val="24"/>
          <w:szCs w:val="24"/>
        </w:rPr>
      </w:pPr>
    </w:p>
    <w:p w:rsidR="008000DE" w:rsidRPr="0014195B" w:rsidRDefault="008000DE" w:rsidP="00572387">
      <w:pPr>
        <w:pStyle w:val="ListParagraph"/>
        <w:numPr>
          <w:ilvl w:val="0"/>
          <w:numId w:val="76"/>
        </w:numPr>
        <w:rPr>
          <w:sz w:val="28"/>
          <w:szCs w:val="28"/>
        </w:rPr>
      </w:pPr>
      <w:r>
        <w:rPr>
          <w:b/>
          <w:sz w:val="28"/>
          <w:szCs w:val="28"/>
        </w:rPr>
        <w:t>Test No. 144</w:t>
      </w:r>
    </w:p>
    <w:p w:rsidR="008000DE" w:rsidRDefault="008000DE" w:rsidP="008000DE">
      <w:pPr>
        <w:pStyle w:val="ListParagraph"/>
        <w:rPr>
          <w:sz w:val="24"/>
          <w:szCs w:val="24"/>
        </w:rPr>
      </w:pPr>
      <w:r>
        <w:rPr>
          <w:sz w:val="24"/>
          <w:szCs w:val="28"/>
        </w:rPr>
        <w:t xml:space="preserve">This is the </w:t>
      </w:r>
      <w:r>
        <w:rPr>
          <w:b/>
          <w:sz w:val="24"/>
        </w:rPr>
        <w:t>Supply Received</w:t>
      </w:r>
      <w:r w:rsidRPr="00002F3C">
        <w:rPr>
          <w:b/>
          <w:sz w:val="24"/>
        </w:rPr>
        <w:t xml:space="preserve"> Form – </w:t>
      </w:r>
      <w:r>
        <w:rPr>
          <w:b/>
          <w:sz w:val="24"/>
        </w:rPr>
        <w:t>SupplierName</w:t>
      </w:r>
      <w:r w:rsidRPr="00002F3C">
        <w:rPr>
          <w:b/>
          <w:sz w:val="24"/>
        </w:rPr>
        <w:t xml:space="preserve"> (AfterUpdate)</w:t>
      </w:r>
      <w:r>
        <w:rPr>
          <w:sz w:val="24"/>
        </w:rPr>
        <w:t xml:space="preserve"> subroutine. In this test </w:t>
      </w:r>
      <w:r>
        <w:rPr>
          <w:sz w:val="24"/>
          <w:szCs w:val="24"/>
        </w:rPr>
        <w:t>the SupplierName is entered/selected in the combo box. The SupplierID field is filled automatically according to the choice.</w:t>
      </w:r>
    </w:p>
    <w:p w:rsidR="008000DE" w:rsidRDefault="008000DE" w:rsidP="008000DE">
      <w:pPr>
        <w:pStyle w:val="ListParagraph"/>
        <w:rPr>
          <w:sz w:val="24"/>
          <w:szCs w:val="24"/>
        </w:rPr>
      </w:pPr>
    </w:p>
    <w:p w:rsidR="008000DE" w:rsidRDefault="008000DE" w:rsidP="008000DE">
      <w:pPr>
        <w:pStyle w:val="ListParagraph"/>
        <w:rPr>
          <w:sz w:val="24"/>
          <w:szCs w:val="24"/>
        </w:rPr>
      </w:pPr>
      <w:r>
        <w:rPr>
          <w:noProof/>
        </w:rPr>
        <w:drawing>
          <wp:inline distT="0" distB="0" distL="0" distR="0" wp14:anchorId="055E8C04" wp14:editId="172E37FE">
            <wp:extent cx="5943600" cy="3600450"/>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600450"/>
                    </a:xfrm>
                    <a:prstGeom prst="rect">
                      <a:avLst/>
                    </a:prstGeom>
                  </pic:spPr>
                </pic:pic>
              </a:graphicData>
            </a:graphic>
          </wp:inline>
        </w:drawing>
      </w:r>
    </w:p>
    <w:p w:rsidR="008000DE" w:rsidRDefault="008000DE" w:rsidP="008000DE">
      <w:pPr>
        <w:rPr>
          <w:sz w:val="24"/>
          <w:szCs w:val="28"/>
        </w:rPr>
      </w:pPr>
    </w:p>
    <w:p w:rsidR="008000DE" w:rsidRDefault="008000DE" w:rsidP="008000DE">
      <w:pPr>
        <w:rPr>
          <w:sz w:val="24"/>
          <w:szCs w:val="28"/>
        </w:rPr>
      </w:pPr>
    </w:p>
    <w:p w:rsidR="008000DE" w:rsidRDefault="008000DE" w:rsidP="008000DE">
      <w:pPr>
        <w:rPr>
          <w:sz w:val="24"/>
          <w:szCs w:val="28"/>
        </w:rPr>
      </w:pPr>
    </w:p>
    <w:p w:rsidR="008000DE" w:rsidRDefault="008000DE" w:rsidP="008000DE">
      <w:pPr>
        <w:rPr>
          <w:sz w:val="24"/>
          <w:szCs w:val="28"/>
        </w:rPr>
      </w:pPr>
    </w:p>
    <w:p w:rsidR="008000DE" w:rsidRDefault="008000DE" w:rsidP="008000DE">
      <w:pPr>
        <w:rPr>
          <w:sz w:val="24"/>
          <w:szCs w:val="28"/>
        </w:rPr>
      </w:pPr>
    </w:p>
    <w:p w:rsidR="008000DE" w:rsidRDefault="008000DE" w:rsidP="008000DE">
      <w:pPr>
        <w:rPr>
          <w:sz w:val="24"/>
          <w:szCs w:val="28"/>
        </w:rPr>
      </w:pPr>
    </w:p>
    <w:p w:rsidR="008000DE" w:rsidRDefault="008000DE" w:rsidP="008000DE">
      <w:pPr>
        <w:rPr>
          <w:sz w:val="24"/>
          <w:szCs w:val="28"/>
        </w:rPr>
      </w:pPr>
    </w:p>
    <w:p w:rsidR="008000DE" w:rsidRDefault="008000DE" w:rsidP="008000DE">
      <w:pPr>
        <w:rPr>
          <w:sz w:val="24"/>
          <w:szCs w:val="28"/>
        </w:rPr>
      </w:pPr>
    </w:p>
    <w:p w:rsidR="008000DE" w:rsidRDefault="008000DE" w:rsidP="008000DE">
      <w:pPr>
        <w:rPr>
          <w:sz w:val="24"/>
          <w:szCs w:val="28"/>
        </w:rPr>
      </w:pPr>
    </w:p>
    <w:p w:rsidR="008000DE" w:rsidRDefault="008000DE" w:rsidP="008000DE">
      <w:pPr>
        <w:rPr>
          <w:sz w:val="24"/>
          <w:szCs w:val="28"/>
        </w:rPr>
      </w:pPr>
    </w:p>
    <w:p w:rsidR="008000DE" w:rsidRDefault="008000DE" w:rsidP="008000DE">
      <w:pPr>
        <w:rPr>
          <w:sz w:val="24"/>
          <w:szCs w:val="28"/>
        </w:rPr>
      </w:pPr>
    </w:p>
    <w:p w:rsidR="008000DE" w:rsidRPr="0014195B" w:rsidRDefault="008000DE" w:rsidP="00572387">
      <w:pPr>
        <w:pStyle w:val="ListParagraph"/>
        <w:numPr>
          <w:ilvl w:val="0"/>
          <w:numId w:val="76"/>
        </w:numPr>
        <w:rPr>
          <w:sz w:val="28"/>
          <w:szCs w:val="28"/>
        </w:rPr>
      </w:pPr>
      <w:r>
        <w:rPr>
          <w:b/>
          <w:sz w:val="28"/>
          <w:szCs w:val="28"/>
        </w:rPr>
        <w:lastRenderedPageBreak/>
        <w:t>Test No. 145</w:t>
      </w:r>
    </w:p>
    <w:p w:rsidR="008000DE" w:rsidRDefault="008000DE" w:rsidP="008000DE">
      <w:pPr>
        <w:pStyle w:val="ListParagraph"/>
        <w:rPr>
          <w:sz w:val="24"/>
          <w:szCs w:val="24"/>
        </w:rPr>
      </w:pPr>
      <w:r>
        <w:rPr>
          <w:sz w:val="24"/>
          <w:szCs w:val="28"/>
        </w:rPr>
        <w:t xml:space="preserve">This is the </w:t>
      </w:r>
      <w:r>
        <w:rPr>
          <w:b/>
          <w:sz w:val="24"/>
        </w:rPr>
        <w:t>Supply Received</w:t>
      </w:r>
      <w:r w:rsidRPr="00002F3C">
        <w:rPr>
          <w:b/>
          <w:sz w:val="24"/>
        </w:rPr>
        <w:t xml:space="preserve"> Form – ItemName (AfterUpdate)</w:t>
      </w:r>
      <w:r>
        <w:rPr>
          <w:sz w:val="24"/>
        </w:rPr>
        <w:t xml:space="preserve"> subroutine. In this test the</w:t>
      </w:r>
      <w:r>
        <w:rPr>
          <w:sz w:val="24"/>
          <w:szCs w:val="24"/>
        </w:rPr>
        <w:t xml:space="preserve"> ItemName is entered/selected in the combo box. The ItemID and CostPrice fields are filled automatically according to the choice.</w:t>
      </w:r>
    </w:p>
    <w:p w:rsidR="008000DE" w:rsidRDefault="008000DE" w:rsidP="008000DE">
      <w:pPr>
        <w:pStyle w:val="ListParagraph"/>
        <w:rPr>
          <w:sz w:val="24"/>
          <w:szCs w:val="24"/>
        </w:rPr>
      </w:pPr>
    </w:p>
    <w:p w:rsidR="008000DE" w:rsidRDefault="008000DE" w:rsidP="008000DE">
      <w:pPr>
        <w:pStyle w:val="ListParagraph"/>
        <w:rPr>
          <w:sz w:val="24"/>
          <w:szCs w:val="24"/>
        </w:rPr>
      </w:pPr>
      <w:r>
        <w:rPr>
          <w:noProof/>
        </w:rPr>
        <w:drawing>
          <wp:inline distT="0" distB="0" distL="0" distR="0" wp14:anchorId="6326CA23" wp14:editId="622589C3">
            <wp:extent cx="5943600" cy="3608705"/>
            <wp:effectExtent l="0" t="0" r="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608705"/>
                    </a:xfrm>
                    <a:prstGeom prst="rect">
                      <a:avLst/>
                    </a:prstGeom>
                  </pic:spPr>
                </pic:pic>
              </a:graphicData>
            </a:graphic>
          </wp:inline>
        </w:drawing>
      </w:r>
    </w:p>
    <w:p w:rsidR="008000DE" w:rsidRDefault="008000DE" w:rsidP="008000DE">
      <w:pPr>
        <w:pStyle w:val="ListParagraph"/>
        <w:rPr>
          <w:sz w:val="24"/>
          <w:szCs w:val="24"/>
        </w:rPr>
      </w:pPr>
    </w:p>
    <w:p w:rsidR="008000DE" w:rsidRDefault="008000DE" w:rsidP="008000DE">
      <w:pPr>
        <w:pStyle w:val="ListParagraph"/>
        <w:rPr>
          <w:sz w:val="24"/>
          <w:szCs w:val="24"/>
        </w:rPr>
      </w:pPr>
    </w:p>
    <w:p w:rsidR="008000DE" w:rsidRDefault="008000DE" w:rsidP="008000DE">
      <w:pPr>
        <w:pStyle w:val="ListParagraph"/>
        <w:rPr>
          <w:sz w:val="24"/>
          <w:szCs w:val="24"/>
        </w:rPr>
      </w:pPr>
    </w:p>
    <w:p w:rsidR="008000DE" w:rsidRDefault="008000DE" w:rsidP="008000DE">
      <w:pPr>
        <w:pStyle w:val="ListParagraph"/>
        <w:rPr>
          <w:sz w:val="24"/>
          <w:szCs w:val="24"/>
        </w:rPr>
      </w:pPr>
    </w:p>
    <w:p w:rsidR="008000DE" w:rsidRDefault="008000DE" w:rsidP="008000DE">
      <w:pPr>
        <w:pStyle w:val="ListParagraph"/>
        <w:rPr>
          <w:sz w:val="24"/>
          <w:szCs w:val="24"/>
        </w:rPr>
      </w:pPr>
    </w:p>
    <w:p w:rsidR="008000DE" w:rsidRDefault="008000DE" w:rsidP="008000DE">
      <w:pPr>
        <w:pStyle w:val="ListParagraph"/>
        <w:rPr>
          <w:sz w:val="24"/>
          <w:szCs w:val="24"/>
        </w:rPr>
      </w:pPr>
    </w:p>
    <w:p w:rsidR="008000DE" w:rsidRDefault="008000DE" w:rsidP="008000DE">
      <w:pPr>
        <w:pStyle w:val="ListParagraph"/>
        <w:rPr>
          <w:sz w:val="24"/>
          <w:szCs w:val="24"/>
        </w:rPr>
      </w:pPr>
    </w:p>
    <w:p w:rsidR="008000DE" w:rsidRDefault="008000DE" w:rsidP="008000DE">
      <w:pPr>
        <w:pStyle w:val="ListParagraph"/>
        <w:rPr>
          <w:sz w:val="24"/>
          <w:szCs w:val="24"/>
        </w:rPr>
      </w:pPr>
    </w:p>
    <w:p w:rsidR="008000DE" w:rsidRDefault="008000DE" w:rsidP="008000DE">
      <w:pPr>
        <w:pStyle w:val="ListParagraph"/>
        <w:rPr>
          <w:sz w:val="24"/>
          <w:szCs w:val="24"/>
        </w:rPr>
      </w:pPr>
    </w:p>
    <w:p w:rsidR="008000DE" w:rsidRDefault="008000DE" w:rsidP="008000DE">
      <w:pPr>
        <w:pStyle w:val="ListParagraph"/>
        <w:rPr>
          <w:sz w:val="24"/>
          <w:szCs w:val="24"/>
        </w:rPr>
      </w:pPr>
    </w:p>
    <w:p w:rsidR="008000DE" w:rsidRDefault="008000DE" w:rsidP="008000DE">
      <w:pPr>
        <w:pStyle w:val="ListParagraph"/>
        <w:rPr>
          <w:sz w:val="24"/>
          <w:szCs w:val="24"/>
        </w:rPr>
      </w:pPr>
    </w:p>
    <w:p w:rsidR="008000DE" w:rsidRDefault="008000DE" w:rsidP="008000DE">
      <w:pPr>
        <w:pStyle w:val="ListParagraph"/>
        <w:rPr>
          <w:sz w:val="24"/>
          <w:szCs w:val="24"/>
        </w:rPr>
      </w:pPr>
    </w:p>
    <w:p w:rsidR="008000DE" w:rsidRDefault="008000DE" w:rsidP="008000DE">
      <w:pPr>
        <w:pStyle w:val="ListParagraph"/>
        <w:rPr>
          <w:sz w:val="24"/>
          <w:szCs w:val="24"/>
        </w:rPr>
      </w:pPr>
    </w:p>
    <w:p w:rsidR="008000DE" w:rsidRDefault="008000DE" w:rsidP="008000DE">
      <w:pPr>
        <w:pStyle w:val="ListParagraph"/>
        <w:rPr>
          <w:sz w:val="24"/>
          <w:szCs w:val="24"/>
        </w:rPr>
      </w:pPr>
    </w:p>
    <w:p w:rsidR="008000DE" w:rsidRDefault="008000DE" w:rsidP="008000DE">
      <w:pPr>
        <w:pStyle w:val="ListParagraph"/>
        <w:rPr>
          <w:sz w:val="24"/>
          <w:szCs w:val="24"/>
        </w:rPr>
      </w:pPr>
    </w:p>
    <w:p w:rsidR="008000DE" w:rsidRDefault="008000DE" w:rsidP="008000DE">
      <w:pPr>
        <w:pStyle w:val="ListParagraph"/>
        <w:rPr>
          <w:sz w:val="24"/>
          <w:szCs w:val="24"/>
        </w:rPr>
      </w:pPr>
    </w:p>
    <w:p w:rsidR="008000DE" w:rsidRDefault="008000DE" w:rsidP="008000DE">
      <w:pPr>
        <w:pStyle w:val="ListParagraph"/>
        <w:rPr>
          <w:sz w:val="24"/>
          <w:szCs w:val="24"/>
        </w:rPr>
      </w:pPr>
    </w:p>
    <w:p w:rsidR="008000DE" w:rsidRPr="0014195B" w:rsidRDefault="008000DE" w:rsidP="00572387">
      <w:pPr>
        <w:pStyle w:val="ListParagraph"/>
        <w:numPr>
          <w:ilvl w:val="0"/>
          <w:numId w:val="76"/>
        </w:numPr>
        <w:rPr>
          <w:sz w:val="28"/>
          <w:szCs w:val="28"/>
        </w:rPr>
      </w:pPr>
      <w:r>
        <w:rPr>
          <w:b/>
          <w:sz w:val="28"/>
          <w:szCs w:val="28"/>
        </w:rPr>
        <w:lastRenderedPageBreak/>
        <w:t>Test No. 146</w:t>
      </w:r>
    </w:p>
    <w:p w:rsidR="008000DE" w:rsidRDefault="008000DE" w:rsidP="008000DE">
      <w:pPr>
        <w:pStyle w:val="ListParagraph"/>
        <w:rPr>
          <w:sz w:val="24"/>
          <w:szCs w:val="24"/>
        </w:rPr>
      </w:pPr>
      <w:r>
        <w:rPr>
          <w:sz w:val="24"/>
          <w:szCs w:val="28"/>
        </w:rPr>
        <w:t xml:space="preserve">This is the </w:t>
      </w:r>
      <w:r>
        <w:rPr>
          <w:b/>
          <w:sz w:val="24"/>
        </w:rPr>
        <w:t>Supply Received</w:t>
      </w:r>
      <w:r w:rsidRPr="00002F3C">
        <w:rPr>
          <w:b/>
          <w:sz w:val="24"/>
        </w:rPr>
        <w:t xml:space="preserve"> Form – </w:t>
      </w:r>
      <w:r>
        <w:rPr>
          <w:b/>
          <w:sz w:val="24"/>
        </w:rPr>
        <w:t>Quantiy</w:t>
      </w:r>
      <w:r w:rsidRPr="00002F3C">
        <w:rPr>
          <w:b/>
          <w:sz w:val="24"/>
        </w:rPr>
        <w:t xml:space="preserve"> (AfterUpdate)</w:t>
      </w:r>
      <w:r>
        <w:rPr>
          <w:sz w:val="24"/>
        </w:rPr>
        <w:t xml:space="preserve"> subroutine. In this test </w:t>
      </w:r>
      <w:r>
        <w:rPr>
          <w:sz w:val="24"/>
          <w:szCs w:val="24"/>
        </w:rPr>
        <w:t>a valid Quantity is entered.  The data is recorded and the CurrentQuantity in Stock Table increases by 50.</w:t>
      </w:r>
    </w:p>
    <w:p w:rsidR="008000DE" w:rsidRDefault="008000DE" w:rsidP="008000DE">
      <w:pPr>
        <w:pStyle w:val="ListParagraph"/>
        <w:rPr>
          <w:sz w:val="24"/>
          <w:szCs w:val="24"/>
        </w:rPr>
      </w:pPr>
    </w:p>
    <w:p w:rsidR="008000DE" w:rsidRDefault="008000DE" w:rsidP="008000DE">
      <w:pPr>
        <w:pStyle w:val="ListParagraph"/>
        <w:rPr>
          <w:sz w:val="24"/>
          <w:szCs w:val="24"/>
        </w:rPr>
      </w:pPr>
      <w:r>
        <w:rPr>
          <w:sz w:val="24"/>
          <w:szCs w:val="24"/>
        </w:rPr>
        <w:t>The CurrentQuantity of the item is shown:</w:t>
      </w:r>
    </w:p>
    <w:p w:rsidR="008000DE" w:rsidRDefault="008000DE" w:rsidP="008000DE">
      <w:pPr>
        <w:rPr>
          <w:sz w:val="24"/>
          <w:szCs w:val="28"/>
        </w:rPr>
      </w:pPr>
      <w:r>
        <w:rPr>
          <w:noProof/>
        </w:rPr>
        <w:drawing>
          <wp:inline distT="0" distB="0" distL="0" distR="0" wp14:anchorId="5522F101" wp14:editId="3884942C">
            <wp:extent cx="6706274" cy="485775"/>
            <wp:effectExtent l="0" t="0" r="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713271" cy="486282"/>
                    </a:xfrm>
                    <a:prstGeom prst="rect">
                      <a:avLst/>
                    </a:prstGeom>
                  </pic:spPr>
                </pic:pic>
              </a:graphicData>
            </a:graphic>
          </wp:inline>
        </w:drawing>
      </w:r>
    </w:p>
    <w:p w:rsidR="008000DE" w:rsidRPr="00B9160B" w:rsidRDefault="008000DE" w:rsidP="008000DE">
      <w:pPr>
        <w:rPr>
          <w:sz w:val="24"/>
          <w:szCs w:val="24"/>
        </w:rPr>
      </w:pPr>
    </w:p>
    <w:p w:rsidR="008000DE" w:rsidRDefault="008000DE" w:rsidP="008000DE">
      <w:pPr>
        <w:pStyle w:val="ListParagraph"/>
        <w:rPr>
          <w:sz w:val="24"/>
          <w:szCs w:val="28"/>
        </w:rPr>
      </w:pPr>
      <w:r>
        <w:rPr>
          <w:sz w:val="24"/>
          <w:szCs w:val="28"/>
        </w:rPr>
        <w:t>Then the Quantity of the item received is 50 as shown:</w:t>
      </w:r>
    </w:p>
    <w:p w:rsidR="008000DE" w:rsidRDefault="008000DE" w:rsidP="008000DE">
      <w:pPr>
        <w:pStyle w:val="ListParagraph"/>
        <w:rPr>
          <w:sz w:val="24"/>
          <w:szCs w:val="28"/>
        </w:rPr>
      </w:pPr>
    </w:p>
    <w:p w:rsidR="008000DE" w:rsidRDefault="008000DE" w:rsidP="008000DE">
      <w:pPr>
        <w:pStyle w:val="ListParagraph"/>
        <w:rPr>
          <w:sz w:val="24"/>
          <w:szCs w:val="28"/>
        </w:rPr>
      </w:pPr>
      <w:r>
        <w:rPr>
          <w:noProof/>
        </w:rPr>
        <w:drawing>
          <wp:inline distT="0" distB="0" distL="0" distR="0" wp14:anchorId="51352989" wp14:editId="7F874688">
            <wp:extent cx="5943600" cy="3614420"/>
            <wp:effectExtent l="0" t="0" r="0" b="508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614420"/>
                    </a:xfrm>
                    <a:prstGeom prst="rect">
                      <a:avLst/>
                    </a:prstGeom>
                  </pic:spPr>
                </pic:pic>
              </a:graphicData>
            </a:graphic>
          </wp:inline>
        </w:drawing>
      </w:r>
    </w:p>
    <w:p w:rsidR="008000DE" w:rsidRDefault="008000DE" w:rsidP="008000DE">
      <w:pPr>
        <w:pStyle w:val="ListParagraph"/>
        <w:rPr>
          <w:sz w:val="24"/>
          <w:szCs w:val="28"/>
        </w:rPr>
      </w:pPr>
    </w:p>
    <w:p w:rsidR="008000DE" w:rsidRDefault="008000DE" w:rsidP="008000DE">
      <w:pPr>
        <w:pStyle w:val="ListParagraph"/>
        <w:rPr>
          <w:sz w:val="24"/>
          <w:szCs w:val="28"/>
        </w:rPr>
      </w:pPr>
    </w:p>
    <w:p w:rsidR="008000DE" w:rsidRPr="003A5F84" w:rsidRDefault="008000DE" w:rsidP="008000DE">
      <w:pPr>
        <w:pStyle w:val="ListParagraph"/>
        <w:rPr>
          <w:sz w:val="24"/>
          <w:szCs w:val="28"/>
        </w:rPr>
      </w:pPr>
      <w:r>
        <w:rPr>
          <w:sz w:val="24"/>
          <w:szCs w:val="28"/>
        </w:rPr>
        <w:t>The CurrentQuantity of the item increases by 50 as shown:</w:t>
      </w:r>
    </w:p>
    <w:p w:rsidR="008000DE" w:rsidRDefault="008000DE" w:rsidP="008000DE">
      <w:pPr>
        <w:rPr>
          <w:sz w:val="24"/>
          <w:szCs w:val="28"/>
        </w:rPr>
      </w:pPr>
      <w:r>
        <w:rPr>
          <w:noProof/>
        </w:rPr>
        <w:drawing>
          <wp:inline distT="0" distB="0" distL="0" distR="0" wp14:anchorId="03A9C07A" wp14:editId="2249BF8B">
            <wp:extent cx="6599208" cy="485775"/>
            <wp:effectExtent l="0" t="0" r="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04012" cy="486129"/>
                    </a:xfrm>
                    <a:prstGeom prst="rect">
                      <a:avLst/>
                    </a:prstGeom>
                  </pic:spPr>
                </pic:pic>
              </a:graphicData>
            </a:graphic>
          </wp:inline>
        </w:drawing>
      </w:r>
    </w:p>
    <w:p w:rsidR="008000DE" w:rsidRDefault="008000DE" w:rsidP="008000DE">
      <w:pPr>
        <w:rPr>
          <w:sz w:val="24"/>
          <w:szCs w:val="28"/>
        </w:rPr>
      </w:pPr>
    </w:p>
    <w:p w:rsidR="008000DE" w:rsidRPr="008000DE" w:rsidRDefault="008000DE" w:rsidP="008000DE">
      <w:pPr>
        <w:rPr>
          <w:sz w:val="24"/>
          <w:szCs w:val="24"/>
        </w:rPr>
      </w:pPr>
    </w:p>
    <w:p w:rsidR="009B5715" w:rsidRDefault="009B5715" w:rsidP="009B5715">
      <w:pPr>
        <w:jc w:val="center"/>
        <w:rPr>
          <w:b/>
          <w:sz w:val="40"/>
          <w:u w:val="single"/>
        </w:rPr>
      </w:pPr>
      <w:r>
        <w:rPr>
          <w:b/>
          <w:sz w:val="40"/>
          <w:u w:val="single"/>
        </w:rPr>
        <w:lastRenderedPageBreak/>
        <w:t>INSTALLATION</w:t>
      </w:r>
    </w:p>
    <w:p w:rsidR="009B5715" w:rsidRDefault="009B5715" w:rsidP="009B5715">
      <w:pPr>
        <w:rPr>
          <w:sz w:val="24"/>
        </w:rPr>
      </w:pPr>
    </w:p>
    <w:p w:rsidR="009B5715" w:rsidRDefault="009B5715" w:rsidP="009B5715">
      <w:pPr>
        <w:rPr>
          <w:b/>
          <w:sz w:val="32"/>
          <w:u w:val="single"/>
        </w:rPr>
      </w:pPr>
      <w:r>
        <w:rPr>
          <w:b/>
          <w:sz w:val="32"/>
          <w:u w:val="single"/>
        </w:rPr>
        <w:t>Installation Plan:</w:t>
      </w:r>
    </w:p>
    <w:p w:rsidR="009B5715" w:rsidRDefault="009B5715" w:rsidP="009B5715">
      <w:pPr>
        <w:rPr>
          <w:sz w:val="24"/>
        </w:rPr>
      </w:pPr>
      <w:r>
        <w:rPr>
          <w:sz w:val="24"/>
        </w:rPr>
        <w:t>The new system has been developed accordingly to the design plan and the phase of alpha testing has been done i.e. I, the developer, have tested the solution according to the test plan. Now the time has come to show the solution to the client for who it was developed.</w:t>
      </w:r>
    </w:p>
    <w:p w:rsidR="009B5715" w:rsidRDefault="009B5715" w:rsidP="009B5715">
      <w:pPr>
        <w:rPr>
          <w:sz w:val="24"/>
        </w:rPr>
      </w:pPr>
      <w:r>
        <w:rPr>
          <w:sz w:val="24"/>
        </w:rPr>
        <w:t xml:space="preserve">This installation plan </w:t>
      </w:r>
      <w:r w:rsidRPr="001A4840">
        <w:rPr>
          <w:b/>
          <w:sz w:val="24"/>
        </w:rPr>
        <w:t>does not</w:t>
      </w:r>
      <w:r>
        <w:rPr>
          <w:sz w:val="24"/>
        </w:rPr>
        <w:t xml:space="preserve"> include the strategy for </w:t>
      </w:r>
      <w:r w:rsidRPr="00C6678A">
        <w:rPr>
          <w:b/>
          <w:sz w:val="24"/>
        </w:rPr>
        <w:t>system changeover</w:t>
      </w:r>
      <w:r>
        <w:rPr>
          <w:sz w:val="24"/>
        </w:rPr>
        <w:t>. That has to be discussed with the client first.</w:t>
      </w:r>
    </w:p>
    <w:p w:rsidR="009B5715" w:rsidRDefault="009B5715" w:rsidP="009B5715">
      <w:pPr>
        <w:rPr>
          <w:sz w:val="24"/>
        </w:rPr>
      </w:pPr>
      <w:r>
        <w:rPr>
          <w:sz w:val="24"/>
        </w:rPr>
        <w:t>This installation plan includes:</w:t>
      </w:r>
    </w:p>
    <w:p w:rsidR="009B5715" w:rsidRDefault="009B5715" w:rsidP="00572387">
      <w:pPr>
        <w:pStyle w:val="ListParagraph"/>
        <w:numPr>
          <w:ilvl w:val="0"/>
          <w:numId w:val="115"/>
        </w:numPr>
        <w:rPr>
          <w:sz w:val="24"/>
        </w:rPr>
      </w:pPr>
      <w:r>
        <w:rPr>
          <w:sz w:val="24"/>
        </w:rPr>
        <w:t>Installation of Hardware and Software</w:t>
      </w:r>
    </w:p>
    <w:p w:rsidR="009B5715" w:rsidRDefault="009B5715" w:rsidP="00572387">
      <w:pPr>
        <w:pStyle w:val="ListParagraph"/>
        <w:numPr>
          <w:ilvl w:val="0"/>
          <w:numId w:val="115"/>
        </w:numPr>
        <w:rPr>
          <w:sz w:val="24"/>
        </w:rPr>
      </w:pPr>
      <w:r>
        <w:rPr>
          <w:sz w:val="24"/>
        </w:rPr>
        <w:t>Implementation of Data Files</w:t>
      </w:r>
    </w:p>
    <w:p w:rsidR="009B5715" w:rsidRDefault="009B5715" w:rsidP="00572387">
      <w:pPr>
        <w:pStyle w:val="ListParagraph"/>
        <w:numPr>
          <w:ilvl w:val="0"/>
          <w:numId w:val="115"/>
        </w:numPr>
        <w:rPr>
          <w:sz w:val="24"/>
        </w:rPr>
      </w:pPr>
      <w:r>
        <w:rPr>
          <w:sz w:val="24"/>
        </w:rPr>
        <w:t>Plan for User Testing</w:t>
      </w:r>
    </w:p>
    <w:p w:rsidR="009B5715" w:rsidRDefault="009B5715" w:rsidP="009B5715">
      <w:pPr>
        <w:rPr>
          <w:sz w:val="24"/>
        </w:rPr>
      </w:pPr>
    </w:p>
    <w:p w:rsidR="009B5715" w:rsidRDefault="009B5715" w:rsidP="00572387">
      <w:pPr>
        <w:pStyle w:val="ListParagraph"/>
        <w:numPr>
          <w:ilvl w:val="0"/>
          <w:numId w:val="115"/>
        </w:numPr>
        <w:rPr>
          <w:b/>
          <w:sz w:val="28"/>
          <w:u w:val="single"/>
        </w:rPr>
      </w:pPr>
      <w:r>
        <w:rPr>
          <w:b/>
          <w:sz w:val="28"/>
          <w:u w:val="single"/>
        </w:rPr>
        <w:t>Installation of Hardware and Software:</w:t>
      </w:r>
    </w:p>
    <w:p w:rsidR="009B5715" w:rsidRDefault="009B5715" w:rsidP="009B5715">
      <w:pPr>
        <w:pStyle w:val="ListParagraph"/>
        <w:rPr>
          <w:sz w:val="24"/>
        </w:rPr>
      </w:pPr>
      <w:r>
        <w:rPr>
          <w:sz w:val="24"/>
        </w:rPr>
        <w:t xml:space="preserve">The hardware and software requirements are shown in the </w:t>
      </w:r>
      <w:r w:rsidRPr="00AC16C7">
        <w:rPr>
          <w:b/>
          <w:sz w:val="24"/>
        </w:rPr>
        <w:t>requirement specification</w:t>
      </w:r>
      <w:r>
        <w:rPr>
          <w:sz w:val="24"/>
        </w:rPr>
        <w:t xml:space="preserve">. But as described in the </w:t>
      </w:r>
      <w:r w:rsidRPr="00AC16C7">
        <w:rPr>
          <w:b/>
          <w:sz w:val="24"/>
        </w:rPr>
        <w:t>Limits of solution</w:t>
      </w:r>
      <w:r>
        <w:rPr>
          <w:sz w:val="24"/>
        </w:rPr>
        <w:t xml:space="preserve">, some of them had to be reduced or excluded due to the financial costs. </w:t>
      </w:r>
    </w:p>
    <w:p w:rsidR="009B5715" w:rsidRDefault="009B5715" w:rsidP="009B5715">
      <w:pPr>
        <w:pStyle w:val="ListParagraph"/>
        <w:rPr>
          <w:sz w:val="24"/>
        </w:rPr>
      </w:pPr>
    </w:p>
    <w:p w:rsidR="009B5715" w:rsidRDefault="009B5715" w:rsidP="009B5715">
      <w:pPr>
        <w:pStyle w:val="ListParagraph"/>
        <w:rPr>
          <w:sz w:val="24"/>
        </w:rPr>
      </w:pPr>
      <w:r>
        <w:rPr>
          <w:sz w:val="24"/>
        </w:rPr>
        <w:t>The client has yet to purchase the hardware and software for the new system. So a plan for installing the hardware and the software is decided. The purchase of the hardware and software has been already discussed with the client.</w:t>
      </w:r>
    </w:p>
    <w:p w:rsidR="009B5715" w:rsidRDefault="009B5715" w:rsidP="009B5715">
      <w:pPr>
        <w:pStyle w:val="ListParagraph"/>
        <w:rPr>
          <w:sz w:val="24"/>
        </w:rPr>
      </w:pPr>
    </w:p>
    <w:p w:rsidR="009B5715" w:rsidRDefault="009B5715" w:rsidP="009B5715">
      <w:pPr>
        <w:pStyle w:val="ListParagraph"/>
        <w:rPr>
          <w:sz w:val="24"/>
        </w:rPr>
      </w:pPr>
      <w:r>
        <w:rPr>
          <w:sz w:val="24"/>
        </w:rPr>
        <w:t>The plan for hardware is as follows:</w:t>
      </w:r>
    </w:p>
    <w:p w:rsidR="009B5715" w:rsidRDefault="009B5715" w:rsidP="009B5715">
      <w:pPr>
        <w:pStyle w:val="ListParagraph"/>
        <w:rPr>
          <w:sz w:val="24"/>
        </w:rPr>
      </w:pPr>
    </w:p>
    <w:tbl>
      <w:tblPr>
        <w:tblStyle w:val="TableGrid"/>
        <w:tblW w:w="0" w:type="auto"/>
        <w:tblInd w:w="720" w:type="dxa"/>
        <w:tblLook w:val="04A0" w:firstRow="1" w:lastRow="0" w:firstColumn="1" w:lastColumn="0" w:noHBand="0" w:noVBand="1"/>
      </w:tblPr>
      <w:tblGrid>
        <w:gridCol w:w="2155"/>
        <w:gridCol w:w="5490"/>
      </w:tblGrid>
      <w:tr w:rsidR="009B5715" w:rsidTr="003150C7">
        <w:trPr>
          <w:trHeight w:val="346"/>
        </w:trPr>
        <w:tc>
          <w:tcPr>
            <w:tcW w:w="2155" w:type="dxa"/>
            <w:vAlign w:val="center"/>
          </w:tcPr>
          <w:p w:rsidR="009B5715" w:rsidRPr="005607C6" w:rsidRDefault="009B5715" w:rsidP="003150C7">
            <w:pPr>
              <w:pStyle w:val="ListParagraph"/>
              <w:ind w:left="0"/>
              <w:jc w:val="center"/>
              <w:rPr>
                <w:b/>
                <w:sz w:val="24"/>
              </w:rPr>
            </w:pPr>
            <w:r>
              <w:rPr>
                <w:b/>
                <w:sz w:val="24"/>
              </w:rPr>
              <w:t>Processor</w:t>
            </w:r>
          </w:p>
        </w:tc>
        <w:tc>
          <w:tcPr>
            <w:tcW w:w="5490" w:type="dxa"/>
            <w:vAlign w:val="center"/>
          </w:tcPr>
          <w:p w:rsidR="009B5715" w:rsidRPr="005607C6" w:rsidRDefault="009B5715" w:rsidP="003150C7">
            <w:pPr>
              <w:pStyle w:val="ListParagraph"/>
              <w:ind w:left="0"/>
              <w:jc w:val="center"/>
              <w:rPr>
                <w:sz w:val="24"/>
              </w:rPr>
            </w:pPr>
            <w:r w:rsidRPr="005607C6">
              <w:rPr>
                <w:rFonts w:cs="Times New Roman"/>
                <w:kern w:val="36"/>
                <w:sz w:val="24"/>
                <w:szCs w:val="28"/>
              </w:rPr>
              <w:t>Intel® Core™2 Duo Processor E4600</w:t>
            </w:r>
          </w:p>
        </w:tc>
      </w:tr>
      <w:tr w:rsidR="009B5715" w:rsidTr="003150C7">
        <w:trPr>
          <w:trHeight w:val="346"/>
        </w:trPr>
        <w:tc>
          <w:tcPr>
            <w:tcW w:w="2155" w:type="dxa"/>
            <w:vAlign w:val="center"/>
          </w:tcPr>
          <w:p w:rsidR="009B5715" w:rsidRPr="005607C6" w:rsidRDefault="009B5715" w:rsidP="003150C7">
            <w:pPr>
              <w:pStyle w:val="ListParagraph"/>
              <w:ind w:left="0"/>
              <w:jc w:val="center"/>
              <w:rPr>
                <w:b/>
                <w:sz w:val="24"/>
              </w:rPr>
            </w:pPr>
            <w:r>
              <w:rPr>
                <w:b/>
                <w:sz w:val="24"/>
              </w:rPr>
              <w:t>RAM</w:t>
            </w:r>
          </w:p>
        </w:tc>
        <w:tc>
          <w:tcPr>
            <w:tcW w:w="5490" w:type="dxa"/>
            <w:vAlign w:val="center"/>
          </w:tcPr>
          <w:p w:rsidR="009B5715" w:rsidRDefault="009B5715" w:rsidP="003150C7">
            <w:pPr>
              <w:pStyle w:val="ListParagraph"/>
              <w:ind w:left="0"/>
              <w:jc w:val="center"/>
              <w:rPr>
                <w:sz w:val="24"/>
              </w:rPr>
            </w:pPr>
            <w:r>
              <w:rPr>
                <w:sz w:val="24"/>
              </w:rPr>
              <w:t>Kingston – 1 GB RAM</w:t>
            </w:r>
          </w:p>
        </w:tc>
      </w:tr>
      <w:tr w:rsidR="009B5715" w:rsidTr="003150C7">
        <w:trPr>
          <w:trHeight w:val="346"/>
        </w:trPr>
        <w:tc>
          <w:tcPr>
            <w:tcW w:w="2155" w:type="dxa"/>
            <w:vAlign w:val="center"/>
          </w:tcPr>
          <w:p w:rsidR="009B5715" w:rsidRPr="005607C6" w:rsidRDefault="009B5715" w:rsidP="003150C7">
            <w:pPr>
              <w:pStyle w:val="ListParagraph"/>
              <w:ind w:left="0"/>
              <w:jc w:val="center"/>
              <w:rPr>
                <w:b/>
                <w:sz w:val="24"/>
              </w:rPr>
            </w:pPr>
            <w:r>
              <w:rPr>
                <w:b/>
                <w:sz w:val="24"/>
              </w:rPr>
              <w:t>Hard Disk</w:t>
            </w:r>
          </w:p>
        </w:tc>
        <w:tc>
          <w:tcPr>
            <w:tcW w:w="5490" w:type="dxa"/>
            <w:vAlign w:val="center"/>
          </w:tcPr>
          <w:p w:rsidR="009B5715" w:rsidRPr="005607C6" w:rsidRDefault="009B5715" w:rsidP="003150C7">
            <w:pPr>
              <w:jc w:val="center"/>
              <w:rPr>
                <w:rFonts w:cs="Times New Roman"/>
                <w:sz w:val="28"/>
                <w:szCs w:val="28"/>
                <w:shd w:val="clear" w:color="auto" w:fill="FFFFFF"/>
              </w:rPr>
            </w:pPr>
            <w:r w:rsidRPr="005607C6">
              <w:rPr>
                <w:rFonts w:cs="Times New Roman"/>
                <w:sz w:val="24"/>
                <w:szCs w:val="28"/>
                <w:shd w:val="clear" w:color="auto" w:fill="FFFFFF"/>
              </w:rPr>
              <w:t>Int</w:t>
            </w:r>
            <w:r>
              <w:rPr>
                <w:rFonts w:cs="Times New Roman"/>
                <w:sz w:val="24"/>
                <w:szCs w:val="28"/>
                <w:shd w:val="clear" w:color="auto" w:fill="FFFFFF"/>
              </w:rPr>
              <w:t>el® Solid-State Drive 80 GB</w:t>
            </w:r>
          </w:p>
        </w:tc>
      </w:tr>
      <w:tr w:rsidR="009B5715" w:rsidTr="003150C7">
        <w:trPr>
          <w:trHeight w:val="346"/>
        </w:trPr>
        <w:tc>
          <w:tcPr>
            <w:tcW w:w="2155" w:type="dxa"/>
            <w:vAlign w:val="center"/>
          </w:tcPr>
          <w:p w:rsidR="009B5715" w:rsidRPr="005607C6" w:rsidRDefault="009B5715" w:rsidP="003150C7">
            <w:pPr>
              <w:pStyle w:val="ListParagraph"/>
              <w:ind w:left="0"/>
              <w:jc w:val="center"/>
              <w:rPr>
                <w:b/>
                <w:sz w:val="24"/>
              </w:rPr>
            </w:pPr>
            <w:r>
              <w:rPr>
                <w:b/>
                <w:sz w:val="24"/>
              </w:rPr>
              <w:t>Monitor</w:t>
            </w:r>
          </w:p>
        </w:tc>
        <w:tc>
          <w:tcPr>
            <w:tcW w:w="5490" w:type="dxa"/>
            <w:vAlign w:val="center"/>
          </w:tcPr>
          <w:p w:rsidR="009B5715" w:rsidRDefault="009B5715" w:rsidP="003150C7">
            <w:pPr>
              <w:pStyle w:val="ListParagraph"/>
              <w:ind w:left="0"/>
              <w:jc w:val="center"/>
              <w:rPr>
                <w:sz w:val="24"/>
              </w:rPr>
            </w:pPr>
            <w:r>
              <w:rPr>
                <w:sz w:val="24"/>
              </w:rPr>
              <w:t>Dell 14 inch LCD Monitor</w:t>
            </w:r>
          </w:p>
        </w:tc>
      </w:tr>
      <w:tr w:rsidR="009B5715" w:rsidTr="003150C7">
        <w:trPr>
          <w:trHeight w:val="346"/>
        </w:trPr>
        <w:tc>
          <w:tcPr>
            <w:tcW w:w="2155" w:type="dxa"/>
            <w:vAlign w:val="center"/>
          </w:tcPr>
          <w:p w:rsidR="009B5715" w:rsidRPr="005607C6" w:rsidRDefault="009B5715" w:rsidP="003150C7">
            <w:pPr>
              <w:pStyle w:val="ListParagraph"/>
              <w:ind w:left="0"/>
              <w:jc w:val="center"/>
              <w:rPr>
                <w:b/>
                <w:sz w:val="24"/>
              </w:rPr>
            </w:pPr>
            <w:r>
              <w:rPr>
                <w:b/>
                <w:sz w:val="24"/>
              </w:rPr>
              <w:t>Printer</w:t>
            </w:r>
          </w:p>
        </w:tc>
        <w:tc>
          <w:tcPr>
            <w:tcW w:w="5490" w:type="dxa"/>
            <w:vAlign w:val="center"/>
          </w:tcPr>
          <w:p w:rsidR="009B5715" w:rsidRPr="005607C6" w:rsidRDefault="009B5715" w:rsidP="003150C7">
            <w:pPr>
              <w:jc w:val="center"/>
              <w:rPr>
                <w:rFonts w:cs="Times New Roman"/>
                <w:bCs/>
                <w:iCs/>
                <w:sz w:val="28"/>
                <w:szCs w:val="28"/>
              </w:rPr>
            </w:pPr>
            <w:r w:rsidRPr="005607C6">
              <w:rPr>
                <w:rFonts w:cs="Times New Roman"/>
                <w:bCs/>
                <w:iCs/>
                <w:sz w:val="24"/>
                <w:szCs w:val="28"/>
              </w:rPr>
              <w:t>HP ® LaserJet 1020 Printer</w:t>
            </w:r>
          </w:p>
        </w:tc>
      </w:tr>
      <w:tr w:rsidR="009B5715" w:rsidTr="003150C7">
        <w:trPr>
          <w:trHeight w:val="346"/>
        </w:trPr>
        <w:tc>
          <w:tcPr>
            <w:tcW w:w="2155" w:type="dxa"/>
            <w:vAlign w:val="center"/>
          </w:tcPr>
          <w:p w:rsidR="009B5715" w:rsidRPr="005607C6" w:rsidRDefault="009B5715" w:rsidP="003150C7">
            <w:pPr>
              <w:pStyle w:val="ListParagraph"/>
              <w:ind w:left="0"/>
              <w:jc w:val="center"/>
              <w:rPr>
                <w:b/>
                <w:sz w:val="24"/>
              </w:rPr>
            </w:pPr>
            <w:r>
              <w:rPr>
                <w:b/>
                <w:sz w:val="24"/>
              </w:rPr>
              <w:t>Scanner</w:t>
            </w:r>
          </w:p>
        </w:tc>
        <w:tc>
          <w:tcPr>
            <w:tcW w:w="5490" w:type="dxa"/>
            <w:vAlign w:val="center"/>
          </w:tcPr>
          <w:p w:rsidR="009B5715" w:rsidRPr="00A25E1F" w:rsidRDefault="009B5715" w:rsidP="003150C7">
            <w:pPr>
              <w:jc w:val="center"/>
              <w:rPr>
                <w:rFonts w:cs="Times New Roman"/>
                <w:sz w:val="28"/>
                <w:szCs w:val="28"/>
              </w:rPr>
            </w:pPr>
            <w:r w:rsidRPr="00A25E1F">
              <w:rPr>
                <w:rFonts w:cs="Times New Roman"/>
                <w:sz w:val="24"/>
                <w:szCs w:val="28"/>
              </w:rPr>
              <w:t>HP ® ScanJet G2410 Flatbed Scanner</w:t>
            </w:r>
          </w:p>
        </w:tc>
      </w:tr>
      <w:tr w:rsidR="009B5715" w:rsidTr="003150C7">
        <w:trPr>
          <w:trHeight w:val="346"/>
        </w:trPr>
        <w:tc>
          <w:tcPr>
            <w:tcW w:w="2155" w:type="dxa"/>
            <w:vAlign w:val="center"/>
          </w:tcPr>
          <w:p w:rsidR="009B5715" w:rsidRPr="005607C6" w:rsidRDefault="009B5715" w:rsidP="003150C7">
            <w:pPr>
              <w:pStyle w:val="ListParagraph"/>
              <w:ind w:left="0"/>
              <w:jc w:val="center"/>
              <w:rPr>
                <w:b/>
                <w:sz w:val="24"/>
              </w:rPr>
            </w:pPr>
            <w:r>
              <w:rPr>
                <w:b/>
                <w:sz w:val="24"/>
              </w:rPr>
              <w:t>Keyboard</w:t>
            </w:r>
          </w:p>
        </w:tc>
        <w:tc>
          <w:tcPr>
            <w:tcW w:w="5490" w:type="dxa"/>
            <w:vAlign w:val="center"/>
          </w:tcPr>
          <w:p w:rsidR="009B5715" w:rsidRPr="00A25E1F" w:rsidRDefault="009B5715" w:rsidP="003150C7">
            <w:pPr>
              <w:jc w:val="center"/>
              <w:rPr>
                <w:rFonts w:cs="Times New Roman"/>
                <w:sz w:val="28"/>
                <w:szCs w:val="28"/>
              </w:rPr>
            </w:pPr>
            <w:r w:rsidRPr="00A25E1F">
              <w:rPr>
                <w:rFonts w:cs="Times New Roman"/>
                <w:sz w:val="24"/>
                <w:szCs w:val="28"/>
              </w:rPr>
              <w:t>HP ® Standard USB Keyboard</w:t>
            </w:r>
          </w:p>
        </w:tc>
      </w:tr>
      <w:tr w:rsidR="009B5715" w:rsidTr="003150C7">
        <w:trPr>
          <w:trHeight w:val="346"/>
        </w:trPr>
        <w:tc>
          <w:tcPr>
            <w:tcW w:w="2155" w:type="dxa"/>
            <w:vAlign w:val="center"/>
          </w:tcPr>
          <w:p w:rsidR="009B5715" w:rsidRPr="005607C6" w:rsidRDefault="009B5715" w:rsidP="003150C7">
            <w:pPr>
              <w:pStyle w:val="ListParagraph"/>
              <w:ind w:left="0"/>
              <w:jc w:val="center"/>
              <w:rPr>
                <w:b/>
                <w:sz w:val="24"/>
              </w:rPr>
            </w:pPr>
            <w:r>
              <w:rPr>
                <w:b/>
                <w:sz w:val="24"/>
              </w:rPr>
              <w:t>Mouse</w:t>
            </w:r>
          </w:p>
        </w:tc>
        <w:tc>
          <w:tcPr>
            <w:tcW w:w="5490" w:type="dxa"/>
            <w:vAlign w:val="center"/>
          </w:tcPr>
          <w:p w:rsidR="009B5715" w:rsidRPr="00A25E1F" w:rsidRDefault="009B5715" w:rsidP="003150C7">
            <w:pPr>
              <w:jc w:val="center"/>
              <w:rPr>
                <w:rFonts w:cs="Times New Roman"/>
                <w:sz w:val="28"/>
                <w:szCs w:val="28"/>
              </w:rPr>
            </w:pPr>
            <w:r w:rsidRPr="00A25E1F">
              <w:rPr>
                <w:rFonts w:cs="Times New Roman"/>
                <w:sz w:val="24"/>
                <w:szCs w:val="28"/>
              </w:rPr>
              <w:t>HP ® USB Optical Mouse</w:t>
            </w:r>
          </w:p>
        </w:tc>
      </w:tr>
      <w:tr w:rsidR="009B5715" w:rsidTr="003150C7">
        <w:trPr>
          <w:trHeight w:val="346"/>
        </w:trPr>
        <w:tc>
          <w:tcPr>
            <w:tcW w:w="2155" w:type="dxa"/>
            <w:vAlign w:val="center"/>
          </w:tcPr>
          <w:p w:rsidR="009B5715" w:rsidRPr="005607C6" w:rsidRDefault="009B5715" w:rsidP="003150C7">
            <w:pPr>
              <w:pStyle w:val="ListParagraph"/>
              <w:ind w:left="0"/>
              <w:jc w:val="center"/>
              <w:rPr>
                <w:b/>
                <w:sz w:val="24"/>
              </w:rPr>
            </w:pPr>
            <w:r>
              <w:rPr>
                <w:b/>
                <w:sz w:val="24"/>
              </w:rPr>
              <w:t>DVD/CD Drive</w:t>
            </w:r>
          </w:p>
        </w:tc>
        <w:tc>
          <w:tcPr>
            <w:tcW w:w="5490" w:type="dxa"/>
            <w:vAlign w:val="center"/>
          </w:tcPr>
          <w:p w:rsidR="009B5715" w:rsidRPr="00A25E1F" w:rsidRDefault="009B5715" w:rsidP="003150C7">
            <w:pPr>
              <w:jc w:val="center"/>
              <w:rPr>
                <w:rFonts w:cs="Times New Roman"/>
                <w:sz w:val="28"/>
                <w:szCs w:val="28"/>
              </w:rPr>
            </w:pPr>
            <w:r w:rsidRPr="00A25E1F">
              <w:rPr>
                <w:rFonts w:cs="Times New Roman"/>
                <w:bCs/>
                <w:iCs/>
                <w:sz w:val="24"/>
                <w:szCs w:val="28"/>
              </w:rPr>
              <w:t>Sony ® DRU-870S</w:t>
            </w:r>
          </w:p>
        </w:tc>
      </w:tr>
    </w:tbl>
    <w:p w:rsidR="009B5715" w:rsidRPr="00A25E1F" w:rsidRDefault="009B5715" w:rsidP="009B5715">
      <w:pPr>
        <w:rPr>
          <w:sz w:val="24"/>
        </w:rPr>
      </w:pPr>
    </w:p>
    <w:p w:rsidR="009B5715" w:rsidRDefault="009B5715" w:rsidP="009B5715">
      <w:pPr>
        <w:pStyle w:val="ListParagraph"/>
        <w:rPr>
          <w:sz w:val="24"/>
        </w:rPr>
      </w:pPr>
      <w:r>
        <w:rPr>
          <w:sz w:val="24"/>
        </w:rPr>
        <w:lastRenderedPageBreak/>
        <w:t>The plan for software is as follows:</w:t>
      </w:r>
    </w:p>
    <w:p w:rsidR="009B5715" w:rsidRDefault="009B5715" w:rsidP="009B5715">
      <w:pPr>
        <w:pStyle w:val="ListParagraph"/>
        <w:rPr>
          <w:sz w:val="24"/>
        </w:rPr>
      </w:pPr>
    </w:p>
    <w:tbl>
      <w:tblPr>
        <w:tblStyle w:val="TableGrid"/>
        <w:tblW w:w="0" w:type="auto"/>
        <w:tblInd w:w="720" w:type="dxa"/>
        <w:tblLook w:val="04A0" w:firstRow="1" w:lastRow="0" w:firstColumn="1" w:lastColumn="0" w:noHBand="0" w:noVBand="1"/>
      </w:tblPr>
      <w:tblGrid>
        <w:gridCol w:w="2245"/>
        <w:gridCol w:w="5400"/>
      </w:tblGrid>
      <w:tr w:rsidR="009B5715" w:rsidRPr="00A25E1F" w:rsidTr="003150C7">
        <w:trPr>
          <w:trHeight w:val="346"/>
        </w:trPr>
        <w:tc>
          <w:tcPr>
            <w:tcW w:w="2245" w:type="dxa"/>
            <w:vAlign w:val="center"/>
          </w:tcPr>
          <w:p w:rsidR="009B5715" w:rsidRPr="00A25E1F" w:rsidRDefault="009B5715" w:rsidP="003150C7">
            <w:pPr>
              <w:pStyle w:val="ListParagraph"/>
              <w:ind w:left="0"/>
              <w:jc w:val="center"/>
              <w:rPr>
                <w:b/>
                <w:sz w:val="24"/>
                <w:szCs w:val="24"/>
              </w:rPr>
            </w:pPr>
            <w:r w:rsidRPr="00A25E1F">
              <w:rPr>
                <w:b/>
                <w:sz w:val="24"/>
                <w:szCs w:val="24"/>
              </w:rPr>
              <w:t>Operating System</w:t>
            </w:r>
          </w:p>
        </w:tc>
        <w:tc>
          <w:tcPr>
            <w:tcW w:w="5400" w:type="dxa"/>
            <w:vAlign w:val="center"/>
          </w:tcPr>
          <w:p w:rsidR="009B5715" w:rsidRPr="00A25E1F" w:rsidRDefault="009B5715" w:rsidP="003150C7">
            <w:pPr>
              <w:jc w:val="center"/>
              <w:rPr>
                <w:rFonts w:cs="Times New Roman"/>
                <w:bCs/>
                <w:iCs/>
                <w:sz w:val="24"/>
                <w:szCs w:val="24"/>
              </w:rPr>
            </w:pPr>
            <w:r>
              <w:rPr>
                <w:rFonts w:cs="Times New Roman"/>
                <w:bCs/>
                <w:iCs/>
                <w:sz w:val="24"/>
                <w:szCs w:val="24"/>
              </w:rPr>
              <w:t>Microsoft ® Windows 7</w:t>
            </w:r>
          </w:p>
        </w:tc>
      </w:tr>
      <w:tr w:rsidR="009B5715" w:rsidRPr="00A25E1F" w:rsidTr="003150C7">
        <w:trPr>
          <w:trHeight w:val="346"/>
        </w:trPr>
        <w:tc>
          <w:tcPr>
            <w:tcW w:w="2245" w:type="dxa"/>
            <w:vAlign w:val="center"/>
          </w:tcPr>
          <w:p w:rsidR="009B5715" w:rsidRPr="00A25E1F" w:rsidRDefault="009B5715" w:rsidP="003150C7">
            <w:pPr>
              <w:pStyle w:val="ListParagraph"/>
              <w:ind w:left="0"/>
              <w:jc w:val="center"/>
              <w:rPr>
                <w:b/>
                <w:sz w:val="24"/>
                <w:szCs w:val="24"/>
              </w:rPr>
            </w:pPr>
            <w:r w:rsidRPr="00A25E1F">
              <w:rPr>
                <w:b/>
                <w:sz w:val="24"/>
                <w:szCs w:val="24"/>
              </w:rPr>
              <w:t>Database Management System</w:t>
            </w:r>
          </w:p>
        </w:tc>
        <w:tc>
          <w:tcPr>
            <w:tcW w:w="5400" w:type="dxa"/>
            <w:vAlign w:val="center"/>
          </w:tcPr>
          <w:p w:rsidR="009B5715" w:rsidRPr="00A25E1F" w:rsidRDefault="009B5715" w:rsidP="003150C7">
            <w:pPr>
              <w:jc w:val="center"/>
              <w:rPr>
                <w:rFonts w:cs="Times New Roman"/>
                <w:sz w:val="24"/>
                <w:szCs w:val="24"/>
              </w:rPr>
            </w:pPr>
            <w:r w:rsidRPr="00A25E1F">
              <w:rPr>
                <w:rFonts w:cs="Times New Roman"/>
                <w:bCs/>
                <w:iCs/>
                <w:sz w:val="24"/>
                <w:szCs w:val="24"/>
              </w:rPr>
              <w:t>Microsoft ® Access 2013</w:t>
            </w:r>
          </w:p>
        </w:tc>
      </w:tr>
      <w:tr w:rsidR="009B5715" w:rsidRPr="00A25E1F" w:rsidTr="003150C7">
        <w:trPr>
          <w:trHeight w:val="346"/>
        </w:trPr>
        <w:tc>
          <w:tcPr>
            <w:tcW w:w="2245" w:type="dxa"/>
            <w:vAlign w:val="center"/>
          </w:tcPr>
          <w:p w:rsidR="009B5715" w:rsidRPr="00A25E1F" w:rsidRDefault="009B5715" w:rsidP="003150C7">
            <w:pPr>
              <w:pStyle w:val="ListParagraph"/>
              <w:ind w:left="0"/>
              <w:jc w:val="center"/>
              <w:rPr>
                <w:b/>
                <w:sz w:val="24"/>
                <w:szCs w:val="24"/>
              </w:rPr>
            </w:pPr>
            <w:r w:rsidRPr="00A25E1F">
              <w:rPr>
                <w:b/>
                <w:sz w:val="24"/>
                <w:szCs w:val="24"/>
              </w:rPr>
              <w:t>Word Processor</w:t>
            </w:r>
          </w:p>
        </w:tc>
        <w:tc>
          <w:tcPr>
            <w:tcW w:w="5400" w:type="dxa"/>
            <w:vAlign w:val="center"/>
          </w:tcPr>
          <w:p w:rsidR="009B5715" w:rsidRPr="00A25E1F" w:rsidRDefault="009B5715" w:rsidP="003150C7">
            <w:pPr>
              <w:jc w:val="center"/>
              <w:rPr>
                <w:rFonts w:cs="Times New Roman"/>
                <w:sz w:val="24"/>
                <w:szCs w:val="24"/>
              </w:rPr>
            </w:pPr>
            <w:r w:rsidRPr="00A25E1F">
              <w:rPr>
                <w:rFonts w:cs="Times New Roman"/>
                <w:sz w:val="24"/>
                <w:szCs w:val="24"/>
              </w:rPr>
              <w:t>Microsoft ® Word 2013</w:t>
            </w:r>
          </w:p>
        </w:tc>
      </w:tr>
      <w:tr w:rsidR="009B5715" w:rsidRPr="00A25E1F" w:rsidTr="003150C7">
        <w:trPr>
          <w:trHeight w:val="346"/>
        </w:trPr>
        <w:tc>
          <w:tcPr>
            <w:tcW w:w="2245" w:type="dxa"/>
            <w:vAlign w:val="center"/>
          </w:tcPr>
          <w:p w:rsidR="009B5715" w:rsidRPr="00A25E1F" w:rsidRDefault="009B5715" w:rsidP="003150C7">
            <w:pPr>
              <w:pStyle w:val="ListParagraph"/>
              <w:ind w:left="0"/>
              <w:jc w:val="center"/>
              <w:rPr>
                <w:b/>
                <w:sz w:val="24"/>
                <w:szCs w:val="24"/>
              </w:rPr>
            </w:pPr>
            <w:r w:rsidRPr="00A25E1F">
              <w:rPr>
                <w:b/>
                <w:sz w:val="24"/>
                <w:szCs w:val="24"/>
              </w:rPr>
              <w:t>Antivirus</w:t>
            </w:r>
          </w:p>
        </w:tc>
        <w:tc>
          <w:tcPr>
            <w:tcW w:w="5400" w:type="dxa"/>
            <w:vAlign w:val="center"/>
          </w:tcPr>
          <w:p w:rsidR="009B5715" w:rsidRPr="00A25E1F" w:rsidRDefault="009B5715" w:rsidP="003150C7">
            <w:pPr>
              <w:pStyle w:val="ListParagraph"/>
              <w:ind w:left="0"/>
              <w:jc w:val="center"/>
              <w:rPr>
                <w:sz w:val="24"/>
                <w:szCs w:val="24"/>
              </w:rPr>
            </w:pPr>
            <w:r>
              <w:rPr>
                <w:rFonts w:cs="Times New Roman"/>
                <w:sz w:val="24"/>
                <w:szCs w:val="24"/>
              </w:rPr>
              <w:t>Microsoft ® Security Essentials (Default)</w:t>
            </w:r>
          </w:p>
        </w:tc>
      </w:tr>
    </w:tbl>
    <w:p w:rsidR="009B5715" w:rsidRPr="00AC16C7" w:rsidRDefault="009B5715" w:rsidP="009B5715">
      <w:pPr>
        <w:rPr>
          <w:sz w:val="24"/>
        </w:rPr>
      </w:pPr>
    </w:p>
    <w:p w:rsidR="009B5715" w:rsidRDefault="009B5715" w:rsidP="009B5715">
      <w:pPr>
        <w:pStyle w:val="ListParagraph"/>
        <w:rPr>
          <w:sz w:val="24"/>
        </w:rPr>
      </w:pPr>
      <w:r>
        <w:rPr>
          <w:sz w:val="24"/>
        </w:rPr>
        <w:t xml:space="preserve">After the hardware and software are purchased, they will be installed at the sales counter accordingly. The software will be installed on the computer after the hardware has been arranged and installed. </w:t>
      </w:r>
    </w:p>
    <w:p w:rsidR="009B5715" w:rsidRDefault="009B5715" w:rsidP="009B5715">
      <w:pPr>
        <w:rPr>
          <w:sz w:val="24"/>
        </w:rPr>
      </w:pPr>
    </w:p>
    <w:p w:rsidR="009B5715" w:rsidRDefault="009B5715" w:rsidP="00572387">
      <w:pPr>
        <w:pStyle w:val="ListParagraph"/>
        <w:numPr>
          <w:ilvl w:val="0"/>
          <w:numId w:val="116"/>
        </w:numPr>
        <w:rPr>
          <w:b/>
          <w:sz w:val="28"/>
          <w:u w:val="single"/>
        </w:rPr>
      </w:pPr>
      <w:r>
        <w:rPr>
          <w:b/>
          <w:sz w:val="28"/>
          <w:u w:val="single"/>
        </w:rPr>
        <w:t>Implementation of Data Files:</w:t>
      </w:r>
    </w:p>
    <w:p w:rsidR="009B5715" w:rsidRDefault="009B5715" w:rsidP="009B5715">
      <w:pPr>
        <w:pStyle w:val="ListParagraph"/>
        <w:rPr>
          <w:sz w:val="24"/>
        </w:rPr>
      </w:pPr>
      <w:r>
        <w:rPr>
          <w:sz w:val="24"/>
        </w:rPr>
        <w:t>I have only developed the system and tested the data files by inputting sample data. It will be the user of the system who will input all the necessary records in the new system. However, a plan for implementing the data files is necessary on which the user can work accordingly.</w:t>
      </w:r>
    </w:p>
    <w:p w:rsidR="009B5715" w:rsidRDefault="009B5715" w:rsidP="009B5715">
      <w:pPr>
        <w:pStyle w:val="ListParagraph"/>
        <w:rPr>
          <w:sz w:val="24"/>
        </w:rPr>
      </w:pPr>
    </w:p>
    <w:p w:rsidR="009B5715" w:rsidRDefault="009B5715" w:rsidP="009B5715">
      <w:pPr>
        <w:pStyle w:val="ListParagraph"/>
        <w:rPr>
          <w:b/>
          <w:sz w:val="24"/>
        </w:rPr>
      </w:pPr>
      <w:r>
        <w:rPr>
          <w:b/>
          <w:sz w:val="24"/>
        </w:rPr>
        <w:t>Stock File:</w:t>
      </w:r>
    </w:p>
    <w:p w:rsidR="009B5715" w:rsidRDefault="009B5715" w:rsidP="009B5715">
      <w:pPr>
        <w:pStyle w:val="ListParagraph"/>
        <w:rPr>
          <w:sz w:val="24"/>
        </w:rPr>
      </w:pPr>
      <w:r>
        <w:rPr>
          <w:sz w:val="24"/>
        </w:rPr>
        <w:t>The approximate amount of records in the Stock file will be around 400. According to the workload, we can expect the data operator to input the details of 40 items per hour or 320 items per day. It would take total of 10 hours to input all of the items in the database.</w:t>
      </w:r>
    </w:p>
    <w:p w:rsidR="009B5715" w:rsidRDefault="009B5715" w:rsidP="009B5715">
      <w:pPr>
        <w:pStyle w:val="ListParagraph"/>
        <w:rPr>
          <w:sz w:val="24"/>
        </w:rPr>
      </w:pPr>
    </w:p>
    <w:p w:rsidR="009B5715" w:rsidRDefault="009B5715" w:rsidP="009B5715">
      <w:pPr>
        <w:pStyle w:val="ListParagraph"/>
        <w:rPr>
          <w:b/>
          <w:sz w:val="24"/>
        </w:rPr>
      </w:pPr>
      <w:r>
        <w:rPr>
          <w:b/>
          <w:sz w:val="24"/>
        </w:rPr>
        <w:t>Suppliers File:</w:t>
      </w:r>
    </w:p>
    <w:p w:rsidR="009B5715" w:rsidRDefault="009B5715" w:rsidP="009B5715">
      <w:pPr>
        <w:pStyle w:val="ListParagraph"/>
        <w:rPr>
          <w:sz w:val="24"/>
        </w:rPr>
      </w:pPr>
      <w:r>
        <w:rPr>
          <w:sz w:val="24"/>
        </w:rPr>
        <w:t>The approximate amount of records in the Suppliers file will be around 10. It would take less than 30 minutes to input all of the suppliers in the database.</w:t>
      </w:r>
    </w:p>
    <w:p w:rsidR="009B5715" w:rsidRDefault="009B5715" w:rsidP="009B5715">
      <w:pPr>
        <w:pStyle w:val="ListParagraph"/>
        <w:rPr>
          <w:sz w:val="24"/>
        </w:rPr>
      </w:pPr>
    </w:p>
    <w:p w:rsidR="009B5715" w:rsidRDefault="009B5715" w:rsidP="009B5715">
      <w:pPr>
        <w:pStyle w:val="ListParagraph"/>
        <w:rPr>
          <w:b/>
          <w:sz w:val="24"/>
        </w:rPr>
      </w:pPr>
      <w:r>
        <w:rPr>
          <w:b/>
          <w:sz w:val="24"/>
        </w:rPr>
        <w:t>Sales File:</w:t>
      </w:r>
    </w:p>
    <w:p w:rsidR="009B5715" w:rsidRDefault="009B5715" w:rsidP="009B5715">
      <w:pPr>
        <w:pStyle w:val="ListParagraph"/>
        <w:rPr>
          <w:sz w:val="24"/>
        </w:rPr>
      </w:pPr>
      <w:r>
        <w:rPr>
          <w:sz w:val="24"/>
        </w:rPr>
        <w:t>There were no sales records kept previously so it is a new addition. There will be no previous records to enter in the new database.</w:t>
      </w:r>
    </w:p>
    <w:p w:rsidR="009B5715" w:rsidRDefault="009B5715" w:rsidP="009B5715">
      <w:pPr>
        <w:pStyle w:val="ListParagraph"/>
        <w:rPr>
          <w:sz w:val="24"/>
        </w:rPr>
      </w:pPr>
    </w:p>
    <w:p w:rsidR="009B5715" w:rsidRDefault="009B5715" w:rsidP="009B5715">
      <w:pPr>
        <w:pStyle w:val="ListParagraph"/>
        <w:rPr>
          <w:b/>
          <w:sz w:val="24"/>
        </w:rPr>
      </w:pPr>
      <w:r>
        <w:rPr>
          <w:b/>
          <w:sz w:val="24"/>
        </w:rPr>
        <w:t>Orders File:</w:t>
      </w:r>
    </w:p>
    <w:p w:rsidR="009B5715" w:rsidRDefault="009B5715" w:rsidP="009B5715">
      <w:pPr>
        <w:pStyle w:val="ListParagraph"/>
        <w:rPr>
          <w:sz w:val="24"/>
        </w:rPr>
      </w:pPr>
      <w:r>
        <w:rPr>
          <w:sz w:val="24"/>
        </w:rPr>
        <w:t xml:space="preserve">The shop has a lot of manual orders records. It will be only necessary to input records which go far as back as 6 months. Older records will not be required. The approximate amount of records to be entered in the Orders file will be around 300. According to the workload, we can expect the data operator to input the details of 40 items per hour or </w:t>
      </w:r>
      <w:r>
        <w:rPr>
          <w:sz w:val="24"/>
        </w:rPr>
        <w:lastRenderedPageBreak/>
        <w:t>320 items per day. It would take total of 8 hours to input all of the items in the database.</w:t>
      </w:r>
    </w:p>
    <w:p w:rsidR="009B5715" w:rsidRPr="0018644A" w:rsidRDefault="009B5715" w:rsidP="009B5715">
      <w:pPr>
        <w:pStyle w:val="ListParagraph"/>
        <w:rPr>
          <w:sz w:val="24"/>
        </w:rPr>
      </w:pPr>
    </w:p>
    <w:p w:rsidR="009B5715" w:rsidRDefault="009B5715" w:rsidP="009B5715">
      <w:pPr>
        <w:pStyle w:val="ListParagraph"/>
        <w:rPr>
          <w:b/>
          <w:sz w:val="24"/>
        </w:rPr>
      </w:pPr>
      <w:r>
        <w:rPr>
          <w:b/>
          <w:sz w:val="24"/>
        </w:rPr>
        <w:t>Supply Received File:</w:t>
      </w:r>
    </w:p>
    <w:p w:rsidR="009B5715" w:rsidRDefault="009B5715" w:rsidP="009B5715">
      <w:pPr>
        <w:pStyle w:val="ListParagraph"/>
        <w:rPr>
          <w:sz w:val="24"/>
        </w:rPr>
      </w:pPr>
      <w:r>
        <w:rPr>
          <w:sz w:val="24"/>
        </w:rPr>
        <w:t>The shop has a lot of manual supply records. It will be only necessary to input records which go far as back as 6 months. Older records will not be required. The approximate amount of records to be entered in the Supply Received file will be around 300. According to the workload, we can expect the data operator to input the details of 40 items per hour or 320 items per day. It would take total of 8 hours to input all of the items in the database.</w:t>
      </w:r>
    </w:p>
    <w:p w:rsidR="009B5715" w:rsidRDefault="009B5715" w:rsidP="009B5715">
      <w:pPr>
        <w:rPr>
          <w:sz w:val="24"/>
        </w:rPr>
      </w:pPr>
    </w:p>
    <w:p w:rsidR="009B5715" w:rsidRDefault="009B5715" w:rsidP="00572387">
      <w:pPr>
        <w:pStyle w:val="ListParagraph"/>
        <w:numPr>
          <w:ilvl w:val="0"/>
          <w:numId w:val="116"/>
        </w:numPr>
        <w:rPr>
          <w:b/>
          <w:sz w:val="28"/>
          <w:u w:val="single"/>
        </w:rPr>
      </w:pPr>
      <w:r>
        <w:rPr>
          <w:b/>
          <w:sz w:val="28"/>
          <w:u w:val="single"/>
        </w:rPr>
        <w:t>Plan for User Testing:</w:t>
      </w:r>
    </w:p>
    <w:p w:rsidR="009B5715" w:rsidRDefault="009B5715" w:rsidP="009B5715">
      <w:pPr>
        <w:pStyle w:val="ListParagraph"/>
        <w:rPr>
          <w:sz w:val="24"/>
        </w:rPr>
      </w:pPr>
      <w:r>
        <w:rPr>
          <w:sz w:val="24"/>
        </w:rPr>
        <w:t xml:space="preserve">The alpha testing of the system has been done thoroughly. The beta testing of the system needs to be done now i.e. testing done by the client/user. </w:t>
      </w:r>
    </w:p>
    <w:p w:rsidR="009B5715" w:rsidRPr="009E234F" w:rsidRDefault="009B5715" w:rsidP="009B5715">
      <w:pPr>
        <w:pStyle w:val="ListParagraph"/>
        <w:rPr>
          <w:sz w:val="24"/>
        </w:rPr>
      </w:pPr>
      <w:r>
        <w:rPr>
          <w:sz w:val="24"/>
        </w:rPr>
        <w:t>I will be present at the time of this testing along with the user guiding them through the system and database.</w:t>
      </w:r>
    </w:p>
    <w:p w:rsidR="009B5715" w:rsidRDefault="009B5715" w:rsidP="009B5715">
      <w:pPr>
        <w:pStyle w:val="ListParagraph"/>
        <w:rPr>
          <w:sz w:val="24"/>
        </w:rPr>
      </w:pPr>
      <w:r>
        <w:rPr>
          <w:sz w:val="24"/>
        </w:rPr>
        <w:t>There will be no very specific plan for this testing. For instance we cannot force the user to enter the data we want. It will be up to the user to enter any data in the valid or invalid range. The plan will be more generalized.</w:t>
      </w:r>
    </w:p>
    <w:p w:rsidR="009B5715" w:rsidRPr="009E234F" w:rsidRDefault="009B5715" w:rsidP="009B5715">
      <w:pPr>
        <w:pStyle w:val="ListParagraph"/>
        <w:rPr>
          <w:sz w:val="24"/>
        </w:rPr>
      </w:pPr>
      <w:r>
        <w:rPr>
          <w:sz w:val="24"/>
        </w:rPr>
        <w:t>All the objects will not be tested because it will be very detailed and lengthy. The important objects are to be tested to convince the client that system works.</w:t>
      </w:r>
    </w:p>
    <w:p w:rsidR="009B5715" w:rsidRDefault="009B5715" w:rsidP="009B5715">
      <w:pPr>
        <w:pStyle w:val="ListParagraph"/>
        <w:rPr>
          <w:sz w:val="24"/>
        </w:rPr>
      </w:pPr>
    </w:p>
    <w:tbl>
      <w:tblPr>
        <w:tblStyle w:val="TableGrid"/>
        <w:tblW w:w="0" w:type="auto"/>
        <w:jc w:val="center"/>
        <w:tblLayout w:type="fixed"/>
        <w:tblLook w:val="04A0" w:firstRow="1" w:lastRow="0" w:firstColumn="1" w:lastColumn="0" w:noHBand="0" w:noVBand="1"/>
      </w:tblPr>
      <w:tblGrid>
        <w:gridCol w:w="715"/>
        <w:gridCol w:w="1800"/>
        <w:gridCol w:w="2880"/>
        <w:gridCol w:w="2350"/>
      </w:tblGrid>
      <w:tr w:rsidR="009B5715" w:rsidRPr="00F83C80" w:rsidTr="003150C7">
        <w:trPr>
          <w:trHeight w:val="432"/>
          <w:jc w:val="center"/>
        </w:trPr>
        <w:tc>
          <w:tcPr>
            <w:tcW w:w="715" w:type="dxa"/>
            <w:vAlign w:val="center"/>
          </w:tcPr>
          <w:p w:rsidR="009B5715" w:rsidRPr="00F83C80" w:rsidRDefault="009B5715" w:rsidP="003150C7">
            <w:pPr>
              <w:jc w:val="center"/>
              <w:rPr>
                <w:b/>
                <w:sz w:val="28"/>
                <w:szCs w:val="24"/>
              </w:rPr>
            </w:pPr>
            <w:r>
              <w:rPr>
                <w:b/>
                <w:sz w:val="28"/>
                <w:szCs w:val="24"/>
              </w:rPr>
              <w:t>Test No.</w:t>
            </w:r>
          </w:p>
        </w:tc>
        <w:tc>
          <w:tcPr>
            <w:tcW w:w="1800" w:type="dxa"/>
            <w:vAlign w:val="center"/>
          </w:tcPr>
          <w:p w:rsidR="009B5715" w:rsidRPr="00F83C80" w:rsidRDefault="009B5715" w:rsidP="003150C7">
            <w:pPr>
              <w:jc w:val="center"/>
              <w:rPr>
                <w:b/>
                <w:sz w:val="28"/>
                <w:szCs w:val="24"/>
              </w:rPr>
            </w:pPr>
            <w:r>
              <w:rPr>
                <w:b/>
                <w:sz w:val="28"/>
                <w:szCs w:val="24"/>
              </w:rPr>
              <w:t>Object</w:t>
            </w:r>
          </w:p>
        </w:tc>
        <w:tc>
          <w:tcPr>
            <w:tcW w:w="2880" w:type="dxa"/>
            <w:vAlign w:val="center"/>
          </w:tcPr>
          <w:p w:rsidR="009B5715" w:rsidRPr="00F83C80" w:rsidRDefault="009B5715" w:rsidP="003150C7">
            <w:pPr>
              <w:jc w:val="center"/>
              <w:rPr>
                <w:b/>
                <w:sz w:val="28"/>
                <w:szCs w:val="24"/>
              </w:rPr>
            </w:pPr>
            <w:r>
              <w:rPr>
                <w:b/>
                <w:sz w:val="28"/>
                <w:szCs w:val="24"/>
              </w:rPr>
              <w:t>Test Case</w:t>
            </w:r>
          </w:p>
        </w:tc>
        <w:tc>
          <w:tcPr>
            <w:tcW w:w="2350" w:type="dxa"/>
            <w:vAlign w:val="center"/>
          </w:tcPr>
          <w:p w:rsidR="009B5715" w:rsidRPr="00F83C80" w:rsidRDefault="009B5715" w:rsidP="003150C7">
            <w:pPr>
              <w:jc w:val="center"/>
              <w:rPr>
                <w:b/>
                <w:sz w:val="28"/>
                <w:szCs w:val="24"/>
              </w:rPr>
            </w:pPr>
            <w:r>
              <w:rPr>
                <w:b/>
                <w:sz w:val="28"/>
                <w:szCs w:val="24"/>
              </w:rPr>
              <w:t>Expected Result</w:t>
            </w:r>
          </w:p>
        </w:tc>
      </w:tr>
      <w:tr w:rsidR="009B5715" w:rsidRPr="00F83C80" w:rsidTr="003150C7">
        <w:trPr>
          <w:trHeight w:val="432"/>
          <w:jc w:val="center"/>
        </w:trPr>
        <w:tc>
          <w:tcPr>
            <w:tcW w:w="715" w:type="dxa"/>
            <w:vAlign w:val="center"/>
          </w:tcPr>
          <w:p w:rsidR="009B5715" w:rsidRPr="00BC1CD9" w:rsidRDefault="009B5715" w:rsidP="003150C7">
            <w:pPr>
              <w:jc w:val="center"/>
              <w:rPr>
                <w:b/>
                <w:sz w:val="24"/>
                <w:szCs w:val="24"/>
              </w:rPr>
            </w:pPr>
            <w:r>
              <w:rPr>
                <w:b/>
                <w:sz w:val="24"/>
                <w:szCs w:val="24"/>
              </w:rPr>
              <w:t>1</w:t>
            </w:r>
          </w:p>
        </w:tc>
        <w:tc>
          <w:tcPr>
            <w:tcW w:w="1800" w:type="dxa"/>
            <w:vAlign w:val="center"/>
          </w:tcPr>
          <w:p w:rsidR="009B5715" w:rsidRPr="005E2B0A" w:rsidRDefault="009B5715" w:rsidP="003150C7">
            <w:pPr>
              <w:jc w:val="center"/>
              <w:rPr>
                <w:sz w:val="24"/>
                <w:szCs w:val="24"/>
              </w:rPr>
            </w:pPr>
            <w:r>
              <w:rPr>
                <w:sz w:val="24"/>
                <w:szCs w:val="24"/>
              </w:rPr>
              <w:t>Login Form</w:t>
            </w:r>
          </w:p>
        </w:tc>
        <w:tc>
          <w:tcPr>
            <w:tcW w:w="2880" w:type="dxa"/>
            <w:vAlign w:val="center"/>
          </w:tcPr>
          <w:p w:rsidR="009B5715" w:rsidRPr="005E2B0A" w:rsidRDefault="009B5715" w:rsidP="003150C7">
            <w:pPr>
              <w:jc w:val="center"/>
              <w:rPr>
                <w:sz w:val="24"/>
                <w:szCs w:val="24"/>
              </w:rPr>
            </w:pPr>
            <w:r>
              <w:rPr>
                <w:sz w:val="24"/>
                <w:szCs w:val="24"/>
              </w:rPr>
              <w:t>Invalid Username and Password entered</w:t>
            </w:r>
          </w:p>
        </w:tc>
        <w:tc>
          <w:tcPr>
            <w:tcW w:w="2350" w:type="dxa"/>
            <w:vAlign w:val="center"/>
          </w:tcPr>
          <w:p w:rsidR="009B5715" w:rsidRPr="005E2B0A" w:rsidRDefault="009B5715" w:rsidP="003150C7">
            <w:pPr>
              <w:jc w:val="center"/>
              <w:rPr>
                <w:sz w:val="24"/>
                <w:szCs w:val="24"/>
              </w:rPr>
            </w:pPr>
            <w:r>
              <w:rPr>
                <w:sz w:val="24"/>
                <w:szCs w:val="24"/>
              </w:rPr>
              <w:t>Errors will be shown</w:t>
            </w:r>
          </w:p>
        </w:tc>
      </w:tr>
      <w:tr w:rsidR="009B5715" w:rsidTr="003150C7">
        <w:trPr>
          <w:trHeight w:val="432"/>
          <w:jc w:val="center"/>
        </w:trPr>
        <w:tc>
          <w:tcPr>
            <w:tcW w:w="715" w:type="dxa"/>
            <w:vAlign w:val="center"/>
          </w:tcPr>
          <w:p w:rsidR="009B5715" w:rsidRPr="00BC1CD9" w:rsidRDefault="009B5715" w:rsidP="003150C7">
            <w:pPr>
              <w:jc w:val="center"/>
              <w:rPr>
                <w:b/>
                <w:sz w:val="24"/>
                <w:szCs w:val="24"/>
              </w:rPr>
            </w:pPr>
            <w:r>
              <w:rPr>
                <w:b/>
                <w:sz w:val="24"/>
                <w:szCs w:val="24"/>
              </w:rPr>
              <w:t>2</w:t>
            </w:r>
          </w:p>
        </w:tc>
        <w:tc>
          <w:tcPr>
            <w:tcW w:w="1800" w:type="dxa"/>
            <w:vAlign w:val="center"/>
          </w:tcPr>
          <w:p w:rsidR="009B5715" w:rsidRDefault="009B5715" w:rsidP="003150C7">
            <w:pPr>
              <w:jc w:val="center"/>
              <w:rPr>
                <w:sz w:val="24"/>
                <w:szCs w:val="24"/>
              </w:rPr>
            </w:pPr>
            <w:r>
              <w:rPr>
                <w:sz w:val="24"/>
                <w:szCs w:val="24"/>
              </w:rPr>
              <w:t>Login Form</w:t>
            </w:r>
          </w:p>
        </w:tc>
        <w:tc>
          <w:tcPr>
            <w:tcW w:w="2880" w:type="dxa"/>
            <w:vAlign w:val="center"/>
          </w:tcPr>
          <w:p w:rsidR="009B5715" w:rsidRDefault="009B5715" w:rsidP="003150C7">
            <w:pPr>
              <w:jc w:val="center"/>
              <w:rPr>
                <w:sz w:val="24"/>
                <w:szCs w:val="24"/>
              </w:rPr>
            </w:pPr>
            <w:r>
              <w:rPr>
                <w:sz w:val="24"/>
                <w:szCs w:val="24"/>
              </w:rPr>
              <w:t>Valid Username and Password entered</w:t>
            </w:r>
          </w:p>
        </w:tc>
        <w:tc>
          <w:tcPr>
            <w:tcW w:w="2350" w:type="dxa"/>
            <w:vAlign w:val="center"/>
          </w:tcPr>
          <w:p w:rsidR="009B5715" w:rsidRDefault="009B5715" w:rsidP="003150C7">
            <w:pPr>
              <w:jc w:val="center"/>
              <w:rPr>
                <w:sz w:val="24"/>
                <w:szCs w:val="24"/>
              </w:rPr>
            </w:pPr>
            <w:r>
              <w:rPr>
                <w:sz w:val="24"/>
                <w:szCs w:val="24"/>
              </w:rPr>
              <w:t>Login will be successful</w:t>
            </w:r>
          </w:p>
        </w:tc>
      </w:tr>
      <w:tr w:rsidR="009B5715" w:rsidTr="003150C7">
        <w:trPr>
          <w:trHeight w:val="432"/>
          <w:jc w:val="center"/>
        </w:trPr>
        <w:tc>
          <w:tcPr>
            <w:tcW w:w="715" w:type="dxa"/>
            <w:vAlign w:val="center"/>
          </w:tcPr>
          <w:p w:rsidR="009B5715" w:rsidRPr="00BC1CD9" w:rsidRDefault="009B5715" w:rsidP="003150C7">
            <w:pPr>
              <w:jc w:val="center"/>
              <w:rPr>
                <w:b/>
                <w:sz w:val="24"/>
                <w:szCs w:val="24"/>
              </w:rPr>
            </w:pPr>
            <w:r>
              <w:rPr>
                <w:b/>
                <w:sz w:val="24"/>
                <w:szCs w:val="24"/>
              </w:rPr>
              <w:t>3</w:t>
            </w:r>
          </w:p>
        </w:tc>
        <w:tc>
          <w:tcPr>
            <w:tcW w:w="1800" w:type="dxa"/>
            <w:vAlign w:val="center"/>
          </w:tcPr>
          <w:p w:rsidR="009B5715" w:rsidRDefault="009B5715" w:rsidP="003150C7">
            <w:pPr>
              <w:jc w:val="center"/>
              <w:rPr>
                <w:sz w:val="24"/>
                <w:szCs w:val="24"/>
              </w:rPr>
            </w:pPr>
            <w:r>
              <w:rPr>
                <w:sz w:val="24"/>
                <w:szCs w:val="24"/>
              </w:rPr>
              <w:t>Main Menu</w:t>
            </w:r>
          </w:p>
        </w:tc>
        <w:tc>
          <w:tcPr>
            <w:tcW w:w="2880" w:type="dxa"/>
            <w:vAlign w:val="center"/>
          </w:tcPr>
          <w:p w:rsidR="009B5715" w:rsidRDefault="009B5715" w:rsidP="003150C7">
            <w:pPr>
              <w:jc w:val="center"/>
              <w:rPr>
                <w:sz w:val="24"/>
                <w:szCs w:val="24"/>
              </w:rPr>
            </w:pPr>
            <w:r>
              <w:rPr>
                <w:sz w:val="24"/>
                <w:szCs w:val="24"/>
              </w:rPr>
              <w:t xml:space="preserve">The buttons are clicked to check the navigation </w:t>
            </w:r>
          </w:p>
        </w:tc>
        <w:tc>
          <w:tcPr>
            <w:tcW w:w="2350" w:type="dxa"/>
            <w:vAlign w:val="center"/>
          </w:tcPr>
          <w:p w:rsidR="009B5715" w:rsidRDefault="009B5715" w:rsidP="003150C7">
            <w:pPr>
              <w:jc w:val="center"/>
              <w:rPr>
                <w:sz w:val="24"/>
                <w:szCs w:val="24"/>
              </w:rPr>
            </w:pPr>
            <w:r>
              <w:rPr>
                <w:sz w:val="24"/>
                <w:szCs w:val="24"/>
              </w:rPr>
              <w:t>The objects will open according to the button clicked</w:t>
            </w:r>
          </w:p>
        </w:tc>
      </w:tr>
      <w:tr w:rsidR="009B5715" w:rsidTr="003150C7">
        <w:trPr>
          <w:trHeight w:val="432"/>
          <w:jc w:val="center"/>
        </w:trPr>
        <w:tc>
          <w:tcPr>
            <w:tcW w:w="715" w:type="dxa"/>
            <w:vAlign w:val="center"/>
          </w:tcPr>
          <w:p w:rsidR="009B5715" w:rsidRPr="00BC1CD9" w:rsidRDefault="009B5715" w:rsidP="003150C7">
            <w:pPr>
              <w:jc w:val="center"/>
              <w:rPr>
                <w:b/>
                <w:sz w:val="24"/>
                <w:szCs w:val="24"/>
              </w:rPr>
            </w:pPr>
            <w:r>
              <w:rPr>
                <w:b/>
                <w:sz w:val="24"/>
                <w:szCs w:val="24"/>
              </w:rPr>
              <w:t>4</w:t>
            </w:r>
          </w:p>
        </w:tc>
        <w:tc>
          <w:tcPr>
            <w:tcW w:w="1800" w:type="dxa"/>
            <w:vAlign w:val="center"/>
          </w:tcPr>
          <w:p w:rsidR="009B5715" w:rsidRDefault="009B5715" w:rsidP="003150C7">
            <w:pPr>
              <w:jc w:val="center"/>
              <w:rPr>
                <w:sz w:val="24"/>
                <w:szCs w:val="24"/>
              </w:rPr>
            </w:pPr>
            <w:r>
              <w:rPr>
                <w:sz w:val="24"/>
                <w:szCs w:val="24"/>
              </w:rPr>
              <w:t>Stock Menu</w:t>
            </w:r>
          </w:p>
        </w:tc>
        <w:tc>
          <w:tcPr>
            <w:tcW w:w="2880" w:type="dxa"/>
            <w:vAlign w:val="center"/>
          </w:tcPr>
          <w:p w:rsidR="009B5715" w:rsidRDefault="009B5715" w:rsidP="003150C7">
            <w:pPr>
              <w:jc w:val="center"/>
              <w:rPr>
                <w:sz w:val="24"/>
                <w:szCs w:val="24"/>
              </w:rPr>
            </w:pPr>
            <w:r>
              <w:rPr>
                <w:sz w:val="24"/>
                <w:szCs w:val="24"/>
              </w:rPr>
              <w:t>The buttons are clicked to check the navigation</w:t>
            </w:r>
          </w:p>
        </w:tc>
        <w:tc>
          <w:tcPr>
            <w:tcW w:w="2350" w:type="dxa"/>
            <w:vAlign w:val="center"/>
          </w:tcPr>
          <w:p w:rsidR="009B5715" w:rsidRDefault="009B5715" w:rsidP="003150C7">
            <w:pPr>
              <w:jc w:val="center"/>
              <w:rPr>
                <w:sz w:val="24"/>
                <w:szCs w:val="24"/>
              </w:rPr>
            </w:pPr>
            <w:r>
              <w:rPr>
                <w:sz w:val="24"/>
                <w:szCs w:val="24"/>
              </w:rPr>
              <w:t>The objects will open according to the button clicked</w:t>
            </w:r>
          </w:p>
        </w:tc>
      </w:tr>
      <w:tr w:rsidR="009B5715" w:rsidTr="003150C7">
        <w:trPr>
          <w:trHeight w:val="432"/>
          <w:jc w:val="center"/>
        </w:trPr>
        <w:tc>
          <w:tcPr>
            <w:tcW w:w="715" w:type="dxa"/>
            <w:vAlign w:val="center"/>
          </w:tcPr>
          <w:p w:rsidR="009B5715" w:rsidRPr="00BC1CD9" w:rsidRDefault="009B5715" w:rsidP="003150C7">
            <w:pPr>
              <w:jc w:val="center"/>
              <w:rPr>
                <w:b/>
                <w:sz w:val="24"/>
                <w:szCs w:val="24"/>
              </w:rPr>
            </w:pPr>
            <w:r>
              <w:rPr>
                <w:b/>
                <w:sz w:val="24"/>
                <w:szCs w:val="24"/>
              </w:rPr>
              <w:t>5</w:t>
            </w:r>
          </w:p>
        </w:tc>
        <w:tc>
          <w:tcPr>
            <w:tcW w:w="1800" w:type="dxa"/>
            <w:vAlign w:val="center"/>
          </w:tcPr>
          <w:p w:rsidR="009B5715" w:rsidRDefault="009B5715" w:rsidP="003150C7">
            <w:pPr>
              <w:jc w:val="center"/>
              <w:rPr>
                <w:sz w:val="24"/>
                <w:szCs w:val="24"/>
              </w:rPr>
            </w:pPr>
            <w:r>
              <w:rPr>
                <w:sz w:val="24"/>
                <w:szCs w:val="24"/>
              </w:rPr>
              <w:t>Suppliers Menu</w:t>
            </w:r>
          </w:p>
        </w:tc>
        <w:tc>
          <w:tcPr>
            <w:tcW w:w="2880" w:type="dxa"/>
            <w:vAlign w:val="center"/>
          </w:tcPr>
          <w:p w:rsidR="009B5715" w:rsidRDefault="009B5715" w:rsidP="003150C7">
            <w:pPr>
              <w:jc w:val="center"/>
              <w:rPr>
                <w:sz w:val="24"/>
                <w:szCs w:val="24"/>
              </w:rPr>
            </w:pPr>
            <w:r>
              <w:rPr>
                <w:sz w:val="24"/>
                <w:szCs w:val="24"/>
              </w:rPr>
              <w:t>The buttons are clicked to check the navigation</w:t>
            </w:r>
          </w:p>
        </w:tc>
        <w:tc>
          <w:tcPr>
            <w:tcW w:w="2350" w:type="dxa"/>
            <w:vAlign w:val="center"/>
          </w:tcPr>
          <w:p w:rsidR="009B5715" w:rsidRDefault="009B5715" w:rsidP="003150C7">
            <w:pPr>
              <w:jc w:val="center"/>
              <w:rPr>
                <w:sz w:val="24"/>
                <w:szCs w:val="24"/>
              </w:rPr>
            </w:pPr>
            <w:r>
              <w:rPr>
                <w:sz w:val="24"/>
                <w:szCs w:val="24"/>
              </w:rPr>
              <w:t>The objects will open according to the button clicked</w:t>
            </w:r>
          </w:p>
        </w:tc>
      </w:tr>
      <w:tr w:rsidR="009B5715" w:rsidTr="003150C7">
        <w:trPr>
          <w:trHeight w:val="432"/>
          <w:jc w:val="center"/>
        </w:trPr>
        <w:tc>
          <w:tcPr>
            <w:tcW w:w="715" w:type="dxa"/>
            <w:vAlign w:val="center"/>
          </w:tcPr>
          <w:p w:rsidR="009B5715" w:rsidRPr="00BC1CD9" w:rsidRDefault="009B5715" w:rsidP="003150C7">
            <w:pPr>
              <w:jc w:val="center"/>
              <w:rPr>
                <w:b/>
                <w:sz w:val="24"/>
                <w:szCs w:val="24"/>
              </w:rPr>
            </w:pPr>
            <w:r>
              <w:rPr>
                <w:b/>
                <w:sz w:val="24"/>
                <w:szCs w:val="24"/>
              </w:rPr>
              <w:t>6</w:t>
            </w:r>
          </w:p>
        </w:tc>
        <w:tc>
          <w:tcPr>
            <w:tcW w:w="1800" w:type="dxa"/>
            <w:vAlign w:val="center"/>
          </w:tcPr>
          <w:p w:rsidR="009B5715" w:rsidRDefault="009B5715" w:rsidP="003150C7">
            <w:pPr>
              <w:jc w:val="center"/>
              <w:rPr>
                <w:sz w:val="24"/>
                <w:szCs w:val="24"/>
              </w:rPr>
            </w:pPr>
            <w:r>
              <w:rPr>
                <w:sz w:val="24"/>
                <w:szCs w:val="24"/>
              </w:rPr>
              <w:t>Sales Menu</w:t>
            </w:r>
          </w:p>
        </w:tc>
        <w:tc>
          <w:tcPr>
            <w:tcW w:w="2880" w:type="dxa"/>
            <w:vAlign w:val="center"/>
          </w:tcPr>
          <w:p w:rsidR="009B5715" w:rsidRDefault="009B5715" w:rsidP="003150C7">
            <w:pPr>
              <w:jc w:val="center"/>
              <w:rPr>
                <w:sz w:val="24"/>
                <w:szCs w:val="24"/>
              </w:rPr>
            </w:pPr>
            <w:r>
              <w:rPr>
                <w:sz w:val="24"/>
                <w:szCs w:val="24"/>
              </w:rPr>
              <w:t>The buttons are clicked to check the navigation</w:t>
            </w:r>
          </w:p>
        </w:tc>
        <w:tc>
          <w:tcPr>
            <w:tcW w:w="2350" w:type="dxa"/>
            <w:vAlign w:val="center"/>
          </w:tcPr>
          <w:p w:rsidR="009B5715" w:rsidRDefault="009B5715" w:rsidP="003150C7">
            <w:pPr>
              <w:jc w:val="center"/>
              <w:rPr>
                <w:sz w:val="24"/>
                <w:szCs w:val="24"/>
              </w:rPr>
            </w:pPr>
            <w:r>
              <w:rPr>
                <w:sz w:val="24"/>
                <w:szCs w:val="24"/>
              </w:rPr>
              <w:t>The objects will open according to the button clicked</w:t>
            </w:r>
          </w:p>
        </w:tc>
      </w:tr>
      <w:tr w:rsidR="009B5715" w:rsidTr="003150C7">
        <w:trPr>
          <w:trHeight w:val="432"/>
          <w:jc w:val="center"/>
        </w:trPr>
        <w:tc>
          <w:tcPr>
            <w:tcW w:w="715" w:type="dxa"/>
            <w:vAlign w:val="center"/>
          </w:tcPr>
          <w:p w:rsidR="009B5715" w:rsidRPr="00BC1CD9" w:rsidRDefault="009B5715" w:rsidP="003150C7">
            <w:pPr>
              <w:jc w:val="center"/>
              <w:rPr>
                <w:b/>
                <w:sz w:val="24"/>
                <w:szCs w:val="24"/>
              </w:rPr>
            </w:pPr>
            <w:r>
              <w:rPr>
                <w:b/>
                <w:sz w:val="24"/>
                <w:szCs w:val="24"/>
              </w:rPr>
              <w:lastRenderedPageBreak/>
              <w:t>7</w:t>
            </w:r>
          </w:p>
        </w:tc>
        <w:tc>
          <w:tcPr>
            <w:tcW w:w="1800" w:type="dxa"/>
            <w:vAlign w:val="center"/>
          </w:tcPr>
          <w:p w:rsidR="009B5715" w:rsidRDefault="009B5715" w:rsidP="003150C7">
            <w:pPr>
              <w:jc w:val="center"/>
              <w:rPr>
                <w:sz w:val="24"/>
                <w:szCs w:val="24"/>
              </w:rPr>
            </w:pPr>
            <w:r>
              <w:rPr>
                <w:sz w:val="24"/>
                <w:szCs w:val="24"/>
              </w:rPr>
              <w:t>Orders Menu</w:t>
            </w:r>
          </w:p>
        </w:tc>
        <w:tc>
          <w:tcPr>
            <w:tcW w:w="2880" w:type="dxa"/>
            <w:vAlign w:val="center"/>
          </w:tcPr>
          <w:p w:rsidR="009B5715" w:rsidRDefault="009B5715" w:rsidP="003150C7">
            <w:pPr>
              <w:jc w:val="center"/>
              <w:rPr>
                <w:sz w:val="24"/>
                <w:szCs w:val="24"/>
              </w:rPr>
            </w:pPr>
            <w:r>
              <w:rPr>
                <w:sz w:val="24"/>
                <w:szCs w:val="24"/>
              </w:rPr>
              <w:t>The buttons are clicked to check the navigation</w:t>
            </w:r>
          </w:p>
        </w:tc>
        <w:tc>
          <w:tcPr>
            <w:tcW w:w="2350" w:type="dxa"/>
            <w:vAlign w:val="center"/>
          </w:tcPr>
          <w:p w:rsidR="009B5715" w:rsidRDefault="009B5715" w:rsidP="003150C7">
            <w:pPr>
              <w:jc w:val="center"/>
              <w:rPr>
                <w:sz w:val="24"/>
                <w:szCs w:val="24"/>
              </w:rPr>
            </w:pPr>
            <w:r>
              <w:rPr>
                <w:sz w:val="24"/>
                <w:szCs w:val="24"/>
              </w:rPr>
              <w:t>The objects will open according to the button clicked</w:t>
            </w:r>
          </w:p>
        </w:tc>
      </w:tr>
      <w:tr w:rsidR="009B5715" w:rsidTr="003150C7">
        <w:trPr>
          <w:trHeight w:val="432"/>
          <w:jc w:val="center"/>
        </w:trPr>
        <w:tc>
          <w:tcPr>
            <w:tcW w:w="715" w:type="dxa"/>
            <w:vAlign w:val="center"/>
          </w:tcPr>
          <w:p w:rsidR="009B5715" w:rsidRPr="00BC1CD9" w:rsidRDefault="009B5715" w:rsidP="003150C7">
            <w:pPr>
              <w:jc w:val="center"/>
              <w:rPr>
                <w:b/>
                <w:sz w:val="24"/>
                <w:szCs w:val="24"/>
              </w:rPr>
            </w:pPr>
            <w:r>
              <w:rPr>
                <w:b/>
                <w:sz w:val="24"/>
                <w:szCs w:val="24"/>
              </w:rPr>
              <w:t>8</w:t>
            </w:r>
          </w:p>
        </w:tc>
        <w:tc>
          <w:tcPr>
            <w:tcW w:w="1800" w:type="dxa"/>
            <w:vAlign w:val="center"/>
          </w:tcPr>
          <w:p w:rsidR="009B5715" w:rsidRDefault="009B5715" w:rsidP="003150C7">
            <w:pPr>
              <w:jc w:val="center"/>
              <w:rPr>
                <w:sz w:val="24"/>
                <w:szCs w:val="24"/>
              </w:rPr>
            </w:pPr>
            <w:r>
              <w:rPr>
                <w:sz w:val="24"/>
                <w:szCs w:val="24"/>
              </w:rPr>
              <w:t>Supply Received Menu</w:t>
            </w:r>
          </w:p>
        </w:tc>
        <w:tc>
          <w:tcPr>
            <w:tcW w:w="2880" w:type="dxa"/>
            <w:vAlign w:val="center"/>
          </w:tcPr>
          <w:p w:rsidR="009B5715" w:rsidRDefault="009B5715" w:rsidP="003150C7">
            <w:pPr>
              <w:jc w:val="center"/>
              <w:rPr>
                <w:sz w:val="24"/>
                <w:szCs w:val="24"/>
              </w:rPr>
            </w:pPr>
            <w:r>
              <w:rPr>
                <w:sz w:val="24"/>
                <w:szCs w:val="24"/>
              </w:rPr>
              <w:t>The buttons are clicked to check the navigation</w:t>
            </w:r>
          </w:p>
        </w:tc>
        <w:tc>
          <w:tcPr>
            <w:tcW w:w="2350" w:type="dxa"/>
            <w:vAlign w:val="center"/>
          </w:tcPr>
          <w:p w:rsidR="009B5715" w:rsidRDefault="009B5715" w:rsidP="003150C7">
            <w:pPr>
              <w:jc w:val="center"/>
              <w:rPr>
                <w:sz w:val="24"/>
                <w:szCs w:val="24"/>
              </w:rPr>
            </w:pPr>
            <w:r>
              <w:rPr>
                <w:sz w:val="24"/>
                <w:szCs w:val="24"/>
              </w:rPr>
              <w:t>The objects will open according to the button clicked</w:t>
            </w:r>
          </w:p>
        </w:tc>
      </w:tr>
      <w:tr w:rsidR="009B5715" w:rsidTr="003150C7">
        <w:trPr>
          <w:trHeight w:val="432"/>
          <w:jc w:val="center"/>
        </w:trPr>
        <w:tc>
          <w:tcPr>
            <w:tcW w:w="715" w:type="dxa"/>
            <w:vAlign w:val="center"/>
          </w:tcPr>
          <w:p w:rsidR="009B5715" w:rsidRDefault="009B5715" w:rsidP="003150C7">
            <w:pPr>
              <w:jc w:val="center"/>
              <w:rPr>
                <w:b/>
                <w:sz w:val="24"/>
                <w:szCs w:val="24"/>
              </w:rPr>
            </w:pPr>
            <w:r>
              <w:rPr>
                <w:b/>
                <w:sz w:val="24"/>
                <w:szCs w:val="24"/>
              </w:rPr>
              <w:t>9</w:t>
            </w:r>
          </w:p>
        </w:tc>
        <w:tc>
          <w:tcPr>
            <w:tcW w:w="1800" w:type="dxa"/>
            <w:vAlign w:val="center"/>
          </w:tcPr>
          <w:p w:rsidR="009B5715" w:rsidRDefault="009B5715" w:rsidP="003150C7">
            <w:pPr>
              <w:jc w:val="center"/>
              <w:rPr>
                <w:sz w:val="24"/>
                <w:szCs w:val="24"/>
              </w:rPr>
            </w:pPr>
            <w:r>
              <w:rPr>
                <w:sz w:val="24"/>
                <w:szCs w:val="24"/>
              </w:rPr>
              <w:t>Stock Form</w:t>
            </w:r>
          </w:p>
        </w:tc>
        <w:tc>
          <w:tcPr>
            <w:tcW w:w="2880" w:type="dxa"/>
            <w:vAlign w:val="center"/>
          </w:tcPr>
          <w:p w:rsidR="009B5715" w:rsidRDefault="009B5715" w:rsidP="003150C7">
            <w:pPr>
              <w:jc w:val="center"/>
              <w:rPr>
                <w:sz w:val="24"/>
                <w:szCs w:val="24"/>
              </w:rPr>
            </w:pPr>
            <w:r>
              <w:rPr>
                <w:sz w:val="24"/>
                <w:szCs w:val="24"/>
              </w:rPr>
              <w:t>Valid data will be entered in the fields</w:t>
            </w:r>
          </w:p>
        </w:tc>
        <w:tc>
          <w:tcPr>
            <w:tcW w:w="2350" w:type="dxa"/>
            <w:vAlign w:val="center"/>
          </w:tcPr>
          <w:p w:rsidR="009B5715" w:rsidRDefault="009B5715" w:rsidP="003150C7">
            <w:pPr>
              <w:jc w:val="center"/>
              <w:rPr>
                <w:sz w:val="24"/>
                <w:szCs w:val="24"/>
              </w:rPr>
            </w:pPr>
            <w:r>
              <w:rPr>
                <w:sz w:val="24"/>
                <w:szCs w:val="24"/>
              </w:rPr>
              <w:t>The data will be accepted</w:t>
            </w:r>
          </w:p>
        </w:tc>
      </w:tr>
      <w:tr w:rsidR="009B5715" w:rsidTr="003150C7">
        <w:trPr>
          <w:trHeight w:val="432"/>
          <w:jc w:val="center"/>
        </w:trPr>
        <w:tc>
          <w:tcPr>
            <w:tcW w:w="715" w:type="dxa"/>
            <w:vAlign w:val="center"/>
          </w:tcPr>
          <w:p w:rsidR="009B5715" w:rsidRDefault="009B5715" w:rsidP="003150C7">
            <w:pPr>
              <w:jc w:val="center"/>
              <w:rPr>
                <w:b/>
                <w:sz w:val="24"/>
                <w:szCs w:val="24"/>
              </w:rPr>
            </w:pPr>
            <w:r>
              <w:rPr>
                <w:b/>
                <w:sz w:val="24"/>
                <w:szCs w:val="24"/>
              </w:rPr>
              <w:t>10</w:t>
            </w:r>
          </w:p>
        </w:tc>
        <w:tc>
          <w:tcPr>
            <w:tcW w:w="1800" w:type="dxa"/>
            <w:vAlign w:val="center"/>
          </w:tcPr>
          <w:p w:rsidR="009B5715" w:rsidRDefault="009B5715" w:rsidP="003150C7">
            <w:pPr>
              <w:jc w:val="center"/>
              <w:rPr>
                <w:sz w:val="24"/>
                <w:szCs w:val="24"/>
              </w:rPr>
            </w:pPr>
            <w:r>
              <w:rPr>
                <w:sz w:val="24"/>
                <w:szCs w:val="24"/>
              </w:rPr>
              <w:t>Stock Form</w:t>
            </w:r>
          </w:p>
        </w:tc>
        <w:tc>
          <w:tcPr>
            <w:tcW w:w="2880" w:type="dxa"/>
            <w:vAlign w:val="center"/>
          </w:tcPr>
          <w:p w:rsidR="009B5715" w:rsidRDefault="009B5715" w:rsidP="003150C7">
            <w:pPr>
              <w:jc w:val="center"/>
              <w:rPr>
                <w:sz w:val="24"/>
                <w:szCs w:val="24"/>
              </w:rPr>
            </w:pPr>
            <w:r>
              <w:rPr>
                <w:sz w:val="24"/>
                <w:szCs w:val="24"/>
              </w:rPr>
              <w:t>Invalid data will be entered in the fields</w:t>
            </w:r>
          </w:p>
        </w:tc>
        <w:tc>
          <w:tcPr>
            <w:tcW w:w="2350" w:type="dxa"/>
            <w:vAlign w:val="center"/>
          </w:tcPr>
          <w:p w:rsidR="009B5715" w:rsidRDefault="009B5715" w:rsidP="003150C7">
            <w:pPr>
              <w:jc w:val="center"/>
              <w:rPr>
                <w:sz w:val="24"/>
                <w:szCs w:val="24"/>
              </w:rPr>
            </w:pPr>
            <w:r>
              <w:rPr>
                <w:sz w:val="24"/>
                <w:szCs w:val="24"/>
              </w:rPr>
              <w:t>Error messages will be shown</w:t>
            </w:r>
          </w:p>
        </w:tc>
      </w:tr>
      <w:tr w:rsidR="009B5715" w:rsidTr="003150C7">
        <w:trPr>
          <w:trHeight w:val="432"/>
          <w:jc w:val="center"/>
        </w:trPr>
        <w:tc>
          <w:tcPr>
            <w:tcW w:w="715" w:type="dxa"/>
            <w:vAlign w:val="center"/>
          </w:tcPr>
          <w:p w:rsidR="009B5715" w:rsidRDefault="009B5715" w:rsidP="003150C7">
            <w:pPr>
              <w:jc w:val="center"/>
              <w:rPr>
                <w:b/>
                <w:sz w:val="24"/>
                <w:szCs w:val="24"/>
              </w:rPr>
            </w:pPr>
            <w:r>
              <w:rPr>
                <w:b/>
                <w:sz w:val="24"/>
                <w:szCs w:val="24"/>
              </w:rPr>
              <w:t>11</w:t>
            </w:r>
          </w:p>
        </w:tc>
        <w:tc>
          <w:tcPr>
            <w:tcW w:w="1800" w:type="dxa"/>
            <w:vAlign w:val="center"/>
          </w:tcPr>
          <w:p w:rsidR="009B5715" w:rsidRDefault="009B5715" w:rsidP="003150C7">
            <w:pPr>
              <w:jc w:val="center"/>
              <w:rPr>
                <w:sz w:val="24"/>
                <w:szCs w:val="24"/>
              </w:rPr>
            </w:pPr>
            <w:r>
              <w:rPr>
                <w:sz w:val="24"/>
                <w:szCs w:val="24"/>
              </w:rPr>
              <w:t>Suppliers Form</w:t>
            </w:r>
          </w:p>
        </w:tc>
        <w:tc>
          <w:tcPr>
            <w:tcW w:w="2880" w:type="dxa"/>
            <w:vAlign w:val="center"/>
          </w:tcPr>
          <w:p w:rsidR="009B5715" w:rsidRDefault="009B5715" w:rsidP="003150C7">
            <w:pPr>
              <w:jc w:val="center"/>
              <w:rPr>
                <w:sz w:val="24"/>
                <w:szCs w:val="24"/>
              </w:rPr>
            </w:pPr>
            <w:r>
              <w:rPr>
                <w:sz w:val="24"/>
                <w:szCs w:val="24"/>
              </w:rPr>
              <w:t>Valid data will be entered in the fields</w:t>
            </w:r>
          </w:p>
        </w:tc>
        <w:tc>
          <w:tcPr>
            <w:tcW w:w="2350" w:type="dxa"/>
            <w:vAlign w:val="center"/>
          </w:tcPr>
          <w:p w:rsidR="009B5715" w:rsidRDefault="009B5715" w:rsidP="003150C7">
            <w:pPr>
              <w:jc w:val="center"/>
              <w:rPr>
                <w:sz w:val="24"/>
                <w:szCs w:val="24"/>
              </w:rPr>
            </w:pPr>
            <w:r>
              <w:rPr>
                <w:sz w:val="24"/>
                <w:szCs w:val="24"/>
              </w:rPr>
              <w:t>The data will be accepted</w:t>
            </w:r>
          </w:p>
        </w:tc>
      </w:tr>
      <w:tr w:rsidR="009B5715" w:rsidTr="003150C7">
        <w:trPr>
          <w:trHeight w:val="432"/>
          <w:jc w:val="center"/>
        </w:trPr>
        <w:tc>
          <w:tcPr>
            <w:tcW w:w="715" w:type="dxa"/>
            <w:vAlign w:val="center"/>
          </w:tcPr>
          <w:p w:rsidR="009B5715" w:rsidRDefault="009B5715" w:rsidP="003150C7">
            <w:pPr>
              <w:jc w:val="center"/>
              <w:rPr>
                <w:b/>
                <w:sz w:val="24"/>
                <w:szCs w:val="24"/>
              </w:rPr>
            </w:pPr>
            <w:r>
              <w:rPr>
                <w:b/>
                <w:sz w:val="24"/>
                <w:szCs w:val="24"/>
              </w:rPr>
              <w:t>12</w:t>
            </w:r>
          </w:p>
        </w:tc>
        <w:tc>
          <w:tcPr>
            <w:tcW w:w="1800" w:type="dxa"/>
            <w:vAlign w:val="center"/>
          </w:tcPr>
          <w:p w:rsidR="009B5715" w:rsidRDefault="009B5715" w:rsidP="003150C7">
            <w:pPr>
              <w:jc w:val="center"/>
              <w:rPr>
                <w:sz w:val="24"/>
                <w:szCs w:val="24"/>
              </w:rPr>
            </w:pPr>
            <w:r>
              <w:rPr>
                <w:sz w:val="24"/>
                <w:szCs w:val="24"/>
              </w:rPr>
              <w:t>Suppliers Form</w:t>
            </w:r>
          </w:p>
        </w:tc>
        <w:tc>
          <w:tcPr>
            <w:tcW w:w="2880" w:type="dxa"/>
            <w:vAlign w:val="center"/>
          </w:tcPr>
          <w:p w:rsidR="009B5715" w:rsidRDefault="009B5715" w:rsidP="003150C7">
            <w:pPr>
              <w:jc w:val="center"/>
              <w:rPr>
                <w:sz w:val="24"/>
                <w:szCs w:val="24"/>
              </w:rPr>
            </w:pPr>
            <w:r>
              <w:rPr>
                <w:sz w:val="24"/>
                <w:szCs w:val="24"/>
              </w:rPr>
              <w:t>Invalid data will be entered in the fields</w:t>
            </w:r>
          </w:p>
        </w:tc>
        <w:tc>
          <w:tcPr>
            <w:tcW w:w="2350" w:type="dxa"/>
            <w:vAlign w:val="center"/>
          </w:tcPr>
          <w:p w:rsidR="009B5715" w:rsidRDefault="009B5715" w:rsidP="003150C7">
            <w:pPr>
              <w:jc w:val="center"/>
              <w:rPr>
                <w:sz w:val="24"/>
                <w:szCs w:val="24"/>
              </w:rPr>
            </w:pPr>
            <w:r>
              <w:rPr>
                <w:sz w:val="24"/>
                <w:szCs w:val="24"/>
              </w:rPr>
              <w:t>Error messages will be shown</w:t>
            </w:r>
          </w:p>
        </w:tc>
      </w:tr>
      <w:tr w:rsidR="009B5715" w:rsidTr="003150C7">
        <w:trPr>
          <w:trHeight w:val="432"/>
          <w:jc w:val="center"/>
        </w:trPr>
        <w:tc>
          <w:tcPr>
            <w:tcW w:w="715" w:type="dxa"/>
            <w:vAlign w:val="center"/>
          </w:tcPr>
          <w:p w:rsidR="009B5715" w:rsidRDefault="009B5715" w:rsidP="003150C7">
            <w:pPr>
              <w:jc w:val="center"/>
              <w:rPr>
                <w:b/>
                <w:sz w:val="24"/>
                <w:szCs w:val="24"/>
              </w:rPr>
            </w:pPr>
            <w:r>
              <w:rPr>
                <w:b/>
                <w:sz w:val="24"/>
                <w:szCs w:val="24"/>
              </w:rPr>
              <w:t>13</w:t>
            </w:r>
          </w:p>
        </w:tc>
        <w:tc>
          <w:tcPr>
            <w:tcW w:w="1800" w:type="dxa"/>
            <w:vAlign w:val="center"/>
          </w:tcPr>
          <w:p w:rsidR="009B5715" w:rsidRDefault="009B5715" w:rsidP="003150C7">
            <w:pPr>
              <w:jc w:val="center"/>
              <w:rPr>
                <w:sz w:val="24"/>
                <w:szCs w:val="24"/>
              </w:rPr>
            </w:pPr>
            <w:r>
              <w:rPr>
                <w:sz w:val="24"/>
                <w:szCs w:val="24"/>
              </w:rPr>
              <w:t>Sales Form</w:t>
            </w:r>
          </w:p>
        </w:tc>
        <w:tc>
          <w:tcPr>
            <w:tcW w:w="2880" w:type="dxa"/>
            <w:vAlign w:val="center"/>
          </w:tcPr>
          <w:p w:rsidR="009B5715" w:rsidRDefault="009B5715" w:rsidP="003150C7">
            <w:pPr>
              <w:jc w:val="center"/>
              <w:rPr>
                <w:sz w:val="24"/>
                <w:szCs w:val="24"/>
              </w:rPr>
            </w:pPr>
            <w:r>
              <w:rPr>
                <w:sz w:val="24"/>
                <w:szCs w:val="24"/>
              </w:rPr>
              <w:t>Valid data will be entered in the fields</w:t>
            </w:r>
          </w:p>
        </w:tc>
        <w:tc>
          <w:tcPr>
            <w:tcW w:w="2350" w:type="dxa"/>
            <w:vAlign w:val="center"/>
          </w:tcPr>
          <w:p w:rsidR="009B5715" w:rsidRDefault="009B5715" w:rsidP="003150C7">
            <w:pPr>
              <w:jc w:val="center"/>
              <w:rPr>
                <w:sz w:val="24"/>
                <w:szCs w:val="24"/>
              </w:rPr>
            </w:pPr>
            <w:r>
              <w:rPr>
                <w:sz w:val="24"/>
                <w:szCs w:val="24"/>
              </w:rPr>
              <w:t>The data will be accepted</w:t>
            </w:r>
          </w:p>
        </w:tc>
      </w:tr>
      <w:tr w:rsidR="009B5715" w:rsidTr="003150C7">
        <w:trPr>
          <w:trHeight w:val="432"/>
          <w:jc w:val="center"/>
        </w:trPr>
        <w:tc>
          <w:tcPr>
            <w:tcW w:w="715" w:type="dxa"/>
            <w:vAlign w:val="center"/>
          </w:tcPr>
          <w:p w:rsidR="009B5715" w:rsidRDefault="009B5715" w:rsidP="003150C7">
            <w:pPr>
              <w:jc w:val="center"/>
              <w:rPr>
                <w:b/>
                <w:sz w:val="24"/>
                <w:szCs w:val="24"/>
              </w:rPr>
            </w:pPr>
            <w:r>
              <w:rPr>
                <w:b/>
                <w:sz w:val="24"/>
                <w:szCs w:val="24"/>
              </w:rPr>
              <w:t>14</w:t>
            </w:r>
          </w:p>
        </w:tc>
        <w:tc>
          <w:tcPr>
            <w:tcW w:w="1800" w:type="dxa"/>
            <w:vAlign w:val="center"/>
          </w:tcPr>
          <w:p w:rsidR="009B5715" w:rsidRDefault="009B5715" w:rsidP="003150C7">
            <w:pPr>
              <w:jc w:val="center"/>
              <w:rPr>
                <w:sz w:val="24"/>
                <w:szCs w:val="24"/>
              </w:rPr>
            </w:pPr>
            <w:r>
              <w:rPr>
                <w:sz w:val="24"/>
                <w:szCs w:val="24"/>
              </w:rPr>
              <w:t>Sales Form</w:t>
            </w:r>
          </w:p>
        </w:tc>
        <w:tc>
          <w:tcPr>
            <w:tcW w:w="2880" w:type="dxa"/>
            <w:vAlign w:val="center"/>
          </w:tcPr>
          <w:p w:rsidR="009B5715" w:rsidRDefault="009B5715" w:rsidP="003150C7">
            <w:pPr>
              <w:jc w:val="center"/>
              <w:rPr>
                <w:sz w:val="24"/>
                <w:szCs w:val="24"/>
              </w:rPr>
            </w:pPr>
            <w:r>
              <w:rPr>
                <w:sz w:val="24"/>
                <w:szCs w:val="24"/>
              </w:rPr>
              <w:t>Invalid data will be entered in the fields</w:t>
            </w:r>
          </w:p>
        </w:tc>
        <w:tc>
          <w:tcPr>
            <w:tcW w:w="2350" w:type="dxa"/>
            <w:vAlign w:val="center"/>
          </w:tcPr>
          <w:p w:rsidR="009B5715" w:rsidRDefault="009B5715" w:rsidP="003150C7">
            <w:pPr>
              <w:jc w:val="center"/>
              <w:rPr>
                <w:sz w:val="24"/>
                <w:szCs w:val="24"/>
              </w:rPr>
            </w:pPr>
            <w:r>
              <w:rPr>
                <w:sz w:val="24"/>
                <w:szCs w:val="24"/>
              </w:rPr>
              <w:t>Error messages will be shown</w:t>
            </w:r>
          </w:p>
        </w:tc>
      </w:tr>
      <w:tr w:rsidR="009B5715" w:rsidTr="003150C7">
        <w:trPr>
          <w:trHeight w:val="432"/>
          <w:jc w:val="center"/>
        </w:trPr>
        <w:tc>
          <w:tcPr>
            <w:tcW w:w="715" w:type="dxa"/>
            <w:vAlign w:val="center"/>
          </w:tcPr>
          <w:p w:rsidR="009B5715" w:rsidRDefault="009B5715" w:rsidP="003150C7">
            <w:pPr>
              <w:jc w:val="center"/>
              <w:rPr>
                <w:b/>
                <w:sz w:val="24"/>
                <w:szCs w:val="24"/>
              </w:rPr>
            </w:pPr>
            <w:r>
              <w:rPr>
                <w:b/>
                <w:sz w:val="24"/>
                <w:szCs w:val="24"/>
              </w:rPr>
              <w:t>15</w:t>
            </w:r>
          </w:p>
        </w:tc>
        <w:tc>
          <w:tcPr>
            <w:tcW w:w="1800" w:type="dxa"/>
            <w:vAlign w:val="center"/>
          </w:tcPr>
          <w:p w:rsidR="009B5715" w:rsidRDefault="009B5715" w:rsidP="003150C7">
            <w:pPr>
              <w:jc w:val="center"/>
              <w:rPr>
                <w:sz w:val="24"/>
                <w:szCs w:val="24"/>
              </w:rPr>
            </w:pPr>
            <w:r>
              <w:rPr>
                <w:sz w:val="24"/>
                <w:szCs w:val="24"/>
              </w:rPr>
              <w:t>Orders Form</w:t>
            </w:r>
          </w:p>
        </w:tc>
        <w:tc>
          <w:tcPr>
            <w:tcW w:w="2880" w:type="dxa"/>
            <w:vAlign w:val="center"/>
          </w:tcPr>
          <w:p w:rsidR="009B5715" w:rsidRDefault="009B5715" w:rsidP="003150C7">
            <w:pPr>
              <w:jc w:val="center"/>
              <w:rPr>
                <w:sz w:val="24"/>
                <w:szCs w:val="24"/>
              </w:rPr>
            </w:pPr>
            <w:r>
              <w:rPr>
                <w:sz w:val="24"/>
                <w:szCs w:val="24"/>
              </w:rPr>
              <w:t>Valid data will be entered in the fields</w:t>
            </w:r>
          </w:p>
        </w:tc>
        <w:tc>
          <w:tcPr>
            <w:tcW w:w="2350" w:type="dxa"/>
            <w:vAlign w:val="center"/>
          </w:tcPr>
          <w:p w:rsidR="009B5715" w:rsidRDefault="009B5715" w:rsidP="003150C7">
            <w:pPr>
              <w:jc w:val="center"/>
              <w:rPr>
                <w:sz w:val="24"/>
                <w:szCs w:val="24"/>
              </w:rPr>
            </w:pPr>
            <w:r>
              <w:rPr>
                <w:sz w:val="24"/>
                <w:szCs w:val="24"/>
              </w:rPr>
              <w:t>The data will be accepted</w:t>
            </w:r>
          </w:p>
        </w:tc>
      </w:tr>
      <w:tr w:rsidR="009B5715" w:rsidTr="003150C7">
        <w:trPr>
          <w:trHeight w:val="432"/>
          <w:jc w:val="center"/>
        </w:trPr>
        <w:tc>
          <w:tcPr>
            <w:tcW w:w="715" w:type="dxa"/>
            <w:vAlign w:val="center"/>
          </w:tcPr>
          <w:p w:rsidR="009B5715" w:rsidRDefault="009B5715" w:rsidP="003150C7">
            <w:pPr>
              <w:jc w:val="center"/>
              <w:rPr>
                <w:b/>
                <w:sz w:val="24"/>
                <w:szCs w:val="24"/>
              </w:rPr>
            </w:pPr>
            <w:r>
              <w:rPr>
                <w:b/>
                <w:sz w:val="24"/>
                <w:szCs w:val="24"/>
              </w:rPr>
              <w:t>16</w:t>
            </w:r>
          </w:p>
        </w:tc>
        <w:tc>
          <w:tcPr>
            <w:tcW w:w="1800" w:type="dxa"/>
            <w:vAlign w:val="center"/>
          </w:tcPr>
          <w:p w:rsidR="009B5715" w:rsidRDefault="009B5715" w:rsidP="003150C7">
            <w:pPr>
              <w:jc w:val="center"/>
              <w:rPr>
                <w:sz w:val="24"/>
                <w:szCs w:val="24"/>
              </w:rPr>
            </w:pPr>
            <w:r>
              <w:rPr>
                <w:sz w:val="24"/>
                <w:szCs w:val="24"/>
              </w:rPr>
              <w:t>Orders Form</w:t>
            </w:r>
          </w:p>
        </w:tc>
        <w:tc>
          <w:tcPr>
            <w:tcW w:w="2880" w:type="dxa"/>
            <w:vAlign w:val="center"/>
          </w:tcPr>
          <w:p w:rsidR="009B5715" w:rsidRDefault="009B5715" w:rsidP="003150C7">
            <w:pPr>
              <w:jc w:val="center"/>
              <w:rPr>
                <w:sz w:val="24"/>
                <w:szCs w:val="24"/>
              </w:rPr>
            </w:pPr>
            <w:r>
              <w:rPr>
                <w:sz w:val="24"/>
                <w:szCs w:val="24"/>
              </w:rPr>
              <w:t>Invalid data will be entered in the fields</w:t>
            </w:r>
          </w:p>
        </w:tc>
        <w:tc>
          <w:tcPr>
            <w:tcW w:w="2350" w:type="dxa"/>
            <w:vAlign w:val="center"/>
          </w:tcPr>
          <w:p w:rsidR="009B5715" w:rsidRDefault="009B5715" w:rsidP="003150C7">
            <w:pPr>
              <w:jc w:val="center"/>
              <w:rPr>
                <w:sz w:val="24"/>
                <w:szCs w:val="24"/>
              </w:rPr>
            </w:pPr>
            <w:r>
              <w:rPr>
                <w:sz w:val="24"/>
                <w:szCs w:val="24"/>
              </w:rPr>
              <w:t>Error messages will be shown</w:t>
            </w:r>
          </w:p>
        </w:tc>
      </w:tr>
      <w:tr w:rsidR="009B5715" w:rsidTr="003150C7">
        <w:trPr>
          <w:trHeight w:val="432"/>
          <w:jc w:val="center"/>
        </w:trPr>
        <w:tc>
          <w:tcPr>
            <w:tcW w:w="715" w:type="dxa"/>
            <w:vAlign w:val="center"/>
          </w:tcPr>
          <w:p w:rsidR="009B5715" w:rsidRDefault="009B5715" w:rsidP="003150C7">
            <w:pPr>
              <w:jc w:val="center"/>
              <w:rPr>
                <w:b/>
                <w:sz w:val="24"/>
                <w:szCs w:val="24"/>
              </w:rPr>
            </w:pPr>
            <w:r>
              <w:rPr>
                <w:b/>
                <w:sz w:val="24"/>
                <w:szCs w:val="24"/>
              </w:rPr>
              <w:t>17</w:t>
            </w:r>
          </w:p>
        </w:tc>
        <w:tc>
          <w:tcPr>
            <w:tcW w:w="1800" w:type="dxa"/>
            <w:vAlign w:val="center"/>
          </w:tcPr>
          <w:p w:rsidR="009B5715" w:rsidRDefault="009B5715" w:rsidP="003150C7">
            <w:pPr>
              <w:jc w:val="center"/>
              <w:rPr>
                <w:sz w:val="24"/>
                <w:szCs w:val="24"/>
              </w:rPr>
            </w:pPr>
            <w:r>
              <w:rPr>
                <w:sz w:val="24"/>
                <w:szCs w:val="24"/>
              </w:rPr>
              <w:t>Supply Received Form</w:t>
            </w:r>
          </w:p>
        </w:tc>
        <w:tc>
          <w:tcPr>
            <w:tcW w:w="2880" w:type="dxa"/>
            <w:vAlign w:val="center"/>
          </w:tcPr>
          <w:p w:rsidR="009B5715" w:rsidRDefault="009B5715" w:rsidP="003150C7">
            <w:pPr>
              <w:jc w:val="center"/>
              <w:rPr>
                <w:sz w:val="24"/>
                <w:szCs w:val="24"/>
              </w:rPr>
            </w:pPr>
            <w:r>
              <w:rPr>
                <w:sz w:val="24"/>
                <w:szCs w:val="24"/>
              </w:rPr>
              <w:t>Valid data will be entered in the fields</w:t>
            </w:r>
          </w:p>
        </w:tc>
        <w:tc>
          <w:tcPr>
            <w:tcW w:w="2350" w:type="dxa"/>
            <w:vAlign w:val="center"/>
          </w:tcPr>
          <w:p w:rsidR="009B5715" w:rsidRDefault="009B5715" w:rsidP="003150C7">
            <w:pPr>
              <w:jc w:val="center"/>
              <w:rPr>
                <w:sz w:val="24"/>
                <w:szCs w:val="24"/>
              </w:rPr>
            </w:pPr>
            <w:r>
              <w:rPr>
                <w:sz w:val="24"/>
                <w:szCs w:val="24"/>
              </w:rPr>
              <w:t>The data will be accepted</w:t>
            </w:r>
          </w:p>
        </w:tc>
      </w:tr>
      <w:tr w:rsidR="009B5715" w:rsidTr="003150C7">
        <w:trPr>
          <w:trHeight w:val="432"/>
          <w:jc w:val="center"/>
        </w:trPr>
        <w:tc>
          <w:tcPr>
            <w:tcW w:w="715" w:type="dxa"/>
            <w:vAlign w:val="center"/>
          </w:tcPr>
          <w:p w:rsidR="009B5715" w:rsidRDefault="009B5715" w:rsidP="003150C7">
            <w:pPr>
              <w:jc w:val="center"/>
              <w:rPr>
                <w:b/>
                <w:sz w:val="24"/>
                <w:szCs w:val="24"/>
              </w:rPr>
            </w:pPr>
            <w:r>
              <w:rPr>
                <w:b/>
                <w:sz w:val="24"/>
                <w:szCs w:val="24"/>
              </w:rPr>
              <w:t>18</w:t>
            </w:r>
          </w:p>
        </w:tc>
        <w:tc>
          <w:tcPr>
            <w:tcW w:w="1800" w:type="dxa"/>
            <w:vAlign w:val="center"/>
          </w:tcPr>
          <w:p w:rsidR="009B5715" w:rsidRDefault="009B5715" w:rsidP="003150C7">
            <w:pPr>
              <w:jc w:val="center"/>
              <w:rPr>
                <w:sz w:val="24"/>
                <w:szCs w:val="24"/>
              </w:rPr>
            </w:pPr>
            <w:r>
              <w:rPr>
                <w:sz w:val="24"/>
                <w:szCs w:val="24"/>
              </w:rPr>
              <w:t>Supply Received Form</w:t>
            </w:r>
          </w:p>
        </w:tc>
        <w:tc>
          <w:tcPr>
            <w:tcW w:w="2880" w:type="dxa"/>
            <w:vAlign w:val="center"/>
          </w:tcPr>
          <w:p w:rsidR="009B5715" w:rsidRDefault="009B5715" w:rsidP="003150C7">
            <w:pPr>
              <w:jc w:val="center"/>
              <w:rPr>
                <w:sz w:val="24"/>
                <w:szCs w:val="24"/>
              </w:rPr>
            </w:pPr>
            <w:r>
              <w:rPr>
                <w:sz w:val="24"/>
                <w:szCs w:val="24"/>
              </w:rPr>
              <w:t>Invalid data will be entered in the fields</w:t>
            </w:r>
          </w:p>
        </w:tc>
        <w:tc>
          <w:tcPr>
            <w:tcW w:w="2350" w:type="dxa"/>
            <w:vAlign w:val="center"/>
          </w:tcPr>
          <w:p w:rsidR="009B5715" w:rsidRDefault="009B5715" w:rsidP="003150C7">
            <w:pPr>
              <w:jc w:val="center"/>
              <w:rPr>
                <w:sz w:val="24"/>
                <w:szCs w:val="24"/>
              </w:rPr>
            </w:pPr>
            <w:r>
              <w:rPr>
                <w:sz w:val="24"/>
                <w:szCs w:val="24"/>
              </w:rPr>
              <w:t>Error messages will be shown</w:t>
            </w:r>
          </w:p>
        </w:tc>
      </w:tr>
      <w:tr w:rsidR="009B5715" w:rsidTr="003150C7">
        <w:trPr>
          <w:trHeight w:val="432"/>
          <w:jc w:val="center"/>
        </w:trPr>
        <w:tc>
          <w:tcPr>
            <w:tcW w:w="715" w:type="dxa"/>
            <w:vAlign w:val="center"/>
          </w:tcPr>
          <w:p w:rsidR="009B5715" w:rsidRDefault="009B5715" w:rsidP="003150C7">
            <w:pPr>
              <w:jc w:val="center"/>
              <w:rPr>
                <w:b/>
                <w:sz w:val="24"/>
                <w:szCs w:val="24"/>
              </w:rPr>
            </w:pPr>
            <w:r>
              <w:rPr>
                <w:b/>
                <w:sz w:val="24"/>
                <w:szCs w:val="24"/>
              </w:rPr>
              <w:t>19</w:t>
            </w:r>
          </w:p>
        </w:tc>
        <w:tc>
          <w:tcPr>
            <w:tcW w:w="1800" w:type="dxa"/>
            <w:vAlign w:val="center"/>
          </w:tcPr>
          <w:p w:rsidR="009B5715" w:rsidRDefault="009B5715" w:rsidP="003150C7">
            <w:pPr>
              <w:jc w:val="center"/>
              <w:rPr>
                <w:sz w:val="24"/>
                <w:szCs w:val="24"/>
              </w:rPr>
            </w:pPr>
            <w:r>
              <w:rPr>
                <w:sz w:val="24"/>
                <w:szCs w:val="24"/>
              </w:rPr>
              <w:t>Find Item by ID form</w:t>
            </w:r>
          </w:p>
        </w:tc>
        <w:tc>
          <w:tcPr>
            <w:tcW w:w="2880" w:type="dxa"/>
            <w:vAlign w:val="center"/>
          </w:tcPr>
          <w:p w:rsidR="009B5715" w:rsidRDefault="009B5715" w:rsidP="003150C7">
            <w:pPr>
              <w:jc w:val="center"/>
              <w:rPr>
                <w:sz w:val="24"/>
                <w:szCs w:val="24"/>
              </w:rPr>
            </w:pPr>
            <w:r>
              <w:rPr>
                <w:sz w:val="24"/>
                <w:szCs w:val="24"/>
              </w:rPr>
              <w:t>Data will be entered to find record(s)</w:t>
            </w:r>
          </w:p>
        </w:tc>
        <w:tc>
          <w:tcPr>
            <w:tcW w:w="2350" w:type="dxa"/>
            <w:vAlign w:val="center"/>
          </w:tcPr>
          <w:p w:rsidR="009B5715" w:rsidRDefault="009B5715" w:rsidP="003150C7">
            <w:pPr>
              <w:jc w:val="center"/>
              <w:rPr>
                <w:sz w:val="24"/>
                <w:szCs w:val="24"/>
              </w:rPr>
            </w:pPr>
            <w:r>
              <w:rPr>
                <w:sz w:val="24"/>
                <w:szCs w:val="24"/>
              </w:rPr>
              <w:t>The record(s) will be shown accordingly</w:t>
            </w:r>
          </w:p>
        </w:tc>
      </w:tr>
      <w:tr w:rsidR="009B5715" w:rsidTr="003150C7">
        <w:trPr>
          <w:trHeight w:val="432"/>
          <w:jc w:val="center"/>
        </w:trPr>
        <w:tc>
          <w:tcPr>
            <w:tcW w:w="715" w:type="dxa"/>
            <w:vAlign w:val="center"/>
          </w:tcPr>
          <w:p w:rsidR="009B5715" w:rsidRDefault="009B5715" w:rsidP="003150C7">
            <w:pPr>
              <w:jc w:val="center"/>
              <w:rPr>
                <w:b/>
                <w:sz w:val="24"/>
                <w:szCs w:val="24"/>
              </w:rPr>
            </w:pPr>
            <w:r>
              <w:rPr>
                <w:b/>
                <w:sz w:val="24"/>
                <w:szCs w:val="24"/>
              </w:rPr>
              <w:t>20</w:t>
            </w:r>
          </w:p>
        </w:tc>
        <w:tc>
          <w:tcPr>
            <w:tcW w:w="1800" w:type="dxa"/>
            <w:vAlign w:val="center"/>
          </w:tcPr>
          <w:p w:rsidR="009B5715" w:rsidRDefault="009B5715" w:rsidP="003150C7">
            <w:pPr>
              <w:jc w:val="center"/>
              <w:rPr>
                <w:sz w:val="24"/>
                <w:szCs w:val="24"/>
              </w:rPr>
            </w:pPr>
            <w:r>
              <w:rPr>
                <w:sz w:val="24"/>
                <w:szCs w:val="24"/>
              </w:rPr>
              <w:t>Find Item by Category form</w:t>
            </w:r>
          </w:p>
        </w:tc>
        <w:tc>
          <w:tcPr>
            <w:tcW w:w="2880" w:type="dxa"/>
            <w:vAlign w:val="center"/>
          </w:tcPr>
          <w:p w:rsidR="009B5715" w:rsidRDefault="009B5715" w:rsidP="003150C7">
            <w:pPr>
              <w:jc w:val="center"/>
              <w:rPr>
                <w:sz w:val="24"/>
                <w:szCs w:val="24"/>
              </w:rPr>
            </w:pPr>
            <w:r>
              <w:rPr>
                <w:sz w:val="24"/>
                <w:szCs w:val="24"/>
              </w:rPr>
              <w:t>Data will be entered to find record(s)</w:t>
            </w:r>
          </w:p>
        </w:tc>
        <w:tc>
          <w:tcPr>
            <w:tcW w:w="2350" w:type="dxa"/>
            <w:vAlign w:val="center"/>
          </w:tcPr>
          <w:p w:rsidR="009B5715" w:rsidRDefault="009B5715" w:rsidP="003150C7">
            <w:pPr>
              <w:jc w:val="center"/>
              <w:rPr>
                <w:sz w:val="24"/>
                <w:szCs w:val="24"/>
              </w:rPr>
            </w:pPr>
            <w:r>
              <w:rPr>
                <w:sz w:val="24"/>
                <w:szCs w:val="24"/>
              </w:rPr>
              <w:t>The record(s) will be shown accordingly</w:t>
            </w:r>
          </w:p>
        </w:tc>
      </w:tr>
      <w:tr w:rsidR="009B5715" w:rsidTr="003150C7">
        <w:trPr>
          <w:trHeight w:val="432"/>
          <w:jc w:val="center"/>
        </w:trPr>
        <w:tc>
          <w:tcPr>
            <w:tcW w:w="715" w:type="dxa"/>
            <w:vAlign w:val="center"/>
          </w:tcPr>
          <w:p w:rsidR="009B5715" w:rsidRDefault="009B5715" w:rsidP="003150C7">
            <w:pPr>
              <w:jc w:val="center"/>
              <w:rPr>
                <w:b/>
                <w:sz w:val="24"/>
                <w:szCs w:val="24"/>
              </w:rPr>
            </w:pPr>
            <w:r>
              <w:rPr>
                <w:b/>
                <w:sz w:val="24"/>
                <w:szCs w:val="24"/>
              </w:rPr>
              <w:t>21</w:t>
            </w:r>
          </w:p>
        </w:tc>
        <w:tc>
          <w:tcPr>
            <w:tcW w:w="1800" w:type="dxa"/>
            <w:vAlign w:val="center"/>
          </w:tcPr>
          <w:p w:rsidR="009B5715" w:rsidRDefault="009B5715" w:rsidP="003150C7">
            <w:pPr>
              <w:jc w:val="center"/>
              <w:rPr>
                <w:sz w:val="24"/>
                <w:szCs w:val="24"/>
              </w:rPr>
            </w:pPr>
            <w:r>
              <w:rPr>
                <w:sz w:val="24"/>
                <w:szCs w:val="24"/>
              </w:rPr>
              <w:t>Find Supplier by ID form</w:t>
            </w:r>
          </w:p>
        </w:tc>
        <w:tc>
          <w:tcPr>
            <w:tcW w:w="2880" w:type="dxa"/>
            <w:vAlign w:val="center"/>
          </w:tcPr>
          <w:p w:rsidR="009B5715" w:rsidRDefault="009B5715" w:rsidP="003150C7">
            <w:pPr>
              <w:jc w:val="center"/>
              <w:rPr>
                <w:sz w:val="24"/>
                <w:szCs w:val="24"/>
              </w:rPr>
            </w:pPr>
            <w:r>
              <w:rPr>
                <w:sz w:val="24"/>
                <w:szCs w:val="24"/>
              </w:rPr>
              <w:t>Data will be entered to find record(s)</w:t>
            </w:r>
          </w:p>
        </w:tc>
        <w:tc>
          <w:tcPr>
            <w:tcW w:w="2350" w:type="dxa"/>
            <w:vAlign w:val="center"/>
          </w:tcPr>
          <w:p w:rsidR="009B5715" w:rsidRDefault="009B5715" w:rsidP="003150C7">
            <w:pPr>
              <w:jc w:val="center"/>
              <w:rPr>
                <w:sz w:val="24"/>
                <w:szCs w:val="24"/>
              </w:rPr>
            </w:pPr>
            <w:r>
              <w:rPr>
                <w:sz w:val="24"/>
                <w:szCs w:val="24"/>
              </w:rPr>
              <w:t>The record(s) will be shown accordingly</w:t>
            </w:r>
          </w:p>
        </w:tc>
      </w:tr>
      <w:tr w:rsidR="009B5715" w:rsidTr="003150C7">
        <w:trPr>
          <w:trHeight w:val="432"/>
          <w:jc w:val="center"/>
        </w:trPr>
        <w:tc>
          <w:tcPr>
            <w:tcW w:w="715" w:type="dxa"/>
            <w:vAlign w:val="center"/>
          </w:tcPr>
          <w:p w:rsidR="009B5715" w:rsidRDefault="009B5715" w:rsidP="003150C7">
            <w:pPr>
              <w:jc w:val="center"/>
              <w:rPr>
                <w:b/>
                <w:sz w:val="24"/>
                <w:szCs w:val="24"/>
              </w:rPr>
            </w:pPr>
            <w:r>
              <w:rPr>
                <w:b/>
                <w:sz w:val="24"/>
                <w:szCs w:val="24"/>
              </w:rPr>
              <w:t>22</w:t>
            </w:r>
          </w:p>
        </w:tc>
        <w:tc>
          <w:tcPr>
            <w:tcW w:w="1800" w:type="dxa"/>
            <w:vAlign w:val="center"/>
          </w:tcPr>
          <w:p w:rsidR="009B5715" w:rsidRDefault="009B5715" w:rsidP="003150C7">
            <w:pPr>
              <w:jc w:val="center"/>
              <w:rPr>
                <w:sz w:val="24"/>
                <w:szCs w:val="24"/>
              </w:rPr>
            </w:pPr>
            <w:r>
              <w:rPr>
                <w:sz w:val="24"/>
                <w:szCs w:val="24"/>
              </w:rPr>
              <w:t>Find Supplier by Name form</w:t>
            </w:r>
          </w:p>
        </w:tc>
        <w:tc>
          <w:tcPr>
            <w:tcW w:w="2880" w:type="dxa"/>
            <w:vAlign w:val="center"/>
          </w:tcPr>
          <w:p w:rsidR="009B5715" w:rsidRDefault="009B5715" w:rsidP="003150C7">
            <w:pPr>
              <w:jc w:val="center"/>
              <w:rPr>
                <w:sz w:val="24"/>
                <w:szCs w:val="24"/>
              </w:rPr>
            </w:pPr>
            <w:r>
              <w:rPr>
                <w:sz w:val="24"/>
                <w:szCs w:val="24"/>
              </w:rPr>
              <w:t>Data will be entered to find record(s)</w:t>
            </w:r>
          </w:p>
        </w:tc>
        <w:tc>
          <w:tcPr>
            <w:tcW w:w="2350" w:type="dxa"/>
            <w:vAlign w:val="center"/>
          </w:tcPr>
          <w:p w:rsidR="009B5715" w:rsidRDefault="009B5715" w:rsidP="003150C7">
            <w:pPr>
              <w:jc w:val="center"/>
              <w:rPr>
                <w:sz w:val="24"/>
                <w:szCs w:val="24"/>
              </w:rPr>
            </w:pPr>
            <w:r>
              <w:rPr>
                <w:sz w:val="24"/>
                <w:szCs w:val="24"/>
              </w:rPr>
              <w:t>The record(s) will be shown accordingly</w:t>
            </w:r>
          </w:p>
        </w:tc>
      </w:tr>
      <w:tr w:rsidR="009B5715" w:rsidTr="003150C7">
        <w:trPr>
          <w:trHeight w:val="432"/>
          <w:jc w:val="center"/>
        </w:trPr>
        <w:tc>
          <w:tcPr>
            <w:tcW w:w="715" w:type="dxa"/>
            <w:vAlign w:val="center"/>
          </w:tcPr>
          <w:p w:rsidR="009B5715" w:rsidRDefault="009B5715" w:rsidP="003150C7">
            <w:pPr>
              <w:jc w:val="center"/>
              <w:rPr>
                <w:b/>
                <w:sz w:val="24"/>
                <w:szCs w:val="24"/>
              </w:rPr>
            </w:pPr>
            <w:r>
              <w:rPr>
                <w:b/>
                <w:sz w:val="24"/>
                <w:szCs w:val="24"/>
              </w:rPr>
              <w:t>23</w:t>
            </w:r>
          </w:p>
        </w:tc>
        <w:tc>
          <w:tcPr>
            <w:tcW w:w="1800" w:type="dxa"/>
            <w:vAlign w:val="center"/>
          </w:tcPr>
          <w:p w:rsidR="009B5715" w:rsidRDefault="009B5715" w:rsidP="003150C7">
            <w:pPr>
              <w:jc w:val="center"/>
              <w:rPr>
                <w:sz w:val="24"/>
                <w:szCs w:val="24"/>
              </w:rPr>
            </w:pPr>
            <w:r>
              <w:rPr>
                <w:sz w:val="24"/>
                <w:szCs w:val="24"/>
              </w:rPr>
              <w:t>Find Sale by ID form</w:t>
            </w:r>
          </w:p>
        </w:tc>
        <w:tc>
          <w:tcPr>
            <w:tcW w:w="2880" w:type="dxa"/>
            <w:vAlign w:val="center"/>
          </w:tcPr>
          <w:p w:rsidR="009B5715" w:rsidRDefault="009B5715" w:rsidP="003150C7">
            <w:pPr>
              <w:jc w:val="center"/>
              <w:rPr>
                <w:sz w:val="24"/>
                <w:szCs w:val="24"/>
              </w:rPr>
            </w:pPr>
            <w:r>
              <w:rPr>
                <w:sz w:val="24"/>
                <w:szCs w:val="24"/>
              </w:rPr>
              <w:t>Data will be entered to find record(s)</w:t>
            </w:r>
          </w:p>
        </w:tc>
        <w:tc>
          <w:tcPr>
            <w:tcW w:w="2350" w:type="dxa"/>
            <w:vAlign w:val="center"/>
          </w:tcPr>
          <w:p w:rsidR="009B5715" w:rsidRDefault="009B5715" w:rsidP="003150C7">
            <w:pPr>
              <w:jc w:val="center"/>
              <w:rPr>
                <w:sz w:val="24"/>
                <w:szCs w:val="24"/>
              </w:rPr>
            </w:pPr>
            <w:r>
              <w:rPr>
                <w:sz w:val="24"/>
                <w:szCs w:val="24"/>
              </w:rPr>
              <w:t>The record(s) will be shown accordingly</w:t>
            </w:r>
          </w:p>
        </w:tc>
      </w:tr>
      <w:tr w:rsidR="009B5715" w:rsidTr="003150C7">
        <w:trPr>
          <w:trHeight w:val="432"/>
          <w:jc w:val="center"/>
        </w:trPr>
        <w:tc>
          <w:tcPr>
            <w:tcW w:w="715" w:type="dxa"/>
            <w:vAlign w:val="center"/>
          </w:tcPr>
          <w:p w:rsidR="009B5715" w:rsidRDefault="009B5715" w:rsidP="003150C7">
            <w:pPr>
              <w:jc w:val="center"/>
              <w:rPr>
                <w:b/>
                <w:sz w:val="24"/>
                <w:szCs w:val="24"/>
              </w:rPr>
            </w:pPr>
            <w:r>
              <w:rPr>
                <w:b/>
                <w:sz w:val="24"/>
                <w:szCs w:val="24"/>
              </w:rPr>
              <w:t>24</w:t>
            </w:r>
          </w:p>
        </w:tc>
        <w:tc>
          <w:tcPr>
            <w:tcW w:w="1800" w:type="dxa"/>
            <w:vAlign w:val="center"/>
          </w:tcPr>
          <w:p w:rsidR="009B5715" w:rsidRDefault="009B5715" w:rsidP="003150C7">
            <w:pPr>
              <w:jc w:val="center"/>
              <w:rPr>
                <w:sz w:val="24"/>
                <w:szCs w:val="24"/>
              </w:rPr>
            </w:pPr>
            <w:r>
              <w:rPr>
                <w:sz w:val="24"/>
                <w:szCs w:val="24"/>
              </w:rPr>
              <w:t>Find Sales From Until form</w:t>
            </w:r>
          </w:p>
        </w:tc>
        <w:tc>
          <w:tcPr>
            <w:tcW w:w="2880" w:type="dxa"/>
            <w:vAlign w:val="center"/>
          </w:tcPr>
          <w:p w:rsidR="009B5715" w:rsidRDefault="009B5715" w:rsidP="003150C7">
            <w:pPr>
              <w:jc w:val="center"/>
              <w:rPr>
                <w:sz w:val="24"/>
                <w:szCs w:val="24"/>
              </w:rPr>
            </w:pPr>
            <w:r>
              <w:rPr>
                <w:sz w:val="24"/>
                <w:szCs w:val="24"/>
              </w:rPr>
              <w:t>Data will be entered to find record(s)</w:t>
            </w:r>
          </w:p>
        </w:tc>
        <w:tc>
          <w:tcPr>
            <w:tcW w:w="2350" w:type="dxa"/>
            <w:vAlign w:val="center"/>
          </w:tcPr>
          <w:p w:rsidR="009B5715" w:rsidRDefault="009B5715" w:rsidP="003150C7">
            <w:pPr>
              <w:jc w:val="center"/>
              <w:rPr>
                <w:sz w:val="24"/>
                <w:szCs w:val="24"/>
              </w:rPr>
            </w:pPr>
            <w:r>
              <w:rPr>
                <w:sz w:val="24"/>
                <w:szCs w:val="24"/>
              </w:rPr>
              <w:t>The record(s) will be shown accordingly</w:t>
            </w:r>
          </w:p>
        </w:tc>
      </w:tr>
      <w:tr w:rsidR="009B5715" w:rsidTr="003150C7">
        <w:trPr>
          <w:trHeight w:val="432"/>
          <w:jc w:val="center"/>
        </w:trPr>
        <w:tc>
          <w:tcPr>
            <w:tcW w:w="715" w:type="dxa"/>
            <w:vAlign w:val="center"/>
          </w:tcPr>
          <w:p w:rsidR="009B5715" w:rsidRDefault="009B5715" w:rsidP="003150C7">
            <w:pPr>
              <w:jc w:val="center"/>
              <w:rPr>
                <w:b/>
                <w:sz w:val="24"/>
                <w:szCs w:val="24"/>
              </w:rPr>
            </w:pPr>
            <w:r>
              <w:rPr>
                <w:b/>
                <w:sz w:val="24"/>
                <w:szCs w:val="24"/>
              </w:rPr>
              <w:t>25</w:t>
            </w:r>
          </w:p>
        </w:tc>
        <w:tc>
          <w:tcPr>
            <w:tcW w:w="1800" w:type="dxa"/>
            <w:vAlign w:val="center"/>
          </w:tcPr>
          <w:p w:rsidR="009B5715" w:rsidRDefault="009B5715" w:rsidP="003150C7">
            <w:pPr>
              <w:jc w:val="center"/>
              <w:rPr>
                <w:sz w:val="24"/>
                <w:szCs w:val="24"/>
              </w:rPr>
            </w:pPr>
            <w:r>
              <w:rPr>
                <w:sz w:val="24"/>
                <w:szCs w:val="24"/>
              </w:rPr>
              <w:t>Find Order by Date form</w:t>
            </w:r>
          </w:p>
        </w:tc>
        <w:tc>
          <w:tcPr>
            <w:tcW w:w="2880" w:type="dxa"/>
            <w:vAlign w:val="center"/>
          </w:tcPr>
          <w:p w:rsidR="009B5715" w:rsidRDefault="009B5715" w:rsidP="003150C7">
            <w:pPr>
              <w:jc w:val="center"/>
              <w:rPr>
                <w:sz w:val="24"/>
                <w:szCs w:val="24"/>
              </w:rPr>
            </w:pPr>
            <w:r>
              <w:rPr>
                <w:sz w:val="24"/>
                <w:szCs w:val="24"/>
              </w:rPr>
              <w:t>Data will be entered to find record(s)</w:t>
            </w:r>
          </w:p>
        </w:tc>
        <w:tc>
          <w:tcPr>
            <w:tcW w:w="2350" w:type="dxa"/>
            <w:vAlign w:val="center"/>
          </w:tcPr>
          <w:p w:rsidR="009B5715" w:rsidRDefault="009B5715" w:rsidP="003150C7">
            <w:pPr>
              <w:jc w:val="center"/>
              <w:rPr>
                <w:sz w:val="24"/>
                <w:szCs w:val="24"/>
              </w:rPr>
            </w:pPr>
            <w:r>
              <w:rPr>
                <w:sz w:val="24"/>
                <w:szCs w:val="24"/>
              </w:rPr>
              <w:t>The record(s) will be shown accordingly</w:t>
            </w:r>
          </w:p>
        </w:tc>
      </w:tr>
      <w:tr w:rsidR="009B5715" w:rsidTr="003150C7">
        <w:trPr>
          <w:trHeight w:val="432"/>
          <w:jc w:val="center"/>
        </w:trPr>
        <w:tc>
          <w:tcPr>
            <w:tcW w:w="715" w:type="dxa"/>
            <w:vAlign w:val="center"/>
          </w:tcPr>
          <w:p w:rsidR="009B5715" w:rsidRDefault="009B5715" w:rsidP="003150C7">
            <w:pPr>
              <w:jc w:val="center"/>
              <w:rPr>
                <w:b/>
                <w:sz w:val="24"/>
                <w:szCs w:val="24"/>
              </w:rPr>
            </w:pPr>
            <w:r>
              <w:rPr>
                <w:b/>
                <w:sz w:val="24"/>
                <w:szCs w:val="24"/>
              </w:rPr>
              <w:t>26</w:t>
            </w:r>
          </w:p>
        </w:tc>
        <w:tc>
          <w:tcPr>
            <w:tcW w:w="1800" w:type="dxa"/>
            <w:vAlign w:val="center"/>
          </w:tcPr>
          <w:p w:rsidR="009B5715" w:rsidRDefault="009B5715" w:rsidP="003150C7">
            <w:pPr>
              <w:jc w:val="center"/>
              <w:rPr>
                <w:sz w:val="24"/>
                <w:szCs w:val="24"/>
              </w:rPr>
            </w:pPr>
            <w:r>
              <w:rPr>
                <w:sz w:val="24"/>
                <w:szCs w:val="24"/>
              </w:rPr>
              <w:t>Find Order by Supplier form</w:t>
            </w:r>
          </w:p>
        </w:tc>
        <w:tc>
          <w:tcPr>
            <w:tcW w:w="2880" w:type="dxa"/>
            <w:vAlign w:val="center"/>
          </w:tcPr>
          <w:p w:rsidR="009B5715" w:rsidRDefault="009B5715" w:rsidP="003150C7">
            <w:pPr>
              <w:jc w:val="center"/>
              <w:rPr>
                <w:sz w:val="24"/>
                <w:szCs w:val="24"/>
              </w:rPr>
            </w:pPr>
            <w:r>
              <w:rPr>
                <w:sz w:val="24"/>
                <w:szCs w:val="24"/>
              </w:rPr>
              <w:t>Data will be entered to find record(s)</w:t>
            </w:r>
          </w:p>
        </w:tc>
        <w:tc>
          <w:tcPr>
            <w:tcW w:w="2350" w:type="dxa"/>
            <w:vAlign w:val="center"/>
          </w:tcPr>
          <w:p w:rsidR="009B5715" w:rsidRDefault="009B5715" w:rsidP="003150C7">
            <w:pPr>
              <w:jc w:val="center"/>
              <w:rPr>
                <w:sz w:val="24"/>
                <w:szCs w:val="24"/>
              </w:rPr>
            </w:pPr>
            <w:r>
              <w:rPr>
                <w:sz w:val="24"/>
                <w:szCs w:val="24"/>
              </w:rPr>
              <w:t>The record(s) will be shown accordingly</w:t>
            </w:r>
          </w:p>
        </w:tc>
      </w:tr>
      <w:tr w:rsidR="009B5715" w:rsidTr="003150C7">
        <w:trPr>
          <w:trHeight w:val="432"/>
          <w:jc w:val="center"/>
        </w:trPr>
        <w:tc>
          <w:tcPr>
            <w:tcW w:w="715" w:type="dxa"/>
            <w:vAlign w:val="center"/>
          </w:tcPr>
          <w:p w:rsidR="009B5715" w:rsidRDefault="009B5715" w:rsidP="003150C7">
            <w:pPr>
              <w:jc w:val="center"/>
              <w:rPr>
                <w:b/>
                <w:sz w:val="24"/>
                <w:szCs w:val="24"/>
              </w:rPr>
            </w:pPr>
            <w:r>
              <w:rPr>
                <w:b/>
                <w:sz w:val="24"/>
                <w:szCs w:val="24"/>
              </w:rPr>
              <w:lastRenderedPageBreak/>
              <w:t>27</w:t>
            </w:r>
          </w:p>
        </w:tc>
        <w:tc>
          <w:tcPr>
            <w:tcW w:w="1800" w:type="dxa"/>
            <w:vAlign w:val="center"/>
          </w:tcPr>
          <w:p w:rsidR="009B5715" w:rsidRDefault="009B5715" w:rsidP="003150C7">
            <w:pPr>
              <w:jc w:val="center"/>
              <w:rPr>
                <w:sz w:val="24"/>
                <w:szCs w:val="24"/>
              </w:rPr>
            </w:pPr>
            <w:r>
              <w:rPr>
                <w:sz w:val="24"/>
                <w:szCs w:val="24"/>
              </w:rPr>
              <w:t>Find Supply by ID form</w:t>
            </w:r>
          </w:p>
        </w:tc>
        <w:tc>
          <w:tcPr>
            <w:tcW w:w="2880" w:type="dxa"/>
            <w:vAlign w:val="center"/>
          </w:tcPr>
          <w:p w:rsidR="009B5715" w:rsidRDefault="009B5715" w:rsidP="003150C7">
            <w:pPr>
              <w:jc w:val="center"/>
              <w:rPr>
                <w:sz w:val="24"/>
                <w:szCs w:val="24"/>
              </w:rPr>
            </w:pPr>
            <w:r>
              <w:rPr>
                <w:sz w:val="24"/>
                <w:szCs w:val="24"/>
              </w:rPr>
              <w:t>Data will be entered to find record(s)</w:t>
            </w:r>
          </w:p>
        </w:tc>
        <w:tc>
          <w:tcPr>
            <w:tcW w:w="2350" w:type="dxa"/>
            <w:vAlign w:val="center"/>
          </w:tcPr>
          <w:p w:rsidR="009B5715" w:rsidRDefault="009B5715" w:rsidP="003150C7">
            <w:pPr>
              <w:jc w:val="center"/>
              <w:rPr>
                <w:sz w:val="24"/>
                <w:szCs w:val="24"/>
              </w:rPr>
            </w:pPr>
            <w:r>
              <w:rPr>
                <w:sz w:val="24"/>
                <w:szCs w:val="24"/>
              </w:rPr>
              <w:t>The record(s) will be shown accordingly</w:t>
            </w:r>
          </w:p>
        </w:tc>
      </w:tr>
      <w:tr w:rsidR="009B5715" w:rsidTr="003150C7">
        <w:trPr>
          <w:trHeight w:val="432"/>
          <w:jc w:val="center"/>
        </w:trPr>
        <w:tc>
          <w:tcPr>
            <w:tcW w:w="715" w:type="dxa"/>
            <w:vAlign w:val="center"/>
          </w:tcPr>
          <w:p w:rsidR="009B5715" w:rsidRDefault="009B5715" w:rsidP="003150C7">
            <w:pPr>
              <w:jc w:val="center"/>
              <w:rPr>
                <w:b/>
                <w:sz w:val="24"/>
                <w:szCs w:val="24"/>
              </w:rPr>
            </w:pPr>
            <w:r>
              <w:rPr>
                <w:b/>
                <w:sz w:val="24"/>
                <w:szCs w:val="24"/>
              </w:rPr>
              <w:t>28</w:t>
            </w:r>
          </w:p>
        </w:tc>
        <w:tc>
          <w:tcPr>
            <w:tcW w:w="1800" w:type="dxa"/>
            <w:vAlign w:val="center"/>
          </w:tcPr>
          <w:p w:rsidR="009B5715" w:rsidRDefault="009B5715" w:rsidP="003150C7">
            <w:pPr>
              <w:jc w:val="center"/>
              <w:rPr>
                <w:sz w:val="24"/>
                <w:szCs w:val="24"/>
              </w:rPr>
            </w:pPr>
            <w:r>
              <w:rPr>
                <w:sz w:val="24"/>
                <w:szCs w:val="24"/>
              </w:rPr>
              <w:t>Find Supply Received From Until form</w:t>
            </w:r>
          </w:p>
        </w:tc>
        <w:tc>
          <w:tcPr>
            <w:tcW w:w="2880" w:type="dxa"/>
            <w:vAlign w:val="center"/>
          </w:tcPr>
          <w:p w:rsidR="009B5715" w:rsidRDefault="009B5715" w:rsidP="003150C7">
            <w:pPr>
              <w:jc w:val="center"/>
              <w:rPr>
                <w:sz w:val="24"/>
                <w:szCs w:val="24"/>
              </w:rPr>
            </w:pPr>
            <w:r>
              <w:rPr>
                <w:sz w:val="24"/>
                <w:szCs w:val="24"/>
              </w:rPr>
              <w:t>Data will be entered to find record(s)</w:t>
            </w:r>
          </w:p>
        </w:tc>
        <w:tc>
          <w:tcPr>
            <w:tcW w:w="2350" w:type="dxa"/>
            <w:vAlign w:val="center"/>
          </w:tcPr>
          <w:p w:rsidR="009B5715" w:rsidRDefault="009B5715" w:rsidP="003150C7">
            <w:pPr>
              <w:jc w:val="center"/>
              <w:rPr>
                <w:sz w:val="24"/>
                <w:szCs w:val="24"/>
              </w:rPr>
            </w:pPr>
            <w:r>
              <w:rPr>
                <w:sz w:val="24"/>
                <w:szCs w:val="24"/>
              </w:rPr>
              <w:t>The record(s) will be shown accordingly</w:t>
            </w:r>
          </w:p>
        </w:tc>
      </w:tr>
      <w:tr w:rsidR="009B5715" w:rsidTr="003150C7">
        <w:trPr>
          <w:trHeight w:val="432"/>
          <w:jc w:val="center"/>
        </w:trPr>
        <w:tc>
          <w:tcPr>
            <w:tcW w:w="715" w:type="dxa"/>
            <w:vAlign w:val="center"/>
          </w:tcPr>
          <w:p w:rsidR="009B5715" w:rsidRDefault="009B5715" w:rsidP="003150C7">
            <w:pPr>
              <w:jc w:val="center"/>
              <w:rPr>
                <w:b/>
                <w:sz w:val="24"/>
                <w:szCs w:val="24"/>
              </w:rPr>
            </w:pPr>
            <w:r>
              <w:rPr>
                <w:b/>
                <w:sz w:val="24"/>
                <w:szCs w:val="24"/>
              </w:rPr>
              <w:t>29</w:t>
            </w:r>
          </w:p>
        </w:tc>
        <w:tc>
          <w:tcPr>
            <w:tcW w:w="1800" w:type="dxa"/>
            <w:vAlign w:val="center"/>
          </w:tcPr>
          <w:p w:rsidR="009B5715" w:rsidRDefault="009B5715" w:rsidP="003150C7">
            <w:pPr>
              <w:jc w:val="center"/>
              <w:rPr>
                <w:sz w:val="24"/>
                <w:szCs w:val="24"/>
              </w:rPr>
            </w:pPr>
            <w:r>
              <w:rPr>
                <w:sz w:val="24"/>
                <w:szCs w:val="24"/>
              </w:rPr>
              <w:t>Stock Report</w:t>
            </w:r>
          </w:p>
        </w:tc>
        <w:tc>
          <w:tcPr>
            <w:tcW w:w="2880" w:type="dxa"/>
            <w:vAlign w:val="center"/>
          </w:tcPr>
          <w:p w:rsidR="009B5715" w:rsidRDefault="009B5715" w:rsidP="003150C7">
            <w:pPr>
              <w:jc w:val="center"/>
              <w:rPr>
                <w:sz w:val="24"/>
                <w:szCs w:val="24"/>
              </w:rPr>
            </w:pPr>
            <w:r>
              <w:rPr>
                <w:sz w:val="24"/>
                <w:szCs w:val="24"/>
              </w:rPr>
              <w:t>The button will be clicked to view the report</w:t>
            </w:r>
          </w:p>
        </w:tc>
        <w:tc>
          <w:tcPr>
            <w:tcW w:w="2350" w:type="dxa"/>
            <w:vAlign w:val="center"/>
          </w:tcPr>
          <w:p w:rsidR="009B5715" w:rsidRDefault="009B5715" w:rsidP="003150C7">
            <w:pPr>
              <w:jc w:val="center"/>
              <w:rPr>
                <w:sz w:val="24"/>
                <w:szCs w:val="24"/>
              </w:rPr>
            </w:pPr>
            <w:r>
              <w:rPr>
                <w:sz w:val="24"/>
                <w:szCs w:val="24"/>
              </w:rPr>
              <w:t>The report will open showing all records</w:t>
            </w:r>
          </w:p>
        </w:tc>
      </w:tr>
      <w:tr w:rsidR="009B5715" w:rsidTr="003150C7">
        <w:trPr>
          <w:trHeight w:val="432"/>
          <w:jc w:val="center"/>
        </w:trPr>
        <w:tc>
          <w:tcPr>
            <w:tcW w:w="715" w:type="dxa"/>
            <w:vAlign w:val="center"/>
          </w:tcPr>
          <w:p w:rsidR="009B5715" w:rsidRDefault="009B5715" w:rsidP="003150C7">
            <w:pPr>
              <w:jc w:val="center"/>
              <w:rPr>
                <w:b/>
                <w:sz w:val="24"/>
                <w:szCs w:val="24"/>
              </w:rPr>
            </w:pPr>
            <w:r>
              <w:rPr>
                <w:b/>
                <w:sz w:val="24"/>
                <w:szCs w:val="24"/>
              </w:rPr>
              <w:t>30</w:t>
            </w:r>
          </w:p>
        </w:tc>
        <w:tc>
          <w:tcPr>
            <w:tcW w:w="1800" w:type="dxa"/>
            <w:vAlign w:val="center"/>
          </w:tcPr>
          <w:p w:rsidR="009B5715" w:rsidRDefault="009B5715" w:rsidP="003150C7">
            <w:pPr>
              <w:jc w:val="center"/>
              <w:rPr>
                <w:sz w:val="24"/>
                <w:szCs w:val="24"/>
              </w:rPr>
            </w:pPr>
            <w:r>
              <w:rPr>
                <w:sz w:val="24"/>
                <w:szCs w:val="24"/>
              </w:rPr>
              <w:t>Suppliers Report</w:t>
            </w:r>
          </w:p>
        </w:tc>
        <w:tc>
          <w:tcPr>
            <w:tcW w:w="2880" w:type="dxa"/>
            <w:vAlign w:val="center"/>
          </w:tcPr>
          <w:p w:rsidR="009B5715" w:rsidRDefault="009B5715" w:rsidP="003150C7">
            <w:pPr>
              <w:jc w:val="center"/>
              <w:rPr>
                <w:sz w:val="24"/>
                <w:szCs w:val="24"/>
              </w:rPr>
            </w:pPr>
            <w:r>
              <w:rPr>
                <w:sz w:val="24"/>
                <w:szCs w:val="24"/>
              </w:rPr>
              <w:t>The button will be clicked to view the report</w:t>
            </w:r>
          </w:p>
        </w:tc>
        <w:tc>
          <w:tcPr>
            <w:tcW w:w="2350" w:type="dxa"/>
            <w:vAlign w:val="center"/>
          </w:tcPr>
          <w:p w:rsidR="009B5715" w:rsidRDefault="009B5715" w:rsidP="003150C7">
            <w:pPr>
              <w:jc w:val="center"/>
              <w:rPr>
                <w:sz w:val="24"/>
                <w:szCs w:val="24"/>
              </w:rPr>
            </w:pPr>
            <w:r>
              <w:rPr>
                <w:sz w:val="24"/>
                <w:szCs w:val="24"/>
              </w:rPr>
              <w:t>The report will open showing all records</w:t>
            </w:r>
          </w:p>
        </w:tc>
      </w:tr>
      <w:tr w:rsidR="009B5715" w:rsidTr="003150C7">
        <w:trPr>
          <w:trHeight w:val="432"/>
          <w:jc w:val="center"/>
        </w:trPr>
        <w:tc>
          <w:tcPr>
            <w:tcW w:w="715" w:type="dxa"/>
            <w:vAlign w:val="center"/>
          </w:tcPr>
          <w:p w:rsidR="009B5715" w:rsidRDefault="009B5715" w:rsidP="003150C7">
            <w:pPr>
              <w:jc w:val="center"/>
              <w:rPr>
                <w:b/>
                <w:sz w:val="24"/>
                <w:szCs w:val="24"/>
              </w:rPr>
            </w:pPr>
            <w:r>
              <w:rPr>
                <w:b/>
                <w:sz w:val="24"/>
                <w:szCs w:val="24"/>
              </w:rPr>
              <w:t>31</w:t>
            </w:r>
          </w:p>
        </w:tc>
        <w:tc>
          <w:tcPr>
            <w:tcW w:w="1800" w:type="dxa"/>
            <w:vAlign w:val="center"/>
          </w:tcPr>
          <w:p w:rsidR="009B5715" w:rsidRDefault="009B5715" w:rsidP="003150C7">
            <w:pPr>
              <w:jc w:val="center"/>
              <w:rPr>
                <w:sz w:val="24"/>
                <w:szCs w:val="24"/>
              </w:rPr>
            </w:pPr>
            <w:r>
              <w:rPr>
                <w:sz w:val="24"/>
                <w:szCs w:val="24"/>
              </w:rPr>
              <w:t>Sales Report</w:t>
            </w:r>
          </w:p>
        </w:tc>
        <w:tc>
          <w:tcPr>
            <w:tcW w:w="2880" w:type="dxa"/>
            <w:vAlign w:val="center"/>
          </w:tcPr>
          <w:p w:rsidR="009B5715" w:rsidRDefault="009B5715" w:rsidP="003150C7">
            <w:pPr>
              <w:jc w:val="center"/>
              <w:rPr>
                <w:sz w:val="24"/>
                <w:szCs w:val="24"/>
              </w:rPr>
            </w:pPr>
            <w:r>
              <w:rPr>
                <w:sz w:val="24"/>
                <w:szCs w:val="24"/>
              </w:rPr>
              <w:t>The button will be clicked to view the report</w:t>
            </w:r>
          </w:p>
        </w:tc>
        <w:tc>
          <w:tcPr>
            <w:tcW w:w="2350" w:type="dxa"/>
            <w:vAlign w:val="center"/>
          </w:tcPr>
          <w:p w:rsidR="009B5715" w:rsidRDefault="009B5715" w:rsidP="003150C7">
            <w:pPr>
              <w:jc w:val="center"/>
              <w:rPr>
                <w:sz w:val="24"/>
                <w:szCs w:val="24"/>
              </w:rPr>
            </w:pPr>
            <w:r>
              <w:rPr>
                <w:sz w:val="24"/>
                <w:szCs w:val="24"/>
              </w:rPr>
              <w:t>The report will open showing all records</w:t>
            </w:r>
          </w:p>
        </w:tc>
      </w:tr>
      <w:tr w:rsidR="009B5715" w:rsidTr="003150C7">
        <w:trPr>
          <w:trHeight w:val="432"/>
          <w:jc w:val="center"/>
        </w:trPr>
        <w:tc>
          <w:tcPr>
            <w:tcW w:w="715" w:type="dxa"/>
            <w:vAlign w:val="center"/>
          </w:tcPr>
          <w:p w:rsidR="009B5715" w:rsidRDefault="009B5715" w:rsidP="003150C7">
            <w:pPr>
              <w:jc w:val="center"/>
              <w:rPr>
                <w:b/>
                <w:sz w:val="24"/>
                <w:szCs w:val="24"/>
              </w:rPr>
            </w:pPr>
            <w:r>
              <w:rPr>
                <w:b/>
                <w:sz w:val="24"/>
                <w:szCs w:val="24"/>
              </w:rPr>
              <w:t>32</w:t>
            </w:r>
          </w:p>
        </w:tc>
        <w:tc>
          <w:tcPr>
            <w:tcW w:w="1800" w:type="dxa"/>
            <w:vAlign w:val="center"/>
          </w:tcPr>
          <w:p w:rsidR="009B5715" w:rsidRDefault="009B5715" w:rsidP="003150C7">
            <w:pPr>
              <w:jc w:val="center"/>
              <w:rPr>
                <w:sz w:val="24"/>
                <w:szCs w:val="24"/>
              </w:rPr>
            </w:pPr>
            <w:r>
              <w:rPr>
                <w:sz w:val="24"/>
                <w:szCs w:val="24"/>
              </w:rPr>
              <w:t>Orders Report</w:t>
            </w:r>
          </w:p>
        </w:tc>
        <w:tc>
          <w:tcPr>
            <w:tcW w:w="2880" w:type="dxa"/>
            <w:vAlign w:val="center"/>
          </w:tcPr>
          <w:p w:rsidR="009B5715" w:rsidRDefault="009B5715" w:rsidP="003150C7">
            <w:pPr>
              <w:jc w:val="center"/>
              <w:rPr>
                <w:sz w:val="24"/>
                <w:szCs w:val="24"/>
              </w:rPr>
            </w:pPr>
            <w:r>
              <w:rPr>
                <w:sz w:val="24"/>
                <w:szCs w:val="24"/>
              </w:rPr>
              <w:t>The button will be clicked to view the report</w:t>
            </w:r>
          </w:p>
        </w:tc>
        <w:tc>
          <w:tcPr>
            <w:tcW w:w="2350" w:type="dxa"/>
            <w:vAlign w:val="center"/>
          </w:tcPr>
          <w:p w:rsidR="009B5715" w:rsidRDefault="009B5715" w:rsidP="003150C7">
            <w:pPr>
              <w:jc w:val="center"/>
              <w:rPr>
                <w:sz w:val="24"/>
                <w:szCs w:val="24"/>
              </w:rPr>
            </w:pPr>
            <w:r>
              <w:rPr>
                <w:sz w:val="24"/>
                <w:szCs w:val="24"/>
              </w:rPr>
              <w:t>The report will open showing all records</w:t>
            </w:r>
          </w:p>
        </w:tc>
      </w:tr>
      <w:tr w:rsidR="009B5715" w:rsidTr="003150C7">
        <w:trPr>
          <w:trHeight w:val="432"/>
          <w:jc w:val="center"/>
        </w:trPr>
        <w:tc>
          <w:tcPr>
            <w:tcW w:w="715" w:type="dxa"/>
            <w:vAlign w:val="center"/>
          </w:tcPr>
          <w:p w:rsidR="009B5715" w:rsidRDefault="009B5715" w:rsidP="003150C7">
            <w:pPr>
              <w:jc w:val="center"/>
              <w:rPr>
                <w:b/>
                <w:sz w:val="24"/>
                <w:szCs w:val="24"/>
              </w:rPr>
            </w:pPr>
            <w:r>
              <w:rPr>
                <w:b/>
                <w:sz w:val="24"/>
                <w:szCs w:val="24"/>
              </w:rPr>
              <w:t>33</w:t>
            </w:r>
          </w:p>
        </w:tc>
        <w:tc>
          <w:tcPr>
            <w:tcW w:w="1800" w:type="dxa"/>
            <w:vAlign w:val="center"/>
          </w:tcPr>
          <w:p w:rsidR="009B5715" w:rsidRDefault="009B5715" w:rsidP="003150C7">
            <w:pPr>
              <w:jc w:val="center"/>
              <w:rPr>
                <w:sz w:val="24"/>
                <w:szCs w:val="24"/>
              </w:rPr>
            </w:pPr>
            <w:r>
              <w:rPr>
                <w:sz w:val="24"/>
                <w:szCs w:val="24"/>
              </w:rPr>
              <w:t>Supply Received Report</w:t>
            </w:r>
          </w:p>
        </w:tc>
        <w:tc>
          <w:tcPr>
            <w:tcW w:w="2880" w:type="dxa"/>
            <w:vAlign w:val="center"/>
          </w:tcPr>
          <w:p w:rsidR="009B5715" w:rsidRDefault="009B5715" w:rsidP="003150C7">
            <w:pPr>
              <w:jc w:val="center"/>
              <w:rPr>
                <w:sz w:val="24"/>
                <w:szCs w:val="24"/>
              </w:rPr>
            </w:pPr>
            <w:r>
              <w:rPr>
                <w:sz w:val="24"/>
                <w:szCs w:val="24"/>
              </w:rPr>
              <w:t>The button will be clicked to view the report</w:t>
            </w:r>
          </w:p>
        </w:tc>
        <w:tc>
          <w:tcPr>
            <w:tcW w:w="2350" w:type="dxa"/>
            <w:vAlign w:val="center"/>
          </w:tcPr>
          <w:p w:rsidR="009B5715" w:rsidRDefault="009B5715" w:rsidP="003150C7">
            <w:pPr>
              <w:jc w:val="center"/>
              <w:rPr>
                <w:sz w:val="24"/>
                <w:szCs w:val="24"/>
              </w:rPr>
            </w:pPr>
            <w:r>
              <w:rPr>
                <w:sz w:val="24"/>
                <w:szCs w:val="24"/>
              </w:rPr>
              <w:t>The report will open showing all records</w:t>
            </w:r>
          </w:p>
        </w:tc>
      </w:tr>
    </w:tbl>
    <w:p w:rsidR="009B5715" w:rsidRPr="007C703C" w:rsidRDefault="009B5715" w:rsidP="009B5715">
      <w:pPr>
        <w:pStyle w:val="ListParagraph"/>
        <w:rPr>
          <w:sz w:val="24"/>
        </w:rPr>
      </w:pPr>
    </w:p>
    <w:p w:rsidR="009B5715" w:rsidRDefault="009B5715" w:rsidP="009B5715">
      <w:pPr>
        <w:rPr>
          <w:sz w:val="24"/>
        </w:rPr>
      </w:pPr>
    </w:p>
    <w:p w:rsidR="009B5715" w:rsidRDefault="009B5715" w:rsidP="009B5715">
      <w:pPr>
        <w:rPr>
          <w:sz w:val="24"/>
        </w:rPr>
      </w:pPr>
    </w:p>
    <w:p w:rsidR="009B5715" w:rsidRDefault="009B5715" w:rsidP="009B5715">
      <w:pPr>
        <w:rPr>
          <w:sz w:val="32"/>
        </w:rPr>
      </w:pPr>
    </w:p>
    <w:p w:rsidR="009B5715" w:rsidRDefault="009B5715" w:rsidP="009B5715">
      <w:pPr>
        <w:rPr>
          <w:sz w:val="32"/>
        </w:rPr>
      </w:pPr>
    </w:p>
    <w:p w:rsidR="009B5715" w:rsidRDefault="009B5715" w:rsidP="009B5715">
      <w:pPr>
        <w:rPr>
          <w:sz w:val="32"/>
        </w:rPr>
      </w:pPr>
    </w:p>
    <w:p w:rsidR="009B5715" w:rsidRDefault="009B5715" w:rsidP="009B5715">
      <w:pPr>
        <w:rPr>
          <w:sz w:val="32"/>
        </w:rPr>
      </w:pPr>
    </w:p>
    <w:p w:rsidR="009B5715" w:rsidRDefault="009B5715" w:rsidP="009B5715">
      <w:pPr>
        <w:rPr>
          <w:sz w:val="32"/>
        </w:rPr>
      </w:pPr>
    </w:p>
    <w:p w:rsidR="009B5715" w:rsidRDefault="009B5715" w:rsidP="009B5715">
      <w:pPr>
        <w:rPr>
          <w:sz w:val="32"/>
        </w:rPr>
      </w:pPr>
    </w:p>
    <w:p w:rsidR="009B5715" w:rsidRDefault="009B5715" w:rsidP="009B5715">
      <w:pPr>
        <w:rPr>
          <w:sz w:val="32"/>
        </w:rPr>
      </w:pPr>
    </w:p>
    <w:p w:rsidR="009B5715" w:rsidRDefault="009B5715" w:rsidP="009B5715">
      <w:pPr>
        <w:rPr>
          <w:sz w:val="32"/>
        </w:rPr>
      </w:pPr>
    </w:p>
    <w:p w:rsidR="009B5715" w:rsidRDefault="009B5715" w:rsidP="009B5715">
      <w:pPr>
        <w:rPr>
          <w:sz w:val="32"/>
        </w:rPr>
      </w:pPr>
    </w:p>
    <w:p w:rsidR="009B5715" w:rsidRDefault="009B5715" w:rsidP="009B5715">
      <w:pPr>
        <w:rPr>
          <w:sz w:val="32"/>
        </w:rPr>
      </w:pPr>
    </w:p>
    <w:p w:rsidR="009B5715" w:rsidRDefault="009B5715" w:rsidP="009B5715">
      <w:pPr>
        <w:rPr>
          <w:sz w:val="32"/>
        </w:rPr>
      </w:pPr>
    </w:p>
    <w:p w:rsidR="009B5715" w:rsidRDefault="009B5715" w:rsidP="009B5715">
      <w:pPr>
        <w:rPr>
          <w:b/>
          <w:sz w:val="32"/>
          <w:u w:val="single"/>
        </w:rPr>
      </w:pPr>
      <w:r>
        <w:rPr>
          <w:b/>
          <w:sz w:val="32"/>
          <w:u w:val="single"/>
        </w:rPr>
        <w:lastRenderedPageBreak/>
        <w:t>Training:</w:t>
      </w:r>
    </w:p>
    <w:p w:rsidR="009B5715" w:rsidRDefault="009B5715" w:rsidP="009B5715">
      <w:pPr>
        <w:rPr>
          <w:sz w:val="24"/>
        </w:rPr>
      </w:pPr>
      <w:r>
        <w:rPr>
          <w:sz w:val="24"/>
        </w:rPr>
        <w:t xml:space="preserve">The training of the user is an essential part of the installation process. The owner of the shop who is the client will be the primal user of the new system. As it happens, the owner has a good experience with computers and has a good basic knowledge about them. In his absence, the manager of the shop will have to use the system. The manager has basic knowledge of using computer but is not enough. The training of both the users has to be done because both of them have never had any experience with databases. </w:t>
      </w:r>
    </w:p>
    <w:p w:rsidR="009B5715" w:rsidRDefault="009B5715" w:rsidP="009B5715">
      <w:pPr>
        <w:rPr>
          <w:sz w:val="24"/>
        </w:rPr>
      </w:pPr>
      <w:r>
        <w:rPr>
          <w:sz w:val="24"/>
        </w:rPr>
        <w:t>The database is not a very complicated thing to handle. The most possible ‘easy to understand’ user interface has been created and proper navigation forms have been created to aid the user.</w:t>
      </w:r>
    </w:p>
    <w:p w:rsidR="009B5715" w:rsidRDefault="009B5715" w:rsidP="009B5715">
      <w:pPr>
        <w:rPr>
          <w:sz w:val="24"/>
        </w:rPr>
      </w:pPr>
      <w:r>
        <w:rPr>
          <w:sz w:val="24"/>
        </w:rPr>
        <w:t>There are several aspects of the training process which are planned:</w:t>
      </w:r>
    </w:p>
    <w:p w:rsidR="009B5715" w:rsidRDefault="009B5715" w:rsidP="00572387">
      <w:pPr>
        <w:pStyle w:val="ListParagraph"/>
        <w:numPr>
          <w:ilvl w:val="0"/>
          <w:numId w:val="116"/>
        </w:numPr>
        <w:rPr>
          <w:sz w:val="24"/>
        </w:rPr>
      </w:pPr>
      <w:r>
        <w:rPr>
          <w:sz w:val="24"/>
        </w:rPr>
        <w:t>The users need to understand every aspect of the database. I will sit by the users and will guide them how to do basic processes and how to tackle any possible problem. As the developer, I understand which process can be complicated so by being present with the users, I will be able to guide them properly. I have created a timetable for that. For a whole week, every day I will be present for one hour to guide the user and see them use the system and correct them if any mistake is made.</w:t>
      </w:r>
    </w:p>
    <w:p w:rsidR="009B5715" w:rsidRDefault="009B5715" w:rsidP="00572387">
      <w:pPr>
        <w:pStyle w:val="ListParagraph"/>
        <w:numPr>
          <w:ilvl w:val="0"/>
          <w:numId w:val="116"/>
        </w:numPr>
        <w:rPr>
          <w:sz w:val="24"/>
        </w:rPr>
      </w:pPr>
      <w:r>
        <w:rPr>
          <w:sz w:val="24"/>
        </w:rPr>
        <w:t xml:space="preserve">The user needs to have a manual or printed material to which he can refer to if any problem is encountered or any help required as I will not be present at all times. For this purpose, I will create a </w:t>
      </w:r>
      <w:r w:rsidRPr="00833ABA">
        <w:rPr>
          <w:b/>
          <w:sz w:val="24"/>
        </w:rPr>
        <w:t>User Guide</w:t>
      </w:r>
      <w:r>
        <w:rPr>
          <w:b/>
          <w:sz w:val="24"/>
        </w:rPr>
        <w:t xml:space="preserve"> </w:t>
      </w:r>
      <w:r>
        <w:rPr>
          <w:sz w:val="24"/>
        </w:rPr>
        <w:t>which will help the user in that aspect. It will be printed training material for the user.</w:t>
      </w:r>
    </w:p>
    <w:p w:rsidR="009B5715" w:rsidRDefault="009B5715" w:rsidP="00572387">
      <w:pPr>
        <w:pStyle w:val="ListParagraph"/>
        <w:numPr>
          <w:ilvl w:val="0"/>
          <w:numId w:val="116"/>
        </w:numPr>
        <w:rPr>
          <w:sz w:val="24"/>
        </w:rPr>
      </w:pPr>
      <w:r>
        <w:rPr>
          <w:sz w:val="24"/>
        </w:rPr>
        <w:t>The user needs to have a proper knowledge on how to operate the printer and the scanner. The printer will be used the most as to print the sales receipts and the scanner often if documents need to be stored. I will guide the users on how to handle both of these hardware safely and properly. I see them work with it after training them to use it.</w:t>
      </w:r>
    </w:p>
    <w:p w:rsidR="009B5715" w:rsidRDefault="009B5715" w:rsidP="00572387">
      <w:pPr>
        <w:pStyle w:val="ListParagraph"/>
        <w:numPr>
          <w:ilvl w:val="0"/>
          <w:numId w:val="116"/>
        </w:numPr>
        <w:rPr>
          <w:sz w:val="24"/>
        </w:rPr>
      </w:pPr>
      <w:r>
        <w:rPr>
          <w:sz w:val="24"/>
        </w:rPr>
        <w:t>One of the important requirements was that the system should have a proper backup facility. The backups will be taken on a rewritable DVD. I will train the users on how to rewrite the DVDs and how to take the backups. The backups will be incremental after like a week or so. They will be trained to keep more than one backup.</w:t>
      </w:r>
    </w:p>
    <w:p w:rsidR="009B5715" w:rsidRDefault="009B5715" w:rsidP="009B5715">
      <w:pPr>
        <w:rPr>
          <w:sz w:val="24"/>
        </w:rPr>
      </w:pPr>
    </w:p>
    <w:p w:rsidR="009B5715" w:rsidRDefault="009B5715" w:rsidP="009B5715">
      <w:pPr>
        <w:rPr>
          <w:sz w:val="24"/>
        </w:rPr>
      </w:pPr>
    </w:p>
    <w:p w:rsidR="009B5715" w:rsidRDefault="009B5715" w:rsidP="009B5715">
      <w:pPr>
        <w:rPr>
          <w:sz w:val="24"/>
        </w:rPr>
      </w:pPr>
    </w:p>
    <w:p w:rsidR="009B5715" w:rsidRDefault="009B5715" w:rsidP="009B5715">
      <w:pPr>
        <w:rPr>
          <w:sz w:val="24"/>
        </w:rPr>
      </w:pPr>
    </w:p>
    <w:p w:rsidR="009B5715" w:rsidRDefault="009B5715" w:rsidP="009B5715">
      <w:pPr>
        <w:rPr>
          <w:sz w:val="24"/>
        </w:rPr>
      </w:pPr>
    </w:p>
    <w:p w:rsidR="009B5715" w:rsidRDefault="009B5715" w:rsidP="009B5715">
      <w:pPr>
        <w:rPr>
          <w:sz w:val="24"/>
        </w:rPr>
      </w:pPr>
    </w:p>
    <w:p w:rsidR="009B5715" w:rsidRDefault="009B5715" w:rsidP="009B5715">
      <w:pPr>
        <w:rPr>
          <w:sz w:val="24"/>
        </w:rPr>
      </w:pPr>
    </w:p>
    <w:p w:rsidR="009B5715" w:rsidRDefault="009B5715" w:rsidP="009B5715">
      <w:pPr>
        <w:rPr>
          <w:b/>
          <w:sz w:val="32"/>
          <w:u w:val="single"/>
        </w:rPr>
      </w:pPr>
      <w:r>
        <w:rPr>
          <w:b/>
          <w:sz w:val="32"/>
          <w:u w:val="single"/>
        </w:rPr>
        <w:lastRenderedPageBreak/>
        <w:t>User Testing:</w:t>
      </w:r>
    </w:p>
    <w:p w:rsidR="009B5715" w:rsidRDefault="009B5715" w:rsidP="009B5715">
      <w:pPr>
        <w:rPr>
          <w:sz w:val="24"/>
        </w:rPr>
      </w:pPr>
      <w:r>
        <w:rPr>
          <w:sz w:val="24"/>
        </w:rPr>
        <w:t>The process of beta testing now has to be done finally. As shown previously, the plan for user testing has been created and I will be beside the user to guide him through the test plan. The important thing is that the user will do all the tests himself and can do other things beside the plan to test the system. There is no restriction on him on that matter. The client is the user in this case. The result of each test were captured to create an evidence that this testing took place.</w:t>
      </w:r>
    </w:p>
    <w:p w:rsidR="009B5715" w:rsidRPr="00AF58C6" w:rsidRDefault="009B5715" w:rsidP="00572387">
      <w:pPr>
        <w:pStyle w:val="ListParagraph"/>
        <w:numPr>
          <w:ilvl w:val="0"/>
          <w:numId w:val="117"/>
        </w:numPr>
        <w:rPr>
          <w:sz w:val="28"/>
        </w:rPr>
      </w:pPr>
      <w:r>
        <w:rPr>
          <w:b/>
          <w:sz w:val="28"/>
        </w:rPr>
        <w:t>Test No. 1</w:t>
      </w:r>
    </w:p>
    <w:p w:rsidR="009B5715" w:rsidRDefault="009B5715" w:rsidP="009B5715">
      <w:pPr>
        <w:pStyle w:val="ListParagraph"/>
        <w:rPr>
          <w:sz w:val="24"/>
        </w:rPr>
      </w:pPr>
      <w:r>
        <w:rPr>
          <w:sz w:val="24"/>
        </w:rPr>
        <w:t>In this test the user entered invalid Username and Password. The following errors were shown as a result:</w:t>
      </w:r>
    </w:p>
    <w:p w:rsidR="009B5715" w:rsidRDefault="009B5715" w:rsidP="009B5715">
      <w:pPr>
        <w:pStyle w:val="ListParagraph"/>
        <w:rPr>
          <w:sz w:val="24"/>
        </w:rPr>
      </w:pPr>
    </w:p>
    <w:p w:rsidR="009B5715" w:rsidRDefault="009B5715" w:rsidP="009B5715">
      <w:pPr>
        <w:pStyle w:val="ListParagraph"/>
        <w:rPr>
          <w:sz w:val="24"/>
        </w:rPr>
      </w:pPr>
      <w:r>
        <w:rPr>
          <w:noProof/>
        </w:rPr>
        <w:drawing>
          <wp:inline distT="0" distB="0" distL="0" distR="0" wp14:anchorId="3E0F4145" wp14:editId="6A47C1FD">
            <wp:extent cx="5638800" cy="2428875"/>
            <wp:effectExtent l="0" t="0" r="0" b="952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638800" cy="2428875"/>
                    </a:xfrm>
                    <a:prstGeom prst="rect">
                      <a:avLst/>
                    </a:prstGeom>
                  </pic:spPr>
                </pic:pic>
              </a:graphicData>
            </a:graphic>
          </wp:inline>
        </w:drawing>
      </w:r>
    </w:p>
    <w:p w:rsidR="009B5715" w:rsidRDefault="009B5715" w:rsidP="009B5715">
      <w:pPr>
        <w:pStyle w:val="ListParagraph"/>
        <w:rPr>
          <w:sz w:val="24"/>
        </w:rPr>
      </w:pPr>
    </w:p>
    <w:p w:rsidR="009B5715" w:rsidRDefault="009B5715" w:rsidP="009B5715">
      <w:pPr>
        <w:pStyle w:val="ListParagraph"/>
        <w:rPr>
          <w:sz w:val="24"/>
        </w:rPr>
      </w:pPr>
      <w:r>
        <w:rPr>
          <w:noProof/>
        </w:rPr>
        <w:drawing>
          <wp:inline distT="0" distB="0" distL="0" distR="0" wp14:anchorId="5DEA0384" wp14:editId="7595BB69">
            <wp:extent cx="5657850" cy="2428875"/>
            <wp:effectExtent l="0" t="0" r="0" b="9525"/>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657850" cy="2428875"/>
                    </a:xfrm>
                    <a:prstGeom prst="rect">
                      <a:avLst/>
                    </a:prstGeom>
                  </pic:spPr>
                </pic:pic>
              </a:graphicData>
            </a:graphic>
          </wp:inline>
        </w:drawing>
      </w:r>
    </w:p>
    <w:p w:rsidR="009B5715" w:rsidRDefault="009B5715" w:rsidP="009B5715">
      <w:pPr>
        <w:rPr>
          <w:sz w:val="24"/>
        </w:rPr>
      </w:pPr>
    </w:p>
    <w:p w:rsidR="009B5715" w:rsidRDefault="009B5715" w:rsidP="009B5715">
      <w:pPr>
        <w:rPr>
          <w:sz w:val="24"/>
        </w:rPr>
      </w:pPr>
    </w:p>
    <w:p w:rsidR="009B5715" w:rsidRPr="00AF58C6" w:rsidRDefault="009B5715" w:rsidP="00572387">
      <w:pPr>
        <w:pStyle w:val="ListParagraph"/>
        <w:numPr>
          <w:ilvl w:val="0"/>
          <w:numId w:val="117"/>
        </w:numPr>
        <w:rPr>
          <w:sz w:val="28"/>
        </w:rPr>
      </w:pPr>
      <w:r>
        <w:rPr>
          <w:b/>
          <w:sz w:val="28"/>
        </w:rPr>
        <w:lastRenderedPageBreak/>
        <w:t>Test No. 2</w:t>
      </w:r>
    </w:p>
    <w:p w:rsidR="009B5715" w:rsidRDefault="009B5715" w:rsidP="009B5715">
      <w:pPr>
        <w:pStyle w:val="ListParagraph"/>
        <w:rPr>
          <w:sz w:val="24"/>
          <w:szCs w:val="28"/>
        </w:rPr>
      </w:pPr>
      <w:r>
        <w:rPr>
          <w:sz w:val="24"/>
        </w:rPr>
        <w:t xml:space="preserve">In this test the user entered valid data Username and Password. </w:t>
      </w:r>
      <w:r>
        <w:rPr>
          <w:sz w:val="24"/>
          <w:szCs w:val="28"/>
        </w:rPr>
        <w:t>There is no error message shown and the login is successful.</w:t>
      </w:r>
    </w:p>
    <w:p w:rsidR="009B5715" w:rsidRDefault="009B5715" w:rsidP="009B5715">
      <w:pPr>
        <w:pStyle w:val="ListParagraph"/>
        <w:rPr>
          <w:sz w:val="24"/>
          <w:szCs w:val="28"/>
        </w:rPr>
      </w:pPr>
    </w:p>
    <w:p w:rsidR="009B5715" w:rsidRDefault="009B5715" w:rsidP="009B5715">
      <w:pPr>
        <w:pStyle w:val="ListParagraph"/>
        <w:rPr>
          <w:sz w:val="24"/>
        </w:rPr>
      </w:pPr>
      <w:r>
        <w:rPr>
          <w:noProof/>
        </w:rPr>
        <w:drawing>
          <wp:inline distT="0" distB="0" distL="0" distR="0" wp14:anchorId="0C43B0E5" wp14:editId="1BE5FD83">
            <wp:extent cx="5638800" cy="2419350"/>
            <wp:effectExtent l="0" t="0" r="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638800" cy="2419350"/>
                    </a:xfrm>
                    <a:prstGeom prst="rect">
                      <a:avLst/>
                    </a:prstGeom>
                  </pic:spPr>
                </pic:pic>
              </a:graphicData>
            </a:graphic>
          </wp:inline>
        </w:drawing>
      </w:r>
    </w:p>
    <w:p w:rsidR="009B5715" w:rsidRDefault="009B5715" w:rsidP="009B5715">
      <w:pPr>
        <w:pStyle w:val="ListParagraph"/>
        <w:rPr>
          <w:sz w:val="24"/>
        </w:rPr>
      </w:pPr>
    </w:p>
    <w:p w:rsidR="009B5715" w:rsidRPr="00407AEA" w:rsidRDefault="009B5715" w:rsidP="009B5715">
      <w:pPr>
        <w:pStyle w:val="ListParagraph"/>
        <w:rPr>
          <w:sz w:val="24"/>
          <w:szCs w:val="28"/>
        </w:rPr>
      </w:pPr>
      <w:r>
        <w:rPr>
          <w:sz w:val="24"/>
          <w:szCs w:val="28"/>
        </w:rPr>
        <w:t>The Main Menu opens up after the successful login:</w:t>
      </w:r>
    </w:p>
    <w:p w:rsidR="009B5715" w:rsidRDefault="009B5715" w:rsidP="009B5715">
      <w:pPr>
        <w:pStyle w:val="ListParagraph"/>
        <w:rPr>
          <w:sz w:val="24"/>
        </w:rPr>
      </w:pPr>
    </w:p>
    <w:p w:rsidR="009B5715" w:rsidRDefault="009B5715" w:rsidP="009B5715">
      <w:pPr>
        <w:pStyle w:val="ListParagraph"/>
        <w:rPr>
          <w:sz w:val="24"/>
        </w:rPr>
      </w:pPr>
      <w:r>
        <w:rPr>
          <w:noProof/>
        </w:rPr>
        <w:drawing>
          <wp:inline distT="0" distB="0" distL="0" distR="0" wp14:anchorId="613B4688" wp14:editId="3A0DB53C">
            <wp:extent cx="5943600" cy="3452495"/>
            <wp:effectExtent l="0" t="0" r="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452495"/>
                    </a:xfrm>
                    <a:prstGeom prst="rect">
                      <a:avLst/>
                    </a:prstGeom>
                  </pic:spPr>
                </pic:pic>
              </a:graphicData>
            </a:graphic>
          </wp:inline>
        </w:drawing>
      </w:r>
    </w:p>
    <w:p w:rsidR="009B5715" w:rsidRPr="001165A9" w:rsidRDefault="009B5715" w:rsidP="009B5715">
      <w:pPr>
        <w:rPr>
          <w:sz w:val="24"/>
        </w:rPr>
      </w:pPr>
    </w:p>
    <w:p w:rsidR="009B5715" w:rsidRDefault="009B5715" w:rsidP="009B5715">
      <w:pPr>
        <w:jc w:val="center"/>
        <w:rPr>
          <w:sz w:val="24"/>
        </w:rPr>
      </w:pPr>
    </w:p>
    <w:p w:rsidR="009B5715" w:rsidRPr="00526139" w:rsidRDefault="009B5715" w:rsidP="00572387">
      <w:pPr>
        <w:pStyle w:val="ListParagraph"/>
        <w:numPr>
          <w:ilvl w:val="0"/>
          <w:numId w:val="117"/>
        </w:numPr>
        <w:rPr>
          <w:sz w:val="28"/>
        </w:rPr>
      </w:pPr>
      <w:r>
        <w:rPr>
          <w:b/>
          <w:sz w:val="28"/>
        </w:rPr>
        <w:lastRenderedPageBreak/>
        <w:t>Test No. 3</w:t>
      </w:r>
    </w:p>
    <w:p w:rsidR="009B5715" w:rsidRDefault="009B5715" w:rsidP="009B5715">
      <w:pPr>
        <w:pStyle w:val="ListParagraph"/>
        <w:rPr>
          <w:sz w:val="24"/>
        </w:rPr>
      </w:pPr>
      <w:r>
        <w:rPr>
          <w:sz w:val="24"/>
        </w:rPr>
        <w:t>In this test the user clicked the buttons on the Main Menu to check the navigation. The user clicked nearly on all the buttons of the Main Menu all of them did what they were supposed to do giving no error. E.g. the user clicked the Stock Menu button and the Stock Menu opened up. No evidence is shown as it was a lengthy process to take screenshots and it would have prolonged the user testing process and navigation buttons are not complex to show evidence for.</w:t>
      </w:r>
    </w:p>
    <w:p w:rsidR="009B5715" w:rsidRDefault="009B5715" w:rsidP="009B5715">
      <w:pPr>
        <w:pStyle w:val="ListParagraph"/>
        <w:rPr>
          <w:sz w:val="24"/>
        </w:rPr>
      </w:pPr>
    </w:p>
    <w:p w:rsidR="009B5715" w:rsidRPr="00526139" w:rsidRDefault="009B5715" w:rsidP="00572387">
      <w:pPr>
        <w:pStyle w:val="ListParagraph"/>
        <w:numPr>
          <w:ilvl w:val="0"/>
          <w:numId w:val="117"/>
        </w:numPr>
        <w:rPr>
          <w:sz w:val="28"/>
        </w:rPr>
      </w:pPr>
      <w:r>
        <w:rPr>
          <w:b/>
          <w:sz w:val="28"/>
        </w:rPr>
        <w:t>Test No. 4</w:t>
      </w:r>
    </w:p>
    <w:p w:rsidR="009B5715" w:rsidRDefault="009B5715" w:rsidP="009B5715">
      <w:pPr>
        <w:pStyle w:val="ListParagraph"/>
        <w:rPr>
          <w:sz w:val="24"/>
        </w:rPr>
      </w:pPr>
      <w:r>
        <w:rPr>
          <w:sz w:val="24"/>
        </w:rPr>
        <w:t>In this test the user clicked the buttons on the Stock Menu to check the navigation. The user clicked main buttons of the Stock Menu all of them did what they were supposed to do giving no error. E.g. the user clicked the Stock Form button and the Stock Form opened up. No evidence is shown as it was a lengthy process to take screenshots and it would have prolonged the user testing process and navigation buttons are not complex to show evidence for.</w:t>
      </w:r>
    </w:p>
    <w:p w:rsidR="009B5715" w:rsidRDefault="009B5715" w:rsidP="009B5715">
      <w:pPr>
        <w:pStyle w:val="ListParagraph"/>
        <w:rPr>
          <w:sz w:val="24"/>
        </w:rPr>
      </w:pPr>
    </w:p>
    <w:p w:rsidR="009B5715" w:rsidRPr="00526139" w:rsidRDefault="009B5715" w:rsidP="00572387">
      <w:pPr>
        <w:pStyle w:val="ListParagraph"/>
        <w:numPr>
          <w:ilvl w:val="0"/>
          <w:numId w:val="117"/>
        </w:numPr>
        <w:rPr>
          <w:sz w:val="28"/>
        </w:rPr>
      </w:pPr>
      <w:r>
        <w:rPr>
          <w:b/>
          <w:sz w:val="28"/>
        </w:rPr>
        <w:t>Test No. 5</w:t>
      </w:r>
    </w:p>
    <w:p w:rsidR="009B5715" w:rsidRDefault="009B5715" w:rsidP="009B5715">
      <w:pPr>
        <w:pStyle w:val="ListParagraph"/>
        <w:rPr>
          <w:sz w:val="24"/>
        </w:rPr>
      </w:pPr>
      <w:r>
        <w:rPr>
          <w:sz w:val="24"/>
        </w:rPr>
        <w:t>In this test the user clicked the buttons on the Suppliers Menu to check the navigation. The user clicked main buttons of the Suppliers Menu all of them did what they were supposed to do giving no error. E.g. the user clicked the Find Supplier by ID button and the search form opened up. No evidence is shown as it was a lengthy process to take screenshots and it would have prolonged the user testing process and navigation buttons are not complex to show evidence for.</w:t>
      </w:r>
    </w:p>
    <w:p w:rsidR="009B5715" w:rsidRDefault="009B5715" w:rsidP="009B5715">
      <w:pPr>
        <w:pStyle w:val="ListParagraph"/>
        <w:rPr>
          <w:sz w:val="24"/>
        </w:rPr>
      </w:pPr>
    </w:p>
    <w:p w:rsidR="009B5715" w:rsidRPr="00526139" w:rsidRDefault="009B5715" w:rsidP="00572387">
      <w:pPr>
        <w:pStyle w:val="ListParagraph"/>
        <w:numPr>
          <w:ilvl w:val="0"/>
          <w:numId w:val="117"/>
        </w:numPr>
        <w:rPr>
          <w:sz w:val="28"/>
        </w:rPr>
      </w:pPr>
      <w:r>
        <w:rPr>
          <w:b/>
          <w:sz w:val="28"/>
        </w:rPr>
        <w:t>Test No. 6</w:t>
      </w:r>
    </w:p>
    <w:p w:rsidR="009B5715" w:rsidRDefault="009B5715" w:rsidP="009B5715">
      <w:pPr>
        <w:pStyle w:val="ListParagraph"/>
        <w:rPr>
          <w:sz w:val="24"/>
        </w:rPr>
      </w:pPr>
      <w:r>
        <w:rPr>
          <w:sz w:val="24"/>
        </w:rPr>
        <w:t>In this test the user clicked the buttons on the Sales Menu to check the navigation. The user clicked main buttons of the Sales Menu all of them did what they were supposed to do giving no error. E.g. the user clicked the Sales Report button and the Sales Report opened up. No evidence is shown as it was a lengthy process to take screenshots and it would have prolonged the user testing process and navigation buttons are not complex to show evidence for.</w:t>
      </w:r>
    </w:p>
    <w:p w:rsidR="009B5715" w:rsidRDefault="009B5715" w:rsidP="009B5715">
      <w:pPr>
        <w:pStyle w:val="ListParagraph"/>
        <w:rPr>
          <w:sz w:val="24"/>
        </w:rPr>
      </w:pPr>
    </w:p>
    <w:p w:rsidR="009B5715" w:rsidRPr="00526139" w:rsidRDefault="009B5715" w:rsidP="00572387">
      <w:pPr>
        <w:pStyle w:val="ListParagraph"/>
        <w:numPr>
          <w:ilvl w:val="0"/>
          <w:numId w:val="117"/>
        </w:numPr>
        <w:rPr>
          <w:sz w:val="28"/>
        </w:rPr>
      </w:pPr>
      <w:r>
        <w:rPr>
          <w:b/>
          <w:sz w:val="28"/>
        </w:rPr>
        <w:t>Test No. 7</w:t>
      </w:r>
    </w:p>
    <w:p w:rsidR="009B5715" w:rsidRDefault="009B5715" w:rsidP="009B5715">
      <w:pPr>
        <w:pStyle w:val="ListParagraph"/>
        <w:rPr>
          <w:sz w:val="24"/>
        </w:rPr>
      </w:pPr>
      <w:r>
        <w:rPr>
          <w:sz w:val="24"/>
        </w:rPr>
        <w:t>In this test the user clicked the buttons on the Orders Menu to check the navigation. The user clicked main buttons of the Orders Menu all of them did what they were supposed to do giving no error. E.g. the user clicked the Find Order by Supplier button and the search form opened up. No evidence is shown as it was a lengthy process to take screenshots and it would have prolonged the user testing process and navigation buttons are not complex to show evidence for.</w:t>
      </w:r>
    </w:p>
    <w:p w:rsidR="009B5715" w:rsidRPr="00526139" w:rsidRDefault="009B5715" w:rsidP="00572387">
      <w:pPr>
        <w:pStyle w:val="ListParagraph"/>
        <w:numPr>
          <w:ilvl w:val="0"/>
          <w:numId w:val="117"/>
        </w:numPr>
        <w:rPr>
          <w:sz w:val="28"/>
        </w:rPr>
      </w:pPr>
      <w:r>
        <w:rPr>
          <w:b/>
          <w:sz w:val="28"/>
        </w:rPr>
        <w:lastRenderedPageBreak/>
        <w:t>Test No. 8</w:t>
      </w:r>
    </w:p>
    <w:p w:rsidR="009B5715" w:rsidRDefault="009B5715" w:rsidP="009B5715">
      <w:pPr>
        <w:pStyle w:val="ListParagraph"/>
        <w:rPr>
          <w:sz w:val="24"/>
        </w:rPr>
      </w:pPr>
      <w:r>
        <w:rPr>
          <w:sz w:val="24"/>
        </w:rPr>
        <w:t>In this test the user clicked the buttons on the Supply Received Menu to check the navigation. The user clicked main buttons of the Supply Received Menu all of them did what they were supposed to do giving no error. E.g. the user clicked the Supply Received From Until button and the search form opened up. No evidence is shown as it was a lengthy process to take screenshots and it would have prolonged the user testing process and navigation buttons are not complex to show evidence for.</w:t>
      </w:r>
    </w:p>
    <w:p w:rsidR="009B5715" w:rsidRDefault="009B5715" w:rsidP="009B5715">
      <w:pPr>
        <w:rPr>
          <w:sz w:val="24"/>
        </w:rPr>
      </w:pPr>
    </w:p>
    <w:p w:rsidR="009B5715" w:rsidRPr="0036117F" w:rsidRDefault="009B5715" w:rsidP="00572387">
      <w:pPr>
        <w:pStyle w:val="ListParagraph"/>
        <w:numPr>
          <w:ilvl w:val="0"/>
          <w:numId w:val="117"/>
        </w:numPr>
        <w:rPr>
          <w:sz w:val="28"/>
        </w:rPr>
      </w:pPr>
      <w:r>
        <w:rPr>
          <w:b/>
          <w:sz w:val="28"/>
        </w:rPr>
        <w:t>Test No. 9</w:t>
      </w:r>
    </w:p>
    <w:p w:rsidR="009B5715" w:rsidRDefault="009B5715" w:rsidP="009B5715">
      <w:pPr>
        <w:pStyle w:val="ListParagraph"/>
        <w:rPr>
          <w:sz w:val="24"/>
        </w:rPr>
      </w:pPr>
      <w:r>
        <w:rPr>
          <w:sz w:val="24"/>
        </w:rPr>
        <w:t xml:space="preserve">In this test the user entered valid data in the fields of Stock Form according to the limits defined i.e valid and extreme data. The data was accepted in all the fields. </w:t>
      </w:r>
    </w:p>
    <w:p w:rsidR="009B5715" w:rsidRDefault="009B5715" w:rsidP="009B5715">
      <w:pPr>
        <w:pStyle w:val="ListParagraph"/>
        <w:rPr>
          <w:sz w:val="24"/>
        </w:rPr>
      </w:pPr>
    </w:p>
    <w:p w:rsidR="009B5715" w:rsidRDefault="009B5715" w:rsidP="009B5715">
      <w:pPr>
        <w:pStyle w:val="ListParagraph"/>
        <w:rPr>
          <w:sz w:val="24"/>
        </w:rPr>
      </w:pPr>
      <w:r>
        <w:rPr>
          <w:noProof/>
        </w:rPr>
        <w:drawing>
          <wp:inline distT="0" distB="0" distL="0" distR="0" wp14:anchorId="3AEE92DE" wp14:editId="6D8520D8">
            <wp:extent cx="5943600" cy="4490085"/>
            <wp:effectExtent l="0" t="0" r="0" b="5715"/>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4490085"/>
                    </a:xfrm>
                    <a:prstGeom prst="rect">
                      <a:avLst/>
                    </a:prstGeom>
                  </pic:spPr>
                </pic:pic>
              </a:graphicData>
            </a:graphic>
          </wp:inline>
        </w:drawing>
      </w:r>
    </w:p>
    <w:p w:rsidR="009B5715" w:rsidRDefault="009B5715" w:rsidP="009B5715">
      <w:pPr>
        <w:pStyle w:val="ListParagraph"/>
        <w:rPr>
          <w:sz w:val="24"/>
        </w:rPr>
      </w:pPr>
    </w:p>
    <w:p w:rsidR="009B5715" w:rsidRDefault="009B5715" w:rsidP="009B5715">
      <w:pPr>
        <w:pStyle w:val="ListParagraph"/>
        <w:rPr>
          <w:sz w:val="24"/>
        </w:rPr>
      </w:pPr>
    </w:p>
    <w:p w:rsidR="009B5715" w:rsidRDefault="009B5715" w:rsidP="009B5715">
      <w:pPr>
        <w:pStyle w:val="ListParagraph"/>
        <w:rPr>
          <w:sz w:val="24"/>
        </w:rPr>
      </w:pPr>
    </w:p>
    <w:p w:rsidR="009B5715" w:rsidRDefault="009B5715" w:rsidP="009B5715">
      <w:pPr>
        <w:rPr>
          <w:sz w:val="24"/>
        </w:rPr>
      </w:pPr>
    </w:p>
    <w:p w:rsidR="009B5715" w:rsidRPr="0036117F" w:rsidRDefault="009B5715" w:rsidP="00572387">
      <w:pPr>
        <w:pStyle w:val="ListParagraph"/>
        <w:numPr>
          <w:ilvl w:val="0"/>
          <w:numId w:val="117"/>
        </w:numPr>
        <w:rPr>
          <w:sz w:val="28"/>
        </w:rPr>
      </w:pPr>
      <w:r>
        <w:rPr>
          <w:b/>
          <w:sz w:val="28"/>
        </w:rPr>
        <w:lastRenderedPageBreak/>
        <w:t>Test No. 10</w:t>
      </w:r>
    </w:p>
    <w:p w:rsidR="009B5715" w:rsidRDefault="009B5715" w:rsidP="009B5715">
      <w:pPr>
        <w:pStyle w:val="ListParagraph"/>
        <w:rPr>
          <w:sz w:val="24"/>
        </w:rPr>
      </w:pPr>
      <w:r>
        <w:rPr>
          <w:sz w:val="24"/>
        </w:rPr>
        <w:t>In this test the user entered invalid data in the fields of Stock Form. The following different error messages shown were:</w:t>
      </w:r>
    </w:p>
    <w:p w:rsidR="009B5715" w:rsidRDefault="009B5715" w:rsidP="009B5715">
      <w:pPr>
        <w:pStyle w:val="ListParagraph"/>
        <w:rPr>
          <w:sz w:val="24"/>
        </w:rPr>
      </w:pPr>
    </w:p>
    <w:p w:rsidR="009B5715" w:rsidRDefault="009B5715" w:rsidP="009B5715">
      <w:pPr>
        <w:pStyle w:val="ListParagraph"/>
        <w:jc w:val="center"/>
        <w:rPr>
          <w:sz w:val="24"/>
        </w:rPr>
      </w:pPr>
      <w:r>
        <w:rPr>
          <w:noProof/>
        </w:rPr>
        <w:drawing>
          <wp:inline distT="0" distB="0" distL="0" distR="0" wp14:anchorId="2749E246" wp14:editId="587A6F2B">
            <wp:extent cx="3076575" cy="1657350"/>
            <wp:effectExtent l="0" t="0" r="9525"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76575" cy="1657350"/>
                    </a:xfrm>
                    <a:prstGeom prst="rect">
                      <a:avLst/>
                    </a:prstGeom>
                  </pic:spPr>
                </pic:pic>
              </a:graphicData>
            </a:graphic>
          </wp:inline>
        </w:drawing>
      </w:r>
    </w:p>
    <w:p w:rsidR="009B5715" w:rsidRDefault="009B5715" w:rsidP="009B5715">
      <w:pPr>
        <w:pStyle w:val="ListParagraph"/>
        <w:rPr>
          <w:sz w:val="24"/>
        </w:rPr>
      </w:pPr>
    </w:p>
    <w:p w:rsidR="009B5715" w:rsidRDefault="009B5715" w:rsidP="009B5715">
      <w:pPr>
        <w:pStyle w:val="ListParagraph"/>
        <w:jc w:val="center"/>
        <w:rPr>
          <w:sz w:val="24"/>
        </w:rPr>
      </w:pPr>
      <w:r>
        <w:rPr>
          <w:noProof/>
        </w:rPr>
        <w:drawing>
          <wp:inline distT="0" distB="0" distL="0" distR="0" wp14:anchorId="6C07B95B" wp14:editId="7F5ED81C">
            <wp:extent cx="4667250" cy="1238250"/>
            <wp:effectExtent l="0" t="0" r="0"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67250" cy="1238250"/>
                    </a:xfrm>
                    <a:prstGeom prst="rect">
                      <a:avLst/>
                    </a:prstGeom>
                  </pic:spPr>
                </pic:pic>
              </a:graphicData>
            </a:graphic>
          </wp:inline>
        </w:drawing>
      </w:r>
    </w:p>
    <w:p w:rsidR="009B5715" w:rsidRDefault="009B5715" w:rsidP="009B5715">
      <w:pPr>
        <w:pStyle w:val="ListParagraph"/>
        <w:rPr>
          <w:sz w:val="24"/>
        </w:rPr>
      </w:pPr>
    </w:p>
    <w:p w:rsidR="009B5715" w:rsidRDefault="009B5715" w:rsidP="009B5715">
      <w:pPr>
        <w:pStyle w:val="ListParagraph"/>
        <w:jc w:val="center"/>
        <w:rPr>
          <w:sz w:val="24"/>
        </w:rPr>
      </w:pPr>
      <w:r>
        <w:rPr>
          <w:noProof/>
        </w:rPr>
        <w:drawing>
          <wp:inline distT="0" distB="0" distL="0" distR="0" wp14:anchorId="74959458" wp14:editId="2968DCA5">
            <wp:extent cx="3943350" cy="1638300"/>
            <wp:effectExtent l="0" t="0" r="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43350" cy="1638300"/>
                    </a:xfrm>
                    <a:prstGeom prst="rect">
                      <a:avLst/>
                    </a:prstGeom>
                  </pic:spPr>
                </pic:pic>
              </a:graphicData>
            </a:graphic>
          </wp:inline>
        </w:drawing>
      </w:r>
    </w:p>
    <w:p w:rsidR="009B5715" w:rsidRDefault="009B5715" w:rsidP="009B5715">
      <w:pPr>
        <w:pStyle w:val="ListParagraph"/>
        <w:rPr>
          <w:sz w:val="24"/>
        </w:rPr>
      </w:pPr>
    </w:p>
    <w:p w:rsidR="009B5715" w:rsidRDefault="009B5715" w:rsidP="009B5715">
      <w:pPr>
        <w:pStyle w:val="ListParagraph"/>
        <w:jc w:val="center"/>
        <w:rPr>
          <w:sz w:val="24"/>
        </w:rPr>
      </w:pPr>
      <w:r>
        <w:rPr>
          <w:noProof/>
        </w:rPr>
        <w:drawing>
          <wp:inline distT="0" distB="0" distL="0" distR="0" wp14:anchorId="36E57657" wp14:editId="1BF9BDA0">
            <wp:extent cx="3933825" cy="1638300"/>
            <wp:effectExtent l="0" t="0" r="9525"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33825" cy="1638300"/>
                    </a:xfrm>
                    <a:prstGeom prst="rect">
                      <a:avLst/>
                    </a:prstGeom>
                  </pic:spPr>
                </pic:pic>
              </a:graphicData>
            </a:graphic>
          </wp:inline>
        </w:drawing>
      </w:r>
    </w:p>
    <w:p w:rsidR="009B5715" w:rsidRPr="0036117F" w:rsidRDefault="009B5715" w:rsidP="009B5715">
      <w:pPr>
        <w:pStyle w:val="ListParagraph"/>
        <w:rPr>
          <w:sz w:val="24"/>
        </w:rPr>
      </w:pPr>
    </w:p>
    <w:p w:rsidR="009B5715" w:rsidRPr="002B1B88" w:rsidRDefault="009B5715" w:rsidP="009B5715">
      <w:pPr>
        <w:rPr>
          <w:sz w:val="24"/>
        </w:rPr>
      </w:pPr>
    </w:p>
    <w:p w:rsidR="009B5715" w:rsidRDefault="009B5715" w:rsidP="009B5715">
      <w:pPr>
        <w:rPr>
          <w:sz w:val="24"/>
        </w:rPr>
      </w:pPr>
    </w:p>
    <w:p w:rsidR="009B5715" w:rsidRPr="0036117F" w:rsidRDefault="009B5715" w:rsidP="00572387">
      <w:pPr>
        <w:pStyle w:val="ListParagraph"/>
        <w:numPr>
          <w:ilvl w:val="0"/>
          <w:numId w:val="117"/>
        </w:numPr>
        <w:rPr>
          <w:sz w:val="28"/>
        </w:rPr>
      </w:pPr>
      <w:r>
        <w:rPr>
          <w:b/>
          <w:sz w:val="28"/>
        </w:rPr>
        <w:t>Test No. 11</w:t>
      </w:r>
    </w:p>
    <w:p w:rsidR="009B5715" w:rsidRDefault="009B5715" w:rsidP="009B5715">
      <w:pPr>
        <w:pStyle w:val="ListParagraph"/>
        <w:rPr>
          <w:sz w:val="24"/>
        </w:rPr>
      </w:pPr>
      <w:r>
        <w:rPr>
          <w:sz w:val="24"/>
        </w:rPr>
        <w:t xml:space="preserve">In this test the user entered valid data in the fields of Suppliers Form according to the limits defined i.e valid and extreme data. The data was accepted in all the fields. </w:t>
      </w:r>
    </w:p>
    <w:p w:rsidR="009B5715" w:rsidRDefault="009B5715" w:rsidP="009B5715">
      <w:pPr>
        <w:pStyle w:val="ListParagraph"/>
        <w:rPr>
          <w:sz w:val="24"/>
        </w:rPr>
      </w:pPr>
    </w:p>
    <w:p w:rsidR="009B5715" w:rsidRDefault="009B5715" w:rsidP="009B5715">
      <w:pPr>
        <w:pStyle w:val="ListParagraph"/>
        <w:rPr>
          <w:sz w:val="24"/>
        </w:rPr>
      </w:pPr>
      <w:r>
        <w:rPr>
          <w:noProof/>
        </w:rPr>
        <w:drawing>
          <wp:inline distT="0" distB="0" distL="0" distR="0" wp14:anchorId="56EC6AAE" wp14:editId="46C580F5">
            <wp:extent cx="5943600" cy="4441825"/>
            <wp:effectExtent l="0" t="0" r="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4441825"/>
                    </a:xfrm>
                    <a:prstGeom prst="rect">
                      <a:avLst/>
                    </a:prstGeom>
                  </pic:spPr>
                </pic:pic>
              </a:graphicData>
            </a:graphic>
          </wp:inline>
        </w:drawing>
      </w:r>
    </w:p>
    <w:p w:rsidR="009B5715" w:rsidRDefault="009B5715" w:rsidP="009B5715">
      <w:pPr>
        <w:pStyle w:val="ListParagraph"/>
        <w:rPr>
          <w:sz w:val="24"/>
        </w:rPr>
      </w:pPr>
    </w:p>
    <w:p w:rsidR="009B5715" w:rsidRDefault="009B5715" w:rsidP="009B5715">
      <w:pPr>
        <w:pStyle w:val="ListParagraph"/>
        <w:rPr>
          <w:sz w:val="24"/>
        </w:rPr>
      </w:pPr>
    </w:p>
    <w:p w:rsidR="009B5715" w:rsidRDefault="009B5715" w:rsidP="009B5715">
      <w:pPr>
        <w:pStyle w:val="ListParagraph"/>
        <w:rPr>
          <w:sz w:val="24"/>
        </w:rPr>
      </w:pPr>
    </w:p>
    <w:p w:rsidR="009B5715" w:rsidRDefault="009B5715" w:rsidP="009B5715">
      <w:pPr>
        <w:pStyle w:val="ListParagraph"/>
        <w:rPr>
          <w:sz w:val="24"/>
        </w:rPr>
      </w:pPr>
    </w:p>
    <w:p w:rsidR="009B5715" w:rsidRDefault="009B5715" w:rsidP="009B5715">
      <w:pPr>
        <w:pStyle w:val="ListParagraph"/>
        <w:rPr>
          <w:sz w:val="24"/>
        </w:rPr>
      </w:pPr>
    </w:p>
    <w:p w:rsidR="009B5715" w:rsidRDefault="009B5715" w:rsidP="009B5715">
      <w:pPr>
        <w:pStyle w:val="ListParagraph"/>
        <w:rPr>
          <w:sz w:val="24"/>
        </w:rPr>
      </w:pPr>
    </w:p>
    <w:p w:rsidR="009B5715" w:rsidRDefault="009B5715" w:rsidP="009B5715">
      <w:pPr>
        <w:pStyle w:val="ListParagraph"/>
        <w:rPr>
          <w:sz w:val="24"/>
        </w:rPr>
      </w:pPr>
    </w:p>
    <w:p w:rsidR="009B5715" w:rsidRDefault="009B5715" w:rsidP="009B5715">
      <w:pPr>
        <w:pStyle w:val="ListParagraph"/>
        <w:rPr>
          <w:sz w:val="24"/>
        </w:rPr>
      </w:pPr>
    </w:p>
    <w:p w:rsidR="009B5715" w:rsidRDefault="009B5715" w:rsidP="009B5715">
      <w:pPr>
        <w:pStyle w:val="ListParagraph"/>
        <w:rPr>
          <w:sz w:val="24"/>
        </w:rPr>
      </w:pPr>
    </w:p>
    <w:p w:rsidR="009B5715" w:rsidRPr="00035C2F" w:rsidRDefault="009B5715" w:rsidP="009B5715">
      <w:pPr>
        <w:pStyle w:val="ListParagraph"/>
        <w:rPr>
          <w:sz w:val="24"/>
        </w:rPr>
      </w:pPr>
    </w:p>
    <w:p w:rsidR="009B5715" w:rsidRDefault="009B5715" w:rsidP="009B5715">
      <w:pPr>
        <w:rPr>
          <w:sz w:val="24"/>
        </w:rPr>
      </w:pPr>
    </w:p>
    <w:p w:rsidR="009B5715" w:rsidRPr="0036117F" w:rsidRDefault="009B5715" w:rsidP="00572387">
      <w:pPr>
        <w:pStyle w:val="ListParagraph"/>
        <w:numPr>
          <w:ilvl w:val="0"/>
          <w:numId w:val="117"/>
        </w:numPr>
        <w:rPr>
          <w:sz w:val="28"/>
        </w:rPr>
      </w:pPr>
      <w:r>
        <w:rPr>
          <w:b/>
          <w:sz w:val="28"/>
        </w:rPr>
        <w:lastRenderedPageBreak/>
        <w:t>Test No. 12</w:t>
      </w:r>
    </w:p>
    <w:p w:rsidR="009B5715" w:rsidRDefault="009B5715" w:rsidP="009B5715">
      <w:pPr>
        <w:pStyle w:val="ListParagraph"/>
        <w:rPr>
          <w:sz w:val="24"/>
        </w:rPr>
      </w:pPr>
      <w:r>
        <w:rPr>
          <w:sz w:val="24"/>
        </w:rPr>
        <w:t>In this test the user entered invalid data in the fields of Suppliers Form. The following different error messages shown were:</w:t>
      </w:r>
    </w:p>
    <w:p w:rsidR="009B5715" w:rsidRDefault="009B5715" w:rsidP="009B5715">
      <w:pPr>
        <w:pStyle w:val="ListParagraph"/>
        <w:rPr>
          <w:sz w:val="24"/>
        </w:rPr>
      </w:pPr>
    </w:p>
    <w:p w:rsidR="009B5715" w:rsidRDefault="009B5715" w:rsidP="009B5715">
      <w:pPr>
        <w:pStyle w:val="ListParagraph"/>
        <w:jc w:val="center"/>
        <w:rPr>
          <w:sz w:val="24"/>
        </w:rPr>
      </w:pPr>
      <w:r>
        <w:rPr>
          <w:noProof/>
        </w:rPr>
        <w:drawing>
          <wp:inline distT="0" distB="0" distL="0" distR="0" wp14:anchorId="21F1187D" wp14:editId="394532F3">
            <wp:extent cx="3076575" cy="1638300"/>
            <wp:effectExtent l="0" t="0" r="9525"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076575" cy="1638300"/>
                    </a:xfrm>
                    <a:prstGeom prst="rect">
                      <a:avLst/>
                    </a:prstGeom>
                  </pic:spPr>
                </pic:pic>
              </a:graphicData>
            </a:graphic>
          </wp:inline>
        </w:drawing>
      </w:r>
    </w:p>
    <w:p w:rsidR="009B5715" w:rsidRDefault="009B5715" w:rsidP="009B5715">
      <w:pPr>
        <w:pStyle w:val="ListParagraph"/>
        <w:rPr>
          <w:sz w:val="24"/>
        </w:rPr>
      </w:pPr>
    </w:p>
    <w:p w:rsidR="009B5715" w:rsidRDefault="009B5715" w:rsidP="009B5715">
      <w:pPr>
        <w:pStyle w:val="ListParagraph"/>
        <w:jc w:val="center"/>
        <w:rPr>
          <w:sz w:val="24"/>
        </w:rPr>
      </w:pPr>
      <w:r>
        <w:rPr>
          <w:noProof/>
        </w:rPr>
        <w:drawing>
          <wp:inline distT="0" distB="0" distL="0" distR="0" wp14:anchorId="2EC06F51" wp14:editId="277B4481">
            <wp:extent cx="3371850" cy="1657350"/>
            <wp:effectExtent l="0" t="0" r="0"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71850" cy="1657350"/>
                    </a:xfrm>
                    <a:prstGeom prst="rect">
                      <a:avLst/>
                    </a:prstGeom>
                  </pic:spPr>
                </pic:pic>
              </a:graphicData>
            </a:graphic>
          </wp:inline>
        </w:drawing>
      </w:r>
    </w:p>
    <w:p w:rsidR="009B5715" w:rsidRDefault="009B5715" w:rsidP="009B5715">
      <w:pPr>
        <w:pStyle w:val="ListParagraph"/>
        <w:rPr>
          <w:sz w:val="24"/>
        </w:rPr>
      </w:pPr>
    </w:p>
    <w:p w:rsidR="009B5715" w:rsidRDefault="009B5715" w:rsidP="009B5715">
      <w:pPr>
        <w:pStyle w:val="ListParagraph"/>
        <w:jc w:val="center"/>
        <w:rPr>
          <w:sz w:val="24"/>
        </w:rPr>
      </w:pPr>
      <w:r>
        <w:rPr>
          <w:noProof/>
        </w:rPr>
        <w:drawing>
          <wp:inline distT="0" distB="0" distL="0" distR="0" wp14:anchorId="3EFFC6AE" wp14:editId="7575D56D">
            <wp:extent cx="3067050" cy="1638300"/>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067050" cy="1638300"/>
                    </a:xfrm>
                    <a:prstGeom prst="rect">
                      <a:avLst/>
                    </a:prstGeom>
                  </pic:spPr>
                </pic:pic>
              </a:graphicData>
            </a:graphic>
          </wp:inline>
        </w:drawing>
      </w:r>
    </w:p>
    <w:p w:rsidR="009B5715" w:rsidRDefault="009B5715" w:rsidP="009B5715">
      <w:pPr>
        <w:pStyle w:val="ListParagraph"/>
        <w:jc w:val="center"/>
        <w:rPr>
          <w:sz w:val="24"/>
        </w:rPr>
      </w:pPr>
    </w:p>
    <w:p w:rsidR="009B5715" w:rsidRDefault="009B5715" w:rsidP="009B5715">
      <w:pPr>
        <w:pStyle w:val="ListParagraph"/>
        <w:jc w:val="center"/>
        <w:rPr>
          <w:sz w:val="24"/>
        </w:rPr>
      </w:pPr>
      <w:r>
        <w:rPr>
          <w:noProof/>
        </w:rPr>
        <w:drawing>
          <wp:inline distT="0" distB="0" distL="0" distR="0" wp14:anchorId="4489BD18" wp14:editId="73281D5A">
            <wp:extent cx="3067050" cy="1657350"/>
            <wp:effectExtent l="0" t="0" r="0" b="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067050" cy="1657350"/>
                    </a:xfrm>
                    <a:prstGeom prst="rect">
                      <a:avLst/>
                    </a:prstGeom>
                  </pic:spPr>
                </pic:pic>
              </a:graphicData>
            </a:graphic>
          </wp:inline>
        </w:drawing>
      </w:r>
    </w:p>
    <w:p w:rsidR="009B5715" w:rsidRPr="0036117F" w:rsidRDefault="009B5715" w:rsidP="00572387">
      <w:pPr>
        <w:pStyle w:val="ListParagraph"/>
        <w:numPr>
          <w:ilvl w:val="0"/>
          <w:numId w:val="117"/>
        </w:numPr>
        <w:rPr>
          <w:sz w:val="28"/>
        </w:rPr>
      </w:pPr>
      <w:r>
        <w:rPr>
          <w:b/>
          <w:sz w:val="28"/>
        </w:rPr>
        <w:lastRenderedPageBreak/>
        <w:t>Test No. 13</w:t>
      </w:r>
    </w:p>
    <w:p w:rsidR="009B5715" w:rsidRDefault="009B5715" w:rsidP="009B5715">
      <w:pPr>
        <w:pStyle w:val="ListParagraph"/>
        <w:rPr>
          <w:sz w:val="24"/>
        </w:rPr>
      </w:pPr>
      <w:r>
        <w:rPr>
          <w:sz w:val="24"/>
        </w:rPr>
        <w:t xml:space="preserve">In this test the user entered valid data in the fields of Sales Form according to the limits defined i.e valid and extreme data. The data was accepted in all the fields. </w:t>
      </w:r>
    </w:p>
    <w:p w:rsidR="009B5715" w:rsidRDefault="009B5715" w:rsidP="009B5715">
      <w:pPr>
        <w:pStyle w:val="ListParagraph"/>
        <w:rPr>
          <w:sz w:val="24"/>
        </w:rPr>
      </w:pPr>
    </w:p>
    <w:p w:rsidR="009B5715" w:rsidRDefault="009B5715" w:rsidP="009B5715">
      <w:pPr>
        <w:pStyle w:val="ListParagraph"/>
        <w:rPr>
          <w:sz w:val="24"/>
        </w:rPr>
      </w:pPr>
      <w:r>
        <w:rPr>
          <w:noProof/>
        </w:rPr>
        <w:drawing>
          <wp:inline distT="0" distB="0" distL="0" distR="0" wp14:anchorId="64FB0B84" wp14:editId="0DF5B0AE">
            <wp:extent cx="5943600" cy="4276090"/>
            <wp:effectExtent l="0" t="0" r="0" b="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4276090"/>
                    </a:xfrm>
                    <a:prstGeom prst="rect">
                      <a:avLst/>
                    </a:prstGeom>
                  </pic:spPr>
                </pic:pic>
              </a:graphicData>
            </a:graphic>
          </wp:inline>
        </w:drawing>
      </w:r>
    </w:p>
    <w:p w:rsidR="009B5715" w:rsidRDefault="009B5715" w:rsidP="009B5715">
      <w:pPr>
        <w:pStyle w:val="ListParagraph"/>
        <w:rPr>
          <w:sz w:val="24"/>
        </w:rPr>
      </w:pPr>
    </w:p>
    <w:p w:rsidR="009B5715" w:rsidRDefault="009B5715" w:rsidP="009B5715">
      <w:pPr>
        <w:pStyle w:val="ListParagraph"/>
        <w:rPr>
          <w:sz w:val="24"/>
        </w:rPr>
      </w:pPr>
    </w:p>
    <w:p w:rsidR="009B5715" w:rsidRDefault="009B5715" w:rsidP="009B5715">
      <w:pPr>
        <w:pStyle w:val="ListParagraph"/>
        <w:rPr>
          <w:sz w:val="24"/>
        </w:rPr>
      </w:pPr>
    </w:p>
    <w:p w:rsidR="009B5715" w:rsidRDefault="009B5715" w:rsidP="009B5715">
      <w:pPr>
        <w:pStyle w:val="ListParagraph"/>
        <w:rPr>
          <w:sz w:val="24"/>
        </w:rPr>
      </w:pPr>
    </w:p>
    <w:p w:rsidR="009B5715" w:rsidRDefault="009B5715" w:rsidP="009B5715">
      <w:pPr>
        <w:pStyle w:val="ListParagraph"/>
        <w:rPr>
          <w:sz w:val="24"/>
        </w:rPr>
      </w:pPr>
    </w:p>
    <w:p w:rsidR="009B5715" w:rsidRDefault="009B5715" w:rsidP="009B5715">
      <w:pPr>
        <w:pStyle w:val="ListParagraph"/>
        <w:rPr>
          <w:sz w:val="24"/>
        </w:rPr>
      </w:pPr>
    </w:p>
    <w:p w:rsidR="009B5715" w:rsidRDefault="009B5715" w:rsidP="009B5715">
      <w:pPr>
        <w:pStyle w:val="ListParagraph"/>
        <w:rPr>
          <w:sz w:val="24"/>
        </w:rPr>
      </w:pPr>
    </w:p>
    <w:p w:rsidR="009B5715" w:rsidRDefault="009B5715" w:rsidP="009B5715">
      <w:pPr>
        <w:pStyle w:val="ListParagraph"/>
        <w:rPr>
          <w:sz w:val="24"/>
        </w:rPr>
      </w:pPr>
    </w:p>
    <w:p w:rsidR="009B5715" w:rsidRDefault="009B5715" w:rsidP="009B5715">
      <w:pPr>
        <w:pStyle w:val="ListParagraph"/>
        <w:rPr>
          <w:sz w:val="24"/>
        </w:rPr>
      </w:pPr>
    </w:p>
    <w:p w:rsidR="009B5715" w:rsidRDefault="009B5715" w:rsidP="009B5715">
      <w:pPr>
        <w:pStyle w:val="ListParagraph"/>
        <w:rPr>
          <w:sz w:val="24"/>
        </w:rPr>
      </w:pPr>
    </w:p>
    <w:p w:rsidR="009B5715" w:rsidRDefault="009B5715" w:rsidP="009B5715">
      <w:pPr>
        <w:pStyle w:val="ListParagraph"/>
        <w:rPr>
          <w:sz w:val="24"/>
        </w:rPr>
      </w:pPr>
    </w:p>
    <w:p w:rsidR="009B5715" w:rsidRDefault="009B5715" w:rsidP="009B5715">
      <w:pPr>
        <w:pStyle w:val="ListParagraph"/>
        <w:rPr>
          <w:sz w:val="24"/>
        </w:rPr>
      </w:pPr>
    </w:p>
    <w:p w:rsidR="009B5715" w:rsidRPr="00BB1918" w:rsidRDefault="009B5715" w:rsidP="009B5715">
      <w:pPr>
        <w:pStyle w:val="ListParagraph"/>
        <w:rPr>
          <w:sz w:val="24"/>
        </w:rPr>
      </w:pPr>
    </w:p>
    <w:p w:rsidR="009B5715" w:rsidRDefault="009B5715" w:rsidP="009B5715">
      <w:pPr>
        <w:rPr>
          <w:sz w:val="24"/>
        </w:rPr>
      </w:pPr>
    </w:p>
    <w:p w:rsidR="009B5715" w:rsidRPr="0036117F" w:rsidRDefault="009B5715" w:rsidP="00572387">
      <w:pPr>
        <w:pStyle w:val="ListParagraph"/>
        <w:numPr>
          <w:ilvl w:val="0"/>
          <w:numId w:val="117"/>
        </w:numPr>
        <w:rPr>
          <w:sz w:val="28"/>
        </w:rPr>
      </w:pPr>
      <w:r>
        <w:rPr>
          <w:b/>
          <w:sz w:val="28"/>
        </w:rPr>
        <w:lastRenderedPageBreak/>
        <w:t>Test No. 14</w:t>
      </w:r>
    </w:p>
    <w:p w:rsidR="009B5715" w:rsidRDefault="009B5715" w:rsidP="009B5715">
      <w:pPr>
        <w:pStyle w:val="ListParagraph"/>
        <w:rPr>
          <w:sz w:val="24"/>
        </w:rPr>
      </w:pPr>
      <w:r>
        <w:rPr>
          <w:sz w:val="24"/>
        </w:rPr>
        <w:t>In this test the user entered invalid data in the fields of Sales Form. The following different error messages shown were:</w:t>
      </w:r>
    </w:p>
    <w:p w:rsidR="009B5715" w:rsidRDefault="009B5715" w:rsidP="009B5715">
      <w:pPr>
        <w:pStyle w:val="ListParagraph"/>
        <w:rPr>
          <w:sz w:val="24"/>
        </w:rPr>
      </w:pPr>
    </w:p>
    <w:p w:rsidR="009B5715" w:rsidRDefault="009B5715" w:rsidP="009B5715">
      <w:pPr>
        <w:pStyle w:val="ListParagraph"/>
        <w:jc w:val="center"/>
        <w:rPr>
          <w:sz w:val="24"/>
        </w:rPr>
      </w:pPr>
      <w:r>
        <w:rPr>
          <w:noProof/>
        </w:rPr>
        <w:drawing>
          <wp:inline distT="0" distB="0" distL="0" distR="0" wp14:anchorId="2587C201" wp14:editId="642A5C14">
            <wp:extent cx="3467100" cy="1638300"/>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67100" cy="1638300"/>
                    </a:xfrm>
                    <a:prstGeom prst="rect">
                      <a:avLst/>
                    </a:prstGeom>
                  </pic:spPr>
                </pic:pic>
              </a:graphicData>
            </a:graphic>
          </wp:inline>
        </w:drawing>
      </w:r>
    </w:p>
    <w:p w:rsidR="009B5715" w:rsidRDefault="009B5715" w:rsidP="009B5715">
      <w:pPr>
        <w:pStyle w:val="ListParagraph"/>
        <w:rPr>
          <w:sz w:val="24"/>
        </w:rPr>
      </w:pPr>
    </w:p>
    <w:p w:rsidR="009B5715" w:rsidRDefault="009B5715" w:rsidP="009B5715">
      <w:pPr>
        <w:pStyle w:val="ListParagraph"/>
        <w:jc w:val="center"/>
        <w:rPr>
          <w:sz w:val="24"/>
        </w:rPr>
      </w:pPr>
      <w:r>
        <w:rPr>
          <w:noProof/>
        </w:rPr>
        <w:drawing>
          <wp:inline distT="0" distB="0" distL="0" distR="0" wp14:anchorId="481B628D" wp14:editId="5DA09BA7">
            <wp:extent cx="3933825" cy="1638300"/>
            <wp:effectExtent l="0" t="0" r="9525"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33825" cy="1638300"/>
                    </a:xfrm>
                    <a:prstGeom prst="rect">
                      <a:avLst/>
                    </a:prstGeom>
                  </pic:spPr>
                </pic:pic>
              </a:graphicData>
            </a:graphic>
          </wp:inline>
        </w:drawing>
      </w:r>
    </w:p>
    <w:p w:rsidR="009B5715" w:rsidRDefault="009B5715" w:rsidP="009B5715">
      <w:pPr>
        <w:pStyle w:val="ListParagraph"/>
        <w:rPr>
          <w:sz w:val="24"/>
        </w:rPr>
      </w:pPr>
    </w:p>
    <w:p w:rsidR="009B5715" w:rsidRDefault="009B5715" w:rsidP="009B5715">
      <w:pPr>
        <w:pStyle w:val="ListParagraph"/>
        <w:jc w:val="center"/>
        <w:rPr>
          <w:sz w:val="24"/>
        </w:rPr>
      </w:pPr>
      <w:r>
        <w:rPr>
          <w:noProof/>
        </w:rPr>
        <w:drawing>
          <wp:inline distT="0" distB="0" distL="0" distR="0" wp14:anchorId="75804D1A" wp14:editId="561ACCD0">
            <wp:extent cx="4667250" cy="123825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67250" cy="1238250"/>
                    </a:xfrm>
                    <a:prstGeom prst="rect">
                      <a:avLst/>
                    </a:prstGeom>
                  </pic:spPr>
                </pic:pic>
              </a:graphicData>
            </a:graphic>
          </wp:inline>
        </w:drawing>
      </w:r>
    </w:p>
    <w:p w:rsidR="009B5715" w:rsidRDefault="009B5715" w:rsidP="009B5715">
      <w:pPr>
        <w:pStyle w:val="ListParagraph"/>
        <w:jc w:val="center"/>
        <w:rPr>
          <w:sz w:val="24"/>
        </w:rPr>
      </w:pPr>
    </w:p>
    <w:p w:rsidR="009B5715" w:rsidRDefault="009B5715" w:rsidP="009B5715">
      <w:pPr>
        <w:pStyle w:val="ListParagraph"/>
        <w:jc w:val="center"/>
        <w:rPr>
          <w:sz w:val="24"/>
        </w:rPr>
      </w:pPr>
      <w:r>
        <w:rPr>
          <w:noProof/>
        </w:rPr>
        <w:drawing>
          <wp:inline distT="0" distB="0" distL="0" distR="0" wp14:anchorId="5D3036D4" wp14:editId="1DB4591B">
            <wp:extent cx="3943350" cy="1638300"/>
            <wp:effectExtent l="0" t="0" r="0"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43350" cy="1638300"/>
                    </a:xfrm>
                    <a:prstGeom prst="rect">
                      <a:avLst/>
                    </a:prstGeom>
                  </pic:spPr>
                </pic:pic>
              </a:graphicData>
            </a:graphic>
          </wp:inline>
        </w:drawing>
      </w:r>
    </w:p>
    <w:p w:rsidR="009B5715" w:rsidRDefault="009B5715" w:rsidP="009B5715">
      <w:pPr>
        <w:pStyle w:val="ListParagraph"/>
        <w:jc w:val="center"/>
        <w:rPr>
          <w:sz w:val="24"/>
        </w:rPr>
      </w:pPr>
    </w:p>
    <w:p w:rsidR="009B5715" w:rsidRDefault="009B5715" w:rsidP="009B5715">
      <w:pPr>
        <w:pStyle w:val="ListParagraph"/>
        <w:rPr>
          <w:sz w:val="24"/>
        </w:rPr>
      </w:pPr>
    </w:p>
    <w:p w:rsidR="009B5715" w:rsidRPr="0036117F" w:rsidRDefault="009B5715" w:rsidP="00572387">
      <w:pPr>
        <w:pStyle w:val="ListParagraph"/>
        <w:numPr>
          <w:ilvl w:val="0"/>
          <w:numId w:val="117"/>
        </w:numPr>
        <w:rPr>
          <w:sz w:val="28"/>
        </w:rPr>
      </w:pPr>
      <w:r>
        <w:rPr>
          <w:b/>
          <w:sz w:val="28"/>
        </w:rPr>
        <w:lastRenderedPageBreak/>
        <w:t>Test No. 15</w:t>
      </w:r>
    </w:p>
    <w:p w:rsidR="009B5715" w:rsidRDefault="009B5715" w:rsidP="009B5715">
      <w:pPr>
        <w:pStyle w:val="ListParagraph"/>
        <w:rPr>
          <w:sz w:val="24"/>
        </w:rPr>
      </w:pPr>
      <w:r>
        <w:rPr>
          <w:sz w:val="24"/>
        </w:rPr>
        <w:t xml:space="preserve">In this test the user entered valid data in the fields of Orders Form according to the limits defined i.e valid and extreme data. The data was accepted in all the fields. </w:t>
      </w:r>
    </w:p>
    <w:p w:rsidR="009B5715" w:rsidRDefault="009B5715" w:rsidP="009B5715">
      <w:pPr>
        <w:pStyle w:val="ListParagraph"/>
        <w:rPr>
          <w:sz w:val="24"/>
        </w:rPr>
      </w:pPr>
    </w:p>
    <w:p w:rsidR="009B5715" w:rsidRDefault="009B5715" w:rsidP="009B5715">
      <w:pPr>
        <w:pStyle w:val="ListParagraph"/>
        <w:rPr>
          <w:sz w:val="24"/>
        </w:rPr>
      </w:pPr>
      <w:r>
        <w:rPr>
          <w:noProof/>
        </w:rPr>
        <w:drawing>
          <wp:inline distT="0" distB="0" distL="0" distR="0" wp14:anchorId="2ACB1E7A" wp14:editId="4D5CF49A">
            <wp:extent cx="5943600" cy="4181475"/>
            <wp:effectExtent l="0" t="0" r="0" b="952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4181475"/>
                    </a:xfrm>
                    <a:prstGeom prst="rect">
                      <a:avLst/>
                    </a:prstGeom>
                  </pic:spPr>
                </pic:pic>
              </a:graphicData>
            </a:graphic>
          </wp:inline>
        </w:drawing>
      </w:r>
    </w:p>
    <w:p w:rsidR="009B5715" w:rsidRDefault="009B5715" w:rsidP="009B5715">
      <w:pPr>
        <w:rPr>
          <w:sz w:val="24"/>
        </w:rPr>
      </w:pPr>
    </w:p>
    <w:p w:rsidR="009B5715" w:rsidRDefault="009B5715" w:rsidP="009B5715">
      <w:pPr>
        <w:rPr>
          <w:sz w:val="24"/>
        </w:rPr>
      </w:pPr>
    </w:p>
    <w:p w:rsidR="009B5715" w:rsidRDefault="009B5715" w:rsidP="009B5715">
      <w:pPr>
        <w:rPr>
          <w:sz w:val="24"/>
        </w:rPr>
      </w:pPr>
    </w:p>
    <w:p w:rsidR="009B5715" w:rsidRDefault="009B5715" w:rsidP="009B5715">
      <w:pPr>
        <w:rPr>
          <w:sz w:val="24"/>
        </w:rPr>
      </w:pPr>
    </w:p>
    <w:p w:rsidR="009B5715" w:rsidRDefault="009B5715" w:rsidP="009B5715">
      <w:pPr>
        <w:rPr>
          <w:sz w:val="24"/>
        </w:rPr>
      </w:pPr>
    </w:p>
    <w:p w:rsidR="009B5715" w:rsidRDefault="009B5715" w:rsidP="009B5715">
      <w:pPr>
        <w:rPr>
          <w:sz w:val="24"/>
        </w:rPr>
      </w:pPr>
    </w:p>
    <w:p w:rsidR="009B5715" w:rsidRDefault="009B5715" w:rsidP="009B5715">
      <w:pPr>
        <w:rPr>
          <w:sz w:val="24"/>
        </w:rPr>
      </w:pPr>
    </w:p>
    <w:p w:rsidR="009B5715" w:rsidRDefault="009B5715" w:rsidP="009B5715">
      <w:pPr>
        <w:rPr>
          <w:sz w:val="24"/>
        </w:rPr>
      </w:pPr>
    </w:p>
    <w:p w:rsidR="009B5715" w:rsidRDefault="009B5715" w:rsidP="009B5715">
      <w:pPr>
        <w:rPr>
          <w:sz w:val="24"/>
        </w:rPr>
      </w:pPr>
    </w:p>
    <w:p w:rsidR="009B5715" w:rsidRDefault="009B5715" w:rsidP="009B5715">
      <w:pPr>
        <w:rPr>
          <w:sz w:val="24"/>
        </w:rPr>
      </w:pPr>
    </w:p>
    <w:p w:rsidR="009B5715" w:rsidRPr="0036117F" w:rsidRDefault="009B5715" w:rsidP="00572387">
      <w:pPr>
        <w:pStyle w:val="ListParagraph"/>
        <w:numPr>
          <w:ilvl w:val="0"/>
          <w:numId w:val="117"/>
        </w:numPr>
        <w:rPr>
          <w:sz w:val="28"/>
        </w:rPr>
      </w:pPr>
      <w:r>
        <w:rPr>
          <w:b/>
          <w:sz w:val="28"/>
        </w:rPr>
        <w:lastRenderedPageBreak/>
        <w:t>Test No. 16</w:t>
      </w:r>
    </w:p>
    <w:p w:rsidR="009B5715" w:rsidRDefault="009B5715" w:rsidP="009B5715">
      <w:pPr>
        <w:pStyle w:val="ListParagraph"/>
        <w:rPr>
          <w:sz w:val="24"/>
        </w:rPr>
      </w:pPr>
      <w:r>
        <w:rPr>
          <w:sz w:val="24"/>
        </w:rPr>
        <w:t>In this test the user entered invalid data in the fields of Orders Form. The following different error messages shown were:</w:t>
      </w:r>
    </w:p>
    <w:p w:rsidR="009B5715" w:rsidRDefault="009B5715" w:rsidP="009B5715">
      <w:pPr>
        <w:pStyle w:val="ListParagraph"/>
        <w:rPr>
          <w:sz w:val="24"/>
        </w:rPr>
      </w:pPr>
    </w:p>
    <w:p w:rsidR="009B5715" w:rsidRDefault="009B5715" w:rsidP="009B5715">
      <w:pPr>
        <w:pStyle w:val="ListParagraph"/>
        <w:jc w:val="center"/>
        <w:rPr>
          <w:sz w:val="24"/>
        </w:rPr>
      </w:pPr>
      <w:r>
        <w:rPr>
          <w:noProof/>
        </w:rPr>
        <w:drawing>
          <wp:inline distT="0" distB="0" distL="0" distR="0" wp14:anchorId="0220A053" wp14:editId="38B3449A">
            <wp:extent cx="4667250" cy="1238250"/>
            <wp:effectExtent l="0" t="0" r="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67250" cy="1238250"/>
                    </a:xfrm>
                    <a:prstGeom prst="rect">
                      <a:avLst/>
                    </a:prstGeom>
                  </pic:spPr>
                </pic:pic>
              </a:graphicData>
            </a:graphic>
          </wp:inline>
        </w:drawing>
      </w:r>
    </w:p>
    <w:p w:rsidR="009B5715" w:rsidRDefault="009B5715" w:rsidP="009B5715">
      <w:pPr>
        <w:pStyle w:val="ListParagraph"/>
        <w:rPr>
          <w:sz w:val="24"/>
        </w:rPr>
      </w:pPr>
    </w:p>
    <w:p w:rsidR="009B5715" w:rsidRPr="00CC1097" w:rsidRDefault="009B5715" w:rsidP="009B5715">
      <w:pPr>
        <w:pStyle w:val="ListParagraph"/>
        <w:jc w:val="center"/>
        <w:rPr>
          <w:sz w:val="24"/>
        </w:rPr>
      </w:pPr>
      <w:r>
        <w:rPr>
          <w:noProof/>
        </w:rPr>
        <w:drawing>
          <wp:inline distT="0" distB="0" distL="0" distR="0" wp14:anchorId="505BA77B" wp14:editId="6734FADD">
            <wp:extent cx="3933825" cy="1638300"/>
            <wp:effectExtent l="0" t="0" r="9525"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33825" cy="1638300"/>
                    </a:xfrm>
                    <a:prstGeom prst="rect">
                      <a:avLst/>
                    </a:prstGeom>
                  </pic:spPr>
                </pic:pic>
              </a:graphicData>
            </a:graphic>
          </wp:inline>
        </w:drawing>
      </w:r>
    </w:p>
    <w:p w:rsidR="009B5715" w:rsidRDefault="009B5715" w:rsidP="009B5715">
      <w:pPr>
        <w:pStyle w:val="ListParagraph"/>
        <w:jc w:val="center"/>
        <w:rPr>
          <w:sz w:val="24"/>
        </w:rPr>
      </w:pPr>
    </w:p>
    <w:p w:rsidR="009B5715" w:rsidRDefault="009B5715" w:rsidP="009B5715">
      <w:pPr>
        <w:pStyle w:val="ListParagraph"/>
        <w:jc w:val="center"/>
        <w:rPr>
          <w:sz w:val="24"/>
        </w:rPr>
      </w:pPr>
      <w:r>
        <w:rPr>
          <w:noProof/>
        </w:rPr>
        <w:drawing>
          <wp:inline distT="0" distB="0" distL="0" distR="0" wp14:anchorId="7688E0AD" wp14:editId="7C20385E">
            <wp:extent cx="3943350" cy="1638300"/>
            <wp:effectExtent l="0" t="0" r="0" b="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43350" cy="1638300"/>
                    </a:xfrm>
                    <a:prstGeom prst="rect">
                      <a:avLst/>
                    </a:prstGeom>
                  </pic:spPr>
                </pic:pic>
              </a:graphicData>
            </a:graphic>
          </wp:inline>
        </w:drawing>
      </w:r>
    </w:p>
    <w:p w:rsidR="009B5715" w:rsidRDefault="009B5715" w:rsidP="009B5715">
      <w:pPr>
        <w:pStyle w:val="ListParagraph"/>
        <w:jc w:val="center"/>
        <w:rPr>
          <w:sz w:val="24"/>
        </w:rPr>
      </w:pPr>
    </w:p>
    <w:p w:rsidR="009B5715" w:rsidRDefault="009B5715" w:rsidP="009B5715">
      <w:pPr>
        <w:pStyle w:val="ListParagraph"/>
        <w:jc w:val="center"/>
        <w:rPr>
          <w:sz w:val="24"/>
        </w:rPr>
      </w:pPr>
    </w:p>
    <w:p w:rsidR="009B5715" w:rsidRDefault="009B5715" w:rsidP="009B5715">
      <w:pPr>
        <w:pStyle w:val="ListParagraph"/>
        <w:jc w:val="center"/>
        <w:rPr>
          <w:sz w:val="24"/>
        </w:rPr>
      </w:pPr>
    </w:p>
    <w:p w:rsidR="009B5715" w:rsidRDefault="009B5715" w:rsidP="009B5715">
      <w:pPr>
        <w:pStyle w:val="ListParagraph"/>
        <w:jc w:val="center"/>
        <w:rPr>
          <w:sz w:val="24"/>
        </w:rPr>
      </w:pPr>
    </w:p>
    <w:p w:rsidR="009B5715" w:rsidRDefault="009B5715" w:rsidP="009B5715">
      <w:pPr>
        <w:pStyle w:val="ListParagraph"/>
        <w:jc w:val="center"/>
        <w:rPr>
          <w:sz w:val="24"/>
        </w:rPr>
      </w:pPr>
    </w:p>
    <w:p w:rsidR="009B5715" w:rsidRDefault="009B5715" w:rsidP="009B5715">
      <w:pPr>
        <w:pStyle w:val="ListParagraph"/>
        <w:jc w:val="center"/>
        <w:rPr>
          <w:sz w:val="24"/>
        </w:rPr>
      </w:pPr>
    </w:p>
    <w:p w:rsidR="009B5715" w:rsidRDefault="009B5715" w:rsidP="009B5715">
      <w:pPr>
        <w:pStyle w:val="ListParagraph"/>
        <w:jc w:val="center"/>
        <w:rPr>
          <w:sz w:val="24"/>
        </w:rPr>
      </w:pPr>
    </w:p>
    <w:p w:rsidR="009B5715" w:rsidRDefault="009B5715" w:rsidP="009B5715">
      <w:pPr>
        <w:pStyle w:val="ListParagraph"/>
        <w:jc w:val="center"/>
        <w:rPr>
          <w:sz w:val="24"/>
        </w:rPr>
      </w:pPr>
    </w:p>
    <w:p w:rsidR="009B5715" w:rsidRDefault="009B5715" w:rsidP="009B5715">
      <w:pPr>
        <w:pStyle w:val="ListParagraph"/>
        <w:jc w:val="center"/>
        <w:rPr>
          <w:sz w:val="24"/>
        </w:rPr>
      </w:pPr>
    </w:p>
    <w:p w:rsidR="009B5715" w:rsidRDefault="009B5715" w:rsidP="009B5715">
      <w:pPr>
        <w:pStyle w:val="ListParagraph"/>
        <w:jc w:val="center"/>
        <w:rPr>
          <w:sz w:val="24"/>
        </w:rPr>
      </w:pPr>
    </w:p>
    <w:p w:rsidR="009B5715" w:rsidRPr="00CC1097" w:rsidRDefault="009B5715" w:rsidP="009B5715">
      <w:pPr>
        <w:pStyle w:val="ListParagraph"/>
        <w:jc w:val="center"/>
        <w:rPr>
          <w:sz w:val="24"/>
        </w:rPr>
      </w:pPr>
    </w:p>
    <w:p w:rsidR="009B5715" w:rsidRPr="0036117F" w:rsidRDefault="009B5715" w:rsidP="00572387">
      <w:pPr>
        <w:pStyle w:val="ListParagraph"/>
        <w:numPr>
          <w:ilvl w:val="0"/>
          <w:numId w:val="117"/>
        </w:numPr>
        <w:rPr>
          <w:sz w:val="28"/>
        </w:rPr>
      </w:pPr>
      <w:r>
        <w:rPr>
          <w:b/>
          <w:sz w:val="28"/>
        </w:rPr>
        <w:lastRenderedPageBreak/>
        <w:t>Test No. 17</w:t>
      </w:r>
    </w:p>
    <w:p w:rsidR="009B5715" w:rsidRDefault="009B5715" w:rsidP="009B5715">
      <w:pPr>
        <w:pStyle w:val="ListParagraph"/>
        <w:rPr>
          <w:sz w:val="24"/>
        </w:rPr>
      </w:pPr>
      <w:r>
        <w:rPr>
          <w:sz w:val="24"/>
        </w:rPr>
        <w:t xml:space="preserve">In this test the user entered valid data in the fields of Supply Received Form according to the limits defined i.e valid and extreme data. The data was accepted in all the fields. </w:t>
      </w:r>
    </w:p>
    <w:p w:rsidR="009B5715" w:rsidRDefault="009B5715" w:rsidP="009B5715">
      <w:pPr>
        <w:pStyle w:val="ListParagraph"/>
        <w:rPr>
          <w:sz w:val="24"/>
        </w:rPr>
      </w:pPr>
    </w:p>
    <w:p w:rsidR="009B5715" w:rsidRDefault="009B5715" w:rsidP="009B5715">
      <w:pPr>
        <w:pStyle w:val="ListParagraph"/>
        <w:rPr>
          <w:sz w:val="24"/>
        </w:rPr>
      </w:pPr>
      <w:r>
        <w:rPr>
          <w:noProof/>
        </w:rPr>
        <w:drawing>
          <wp:inline distT="0" distB="0" distL="0" distR="0" wp14:anchorId="7B1F6129" wp14:editId="7DDF5B33">
            <wp:extent cx="5943600" cy="4173855"/>
            <wp:effectExtent l="0" t="0" r="0" b="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4173855"/>
                    </a:xfrm>
                    <a:prstGeom prst="rect">
                      <a:avLst/>
                    </a:prstGeom>
                  </pic:spPr>
                </pic:pic>
              </a:graphicData>
            </a:graphic>
          </wp:inline>
        </w:drawing>
      </w:r>
    </w:p>
    <w:p w:rsidR="009B5715" w:rsidRDefault="009B5715" w:rsidP="009B5715">
      <w:pPr>
        <w:pStyle w:val="ListParagraph"/>
        <w:rPr>
          <w:sz w:val="24"/>
        </w:rPr>
      </w:pPr>
    </w:p>
    <w:p w:rsidR="009B5715" w:rsidRDefault="009B5715" w:rsidP="009B5715">
      <w:pPr>
        <w:pStyle w:val="ListParagraph"/>
        <w:rPr>
          <w:sz w:val="24"/>
        </w:rPr>
      </w:pPr>
    </w:p>
    <w:p w:rsidR="009B5715" w:rsidRDefault="009B5715" w:rsidP="009B5715">
      <w:pPr>
        <w:pStyle w:val="ListParagraph"/>
        <w:rPr>
          <w:sz w:val="24"/>
        </w:rPr>
      </w:pPr>
    </w:p>
    <w:p w:rsidR="009B5715" w:rsidRDefault="009B5715" w:rsidP="009B5715">
      <w:pPr>
        <w:pStyle w:val="ListParagraph"/>
        <w:rPr>
          <w:sz w:val="24"/>
        </w:rPr>
      </w:pPr>
    </w:p>
    <w:p w:rsidR="009B5715" w:rsidRDefault="009B5715" w:rsidP="009B5715">
      <w:pPr>
        <w:pStyle w:val="ListParagraph"/>
        <w:rPr>
          <w:sz w:val="24"/>
        </w:rPr>
      </w:pPr>
    </w:p>
    <w:p w:rsidR="009B5715" w:rsidRDefault="009B5715" w:rsidP="009B5715">
      <w:pPr>
        <w:pStyle w:val="ListParagraph"/>
        <w:rPr>
          <w:sz w:val="24"/>
        </w:rPr>
      </w:pPr>
    </w:p>
    <w:p w:rsidR="009B5715" w:rsidRDefault="009B5715" w:rsidP="009B5715">
      <w:pPr>
        <w:pStyle w:val="ListParagraph"/>
        <w:rPr>
          <w:sz w:val="24"/>
        </w:rPr>
      </w:pPr>
    </w:p>
    <w:p w:rsidR="009B5715" w:rsidRDefault="009B5715" w:rsidP="009B5715">
      <w:pPr>
        <w:pStyle w:val="ListParagraph"/>
        <w:rPr>
          <w:sz w:val="24"/>
        </w:rPr>
      </w:pPr>
    </w:p>
    <w:p w:rsidR="009B5715" w:rsidRDefault="009B5715" w:rsidP="009B5715">
      <w:pPr>
        <w:pStyle w:val="ListParagraph"/>
        <w:rPr>
          <w:sz w:val="24"/>
        </w:rPr>
      </w:pPr>
    </w:p>
    <w:p w:rsidR="009B5715" w:rsidRDefault="009B5715" w:rsidP="009B5715">
      <w:pPr>
        <w:pStyle w:val="ListParagraph"/>
        <w:rPr>
          <w:sz w:val="24"/>
        </w:rPr>
      </w:pPr>
    </w:p>
    <w:p w:rsidR="009B5715" w:rsidRDefault="009B5715" w:rsidP="009B5715">
      <w:pPr>
        <w:pStyle w:val="ListParagraph"/>
        <w:rPr>
          <w:sz w:val="24"/>
        </w:rPr>
      </w:pPr>
    </w:p>
    <w:p w:rsidR="009B5715" w:rsidRDefault="009B5715" w:rsidP="009B5715">
      <w:pPr>
        <w:pStyle w:val="ListParagraph"/>
        <w:rPr>
          <w:sz w:val="24"/>
        </w:rPr>
      </w:pPr>
    </w:p>
    <w:p w:rsidR="009B5715" w:rsidRDefault="009B5715" w:rsidP="009B5715">
      <w:pPr>
        <w:pStyle w:val="ListParagraph"/>
        <w:rPr>
          <w:sz w:val="24"/>
        </w:rPr>
      </w:pPr>
    </w:p>
    <w:p w:rsidR="009B5715" w:rsidRDefault="009B5715" w:rsidP="009B5715">
      <w:pPr>
        <w:pStyle w:val="ListParagraph"/>
        <w:rPr>
          <w:sz w:val="24"/>
        </w:rPr>
      </w:pPr>
    </w:p>
    <w:p w:rsidR="009B5715" w:rsidRDefault="009B5715" w:rsidP="009B5715">
      <w:pPr>
        <w:pStyle w:val="ListParagraph"/>
        <w:rPr>
          <w:sz w:val="24"/>
        </w:rPr>
      </w:pPr>
    </w:p>
    <w:p w:rsidR="009B5715" w:rsidRPr="0036117F" w:rsidRDefault="009B5715" w:rsidP="00572387">
      <w:pPr>
        <w:pStyle w:val="ListParagraph"/>
        <w:numPr>
          <w:ilvl w:val="0"/>
          <w:numId w:val="117"/>
        </w:numPr>
        <w:rPr>
          <w:sz w:val="28"/>
        </w:rPr>
      </w:pPr>
      <w:r>
        <w:rPr>
          <w:b/>
          <w:sz w:val="28"/>
        </w:rPr>
        <w:lastRenderedPageBreak/>
        <w:t>Test No. 18</w:t>
      </w:r>
    </w:p>
    <w:p w:rsidR="009B5715" w:rsidRDefault="009B5715" w:rsidP="009B5715">
      <w:pPr>
        <w:pStyle w:val="ListParagraph"/>
        <w:rPr>
          <w:sz w:val="24"/>
        </w:rPr>
      </w:pPr>
      <w:r>
        <w:rPr>
          <w:sz w:val="24"/>
        </w:rPr>
        <w:t>In this test the user entered invalid data in the fields of Supply Received Form. The following different error messages shown were:</w:t>
      </w:r>
    </w:p>
    <w:p w:rsidR="009B5715" w:rsidRDefault="009B5715" w:rsidP="009B5715">
      <w:pPr>
        <w:pStyle w:val="ListParagraph"/>
        <w:rPr>
          <w:sz w:val="24"/>
        </w:rPr>
      </w:pPr>
    </w:p>
    <w:p w:rsidR="009B5715" w:rsidRDefault="009B5715" w:rsidP="009B5715">
      <w:pPr>
        <w:pStyle w:val="ListParagraph"/>
        <w:jc w:val="center"/>
        <w:rPr>
          <w:sz w:val="24"/>
        </w:rPr>
      </w:pPr>
      <w:r>
        <w:rPr>
          <w:noProof/>
        </w:rPr>
        <w:drawing>
          <wp:inline distT="0" distB="0" distL="0" distR="0" wp14:anchorId="7CBAB6B9" wp14:editId="2200D982">
            <wp:extent cx="4667250" cy="1238250"/>
            <wp:effectExtent l="0" t="0" r="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67250" cy="1238250"/>
                    </a:xfrm>
                    <a:prstGeom prst="rect">
                      <a:avLst/>
                    </a:prstGeom>
                  </pic:spPr>
                </pic:pic>
              </a:graphicData>
            </a:graphic>
          </wp:inline>
        </w:drawing>
      </w:r>
    </w:p>
    <w:p w:rsidR="009B5715" w:rsidRDefault="009B5715" w:rsidP="009B5715">
      <w:pPr>
        <w:pStyle w:val="ListParagraph"/>
        <w:rPr>
          <w:sz w:val="24"/>
        </w:rPr>
      </w:pPr>
    </w:p>
    <w:p w:rsidR="009B5715" w:rsidRPr="00CC1097" w:rsidRDefault="009B5715" w:rsidP="009B5715">
      <w:pPr>
        <w:pStyle w:val="ListParagraph"/>
        <w:jc w:val="center"/>
        <w:rPr>
          <w:sz w:val="24"/>
        </w:rPr>
      </w:pPr>
      <w:r>
        <w:rPr>
          <w:noProof/>
        </w:rPr>
        <w:drawing>
          <wp:inline distT="0" distB="0" distL="0" distR="0" wp14:anchorId="15A52546" wp14:editId="7B93A81F">
            <wp:extent cx="3933825" cy="1638300"/>
            <wp:effectExtent l="0" t="0" r="9525" b="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33825" cy="1638300"/>
                    </a:xfrm>
                    <a:prstGeom prst="rect">
                      <a:avLst/>
                    </a:prstGeom>
                  </pic:spPr>
                </pic:pic>
              </a:graphicData>
            </a:graphic>
          </wp:inline>
        </w:drawing>
      </w:r>
    </w:p>
    <w:p w:rsidR="009B5715" w:rsidRDefault="009B5715" w:rsidP="009B5715">
      <w:pPr>
        <w:pStyle w:val="ListParagraph"/>
        <w:jc w:val="center"/>
        <w:rPr>
          <w:sz w:val="24"/>
        </w:rPr>
      </w:pPr>
    </w:p>
    <w:p w:rsidR="009B5715" w:rsidRDefault="009B5715" w:rsidP="009B5715">
      <w:pPr>
        <w:pStyle w:val="ListParagraph"/>
        <w:jc w:val="center"/>
        <w:rPr>
          <w:sz w:val="24"/>
        </w:rPr>
      </w:pPr>
      <w:r>
        <w:rPr>
          <w:noProof/>
        </w:rPr>
        <w:drawing>
          <wp:inline distT="0" distB="0" distL="0" distR="0" wp14:anchorId="6AA5A837" wp14:editId="70334907">
            <wp:extent cx="3943350" cy="1638300"/>
            <wp:effectExtent l="0" t="0" r="0"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43350" cy="1638300"/>
                    </a:xfrm>
                    <a:prstGeom prst="rect">
                      <a:avLst/>
                    </a:prstGeom>
                  </pic:spPr>
                </pic:pic>
              </a:graphicData>
            </a:graphic>
          </wp:inline>
        </w:drawing>
      </w:r>
    </w:p>
    <w:p w:rsidR="009B5715" w:rsidRDefault="009B5715" w:rsidP="009B5715">
      <w:pPr>
        <w:pStyle w:val="ListParagraph"/>
        <w:jc w:val="center"/>
        <w:rPr>
          <w:sz w:val="24"/>
        </w:rPr>
      </w:pPr>
    </w:p>
    <w:p w:rsidR="009B5715" w:rsidRDefault="009B5715" w:rsidP="009B5715">
      <w:pPr>
        <w:pStyle w:val="ListParagraph"/>
        <w:jc w:val="center"/>
        <w:rPr>
          <w:sz w:val="24"/>
        </w:rPr>
      </w:pPr>
    </w:p>
    <w:p w:rsidR="009B5715" w:rsidRDefault="009B5715" w:rsidP="009B5715">
      <w:pPr>
        <w:pStyle w:val="ListParagraph"/>
        <w:jc w:val="center"/>
        <w:rPr>
          <w:sz w:val="24"/>
        </w:rPr>
      </w:pPr>
    </w:p>
    <w:p w:rsidR="009B5715" w:rsidRDefault="009B5715" w:rsidP="009B5715">
      <w:pPr>
        <w:pStyle w:val="ListParagraph"/>
        <w:jc w:val="center"/>
        <w:rPr>
          <w:sz w:val="24"/>
        </w:rPr>
      </w:pPr>
    </w:p>
    <w:p w:rsidR="009B5715" w:rsidRDefault="009B5715" w:rsidP="009B5715">
      <w:pPr>
        <w:pStyle w:val="ListParagraph"/>
        <w:rPr>
          <w:sz w:val="24"/>
        </w:rPr>
      </w:pPr>
    </w:p>
    <w:p w:rsidR="009B5715" w:rsidRDefault="009B5715" w:rsidP="009B5715">
      <w:pPr>
        <w:pStyle w:val="ListParagraph"/>
        <w:rPr>
          <w:sz w:val="24"/>
        </w:rPr>
      </w:pPr>
    </w:p>
    <w:p w:rsidR="009B5715" w:rsidRDefault="009B5715" w:rsidP="009B5715">
      <w:pPr>
        <w:pStyle w:val="ListParagraph"/>
        <w:rPr>
          <w:sz w:val="24"/>
        </w:rPr>
      </w:pPr>
    </w:p>
    <w:p w:rsidR="009B5715" w:rsidRDefault="009B5715" w:rsidP="009B5715">
      <w:pPr>
        <w:pStyle w:val="ListParagraph"/>
        <w:rPr>
          <w:sz w:val="24"/>
        </w:rPr>
      </w:pPr>
    </w:p>
    <w:p w:rsidR="009B5715" w:rsidRDefault="009B5715" w:rsidP="009B5715">
      <w:pPr>
        <w:pStyle w:val="ListParagraph"/>
        <w:rPr>
          <w:sz w:val="24"/>
        </w:rPr>
      </w:pPr>
    </w:p>
    <w:p w:rsidR="009B5715" w:rsidRDefault="009B5715" w:rsidP="009B5715">
      <w:pPr>
        <w:pStyle w:val="ListParagraph"/>
        <w:rPr>
          <w:sz w:val="24"/>
        </w:rPr>
      </w:pPr>
    </w:p>
    <w:p w:rsidR="009B5715" w:rsidRDefault="009B5715" w:rsidP="009B5715">
      <w:pPr>
        <w:pStyle w:val="ListParagraph"/>
        <w:rPr>
          <w:sz w:val="24"/>
        </w:rPr>
      </w:pPr>
    </w:p>
    <w:p w:rsidR="009B5715" w:rsidRDefault="009B5715" w:rsidP="00572387">
      <w:pPr>
        <w:pStyle w:val="ListParagraph"/>
        <w:numPr>
          <w:ilvl w:val="0"/>
          <w:numId w:val="117"/>
        </w:numPr>
        <w:rPr>
          <w:b/>
          <w:sz w:val="28"/>
        </w:rPr>
      </w:pPr>
      <w:r>
        <w:rPr>
          <w:b/>
          <w:sz w:val="28"/>
        </w:rPr>
        <w:lastRenderedPageBreak/>
        <w:t>Test No. 19</w:t>
      </w:r>
    </w:p>
    <w:p w:rsidR="009B5715" w:rsidRDefault="009B5715" w:rsidP="009B5715">
      <w:pPr>
        <w:pStyle w:val="ListParagraph"/>
        <w:rPr>
          <w:sz w:val="24"/>
        </w:rPr>
      </w:pPr>
      <w:r>
        <w:rPr>
          <w:sz w:val="24"/>
        </w:rPr>
        <w:t xml:space="preserve">In this test the user entered data in the search form Find Item by ID to find record(s). </w:t>
      </w:r>
    </w:p>
    <w:p w:rsidR="009B5715" w:rsidRDefault="009B5715" w:rsidP="009B5715">
      <w:pPr>
        <w:pStyle w:val="ListParagraph"/>
        <w:rPr>
          <w:sz w:val="24"/>
        </w:rPr>
      </w:pPr>
    </w:p>
    <w:p w:rsidR="009B5715" w:rsidRPr="00483633" w:rsidRDefault="009B5715" w:rsidP="009B5715">
      <w:pPr>
        <w:pStyle w:val="ListParagraph"/>
        <w:rPr>
          <w:b/>
          <w:sz w:val="24"/>
        </w:rPr>
      </w:pPr>
      <w:r>
        <w:rPr>
          <w:b/>
          <w:sz w:val="24"/>
        </w:rPr>
        <w:t>Entry:</w:t>
      </w:r>
    </w:p>
    <w:p w:rsidR="009B5715" w:rsidRDefault="009B5715" w:rsidP="009B5715">
      <w:pPr>
        <w:pStyle w:val="ListParagraph"/>
        <w:rPr>
          <w:b/>
          <w:sz w:val="24"/>
        </w:rPr>
      </w:pPr>
      <w:r>
        <w:rPr>
          <w:noProof/>
        </w:rPr>
        <w:drawing>
          <wp:inline distT="0" distB="0" distL="0" distR="0" wp14:anchorId="7A8585D4" wp14:editId="6F6C129E">
            <wp:extent cx="2895600" cy="1733550"/>
            <wp:effectExtent l="0" t="0" r="0"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895600" cy="1733550"/>
                    </a:xfrm>
                    <a:prstGeom prst="rect">
                      <a:avLst/>
                    </a:prstGeom>
                  </pic:spPr>
                </pic:pic>
              </a:graphicData>
            </a:graphic>
          </wp:inline>
        </w:drawing>
      </w:r>
    </w:p>
    <w:p w:rsidR="009B5715" w:rsidRDefault="009B5715" w:rsidP="009B5715">
      <w:pPr>
        <w:pStyle w:val="ListParagraph"/>
        <w:rPr>
          <w:b/>
          <w:sz w:val="24"/>
        </w:rPr>
      </w:pPr>
    </w:p>
    <w:p w:rsidR="009B5715" w:rsidRPr="00483633" w:rsidRDefault="009B5715" w:rsidP="009B5715">
      <w:pPr>
        <w:pStyle w:val="ListParagraph"/>
        <w:rPr>
          <w:b/>
          <w:sz w:val="24"/>
        </w:rPr>
      </w:pPr>
      <w:r>
        <w:rPr>
          <w:b/>
          <w:sz w:val="24"/>
        </w:rPr>
        <w:t>Result:</w:t>
      </w:r>
    </w:p>
    <w:p w:rsidR="009B5715" w:rsidRDefault="009B5715" w:rsidP="009B5715">
      <w:pPr>
        <w:pStyle w:val="ListParagraph"/>
        <w:rPr>
          <w:b/>
          <w:sz w:val="24"/>
        </w:rPr>
      </w:pPr>
      <w:r>
        <w:rPr>
          <w:noProof/>
        </w:rPr>
        <w:drawing>
          <wp:inline distT="0" distB="0" distL="0" distR="0" wp14:anchorId="20133A4D" wp14:editId="1CB05C0A">
            <wp:extent cx="5943600" cy="4490085"/>
            <wp:effectExtent l="0" t="0" r="0" b="5715"/>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4490085"/>
                    </a:xfrm>
                    <a:prstGeom prst="rect">
                      <a:avLst/>
                    </a:prstGeom>
                  </pic:spPr>
                </pic:pic>
              </a:graphicData>
            </a:graphic>
          </wp:inline>
        </w:drawing>
      </w:r>
    </w:p>
    <w:p w:rsidR="009B5715" w:rsidRPr="00483633" w:rsidRDefault="009B5715" w:rsidP="009B5715">
      <w:pPr>
        <w:pStyle w:val="ListParagraph"/>
        <w:rPr>
          <w:b/>
          <w:sz w:val="24"/>
        </w:rPr>
      </w:pPr>
    </w:p>
    <w:p w:rsidR="009B5715" w:rsidRPr="00BB1918" w:rsidRDefault="009B5715" w:rsidP="009B5715">
      <w:pPr>
        <w:pStyle w:val="ListParagraph"/>
        <w:rPr>
          <w:sz w:val="24"/>
        </w:rPr>
      </w:pPr>
    </w:p>
    <w:p w:rsidR="009B5715" w:rsidRPr="00C6678A" w:rsidRDefault="009B5715" w:rsidP="009B5715">
      <w:pPr>
        <w:pStyle w:val="ListParagraph"/>
        <w:rPr>
          <w:b/>
          <w:sz w:val="28"/>
          <w:u w:val="single"/>
        </w:rPr>
      </w:pPr>
    </w:p>
    <w:p w:rsidR="009B5715" w:rsidRDefault="009B5715" w:rsidP="00572387">
      <w:pPr>
        <w:pStyle w:val="ListParagraph"/>
        <w:numPr>
          <w:ilvl w:val="0"/>
          <w:numId w:val="117"/>
        </w:numPr>
        <w:rPr>
          <w:b/>
          <w:sz w:val="28"/>
        </w:rPr>
      </w:pPr>
      <w:r>
        <w:rPr>
          <w:b/>
          <w:sz w:val="28"/>
        </w:rPr>
        <w:lastRenderedPageBreak/>
        <w:t>Test No. 20</w:t>
      </w:r>
    </w:p>
    <w:p w:rsidR="009B5715" w:rsidRDefault="009B5715" w:rsidP="009B5715">
      <w:pPr>
        <w:pStyle w:val="ListParagraph"/>
        <w:rPr>
          <w:sz w:val="24"/>
        </w:rPr>
      </w:pPr>
      <w:r>
        <w:rPr>
          <w:sz w:val="24"/>
        </w:rPr>
        <w:t xml:space="preserve">In this test the user entered data in the search form Find Item by Category to find record(s). </w:t>
      </w:r>
    </w:p>
    <w:p w:rsidR="009B5715" w:rsidRDefault="009B5715" w:rsidP="009B5715">
      <w:pPr>
        <w:pStyle w:val="ListParagraph"/>
        <w:rPr>
          <w:sz w:val="24"/>
        </w:rPr>
      </w:pPr>
    </w:p>
    <w:p w:rsidR="009B5715" w:rsidRPr="00483633" w:rsidRDefault="009B5715" w:rsidP="009B5715">
      <w:pPr>
        <w:pStyle w:val="ListParagraph"/>
        <w:rPr>
          <w:b/>
          <w:sz w:val="24"/>
        </w:rPr>
      </w:pPr>
      <w:r>
        <w:rPr>
          <w:b/>
          <w:sz w:val="24"/>
        </w:rPr>
        <w:t>Entry:</w:t>
      </w:r>
    </w:p>
    <w:p w:rsidR="009B5715" w:rsidRDefault="009B5715" w:rsidP="009B5715">
      <w:pPr>
        <w:pStyle w:val="ListParagraph"/>
        <w:rPr>
          <w:b/>
          <w:sz w:val="24"/>
        </w:rPr>
      </w:pPr>
      <w:r>
        <w:rPr>
          <w:noProof/>
        </w:rPr>
        <w:drawing>
          <wp:inline distT="0" distB="0" distL="0" distR="0" wp14:anchorId="34C7AAB9" wp14:editId="6AED52CC">
            <wp:extent cx="2895600" cy="1733550"/>
            <wp:effectExtent l="0" t="0" r="0"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895600" cy="1733550"/>
                    </a:xfrm>
                    <a:prstGeom prst="rect">
                      <a:avLst/>
                    </a:prstGeom>
                  </pic:spPr>
                </pic:pic>
              </a:graphicData>
            </a:graphic>
          </wp:inline>
        </w:drawing>
      </w:r>
    </w:p>
    <w:p w:rsidR="009B5715" w:rsidRDefault="009B5715" w:rsidP="009B5715">
      <w:pPr>
        <w:pStyle w:val="ListParagraph"/>
        <w:rPr>
          <w:b/>
          <w:sz w:val="24"/>
        </w:rPr>
      </w:pPr>
    </w:p>
    <w:p w:rsidR="009B5715" w:rsidRPr="00483633" w:rsidRDefault="009B5715" w:rsidP="009B5715">
      <w:pPr>
        <w:pStyle w:val="ListParagraph"/>
        <w:rPr>
          <w:b/>
          <w:sz w:val="24"/>
        </w:rPr>
      </w:pPr>
      <w:r>
        <w:rPr>
          <w:b/>
          <w:sz w:val="24"/>
        </w:rPr>
        <w:t>Result:</w:t>
      </w:r>
    </w:p>
    <w:p w:rsidR="009B5715" w:rsidRDefault="009B5715" w:rsidP="009B5715">
      <w:pPr>
        <w:pStyle w:val="ListParagraph"/>
        <w:rPr>
          <w:b/>
          <w:sz w:val="24"/>
        </w:rPr>
      </w:pPr>
      <w:r>
        <w:rPr>
          <w:noProof/>
        </w:rPr>
        <w:drawing>
          <wp:inline distT="0" distB="0" distL="0" distR="0" wp14:anchorId="2D8E42EA" wp14:editId="45A9C693">
            <wp:extent cx="5943600" cy="1959610"/>
            <wp:effectExtent l="0" t="0" r="0" b="254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1959610"/>
                    </a:xfrm>
                    <a:prstGeom prst="rect">
                      <a:avLst/>
                    </a:prstGeom>
                  </pic:spPr>
                </pic:pic>
              </a:graphicData>
            </a:graphic>
          </wp:inline>
        </w:drawing>
      </w:r>
    </w:p>
    <w:p w:rsidR="009B5715" w:rsidRPr="00483633" w:rsidRDefault="009B5715" w:rsidP="009B5715">
      <w:pPr>
        <w:pStyle w:val="ListParagraph"/>
        <w:rPr>
          <w:b/>
          <w:sz w:val="24"/>
        </w:rPr>
      </w:pPr>
    </w:p>
    <w:p w:rsidR="009B5715" w:rsidRDefault="009B5715" w:rsidP="009B5715">
      <w:pPr>
        <w:pStyle w:val="ListParagraph"/>
        <w:rPr>
          <w:b/>
          <w:sz w:val="28"/>
          <w:u w:val="single"/>
        </w:rPr>
      </w:pPr>
    </w:p>
    <w:p w:rsidR="009B5715" w:rsidRDefault="009B5715" w:rsidP="009B5715">
      <w:pPr>
        <w:pStyle w:val="ListParagraph"/>
        <w:rPr>
          <w:b/>
          <w:sz w:val="28"/>
          <w:u w:val="single"/>
        </w:rPr>
      </w:pPr>
    </w:p>
    <w:p w:rsidR="009B5715" w:rsidRDefault="009B5715" w:rsidP="009B5715">
      <w:pPr>
        <w:pStyle w:val="ListParagraph"/>
        <w:rPr>
          <w:b/>
          <w:sz w:val="28"/>
          <w:u w:val="single"/>
        </w:rPr>
      </w:pPr>
    </w:p>
    <w:p w:rsidR="009B5715" w:rsidRDefault="009B5715" w:rsidP="009B5715">
      <w:pPr>
        <w:pStyle w:val="ListParagraph"/>
        <w:rPr>
          <w:b/>
          <w:sz w:val="28"/>
          <w:u w:val="single"/>
        </w:rPr>
      </w:pPr>
    </w:p>
    <w:p w:rsidR="009B5715" w:rsidRDefault="009B5715" w:rsidP="009B5715">
      <w:pPr>
        <w:pStyle w:val="ListParagraph"/>
        <w:rPr>
          <w:b/>
          <w:sz w:val="28"/>
          <w:u w:val="single"/>
        </w:rPr>
      </w:pPr>
    </w:p>
    <w:p w:rsidR="009B5715" w:rsidRDefault="009B5715" w:rsidP="009B5715">
      <w:pPr>
        <w:pStyle w:val="ListParagraph"/>
        <w:rPr>
          <w:b/>
          <w:sz w:val="28"/>
          <w:u w:val="single"/>
        </w:rPr>
      </w:pPr>
    </w:p>
    <w:p w:rsidR="009B5715" w:rsidRDefault="009B5715" w:rsidP="009B5715">
      <w:pPr>
        <w:pStyle w:val="ListParagraph"/>
        <w:rPr>
          <w:b/>
          <w:sz w:val="28"/>
          <w:u w:val="single"/>
        </w:rPr>
      </w:pPr>
    </w:p>
    <w:p w:rsidR="009B5715" w:rsidRDefault="009B5715" w:rsidP="009B5715">
      <w:pPr>
        <w:pStyle w:val="ListParagraph"/>
        <w:rPr>
          <w:b/>
          <w:sz w:val="28"/>
          <w:u w:val="single"/>
        </w:rPr>
      </w:pPr>
    </w:p>
    <w:p w:rsidR="009B5715" w:rsidRDefault="009B5715" w:rsidP="009B5715">
      <w:pPr>
        <w:pStyle w:val="ListParagraph"/>
        <w:rPr>
          <w:b/>
          <w:sz w:val="28"/>
          <w:u w:val="single"/>
        </w:rPr>
      </w:pPr>
    </w:p>
    <w:p w:rsidR="009B5715" w:rsidRDefault="009B5715" w:rsidP="009B5715">
      <w:pPr>
        <w:pStyle w:val="ListParagraph"/>
        <w:rPr>
          <w:b/>
          <w:sz w:val="28"/>
          <w:u w:val="single"/>
        </w:rPr>
      </w:pPr>
    </w:p>
    <w:p w:rsidR="009B5715" w:rsidRDefault="009B5715" w:rsidP="009B5715">
      <w:pPr>
        <w:pStyle w:val="ListParagraph"/>
        <w:rPr>
          <w:b/>
          <w:sz w:val="28"/>
          <w:u w:val="single"/>
        </w:rPr>
      </w:pPr>
    </w:p>
    <w:p w:rsidR="009B5715" w:rsidRDefault="009B5715" w:rsidP="009B5715">
      <w:pPr>
        <w:pStyle w:val="ListParagraph"/>
        <w:rPr>
          <w:b/>
          <w:sz w:val="28"/>
          <w:u w:val="single"/>
        </w:rPr>
      </w:pPr>
    </w:p>
    <w:p w:rsidR="009B5715" w:rsidRDefault="009B5715" w:rsidP="00572387">
      <w:pPr>
        <w:pStyle w:val="ListParagraph"/>
        <w:numPr>
          <w:ilvl w:val="0"/>
          <w:numId w:val="117"/>
        </w:numPr>
        <w:rPr>
          <w:b/>
          <w:sz w:val="28"/>
        </w:rPr>
      </w:pPr>
      <w:r>
        <w:rPr>
          <w:b/>
          <w:sz w:val="28"/>
        </w:rPr>
        <w:lastRenderedPageBreak/>
        <w:t>Test No. 21</w:t>
      </w:r>
    </w:p>
    <w:p w:rsidR="009B5715" w:rsidRDefault="009B5715" w:rsidP="009B5715">
      <w:pPr>
        <w:pStyle w:val="ListParagraph"/>
        <w:rPr>
          <w:sz w:val="24"/>
        </w:rPr>
      </w:pPr>
      <w:r>
        <w:rPr>
          <w:sz w:val="24"/>
        </w:rPr>
        <w:t xml:space="preserve">In this test the user entered data in the search form Find Supplier by ID to find record(s). </w:t>
      </w:r>
    </w:p>
    <w:p w:rsidR="009B5715" w:rsidRDefault="009B5715" w:rsidP="009B5715">
      <w:pPr>
        <w:pStyle w:val="ListParagraph"/>
        <w:rPr>
          <w:sz w:val="24"/>
        </w:rPr>
      </w:pPr>
    </w:p>
    <w:p w:rsidR="009B5715" w:rsidRPr="00483633" w:rsidRDefault="009B5715" w:rsidP="009B5715">
      <w:pPr>
        <w:pStyle w:val="ListParagraph"/>
        <w:rPr>
          <w:b/>
          <w:sz w:val="24"/>
        </w:rPr>
      </w:pPr>
      <w:r>
        <w:rPr>
          <w:b/>
          <w:sz w:val="24"/>
        </w:rPr>
        <w:t>Entry:</w:t>
      </w:r>
    </w:p>
    <w:p w:rsidR="009B5715" w:rsidRDefault="009B5715" w:rsidP="009B5715">
      <w:pPr>
        <w:pStyle w:val="ListParagraph"/>
        <w:rPr>
          <w:b/>
          <w:sz w:val="24"/>
        </w:rPr>
      </w:pPr>
      <w:r>
        <w:rPr>
          <w:noProof/>
        </w:rPr>
        <w:drawing>
          <wp:inline distT="0" distB="0" distL="0" distR="0" wp14:anchorId="1D33DEC1" wp14:editId="69F5546C">
            <wp:extent cx="2895600" cy="1733550"/>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895600" cy="1733550"/>
                    </a:xfrm>
                    <a:prstGeom prst="rect">
                      <a:avLst/>
                    </a:prstGeom>
                  </pic:spPr>
                </pic:pic>
              </a:graphicData>
            </a:graphic>
          </wp:inline>
        </w:drawing>
      </w:r>
    </w:p>
    <w:p w:rsidR="009B5715" w:rsidRDefault="009B5715" w:rsidP="009B5715">
      <w:pPr>
        <w:pStyle w:val="ListParagraph"/>
        <w:rPr>
          <w:b/>
          <w:sz w:val="24"/>
        </w:rPr>
      </w:pPr>
    </w:p>
    <w:p w:rsidR="009B5715" w:rsidRPr="00483633" w:rsidRDefault="009B5715" w:rsidP="009B5715">
      <w:pPr>
        <w:pStyle w:val="ListParagraph"/>
        <w:rPr>
          <w:b/>
          <w:sz w:val="24"/>
        </w:rPr>
      </w:pPr>
      <w:r>
        <w:rPr>
          <w:b/>
          <w:sz w:val="24"/>
        </w:rPr>
        <w:t>Result:</w:t>
      </w:r>
    </w:p>
    <w:p w:rsidR="009B5715" w:rsidRDefault="009B5715" w:rsidP="009B5715">
      <w:pPr>
        <w:pStyle w:val="ListParagraph"/>
        <w:rPr>
          <w:b/>
          <w:sz w:val="24"/>
        </w:rPr>
      </w:pPr>
      <w:r>
        <w:rPr>
          <w:noProof/>
        </w:rPr>
        <w:drawing>
          <wp:inline distT="0" distB="0" distL="0" distR="0" wp14:anchorId="03B4A9ED" wp14:editId="44E791C9">
            <wp:extent cx="5943600" cy="4441825"/>
            <wp:effectExtent l="0" t="0" r="0"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4441825"/>
                    </a:xfrm>
                    <a:prstGeom prst="rect">
                      <a:avLst/>
                    </a:prstGeom>
                  </pic:spPr>
                </pic:pic>
              </a:graphicData>
            </a:graphic>
          </wp:inline>
        </w:drawing>
      </w:r>
    </w:p>
    <w:p w:rsidR="009B5715" w:rsidRDefault="009B5715" w:rsidP="009B5715">
      <w:pPr>
        <w:pStyle w:val="ListParagraph"/>
        <w:rPr>
          <w:b/>
          <w:sz w:val="24"/>
        </w:rPr>
      </w:pPr>
    </w:p>
    <w:p w:rsidR="009B5715" w:rsidRDefault="009B5715" w:rsidP="009B5715">
      <w:pPr>
        <w:pStyle w:val="ListParagraph"/>
        <w:rPr>
          <w:b/>
          <w:sz w:val="24"/>
        </w:rPr>
      </w:pPr>
    </w:p>
    <w:p w:rsidR="009B5715" w:rsidRDefault="009B5715" w:rsidP="009B5715">
      <w:pPr>
        <w:pStyle w:val="ListParagraph"/>
        <w:rPr>
          <w:b/>
          <w:sz w:val="24"/>
        </w:rPr>
      </w:pPr>
    </w:p>
    <w:p w:rsidR="009B5715" w:rsidRDefault="009B5715" w:rsidP="00572387">
      <w:pPr>
        <w:pStyle w:val="ListParagraph"/>
        <w:numPr>
          <w:ilvl w:val="0"/>
          <w:numId w:val="117"/>
        </w:numPr>
        <w:rPr>
          <w:b/>
          <w:sz w:val="28"/>
        </w:rPr>
      </w:pPr>
      <w:r>
        <w:rPr>
          <w:b/>
          <w:sz w:val="28"/>
        </w:rPr>
        <w:lastRenderedPageBreak/>
        <w:t>Test No. 22</w:t>
      </w:r>
    </w:p>
    <w:p w:rsidR="009B5715" w:rsidRDefault="009B5715" w:rsidP="009B5715">
      <w:pPr>
        <w:pStyle w:val="ListParagraph"/>
        <w:rPr>
          <w:sz w:val="24"/>
        </w:rPr>
      </w:pPr>
      <w:r>
        <w:rPr>
          <w:sz w:val="24"/>
        </w:rPr>
        <w:t xml:space="preserve">In this test the user entered data in the search form Find Supplier by Name to find record(s). </w:t>
      </w:r>
    </w:p>
    <w:p w:rsidR="009B5715" w:rsidRDefault="009B5715" w:rsidP="009B5715">
      <w:pPr>
        <w:pStyle w:val="ListParagraph"/>
        <w:rPr>
          <w:sz w:val="24"/>
        </w:rPr>
      </w:pPr>
    </w:p>
    <w:p w:rsidR="009B5715" w:rsidRPr="00483633" w:rsidRDefault="009B5715" w:rsidP="009B5715">
      <w:pPr>
        <w:pStyle w:val="ListParagraph"/>
        <w:rPr>
          <w:b/>
          <w:sz w:val="24"/>
        </w:rPr>
      </w:pPr>
      <w:r>
        <w:rPr>
          <w:b/>
          <w:sz w:val="24"/>
        </w:rPr>
        <w:t>Entry:</w:t>
      </w:r>
    </w:p>
    <w:p w:rsidR="009B5715" w:rsidRDefault="009B5715" w:rsidP="009B5715">
      <w:pPr>
        <w:pStyle w:val="ListParagraph"/>
        <w:rPr>
          <w:b/>
          <w:sz w:val="24"/>
        </w:rPr>
      </w:pPr>
      <w:r>
        <w:rPr>
          <w:noProof/>
        </w:rPr>
        <w:drawing>
          <wp:inline distT="0" distB="0" distL="0" distR="0" wp14:anchorId="02D097B3" wp14:editId="1758730A">
            <wp:extent cx="2895600" cy="1733550"/>
            <wp:effectExtent l="0" t="0" r="0"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895600" cy="1733550"/>
                    </a:xfrm>
                    <a:prstGeom prst="rect">
                      <a:avLst/>
                    </a:prstGeom>
                  </pic:spPr>
                </pic:pic>
              </a:graphicData>
            </a:graphic>
          </wp:inline>
        </w:drawing>
      </w:r>
    </w:p>
    <w:p w:rsidR="009B5715" w:rsidRDefault="009B5715" w:rsidP="009B5715">
      <w:pPr>
        <w:pStyle w:val="ListParagraph"/>
        <w:rPr>
          <w:b/>
          <w:sz w:val="24"/>
        </w:rPr>
      </w:pPr>
    </w:p>
    <w:p w:rsidR="009B5715" w:rsidRPr="00483633" w:rsidRDefault="009B5715" w:rsidP="009B5715">
      <w:pPr>
        <w:pStyle w:val="ListParagraph"/>
        <w:rPr>
          <w:b/>
          <w:sz w:val="24"/>
        </w:rPr>
      </w:pPr>
      <w:r>
        <w:rPr>
          <w:b/>
          <w:sz w:val="24"/>
        </w:rPr>
        <w:t>Result:</w:t>
      </w:r>
    </w:p>
    <w:p w:rsidR="009B5715" w:rsidRDefault="009B5715" w:rsidP="009B5715">
      <w:pPr>
        <w:pStyle w:val="ListParagraph"/>
        <w:rPr>
          <w:b/>
          <w:sz w:val="24"/>
        </w:rPr>
      </w:pPr>
      <w:r>
        <w:rPr>
          <w:noProof/>
        </w:rPr>
        <w:drawing>
          <wp:inline distT="0" distB="0" distL="0" distR="0" wp14:anchorId="37420547" wp14:editId="7AD13993">
            <wp:extent cx="5943600" cy="4441825"/>
            <wp:effectExtent l="0" t="0" r="0" b="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4441825"/>
                    </a:xfrm>
                    <a:prstGeom prst="rect">
                      <a:avLst/>
                    </a:prstGeom>
                  </pic:spPr>
                </pic:pic>
              </a:graphicData>
            </a:graphic>
          </wp:inline>
        </w:drawing>
      </w:r>
    </w:p>
    <w:p w:rsidR="009B5715" w:rsidRPr="00483633" w:rsidRDefault="009B5715" w:rsidP="009B5715">
      <w:pPr>
        <w:pStyle w:val="ListParagraph"/>
        <w:rPr>
          <w:b/>
          <w:sz w:val="24"/>
        </w:rPr>
      </w:pPr>
    </w:p>
    <w:p w:rsidR="009B5715" w:rsidRPr="00483633" w:rsidRDefault="009B5715" w:rsidP="009B5715">
      <w:pPr>
        <w:pStyle w:val="ListParagraph"/>
        <w:rPr>
          <w:b/>
          <w:sz w:val="24"/>
        </w:rPr>
      </w:pPr>
    </w:p>
    <w:p w:rsidR="009B5715" w:rsidRDefault="009B5715" w:rsidP="00572387">
      <w:pPr>
        <w:pStyle w:val="ListParagraph"/>
        <w:numPr>
          <w:ilvl w:val="0"/>
          <w:numId w:val="117"/>
        </w:numPr>
        <w:rPr>
          <w:b/>
          <w:sz w:val="28"/>
        </w:rPr>
      </w:pPr>
      <w:r>
        <w:rPr>
          <w:b/>
          <w:sz w:val="28"/>
        </w:rPr>
        <w:lastRenderedPageBreak/>
        <w:t>Test No. 23</w:t>
      </w:r>
    </w:p>
    <w:p w:rsidR="009B5715" w:rsidRDefault="009B5715" w:rsidP="009B5715">
      <w:pPr>
        <w:pStyle w:val="ListParagraph"/>
        <w:rPr>
          <w:sz w:val="24"/>
        </w:rPr>
      </w:pPr>
      <w:r>
        <w:rPr>
          <w:sz w:val="24"/>
        </w:rPr>
        <w:t xml:space="preserve">In this test the user entered data in the search form Find Sale by ID to find record(s). </w:t>
      </w:r>
    </w:p>
    <w:p w:rsidR="009B5715" w:rsidRDefault="009B5715" w:rsidP="009B5715">
      <w:pPr>
        <w:pStyle w:val="ListParagraph"/>
        <w:rPr>
          <w:sz w:val="24"/>
        </w:rPr>
      </w:pPr>
    </w:p>
    <w:p w:rsidR="009B5715" w:rsidRPr="00483633" w:rsidRDefault="009B5715" w:rsidP="009B5715">
      <w:pPr>
        <w:pStyle w:val="ListParagraph"/>
        <w:rPr>
          <w:b/>
          <w:sz w:val="24"/>
        </w:rPr>
      </w:pPr>
      <w:r>
        <w:rPr>
          <w:b/>
          <w:sz w:val="24"/>
        </w:rPr>
        <w:t>Entry:</w:t>
      </w:r>
    </w:p>
    <w:p w:rsidR="009B5715" w:rsidRDefault="009B5715" w:rsidP="009B5715">
      <w:pPr>
        <w:pStyle w:val="ListParagraph"/>
        <w:rPr>
          <w:b/>
          <w:sz w:val="24"/>
        </w:rPr>
      </w:pPr>
      <w:r>
        <w:rPr>
          <w:noProof/>
        </w:rPr>
        <w:drawing>
          <wp:inline distT="0" distB="0" distL="0" distR="0" wp14:anchorId="479AB2DD" wp14:editId="14CCA8DF">
            <wp:extent cx="2905125" cy="1733550"/>
            <wp:effectExtent l="0" t="0" r="9525" b="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905125" cy="1733550"/>
                    </a:xfrm>
                    <a:prstGeom prst="rect">
                      <a:avLst/>
                    </a:prstGeom>
                  </pic:spPr>
                </pic:pic>
              </a:graphicData>
            </a:graphic>
          </wp:inline>
        </w:drawing>
      </w:r>
    </w:p>
    <w:p w:rsidR="009B5715" w:rsidRDefault="009B5715" w:rsidP="009B5715">
      <w:pPr>
        <w:pStyle w:val="ListParagraph"/>
        <w:rPr>
          <w:b/>
          <w:sz w:val="24"/>
        </w:rPr>
      </w:pPr>
    </w:p>
    <w:p w:rsidR="009B5715" w:rsidRPr="00483633" w:rsidRDefault="009B5715" w:rsidP="009B5715">
      <w:pPr>
        <w:pStyle w:val="ListParagraph"/>
        <w:rPr>
          <w:b/>
          <w:sz w:val="24"/>
        </w:rPr>
      </w:pPr>
      <w:r>
        <w:rPr>
          <w:b/>
          <w:sz w:val="24"/>
        </w:rPr>
        <w:t>Result:</w:t>
      </w:r>
    </w:p>
    <w:p w:rsidR="009B5715" w:rsidRDefault="009B5715" w:rsidP="009B5715">
      <w:pPr>
        <w:pStyle w:val="ListParagraph"/>
        <w:rPr>
          <w:b/>
          <w:sz w:val="24"/>
        </w:rPr>
      </w:pPr>
      <w:r>
        <w:rPr>
          <w:noProof/>
        </w:rPr>
        <w:drawing>
          <wp:inline distT="0" distB="0" distL="0" distR="0" wp14:anchorId="0A772BA9" wp14:editId="18D2B229">
            <wp:extent cx="5943600" cy="4276090"/>
            <wp:effectExtent l="0" t="0" r="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4276090"/>
                    </a:xfrm>
                    <a:prstGeom prst="rect">
                      <a:avLst/>
                    </a:prstGeom>
                  </pic:spPr>
                </pic:pic>
              </a:graphicData>
            </a:graphic>
          </wp:inline>
        </w:drawing>
      </w:r>
    </w:p>
    <w:p w:rsidR="009B5715" w:rsidRPr="00483633" w:rsidRDefault="009B5715" w:rsidP="009B5715">
      <w:pPr>
        <w:pStyle w:val="ListParagraph"/>
        <w:rPr>
          <w:b/>
          <w:sz w:val="24"/>
        </w:rPr>
      </w:pPr>
    </w:p>
    <w:p w:rsidR="009B5715" w:rsidRDefault="009B5715" w:rsidP="009B5715">
      <w:pPr>
        <w:pStyle w:val="ListParagraph"/>
        <w:rPr>
          <w:b/>
          <w:sz w:val="28"/>
          <w:u w:val="single"/>
        </w:rPr>
      </w:pPr>
    </w:p>
    <w:p w:rsidR="009B5715" w:rsidRPr="001811A9" w:rsidRDefault="009B5715" w:rsidP="009B5715">
      <w:pPr>
        <w:rPr>
          <w:b/>
          <w:sz w:val="28"/>
          <w:u w:val="single"/>
        </w:rPr>
      </w:pPr>
    </w:p>
    <w:p w:rsidR="009B5715" w:rsidRDefault="009B5715" w:rsidP="00572387">
      <w:pPr>
        <w:pStyle w:val="ListParagraph"/>
        <w:numPr>
          <w:ilvl w:val="0"/>
          <w:numId w:val="117"/>
        </w:numPr>
        <w:rPr>
          <w:b/>
          <w:sz w:val="28"/>
        </w:rPr>
      </w:pPr>
      <w:r>
        <w:rPr>
          <w:b/>
          <w:sz w:val="28"/>
        </w:rPr>
        <w:lastRenderedPageBreak/>
        <w:t>Test No. 24</w:t>
      </w:r>
    </w:p>
    <w:p w:rsidR="009B5715" w:rsidRDefault="009B5715" w:rsidP="009B5715">
      <w:pPr>
        <w:pStyle w:val="ListParagraph"/>
        <w:rPr>
          <w:sz w:val="24"/>
        </w:rPr>
      </w:pPr>
      <w:r>
        <w:rPr>
          <w:sz w:val="24"/>
        </w:rPr>
        <w:t xml:space="preserve">In this test the user entered data in the search form Find Sales From Until to find record(s). </w:t>
      </w:r>
    </w:p>
    <w:p w:rsidR="009B5715" w:rsidRDefault="009B5715" w:rsidP="009B5715">
      <w:pPr>
        <w:pStyle w:val="ListParagraph"/>
        <w:rPr>
          <w:sz w:val="24"/>
        </w:rPr>
      </w:pPr>
    </w:p>
    <w:p w:rsidR="009B5715" w:rsidRPr="00483633" w:rsidRDefault="009B5715" w:rsidP="009B5715">
      <w:pPr>
        <w:pStyle w:val="ListParagraph"/>
        <w:rPr>
          <w:b/>
          <w:sz w:val="24"/>
        </w:rPr>
      </w:pPr>
      <w:r>
        <w:rPr>
          <w:b/>
          <w:sz w:val="24"/>
        </w:rPr>
        <w:t>Entry:</w:t>
      </w:r>
    </w:p>
    <w:p w:rsidR="009B5715" w:rsidRDefault="009B5715" w:rsidP="009B5715">
      <w:pPr>
        <w:pStyle w:val="ListParagraph"/>
        <w:rPr>
          <w:b/>
          <w:sz w:val="24"/>
        </w:rPr>
      </w:pPr>
      <w:r>
        <w:rPr>
          <w:noProof/>
        </w:rPr>
        <w:drawing>
          <wp:inline distT="0" distB="0" distL="0" distR="0" wp14:anchorId="66099879" wp14:editId="192B4209">
            <wp:extent cx="2895600" cy="1733550"/>
            <wp:effectExtent l="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895600" cy="1733550"/>
                    </a:xfrm>
                    <a:prstGeom prst="rect">
                      <a:avLst/>
                    </a:prstGeom>
                  </pic:spPr>
                </pic:pic>
              </a:graphicData>
            </a:graphic>
          </wp:inline>
        </w:drawing>
      </w:r>
    </w:p>
    <w:p w:rsidR="009B5715" w:rsidRDefault="009B5715" w:rsidP="009B5715">
      <w:pPr>
        <w:pStyle w:val="ListParagraph"/>
        <w:rPr>
          <w:b/>
          <w:sz w:val="24"/>
        </w:rPr>
      </w:pPr>
    </w:p>
    <w:p w:rsidR="009B5715" w:rsidRPr="00483633" w:rsidRDefault="009B5715" w:rsidP="009B5715">
      <w:pPr>
        <w:pStyle w:val="ListParagraph"/>
        <w:rPr>
          <w:b/>
          <w:sz w:val="24"/>
        </w:rPr>
      </w:pPr>
      <w:r>
        <w:rPr>
          <w:b/>
          <w:sz w:val="24"/>
        </w:rPr>
        <w:t>Result:</w:t>
      </w:r>
    </w:p>
    <w:p w:rsidR="009B5715" w:rsidRDefault="009B5715" w:rsidP="009B5715">
      <w:pPr>
        <w:pStyle w:val="ListParagraph"/>
        <w:rPr>
          <w:b/>
          <w:sz w:val="24"/>
        </w:rPr>
      </w:pPr>
      <w:r>
        <w:rPr>
          <w:noProof/>
        </w:rPr>
        <w:drawing>
          <wp:inline distT="0" distB="0" distL="0" distR="0" wp14:anchorId="2B911236" wp14:editId="77746B45">
            <wp:extent cx="5943600" cy="3909060"/>
            <wp:effectExtent l="0" t="0" r="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3909060"/>
                    </a:xfrm>
                    <a:prstGeom prst="rect">
                      <a:avLst/>
                    </a:prstGeom>
                  </pic:spPr>
                </pic:pic>
              </a:graphicData>
            </a:graphic>
          </wp:inline>
        </w:drawing>
      </w:r>
    </w:p>
    <w:p w:rsidR="009B5715" w:rsidRPr="00483633" w:rsidRDefault="009B5715" w:rsidP="009B5715">
      <w:pPr>
        <w:pStyle w:val="ListParagraph"/>
        <w:rPr>
          <w:b/>
          <w:sz w:val="24"/>
        </w:rPr>
      </w:pPr>
    </w:p>
    <w:p w:rsidR="009B5715" w:rsidRDefault="009B5715" w:rsidP="009B5715">
      <w:pPr>
        <w:pStyle w:val="ListParagraph"/>
        <w:rPr>
          <w:b/>
          <w:sz w:val="28"/>
          <w:u w:val="single"/>
        </w:rPr>
      </w:pPr>
    </w:p>
    <w:p w:rsidR="009B5715" w:rsidRDefault="009B5715" w:rsidP="009B5715">
      <w:pPr>
        <w:pStyle w:val="ListParagraph"/>
        <w:rPr>
          <w:b/>
          <w:sz w:val="28"/>
          <w:u w:val="single"/>
        </w:rPr>
      </w:pPr>
    </w:p>
    <w:p w:rsidR="009B5715" w:rsidRDefault="009B5715" w:rsidP="009B5715">
      <w:pPr>
        <w:pStyle w:val="ListParagraph"/>
        <w:rPr>
          <w:b/>
          <w:sz w:val="28"/>
          <w:u w:val="single"/>
        </w:rPr>
      </w:pPr>
    </w:p>
    <w:p w:rsidR="009B5715" w:rsidRDefault="009B5715" w:rsidP="009B5715">
      <w:pPr>
        <w:pStyle w:val="ListParagraph"/>
        <w:rPr>
          <w:b/>
          <w:sz w:val="28"/>
        </w:rPr>
      </w:pPr>
    </w:p>
    <w:p w:rsidR="009B5715" w:rsidRDefault="009B5715" w:rsidP="00572387">
      <w:pPr>
        <w:pStyle w:val="ListParagraph"/>
        <w:numPr>
          <w:ilvl w:val="0"/>
          <w:numId w:val="117"/>
        </w:numPr>
        <w:rPr>
          <w:b/>
          <w:sz w:val="28"/>
        </w:rPr>
      </w:pPr>
      <w:r>
        <w:rPr>
          <w:b/>
          <w:sz w:val="28"/>
        </w:rPr>
        <w:t>Test No. 25</w:t>
      </w:r>
    </w:p>
    <w:p w:rsidR="009B5715" w:rsidRDefault="009B5715" w:rsidP="009B5715">
      <w:pPr>
        <w:pStyle w:val="ListParagraph"/>
        <w:rPr>
          <w:sz w:val="24"/>
        </w:rPr>
      </w:pPr>
      <w:r>
        <w:rPr>
          <w:sz w:val="24"/>
        </w:rPr>
        <w:t xml:space="preserve">In this test the user entered data in the search form Find Order by Date to find record(s). </w:t>
      </w:r>
    </w:p>
    <w:p w:rsidR="009B5715" w:rsidRDefault="009B5715" w:rsidP="009B5715">
      <w:pPr>
        <w:pStyle w:val="ListParagraph"/>
        <w:rPr>
          <w:sz w:val="24"/>
        </w:rPr>
      </w:pPr>
    </w:p>
    <w:p w:rsidR="009B5715" w:rsidRPr="00483633" w:rsidRDefault="009B5715" w:rsidP="009B5715">
      <w:pPr>
        <w:pStyle w:val="ListParagraph"/>
        <w:rPr>
          <w:b/>
          <w:sz w:val="24"/>
        </w:rPr>
      </w:pPr>
      <w:r>
        <w:rPr>
          <w:b/>
          <w:sz w:val="24"/>
        </w:rPr>
        <w:t>Entry:</w:t>
      </w:r>
    </w:p>
    <w:p w:rsidR="009B5715" w:rsidRDefault="009B5715" w:rsidP="009B5715">
      <w:pPr>
        <w:pStyle w:val="ListParagraph"/>
        <w:rPr>
          <w:b/>
          <w:sz w:val="24"/>
        </w:rPr>
      </w:pPr>
      <w:r>
        <w:rPr>
          <w:noProof/>
        </w:rPr>
        <w:drawing>
          <wp:inline distT="0" distB="0" distL="0" distR="0" wp14:anchorId="4844251C" wp14:editId="79508480">
            <wp:extent cx="2895600" cy="1733550"/>
            <wp:effectExtent l="0" t="0" r="0"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895600" cy="1733550"/>
                    </a:xfrm>
                    <a:prstGeom prst="rect">
                      <a:avLst/>
                    </a:prstGeom>
                  </pic:spPr>
                </pic:pic>
              </a:graphicData>
            </a:graphic>
          </wp:inline>
        </w:drawing>
      </w:r>
    </w:p>
    <w:p w:rsidR="009B5715" w:rsidRDefault="009B5715" w:rsidP="009B5715">
      <w:pPr>
        <w:pStyle w:val="ListParagraph"/>
        <w:rPr>
          <w:b/>
          <w:sz w:val="24"/>
        </w:rPr>
      </w:pPr>
    </w:p>
    <w:p w:rsidR="009B5715" w:rsidRPr="00483633" w:rsidRDefault="009B5715" w:rsidP="009B5715">
      <w:pPr>
        <w:pStyle w:val="ListParagraph"/>
        <w:rPr>
          <w:b/>
          <w:sz w:val="24"/>
        </w:rPr>
      </w:pPr>
      <w:r>
        <w:rPr>
          <w:b/>
          <w:sz w:val="24"/>
        </w:rPr>
        <w:t>Result:</w:t>
      </w:r>
    </w:p>
    <w:p w:rsidR="009B5715" w:rsidRDefault="009B5715" w:rsidP="009B5715">
      <w:pPr>
        <w:pStyle w:val="ListParagraph"/>
        <w:rPr>
          <w:b/>
          <w:sz w:val="24"/>
        </w:rPr>
      </w:pPr>
      <w:r>
        <w:rPr>
          <w:noProof/>
        </w:rPr>
        <w:drawing>
          <wp:inline distT="0" distB="0" distL="0" distR="0" wp14:anchorId="20F820D5" wp14:editId="6A104871">
            <wp:extent cx="5943600" cy="2178050"/>
            <wp:effectExtent l="0" t="0" r="0"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2178050"/>
                    </a:xfrm>
                    <a:prstGeom prst="rect">
                      <a:avLst/>
                    </a:prstGeom>
                  </pic:spPr>
                </pic:pic>
              </a:graphicData>
            </a:graphic>
          </wp:inline>
        </w:drawing>
      </w:r>
    </w:p>
    <w:p w:rsidR="009B5715" w:rsidRPr="00483633" w:rsidRDefault="009B5715" w:rsidP="009B5715">
      <w:pPr>
        <w:pStyle w:val="ListParagraph"/>
        <w:rPr>
          <w:b/>
          <w:sz w:val="24"/>
        </w:rPr>
      </w:pPr>
    </w:p>
    <w:p w:rsidR="009B5715" w:rsidRDefault="009B5715" w:rsidP="009B5715">
      <w:pPr>
        <w:pStyle w:val="ListParagraph"/>
        <w:rPr>
          <w:b/>
          <w:sz w:val="24"/>
        </w:rPr>
      </w:pPr>
    </w:p>
    <w:p w:rsidR="009B5715" w:rsidRPr="00483633" w:rsidRDefault="009B5715" w:rsidP="009B5715">
      <w:pPr>
        <w:pStyle w:val="ListParagraph"/>
        <w:rPr>
          <w:b/>
          <w:sz w:val="24"/>
        </w:rPr>
      </w:pPr>
    </w:p>
    <w:p w:rsidR="009B5715" w:rsidRDefault="009B5715" w:rsidP="009B5715">
      <w:pPr>
        <w:pStyle w:val="ListParagraph"/>
        <w:rPr>
          <w:b/>
          <w:sz w:val="28"/>
          <w:u w:val="single"/>
        </w:rPr>
      </w:pPr>
    </w:p>
    <w:p w:rsidR="009B5715" w:rsidRDefault="009B5715" w:rsidP="009B5715">
      <w:pPr>
        <w:pStyle w:val="ListParagraph"/>
        <w:rPr>
          <w:b/>
          <w:sz w:val="28"/>
          <w:u w:val="single"/>
        </w:rPr>
      </w:pPr>
    </w:p>
    <w:p w:rsidR="009B5715" w:rsidRDefault="009B5715" w:rsidP="009B5715">
      <w:pPr>
        <w:pStyle w:val="ListParagraph"/>
        <w:rPr>
          <w:b/>
          <w:sz w:val="28"/>
          <w:u w:val="single"/>
        </w:rPr>
      </w:pPr>
    </w:p>
    <w:p w:rsidR="009B5715" w:rsidRDefault="009B5715" w:rsidP="009B5715">
      <w:pPr>
        <w:pStyle w:val="ListParagraph"/>
        <w:rPr>
          <w:b/>
          <w:sz w:val="28"/>
          <w:u w:val="single"/>
        </w:rPr>
      </w:pPr>
    </w:p>
    <w:p w:rsidR="009B5715" w:rsidRDefault="009B5715" w:rsidP="009B5715">
      <w:pPr>
        <w:pStyle w:val="ListParagraph"/>
        <w:rPr>
          <w:b/>
          <w:sz w:val="28"/>
          <w:u w:val="single"/>
        </w:rPr>
      </w:pPr>
    </w:p>
    <w:p w:rsidR="009B5715" w:rsidRDefault="009B5715" w:rsidP="009B5715">
      <w:pPr>
        <w:rPr>
          <w:b/>
          <w:sz w:val="28"/>
          <w:u w:val="single"/>
        </w:rPr>
      </w:pPr>
    </w:p>
    <w:p w:rsidR="009B5715" w:rsidRPr="00503728" w:rsidRDefault="009B5715" w:rsidP="009B5715">
      <w:pPr>
        <w:rPr>
          <w:b/>
          <w:sz w:val="28"/>
          <w:u w:val="single"/>
        </w:rPr>
      </w:pPr>
    </w:p>
    <w:p w:rsidR="009B5715" w:rsidRDefault="009B5715" w:rsidP="009B5715">
      <w:pPr>
        <w:pStyle w:val="ListParagraph"/>
        <w:rPr>
          <w:b/>
          <w:sz w:val="28"/>
          <w:u w:val="single"/>
        </w:rPr>
      </w:pPr>
    </w:p>
    <w:p w:rsidR="009B5715" w:rsidRDefault="009B5715" w:rsidP="00572387">
      <w:pPr>
        <w:pStyle w:val="ListParagraph"/>
        <w:numPr>
          <w:ilvl w:val="0"/>
          <w:numId w:val="117"/>
        </w:numPr>
        <w:rPr>
          <w:b/>
          <w:sz w:val="28"/>
        </w:rPr>
      </w:pPr>
      <w:r>
        <w:rPr>
          <w:b/>
          <w:sz w:val="28"/>
        </w:rPr>
        <w:lastRenderedPageBreak/>
        <w:t>Test No. 26</w:t>
      </w:r>
    </w:p>
    <w:p w:rsidR="009B5715" w:rsidRDefault="009B5715" w:rsidP="009B5715">
      <w:pPr>
        <w:pStyle w:val="ListParagraph"/>
        <w:rPr>
          <w:sz w:val="24"/>
        </w:rPr>
      </w:pPr>
      <w:r>
        <w:rPr>
          <w:sz w:val="24"/>
        </w:rPr>
        <w:t xml:space="preserve">In this test the user entered data in the search form Find Order by Supplier to find record(s). </w:t>
      </w:r>
    </w:p>
    <w:p w:rsidR="009B5715" w:rsidRDefault="009B5715" w:rsidP="009B5715">
      <w:pPr>
        <w:pStyle w:val="ListParagraph"/>
        <w:rPr>
          <w:sz w:val="24"/>
        </w:rPr>
      </w:pPr>
    </w:p>
    <w:p w:rsidR="009B5715" w:rsidRPr="00483633" w:rsidRDefault="009B5715" w:rsidP="009B5715">
      <w:pPr>
        <w:pStyle w:val="ListParagraph"/>
        <w:rPr>
          <w:b/>
          <w:sz w:val="24"/>
        </w:rPr>
      </w:pPr>
      <w:r>
        <w:rPr>
          <w:b/>
          <w:sz w:val="24"/>
        </w:rPr>
        <w:t>Entry:</w:t>
      </w:r>
    </w:p>
    <w:p w:rsidR="009B5715" w:rsidRDefault="009B5715" w:rsidP="009B5715">
      <w:pPr>
        <w:pStyle w:val="ListParagraph"/>
        <w:rPr>
          <w:b/>
          <w:sz w:val="24"/>
        </w:rPr>
      </w:pPr>
      <w:r>
        <w:rPr>
          <w:noProof/>
        </w:rPr>
        <w:drawing>
          <wp:inline distT="0" distB="0" distL="0" distR="0" wp14:anchorId="0DB818AE" wp14:editId="6A9787D3">
            <wp:extent cx="2905125" cy="1733550"/>
            <wp:effectExtent l="0" t="0" r="9525" b="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05125" cy="1733550"/>
                    </a:xfrm>
                    <a:prstGeom prst="rect">
                      <a:avLst/>
                    </a:prstGeom>
                  </pic:spPr>
                </pic:pic>
              </a:graphicData>
            </a:graphic>
          </wp:inline>
        </w:drawing>
      </w:r>
    </w:p>
    <w:p w:rsidR="009B5715" w:rsidRDefault="009B5715" w:rsidP="009B5715">
      <w:pPr>
        <w:pStyle w:val="ListParagraph"/>
        <w:rPr>
          <w:b/>
          <w:sz w:val="24"/>
        </w:rPr>
      </w:pPr>
    </w:p>
    <w:p w:rsidR="009B5715" w:rsidRPr="00483633" w:rsidRDefault="009B5715" w:rsidP="009B5715">
      <w:pPr>
        <w:pStyle w:val="ListParagraph"/>
        <w:rPr>
          <w:b/>
          <w:sz w:val="24"/>
        </w:rPr>
      </w:pPr>
      <w:r>
        <w:rPr>
          <w:b/>
          <w:sz w:val="24"/>
        </w:rPr>
        <w:t>Result:</w:t>
      </w:r>
    </w:p>
    <w:p w:rsidR="009B5715" w:rsidRPr="00503728" w:rsidRDefault="009B5715" w:rsidP="009B5715">
      <w:pPr>
        <w:pStyle w:val="ListParagraph"/>
      </w:pPr>
      <w:r>
        <w:rPr>
          <w:noProof/>
        </w:rPr>
        <w:drawing>
          <wp:inline distT="0" distB="0" distL="0" distR="0" wp14:anchorId="5242A7D5" wp14:editId="622D6BB8">
            <wp:extent cx="5943600" cy="2178050"/>
            <wp:effectExtent l="0" t="0" r="0" b="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2178050"/>
                    </a:xfrm>
                    <a:prstGeom prst="rect">
                      <a:avLst/>
                    </a:prstGeom>
                  </pic:spPr>
                </pic:pic>
              </a:graphicData>
            </a:graphic>
          </wp:inline>
        </w:drawing>
      </w:r>
    </w:p>
    <w:p w:rsidR="009B5715" w:rsidRPr="00483633" w:rsidRDefault="009B5715" w:rsidP="009B5715">
      <w:pPr>
        <w:pStyle w:val="ListParagraph"/>
        <w:rPr>
          <w:b/>
          <w:sz w:val="24"/>
        </w:rPr>
      </w:pPr>
    </w:p>
    <w:p w:rsidR="009B5715" w:rsidRDefault="009B5715" w:rsidP="009B5715">
      <w:pPr>
        <w:pStyle w:val="ListParagraph"/>
        <w:rPr>
          <w:b/>
          <w:sz w:val="28"/>
          <w:u w:val="single"/>
        </w:rPr>
      </w:pPr>
    </w:p>
    <w:p w:rsidR="009B5715" w:rsidRDefault="009B5715" w:rsidP="009B5715">
      <w:pPr>
        <w:pStyle w:val="ListParagraph"/>
        <w:rPr>
          <w:b/>
          <w:sz w:val="28"/>
          <w:u w:val="single"/>
        </w:rPr>
      </w:pPr>
    </w:p>
    <w:p w:rsidR="009B5715" w:rsidRDefault="009B5715" w:rsidP="009B5715">
      <w:pPr>
        <w:pStyle w:val="ListParagraph"/>
        <w:rPr>
          <w:b/>
          <w:sz w:val="28"/>
          <w:u w:val="single"/>
        </w:rPr>
      </w:pPr>
    </w:p>
    <w:p w:rsidR="009B5715" w:rsidRDefault="009B5715" w:rsidP="009B5715">
      <w:pPr>
        <w:pStyle w:val="ListParagraph"/>
        <w:rPr>
          <w:b/>
          <w:sz w:val="28"/>
          <w:u w:val="single"/>
        </w:rPr>
      </w:pPr>
    </w:p>
    <w:p w:rsidR="009B5715" w:rsidRDefault="009B5715" w:rsidP="009B5715">
      <w:pPr>
        <w:pStyle w:val="ListParagraph"/>
        <w:rPr>
          <w:b/>
          <w:sz w:val="28"/>
          <w:u w:val="single"/>
        </w:rPr>
      </w:pPr>
    </w:p>
    <w:p w:rsidR="009B5715" w:rsidRDefault="009B5715" w:rsidP="009B5715">
      <w:pPr>
        <w:pStyle w:val="ListParagraph"/>
        <w:rPr>
          <w:b/>
          <w:sz w:val="28"/>
          <w:u w:val="single"/>
        </w:rPr>
      </w:pPr>
    </w:p>
    <w:p w:rsidR="009B5715" w:rsidRDefault="009B5715" w:rsidP="009B5715">
      <w:pPr>
        <w:pStyle w:val="ListParagraph"/>
        <w:rPr>
          <w:b/>
          <w:sz w:val="28"/>
          <w:u w:val="single"/>
        </w:rPr>
      </w:pPr>
    </w:p>
    <w:p w:rsidR="009B5715" w:rsidRDefault="009B5715" w:rsidP="009B5715">
      <w:pPr>
        <w:pStyle w:val="ListParagraph"/>
        <w:rPr>
          <w:b/>
          <w:sz w:val="28"/>
          <w:u w:val="single"/>
        </w:rPr>
      </w:pPr>
    </w:p>
    <w:p w:rsidR="009B5715" w:rsidRDefault="009B5715" w:rsidP="009B5715">
      <w:pPr>
        <w:pStyle w:val="ListParagraph"/>
        <w:rPr>
          <w:b/>
          <w:sz w:val="28"/>
          <w:u w:val="single"/>
        </w:rPr>
      </w:pPr>
    </w:p>
    <w:p w:rsidR="009B5715" w:rsidRDefault="009B5715" w:rsidP="009B5715">
      <w:pPr>
        <w:pStyle w:val="ListParagraph"/>
        <w:rPr>
          <w:b/>
          <w:sz w:val="28"/>
          <w:u w:val="single"/>
        </w:rPr>
      </w:pPr>
    </w:p>
    <w:p w:rsidR="009B5715" w:rsidRDefault="009B5715" w:rsidP="009B5715">
      <w:pPr>
        <w:pStyle w:val="ListParagraph"/>
        <w:rPr>
          <w:b/>
          <w:sz w:val="28"/>
          <w:u w:val="single"/>
        </w:rPr>
      </w:pPr>
    </w:p>
    <w:p w:rsidR="009B5715" w:rsidRDefault="009B5715" w:rsidP="00572387">
      <w:pPr>
        <w:pStyle w:val="ListParagraph"/>
        <w:numPr>
          <w:ilvl w:val="0"/>
          <w:numId w:val="117"/>
        </w:numPr>
        <w:rPr>
          <w:b/>
          <w:sz w:val="28"/>
        </w:rPr>
      </w:pPr>
      <w:r>
        <w:rPr>
          <w:b/>
          <w:sz w:val="28"/>
        </w:rPr>
        <w:lastRenderedPageBreak/>
        <w:t>Test No. 27</w:t>
      </w:r>
    </w:p>
    <w:p w:rsidR="009B5715" w:rsidRDefault="009B5715" w:rsidP="009B5715">
      <w:pPr>
        <w:pStyle w:val="ListParagraph"/>
        <w:rPr>
          <w:sz w:val="24"/>
        </w:rPr>
      </w:pPr>
      <w:r>
        <w:rPr>
          <w:sz w:val="24"/>
        </w:rPr>
        <w:t xml:space="preserve">In this test the user entered data in the search form Find Supply by ID to find record(s). </w:t>
      </w:r>
    </w:p>
    <w:p w:rsidR="009B5715" w:rsidRDefault="009B5715" w:rsidP="009B5715">
      <w:pPr>
        <w:pStyle w:val="ListParagraph"/>
        <w:rPr>
          <w:sz w:val="24"/>
        </w:rPr>
      </w:pPr>
    </w:p>
    <w:p w:rsidR="009B5715" w:rsidRPr="00483633" w:rsidRDefault="009B5715" w:rsidP="009B5715">
      <w:pPr>
        <w:pStyle w:val="ListParagraph"/>
        <w:rPr>
          <w:b/>
          <w:sz w:val="24"/>
        </w:rPr>
      </w:pPr>
      <w:r>
        <w:rPr>
          <w:b/>
          <w:sz w:val="24"/>
        </w:rPr>
        <w:t>Entry:</w:t>
      </w:r>
    </w:p>
    <w:p w:rsidR="009B5715" w:rsidRDefault="009B5715" w:rsidP="009B5715">
      <w:pPr>
        <w:pStyle w:val="ListParagraph"/>
        <w:rPr>
          <w:b/>
          <w:sz w:val="24"/>
        </w:rPr>
      </w:pPr>
      <w:r>
        <w:rPr>
          <w:noProof/>
        </w:rPr>
        <w:drawing>
          <wp:inline distT="0" distB="0" distL="0" distR="0" wp14:anchorId="038A6DC7" wp14:editId="70A22F66">
            <wp:extent cx="2895600" cy="1733550"/>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895600" cy="1733550"/>
                    </a:xfrm>
                    <a:prstGeom prst="rect">
                      <a:avLst/>
                    </a:prstGeom>
                  </pic:spPr>
                </pic:pic>
              </a:graphicData>
            </a:graphic>
          </wp:inline>
        </w:drawing>
      </w:r>
    </w:p>
    <w:p w:rsidR="009B5715" w:rsidRDefault="009B5715" w:rsidP="009B5715">
      <w:pPr>
        <w:pStyle w:val="ListParagraph"/>
        <w:rPr>
          <w:b/>
          <w:sz w:val="24"/>
        </w:rPr>
      </w:pPr>
    </w:p>
    <w:p w:rsidR="009B5715" w:rsidRDefault="009B5715" w:rsidP="009B5715">
      <w:pPr>
        <w:pStyle w:val="ListParagraph"/>
        <w:rPr>
          <w:b/>
          <w:sz w:val="24"/>
        </w:rPr>
      </w:pPr>
      <w:r>
        <w:rPr>
          <w:b/>
          <w:sz w:val="24"/>
        </w:rPr>
        <w:t>Result:</w:t>
      </w:r>
    </w:p>
    <w:p w:rsidR="009B5715" w:rsidRPr="00483633" w:rsidRDefault="009B5715" w:rsidP="009B5715">
      <w:pPr>
        <w:pStyle w:val="ListParagraph"/>
        <w:rPr>
          <w:b/>
          <w:sz w:val="24"/>
        </w:rPr>
      </w:pPr>
      <w:r>
        <w:rPr>
          <w:noProof/>
        </w:rPr>
        <w:drawing>
          <wp:inline distT="0" distB="0" distL="0" distR="0" wp14:anchorId="19016088" wp14:editId="64E0FA46">
            <wp:extent cx="5943600" cy="4173855"/>
            <wp:effectExtent l="0" t="0" r="0" b="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4173855"/>
                    </a:xfrm>
                    <a:prstGeom prst="rect">
                      <a:avLst/>
                    </a:prstGeom>
                  </pic:spPr>
                </pic:pic>
              </a:graphicData>
            </a:graphic>
          </wp:inline>
        </w:drawing>
      </w:r>
    </w:p>
    <w:p w:rsidR="009B5715" w:rsidRPr="00503728" w:rsidRDefault="009B5715" w:rsidP="009B5715">
      <w:pPr>
        <w:pStyle w:val="ListParagraph"/>
      </w:pPr>
    </w:p>
    <w:p w:rsidR="009B5715" w:rsidRPr="00483633" w:rsidRDefault="009B5715" w:rsidP="009B5715">
      <w:pPr>
        <w:pStyle w:val="ListParagraph"/>
        <w:rPr>
          <w:b/>
          <w:sz w:val="24"/>
        </w:rPr>
      </w:pPr>
    </w:p>
    <w:p w:rsidR="009B5715" w:rsidRDefault="009B5715" w:rsidP="009B5715">
      <w:pPr>
        <w:pStyle w:val="ListParagraph"/>
        <w:rPr>
          <w:b/>
          <w:sz w:val="28"/>
          <w:u w:val="single"/>
        </w:rPr>
      </w:pPr>
    </w:p>
    <w:p w:rsidR="009B5715" w:rsidRDefault="009B5715" w:rsidP="009B5715">
      <w:pPr>
        <w:pStyle w:val="ListParagraph"/>
        <w:rPr>
          <w:b/>
          <w:sz w:val="28"/>
          <w:u w:val="single"/>
        </w:rPr>
      </w:pPr>
    </w:p>
    <w:p w:rsidR="009B5715" w:rsidRDefault="009B5715" w:rsidP="00572387">
      <w:pPr>
        <w:pStyle w:val="ListParagraph"/>
        <w:numPr>
          <w:ilvl w:val="0"/>
          <w:numId w:val="117"/>
        </w:numPr>
        <w:rPr>
          <w:b/>
          <w:sz w:val="28"/>
        </w:rPr>
      </w:pPr>
      <w:r>
        <w:rPr>
          <w:b/>
          <w:sz w:val="28"/>
        </w:rPr>
        <w:lastRenderedPageBreak/>
        <w:t>Test No. 28</w:t>
      </w:r>
    </w:p>
    <w:p w:rsidR="009B5715" w:rsidRDefault="009B5715" w:rsidP="009B5715">
      <w:pPr>
        <w:pStyle w:val="ListParagraph"/>
        <w:rPr>
          <w:sz w:val="24"/>
        </w:rPr>
      </w:pPr>
      <w:r>
        <w:rPr>
          <w:sz w:val="24"/>
        </w:rPr>
        <w:t xml:space="preserve">In this test the user entered data in the search form Find Supply Received From Until to find record(s). </w:t>
      </w:r>
    </w:p>
    <w:p w:rsidR="009B5715" w:rsidRDefault="009B5715" w:rsidP="009B5715">
      <w:pPr>
        <w:pStyle w:val="ListParagraph"/>
        <w:rPr>
          <w:sz w:val="24"/>
        </w:rPr>
      </w:pPr>
    </w:p>
    <w:p w:rsidR="009B5715" w:rsidRPr="00483633" w:rsidRDefault="009B5715" w:rsidP="009B5715">
      <w:pPr>
        <w:pStyle w:val="ListParagraph"/>
        <w:rPr>
          <w:b/>
          <w:sz w:val="24"/>
        </w:rPr>
      </w:pPr>
      <w:r>
        <w:rPr>
          <w:b/>
          <w:sz w:val="24"/>
        </w:rPr>
        <w:t>Entry:</w:t>
      </w:r>
    </w:p>
    <w:p w:rsidR="009B5715" w:rsidRDefault="009B5715" w:rsidP="009B5715">
      <w:pPr>
        <w:pStyle w:val="ListParagraph"/>
        <w:rPr>
          <w:b/>
          <w:sz w:val="24"/>
        </w:rPr>
      </w:pPr>
      <w:r>
        <w:rPr>
          <w:noProof/>
        </w:rPr>
        <w:drawing>
          <wp:inline distT="0" distB="0" distL="0" distR="0" wp14:anchorId="25EE4A77" wp14:editId="41AB7472">
            <wp:extent cx="2895600" cy="1733550"/>
            <wp:effectExtent l="0" t="0" r="0"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895600" cy="1733550"/>
                    </a:xfrm>
                    <a:prstGeom prst="rect">
                      <a:avLst/>
                    </a:prstGeom>
                  </pic:spPr>
                </pic:pic>
              </a:graphicData>
            </a:graphic>
          </wp:inline>
        </w:drawing>
      </w:r>
    </w:p>
    <w:p w:rsidR="009B5715" w:rsidRDefault="009B5715" w:rsidP="009B5715">
      <w:pPr>
        <w:pStyle w:val="ListParagraph"/>
        <w:rPr>
          <w:b/>
          <w:sz w:val="24"/>
        </w:rPr>
      </w:pPr>
    </w:p>
    <w:p w:rsidR="009B5715" w:rsidRPr="00483633" w:rsidRDefault="009B5715" w:rsidP="009B5715">
      <w:pPr>
        <w:pStyle w:val="ListParagraph"/>
        <w:rPr>
          <w:b/>
          <w:sz w:val="24"/>
        </w:rPr>
      </w:pPr>
      <w:r>
        <w:rPr>
          <w:b/>
          <w:sz w:val="24"/>
        </w:rPr>
        <w:t>Result:</w:t>
      </w:r>
    </w:p>
    <w:p w:rsidR="009B5715" w:rsidRPr="00503728" w:rsidRDefault="009B5715" w:rsidP="009B5715">
      <w:pPr>
        <w:pStyle w:val="ListParagraph"/>
      </w:pPr>
      <w:r>
        <w:rPr>
          <w:noProof/>
        </w:rPr>
        <w:drawing>
          <wp:inline distT="0" distB="0" distL="0" distR="0" wp14:anchorId="699F229C" wp14:editId="18FFBBC7">
            <wp:extent cx="5943600" cy="3123565"/>
            <wp:effectExtent l="0" t="0" r="0" b="635"/>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3123565"/>
                    </a:xfrm>
                    <a:prstGeom prst="rect">
                      <a:avLst/>
                    </a:prstGeom>
                  </pic:spPr>
                </pic:pic>
              </a:graphicData>
            </a:graphic>
          </wp:inline>
        </w:drawing>
      </w:r>
    </w:p>
    <w:p w:rsidR="009B5715" w:rsidRDefault="009B5715" w:rsidP="009B5715">
      <w:pPr>
        <w:rPr>
          <w:b/>
          <w:sz w:val="28"/>
          <w:u w:val="single"/>
        </w:rPr>
      </w:pPr>
    </w:p>
    <w:p w:rsidR="009B5715" w:rsidRDefault="009B5715" w:rsidP="009B5715">
      <w:pPr>
        <w:rPr>
          <w:b/>
          <w:sz w:val="28"/>
          <w:u w:val="single"/>
        </w:rPr>
      </w:pPr>
    </w:p>
    <w:p w:rsidR="009B5715" w:rsidRDefault="009B5715" w:rsidP="009B5715">
      <w:pPr>
        <w:rPr>
          <w:b/>
          <w:sz w:val="28"/>
          <w:u w:val="single"/>
        </w:rPr>
      </w:pPr>
    </w:p>
    <w:p w:rsidR="009B5715" w:rsidRDefault="009B5715" w:rsidP="009B5715">
      <w:pPr>
        <w:rPr>
          <w:b/>
          <w:sz w:val="28"/>
          <w:u w:val="single"/>
        </w:rPr>
      </w:pPr>
    </w:p>
    <w:p w:rsidR="009B5715" w:rsidRDefault="009B5715" w:rsidP="009B5715">
      <w:pPr>
        <w:rPr>
          <w:b/>
          <w:sz w:val="28"/>
          <w:u w:val="single"/>
        </w:rPr>
      </w:pPr>
    </w:p>
    <w:p w:rsidR="009B5715" w:rsidRDefault="009B5715" w:rsidP="00572387">
      <w:pPr>
        <w:pStyle w:val="ListParagraph"/>
        <w:numPr>
          <w:ilvl w:val="0"/>
          <w:numId w:val="117"/>
        </w:numPr>
        <w:rPr>
          <w:b/>
          <w:sz w:val="28"/>
        </w:rPr>
      </w:pPr>
      <w:r>
        <w:rPr>
          <w:b/>
          <w:sz w:val="28"/>
        </w:rPr>
        <w:lastRenderedPageBreak/>
        <w:t>Test No. 29</w:t>
      </w:r>
    </w:p>
    <w:p w:rsidR="009B5715" w:rsidRDefault="009B5715" w:rsidP="009B5715">
      <w:pPr>
        <w:pStyle w:val="ListParagraph"/>
        <w:rPr>
          <w:sz w:val="24"/>
        </w:rPr>
      </w:pPr>
      <w:r>
        <w:rPr>
          <w:sz w:val="24"/>
        </w:rPr>
        <w:t>In this test the user opened the Stock Report to view it. The report opened up successfully and showed all the records.</w:t>
      </w:r>
    </w:p>
    <w:p w:rsidR="009B5715" w:rsidRDefault="009B5715" w:rsidP="009B5715">
      <w:pPr>
        <w:pStyle w:val="ListParagraph"/>
        <w:rPr>
          <w:sz w:val="24"/>
        </w:rPr>
      </w:pPr>
    </w:p>
    <w:p w:rsidR="009B5715" w:rsidRDefault="009B5715" w:rsidP="009B5715">
      <w:pPr>
        <w:pStyle w:val="ListParagraph"/>
        <w:rPr>
          <w:sz w:val="24"/>
        </w:rPr>
      </w:pPr>
      <w:r>
        <w:rPr>
          <w:noProof/>
        </w:rPr>
        <w:drawing>
          <wp:inline distT="0" distB="0" distL="0" distR="0" wp14:anchorId="25D3737F" wp14:editId="3C029D70">
            <wp:extent cx="5943600" cy="3289935"/>
            <wp:effectExtent l="0" t="0" r="0" b="5715"/>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3289935"/>
                    </a:xfrm>
                    <a:prstGeom prst="rect">
                      <a:avLst/>
                    </a:prstGeom>
                  </pic:spPr>
                </pic:pic>
              </a:graphicData>
            </a:graphic>
          </wp:inline>
        </w:drawing>
      </w:r>
    </w:p>
    <w:p w:rsidR="009B5715" w:rsidRDefault="009B5715" w:rsidP="009B5715">
      <w:pPr>
        <w:pStyle w:val="ListParagraph"/>
        <w:rPr>
          <w:sz w:val="24"/>
        </w:rPr>
      </w:pPr>
    </w:p>
    <w:p w:rsidR="009B5715" w:rsidRDefault="009B5715" w:rsidP="00572387">
      <w:pPr>
        <w:pStyle w:val="ListParagraph"/>
        <w:numPr>
          <w:ilvl w:val="0"/>
          <w:numId w:val="117"/>
        </w:numPr>
        <w:rPr>
          <w:b/>
          <w:sz w:val="28"/>
        </w:rPr>
      </w:pPr>
      <w:r>
        <w:rPr>
          <w:b/>
          <w:sz w:val="28"/>
        </w:rPr>
        <w:t>Test No. 30</w:t>
      </w:r>
    </w:p>
    <w:p w:rsidR="009B5715" w:rsidRDefault="009B5715" w:rsidP="009B5715">
      <w:pPr>
        <w:pStyle w:val="ListParagraph"/>
        <w:rPr>
          <w:sz w:val="24"/>
        </w:rPr>
      </w:pPr>
      <w:r>
        <w:rPr>
          <w:sz w:val="24"/>
        </w:rPr>
        <w:t>In this test the user opened the Suppliers Report to view it. The report opened up successfully and showed all the records.</w:t>
      </w:r>
    </w:p>
    <w:p w:rsidR="009B5715" w:rsidRDefault="009B5715" w:rsidP="009B5715">
      <w:pPr>
        <w:pStyle w:val="ListParagraph"/>
        <w:rPr>
          <w:sz w:val="24"/>
        </w:rPr>
      </w:pPr>
    </w:p>
    <w:p w:rsidR="009B5715" w:rsidRDefault="009B5715" w:rsidP="009B5715">
      <w:pPr>
        <w:pStyle w:val="ListParagraph"/>
        <w:rPr>
          <w:sz w:val="24"/>
        </w:rPr>
      </w:pPr>
      <w:r>
        <w:rPr>
          <w:noProof/>
        </w:rPr>
        <w:drawing>
          <wp:inline distT="0" distB="0" distL="0" distR="0" wp14:anchorId="4B5EA468" wp14:editId="08D61801">
            <wp:extent cx="5943600" cy="2174240"/>
            <wp:effectExtent l="0" t="0" r="0"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174240"/>
                    </a:xfrm>
                    <a:prstGeom prst="rect">
                      <a:avLst/>
                    </a:prstGeom>
                  </pic:spPr>
                </pic:pic>
              </a:graphicData>
            </a:graphic>
          </wp:inline>
        </w:drawing>
      </w:r>
    </w:p>
    <w:p w:rsidR="009B5715" w:rsidRDefault="009B5715" w:rsidP="009B5715">
      <w:pPr>
        <w:pStyle w:val="ListParagraph"/>
        <w:rPr>
          <w:sz w:val="24"/>
        </w:rPr>
      </w:pPr>
    </w:p>
    <w:p w:rsidR="009B5715" w:rsidRDefault="009B5715" w:rsidP="009B5715">
      <w:pPr>
        <w:pStyle w:val="ListParagraph"/>
        <w:rPr>
          <w:sz w:val="24"/>
        </w:rPr>
      </w:pPr>
    </w:p>
    <w:p w:rsidR="009B5715" w:rsidRDefault="009B5715" w:rsidP="009B5715">
      <w:pPr>
        <w:pStyle w:val="ListParagraph"/>
        <w:rPr>
          <w:sz w:val="24"/>
        </w:rPr>
      </w:pPr>
    </w:p>
    <w:p w:rsidR="009B5715" w:rsidRDefault="009B5715" w:rsidP="009B5715">
      <w:pPr>
        <w:pStyle w:val="ListParagraph"/>
        <w:rPr>
          <w:sz w:val="24"/>
        </w:rPr>
      </w:pPr>
    </w:p>
    <w:p w:rsidR="009B5715" w:rsidRDefault="009B5715" w:rsidP="00572387">
      <w:pPr>
        <w:pStyle w:val="ListParagraph"/>
        <w:numPr>
          <w:ilvl w:val="0"/>
          <w:numId w:val="117"/>
        </w:numPr>
        <w:rPr>
          <w:b/>
          <w:sz w:val="28"/>
        </w:rPr>
      </w:pPr>
      <w:r>
        <w:rPr>
          <w:b/>
          <w:sz w:val="28"/>
        </w:rPr>
        <w:lastRenderedPageBreak/>
        <w:t>Test No. 31</w:t>
      </w:r>
    </w:p>
    <w:p w:rsidR="009B5715" w:rsidRDefault="009B5715" w:rsidP="009B5715">
      <w:pPr>
        <w:pStyle w:val="ListParagraph"/>
        <w:rPr>
          <w:sz w:val="24"/>
        </w:rPr>
      </w:pPr>
      <w:r>
        <w:rPr>
          <w:sz w:val="24"/>
        </w:rPr>
        <w:t>In this test the user opened the Sales Report to view it. The report opened up successfully and showed all the records.</w:t>
      </w:r>
    </w:p>
    <w:p w:rsidR="009B5715" w:rsidRDefault="009B5715" w:rsidP="009B5715">
      <w:pPr>
        <w:pStyle w:val="ListParagraph"/>
        <w:rPr>
          <w:sz w:val="24"/>
        </w:rPr>
      </w:pPr>
    </w:p>
    <w:p w:rsidR="009B5715" w:rsidRDefault="009B5715" w:rsidP="009B5715">
      <w:pPr>
        <w:pStyle w:val="ListParagraph"/>
        <w:rPr>
          <w:sz w:val="24"/>
        </w:rPr>
      </w:pPr>
      <w:r>
        <w:rPr>
          <w:noProof/>
        </w:rPr>
        <w:drawing>
          <wp:inline distT="0" distB="0" distL="0" distR="0" wp14:anchorId="18639942" wp14:editId="3FFB49F9">
            <wp:extent cx="5943600" cy="4798695"/>
            <wp:effectExtent l="0" t="0" r="0" b="1905"/>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4798695"/>
                    </a:xfrm>
                    <a:prstGeom prst="rect">
                      <a:avLst/>
                    </a:prstGeom>
                  </pic:spPr>
                </pic:pic>
              </a:graphicData>
            </a:graphic>
          </wp:inline>
        </w:drawing>
      </w:r>
    </w:p>
    <w:p w:rsidR="009B5715" w:rsidRDefault="009B5715" w:rsidP="009B5715">
      <w:pPr>
        <w:pStyle w:val="ListParagraph"/>
        <w:rPr>
          <w:sz w:val="24"/>
        </w:rPr>
      </w:pPr>
    </w:p>
    <w:p w:rsidR="009B5715" w:rsidRDefault="009B5715" w:rsidP="009B5715">
      <w:pPr>
        <w:pStyle w:val="ListParagraph"/>
        <w:rPr>
          <w:sz w:val="24"/>
        </w:rPr>
      </w:pPr>
    </w:p>
    <w:p w:rsidR="009B5715" w:rsidRDefault="009B5715" w:rsidP="009B5715">
      <w:pPr>
        <w:pStyle w:val="ListParagraph"/>
        <w:rPr>
          <w:sz w:val="24"/>
        </w:rPr>
      </w:pPr>
    </w:p>
    <w:p w:rsidR="009B5715" w:rsidRDefault="009B5715" w:rsidP="009B5715">
      <w:pPr>
        <w:pStyle w:val="ListParagraph"/>
        <w:rPr>
          <w:sz w:val="24"/>
        </w:rPr>
      </w:pPr>
    </w:p>
    <w:p w:rsidR="009B5715" w:rsidRDefault="009B5715" w:rsidP="009B5715">
      <w:pPr>
        <w:pStyle w:val="ListParagraph"/>
        <w:rPr>
          <w:sz w:val="24"/>
        </w:rPr>
      </w:pPr>
    </w:p>
    <w:p w:rsidR="009B5715" w:rsidRDefault="009B5715" w:rsidP="009B5715">
      <w:pPr>
        <w:pStyle w:val="ListParagraph"/>
        <w:rPr>
          <w:sz w:val="24"/>
        </w:rPr>
      </w:pPr>
    </w:p>
    <w:p w:rsidR="009B5715" w:rsidRDefault="009B5715" w:rsidP="009B5715">
      <w:pPr>
        <w:pStyle w:val="ListParagraph"/>
        <w:rPr>
          <w:sz w:val="24"/>
        </w:rPr>
      </w:pPr>
    </w:p>
    <w:p w:rsidR="009B5715" w:rsidRDefault="009B5715" w:rsidP="009B5715">
      <w:pPr>
        <w:pStyle w:val="ListParagraph"/>
        <w:rPr>
          <w:sz w:val="24"/>
        </w:rPr>
      </w:pPr>
    </w:p>
    <w:p w:rsidR="009B5715" w:rsidRDefault="009B5715" w:rsidP="009B5715">
      <w:pPr>
        <w:pStyle w:val="ListParagraph"/>
        <w:rPr>
          <w:sz w:val="24"/>
        </w:rPr>
      </w:pPr>
    </w:p>
    <w:p w:rsidR="009B5715" w:rsidRDefault="009B5715" w:rsidP="009B5715">
      <w:pPr>
        <w:pStyle w:val="ListParagraph"/>
        <w:rPr>
          <w:sz w:val="24"/>
        </w:rPr>
      </w:pPr>
    </w:p>
    <w:p w:rsidR="009B5715" w:rsidRDefault="009B5715" w:rsidP="009B5715">
      <w:pPr>
        <w:pStyle w:val="ListParagraph"/>
        <w:rPr>
          <w:sz w:val="24"/>
        </w:rPr>
      </w:pPr>
    </w:p>
    <w:p w:rsidR="009B5715" w:rsidRDefault="009B5715" w:rsidP="009B5715">
      <w:pPr>
        <w:pStyle w:val="ListParagraph"/>
        <w:rPr>
          <w:sz w:val="24"/>
        </w:rPr>
      </w:pPr>
    </w:p>
    <w:p w:rsidR="009B5715" w:rsidRDefault="009B5715" w:rsidP="00572387">
      <w:pPr>
        <w:pStyle w:val="ListParagraph"/>
        <w:numPr>
          <w:ilvl w:val="0"/>
          <w:numId w:val="117"/>
        </w:numPr>
        <w:rPr>
          <w:b/>
          <w:sz w:val="28"/>
        </w:rPr>
      </w:pPr>
      <w:r>
        <w:rPr>
          <w:b/>
          <w:sz w:val="28"/>
        </w:rPr>
        <w:lastRenderedPageBreak/>
        <w:t>Test No. 32</w:t>
      </w:r>
    </w:p>
    <w:p w:rsidR="009B5715" w:rsidRDefault="009B5715" w:rsidP="009B5715">
      <w:pPr>
        <w:pStyle w:val="ListParagraph"/>
        <w:rPr>
          <w:sz w:val="24"/>
        </w:rPr>
      </w:pPr>
      <w:r>
        <w:rPr>
          <w:sz w:val="24"/>
        </w:rPr>
        <w:t>In this test the user opened the Orders Report to view it. The report opened up successfully and showed all the records.</w:t>
      </w:r>
    </w:p>
    <w:p w:rsidR="009B5715" w:rsidRDefault="009B5715" w:rsidP="009B5715">
      <w:pPr>
        <w:pStyle w:val="ListParagraph"/>
        <w:rPr>
          <w:sz w:val="24"/>
        </w:rPr>
      </w:pPr>
    </w:p>
    <w:p w:rsidR="009B5715" w:rsidRDefault="009B5715" w:rsidP="009B5715">
      <w:pPr>
        <w:pStyle w:val="ListParagraph"/>
        <w:rPr>
          <w:sz w:val="24"/>
        </w:rPr>
      </w:pPr>
      <w:r>
        <w:rPr>
          <w:noProof/>
        </w:rPr>
        <w:drawing>
          <wp:inline distT="0" distB="0" distL="0" distR="0" wp14:anchorId="2651BCDC" wp14:editId="28C710E0">
            <wp:extent cx="5400675" cy="2769577"/>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07949" cy="2773307"/>
                    </a:xfrm>
                    <a:prstGeom prst="rect">
                      <a:avLst/>
                    </a:prstGeom>
                  </pic:spPr>
                </pic:pic>
              </a:graphicData>
            </a:graphic>
          </wp:inline>
        </w:drawing>
      </w:r>
    </w:p>
    <w:p w:rsidR="009B5715" w:rsidRDefault="009B5715" w:rsidP="009B5715">
      <w:pPr>
        <w:pStyle w:val="ListParagraph"/>
        <w:rPr>
          <w:sz w:val="24"/>
        </w:rPr>
      </w:pPr>
    </w:p>
    <w:p w:rsidR="009B5715" w:rsidRDefault="009B5715" w:rsidP="009B5715">
      <w:pPr>
        <w:pStyle w:val="ListParagraph"/>
        <w:rPr>
          <w:sz w:val="24"/>
        </w:rPr>
      </w:pPr>
    </w:p>
    <w:p w:rsidR="009B5715" w:rsidRDefault="009B5715" w:rsidP="00572387">
      <w:pPr>
        <w:pStyle w:val="ListParagraph"/>
        <w:numPr>
          <w:ilvl w:val="0"/>
          <w:numId w:val="117"/>
        </w:numPr>
        <w:rPr>
          <w:b/>
          <w:sz w:val="28"/>
        </w:rPr>
      </w:pPr>
      <w:r>
        <w:rPr>
          <w:b/>
          <w:sz w:val="28"/>
        </w:rPr>
        <w:t>Test No. 33</w:t>
      </w:r>
    </w:p>
    <w:p w:rsidR="009B5715" w:rsidRDefault="009B5715" w:rsidP="009B5715">
      <w:pPr>
        <w:pStyle w:val="ListParagraph"/>
        <w:rPr>
          <w:sz w:val="24"/>
        </w:rPr>
      </w:pPr>
      <w:r>
        <w:rPr>
          <w:sz w:val="24"/>
        </w:rPr>
        <w:t>In this test the user opened the Supply Received Report to view it. The report opened up successfully and showed all the records.</w:t>
      </w:r>
    </w:p>
    <w:p w:rsidR="009B5715" w:rsidRDefault="009B5715" w:rsidP="009B5715">
      <w:pPr>
        <w:pStyle w:val="ListParagraph"/>
        <w:rPr>
          <w:sz w:val="24"/>
        </w:rPr>
      </w:pPr>
    </w:p>
    <w:p w:rsidR="009B5715" w:rsidRDefault="009B5715" w:rsidP="009B5715">
      <w:pPr>
        <w:pStyle w:val="ListParagraph"/>
        <w:rPr>
          <w:sz w:val="24"/>
        </w:rPr>
      </w:pPr>
      <w:r>
        <w:rPr>
          <w:noProof/>
        </w:rPr>
        <w:drawing>
          <wp:inline distT="0" distB="0" distL="0" distR="0" wp14:anchorId="77DF29C1" wp14:editId="4751BCC9">
            <wp:extent cx="5380262" cy="3171825"/>
            <wp:effectExtent l="0" t="0" r="0" b="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408879" cy="3188696"/>
                    </a:xfrm>
                    <a:prstGeom prst="rect">
                      <a:avLst/>
                    </a:prstGeom>
                  </pic:spPr>
                </pic:pic>
              </a:graphicData>
            </a:graphic>
          </wp:inline>
        </w:drawing>
      </w:r>
    </w:p>
    <w:p w:rsidR="009B5715" w:rsidRDefault="009B5715" w:rsidP="009B5715">
      <w:pPr>
        <w:rPr>
          <w:b/>
          <w:sz w:val="32"/>
          <w:u w:val="single"/>
        </w:rPr>
      </w:pPr>
      <w:r>
        <w:rPr>
          <w:b/>
          <w:sz w:val="32"/>
          <w:u w:val="single"/>
        </w:rPr>
        <w:lastRenderedPageBreak/>
        <w:t>System Changeover:</w:t>
      </w:r>
    </w:p>
    <w:p w:rsidR="009B5715" w:rsidRDefault="009B5715" w:rsidP="009B5715">
      <w:pPr>
        <w:rPr>
          <w:sz w:val="24"/>
        </w:rPr>
      </w:pPr>
      <w:r>
        <w:rPr>
          <w:sz w:val="24"/>
        </w:rPr>
        <w:t>The hardware and software has been purchased and the user testing has been thoroughly. The users have been trained to a certain degree so they can handle the new system. Now the working of the shop need to be changed to the new system and a strategy for implementation needs to be decided.</w:t>
      </w:r>
    </w:p>
    <w:p w:rsidR="009B5715" w:rsidRDefault="009B5715" w:rsidP="009B5715">
      <w:pPr>
        <w:rPr>
          <w:sz w:val="24"/>
        </w:rPr>
      </w:pPr>
      <w:r>
        <w:rPr>
          <w:sz w:val="24"/>
        </w:rPr>
        <w:t>There are four available methods of implementation:</w:t>
      </w:r>
    </w:p>
    <w:p w:rsidR="009B5715" w:rsidRDefault="009B5715" w:rsidP="00572387">
      <w:pPr>
        <w:pStyle w:val="ListParagraph"/>
        <w:numPr>
          <w:ilvl w:val="0"/>
          <w:numId w:val="118"/>
        </w:numPr>
        <w:rPr>
          <w:sz w:val="24"/>
        </w:rPr>
      </w:pPr>
      <w:r>
        <w:rPr>
          <w:sz w:val="24"/>
        </w:rPr>
        <w:t>Direct Implementation</w:t>
      </w:r>
    </w:p>
    <w:p w:rsidR="009B5715" w:rsidRDefault="009B5715" w:rsidP="00572387">
      <w:pPr>
        <w:pStyle w:val="ListParagraph"/>
        <w:numPr>
          <w:ilvl w:val="0"/>
          <w:numId w:val="118"/>
        </w:numPr>
        <w:rPr>
          <w:sz w:val="24"/>
        </w:rPr>
      </w:pPr>
      <w:r>
        <w:rPr>
          <w:sz w:val="24"/>
        </w:rPr>
        <w:t>Parallel Implementation</w:t>
      </w:r>
    </w:p>
    <w:p w:rsidR="009B5715" w:rsidRDefault="009B5715" w:rsidP="00572387">
      <w:pPr>
        <w:pStyle w:val="ListParagraph"/>
        <w:numPr>
          <w:ilvl w:val="0"/>
          <w:numId w:val="118"/>
        </w:numPr>
        <w:rPr>
          <w:sz w:val="24"/>
        </w:rPr>
      </w:pPr>
      <w:r>
        <w:rPr>
          <w:sz w:val="24"/>
        </w:rPr>
        <w:t>Phased Implementation</w:t>
      </w:r>
    </w:p>
    <w:p w:rsidR="009B5715" w:rsidRDefault="009B5715" w:rsidP="00572387">
      <w:pPr>
        <w:pStyle w:val="ListParagraph"/>
        <w:numPr>
          <w:ilvl w:val="0"/>
          <w:numId w:val="118"/>
        </w:numPr>
        <w:rPr>
          <w:sz w:val="24"/>
        </w:rPr>
      </w:pPr>
      <w:r>
        <w:rPr>
          <w:sz w:val="24"/>
        </w:rPr>
        <w:t>Pilot Implementation</w:t>
      </w:r>
    </w:p>
    <w:p w:rsidR="009B5715" w:rsidRDefault="009B5715" w:rsidP="009B5715">
      <w:pPr>
        <w:rPr>
          <w:sz w:val="24"/>
        </w:rPr>
      </w:pPr>
    </w:p>
    <w:p w:rsidR="009B5715" w:rsidRDefault="009B5715" w:rsidP="00572387">
      <w:pPr>
        <w:pStyle w:val="ListParagraph"/>
        <w:numPr>
          <w:ilvl w:val="0"/>
          <w:numId w:val="119"/>
        </w:numPr>
        <w:rPr>
          <w:b/>
          <w:sz w:val="28"/>
          <w:u w:val="single"/>
        </w:rPr>
      </w:pPr>
      <w:r>
        <w:rPr>
          <w:b/>
          <w:sz w:val="28"/>
          <w:u w:val="single"/>
        </w:rPr>
        <w:t>Direct Implementation:</w:t>
      </w:r>
    </w:p>
    <w:p w:rsidR="009B5715" w:rsidRDefault="009B5715" w:rsidP="009B5715">
      <w:pPr>
        <w:pStyle w:val="ListParagraph"/>
        <w:rPr>
          <w:sz w:val="24"/>
          <w:szCs w:val="23"/>
        </w:rPr>
      </w:pPr>
      <w:r w:rsidRPr="004330C1">
        <w:rPr>
          <w:sz w:val="24"/>
          <w:szCs w:val="23"/>
        </w:rPr>
        <w:t xml:space="preserve">This method is the simplest as with this </w:t>
      </w:r>
      <w:r>
        <w:rPr>
          <w:sz w:val="24"/>
          <w:szCs w:val="23"/>
        </w:rPr>
        <w:t>method the old system is discontinued</w:t>
      </w:r>
      <w:r w:rsidRPr="004330C1">
        <w:rPr>
          <w:sz w:val="24"/>
          <w:szCs w:val="23"/>
        </w:rPr>
        <w:t xml:space="preserve"> and the new system is implemented straight away. Although this method in better in terms of time as less time will be wasted; however the major disadvantage is that this method can be disastrous if the new system fails which can cause chaos in the shop.</w:t>
      </w:r>
    </w:p>
    <w:p w:rsidR="009B5715" w:rsidRDefault="009B5715" w:rsidP="009B5715">
      <w:pPr>
        <w:rPr>
          <w:sz w:val="28"/>
        </w:rPr>
      </w:pPr>
    </w:p>
    <w:p w:rsidR="009B5715" w:rsidRDefault="009B5715" w:rsidP="00572387">
      <w:pPr>
        <w:pStyle w:val="ListParagraph"/>
        <w:numPr>
          <w:ilvl w:val="0"/>
          <w:numId w:val="119"/>
        </w:numPr>
        <w:rPr>
          <w:b/>
          <w:sz w:val="28"/>
          <w:u w:val="single"/>
        </w:rPr>
      </w:pPr>
      <w:r>
        <w:rPr>
          <w:b/>
          <w:sz w:val="28"/>
          <w:u w:val="single"/>
        </w:rPr>
        <w:t>Parallel Implementation:</w:t>
      </w:r>
    </w:p>
    <w:p w:rsidR="009B5715" w:rsidRDefault="009B5715" w:rsidP="009B5715">
      <w:pPr>
        <w:pStyle w:val="ListParagraph"/>
        <w:rPr>
          <w:sz w:val="24"/>
          <w:szCs w:val="23"/>
        </w:rPr>
      </w:pPr>
      <w:r w:rsidRPr="00BB4314">
        <w:rPr>
          <w:sz w:val="24"/>
          <w:szCs w:val="23"/>
        </w:rPr>
        <w:t>In this method the old and new system are run together for a time period. The advantage of this technique is that if the new system fails at any point, the old system can be implemented which does not affect the routine. Similarly via this method the new system can be evaluated. However the major disadvantage of this system is that it is more time consuming and involves duplication of data which can cause confusion. This method is ideal for the shop on the basis of its scale.</w:t>
      </w:r>
    </w:p>
    <w:p w:rsidR="009B5715" w:rsidRDefault="009B5715" w:rsidP="009B5715">
      <w:pPr>
        <w:pStyle w:val="ListParagraph"/>
        <w:rPr>
          <w:sz w:val="24"/>
          <w:szCs w:val="23"/>
        </w:rPr>
      </w:pPr>
    </w:p>
    <w:p w:rsidR="009B5715" w:rsidRDefault="009B5715" w:rsidP="00572387">
      <w:pPr>
        <w:pStyle w:val="ListParagraph"/>
        <w:numPr>
          <w:ilvl w:val="0"/>
          <w:numId w:val="119"/>
        </w:numPr>
        <w:rPr>
          <w:b/>
          <w:sz w:val="28"/>
          <w:u w:val="single"/>
        </w:rPr>
      </w:pPr>
      <w:r>
        <w:rPr>
          <w:b/>
          <w:sz w:val="28"/>
          <w:u w:val="single"/>
        </w:rPr>
        <w:t>Phased Implementation:</w:t>
      </w:r>
    </w:p>
    <w:p w:rsidR="009B5715" w:rsidRDefault="009B5715" w:rsidP="009B5715">
      <w:pPr>
        <w:pStyle w:val="ListParagraph"/>
        <w:rPr>
          <w:sz w:val="24"/>
          <w:szCs w:val="23"/>
        </w:rPr>
      </w:pPr>
      <w:r w:rsidRPr="006D4145">
        <w:rPr>
          <w:sz w:val="24"/>
          <w:szCs w:val="23"/>
        </w:rPr>
        <w:t>The method is basically suitable for larger systems (mainly computerized system for a big organization). In this method the new system is divided into several parts which are implemented in series, if the subsequent part works perfect. However this method is not suitable as the shop is of small scale.</w:t>
      </w:r>
    </w:p>
    <w:p w:rsidR="009B5715" w:rsidRDefault="009B5715" w:rsidP="009B5715">
      <w:pPr>
        <w:pStyle w:val="ListParagraph"/>
        <w:rPr>
          <w:sz w:val="24"/>
          <w:szCs w:val="23"/>
        </w:rPr>
      </w:pPr>
    </w:p>
    <w:p w:rsidR="009B5715" w:rsidRDefault="009B5715" w:rsidP="00572387">
      <w:pPr>
        <w:pStyle w:val="ListParagraph"/>
        <w:numPr>
          <w:ilvl w:val="0"/>
          <w:numId w:val="119"/>
        </w:numPr>
        <w:rPr>
          <w:b/>
          <w:sz w:val="28"/>
          <w:u w:val="single"/>
        </w:rPr>
      </w:pPr>
      <w:r>
        <w:rPr>
          <w:b/>
          <w:sz w:val="28"/>
          <w:u w:val="single"/>
        </w:rPr>
        <w:t>Pilot Implementation:</w:t>
      </w:r>
    </w:p>
    <w:p w:rsidR="009B5715" w:rsidRDefault="009B5715" w:rsidP="009B5715">
      <w:pPr>
        <w:pStyle w:val="ListParagraph"/>
        <w:rPr>
          <w:sz w:val="24"/>
          <w:szCs w:val="23"/>
        </w:rPr>
      </w:pPr>
      <w:r>
        <w:rPr>
          <w:sz w:val="24"/>
          <w:szCs w:val="23"/>
        </w:rPr>
        <w:t>In this method only the key parts of the new system are run alongside the old system until it is considered that they have been fully tested. This is a compromise with the idea of parallel running but it does not give a clear idea of effects on the system of the large amounts of data that are going to be encountered in the application.</w:t>
      </w:r>
    </w:p>
    <w:p w:rsidR="009B5715" w:rsidRPr="00CB4247" w:rsidRDefault="009B5715" w:rsidP="009B5715">
      <w:pPr>
        <w:rPr>
          <w:b/>
          <w:sz w:val="28"/>
          <w:szCs w:val="23"/>
        </w:rPr>
      </w:pPr>
      <w:r w:rsidRPr="00CB4247">
        <w:rPr>
          <w:b/>
          <w:sz w:val="28"/>
          <w:szCs w:val="23"/>
        </w:rPr>
        <w:lastRenderedPageBreak/>
        <w:t>Selected Method of Implementation:</w:t>
      </w:r>
    </w:p>
    <w:p w:rsidR="009B5715" w:rsidRDefault="009B5715" w:rsidP="009B5715">
      <w:pPr>
        <w:rPr>
          <w:sz w:val="24"/>
          <w:szCs w:val="23"/>
        </w:rPr>
      </w:pPr>
      <w:r>
        <w:rPr>
          <w:sz w:val="24"/>
          <w:szCs w:val="23"/>
        </w:rPr>
        <w:t xml:space="preserve">I presented the client with the four possible methods of conversion and explained the merits and drawbacks of each method. The client did a careful judgment and it was decided that </w:t>
      </w:r>
      <w:r w:rsidRPr="00934CE1">
        <w:rPr>
          <w:b/>
          <w:sz w:val="24"/>
          <w:szCs w:val="23"/>
        </w:rPr>
        <w:t>Parallel Implementation</w:t>
      </w:r>
      <w:r>
        <w:rPr>
          <w:b/>
          <w:sz w:val="24"/>
          <w:szCs w:val="23"/>
        </w:rPr>
        <w:t xml:space="preserve"> </w:t>
      </w:r>
      <w:r>
        <w:rPr>
          <w:sz w:val="24"/>
          <w:szCs w:val="23"/>
        </w:rPr>
        <w:t xml:space="preserve">will be used for the system changeover. </w:t>
      </w:r>
    </w:p>
    <w:p w:rsidR="009B5715" w:rsidRDefault="009B5715" w:rsidP="009B5715">
      <w:pPr>
        <w:rPr>
          <w:sz w:val="24"/>
          <w:szCs w:val="23"/>
        </w:rPr>
      </w:pPr>
      <w:r>
        <w:rPr>
          <w:sz w:val="24"/>
          <w:szCs w:val="23"/>
        </w:rPr>
        <w:t>The reasons for choosing this method are:</w:t>
      </w:r>
    </w:p>
    <w:p w:rsidR="009B5715" w:rsidRDefault="009B5715" w:rsidP="00572387">
      <w:pPr>
        <w:pStyle w:val="ListParagraph"/>
        <w:numPr>
          <w:ilvl w:val="0"/>
          <w:numId w:val="117"/>
        </w:numPr>
        <w:rPr>
          <w:sz w:val="24"/>
          <w:szCs w:val="23"/>
        </w:rPr>
      </w:pPr>
      <w:r>
        <w:rPr>
          <w:sz w:val="24"/>
          <w:szCs w:val="23"/>
        </w:rPr>
        <w:t>If the new system fails to fulfill the requirements or operate properly, the old system can still be resumed without affecting the working of the shop.</w:t>
      </w:r>
    </w:p>
    <w:p w:rsidR="009B5715" w:rsidRDefault="009B5715" w:rsidP="00572387">
      <w:pPr>
        <w:pStyle w:val="ListParagraph"/>
        <w:numPr>
          <w:ilvl w:val="0"/>
          <w:numId w:val="117"/>
        </w:numPr>
        <w:rPr>
          <w:sz w:val="24"/>
          <w:szCs w:val="23"/>
        </w:rPr>
      </w:pPr>
      <w:r>
        <w:rPr>
          <w:sz w:val="24"/>
          <w:szCs w:val="23"/>
        </w:rPr>
        <w:t>When both the systems will be run alongside, the new system can be evaluated properly and its advantages over the manual system will be more obvious.</w:t>
      </w:r>
    </w:p>
    <w:p w:rsidR="009B5715" w:rsidRDefault="009B5715" w:rsidP="00572387">
      <w:pPr>
        <w:pStyle w:val="ListParagraph"/>
        <w:numPr>
          <w:ilvl w:val="0"/>
          <w:numId w:val="117"/>
        </w:numPr>
        <w:rPr>
          <w:sz w:val="24"/>
          <w:szCs w:val="23"/>
        </w:rPr>
      </w:pPr>
      <w:r>
        <w:rPr>
          <w:sz w:val="24"/>
          <w:szCs w:val="23"/>
        </w:rPr>
        <w:t>The new system has been tested both by the user and developer and it has a very low chance of failure so this is a ‘safe’ method of implementation.</w:t>
      </w:r>
    </w:p>
    <w:p w:rsidR="009B5715" w:rsidRPr="00D51636" w:rsidRDefault="009B5715" w:rsidP="00572387">
      <w:pPr>
        <w:pStyle w:val="ListParagraph"/>
        <w:numPr>
          <w:ilvl w:val="0"/>
          <w:numId w:val="117"/>
        </w:numPr>
        <w:rPr>
          <w:sz w:val="24"/>
          <w:szCs w:val="23"/>
        </w:rPr>
      </w:pPr>
      <w:r>
        <w:rPr>
          <w:sz w:val="24"/>
          <w:szCs w:val="23"/>
        </w:rPr>
        <w:t>The business scale of the shop is not very high, its average. So running both the systems simultaneously is possible even though the workforce will have more workload.</w:t>
      </w:r>
    </w:p>
    <w:p w:rsidR="009B5715" w:rsidRPr="00413C14" w:rsidRDefault="009B5715" w:rsidP="009B5715">
      <w:pPr>
        <w:rPr>
          <w:sz w:val="24"/>
        </w:rPr>
      </w:pPr>
      <w:r w:rsidRPr="00413C14">
        <w:rPr>
          <w:sz w:val="24"/>
          <w:szCs w:val="23"/>
        </w:rPr>
        <w:t xml:space="preserve">Before running the new system, it is mandatory to transfer all the data in the old system into the new system. Once the data is fully transferred the method </w:t>
      </w:r>
      <w:r w:rsidRPr="004407A2">
        <w:rPr>
          <w:b/>
          <w:bCs/>
          <w:sz w:val="24"/>
          <w:szCs w:val="23"/>
        </w:rPr>
        <w:t>Parallel Implementation</w:t>
      </w:r>
      <w:r w:rsidRPr="00413C14">
        <w:rPr>
          <w:b/>
          <w:bCs/>
          <w:sz w:val="24"/>
          <w:szCs w:val="23"/>
        </w:rPr>
        <w:t xml:space="preserve"> </w:t>
      </w:r>
      <w:r w:rsidRPr="00413C14">
        <w:rPr>
          <w:sz w:val="24"/>
          <w:szCs w:val="23"/>
        </w:rPr>
        <w:t>will be used for the changeover</w:t>
      </w:r>
      <w:r>
        <w:rPr>
          <w:sz w:val="24"/>
          <w:szCs w:val="23"/>
        </w:rPr>
        <w:t xml:space="preserve">. </w:t>
      </w:r>
      <w:r w:rsidRPr="00413C14">
        <w:rPr>
          <w:sz w:val="24"/>
          <w:szCs w:val="23"/>
        </w:rPr>
        <w:t>Similarly via this method a backup of all records will be retained which can help further</w:t>
      </w:r>
      <w:r>
        <w:rPr>
          <w:sz w:val="23"/>
          <w:szCs w:val="23"/>
        </w:rPr>
        <w:t>.</w:t>
      </w:r>
    </w:p>
    <w:p w:rsidR="009B5715" w:rsidRDefault="009B5715" w:rsidP="009B5715">
      <w:pPr>
        <w:rPr>
          <w:b/>
          <w:sz w:val="28"/>
          <w:u w:val="single"/>
        </w:rPr>
      </w:pPr>
    </w:p>
    <w:p w:rsidR="009B5715" w:rsidRDefault="009B5715" w:rsidP="009B5715">
      <w:pPr>
        <w:rPr>
          <w:b/>
          <w:sz w:val="28"/>
          <w:u w:val="single"/>
        </w:rPr>
      </w:pPr>
    </w:p>
    <w:p w:rsidR="009B5715" w:rsidRDefault="009B5715" w:rsidP="009B5715">
      <w:pPr>
        <w:rPr>
          <w:b/>
          <w:sz w:val="28"/>
          <w:u w:val="single"/>
        </w:rPr>
      </w:pPr>
    </w:p>
    <w:p w:rsidR="009B5715" w:rsidRDefault="009B5715" w:rsidP="009B5715">
      <w:pPr>
        <w:rPr>
          <w:b/>
          <w:sz w:val="28"/>
          <w:u w:val="single"/>
        </w:rPr>
      </w:pPr>
    </w:p>
    <w:p w:rsidR="009B5715" w:rsidRDefault="009B5715" w:rsidP="009B5715">
      <w:pPr>
        <w:rPr>
          <w:b/>
          <w:sz w:val="28"/>
          <w:u w:val="single"/>
        </w:rPr>
      </w:pPr>
    </w:p>
    <w:p w:rsidR="009B5715" w:rsidRDefault="009B5715" w:rsidP="009B5715">
      <w:pPr>
        <w:rPr>
          <w:b/>
          <w:sz w:val="28"/>
          <w:u w:val="single"/>
        </w:rPr>
      </w:pPr>
    </w:p>
    <w:p w:rsidR="009B5715" w:rsidRDefault="009B5715" w:rsidP="009B5715">
      <w:pPr>
        <w:rPr>
          <w:b/>
          <w:sz w:val="28"/>
          <w:u w:val="single"/>
        </w:rPr>
      </w:pPr>
    </w:p>
    <w:p w:rsidR="009B5715" w:rsidRDefault="009B5715" w:rsidP="009B5715">
      <w:pPr>
        <w:rPr>
          <w:b/>
          <w:sz w:val="28"/>
          <w:u w:val="single"/>
        </w:rPr>
      </w:pPr>
    </w:p>
    <w:p w:rsidR="009B5715" w:rsidRDefault="009B5715" w:rsidP="009B5715">
      <w:pPr>
        <w:rPr>
          <w:b/>
          <w:sz w:val="28"/>
          <w:u w:val="single"/>
        </w:rPr>
      </w:pPr>
    </w:p>
    <w:p w:rsidR="009B5715" w:rsidRDefault="009B5715" w:rsidP="009B5715">
      <w:pPr>
        <w:rPr>
          <w:b/>
          <w:sz w:val="28"/>
          <w:u w:val="single"/>
        </w:rPr>
      </w:pPr>
    </w:p>
    <w:p w:rsidR="009B5715" w:rsidRDefault="009B5715" w:rsidP="009B5715">
      <w:pPr>
        <w:rPr>
          <w:b/>
          <w:sz w:val="28"/>
          <w:u w:val="single"/>
        </w:rPr>
      </w:pPr>
    </w:p>
    <w:p w:rsidR="009B5715" w:rsidRDefault="009B5715" w:rsidP="009B5715">
      <w:pPr>
        <w:rPr>
          <w:b/>
          <w:sz w:val="28"/>
          <w:u w:val="single"/>
        </w:rPr>
      </w:pPr>
    </w:p>
    <w:p w:rsidR="009B5715" w:rsidRDefault="009B5715" w:rsidP="009B5715">
      <w:pPr>
        <w:rPr>
          <w:sz w:val="24"/>
        </w:rPr>
      </w:pPr>
    </w:p>
    <w:p w:rsidR="009B5715" w:rsidRDefault="009B5715" w:rsidP="009B5715">
      <w:pPr>
        <w:rPr>
          <w:b/>
          <w:bCs/>
          <w:sz w:val="24"/>
          <w:szCs w:val="23"/>
        </w:rPr>
      </w:pPr>
      <w:r>
        <w:rPr>
          <w:sz w:val="24"/>
        </w:rPr>
        <w:lastRenderedPageBreak/>
        <w:t xml:space="preserve">The following letter from the client highlights the success of the user testing giving proof that he has seen the system in work. The client also tells about selected method of changeover i.e. </w:t>
      </w:r>
      <w:r w:rsidRPr="004407A2">
        <w:rPr>
          <w:b/>
          <w:bCs/>
          <w:sz w:val="24"/>
          <w:szCs w:val="23"/>
        </w:rPr>
        <w:t>Parallel Implementation</w:t>
      </w:r>
      <w:r>
        <w:rPr>
          <w:b/>
          <w:bCs/>
          <w:sz w:val="24"/>
          <w:szCs w:val="23"/>
        </w:rPr>
        <w:t>.</w:t>
      </w:r>
    </w:p>
    <w:p w:rsidR="009B5715" w:rsidRPr="004407A2" w:rsidRDefault="009B5715" w:rsidP="009B5715">
      <w:pPr>
        <w:rPr>
          <w:sz w:val="24"/>
        </w:rPr>
      </w:pPr>
      <w:r w:rsidRPr="004407A2">
        <w:rPr>
          <w:noProof/>
          <w:sz w:val="24"/>
        </w:rPr>
        <w:drawing>
          <wp:inline distT="0" distB="0" distL="0" distR="0" wp14:anchorId="25C4459C" wp14:editId="75AF3C4C">
            <wp:extent cx="5943600" cy="7148604"/>
            <wp:effectExtent l="0" t="0" r="0" b="0"/>
            <wp:docPr id="809" name="Picture 809" descr="E:\Computing Project\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mputing Project\002.jp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943600" cy="7148604"/>
                    </a:xfrm>
                    <a:prstGeom prst="rect">
                      <a:avLst/>
                    </a:prstGeom>
                    <a:noFill/>
                    <a:ln>
                      <a:noFill/>
                    </a:ln>
                  </pic:spPr>
                </pic:pic>
              </a:graphicData>
            </a:graphic>
          </wp:inline>
        </w:drawing>
      </w:r>
    </w:p>
    <w:p w:rsidR="0050063D" w:rsidRDefault="0050063D" w:rsidP="006A6FE4">
      <w:pPr>
        <w:rPr>
          <w:sz w:val="24"/>
          <w:szCs w:val="80"/>
        </w:rPr>
      </w:pPr>
    </w:p>
    <w:p w:rsidR="000F626D" w:rsidRDefault="000F626D" w:rsidP="000F626D">
      <w:pPr>
        <w:jc w:val="center"/>
        <w:rPr>
          <w:sz w:val="24"/>
          <w:szCs w:val="80"/>
        </w:rPr>
      </w:pPr>
    </w:p>
    <w:p w:rsidR="000F626D" w:rsidRDefault="000F626D" w:rsidP="000F626D">
      <w:pPr>
        <w:jc w:val="center"/>
        <w:rPr>
          <w:sz w:val="24"/>
          <w:szCs w:val="80"/>
        </w:rPr>
      </w:pPr>
    </w:p>
    <w:p w:rsidR="000F626D" w:rsidRDefault="000F626D" w:rsidP="000F626D">
      <w:pPr>
        <w:jc w:val="center"/>
        <w:rPr>
          <w:sz w:val="24"/>
          <w:szCs w:val="80"/>
        </w:rPr>
      </w:pPr>
    </w:p>
    <w:p w:rsidR="000F626D" w:rsidRDefault="000F626D" w:rsidP="000F626D">
      <w:pPr>
        <w:jc w:val="center"/>
        <w:rPr>
          <w:b/>
          <w:sz w:val="120"/>
          <w:szCs w:val="120"/>
        </w:rPr>
      </w:pPr>
    </w:p>
    <w:p w:rsidR="000F626D" w:rsidRDefault="000F626D" w:rsidP="000F626D">
      <w:pPr>
        <w:jc w:val="center"/>
        <w:rPr>
          <w:b/>
          <w:sz w:val="120"/>
          <w:szCs w:val="120"/>
        </w:rPr>
      </w:pPr>
      <w:r>
        <w:rPr>
          <w:b/>
          <w:sz w:val="120"/>
          <w:szCs w:val="120"/>
        </w:rPr>
        <w:t>SYSTEM MAINTENANCE DOCUMENTATION</w:t>
      </w:r>
    </w:p>
    <w:p w:rsidR="000F626D" w:rsidRDefault="000F626D" w:rsidP="000F626D">
      <w:pPr>
        <w:jc w:val="center"/>
        <w:rPr>
          <w:b/>
          <w:sz w:val="120"/>
          <w:szCs w:val="120"/>
        </w:rPr>
      </w:pPr>
    </w:p>
    <w:p w:rsidR="000F626D" w:rsidRDefault="000F626D" w:rsidP="000F626D">
      <w:pPr>
        <w:jc w:val="center"/>
        <w:rPr>
          <w:b/>
          <w:sz w:val="120"/>
          <w:szCs w:val="120"/>
        </w:rPr>
      </w:pPr>
    </w:p>
    <w:p w:rsidR="000F626D" w:rsidRDefault="000F626D" w:rsidP="000F626D">
      <w:pPr>
        <w:rPr>
          <w:b/>
          <w:sz w:val="24"/>
          <w:szCs w:val="120"/>
        </w:rPr>
      </w:pPr>
    </w:p>
    <w:p w:rsidR="000F626D" w:rsidRDefault="000F626D" w:rsidP="000F626D">
      <w:pPr>
        <w:rPr>
          <w:b/>
          <w:sz w:val="24"/>
          <w:szCs w:val="120"/>
        </w:rPr>
      </w:pPr>
    </w:p>
    <w:p w:rsidR="000F626D" w:rsidRDefault="000F626D" w:rsidP="000F626D">
      <w:pPr>
        <w:rPr>
          <w:b/>
          <w:sz w:val="24"/>
          <w:szCs w:val="120"/>
        </w:rPr>
      </w:pPr>
    </w:p>
    <w:p w:rsidR="00133012" w:rsidRDefault="00133012" w:rsidP="00133012">
      <w:pPr>
        <w:jc w:val="center"/>
        <w:rPr>
          <w:b/>
          <w:sz w:val="40"/>
          <w:u w:val="single"/>
        </w:rPr>
      </w:pPr>
      <w:r w:rsidRPr="0014257C">
        <w:rPr>
          <w:b/>
          <w:sz w:val="40"/>
          <w:u w:val="single"/>
        </w:rPr>
        <w:lastRenderedPageBreak/>
        <w:t>CONTENTS</w:t>
      </w:r>
    </w:p>
    <w:p w:rsidR="00133012" w:rsidRDefault="00133012" w:rsidP="00133012">
      <w:pPr>
        <w:rPr>
          <w:b/>
          <w:sz w:val="28"/>
          <w:u w:val="single"/>
        </w:rPr>
      </w:pPr>
    </w:p>
    <w:p w:rsidR="00133012" w:rsidRDefault="00133012" w:rsidP="00133012">
      <w:pPr>
        <w:rPr>
          <w:b/>
          <w:sz w:val="28"/>
          <w:u w:val="single"/>
        </w:rPr>
      </w:pPr>
    </w:p>
    <w:p w:rsidR="00133012" w:rsidRPr="00220720" w:rsidRDefault="00133012" w:rsidP="00133012">
      <w:pPr>
        <w:rPr>
          <w:b/>
          <w:sz w:val="28"/>
        </w:rPr>
      </w:pPr>
      <w:r>
        <w:rPr>
          <w:sz w:val="28"/>
        </w:rPr>
        <w:t>System Requirements ………</w:t>
      </w:r>
      <w:r w:rsidR="00220720">
        <w:rPr>
          <w:sz w:val="28"/>
        </w:rPr>
        <w:t xml:space="preserve">……………………………………………………………………………. </w:t>
      </w:r>
      <w:r w:rsidR="00220720">
        <w:rPr>
          <w:b/>
          <w:sz w:val="28"/>
        </w:rPr>
        <w:t>374</w:t>
      </w:r>
    </w:p>
    <w:p w:rsidR="00133012" w:rsidRPr="00220720" w:rsidRDefault="00133012" w:rsidP="00133012">
      <w:pPr>
        <w:rPr>
          <w:b/>
          <w:sz w:val="28"/>
        </w:rPr>
      </w:pPr>
      <w:r>
        <w:rPr>
          <w:sz w:val="28"/>
        </w:rPr>
        <w:t>Data Structures ………………………………………………………………………………………………</w:t>
      </w:r>
      <w:r w:rsidR="00220720">
        <w:rPr>
          <w:sz w:val="28"/>
        </w:rPr>
        <w:t xml:space="preserve">. </w:t>
      </w:r>
      <w:r w:rsidR="00220720" w:rsidRPr="00220720">
        <w:rPr>
          <w:b/>
          <w:sz w:val="28"/>
        </w:rPr>
        <w:t>375</w:t>
      </w:r>
    </w:p>
    <w:p w:rsidR="00133012" w:rsidRPr="00220720" w:rsidRDefault="00133012" w:rsidP="00133012">
      <w:pPr>
        <w:rPr>
          <w:b/>
          <w:sz w:val="28"/>
        </w:rPr>
      </w:pPr>
      <w:r>
        <w:rPr>
          <w:sz w:val="28"/>
        </w:rPr>
        <w:t>Data Relationships …………</w:t>
      </w:r>
      <w:r w:rsidR="00220720">
        <w:rPr>
          <w:sz w:val="28"/>
        </w:rPr>
        <w:t xml:space="preserve">………………………………………………………………………………. </w:t>
      </w:r>
      <w:r w:rsidR="00220720">
        <w:rPr>
          <w:b/>
          <w:sz w:val="28"/>
        </w:rPr>
        <w:t>388</w:t>
      </w:r>
    </w:p>
    <w:p w:rsidR="00133012" w:rsidRDefault="00133012" w:rsidP="00133012">
      <w:pPr>
        <w:rPr>
          <w:sz w:val="28"/>
        </w:rPr>
      </w:pPr>
      <w:r>
        <w:rPr>
          <w:sz w:val="28"/>
        </w:rPr>
        <w:t>Data Flow Diagram …………</w:t>
      </w:r>
      <w:r w:rsidR="00220720">
        <w:rPr>
          <w:sz w:val="28"/>
        </w:rPr>
        <w:t xml:space="preserve">………………………………………………………………………………. </w:t>
      </w:r>
      <w:r w:rsidR="00220720">
        <w:rPr>
          <w:b/>
          <w:sz w:val="28"/>
        </w:rPr>
        <w:t>393</w:t>
      </w:r>
    </w:p>
    <w:p w:rsidR="00133012" w:rsidRDefault="00133012" w:rsidP="00133012">
      <w:pPr>
        <w:rPr>
          <w:sz w:val="28"/>
        </w:rPr>
      </w:pPr>
      <w:r>
        <w:rPr>
          <w:sz w:val="28"/>
        </w:rPr>
        <w:t>Algorithms ………………………</w:t>
      </w:r>
      <w:r w:rsidR="00220720">
        <w:rPr>
          <w:sz w:val="28"/>
        </w:rPr>
        <w:t xml:space="preserve">……………………………………………………………………………… </w:t>
      </w:r>
      <w:r w:rsidR="00220720">
        <w:rPr>
          <w:b/>
          <w:sz w:val="28"/>
        </w:rPr>
        <w:t>394</w:t>
      </w:r>
    </w:p>
    <w:p w:rsidR="00133012" w:rsidRDefault="00133012" w:rsidP="00133012">
      <w:pPr>
        <w:rPr>
          <w:sz w:val="28"/>
        </w:rPr>
      </w:pPr>
      <w:r>
        <w:rPr>
          <w:sz w:val="28"/>
        </w:rPr>
        <w:t>Program Code…………………</w:t>
      </w:r>
      <w:r w:rsidR="00220720">
        <w:rPr>
          <w:sz w:val="28"/>
        </w:rPr>
        <w:t xml:space="preserve">………………………………………………………………………………. </w:t>
      </w:r>
      <w:r w:rsidR="00220720">
        <w:rPr>
          <w:b/>
          <w:sz w:val="28"/>
        </w:rPr>
        <w:t>407</w:t>
      </w:r>
    </w:p>
    <w:p w:rsidR="00133012" w:rsidRDefault="00133012" w:rsidP="00133012">
      <w:pPr>
        <w:rPr>
          <w:sz w:val="28"/>
        </w:rPr>
      </w:pPr>
      <w:r>
        <w:rPr>
          <w:sz w:val="28"/>
        </w:rPr>
        <w:t>Adaptive Maintenance …………………………………………</w:t>
      </w:r>
      <w:r w:rsidR="00220720">
        <w:rPr>
          <w:sz w:val="28"/>
        </w:rPr>
        <w:t xml:space="preserve">………………………………………… </w:t>
      </w:r>
      <w:r w:rsidR="00220720">
        <w:rPr>
          <w:b/>
          <w:sz w:val="28"/>
        </w:rPr>
        <w:t>408</w:t>
      </w:r>
    </w:p>
    <w:p w:rsidR="00133012" w:rsidRDefault="00133012" w:rsidP="00133012">
      <w:pPr>
        <w:rPr>
          <w:sz w:val="28"/>
        </w:rPr>
      </w:pPr>
    </w:p>
    <w:p w:rsidR="00133012" w:rsidRDefault="00133012" w:rsidP="00133012">
      <w:pPr>
        <w:jc w:val="center"/>
        <w:rPr>
          <w:b/>
          <w:sz w:val="40"/>
          <w:u w:val="single"/>
        </w:rPr>
      </w:pPr>
    </w:p>
    <w:p w:rsidR="00133012" w:rsidRDefault="00133012" w:rsidP="00133012">
      <w:pPr>
        <w:jc w:val="center"/>
        <w:rPr>
          <w:b/>
          <w:sz w:val="40"/>
          <w:u w:val="single"/>
        </w:rPr>
      </w:pPr>
    </w:p>
    <w:p w:rsidR="00133012" w:rsidRDefault="00133012" w:rsidP="00133012">
      <w:pPr>
        <w:jc w:val="center"/>
        <w:rPr>
          <w:b/>
          <w:sz w:val="40"/>
          <w:u w:val="single"/>
        </w:rPr>
      </w:pPr>
    </w:p>
    <w:p w:rsidR="00133012" w:rsidRDefault="00133012" w:rsidP="00133012">
      <w:pPr>
        <w:jc w:val="center"/>
        <w:rPr>
          <w:b/>
          <w:sz w:val="40"/>
          <w:u w:val="single"/>
        </w:rPr>
      </w:pPr>
    </w:p>
    <w:p w:rsidR="00133012" w:rsidRDefault="00133012" w:rsidP="00133012">
      <w:pPr>
        <w:jc w:val="center"/>
        <w:rPr>
          <w:b/>
          <w:sz w:val="40"/>
          <w:u w:val="single"/>
        </w:rPr>
      </w:pPr>
    </w:p>
    <w:p w:rsidR="00133012" w:rsidRDefault="00133012" w:rsidP="00133012">
      <w:pPr>
        <w:rPr>
          <w:b/>
          <w:sz w:val="40"/>
          <w:u w:val="single"/>
        </w:rPr>
      </w:pPr>
    </w:p>
    <w:p w:rsidR="00133012" w:rsidRDefault="00133012" w:rsidP="00133012">
      <w:pPr>
        <w:rPr>
          <w:b/>
          <w:sz w:val="40"/>
          <w:u w:val="single"/>
        </w:rPr>
      </w:pPr>
    </w:p>
    <w:p w:rsidR="00133012" w:rsidRDefault="00133012" w:rsidP="00133012">
      <w:pPr>
        <w:jc w:val="center"/>
        <w:rPr>
          <w:b/>
          <w:sz w:val="40"/>
          <w:u w:val="single"/>
        </w:rPr>
      </w:pPr>
    </w:p>
    <w:p w:rsidR="00133012" w:rsidRDefault="00133012" w:rsidP="00133012">
      <w:pPr>
        <w:jc w:val="center"/>
        <w:rPr>
          <w:b/>
          <w:sz w:val="40"/>
          <w:u w:val="single"/>
        </w:rPr>
      </w:pPr>
    </w:p>
    <w:p w:rsidR="00133012" w:rsidRDefault="00133012" w:rsidP="00133012">
      <w:pPr>
        <w:jc w:val="center"/>
        <w:rPr>
          <w:b/>
          <w:sz w:val="40"/>
          <w:u w:val="single"/>
        </w:rPr>
      </w:pPr>
    </w:p>
    <w:p w:rsidR="00133012" w:rsidRPr="0077746A" w:rsidRDefault="00133012" w:rsidP="00133012">
      <w:pPr>
        <w:jc w:val="center"/>
        <w:rPr>
          <w:b/>
          <w:sz w:val="40"/>
          <w:u w:val="single"/>
        </w:rPr>
      </w:pPr>
      <w:r>
        <w:rPr>
          <w:b/>
          <w:sz w:val="40"/>
          <w:u w:val="single"/>
        </w:rPr>
        <w:lastRenderedPageBreak/>
        <w:t>SYSTEM REQUIREMENTS</w:t>
      </w:r>
    </w:p>
    <w:p w:rsidR="00133012" w:rsidRDefault="00133012" w:rsidP="00133012">
      <w:pPr>
        <w:rPr>
          <w:b/>
          <w:sz w:val="28"/>
        </w:rPr>
      </w:pPr>
    </w:p>
    <w:p w:rsidR="00133012" w:rsidRPr="0077746A" w:rsidRDefault="00133012" w:rsidP="00133012">
      <w:pPr>
        <w:rPr>
          <w:b/>
          <w:sz w:val="28"/>
          <w:u w:val="single"/>
        </w:rPr>
      </w:pPr>
      <w:r w:rsidRPr="0077746A">
        <w:rPr>
          <w:b/>
          <w:sz w:val="28"/>
          <w:u w:val="single"/>
        </w:rPr>
        <w:t>Hardware Requirements</w:t>
      </w:r>
      <w:r>
        <w:rPr>
          <w:b/>
          <w:sz w:val="28"/>
          <w:u w:val="single"/>
        </w:rPr>
        <w:t>:</w:t>
      </w:r>
    </w:p>
    <w:p w:rsidR="00133012" w:rsidRPr="00333C81" w:rsidRDefault="00133012" w:rsidP="00133012">
      <w:pPr>
        <w:rPr>
          <w:sz w:val="24"/>
        </w:rPr>
      </w:pPr>
      <w:r>
        <w:rPr>
          <w:sz w:val="24"/>
        </w:rPr>
        <w:t>The hardware requirements for this database to work are:</w:t>
      </w:r>
    </w:p>
    <w:tbl>
      <w:tblPr>
        <w:tblStyle w:val="TableGrid"/>
        <w:tblW w:w="0" w:type="auto"/>
        <w:tblInd w:w="-5" w:type="dxa"/>
        <w:tblLook w:val="04A0" w:firstRow="1" w:lastRow="0" w:firstColumn="1" w:lastColumn="0" w:noHBand="0" w:noVBand="1"/>
      </w:tblPr>
      <w:tblGrid>
        <w:gridCol w:w="2155"/>
        <w:gridCol w:w="5490"/>
      </w:tblGrid>
      <w:tr w:rsidR="00133012" w:rsidTr="003150C7">
        <w:trPr>
          <w:trHeight w:val="346"/>
        </w:trPr>
        <w:tc>
          <w:tcPr>
            <w:tcW w:w="2155" w:type="dxa"/>
            <w:vAlign w:val="center"/>
          </w:tcPr>
          <w:p w:rsidR="00133012" w:rsidRPr="00333C81" w:rsidRDefault="00133012" w:rsidP="003150C7">
            <w:pPr>
              <w:pStyle w:val="ListParagraph"/>
              <w:ind w:left="0"/>
              <w:jc w:val="center"/>
              <w:rPr>
                <w:b/>
                <w:sz w:val="24"/>
                <w:szCs w:val="24"/>
              </w:rPr>
            </w:pPr>
            <w:r w:rsidRPr="00333C81">
              <w:rPr>
                <w:b/>
                <w:sz w:val="24"/>
                <w:szCs w:val="24"/>
              </w:rPr>
              <w:t>Processor</w:t>
            </w:r>
          </w:p>
        </w:tc>
        <w:tc>
          <w:tcPr>
            <w:tcW w:w="5490" w:type="dxa"/>
            <w:vAlign w:val="center"/>
          </w:tcPr>
          <w:p w:rsidR="00133012" w:rsidRPr="00333C81" w:rsidRDefault="00133012" w:rsidP="003150C7">
            <w:pPr>
              <w:pStyle w:val="Default"/>
              <w:jc w:val="center"/>
              <w:rPr>
                <w:rFonts w:asciiTheme="minorHAnsi" w:hAnsiTheme="minorHAnsi"/>
              </w:rPr>
            </w:pPr>
            <w:r w:rsidRPr="00333C81">
              <w:rPr>
                <w:rFonts w:asciiTheme="minorHAnsi" w:hAnsiTheme="minorHAnsi"/>
                <w:iCs/>
              </w:rPr>
              <w:t xml:space="preserve">1 GHZ Dual Core </w:t>
            </w:r>
            <w:r w:rsidRPr="00333C81">
              <w:rPr>
                <w:rFonts w:asciiTheme="minorHAnsi" w:hAnsiTheme="minorHAnsi"/>
              </w:rPr>
              <w:t xml:space="preserve">or </w:t>
            </w:r>
            <w:r w:rsidRPr="00333C81">
              <w:rPr>
                <w:rFonts w:asciiTheme="minorHAnsi" w:hAnsiTheme="minorHAnsi"/>
                <w:iCs/>
              </w:rPr>
              <w:t xml:space="preserve">Higher </w:t>
            </w:r>
          </w:p>
        </w:tc>
      </w:tr>
      <w:tr w:rsidR="00133012" w:rsidTr="003150C7">
        <w:trPr>
          <w:trHeight w:val="346"/>
        </w:trPr>
        <w:tc>
          <w:tcPr>
            <w:tcW w:w="2155" w:type="dxa"/>
            <w:vAlign w:val="center"/>
          </w:tcPr>
          <w:p w:rsidR="00133012" w:rsidRPr="00333C81" w:rsidRDefault="00133012" w:rsidP="003150C7">
            <w:pPr>
              <w:pStyle w:val="ListParagraph"/>
              <w:ind w:left="0"/>
              <w:jc w:val="center"/>
              <w:rPr>
                <w:b/>
                <w:sz w:val="24"/>
                <w:szCs w:val="24"/>
              </w:rPr>
            </w:pPr>
            <w:r w:rsidRPr="00333C81">
              <w:rPr>
                <w:b/>
                <w:sz w:val="24"/>
                <w:szCs w:val="24"/>
              </w:rPr>
              <w:t>RAM</w:t>
            </w:r>
          </w:p>
        </w:tc>
        <w:tc>
          <w:tcPr>
            <w:tcW w:w="5490" w:type="dxa"/>
            <w:vAlign w:val="center"/>
          </w:tcPr>
          <w:p w:rsidR="00133012" w:rsidRPr="00333C81" w:rsidRDefault="00133012" w:rsidP="003150C7">
            <w:pPr>
              <w:pStyle w:val="Default"/>
              <w:jc w:val="center"/>
              <w:rPr>
                <w:rFonts w:asciiTheme="minorHAnsi" w:hAnsiTheme="minorHAnsi"/>
              </w:rPr>
            </w:pPr>
            <w:r w:rsidRPr="00333C81">
              <w:rPr>
                <w:rFonts w:asciiTheme="minorHAnsi" w:hAnsiTheme="minorHAnsi"/>
                <w:iCs/>
              </w:rPr>
              <w:t xml:space="preserve">1 GB </w:t>
            </w:r>
            <w:r w:rsidRPr="00333C81">
              <w:rPr>
                <w:rFonts w:asciiTheme="minorHAnsi" w:hAnsiTheme="minorHAnsi"/>
              </w:rPr>
              <w:t xml:space="preserve">minimum; </w:t>
            </w:r>
            <w:r w:rsidRPr="00333C81">
              <w:rPr>
                <w:rFonts w:asciiTheme="minorHAnsi" w:hAnsiTheme="minorHAnsi"/>
                <w:iCs/>
              </w:rPr>
              <w:t xml:space="preserve">2 GB </w:t>
            </w:r>
            <w:r w:rsidRPr="00333C81">
              <w:rPr>
                <w:rFonts w:asciiTheme="minorHAnsi" w:hAnsiTheme="minorHAnsi"/>
              </w:rPr>
              <w:t xml:space="preserve">recommended </w:t>
            </w:r>
          </w:p>
          <w:p w:rsidR="00133012" w:rsidRPr="00333C81" w:rsidRDefault="00133012" w:rsidP="003150C7">
            <w:pPr>
              <w:pStyle w:val="ListParagraph"/>
              <w:ind w:left="0"/>
              <w:jc w:val="center"/>
              <w:rPr>
                <w:sz w:val="24"/>
                <w:szCs w:val="24"/>
              </w:rPr>
            </w:pPr>
            <w:r>
              <w:rPr>
                <w:sz w:val="24"/>
                <w:szCs w:val="24"/>
              </w:rPr>
              <w:t>(</w:t>
            </w:r>
            <w:r w:rsidRPr="00333C81">
              <w:rPr>
                <w:sz w:val="24"/>
                <w:szCs w:val="24"/>
              </w:rPr>
              <w:t xml:space="preserve">On </w:t>
            </w:r>
            <w:r w:rsidRPr="00333C81">
              <w:rPr>
                <w:iCs/>
                <w:sz w:val="24"/>
                <w:szCs w:val="24"/>
              </w:rPr>
              <w:t>Microsoft ® Windows 7</w:t>
            </w:r>
            <w:r w:rsidRPr="00333C81">
              <w:rPr>
                <w:sz w:val="24"/>
                <w:szCs w:val="24"/>
              </w:rPr>
              <w:t xml:space="preserve">, the minimum requirement is </w:t>
            </w:r>
            <w:r w:rsidRPr="00333C81">
              <w:rPr>
                <w:iCs/>
                <w:sz w:val="24"/>
                <w:szCs w:val="24"/>
              </w:rPr>
              <w:t xml:space="preserve">1GB </w:t>
            </w:r>
            <w:r>
              <w:rPr>
                <w:iCs/>
                <w:sz w:val="24"/>
                <w:szCs w:val="24"/>
              </w:rPr>
              <w:t>)</w:t>
            </w:r>
          </w:p>
        </w:tc>
      </w:tr>
      <w:tr w:rsidR="00133012" w:rsidTr="003150C7">
        <w:trPr>
          <w:trHeight w:val="346"/>
        </w:trPr>
        <w:tc>
          <w:tcPr>
            <w:tcW w:w="2155" w:type="dxa"/>
            <w:vAlign w:val="center"/>
          </w:tcPr>
          <w:p w:rsidR="00133012" w:rsidRPr="00333C81" w:rsidRDefault="00133012" w:rsidP="003150C7">
            <w:pPr>
              <w:pStyle w:val="ListParagraph"/>
              <w:ind w:left="0"/>
              <w:jc w:val="center"/>
              <w:rPr>
                <w:b/>
                <w:sz w:val="24"/>
                <w:szCs w:val="24"/>
              </w:rPr>
            </w:pPr>
            <w:r w:rsidRPr="00333C81">
              <w:rPr>
                <w:b/>
                <w:sz w:val="24"/>
                <w:szCs w:val="24"/>
              </w:rPr>
              <w:t>Disk Space</w:t>
            </w:r>
          </w:p>
        </w:tc>
        <w:tc>
          <w:tcPr>
            <w:tcW w:w="5490" w:type="dxa"/>
            <w:vAlign w:val="center"/>
          </w:tcPr>
          <w:p w:rsidR="00133012" w:rsidRPr="00333C81" w:rsidRDefault="00133012" w:rsidP="003150C7">
            <w:pPr>
              <w:pStyle w:val="Default"/>
              <w:jc w:val="center"/>
              <w:rPr>
                <w:rFonts w:asciiTheme="minorHAnsi" w:hAnsiTheme="minorHAnsi"/>
              </w:rPr>
            </w:pPr>
            <w:r w:rsidRPr="00333C81">
              <w:rPr>
                <w:rFonts w:asciiTheme="minorHAnsi" w:hAnsiTheme="minorHAnsi"/>
                <w:iCs/>
              </w:rPr>
              <w:t xml:space="preserve">40 GB </w:t>
            </w:r>
            <w:r w:rsidRPr="00333C81">
              <w:rPr>
                <w:rFonts w:asciiTheme="minorHAnsi" w:hAnsiTheme="minorHAnsi"/>
              </w:rPr>
              <w:t xml:space="preserve">minimum; </w:t>
            </w:r>
            <w:r w:rsidRPr="00333C81">
              <w:rPr>
                <w:rFonts w:asciiTheme="minorHAnsi" w:hAnsiTheme="minorHAnsi"/>
                <w:iCs/>
              </w:rPr>
              <w:t xml:space="preserve">80 GB </w:t>
            </w:r>
            <w:r w:rsidRPr="00333C81">
              <w:rPr>
                <w:rFonts w:asciiTheme="minorHAnsi" w:hAnsiTheme="minorHAnsi"/>
              </w:rPr>
              <w:t xml:space="preserve">recommended </w:t>
            </w:r>
          </w:p>
        </w:tc>
      </w:tr>
      <w:tr w:rsidR="00133012" w:rsidTr="003150C7">
        <w:trPr>
          <w:trHeight w:val="346"/>
        </w:trPr>
        <w:tc>
          <w:tcPr>
            <w:tcW w:w="2155" w:type="dxa"/>
            <w:vAlign w:val="center"/>
          </w:tcPr>
          <w:p w:rsidR="00133012" w:rsidRPr="00333C81" w:rsidRDefault="00133012" w:rsidP="003150C7">
            <w:pPr>
              <w:pStyle w:val="ListParagraph"/>
              <w:ind w:left="0"/>
              <w:jc w:val="center"/>
              <w:rPr>
                <w:b/>
                <w:sz w:val="24"/>
                <w:szCs w:val="24"/>
              </w:rPr>
            </w:pPr>
            <w:r w:rsidRPr="00333C81">
              <w:rPr>
                <w:b/>
                <w:sz w:val="24"/>
                <w:szCs w:val="24"/>
              </w:rPr>
              <w:t>Graphics</w:t>
            </w:r>
          </w:p>
        </w:tc>
        <w:tc>
          <w:tcPr>
            <w:tcW w:w="5490" w:type="dxa"/>
            <w:vAlign w:val="center"/>
          </w:tcPr>
          <w:p w:rsidR="00133012" w:rsidRPr="00333C81" w:rsidRDefault="00133012" w:rsidP="003150C7">
            <w:pPr>
              <w:pStyle w:val="Default"/>
              <w:jc w:val="center"/>
              <w:rPr>
                <w:rFonts w:asciiTheme="minorHAnsi" w:hAnsiTheme="minorHAnsi"/>
              </w:rPr>
            </w:pPr>
            <w:r w:rsidRPr="00333C81">
              <w:rPr>
                <w:rFonts w:asciiTheme="minorHAnsi" w:hAnsiTheme="minorHAnsi"/>
                <w:iCs/>
              </w:rPr>
              <w:t xml:space="preserve">128 MB </w:t>
            </w:r>
            <w:r w:rsidRPr="00333C81">
              <w:rPr>
                <w:rFonts w:asciiTheme="minorHAnsi" w:hAnsiTheme="minorHAnsi"/>
              </w:rPr>
              <w:t xml:space="preserve">minimum; </w:t>
            </w:r>
            <w:r w:rsidRPr="00333C81">
              <w:rPr>
                <w:rFonts w:asciiTheme="minorHAnsi" w:hAnsiTheme="minorHAnsi"/>
                <w:iCs/>
              </w:rPr>
              <w:t xml:space="preserve">256 MB </w:t>
            </w:r>
            <w:r w:rsidRPr="00333C81">
              <w:rPr>
                <w:rFonts w:asciiTheme="minorHAnsi" w:hAnsiTheme="minorHAnsi"/>
              </w:rPr>
              <w:t xml:space="preserve">recommended </w:t>
            </w:r>
          </w:p>
          <w:p w:rsidR="00133012" w:rsidRPr="00333C81" w:rsidRDefault="00133012" w:rsidP="003150C7">
            <w:pPr>
              <w:jc w:val="center"/>
              <w:rPr>
                <w:rFonts w:cs="Times New Roman"/>
                <w:sz w:val="24"/>
                <w:szCs w:val="24"/>
                <w:shd w:val="clear" w:color="auto" w:fill="FFFFFF"/>
              </w:rPr>
            </w:pPr>
            <w:r>
              <w:rPr>
                <w:sz w:val="24"/>
                <w:szCs w:val="24"/>
              </w:rPr>
              <w:t>(</w:t>
            </w:r>
            <w:r w:rsidRPr="00333C81">
              <w:rPr>
                <w:sz w:val="24"/>
                <w:szCs w:val="24"/>
              </w:rPr>
              <w:t xml:space="preserve">On </w:t>
            </w:r>
            <w:r w:rsidRPr="00333C81">
              <w:rPr>
                <w:iCs/>
                <w:sz w:val="24"/>
                <w:szCs w:val="24"/>
              </w:rPr>
              <w:t>Microsoft ® Windows 7</w:t>
            </w:r>
            <w:r w:rsidRPr="00333C81">
              <w:rPr>
                <w:sz w:val="24"/>
                <w:szCs w:val="24"/>
              </w:rPr>
              <w:t xml:space="preserve">, the minimum requirement is </w:t>
            </w:r>
            <w:r>
              <w:rPr>
                <w:iCs/>
                <w:sz w:val="24"/>
                <w:szCs w:val="24"/>
              </w:rPr>
              <w:t>128 MB)</w:t>
            </w:r>
          </w:p>
        </w:tc>
      </w:tr>
    </w:tbl>
    <w:p w:rsidR="00133012" w:rsidRDefault="00133012" w:rsidP="00133012">
      <w:pPr>
        <w:rPr>
          <w:sz w:val="24"/>
        </w:rPr>
      </w:pPr>
    </w:p>
    <w:p w:rsidR="00133012" w:rsidRPr="00873E10" w:rsidRDefault="00133012" w:rsidP="00133012">
      <w:pPr>
        <w:autoSpaceDE w:val="0"/>
        <w:autoSpaceDN w:val="0"/>
        <w:adjustRightInd w:val="0"/>
        <w:spacing w:after="0" w:line="240" w:lineRule="auto"/>
        <w:rPr>
          <w:rFonts w:cs="Arial"/>
          <w:color w:val="000000"/>
          <w:sz w:val="24"/>
          <w:szCs w:val="24"/>
        </w:rPr>
      </w:pPr>
      <w:r w:rsidRPr="00873E10">
        <w:rPr>
          <w:rFonts w:cs="Arial"/>
          <w:b/>
          <w:bCs/>
          <w:color w:val="000000"/>
          <w:sz w:val="24"/>
          <w:szCs w:val="24"/>
        </w:rPr>
        <w:t xml:space="preserve">Important: </w:t>
      </w:r>
      <w:r w:rsidRPr="00873E10">
        <w:rPr>
          <w:rFonts w:cs="Arial"/>
          <w:color w:val="000000"/>
          <w:sz w:val="24"/>
          <w:szCs w:val="24"/>
        </w:rPr>
        <w:t xml:space="preserve">The hardware requirements drafted above are in accordance with </w:t>
      </w:r>
      <w:r>
        <w:rPr>
          <w:rFonts w:cs="Arial"/>
          <w:i/>
          <w:iCs/>
          <w:color w:val="000000"/>
          <w:sz w:val="24"/>
          <w:szCs w:val="24"/>
        </w:rPr>
        <w:t xml:space="preserve">Microsoft ® </w:t>
      </w:r>
      <w:r w:rsidRPr="00873E10">
        <w:rPr>
          <w:rFonts w:cs="Arial"/>
          <w:i/>
          <w:iCs/>
          <w:color w:val="000000"/>
          <w:sz w:val="24"/>
          <w:szCs w:val="24"/>
        </w:rPr>
        <w:t xml:space="preserve">Windows 7 </w:t>
      </w:r>
      <w:r w:rsidRPr="00873E10">
        <w:rPr>
          <w:rFonts w:cs="Arial"/>
          <w:color w:val="000000"/>
          <w:sz w:val="24"/>
          <w:szCs w:val="24"/>
        </w:rPr>
        <w:t>as the operating system.</w:t>
      </w:r>
    </w:p>
    <w:p w:rsidR="00133012" w:rsidRDefault="00133012" w:rsidP="00133012">
      <w:pPr>
        <w:rPr>
          <w:sz w:val="24"/>
        </w:rPr>
      </w:pPr>
    </w:p>
    <w:p w:rsidR="00133012" w:rsidRPr="0077746A" w:rsidRDefault="00133012" w:rsidP="00133012">
      <w:pPr>
        <w:rPr>
          <w:b/>
          <w:sz w:val="28"/>
          <w:u w:val="single"/>
        </w:rPr>
      </w:pPr>
      <w:r w:rsidRPr="0077746A">
        <w:rPr>
          <w:b/>
          <w:sz w:val="28"/>
          <w:u w:val="single"/>
        </w:rPr>
        <w:t>Software Requirements</w:t>
      </w:r>
      <w:r>
        <w:rPr>
          <w:b/>
          <w:sz w:val="28"/>
          <w:u w:val="single"/>
        </w:rPr>
        <w:t>:</w:t>
      </w:r>
    </w:p>
    <w:p w:rsidR="00133012" w:rsidRPr="00873E10" w:rsidRDefault="00133012" w:rsidP="00133012">
      <w:pPr>
        <w:rPr>
          <w:sz w:val="24"/>
        </w:rPr>
      </w:pPr>
      <w:r>
        <w:rPr>
          <w:sz w:val="24"/>
        </w:rPr>
        <w:t>The software requirements for this database to work are:</w:t>
      </w:r>
    </w:p>
    <w:tbl>
      <w:tblPr>
        <w:tblStyle w:val="TableGrid"/>
        <w:tblW w:w="0" w:type="auto"/>
        <w:tblInd w:w="-5" w:type="dxa"/>
        <w:tblLook w:val="04A0" w:firstRow="1" w:lastRow="0" w:firstColumn="1" w:lastColumn="0" w:noHBand="0" w:noVBand="1"/>
      </w:tblPr>
      <w:tblGrid>
        <w:gridCol w:w="2245"/>
        <w:gridCol w:w="5400"/>
      </w:tblGrid>
      <w:tr w:rsidR="00133012" w:rsidRPr="00A25E1F" w:rsidTr="003150C7">
        <w:trPr>
          <w:trHeight w:val="346"/>
        </w:trPr>
        <w:tc>
          <w:tcPr>
            <w:tcW w:w="2245" w:type="dxa"/>
            <w:vAlign w:val="center"/>
          </w:tcPr>
          <w:p w:rsidR="00133012" w:rsidRPr="00A25E1F" w:rsidRDefault="00133012" w:rsidP="003150C7">
            <w:pPr>
              <w:pStyle w:val="ListParagraph"/>
              <w:ind w:left="0"/>
              <w:jc w:val="center"/>
              <w:rPr>
                <w:b/>
                <w:sz w:val="24"/>
                <w:szCs w:val="24"/>
              </w:rPr>
            </w:pPr>
            <w:r w:rsidRPr="00A25E1F">
              <w:rPr>
                <w:b/>
                <w:sz w:val="24"/>
                <w:szCs w:val="24"/>
              </w:rPr>
              <w:t>Operating System</w:t>
            </w:r>
          </w:p>
        </w:tc>
        <w:tc>
          <w:tcPr>
            <w:tcW w:w="5400" w:type="dxa"/>
            <w:vAlign w:val="center"/>
          </w:tcPr>
          <w:p w:rsidR="00133012" w:rsidRPr="00A25E1F" w:rsidRDefault="00133012" w:rsidP="003150C7">
            <w:pPr>
              <w:jc w:val="center"/>
              <w:rPr>
                <w:rFonts w:cs="Times New Roman"/>
                <w:bCs/>
                <w:iCs/>
                <w:sz w:val="24"/>
                <w:szCs w:val="24"/>
              </w:rPr>
            </w:pPr>
            <w:r>
              <w:rPr>
                <w:rFonts w:cs="Times New Roman"/>
                <w:bCs/>
                <w:iCs/>
                <w:sz w:val="24"/>
                <w:szCs w:val="24"/>
              </w:rPr>
              <w:t>Microsoft ® Windows 7</w:t>
            </w:r>
          </w:p>
        </w:tc>
      </w:tr>
      <w:tr w:rsidR="00133012" w:rsidRPr="00A25E1F" w:rsidTr="003150C7">
        <w:trPr>
          <w:trHeight w:val="346"/>
        </w:trPr>
        <w:tc>
          <w:tcPr>
            <w:tcW w:w="2245" w:type="dxa"/>
            <w:vAlign w:val="center"/>
          </w:tcPr>
          <w:p w:rsidR="00133012" w:rsidRPr="00A25E1F" w:rsidRDefault="00133012" w:rsidP="003150C7">
            <w:pPr>
              <w:pStyle w:val="ListParagraph"/>
              <w:ind w:left="0"/>
              <w:jc w:val="center"/>
              <w:rPr>
                <w:b/>
                <w:sz w:val="24"/>
                <w:szCs w:val="24"/>
              </w:rPr>
            </w:pPr>
            <w:r w:rsidRPr="00A25E1F">
              <w:rPr>
                <w:b/>
                <w:sz w:val="24"/>
                <w:szCs w:val="24"/>
              </w:rPr>
              <w:t>Database Management System</w:t>
            </w:r>
          </w:p>
        </w:tc>
        <w:tc>
          <w:tcPr>
            <w:tcW w:w="5400" w:type="dxa"/>
            <w:vAlign w:val="center"/>
          </w:tcPr>
          <w:p w:rsidR="00133012" w:rsidRPr="00A25E1F" w:rsidRDefault="00133012" w:rsidP="003150C7">
            <w:pPr>
              <w:jc w:val="center"/>
              <w:rPr>
                <w:rFonts w:cs="Times New Roman"/>
                <w:sz w:val="24"/>
                <w:szCs w:val="24"/>
              </w:rPr>
            </w:pPr>
            <w:r w:rsidRPr="00A25E1F">
              <w:rPr>
                <w:rFonts w:cs="Times New Roman"/>
                <w:bCs/>
                <w:iCs/>
                <w:sz w:val="24"/>
                <w:szCs w:val="24"/>
              </w:rPr>
              <w:t>Microsoft ® Access 2013</w:t>
            </w:r>
          </w:p>
        </w:tc>
      </w:tr>
      <w:tr w:rsidR="00133012" w:rsidRPr="00A25E1F" w:rsidTr="003150C7">
        <w:trPr>
          <w:trHeight w:val="346"/>
        </w:trPr>
        <w:tc>
          <w:tcPr>
            <w:tcW w:w="2245" w:type="dxa"/>
            <w:vAlign w:val="center"/>
          </w:tcPr>
          <w:p w:rsidR="00133012" w:rsidRPr="00A25E1F" w:rsidRDefault="00133012" w:rsidP="003150C7">
            <w:pPr>
              <w:pStyle w:val="ListParagraph"/>
              <w:ind w:left="0"/>
              <w:jc w:val="center"/>
              <w:rPr>
                <w:b/>
                <w:sz w:val="24"/>
                <w:szCs w:val="24"/>
              </w:rPr>
            </w:pPr>
            <w:r w:rsidRPr="00A25E1F">
              <w:rPr>
                <w:b/>
                <w:sz w:val="24"/>
                <w:szCs w:val="24"/>
              </w:rPr>
              <w:t>Antivirus</w:t>
            </w:r>
          </w:p>
        </w:tc>
        <w:tc>
          <w:tcPr>
            <w:tcW w:w="5400" w:type="dxa"/>
            <w:vAlign w:val="center"/>
          </w:tcPr>
          <w:p w:rsidR="00133012" w:rsidRPr="00A25E1F" w:rsidRDefault="00133012" w:rsidP="003150C7">
            <w:pPr>
              <w:pStyle w:val="ListParagraph"/>
              <w:ind w:left="0"/>
              <w:jc w:val="center"/>
              <w:rPr>
                <w:sz w:val="24"/>
                <w:szCs w:val="24"/>
              </w:rPr>
            </w:pPr>
            <w:r>
              <w:rPr>
                <w:rFonts w:cs="Times New Roman"/>
                <w:sz w:val="24"/>
                <w:szCs w:val="24"/>
              </w:rPr>
              <w:t>Microsoft ® Security Essentials</w:t>
            </w:r>
          </w:p>
        </w:tc>
      </w:tr>
    </w:tbl>
    <w:p w:rsidR="00133012" w:rsidRDefault="00133012" w:rsidP="00133012">
      <w:pPr>
        <w:rPr>
          <w:b/>
          <w:sz w:val="32"/>
          <w:u w:val="single"/>
        </w:rPr>
      </w:pPr>
    </w:p>
    <w:p w:rsidR="00133012" w:rsidRDefault="00133012" w:rsidP="00133012">
      <w:pPr>
        <w:rPr>
          <w:b/>
          <w:sz w:val="32"/>
          <w:u w:val="single"/>
        </w:rPr>
      </w:pPr>
    </w:p>
    <w:p w:rsidR="00133012" w:rsidRDefault="00133012" w:rsidP="00133012">
      <w:pPr>
        <w:rPr>
          <w:b/>
          <w:sz w:val="32"/>
          <w:u w:val="single"/>
        </w:rPr>
      </w:pPr>
    </w:p>
    <w:p w:rsidR="00133012" w:rsidRDefault="00133012" w:rsidP="00133012">
      <w:pPr>
        <w:rPr>
          <w:b/>
          <w:sz w:val="32"/>
          <w:u w:val="single"/>
        </w:rPr>
      </w:pPr>
    </w:p>
    <w:p w:rsidR="00133012" w:rsidRDefault="00133012" w:rsidP="00133012">
      <w:pPr>
        <w:rPr>
          <w:b/>
          <w:sz w:val="32"/>
          <w:u w:val="single"/>
        </w:rPr>
      </w:pPr>
    </w:p>
    <w:p w:rsidR="00133012" w:rsidRDefault="00133012" w:rsidP="00133012">
      <w:pPr>
        <w:rPr>
          <w:b/>
          <w:sz w:val="32"/>
          <w:u w:val="single"/>
        </w:rPr>
      </w:pPr>
    </w:p>
    <w:p w:rsidR="00133012" w:rsidRDefault="00133012" w:rsidP="00133012">
      <w:pPr>
        <w:rPr>
          <w:b/>
          <w:sz w:val="32"/>
          <w:u w:val="single"/>
        </w:rPr>
      </w:pPr>
    </w:p>
    <w:p w:rsidR="00133012" w:rsidRDefault="00133012" w:rsidP="00133012">
      <w:pPr>
        <w:jc w:val="center"/>
        <w:rPr>
          <w:b/>
          <w:sz w:val="40"/>
          <w:u w:val="single"/>
        </w:rPr>
      </w:pPr>
      <w:r>
        <w:rPr>
          <w:b/>
          <w:sz w:val="40"/>
          <w:u w:val="single"/>
        </w:rPr>
        <w:lastRenderedPageBreak/>
        <w:t>DATA STRUCTURES</w:t>
      </w:r>
    </w:p>
    <w:p w:rsidR="00133012" w:rsidRDefault="00133012" w:rsidP="00133012">
      <w:pPr>
        <w:rPr>
          <w:sz w:val="24"/>
        </w:rPr>
      </w:pPr>
    </w:p>
    <w:p w:rsidR="00133012" w:rsidRDefault="00133012" w:rsidP="00133012">
      <w:pPr>
        <w:rPr>
          <w:rFonts w:cs="Arial"/>
          <w:sz w:val="24"/>
          <w:shd w:val="clear" w:color="auto" w:fill="FFFFFF"/>
        </w:rPr>
      </w:pPr>
      <w:r>
        <w:rPr>
          <w:sz w:val="24"/>
        </w:rPr>
        <w:t xml:space="preserve">The tables in the database serve the purpose of data structures in this solution. Normalization is done to </w:t>
      </w:r>
      <w:r>
        <w:rPr>
          <w:rFonts w:cs="Arial"/>
          <w:sz w:val="24"/>
          <w:shd w:val="clear" w:color="auto" w:fill="FFFFFF"/>
        </w:rPr>
        <w:t>organize</w:t>
      </w:r>
      <w:r w:rsidRPr="007624A1">
        <w:rPr>
          <w:rFonts w:cs="Arial"/>
          <w:sz w:val="24"/>
          <w:shd w:val="clear" w:color="auto" w:fill="FFFFFF"/>
        </w:rPr>
        <w:t xml:space="preserve"> the fi</w:t>
      </w:r>
      <w:r>
        <w:rPr>
          <w:rFonts w:cs="Arial"/>
          <w:sz w:val="24"/>
          <w:shd w:val="clear" w:color="auto" w:fill="FFFFFF"/>
        </w:rPr>
        <w:t xml:space="preserve">elds and tables of the database to minimize redundancy and the larger tables are divided into smaller so relationships can be defined between them. </w:t>
      </w:r>
    </w:p>
    <w:p w:rsidR="00133012" w:rsidRDefault="00133012" w:rsidP="00133012">
      <w:pPr>
        <w:rPr>
          <w:rFonts w:cs="Arial"/>
          <w:sz w:val="24"/>
          <w:shd w:val="clear" w:color="auto" w:fill="FFFFFF"/>
        </w:rPr>
      </w:pPr>
      <w:r>
        <w:rPr>
          <w:rFonts w:cs="Arial"/>
          <w:sz w:val="24"/>
          <w:shd w:val="clear" w:color="auto" w:fill="FFFFFF"/>
        </w:rPr>
        <w:t>The tables in this database are:</w:t>
      </w:r>
    </w:p>
    <w:p w:rsidR="00133012" w:rsidRDefault="00133012" w:rsidP="00133012">
      <w:pPr>
        <w:pStyle w:val="ListParagraph"/>
        <w:numPr>
          <w:ilvl w:val="0"/>
          <w:numId w:val="120"/>
        </w:numPr>
        <w:rPr>
          <w:sz w:val="24"/>
        </w:rPr>
      </w:pPr>
      <w:r>
        <w:rPr>
          <w:sz w:val="24"/>
        </w:rPr>
        <w:t>Stock Table</w:t>
      </w:r>
    </w:p>
    <w:p w:rsidR="00133012" w:rsidRDefault="00133012" w:rsidP="00133012">
      <w:pPr>
        <w:pStyle w:val="ListParagraph"/>
        <w:numPr>
          <w:ilvl w:val="0"/>
          <w:numId w:val="120"/>
        </w:numPr>
        <w:rPr>
          <w:sz w:val="24"/>
        </w:rPr>
      </w:pPr>
      <w:r>
        <w:rPr>
          <w:sz w:val="24"/>
        </w:rPr>
        <w:t>Suppliers Table</w:t>
      </w:r>
    </w:p>
    <w:p w:rsidR="00133012" w:rsidRDefault="00133012" w:rsidP="00133012">
      <w:pPr>
        <w:pStyle w:val="ListParagraph"/>
        <w:numPr>
          <w:ilvl w:val="0"/>
          <w:numId w:val="120"/>
        </w:numPr>
        <w:rPr>
          <w:sz w:val="24"/>
        </w:rPr>
      </w:pPr>
      <w:r>
        <w:rPr>
          <w:sz w:val="24"/>
        </w:rPr>
        <w:t>Sales Table</w:t>
      </w:r>
    </w:p>
    <w:p w:rsidR="00133012" w:rsidRDefault="00133012" w:rsidP="00133012">
      <w:pPr>
        <w:pStyle w:val="ListParagraph"/>
        <w:numPr>
          <w:ilvl w:val="0"/>
          <w:numId w:val="120"/>
        </w:numPr>
        <w:rPr>
          <w:sz w:val="24"/>
        </w:rPr>
      </w:pPr>
      <w:r>
        <w:rPr>
          <w:sz w:val="24"/>
        </w:rPr>
        <w:t>Sales Details Table</w:t>
      </w:r>
    </w:p>
    <w:p w:rsidR="00133012" w:rsidRDefault="00133012" w:rsidP="00133012">
      <w:pPr>
        <w:pStyle w:val="ListParagraph"/>
        <w:numPr>
          <w:ilvl w:val="0"/>
          <w:numId w:val="120"/>
        </w:numPr>
        <w:rPr>
          <w:sz w:val="24"/>
        </w:rPr>
      </w:pPr>
      <w:r>
        <w:rPr>
          <w:sz w:val="24"/>
        </w:rPr>
        <w:t>Orders Table</w:t>
      </w:r>
    </w:p>
    <w:p w:rsidR="00133012" w:rsidRDefault="00133012" w:rsidP="00133012">
      <w:pPr>
        <w:pStyle w:val="ListParagraph"/>
        <w:numPr>
          <w:ilvl w:val="0"/>
          <w:numId w:val="120"/>
        </w:numPr>
        <w:rPr>
          <w:sz w:val="24"/>
        </w:rPr>
      </w:pPr>
      <w:r>
        <w:rPr>
          <w:sz w:val="24"/>
        </w:rPr>
        <w:t>Order Details Table</w:t>
      </w:r>
    </w:p>
    <w:p w:rsidR="00133012" w:rsidRDefault="00133012" w:rsidP="00133012">
      <w:pPr>
        <w:pStyle w:val="ListParagraph"/>
        <w:numPr>
          <w:ilvl w:val="0"/>
          <w:numId w:val="120"/>
        </w:numPr>
        <w:rPr>
          <w:sz w:val="24"/>
        </w:rPr>
      </w:pPr>
      <w:r>
        <w:rPr>
          <w:sz w:val="24"/>
        </w:rPr>
        <w:t>Supply Received Table</w:t>
      </w:r>
    </w:p>
    <w:p w:rsidR="00133012" w:rsidRDefault="00133012" w:rsidP="00133012">
      <w:pPr>
        <w:pStyle w:val="ListParagraph"/>
        <w:numPr>
          <w:ilvl w:val="0"/>
          <w:numId w:val="120"/>
        </w:numPr>
        <w:rPr>
          <w:sz w:val="24"/>
        </w:rPr>
      </w:pPr>
      <w:r>
        <w:rPr>
          <w:sz w:val="24"/>
        </w:rPr>
        <w:t>Supply Received Details Table</w:t>
      </w:r>
    </w:p>
    <w:p w:rsidR="00133012" w:rsidRDefault="00133012" w:rsidP="00133012">
      <w:pPr>
        <w:rPr>
          <w:sz w:val="24"/>
        </w:rPr>
      </w:pPr>
    </w:p>
    <w:p w:rsidR="00133012" w:rsidRDefault="00133012" w:rsidP="00133012">
      <w:pPr>
        <w:rPr>
          <w:sz w:val="24"/>
        </w:rPr>
      </w:pPr>
    </w:p>
    <w:p w:rsidR="00133012" w:rsidRDefault="00133012" w:rsidP="00133012">
      <w:pPr>
        <w:rPr>
          <w:sz w:val="24"/>
        </w:rPr>
      </w:pPr>
    </w:p>
    <w:p w:rsidR="00133012" w:rsidRDefault="00133012" w:rsidP="00133012">
      <w:pPr>
        <w:rPr>
          <w:sz w:val="24"/>
        </w:rPr>
      </w:pPr>
    </w:p>
    <w:p w:rsidR="00133012" w:rsidRDefault="00133012" w:rsidP="00133012">
      <w:pPr>
        <w:rPr>
          <w:sz w:val="24"/>
        </w:rPr>
      </w:pPr>
    </w:p>
    <w:p w:rsidR="00133012" w:rsidRDefault="00133012" w:rsidP="00133012">
      <w:pPr>
        <w:rPr>
          <w:sz w:val="24"/>
        </w:rPr>
      </w:pPr>
    </w:p>
    <w:p w:rsidR="00133012" w:rsidRDefault="00133012" w:rsidP="00133012">
      <w:pPr>
        <w:rPr>
          <w:sz w:val="24"/>
        </w:rPr>
      </w:pPr>
    </w:p>
    <w:p w:rsidR="00133012" w:rsidRDefault="00133012" w:rsidP="00133012">
      <w:pPr>
        <w:rPr>
          <w:sz w:val="24"/>
        </w:rPr>
      </w:pPr>
    </w:p>
    <w:p w:rsidR="00133012" w:rsidRDefault="00133012" w:rsidP="00133012">
      <w:pPr>
        <w:rPr>
          <w:sz w:val="24"/>
        </w:rPr>
      </w:pPr>
    </w:p>
    <w:p w:rsidR="00133012" w:rsidRDefault="00133012" w:rsidP="00133012">
      <w:pPr>
        <w:rPr>
          <w:sz w:val="24"/>
        </w:rPr>
      </w:pPr>
    </w:p>
    <w:p w:rsidR="00133012" w:rsidRDefault="00133012" w:rsidP="00133012">
      <w:pPr>
        <w:rPr>
          <w:sz w:val="24"/>
        </w:rPr>
      </w:pPr>
    </w:p>
    <w:p w:rsidR="00133012" w:rsidRDefault="00133012" w:rsidP="00133012">
      <w:pPr>
        <w:rPr>
          <w:sz w:val="24"/>
        </w:rPr>
      </w:pPr>
    </w:p>
    <w:p w:rsidR="00133012" w:rsidRDefault="00133012" w:rsidP="00133012">
      <w:pPr>
        <w:rPr>
          <w:sz w:val="24"/>
        </w:rPr>
      </w:pPr>
    </w:p>
    <w:p w:rsidR="00133012" w:rsidRDefault="00133012" w:rsidP="00133012">
      <w:pPr>
        <w:rPr>
          <w:sz w:val="24"/>
        </w:rPr>
      </w:pPr>
    </w:p>
    <w:p w:rsidR="00133012" w:rsidRDefault="00133012" w:rsidP="00133012">
      <w:pPr>
        <w:rPr>
          <w:sz w:val="24"/>
        </w:rPr>
      </w:pPr>
    </w:p>
    <w:p w:rsidR="00133012" w:rsidRDefault="00133012" w:rsidP="00133012">
      <w:pPr>
        <w:rPr>
          <w:sz w:val="24"/>
        </w:rPr>
      </w:pPr>
    </w:p>
    <w:p w:rsidR="00133012" w:rsidRDefault="00133012" w:rsidP="00133012">
      <w:pPr>
        <w:pStyle w:val="ListParagraph"/>
        <w:numPr>
          <w:ilvl w:val="0"/>
          <w:numId w:val="121"/>
        </w:numPr>
        <w:rPr>
          <w:b/>
          <w:sz w:val="32"/>
          <w:u w:val="single"/>
        </w:rPr>
      </w:pPr>
      <w:r w:rsidRPr="007162B7">
        <w:rPr>
          <w:b/>
          <w:sz w:val="32"/>
          <w:u w:val="single"/>
        </w:rPr>
        <w:lastRenderedPageBreak/>
        <w:t>Stock Table:</w:t>
      </w:r>
    </w:p>
    <w:p w:rsidR="00133012" w:rsidRPr="007162B7" w:rsidRDefault="00133012" w:rsidP="00133012">
      <w:pPr>
        <w:pStyle w:val="ListParagraph"/>
        <w:rPr>
          <w:b/>
          <w:sz w:val="24"/>
          <w:u w:val="single"/>
        </w:rPr>
      </w:pPr>
    </w:p>
    <w:p w:rsidR="00133012" w:rsidRPr="007162B7" w:rsidRDefault="00133012" w:rsidP="00133012">
      <w:pPr>
        <w:pStyle w:val="ListParagraph"/>
        <w:rPr>
          <w:b/>
          <w:sz w:val="24"/>
        </w:rPr>
      </w:pPr>
      <w:r w:rsidRPr="007162B7">
        <w:rPr>
          <w:b/>
          <w:sz w:val="24"/>
        </w:rPr>
        <w:t>Design View:</w:t>
      </w:r>
    </w:p>
    <w:p w:rsidR="00133012" w:rsidRPr="007162B7" w:rsidRDefault="00133012" w:rsidP="00133012">
      <w:pPr>
        <w:rPr>
          <w:b/>
          <w:sz w:val="28"/>
          <w:u w:val="single"/>
        </w:rPr>
      </w:pPr>
      <w:r>
        <w:rPr>
          <w:noProof/>
        </w:rPr>
        <w:drawing>
          <wp:inline distT="0" distB="0" distL="0" distR="0" wp14:anchorId="590B5CD9" wp14:editId="23F5E340">
            <wp:extent cx="6600457" cy="1314450"/>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00457" cy="1314450"/>
                    </a:xfrm>
                    <a:prstGeom prst="rect">
                      <a:avLst/>
                    </a:prstGeom>
                  </pic:spPr>
                </pic:pic>
              </a:graphicData>
            </a:graphic>
          </wp:inline>
        </w:drawing>
      </w:r>
    </w:p>
    <w:p w:rsidR="00133012" w:rsidRPr="007162B7" w:rsidRDefault="00133012" w:rsidP="00133012">
      <w:pPr>
        <w:pStyle w:val="ListParagraph"/>
        <w:rPr>
          <w:b/>
          <w:sz w:val="24"/>
          <w:u w:val="single"/>
        </w:rPr>
      </w:pPr>
    </w:p>
    <w:p w:rsidR="00133012" w:rsidRDefault="00133012" w:rsidP="00133012">
      <w:pPr>
        <w:pStyle w:val="ListParagraph"/>
        <w:rPr>
          <w:sz w:val="24"/>
        </w:rPr>
      </w:pPr>
      <w:r>
        <w:rPr>
          <w:sz w:val="24"/>
        </w:rPr>
        <w:t>This table stores data about each item in the shop. The table below shows the fields in the table and the other details about them.</w:t>
      </w:r>
    </w:p>
    <w:p w:rsidR="00133012" w:rsidRDefault="00133012" w:rsidP="00133012">
      <w:pPr>
        <w:pStyle w:val="ListParagraph"/>
        <w:rPr>
          <w:sz w:val="24"/>
        </w:rPr>
      </w:pPr>
      <w:r w:rsidRPr="007366BD">
        <w:rPr>
          <w:sz w:val="24"/>
          <w:u w:val="single"/>
        </w:rPr>
        <w:t>Primary Key:</w:t>
      </w:r>
      <w:r>
        <w:rPr>
          <w:sz w:val="24"/>
        </w:rPr>
        <w:t xml:space="preserve"> </w:t>
      </w:r>
      <w:r w:rsidRPr="000E03FB">
        <w:rPr>
          <w:sz w:val="24"/>
        </w:rPr>
        <w:t>ItemID</w:t>
      </w:r>
    </w:p>
    <w:p w:rsidR="00133012" w:rsidRPr="000E03FB" w:rsidRDefault="00133012" w:rsidP="00133012">
      <w:pPr>
        <w:pStyle w:val="ListParagraph"/>
        <w:rPr>
          <w:sz w:val="24"/>
        </w:rPr>
      </w:pPr>
    </w:p>
    <w:tbl>
      <w:tblPr>
        <w:tblStyle w:val="TableGrid"/>
        <w:tblW w:w="9355" w:type="dxa"/>
        <w:tblLayout w:type="fixed"/>
        <w:tblLook w:val="04A0" w:firstRow="1" w:lastRow="0" w:firstColumn="1" w:lastColumn="0" w:noHBand="0" w:noVBand="1"/>
      </w:tblPr>
      <w:tblGrid>
        <w:gridCol w:w="1885"/>
        <w:gridCol w:w="1530"/>
        <w:gridCol w:w="984"/>
        <w:gridCol w:w="1176"/>
        <w:gridCol w:w="3780"/>
      </w:tblGrid>
      <w:tr w:rsidR="00133012" w:rsidTr="003150C7">
        <w:trPr>
          <w:trHeight w:val="346"/>
        </w:trPr>
        <w:tc>
          <w:tcPr>
            <w:tcW w:w="1885" w:type="dxa"/>
            <w:vAlign w:val="center"/>
          </w:tcPr>
          <w:p w:rsidR="00133012" w:rsidRPr="001F7323" w:rsidRDefault="00133012" w:rsidP="003150C7">
            <w:pPr>
              <w:jc w:val="center"/>
              <w:rPr>
                <w:b/>
                <w:sz w:val="24"/>
              </w:rPr>
            </w:pPr>
            <w:r>
              <w:rPr>
                <w:b/>
                <w:sz w:val="24"/>
              </w:rPr>
              <w:t>Field Name</w:t>
            </w:r>
          </w:p>
        </w:tc>
        <w:tc>
          <w:tcPr>
            <w:tcW w:w="1530" w:type="dxa"/>
            <w:vAlign w:val="center"/>
          </w:tcPr>
          <w:p w:rsidR="00133012" w:rsidRPr="001F7323" w:rsidRDefault="00133012" w:rsidP="003150C7">
            <w:pPr>
              <w:jc w:val="center"/>
              <w:rPr>
                <w:b/>
                <w:sz w:val="24"/>
              </w:rPr>
            </w:pPr>
            <w:r>
              <w:rPr>
                <w:b/>
                <w:sz w:val="24"/>
              </w:rPr>
              <w:t>Data Type</w:t>
            </w:r>
          </w:p>
        </w:tc>
        <w:tc>
          <w:tcPr>
            <w:tcW w:w="984" w:type="dxa"/>
            <w:vAlign w:val="center"/>
          </w:tcPr>
          <w:p w:rsidR="00133012" w:rsidRPr="001F7323" w:rsidRDefault="00133012" w:rsidP="003150C7">
            <w:pPr>
              <w:jc w:val="center"/>
              <w:rPr>
                <w:b/>
                <w:sz w:val="24"/>
              </w:rPr>
            </w:pPr>
            <w:r>
              <w:rPr>
                <w:b/>
                <w:sz w:val="24"/>
              </w:rPr>
              <w:t>Field Size</w:t>
            </w:r>
          </w:p>
        </w:tc>
        <w:tc>
          <w:tcPr>
            <w:tcW w:w="1176" w:type="dxa"/>
            <w:vAlign w:val="center"/>
          </w:tcPr>
          <w:p w:rsidR="00133012" w:rsidRPr="001F7323" w:rsidRDefault="00133012" w:rsidP="003150C7">
            <w:pPr>
              <w:jc w:val="center"/>
              <w:rPr>
                <w:b/>
                <w:sz w:val="24"/>
              </w:rPr>
            </w:pPr>
            <w:r>
              <w:rPr>
                <w:b/>
                <w:sz w:val="24"/>
              </w:rPr>
              <w:t>Format</w:t>
            </w:r>
          </w:p>
        </w:tc>
        <w:tc>
          <w:tcPr>
            <w:tcW w:w="3780" w:type="dxa"/>
            <w:vAlign w:val="center"/>
          </w:tcPr>
          <w:p w:rsidR="00133012" w:rsidRPr="001F7323" w:rsidRDefault="00133012" w:rsidP="003150C7">
            <w:pPr>
              <w:jc w:val="center"/>
              <w:rPr>
                <w:b/>
                <w:sz w:val="24"/>
              </w:rPr>
            </w:pPr>
            <w:r>
              <w:rPr>
                <w:b/>
                <w:sz w:val="24"/>
              </w:rPr>
              <w:t>Description</w:t>
            </w:r>
          </w:p>
        </w:tc>
      </w:tr>
      <w:tr w:rsidR="00133012" w:rsidTr="003150C7">
        <w:trPr>
          <w:trHeight w:val="346"/>
        </w:trPr>
        <w:tc>
          <w:tcPr>
            <w:tcW w:w="1885" w:type="dxa"/>
            <w:vAlign w:val="center"/>
          </w:tcPr>
          <w:p w:rsidR="00133012" w:rsidRDefault="00133012" w:rsidP="003150C7">
            <w:pPr>
              <w:jc w:val="center"/>
              <w:rPr>
                <w:sz w:val="24"/>
              </w:rPr>
            </w:pPr>
            <w:r>
              <w:rPr>
                <w:sz w:val="24"/>
              </w:rPr>
              <w:t>ItemID</w:t>
            </w:r>
          </w:p>
        </w:tc>
        <w:tc>
          <w:tcPr>
            <w:tcW w:w="1530" w:type="dxa"/>
            <w:vAlign w:val="center"/>
          </w:tcPr>
          <w:p w:rsidR="00133012" w:rsidRDefault="00133012" w:rsidP="003150C7">
            <w:pPr>
              <w:jc w:val="center"/>
              <w:rPr>
                <w:sz w:val="24"/>
              </w:rPr>
            </w:pPr>
            <w:r>
              <w:rPr>
                <w:sz w:val="24"/>
              </w:rPr>
              <w:t>AutoNumber</w:t>
            </w:r>
          </w:p>
        </w:tc>
        <w:tc>
          <w:tcPr>
            <w:tcW w:w="984" w:type="dxa"/>
            <w:vAlign w:val="center"/>
          </w:tcPr>
          <w:p w:rsidR="00133012" w:rsidRDefault="00133012" w:rsidP="003150C7">
            <w:pPr>
              <w:jc w:val="center"/>
              <w:rPr>
                <w:sz w:val="24"/>
              </w:rPr>
            </w:pPr>
            <w:r>
              <w:rPr>
                <w:sz w:val="24"/>
              </w:rPr>
              <w:t>Long Integer</w:t>
            </w:r>
          </w:p>
        </w:tc>
        <w:tc>
          <w:tcPr>
            <w:tcW w:w="1176" w:type="dxa"/>
            <w:vAlign w:val="center"/>
          </w:tcPr>
          <w:p w:rsidR="00133012" w:rsidRDefault="00133012" w:rsidP="003150C7">
            <w:pPr>
              <w:jc w:val="center"/>
              <w:rPr>
                <w:sz w:val="24"/>
              </w:rPr>
            </w:pPr>
            <w:r>
              <w:rPr>
                <w:sz w:val="24"/>
              </w:rPr>
              <w:t>-</w:t>
            </w:r>
          </w:p>
        </w:tc>
        <w:tc>
          <w:tcPr>
            <w:tcW w:w="3780" w:type="dxa"/>
            <w:vAlign w:val="center"/>
          </w:tcPr>
          <w:p w:rsidR="00133012" w:rsidRDefault="00133012" w:rsidP="003150C7">
            <w:pPr>
              <w:jc w:val="center"/>
              <w:rPr>
                <w:sz w:val="24"/>
              </w:rPr>
            </w:pPr>
            <w:r>
              <w:rPr>
                <w:sz w:val="24"/>
              </w:rPr>
              <w:t>It is the unique number assigned to every item and is auto generated</w:t>
            </w:r>
          </w:p>
        </w:tc>
      </w:tr>
      <w:tr w:rsidR="00133012" w:rsidTr="003150C7">
        <w:trPr>
          <w:trHeight w:val="346"/>
        </w:trPr>
        <w:tc>
          <w:tcPr>
            <w:tcW w:w="1885" w:type="dxa"/>
            <w:vAlign w:val="center"/>
          </w:tcPr>
          <w:p w:rsidR="00133012" w:rsidRDefault="00133012" w:rsidP="003150C7">
            <w:pPr>
              <w:jc w:val="center"/>
              <w:rPr>
                <w:sz w:val="24"/>
              </w:rPr>
            </w:pPr>
            <w:r>
              <w:rPr>
                <w:sz w:val="24"/>
              </w:rPr>
              <w:t>ItemName</w:t>
            </w:r>
          </w:p>
        </w:tc>
        <w:tc>
          <w:tcPr>
            <w:tcW w:w="1530" w:type="dxa"/>
            <w:vAlign w:val="center"/>
          </w:tcPr>
          <w:p w:rsidR="00133012" w:rsidRDefault="00133012" w:rsidP="003150C7">
            <w:pPr>
              <w:jc w:val="center"/>
              <w:rPr>
                <w:sz w:val="24"/>
              </w:rPr>
            </w:pPr>
            <w:r>
              <w:rPr>
                <w:sz w:val="24"/>
              </w:rPr>
              <w:t>Short Text</w:t>
            </w:r>
          </w:p>
        </w:tc>
        <w:tc>
          <w:tcPr>
            <w:tcW w:w="984" w:type="dxa"/>
            <w:vAlign w:val="center"/>
          </w:tcPr>
          <w:p w:rsidR="00133012" w:rsidRDefault="00133012" w:rsidP="003150C7">
            <w:pPr>
              <w:jc w:val="center"/>
              <w:rPr>
                <w:sz w:val="24"/>
              </w:rPr>
            </w:pPr>
            <w:r>
              <w:rPr>
                <w:sz w:val="24"/>
              </w:rPr>
              <w:t>60</w:t>
            </w:r>
          </w:p>
        </w:tc>
        <w:tc>
          <w:tcPr>
            <w:tcW w:w="1176" w:type="dxa"/>
            <w:vAlign w:val="center"/>
          </w:tcPr>
          <w:p w:rsidR="00133012" w:rsidRDefault="00133012" w:rsidP="003150C7">
            <w:pPr>
              <w:jc w:val="center"/>
              <w:rPr>
                <w:sz w:val="24"/>
              </w:rPr>
            </w:pPr>
            <w:r>
              <w:rPr>
                <w:sz w:val="24"/>
              </w:rPr>
              <w:t>-</w:t>
            </w:r>
          </w:p>
        </w:tc>
        <w:tc>
          <w:tcPr>
            <w:tcW w:w="3780" w:type="dxa"/>
            <w:vAlign w:val="center"/>
          </w:tcPr>
          <w:p w:rsidR="00133012" w:rsidRDefault="00133012" w:rsidP="003150C7">
            <w:pPr>
              <w:jc w:val="center"/>
              <w:rPr>
                <w:sz w:val="24"/>
              </w:rPr>
            </w:pPr>
            <w:r>
              <w:rPr>
                <w:sz w:val="24"/>
              </w:rPr>
              <w:t>The name of the item is stored in this field</w:t>
            </w:r>
          </w:p>
        </w:tc>
      </w:tr>
      <w:tr w:rsidR="00133012" w:rsidTr="003150C7">
        <w:trPr>
          <w:trHeight w:val="346"/>
        </w:trPr>
        <w:tc>
          <w:tcPr>
            <w:tcW w:w="1885" w:type="dxa"/>
            <w:vAlign w:val="center"/>
          </w:tcPr>
          <w:p w:rsidR="00133012" w:rsidRDefault="00133012" w:rsidP="003150C7">
            <w:pPr>
              <w:jc w:val="center"/>
              <w:rPr>
                <w:sz w:val="24"/>
              </w:rPr>
            </w:pPr>
            <w:r>
              <w:rPr>
                <w:sz w:val="24"/>
              </w:rPr>
              <w:t>Category</w:t>
            </w:r>
          </w:p>
        </w:tc>
        <w:tc>
          <w:tcPr>
            <w:tcW w:w="1530" w:type="dxa"/>
            <w:vAlign w:val="center"/>
          </w:tcPr>
          <w:p w:rsidR="00133012" w:rsidRDefault="00133012" w:rsidP="003150C7">
            <w:pPr>
              <w:jc w:val="center"/>
              <w:rPr>
                <w:sz w:val="24"/>
              </w:rPr>
            </w:pPr>
            <w:r>
              <w:rPr>
                <w:sz w:val="24"/>
              </w:rPr>
              <w:t>Short Text</w:t>
            </w:r>
          </w:p>
        </w:tc>
        <w:tc>
          <w:tcPr>
            <w:tcW w:w="984" w:type="dxa"/>
            <w:vAlign w:val="center"/>
          </w:tcPr>
          <w:p w:rsidR="00133012" w:rsidRDefault="00133012" w:rsidP="003150C7">
            <w:pPr>
              <w:jc w:val="center"/>
              <w:rPr>
                <w:sz w:val="24"/>
              </w:rPr>
            </w:pPr>
            <w:r>
              <w:rPr>
                <w:sz w:val="24"/>
              </w:rPr>
              <w:t>-</w:t>
            </w:r>
          </w:p>
        </w:tc>
        <w:tc>
          <w:tcPr>
            <w:tcW w:w="1176" w:type="dxa"/>
            <w:vAlign w:val="center"/>
          </w:tcPr>
          <w:p w:rsidR="00133012" w:rsidRDefault="00133012" w:rsidP="003150C7">
            <w:pPr>
              <w:jc w:val="center"/>
              <w:rPr>
                <w:sz w:val="24"/>
              </w:rPr>
            </w:pPr>
            <w:r>
              <w:rPr>
                <w:sz w:val="24"/>
              </w:rPr>
              <w:t>-</w:t>
            </w:r>
          </w:p>
        </w:tc>
        <w:tc>
          <w:tcPr>
            <w:tcW w:w="3780" w:type="dxa"/>
            <w:vAlign w:val="center"/>
          </w:tcPr>
          <w:p w:rsidR="00133012" w:rsidRDefault="00133012" w:rsidP="003150C7">
            <w:pPr>
              <w:jc w:val="center"/>
              <w:rPr>
                <w:sz w:val="24"/>
              </w:rPr>
            </w:pPr>
            <w:r>
              <w:rPr>
                <w:sz w:val="24"/>
              </w:rPr>
              <w:t>The category of the item is selected from combo box and stored in this field</w:t>
            </w:r>
          </w:p>
        </w:tc>
      </w:tr>
      <w:tr w:rsidR="00133012" w:rsidTr="003150C7">
        <w:trPr>
          <w:trHeight w:val="346"/>
        </w:trPr>
        <w:tc>
          <w:tcPr>
            <w:tcW w:w="1885" w:type="dxa"/>
            <w:vAlign w:val="center"/>
          </w:tcPr>
          <w:p w:rsidR="00133012" w:rsidRDefault="00133012" w:rsidP="003150C7">
            <w:pPr>
              <w:jc w:val="center"/>
              <w:rPr>
                <w:sz w:val="24"/>
              </w:rPr>
            </w:pPr>
            <w:r>
              <w:rPr>
                <w:sz w:val="24"/>
              </w:rPr>
              <w:t>CurrentQuantity</w:t>
            </w:r>
          </w:p>
        </w:tc>
        <w:tc>
          <w:tcPr>
            <w:tcW w:w="1530" w:type="dxa"/>
            <w:vAlign w:val="center"/>
          </w:tcPr>
          <w:p w:rsidR="00133012" w:rsidRDefault="00133012" w:rsidP="003150C7">
            <w:pPr>
              <w:jc w:val="center"/>
              <w:rPr>
                <w:sz w:val="24"/>
              </w:rPr>
            </w:pPr>
            <w:r>
              <w:rPr>
                <w:sz w:val="24"/>
              </w:rPr>
              <w:t>Number</w:t>
            </w:r>
          </w:p>
        </w:tc>
        <w:tc>
          <w:tcPr>
            <w:tcW w:w="984" w:type="dxa"/>
            <w:vAlign w:val="center"/>
          </w:tcPr>
          <w:p w:rsidR="00133012" w:rsidRDefault="00133012" w:rsidP="003150C7">
            <w:pPr>
              <w:jc w:val="center"/>
              <w:rPr>
                <w:sz w:val="24"/>
              </w:rPr>
            </w:pPr>
            <w:r>
              <w:rPr>
                <w:sz w:val="24"/>
              </w:rPr>
              <w:t>Long Integer</w:t>
            </w:r>
          </w:p>
        </w:tc>
        <w:tc>
          <w:tcPr>
            <w:tcW w:w="1176" w:type="dxa"/>
            <w:vAlign w:val="center"/>
          </w:tcPr>
          <w:p w:rsidR="00133012" w:rsidRDefault="00133012" w:rsidP="003150C7">
            <w:pPr>
              <w:jc w:val="center"/>
              <w:rPr>
                <w:sz w:val="24"/>
              </w:rPr>
            </w:pPr>
            <w:r>
              <w:rPr>
                <w:sz w:val="24"/>
              </w:rPr>
              <w:t>-</w:t>
            </w:r>
          </w:p>
        </w:tc>
        <w:tc>
          <w:tcPr>
            <w:tcW w:w="3780" w:type="dxa"/>
            <w:vAlign w:val="center"/>
          </w:tcPr>
          <w:p w:rsidR="00133012" w:rsidRDefault="00133012" w:rsidP="003150C7">
            <w:pPr>
              <w:jc w:val="center"/>
              <w:rPr>
                <w:sz w:val="24"/>
              </w:rPr>
            </w:pPr>
            <w:r>
              <w:rPr>
                <w:sz w:val="24"/>
              </w:rPr>
              <w:t>The present quantity of the item is stored in this field</w:t>
            </w:r>
          </w:p>
        </w:tc>
      </w:tr>
      <w:tr w:rsidR="00133012" w:rsidTr="003150C7">
        <w:trPr>
          <w:trHeight w:val="346"/>
        </w:trPr>
        <w:tc>
          <w:tcPr>
            <w:tcW w:w="1885" w:type="dxa"/>
            <w:vAlign w:val="center"/>
          </w:tcPr>
          <w:p w:rsidR="00133012" w:rsidRDefault="00133012" w:rsidP="003150C7">
            <w:pPr>
              <w:jc w:val="center"/>
              <w:rPr>
                <w:sz w:val="24"/>
              </w:rPr>
            </w:pPr>
            <w:r>
              <w:rPr>
                <w:sz w:val="24"/>
              </w:rPr>
              <w:t>CostPrice</w:t>
            </w:r>
          </w:p>
        </w:tc>
        <w:tc>
          <w:tcPr>
            <w:tcW w:w="1530" w:type="dxa"/>
            <w:vAlign w:val="center"/>
          </w:tcPr>
          <w:p w:rsidR="00133012" w:rsidRDefault="00133012" w:rsidP="003150C7">
            <w:pPr>
              <w:jc w:val="center"/>
              <w:rPr>
                <w:sz w:val="24"/>
              </w:rPr>
            </w:pPr>
            <w:r>
              <w:rPr>
                <w:sz w:val="24"/>
              </w:rPr>
              <w:t>Number</w:t>
            </w:r>
          </w:p>
        </w:tc>
        <w:tc>
          <w:tcPr>
            <w:tcW w:w="984" w:type="dxa"/>
            <w:vAlign w:val="center"/>
          </w:tcPr>
          <w:p w:rsidR="00133012" w:rsidRDefault="00133012" w:rsidP="003150C7">
            <w:pPr>
              <w:jc w:val="center"/>
              <w:rPr>
                <w:sz w:val="24"/>
              </w:rPr>
            </w:pPr>
            <w:r>
              <w:rPr>
                <w:sz w:val="24"/>
              </w:rPr>
              <w:t>Long Integer</w:t>
            </w:r>
          </w:p>
        </w:tc>
        <w:tc>
          <w:tcPr>
            <w:tcW w:w="1176" w:type="dxa"/>
            <w:vAlign w:val="center"/>
          </w:tcPr>
          <w:p w:rsidR="00133012" w:rsidRDefault="00133012" w:rsidP="003150C7">
            <w:pPr>
              <w:jc w:val="center"/>
              <w:rPr>
                <w:sz w:val="24"/>
              </w:rPr>
            </w:pPr>
            <w:r w:rsidRPr="00674283">
              <w:rPr>
                <w:sz w:val="24"/>
              </w:rPr>
              <w:t>"Rs "#,##0.00</w:t>
            </w:r>
          </w:p>
        </w:tc>
        <w:tc>
          <w:tcPr>
            <w:tcW w:w="3780" w:type="dxa"/>
            <w:vAlign w:val="center"/>
          </w:tcPr>
          <w:p w:rsidR="00133012" w:rsidRDefault="00133012" w:rsidP="003150C7">
            <w:pPr>
              <w:jc w:val="center"/>
              <w:rPr>
                <w:sz w:val="24"/>
              </w:rPr>
            </w:pPr>
            <w:r>
              <w:rPr>
                <w:sz w:val="24"/>
              </w:rPr>
              <w:t>The cost price of the item is stored in this field</w:t>
            </w:r>
          </w:p>
        </w:tc>
      </w:tr>
      <w:tr w:rsidR="00133012" w:rsidTr="003150C7">
        <w:trPr>
          <w:trHeight w:val="346"/>
        </w:trPr>
        <w:tc>
          <w:tcPr>
            <w:tcW w:w="1885" w:type="dxa"/>
            <w:vAlign w:val="center"/>
          </w:tcPr>
          <w:p w:rsidR="00133012" w:rsidRDefault="00133012" w:rsidP="003150C7">
            <w:pPr>
              <w:jc w:val="center"/>
              <w:rPr>
                <w:sz w:val="24"/>
              </w:rPr>
            </w:pPr>
            <w:r>
              <w:rPr>
                <w:sz w:val="24"/>
              </w:rPr>
              <w:t>SalePrice</w:t>
            </w:r>
          </w:p>
        </w:tc>
        <w:tc>
          <w:tcPr>
            <w:tcW w:w="1530" w:type="dxa"/>
            <w:vAlign w:val="center"/>
          </w:tcPr>
          <w:p w:rsidR="00133012" w:rsidRDefault="00133012" w:rsidP="003150C7">
            <w:pPr>
              <w:jc w:val="center"/>
              <w:rPr>
                <w:sz w:val="24"/>
              </w:rPr>
            </w:pPr>
            <w:r>
              <w:rPr>
                <w:sz w:val="24"/>
              </w:rPr>
              <w:t>Number</w:t>
            </w:r>
          </w:p>
        </w:tc>
        <w:tc>
          <w:tcPr>
            <w:tcW w:w="984" w:type="dxa"/>
            <w:vAlign w:val="center"/>
          </w:tcPr>
          <w:p w:rsidR="00133012" w:rsidRDefault="00133012" w:rsidP="003150C7">
            <w:pPr>
              <w:jc w:val="center"/>
              <w:rPr>
                <w:sz w:val="24"/>
              </w:rPr>
            </w:pPr>
            <w:r>
              <w:rPr>
                <w:sz w:val="24"/>
              </w:rPr>
              <w:t>Long Integer</w:t>
            </w:r>
          </w:p>
        </w:tc>
        <w:tc>
          <w:tcPr>
            <w:tcW w:w="1176" w:type="dxa"/>
            <w:vAlign w:val="center"/>
          </w:tcPr>
          <w:p w:rsidR="00133012" w:rsidRDefault="00133012" w:rsidP="003150C7">
            <w:pPr>
              <w:jc w:val="center"/>
              <w:rPr>
                <w:sz w:val="24"/>
              </w:rPr>
            </w:pPr>
            <w:r w:rsidRPr="00674283">
              <w:rPr>
                <w:sz w:val="24"/>
              </w:rPr>
              <w:t>"Rs "#,##0.00</w:t>
            </w:r>
          </w:p>
        </w:tc>
        <w:tc>
          <w:tcPr>
            <w:tcW w:w="3780" w:type="dxa"/>
            <w:vAlign w:val="center"/>
          </w:tcPr>
          <w:p w:rsidR="00133012" w:rsidRDefault="00133012" w:rsidP="003150C7">
            <w:pPr>
              <w:jc w:val="center"/>
              <w:rPr>
                <w:sz w:val="24"/>
              </w:rPr>
            </w:pPr>
            <w:r>
              <w:rPr>
                <w:sz w:val="24"/>
              </w:rPr>
              <w:t>The selling price of the item is stored in this field</w:t>
            </w:r>
          </w:p>
        </w:tc>
      </w:tr>
      <w:tr w:rsidR="00133012" w:rsidTr="003150C7">
        <w:trPr>
          <w:trHeight w:val="346"/>
        </w:trPr>
        <w:tc>
          <w:tcPr>
            <w:tcW w:w="1885" w:type="dxa"/>
            <w:vAlign w:val="center"/>
          </w:tcPr>
          <w:p w:rsidR="00133012" w:rsidRDefault="00133012" w:rsidP="003150C7">
            <w:pPr>
              <w:jc w:val="center"/>
              <w:rPr>
                <w:sz w:val="24"/>
              </w:rPr>
            </w:pPr>
            <w:r>
              <w:rPr>
                <w:sz w:val="24"/>
              </w:rPr>
              <w:t>ReorderLevel</w:t>
            </w:r>
          </w:p>
        </w:tc>
        <w:tc>
          <w:tcPr>
            <w:tcW w:w="1530" w:type="dxa"/>
            <w:vAlign w:val="center"/>
          </w:tcPr>
          <w:p w:rsidR="00133012" w:rsidRDefault="00133012" w:rsidP="003150C7">
            <w:pPr>
              <w:jc w:val="center"/>
              <w:rPr>
                <w:sz w:val="24"/>
              </w:rPr>
            </w:pPr>
            <w:r>
              <w:rPr>
                <w:sz w:val="24"/>
              </w:rPr>
              <w:t>Number</w:t>
            </w:r>
          </w:p>
        </w:tc>
        <w:tc>
          <w:tcPr>
            <w:tcW w:w="984" w:type="dxa"/>
            <w:vAlign w:val="center"/>
          </w:tcPr>
          <w:p w:rsidR="00133012" w:rsidRDefault="00133012" w:rsidP="003150C7">
            <w:pPr>
              <w:jc w:val="center"/>
              <w:rPr>
                <w:sz w:val="24"/>
              </w:rPr>
            </w:pPr>
            <w:r>
              <w:rPr>
                <w:sz w:val="24"/>
              </w:rPr>
              <w:t>Long Integer</w:t>
            </w:r>
          </w:p>
        </w:tc>
        <w:tc>
          <w:tcPr>
            <w:tcW w:w="1176" w:type="dxa"/>
            <w:vAlign w:val="center"/>
          </w:tcPr>
          <w:p w:rsidR="00133012" w:rsidRDefault="00133012" w:rsidP="003150C7">
            <w:pPr>
              <w:jc w:val="center"/>
              <w:rPr>
                <w:sz w:val="24"/>
              </w:rPr>
            </w:pPr>
            <w:r>
              <w:rPr>
                <w:sz w:val="24"/>
              </w:rPr>
              <w:t>-</w:t>
            </w:r>
          </w:p>
        </w:tc>
        <w:tc>
          <w:tcPr>
            <w:tcW w:w="3780" w:type="dxa"/>
            <w:vAlign w:val="center"/>
          </w:tcPr>
          <w:p w:rsidR="00133012" w:rsidRDefault="00133012" w:rsidP="003150C7">
            <w:pPr>
              <w:jc w:val="center"/>
              <w:rPr>
                <w:sz w:val="24"/>
              </w:rPr>
            </w:pPr>
            <w:r>
              <w:rPr>
                <w:sz w:val="24"/>
              </w:rPr>
              <w:t>The quantity at which item needs to be reordered is stored in this field</w:t>
            </w:r>
          </w:p>
        </w:tc>
      </w:tr>
    </w:tbl>
    <w:p w:rsidR="00133012" w:rsidRDefault="00133012" w:rsidP="00133012">
      <w:pPr>
        <w:rPr>
          <w:sz w:val="24"/>
        </w:rPr>
      </w:pPr>
    </w:p>
    <w:p w:rsidR="00133012" w:rsidRDefault="00133012" w:rsidP="00133012">
      <w:pPr>
        <w:rPr>
          <w:sz w:val="24"/>
        </w:rPr>
      </w:pPr>
    </w:p>
    <w:p w:rsidR="00133012" w:rsidRDefault="00133012" w:rsidP="00133012">
      <w:pPr>
        <w:rPr>
          <w:sz w:val="24"/>
        </w:rPr>
      </w:pPr>
    </w:p>
    <w:p w:rsidR="00133012" w:rsidRDefault="00133012" w:rsidP="00133012">
      <w:pPr>
        <w:rPr>
          <w:sz w:val="24"/>
        </w:rPr>
      </w:pPr>
    </w:p>
    <w:p w:rsidR="00133012" w:rsidRDefault="00133012" w:rsidP="00133012">
      <w:pPr>
        <w:rPr>
          <w:sz w:val="24"/>
        </w:rPr>
      </w:pPr>
    </w:p>
    <w:p w:rsidR="00133012" w:rsidRPr="00587F35" w:rsidRDefault="00133012" w:rsidP="00133012">
      <w:pPr>
        <w:pStyle w:val="ListParagraph"/>
        <w:rPr>
          <w:sz w:val="24"/>
        </w:rPr>
      </w:pPr>
      <w:r>
        <w:rPr>
          <w:sz w:val="24"/>
        </w:rPr>
        <w:lastRenderedPageBreak/>
        <w:t xml:space="preserve">All the validation of the fields is done using </w:t>
      </w:r>
      <w:r w:rsidRPr="002611E7">
        <w:rPr>
          <w:b/>
          <w:sz w:val="24"/>
        </w:rPr>
        <w:t>VBA</w:t>
      </w:r>
      <w:r>
        <w:rPr>
          <w:sz w:val="24"/>
        </w:rPr>
        <w:t xml:space="preserve"> Code on the </w:t>
      </w:r>
      <w:r w:rsidRPr="00190A2A">
        <w:rPr>
          <w:b/>
          <w:sz w:val="24"/>
        </w:rPr>
        <w:t>Stock Form</w:t>
      </w:r>
      <w:r>
        <w:rPr>
          <w:sz w:val="24"/>
        </w:rPr>
        <w:t xml:space="preserve">. The validation rules in table design are not used. </w:t>
      </w:r>
    </w:p>
    <w:tbl>
      <w:tblPr>
        <w:tblStyle w:val="TableGrid"/>
        <w:tblW w:w="9360" w:type="dxa"/>
        <w:tblInd w:w="-5" w:type="dxa"/>
        <w:tblLook w:val="04A0" w:firstRow="1" w:lastRow="0" w:firstColumn="1" w:lastColumn="0" w:noHBand="0" w:noVBand="1"/>
      </w:tblPr>
      <w:tblGrid>
        <w:gridCol w:w="1817"/>
        <w:gridCol w:w="2233"/>
        <w:gridCol w:w="5310"/>
      </w:tblGrid>
      <w:tr w:rsidR="00133012" w:rsidRPr="00AC52F3" w:rsidTr="003150C7">
        <w:trPr>
          <w:trHeight w:val="346"/>
        </w:trPr>
        <w:tc>
          <w:tcPr>
            <w:tcW w:w="1817" w:type="dxa"/>
            <w:vAlign w:val="center"/>
          </w:tcPr>
          <w:p w:rsidR="00133012" w:rsidRPr="00AC52F3" w:rsidRDefault="00133012" w:rsidP="003150C7">
            <w:pPr>
              <w:jc w:val="center"/>
              <w:rPr>
                <w:b/>
                <w:sz w:val="24"/>
              </w:rPr>
            </w:pPr>
            <w:r>
              <w:rPr>
                <w:b/>
                <w:sz w:val="24"/>
              </w:rPr>
              <w:t>Field Name</w:t>
            </w:r>
          </w:p>
        </w:tc>
        <w:tc>
          <w:tcPr>
            <w:tcW w:w="2233" w:type="dxa"/>
            <w:vAlign w:val="center"/>
          </w:tcPr>
          <w:p w:rsidR="00133012" w:rsidRPr="00AC52F3" w:rsidRDefault="00133012" w:rsidP="003150C7">
            <w:pPr>
              <w:jc w:val="center"/>
              <w:rPr>
                <w:b/>
                <w:sz w:val="24"/>
              </w:rPr>
            </w:pPr>
            <w:r>
              <w:rPr>
                <w:b/>
                <w:sz w:val="24"/>
              </w:rPr>
              <w:t>Validation Rule</w:t>
            </w:r>
          </w:p>
        </w:tc>
        <w:tc>
          <w:tcPr>
            <w:tcW w:w="5310" w:type="dxa"/>
            <w:vAlign w:val="center"/>
          </w:tcPr>
          <w:p w:rsidR="00133012" w:rsidRDefault="00133012" w:rsidP="003150C7">
            <w:pPr>
              <w:jc w:val="center"/>
              <w:rPr>
                <w:b/>
                <w:sz w:val="24"/>
              </w:rPr>
            </w:pPr>
            <w:r>
              <w:rPr>
                <w:b/>
                <w:sz w:val="24"/>
              </w:rPr>
              <w:t>Validation Rule Description</w:t>
            </w:r>
          </w:p>
        </w:tc>
      </w:tr>
      <w:tr w:rsidR="00133012" w:rsidRPr="00935D5F" w:rsidTr="003150C7">
        <w:trPr>
          <w:trHeight w:val="346"/>
        </w:trPr>
        <w:tc>
          <w:tcPr>
            <w:tcW w:w="1817" w:type="dxa"/>
            <w:vAlign w:val="center"/>
          </w:tcPr>
          <w:p w:rsidR="00133012" w:rsidRPr="00935D5F" w:rsidRDefault="00133012" w:rsidP="003150C7">
            <w:pPr>
              <w:jc w:val="center"/>
              <w:rPr>
                <w:sz w:val="24"/>
              </w:rPr>
            </w:pPr>
            <w:r>
              <w:rPr>
                <w:sz w:val="24"/>
              </w:rPr>
              <w:t>ItemID</w:t>
            </w:r>
          </w:p>
        </w:tc>
        <w:tc>
          <w:tcPr>
            <w:tcW w:w="2233" w:type="dxa"/>
            <w:vAlign w:val="center"/>
          </w:tcPr>
          <w:p w:rsidR="00133012" w:rsidRPr="00935D5F" w:rsidRDefault="00133012" w:rsidP="003150C7">
            <w:pPr>
              <w:jc w:val="center"/>
              <w:rPr>
                <w:sz w:val="24"/>
              </w:rPr>
            </w:pPr>
            <w:r>
              <w:rPr>
                <w:sz w:val="24"/>
              </w:rPr>
              <w:t>-</w:t>
            </w:r>
          </w:p>
        </w:tc>
        <w:tc>
          <w:tcPr>
            <w:tcW w:w="5310" w:type="dxa"/>
            <w:vAlign w:val="center"/>
          </w:tcPr>
          <w:p w:rsidR="00133012" w:rsidRDefault="00133012" w:rsidP="003150C7">
            <w:pPr>
              <w:jc w:val="center"/>
              <w:rPr>
                <w:sz w:val="24"/>
              </w:rPr>
            </w:pPr>
            <w:r>
              <w:rPr>
                <w:sz w:val="24"/>
              </w:rPr>
              <w:t>-</w:t>
            </w:r>
          </w:p>
        </w:tc>
      </w:tr>
      <w:tr w:rsidR="00133012" w:rsidRPr="00AC52F3" w:rsidTr="003150C7">
        <w:trPr>
          <w:trHeight w:val="346"/>
        </w:trPr>
        <w:tc>
          <w:tcPr>
            <w:tcW w:w="1817" w:type="dxa"/>
            <w:vAlign w:val="center"/>
          </w:tcPr>
          <w:p w:rsidR="00133012" w:rsidRPr="00AC52F3" w:rsidRDefault="00133012" w:rsidP="003150C7">
            <w:pPr>
              <w:jc w:val="center"/>
              <w:rPr>
                <w:sz w:val="24"/>
              </w:rPr>
            </w:pPr>
            <w:r>
              <w:rPr>
                <w:sz w:val="24"/>
              </w:rPr>
              <w:t>ItemName</w:t>
            </w:r>
          </w:p>
        </w:tc>
        <w:tc>
          <w:tcPr>
            <w:tcW w:w="2233" w:type="dxa"/>
            <w:vAlign w:val="center"/>
          </w:tcPr>
          <w:p w:rsidR="00133012" w:rsidRDefault="00133012" w:rsidP="003150C7">
            <w:pPr>
              <w:jc w:val="center"/>
              <w:rPr>
                <w:sz w:val="24"/>
              </w:rPr>
            </w:pPr>
            <w:r>
              <w:rPr>
                <w:sz w:val="24"/>
              </w:rPr>
              <w:t>IsNull() = False And</w:t>
            </w:r>
          </w:p>
          <w:p w:rsidR="00133012" w:rsidRPr="00AC52F3" w:rsidRDefault="00133012" w:rsidP="003150C7">
            <w:pPr>
              <w:jc w:val="center"/>
              <w:rPr>
                <w:sz w:val="24"/>
              </w:rPr>
            </w:pPr>
            <w:r>
              <w:rPr>
                <w:sz w:val="24"/>
              </w:rPr>
              <w:t>Len() &lt;= 60</w:t>
            </w:r>
          </w:p>
        </w:tc>
        <w:tc>
          <w:tcPr>
            <w:tcW w:w="5310" w:type="dxa"/>
            <w:vAlign w:val="center"/>
          </w:tcPr>
          <w:p w:rsidR="00133012" w:rsidRPr="00AC52F3" w:rsidRDefault="00133012" w:rsidP="003150C7">
            <w:pPr>
              <w:jc w:val="center"/>
              <w:rPr>
                <w:sz w:val="24"/>
              </w:rPr>
            </w:pPr>
            <w:r>
              <w:rPr>
                <w:sz w:val="24"/>
              </w:rPr>
              <w:t>Field is required and Length should be less and equal to 60</w:t>
            </w:r>
          </w:p>
        </w:tc>
      </w:tr>
      <w:tr w:rsidR="00133012" w:rsidRPr="00AC52F3" w:rsidTr="003150C7">
        <w:trPr>
          <w:trHeight w:val="346"/>
        </w:trPr>
        <w:tc>
          <w:tcPr>
            <w:tcW w:w="1817" w:type="dxa"/>
            <w:vAlign w:val="center"/>
          </w:tcPr>
          <w:p w:rsidR="00133012" w:rsidRPr="00AC52F3" w:rsidRDefault="00133012" w:rsidP="003150C7">
            <w:pPr>
              <w:jc w:val="center"/>
              <w:rPr>
                <w:sz w:val="24"/>
              </w:rPr>
            </w:pPr>
            <w:r>
              <w:rPr>
                <w:sz w:val="24"/>
              </w:rPr>
              <w:t>Category</w:t>
            </w:r>
          </w:p>
        </w:tc>
        <w:tc>
          <w:tcPr>
            <w:tcW w:w="2233" w:type="dxa"/>
            <w:vAlign w:val="center"/>
          </w:tcPr>
          <w:p w:rsidR="00133012" w:rsidRPr="00AC52F3" w:rsidRDefault="00133012" w:rsidP="003150C7">
            <w:pPr>
              <w:jc w:val="center"/>
              <w:rPr>
                <w:sz w:val="24"/>
              </w:rPr>
            </w:pPr>
            <w:r>
              <w:rPr>
                <w:sz w:val="24"/>
              </w:rPr>
              <w:t>IsNull() = False</w:t>
            </w:r>
          </w:p>
        </w:tc>
        <w:tc>
          <w:tcPr>
            <w:tcW w:w="5310" w:type="dxa"/>
            <w:vAlign w:val="center"/>
          </w:tcPr>
          <w:p w:rsidR="00133012" w:rsidRPr="00AC52F3" w:rsidRDefault="00133012" w:rsidP="003150C7">
            <w:pPr>
              <w:jc w:val="center"/>
              <w:rPr>
                <w:sz w:val="24"/>
              </w:rPr>
            </w:pPr>
            <w:r>
              <w:rPr>
                <w:sz w:val="24"/>
              </w:rPr>
              <w:t>Field is required</w:t>
            </w:r>
          </w:p>
        </w:tc>
      </w:tr>
      <w:tr w:rsidR="00133012" w:rsidRPr="00AC52F3" w:rsidTr="003150C7">
        <w:trPr>
          <w:trHeight w:val="346"/>
        </w:trPr>
        <w:tc>
          <w:tcPr>
            <w:tcW w:w="1817" w:type="dxa"/>
            <w:vAlign w:val="center"/>
          </w:tcPr>
          <w:p w:rsidR="00133012" w:rsidRPr="00AC52F3" w:rsidRDefault="00133012" w:rsidP="003150C7">
            <w:pPr>
              <w:jc w:val="center"/>
              <w:rPr>
                <w:sz w:val="24"/>
              </w:rPr>
            </w:pPr>
            <w:r>
              <w:rPr>
                <w:sz w:val="24"/>
              </w:rPr>
              <w:t>CurrentQuantity</w:t>
            </w:r>
          </w:p>
        </w:tc>
        <w:tc>
          <w:tcPr>
            <w:tcW w:w="2233" w:type="dxa"/>
            <w:vAlign w:val="center"/>
          </w:tcPr>
          <w:p w:rsidR="00133012" w:rsidRDefault="00133012" w:rsidP="003150C7">
            <w:pPr>
              <w:jc w:val="center"/>
              <w:rPr>
                <w:sz w:val="24"/>
              </w:rPr>
            </w:pPr>
            <w:r>
              <w:rPr>
                <w:sz w:val="24"/>
              </w:rPr>
              <w:t>IsNull() = False And</w:t>
            </w:r>
          </w:p>
          <w:p w:rsidR="00133012" w:rsidRPr="00AC52F3" w:rsidRDefault="00133012" w:rsidP="003150C7">
            <w:pPr>
              <w:jc w:val="center"/>
              <w:rPr>
                <w:sz w:val="24"/>
              </w:rPr>
            </w:pPr>
            <w:r>
              <w:rPr>
                <w:sz w:val="24"/>
              </w:rPr>
              <w:t>&gt;=0</w:t>
            </w:r>
          </w:p>
        </w:tc>
        <w:tc>
          <w:tcPr>
            <w:tcW w:w="5310" w:type="dxa"/>
            <w:vAlign w:val="center"/>
          </w:tcPr>
          <w:p w:rsidR="00133012" w:rsidRPr="00AC52F3" w:rsidRDefault="00133012" w:rsidP="003150C7">
            <w:pPr>
              <w:jc w:val="center"/>
              <w:rPr>
                <w:sz w:val="24"/>
              </w:rPr>
            </w:pPr>
            <w:r>
              <w:rPr>
                <w:sz w:val="24"/>
              </w:rPr>
              <w:t>Field is required and Allow number greater or equal to 0</w:t>
            </w:r>
          </w:p>
        </w:tc>
      </w:tr>
      <w:tr w:rsidR="00133012" w:rsidRPr="00AC52F3" w:rsidTr="003150C7">
        <w:trPr>
          <w:trHeight w:val="346"/>
        </w:trPr>
        <w:tc>
          <w:tcPr>
            <w:tcW w:w="1817" w:type="dxa"/>
            <w:vAlign w:val="center"/>
          </w:tcPr>
          <w:p w:rsidR="00133012" w:rsidRPr="00AC52F3" w:rsidRDefault="00133012" w:rsidP="003150C7">
            <w:pPr>
              <w:jc w:val="center"/>
              <w:rPr>
                <w:sz w:val="24"/>
              </w:rPr>
            </w:pPr>
            <w:r>
              <w:rPr>
                <w:sz w:val="24"/>
              </w:rPr>
              <w:t>CostPrice</w:t>
            </w:r>
          </w:p>
        </w:tc>
        <w:tc>
          <w:tcPr>
            <w:tcW w:w="2233" w:type="dxa"/>
            <w:vAlign w:val="center"/>
          </w:tcPr>
          <w:p w:rsidR="00133012" w:rsidRDefault="00133012" w:rsidP="003150C7">
            <w:pPr>
              <w:jc w:val="center"/>
              <w:rPr>
                <w:sz w:val="24"/>
              </w:rPr>
            </w:pPr>
            <w:r>
              <w:rPr>
                <w:sz w:val="24"/>
              </w:rPr>
              <w:t>IsNull() = False</w:t>
            </w:r>
          </w:p>
          <w:p w:rsidR="00133012" w:rsidRDefault="00133012" w:rsidP="003150C7">
            <w:pPr>
              <w:jc w:val="center"/>
              <w:rPr>
                <w:sz w:val="24"/>
              </w:rPr>
            </w:pPr>
            <w:r>
              <w:rPr>
                <w:sz w:val="24"/>
              </w:rPr>
              <w:t>And</w:t>
            </w:r>
          </w:p>
          <w:p w:rsidR="00133012" w:rsidRPr="00AC52F3" w:rsidRDefault="00133012" w:rsidP="003150C7">
            <w:pPr>
              <w:jc w:val="center"/>
              <w:rPr>
                <w:sz w:val="24"/>
              </w:rPr>
            </w:pPr>
            <w:r>
              <w:rPr>
                <w:sz w:val="24"/>
              </w:rPr>
              <w:t>&gt;0</w:t>
            </w:r>
          </w:p>
        </w:tc>
        <w:tc>
          <w:tcPr>
            <w:tcW w:w="5310" w:type="dxa"/>
            <w:vAlign w:val="center"/>
          </w:tcPr>
          <w:p w:rsidR="00133012" w:rsidRPr="00AC52F3" w:rsidRDefault="00133012" w:rsidP="003150C7">
            <w:pPr>
              <w:jc w:val="center"/>
              <w:rPr>
                <w:sz w:val="24"/>
              </w:rPr>
            </w:pPr>
            <w:r>
              <w:rPr>
                <w:sz w:val="24"/>
              </w:rPr>
              <w:t>Field is required and Allow number greater than 0</w:t>
            </w:r>
          </w:p>
        </w:tc>
      </w:tr>
      <w:tr w:rsidR="00133012" w:rsidRPr="00AC52F3" w:rsidTr="003150C7">
        <w:trPr>
          <w:trHeight w:val="346"/>
        </w:trPr>
        <w:tc>
          <w:tcPr>
            <w:tcW w:w="1817" w:type="dxa"/>
            <w:vAlign w:val="center"/>
          </w:tcPr>
          <w:p w:rsidR="00133012" w:rsidRPr="00AC52F3" w:rsidRDefault="00133012" w:rsidP="003150C7">
            <w:pPr>
              <w:jc w:val="center"/>
              <w:rPr>
                <w:sz w:val="24"/>
              </w:rPr>
            </w:pPr>
            <w:r>
              <w:rPr>
                <w:sz w:val="24"/>
              </w:rPr>
              <w:t>SalePrice</w:t>
            </w:r>
          </w:p>
        </w:tc>
        <w:tc>
          <w:tcPr>
            <w:tcW w:w="2233" w:type="dxa"/>
            <w:vAlign w:val="center"/>
          </w:tcPr>
          <w:p w:rsidR="00133012" w:rsidRDefault="00133012" w:rsidP="003150C7">
            <w:pPr>
              <w:jc w:val="center"/>
              <w:rPr>
                <w:sz w:val="24"/>
              </w:rPr>
            </w:pPr>
            <w:r>
              <w:rPr>
                <w:sz w:val="24"/>
              </w:rPr>
              <w:t>IsNull() = False</w:t>
            </w:r>
          </w:p>
          <w:p w:rsidR="00133012" w:rsidRDefault="00133012" w:rsidP="003150C7">
            <w:pPr>
              <w:jc w:val="center"/>
              <w:rPr>
                <w:sz w:val="24"/>
              </w:rPr>
            </w:pPr>
            <w:r>
              <w:rPr>
                <w:sz w:val="24"/>
              </w:rPr>
              <w:t>And</w:t>
            </w:r>
          </w:p>
          <w:p w:rsidR="00133012" w:rsidRPr="00AC52F3" w:rsidRDefault="00133012" w:rsidP="003150C7">
            <w:pPr>
              <w:jc w:val="center"/>
              <w:rPr>
                <w:sz w:val="24"/>
              </w:rPr>
            </w:pPr>
            <w:r>
              <w:rPr>
                <w:sz w:val="24"/>
              </w:rPr>
              <w:t>&gt;0</w:t>
            </w:r>
          </w:p>
        </w:tc>
        <w:tc>
          <w:tcPr>
            <w:tcW w:w="5310" w:type="dxa"/>
            <w:vAlign w:val="center"/>
          </w:tcPr>
          <w:p w:rsidR="00133012" w:rsidRPr="00AC52F3" w:rsidRDefault="00133012" w:rsidP="003150C7">
            <w:pPr>
              <w:jc w:val="center"/>
              <w:rPr>
                <w:sz w:val="24"/>
              </w:rPr>
            </w:pPr>
            <w:r>
              <w:rPr>
                <w:sz w:val="24"/>
              </w:rPr>
              <w:t>Field is required and Allow number greater than 0</w:t>
            </w:r>
          </w:p>
        </w:tc>
      </w:tr>
      <w:tr w:rsidR="00133012" w:rsidRPr="00AC52F3" w:rsidTr="003150C7">
        <w:trPr>
          <w:trHeight w:val="346"/>
        </w:trPr>
        <w:tc>
          <w:tcPr>
            <w:tcW w:w="1817" w:type="dxa"/>
            <w:vAlign w:val="center"/>
          </w:tcPr>
          <w:p w:rsidR="00133012" w:rsidRPr="00AC52F3" w:rsidRDefault="00133012" w:rsidP="003150C7">
            <w:pPr>
              <w:jc w:val="center"/>
              <w:rPr>
                <w:sz w:val="24"/>
              </w:rPr>
            </w:pPr>
            <w:r>
              <w:rPr>
                <w:sz w:val="24"/>
              </w:rPr>
              <w:t>ReorderLevel</w:t>
            </w:r>
          </w:p>
        </w:tc>
        <w:tc>
          <w:tcPr>
            <w:tcW w:w="2233" w:type="dxa"/>
            <w:vAlign w:val="center"/>
          </w:tcPr>
          <w:p w:rsidR="00133012" w:rsidRPr="00AC52F3" w:rsidRDefault="00133012" w:rsidP="003150C7">
            <w:pPr>
              <w:jc w:val="center"/>
              <w:rPr>
                <w:sz w:val="24"/>
              </w:rPr>
            </w:pPr>
            <w:r>
              <w:rPr>
                <w:sz w:val="24"/>
              </w:rPr>
              <w:t>&gt;0</w:t>
            </w:r>
          </w:p>
        </w:tc>
        <w:tc>
          <w:tcPr>
            <w:tcW w:w="5310" w:type="dxa"/>
            <w:vAlign w:val="center"/>
          </w:tcPr>
          <w:p w:rsidR="00133012" w:rsidRPr="00AC52F3" w:rsidRDefault="00133012" w:rsidP="003150C7">
            <w:pPr>
              <w:jc w:val="center"/>
              <w:rPr>
                <w:sz w:val="24"/>
              </w:rPr>
            </w:pPr>
            <w:r>
              <w:rPr>
                <w:sz w:val="24"/>
              </w:rPr>
              <w:t>Allow number greater than 0</w:t>
            </w:r>
          </w:p>
        </w:tc>
      </w:tr>
    </w:tbl>
    <w:p w:rsidR="00133012" w:rsidRDefault="00133012" w:rsidP="00133012">
      <w:pPr>
        <w:rPr>
          <w:sz w:val="24"/>
        </w:rPr>
      </w:pPr>
    </w:p>
    <w:p w:rsidR="00133012" w:rsidRPr="001F7323" w:rsidRDefault="00133012" w:rsidP="00133012">
      <w:pPr>
        <w:rPr>
          <w:sz w:val="24"/>
        </w:rPr>
      </w:pPr>
    </w:p>
    <w:p w:rsidR="00133012" w:rsidRDefault="00133012" w:rsidP="00133012">
      <w:pPr>
        <w:pStyle w:val="ListParagraph"/>
        <w:numPr>
          <w:ilvl w:val="0"/>
          <w:numId w:val="121"/>
        </w:numPr>
        <w:rPr>
          <w:b/>
          <w:sz w:val="32"/>
          <w:u w:val="single"/>
        </w:rPr>
      </w:pPr>
      <w:r w:rsidRPr="00B15E40">
        <w:rPr>
          <w:b/>
          <w:sz w:val="32"/>
          <w:u w:val="single"/>
        </w:rPr>
        <w:t>Suppliers Table:</w:t>
      </w:r>
    </w:p>
    <w:p w:rsidR="00133012" w:rsidRPr="00B15E40" w:rsidRDefault="00133012" w:rsidP="00133012">
      <w:pPr>
        <w:pStyle w:val="ListParagraph"/>
        <w:rPr>
          <w:sz w:val="24"/>
        </w:rPr>
      </w:pPr>
    </w:p>
    <w:p w:rsidR="00133012" w:rsidRPr="00B15E40" w:rsidRDefault="00133012" w:rsidP="00133012">
      <w:pPr>
        <w:pStyle w:val="ListParagraph"/>
        <w:rPr>
          <w:b/>
          <w:sz w:val="24"/>
        </w:rPr>
      </w:pPr>
      <w:r w:rsidRPr="00B15E40">
        <w:rPr>
          <w:b/>
          <w:sz w:val="24"/>
        </w:rPr>
        <w:t>Design View:</w:t>
      </w:r>
    </w:p>
    <w:p w:rsidR="00133012" w:rsidRPr="00B15E40" w:rsidRDefault="00133012" w:rsidP="00133012">
      <w:pPr>
        <w:rPr>
          <w:b/>
          <w:sz w:val="24"/>
        </w:rPr>
      </w:pPr>
      <w:r>
        <w:rPr>
          <w:noProof/>
        </w:rPr>
        <w:drawing>
          <wp:inline distT="0" distB="0" distL="0" distR="0" wp14:anchorId="2B1BCFBD" wp14:editId="64FD560E">
            <wp:extent cx="6579443" cy="1228725"/>
            <wp:effectExtent l="0" t="0" r="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86009" cy="1229951"/>
                    </a:xfrm>
                    <a:prstGeom prst="rect">
                      <a:avLst/>
                    </a:prstGeom>
                  </pic:spPr>
                </pic:pic>
              </a:graphicData>
            </a:graphic>
          </wp:inline>
        </w:drawing>
      </w:r>
    </w:p>
    <w:p w:rsidR="00133012" w:rsidRDefault="00133012" w:rsidP="00133012">
      <w:pPr>
        <w:rPr>
          <w:b/>
          <w:sz w:val="32"/>
          <w:u w:val="single"/>
        </w:rPr>
      </w:pPr>
    </w:p>
    <w:p w:rsidR="00133012" w:rsidRDefault="00133012" w:rsidP="00133012">
      <w:pPr>
        <w:rPr>
          <w:b/>
          <w:sz w:val="32"/>
          <w:u w:val="single"/>
        </w:rPr>
      </w:pPr>
    </w:p>
    <w:p w:rsidR="00133012" w:rsidRDefault="00133012" w:rsidP="00133012">
      <w:pPr>
        <w:rPr>
          <w:b/>
          <w:sz w:val="32"/>
          <w:u w:val="single"/>
        </w:rPr>
      </w:pPr>
    </w:p>
    <w:p w:rsidR="00133012" w:rsidRDefault="00133012" w:rsidP="00133012">
      <w:pPr>
        <w:rPr>
          <w:b/>
          <w:sz w:val="32"/>
          <w:u w:val="single"/>
        </w:rPr>
      </w:pPr>
    </w:p>
    <w:p w:rsidR="00133012" w:rsidRPr="00B15E40" w:rsidRDefault="00133012" w:rsidP="00133012">
      <w:pPr>
        <w:rPr>
          <w:b/>
          <w:sz w:val="32"/>
          <w:u w:val="single"/>
        </w:rPr>
      </w:pPr>
    </w:p>
    <w:p w:rsidR="00133012" w:rsidRDefault="00133012" w:rsidP="00133012">
      <w:pPr>
        <w:pStyle w:val="ListParagraph"/>
        <w:rPr>
          <w:sz w:val="24"/>
        </w:rPr>
      </w:pPr>
      <w:r>
        <w:rPr>
          <w:sz w:val="24"/>
        </w:rPr>
        <w:lastRenderedPageBreak/>
        <w:t>This table stores data about each supplier. The table below shows the fields in the table and the other details about them.</w:t>
      </w:r>
    </w:p>
    <w:p w:rsidR="00133012" w:rsidRPr="00B15E40" w:rsidRDefault="00133012" w:rsidP="00133012">
      <w:pPr>
        <w:pStyle w:val="ListParagraph"/>
        <w:rPr>
          <w:sz w:val="24"/>
        </w:rPr>
      </w:pPr>
      <w:r w:rsidRPr="007366BD">
        <w:rPr>
          <w:sz w:val="24"/>
          <w:u w:val="single"/>
        </w:rPr>
        <w:t>Primary Key:</w:t>
      </w:r>
      <w:r>
        <w:rPr>
          <w:sz w:val="24"/>
        </w:rPr>
        <w:t xml:space="preserve"> SupplierID</w:t>
      </w:r>
    </w:p>
    <w:p w:rsidR="00133012" w:rsidRDefault="00133012" w:rsidP="00133012">
      <w:pPr>
        <w:pStyle w:val="ListParagraph"/>
        <w:rPr>
          <w:sz w:val="24"/>
        </w:rPr>
      </w:pPr>
    </w:p>
    <w:tbl>
      <w:tblPr>
        <w:tblStyle w:val="TableGrid"/>
        <w:tblW w:w="9355" w:type="dxa"/>
        <w:tblLayout w:type="fixed"/>
        <w:tblLook w:val="04A0" w:firstRow="1" w:lastRow="0" w:firstColumn="1" w:lastColumn="0" w:noHBand="0" w:noVBand="1"/>
      </w:tblPr>
      <w:tblGrid>
        <w:gridCol w:w="1615"/>
        <w:gridCol w:w="1530"/>
        <w:gridCol w:w="990"/>
        <w:gridCol w:w="1260"/>
        <w:gridCol w:w="3960"/>
      </w:tblGrid>
      <w:tr w:rsidR="00133012" w:rsidTr="003150C7">
        <w:trPr>
          <w:trHeight w:val="346"/>
        </w:trPr>
        <w:tc>
          <w:tcPr>
            <w:tcW w:w="1615" w:type="dxa"/>
            <w:vAlign w:val="center"/>
          </w:tcPr>
          <w:p w:rsidR="00133012" w:rsidRPr="001F7323" w:rsidRDefault="00133012" w:rsidP="003150C7">
            <w:pPr>
              <w:jc w:val="center"/>
              <w:rPr>
                <w:b/>
                <w:sz w:val="24"/>
              </w:rPr>
            </w:pPr>
            <w:r>
              <w:rPr>
                <w:b/>
                <w:sz w:val="24"/>
              </w:rPr>
              <w:t>Field Name</w:t>
            </w:r>
          </w:p>
        </w:tc>
        <w:tc>
          <w:tcPr>
            <w:tcW w:w="1530" w:type="dxa"/>
            <w:vAlign w:val="center"/>
          </w:tcPr>
          <w:p w:rsidR="00133012" w:rsidRPr="001F7323" w:rsidRDefault="00133012" w:rsidP="003150C7">
            <w:pPr>
              <w:jc w:val="center"/>
              <w:rPr>
                <w:b/>
                <w:sz w:val="24"/>
              </w:rPr>
            </w:pPr>
            <w:r>
              <w:rPr>
                <w:b/>
                <w:sz w:val="24"/>
              </w:rPr>
              <w:t>Data Type</w:t>
            </w:r>
          </w:p>
        </w:tc>
        <w:tc>
          <w:tcPr>
            <w:tcW w:w="990" w:type="dxa"/>
            <w:vAlign w:val="center"/>
          </w:tcPr>
          <w:p w:rsidR="00133012" w:rsidRPr="001F7323" w:rsidRDefault="00133012" w:rsidP="003150C7">
            <w:pPr>
              <w:jc w:val="center"/>
              <w:rPr>
                <w:b/>
                <w:sz w:val="24"/>
              </w:rPr>
            </w:pPr>
            <w:r>
              <w:rPr>
                <w:b/>
                <w:sz w:val="24"/>
              </w:rPr>
              <w:t>Field Size</w:t>
            </w:r>
          </w:p>
        </w:tc>
        <w:tc>
          <w:tcPr>
            <w:tcW w:w="1260" w:type="dxa"/>
            <w:vAlign w:val="center"/>
          </w:tcPr>
          <w:p w:rsidR="00133012" w:rsidRPr="001F7323" w:rsidRDefault="00133012" w:rsidP="003150C7">
            <w:pPr>
              <w:jc w:val="center"/>
              <w:rPr>
                <w:b/>
                <w:sz w:val="24"/>
              </w:rPr>
            </w:pPr>
            <w:r>
              <w:rPr>
                <w:b/>
                <w:sz w:val="24"/>
              </w:rPr>
              <w:t>Format</w:t>
            </w:r>
          </w:p>
        </w:tc>
        <w:tc>
          <w:tcPr>
            <w:tcW w:w="3960" w:type="dxa"/>
            <w:vAlign w:val="center"/>
          </w:tcPr>
          <w:p w:rsidR="00133012" w:rsidRPr="001F7323" w:rsidRDefault="00133012" w:rsidP="003150C7">
            <w:pPr>
              <w:jc w:val="center"/>
              <w:rPr>
                <w:b/>
                <w:sz w:val="24"/>
              </w:rPr>
            </w:pPr>
            <w:r>
              <w:rPr>
                <w:b/>
                <w:sz w:val="24"/>
              </w:rPr>
              <w:t>Description</w:t>
            </w:r>
          </w:p>
        </w:tc>
      </w:tr>
      <w:tr w:rsidR="00133012" w:rsidTr="003150C7">
        <w:trPr>
          <w:trHeight w:val="346"/>
        </w:trPr>
        <w:tc>
          <w:tcPr>
            <w:tcW w:w="1615" w:type="dxa"/>
            <w:vAlign w:val="center"/>
          </w:tcPr>
          <w:p w:rsidR="00133012" w:rsidRDefault="00133012" w:rsidP="003150C7">
            <w:pPr>
              <w:jc w:val="center"/>
              <w:rPr>
                <w:sz w:val="24"/>
              </w:rPr>
            </w:pPr>
            <w:r>
              <w:rPr>
                <w:sz w:val="24"/>
              </w:rPr>
              <w:t>SupplierID</w:t>
            </w:r>
          </w:p>
        </w:tc>
        <w:tc>
          <w:tcPr>
            <w:tcW w:w="1530" w:type="dxa"/>
            <w:vAlign w:val="center"/>
          </w:tcPr>
          <w:p w:rsidR="00133012" w:rsidRDefault="00133012" w:rsidP="003150C7">
            <w:pPr>
              <w:jc w:val="center"/>
              <w:rPr>
                <w:sz w:val="24"/>
              </w:rPr>
            </w:pPr>
            <w:r>
              <w:rPr>
                <w:sz w:val="24"/>
              </w:rPr>
              <w:t>AutoNumber</w:t>
            </w:r>
          </w:p>
        </w:tc>
        <w:tc>
          <w:tcPr>
            <w:tcW w:w="990" w:type="dxa"/>
            <w:vAlign w:val="center"/>
          </w:tcPr>
          <w:p w:rsidR="00133012" w:rsidRDefault="00133012" w:rsidP="003150C7">
            <w:pPr>
              <w:jc w:val="center"/>
              <w:rPr>
                <w:sz w:val="24"/>
              </w:rPr>
            </w:pPr>
            <w:r>
              <w:rPr>
                <w:sz w:val="24"/>
              </w:rPr>
              <w:t>Long Integer</w:t>
            </w:r>
          </w:p>
        </w:tc>
        <w:tc>
          <w:tcPr>
            <w:tcW w:w="1260" w:type="dxa"/>
            <w:vAlign w:val="center"/>
          </w:tcPr>
          <w:p w:rsidR="00133012" w:rsidRDefault="00133012" w:rsidP="003150C7">
            <w:pPr>
              <w:jc w:val="center"/>
              <w:rPr>
                <w:sz w:val="24"/>
              </w:rPr>
            </w:pPr>
            <w:r>
              <w:rPr>
                <w:sz w:val="24"/>
              </w:rPr>
              <w:t>-</w:t>
            </w:r>
          </w:p>
        </w:tc>
        <w:tc>
          <w:tcPr>
            <w:tcW w:w="3960" w:type="dxa"/>
            <w:vAlign w:val="center"/>
          </w:tcPr>
          <w:p w:rsidR="00133012" w:rsidRDefault="00133012" w:rsidP="003150C7">
            <w:pPr>
              <w:jc w:val="center"/>
              <w:rPr>
                <w:sz w:val="24"/>
              </w:rPr>
            </w:pPr>
            <w:r>
              <w:rPr>
                <w:sz w:val="24"/>
              </w:rPr>
              <w:t>It is the unique number assigned to every supplier and is auto generated</w:t>
            </w:r>
          </w:p>
        </w:tc>
      </w:tr>
      <w:tr w:rsidR="00133012" w:rsidTr="003150C7">
        <w:trPr>
          <w:trHeight w:val="346"/>
        </w:trPr>
        <w:tc>
          <w:tcPr>
            <w:tcW w:w="1615" w:type="dxa"/>
            <w:vAlign w:val="center"/>
          </w:tcPr>
          <w:p w:rsidR="00133012" w:rsidRDefault="00133012" w:rsidP="003150C7">
            <w:pPr>
              <w:jc w:val="center"/>
              <w:rPr>
                <w:sz w:val="24"/>
              </w:rPr>
            </w:pPr>
            <w:r>
              <w:rPr>
                <w:sz w:val="24"/>
              </w:rPr>
              <w:t>SupplierName</w:t>
            </w:r>
          </w:p>
        </w:tc>
        <w:tc>
          <w:tcPr>
            <w:tcW w:w="1530" w:type="dxa"/>
            <w:vAlign w:val="center"/>
          </w:tcPr>
          <w:p w:rsidR="00133012" w:rsidRDefault="00133012" w:rsidP="003150C7">
            <w:pPr>
              <w:jc w:val="center"/>
              <w:rPr>
                <w:sz w:val="24"/>
              </w:rPr>
            </w:pPr>
            <w:r>
              <w:rPr>
                <w:sz w:val="24"/>
              </w:rPr>
              <w:t>Short Text</w:t>
            </w:r>
          </w:p>
        </w:tc>
        <w:tc>
          <w:tcPr>
            <w:tcW w:w="990" w:type="dxa"/>
            <w:vAlign w:val="center"/>
          </w:tcPr>
          <w:p w:rsidR="00133012" w:rsidRDefault="00133012" w:rsidP="003150C7">
            <w:pPr>
              <w:jc w:val="center"/>
              <w:rPr>
                <w:sz w:val="24"/>
              </w:rPr>
            </w:pPr>
            <w:r>
              <w:rPr>
                <w:sz w:val="24"/>
              </w:rPr>
              <w:t>40</w:t>
            </w:r>
          </w:p>
        </w:tc>
        <w:tc>
          <w:tcPr>
            <w:tcW w:w="1260" w:type="dxa"/>
            <w:vAlign w:val="center"/>
          </w:tcPr>
          <w:p w:rsidR="00133012" w:rsidRDefault="00133012" w:rsidP="003150C7">
            <w:pPr>
              <w:jc w:val="center"/>
              <w:rPr>
                <w:sz w:val="24"/>
              </w:rPr>
            </w:pPr>
            <w:r>
              <w:rPr>
                <w:sz w:val="24"/>
              </w:rPr>
              <w:t>-</w:t>
            </w:r>
          </w:p>
        </w:tc>
        <w:tc>
          <w:tcPr>
            <w:tcW w:w="3960" w:type="dxa"/>
            <w:vAlign w:val="center"/>
          </w:tcPr>
          <w:p w:rsidR="00133012" w:rsidRDefault="00133012" w:rsidP="003150C7">
            <w:pPr>
              <w:jc w:val="center"/>
              <w:rPr>
                <w:sz w:val="24"/>
              </w:rPr>
            </w:pPr>
            <w:r>
              <w:rPr>
                <w:sz w:val="24"/>
              </w:rPr>
              <w:t>The name of the supplier is stored in this field</w:t>
            </w:r>
          </w:p>
        </w:tc>
      </w:tr>
      <w:tr w:rsidR="00133012" w:rsidTr="003150C7">
        <w:trPr>
          <w:trHeight w:val="346"/>
        </w:trPr>
        <w:tc>
          <w:tcPr>
            <w:tcW w:w="1615" w:type="dxa"/>
            <w:vAlign w:val="center"/>
          </w:tcPr>
          <w:p w:rsidR="00133012" w:rsidRDefault="00133012" w:rsidP="003150C7">
            <w:pPr>
              <w:jc w:val="center"/>
              <w:rPr>
                <w:sz w:val="24"/>
              </w:rPr>
            </w:pPr>
            <w:r>
              <w:rPr>
                <w:sz w:val="24"/>
              </w:rPr>
              <w:t>Address</w:t>
            </w:r>
          </w:p>
        </w:tc>
        <w:tc>
          <w:tcPr>
            <w:tcW w:w="1530" w:type="dxa"/>
            <w:vAlign w:val="center"/>
          </w:tcPr>
          <w:p w:rsidR="00133012" w:rsidRDefault="00133012" w:rsidP="003150C7">
            <w:pPr>
              <w:jc w:val="center"/>
              <w:rPr>
                <w:sz w:val="24"/>
              </w:rPr>
            </w:pPr>
            <w:r>
              <w:rPr>
                <w:sz w:val="24"/>
              </w:rPr>
              <w:t>Short Text</w:t>
            </w:r>
          </w:p>
        </w:tc>
        <w:tc>
          <w:tcPr>
            <w:tcW w:w="990" w:type="dxa"/>
            <w:vAlign w:val="center"/>
          </w:tcPr>
          <w:p w:rsidR="00133012" w:rsidRDefault="00133012" w:rsidP="003150C7">
            <w:pPr>
              <w:jc w:val="center"/>
              <w:rPr>
                <w:sz w:val="24"/>
              </w:rPr>
            </w:pPr>
            <w:r>
              <w:rPr>
                <w:sz w:val="24"/>
              </w:rPr>
              <w:t>150</w:t>
            </w:r>
          </w:p>
        </w:tc>
        <w:tc>
          <w:tcPr>
            <w:tcW w:w="1260" w:type="dxa"/>
            <w:vAlign w:val="center"/>
          </w:tcPr>
          <w:p w:rsidR="00133012" w:rsidRDefault="00133012" w:rsidP="003150C7">
            <w:pPr>
              <w:jc w:val="center"/>
              <w:rPr>
                <w:sz w:val="24"/>
              </w:rPr>
            </w:pPr>
            <w:r>
              <w:rPr>
                <w:sz w:val="24"/>
              </w:rPr>
              <w:t>-</w:t>
            </w:r>
          </w:p>
        </w:tc>
        <w:tc>
          <w:tcPr>
            <w:tcW w:w="3960" w:type="dxa"/>
            <w:vAlign w:val="center"/>
          </w:tcPr>
          <w:p w:rsidR="00133012" w:rsidRDefault="00133012" w:rsidP="003150C7">
            <w:pPr>
              <w:jc w:val="center"/>
              <w:rPr>
                <w:sz w:val="24"/>
              </w:rPr>
            </w:pPr>
            <w:r>
              <w:rPr>
                <w:sz w:val="24"/>
              </w:rPr>
              <w:t>The address of the supplier is stored in this field</w:t>
            </w:r>
          </w:p>
        </w:tc>
      </w:tr>
      <w:tr w:rsidR="00133012" w:rsidTr="003150C7">
        <w:trPr>
          <w:trHeight w:val="346"/>
        </w:trPr>
        <w:tc>
          <w:tcPr>
            <w:tcW w:w="1615" w:type="dxa"/>
            <w:vAlign w:val="center"/>
          </w:tcPr>
          <w:p w:rsidR="00133012" w:rsidRDefault="00133012" w:rsidP="003150C7">
            <w:pPr>
              <w:jc w:val="center"/>
              <w:rPr>
                <w:sz w:val="24"/>
              </w:rPr>
            </w:pPr>
            <w:r>
              <w:rPr>
                <w:sz w:val="24"/>
              </w:rPr>
              <w:t>LandlineNo</w:t>
            </w:r>
          </w:p>
        </w:tc>
        <w:tc>
          <w:tcPr>
            <w:tcW w:w="1530" w:type="dxa"/>
            <w:vAlign w:val="center"/>
          </w:tcPr>
          <w:p w:rsidR="00133012" w:rsidRDefault="00133012" w:rsidP="003150C7">
            <w:pPr>
              <w:jc w:val="center"/>
              <w:rPr>
                <w:sz w:val="24"/>
              </w:rPr>
            </w:pPr>
            <w:r>
              <w:rPr>
                <w:sz w:val="24"/>
              </w:rPr>
              <w:t>Short Text</w:t>
            </w:r>
          </w:p>
        </w:tc>
        <w:tc>
          <w:tcPr>
            <w:tcW w:w="990" w:type="dxa"/>
            <w:vAlign w:val="center"/>
          </w:tcPr>
          <w:p w:rsidR="00133012" w:rsidRDefault="00133012" w:rsidP="003150C7">
            <w:pPr>
              <w:jc w:val="center"/>
              <w:rPr>
                <w:sz w:val="24"/>
              </w:rPr>
            </w:pPr>
            <w:r>
              <w:rPr>
                <w:sz w:val="24"/>
              </w:rPr>
              <w:t>10</w:t>
            </w:r>
          </w:p>
        </w:tc>
        <w:tc>
          <w:tcPr>
            <w:tcW w:w="1260" w:type="dxa"/>
            <w:vAlign w:val="center"/>
          </w:tcPr>
          <w:p w:rsidR="00133012" w:rsidRDefault="00133012" w:rsidP="003150C7">
            <w:pPr>
              <w:jc w:val="center"/>
              <w:rPr>
                <w:sz w:val="24"/>
              </w:rPr>
            </w:pPr>
            <w:r>
              <w:rPr>
                <w:sz w:val="24"/>
              </w:rPr>
              <w:t>!@@@-</w:t>
            </w:r>
            <w:r w:rsidRPr="00D82274">
              <w:rPr>
                <w:sz w:val="24"/>
              </w:rPr>
              <w:t>@@@@@@@</w:t>
            </w:r>
          </w:p>
        </w:tc>
        <w:tc>
          <w:tcPr>
            <w:tcW w:w="3960" w:type="dxa"/>
            <w:vAlign w:val="center"/>
          </w:tcPr>
          <w:p w:rsidR="00133012" w:rsidRDefault="00133012" w:rsidP="003150C7">
            <w:pPr>
              <w:jc w:val="center"/>
              <w:rPr>
                <w:sz w:val="24"/>
              </w:rPr>
            </w:pPr>
            <w:r>
              <w:rPr>
                <w:sz w:val="24"/>
              </w:rPr>
              <w:t>The landline number of the supplier is stored in this field</w:t>
            </w:r>
          </w:p>
        </w:tc>
      </w:tr>
      <w:tr w:rsidR="00133012" w:rsidTr="003150C7">
        <w:trPr>
          <w:trHeight w:val="346"/>
        </w:trPr>
        <w:tc>
          <w:tcPr>
            <w:tcW w:w="1615" w:type="dxa"/>
            <w:vAlign w:val="center"/>
          </w:tcPr>
          <w:p w:rsidR="00133012" w:rsidRDefault="00133012" w:rsidP="003150C7">
            <w:pPr>
              <w:jc w:val="center"/>
              <w:rPr>
                <w:sz w:val="24"/>
              </w:rPr>
            </w:pPr>
            <w:r>
              <w:rPr>
                <w:sz w:val="24"/>
              </w:rPr>
              <w:t>MobileNo</w:t>
            </w:r>
          </w:p>
        </w:tc>
        <w:tc>
          <w:tcPr>
            <w:tcW w:w="1530" w:type="dxa"/>
            <w:vAlign w:val="center"/>
          </w:tcPr>
          <w:p w:rsidR="00133012" w:rsidRDefault="00133012" w:rsidP="003150C7">
            <w:pPr>
              <w:jc w:val="center"/>
              <w:rPr>
                <w:sz w:val="24"/>
              </w:rPr>
            </w:pPr>
            <w:r>
              <w:rPr>
                <w:sz w:val="24"/>
              </w:rPr>
              <w:t>Short Text</w:t>
            </w:r>
          </w:p>
        </w:tc>
        <w:tc>
          <w:tcPr>
            <w:tcW w:w="990" w:type="dxa"/>
            <w:vAlign w:val="center"/>
          </w:tcPr>
          <w:p w:rsidR="00133012" w:rsidRDefault="00133012" w:rsidP="003150C7">
            <w:pPr>
              <w:jc w:val="center"/>
              <w:rPr>
                <w:sz w:val="24"/>
              </w:rPr>
            </w:pPr>
            <w:r>
              <w:rPr>
                <w:sz w:val="24"/>
              </w:rPr>
              <w:t>11</w:t>
            </w:r>
          </w:p>
        </w:tc>
        <w:tc>
          <w:tcPr>
            <w:tcW w:w="1260" w:type="dxa"/>
            <w:vAlign w:val="center"/>
          </w:tcPr>
          <w:p w:rsidR="00133012" w:rsidRDefault="00133012" w:rsidP="003150C7">
            <w:pPr>
              <w:jc w:val="center"/>
              <w:rPr>
                <w:sz w:val="24"/>
              </w:rPr>
            </w:pPr>
            <w:r>
              <w:rPr>
                <w:sz w:val="24"/>
              </w:rPr>
              <w:t>!@@@@-</w:t>
            </w:r>
            <w:r w:rsidRPr="00D82274">
              <w:rPr>
                <w:sz w:val="24"/>
              </w:rPr>
              <w:t>@@@@@@@</w:t>
            </w:r>
          </w:p>
        </w:tc>
        <w:tc>
          <w:tcPr>
            <w:tcW w:w="3960" w:type="dxa"/>
            <w:vAlign w:val="center"/>
          </w:tcPr>
          <w:p w:rsidR="00133012" w:rsidRDefault="00133012" w:rsidP="003150C7">
            <w:pPr>
              <w:jc w:val="center"/>
              <w:rPr>
                <w:sz w:val="24"/>
              </w:rPr>
            </w:pPr>
            <w:r>
              <w:rPr>
                <w:sz w:val="24"/>
              </w:rPr>
              <w:t>The mobile number of the supplier is stored in this field</w:t>
            </w:r>
          </w:p>
        </w:tc>
      </w:tr>
      <w:tr w:rsidR="00133012" w:rsidTr="003150C7">
        <w:trPr>
          <w:trHeight w:val="346"/>
        </w:trPr>
        <w:tc>
          <w:tcPr>
            <w:tcW w:w="1615" w:type="dxa"/>
            <w:vAlign w:val="center"/>
          </w:tcPr>
          <w:p w:rsidR="00133012" w:rsidRDefault="00133012" w:rsidP="003150C7">
            <w:pPr>
              <w:jc w:val="center"/>
              <w:rPr>
                <w:sz w:val="24"/>
              </w:rPr>
            </w:pPr>
            <w:r>
              <w:rPr>
                <w:sz w:val="24"/>
              </w:rPr>
              <w:t>Email</w:t>
            </w:r>
          </w:p>
        </w:tc>
        <w:tc>
          <w:tcPr>
            <w:tcW w:w="1530" w:type="dxa"/>
            <w:vAlign w:val="center"/>
          </w:tcPr>
          <w:p w:rsidR="00133012" w:rsidRDefault="00133012" w:rsidP="003150C7">
            <w:pPr>
              <w:jc w:val="center"/>
              <w:rPr>
                <w:sz w:val="24"/>
              </w:rPr>
            </w:pPr>
            <w:r>
              <w:rPr>
                <w:sz w:val="24"/>
              </w:rPr>
              <w:t>Short Text</w:t>
            </w:r>
          </w:p>
        </w:tc>
        <w:tc>
          <w:tcPr>
            <w:tcW w:w="990" w:type="dxa"/>
            <w:vAlign w:val="center"/>
          </w:tcPr>
          <w:p w:rsidR="00133012" w:rsidRDefault="00133012" w:rsidP="003150C7">
            <w:pPr>
              <w:jc w:val="center"/>
              <w:rPr>
                <w:sz w:val="24"/>
              </w:rPr>
            </w:pPr>
            <w:r>
              <w:rPr>
                <w:sz w:val="24"/>
              </w:rPr>
              <w:t>40</w:t>
            </w:r>
          </w:p>
        </w:tc>
        <w:tc>
          <w:tcPr>
            <w:tcW w:w="1260" w:type="dxa"/>
            <w:vAlign w:val="center"/>
          </w:tcPr>
          <w:p w:rsidR="00133012" w:rsidRDefault="00133012" w:rsidP="003150C7">
            <w:pPr>
              <w:jc w:val="center"/>
              <w:rPr>
                <w:sz w:val="24"/>
              </w:rPr>
            </w:pPr>
            <w:r>
              <w:rPr>
                <w:sz w:val="24"/>
              </w:rPr>
              <w:t>-</w:t>
            </w:r>
          </w:p>
        </w:tc>
        <w:tc>
          <w:tcPr>
            <w:tcW w:w="3960" w:type="dxa"/>
            <w:vAlign w:val="center"/>
          </w:tcPr>
          <w:p w:rsidR="00133012" w:rsidRDefault="00133012" w:rsidP="003150C7">
            <w:pPr>
              <w:jc w:val="center"/>
              <w:rPr>
                <w:sz w:val="24"/>
              </w:rPr>
            </w:pPr>
            <w:r>
              <w:rPr>
                <w:sz w:val="24"/>
              </w:rPr>
              <w:t>The email of the supplier is stored in this field</w:t>
            </w:r>
          </w:p>
        </w:tc>
      </w:tr>
    </w:tbl>
    <w:p w:rsidR="00133012" w:rsidRPr="005D1CDD" w:rsidRDefault="00133012" w:rsidP="00133012">
      <w:pPr>
        <w:pStyle w:val="ListParagraph"/>
        <w:rPr>
          <w:sz w:val="24"/>
        </w:rPr>
      </w:pPr>
    </w:p>
    <w:p w:rsidR="00133012" w:rsidRPr="00587F35" w:rsidRDefault="00133012" w:rsidP="00133012">
      <w:pPr>
        <w:pStyle w:val="ListParagraph"/>
        <w:rPr>
          <w:sz w:val="24"/>
        </w:rPr>
      </w:pPr>
      <w:r>
        <w:rPr>
          <w:sz w:val="24"/>
        </w:rPr>
        <w:t xml:space="preserve">All the validation of the fields is done using </w:t>
      </w:r>
      <w:r w:rsidRPr="002611E7">
        <w:rPr>
          <w:b/>
          <w:sz w:val="24"/>
        </w:rPr>
        <w:t>VBA</w:t>
      </w:r>
      <w:r>
        <w:rPr>
          <w:sz w:val="24"/>
        </w:rPr>
        <w:t xml:space="preserve"> Code on the </w:t>
      </w:r>
      <w:r>
        <w:rPr>
          <w:b/>
          <w:sz w:val="24"/>
        </w:rPr>
        <w:t>Suppliers</w:t>
      </w:r>
      <w:r w:rsidRPr="00190A2A">
        <w:rPr>
          <w:b/>
          <w:sz w:val="24"/>
        </w:rPr>
        <w:t xml:space="preserve"> Form</w:t>
      </w:r>
      <w:r>
        <w:rPr>
          <w:sz w:val="24"/>
        </w:rPr>
        <w:t xml:space="preserve">. The validation rules in table design are not used. </w:t>
      </w:r>
    </w:p>
    <w:tbl>
      <w:tblPr>
        <w:tblStyle w:val="TableGrid"/>
        <w:tblW w:w="9360" w:type="dxa"/>
        <w:tblInd w:w="-5" w:type="dxa"/>
        <w:tblLook w:val="04A0" w:firstRow="1" w:lastRow="0" w:firstColumn="1" w:lastColumn="0" w:noHBand="0" w:noVBand="1"/>
      </w:tblPr>
      <w:tblGrid>
        <w:gridCol w:w="1620"/>
        <w:gridCol w:w="2397"/>
        <w:gridCol w:w="5343"/>
      </w:tblGrid>
      <w:tr w:rsidR="00133012" w:rsidRPr="00AC52F3" w:rsidTr="003150C7">
        <w:trPr>
          <w:trHeight w:val="346"/>
        </w:trPr>
        <w:tc>
          <w:tcPr>
            <w:tcW w:w="1620" w:type="dxa"/>
            <w:vAlign w:val="center"/>
          </w:tcPr>
          <w:p w:rsidR="00133012" w:rsidRPr="00AC52F3" w:rsidRDefault="00133012" w:rsidP="003150C7">
            <w:pPr>
              <w:jc w:val="center"/>
              <w:rPr>
                <w:b/>
                <w:sz w:val="24"/>
              </w:rPr>
            </w:pPr>
            <w:r>
              <w:rPr>
                <w:b/>
                <w:sz w:val="24"/>
              </w:rPr>
              <w:t>Field Name</w:t>
            </w:r>
          </w:p>
        </w:tc>
        <w:tc>
          <w:tcPr>
            <w:tcW w:w="2397" w:type="dxa"/>
            <w:vAlign w:val="center"/>
          </w:tcPr>
          <w:p w:rsidR="00133012" w:rsidRPr="00AC52F3" w:rsidRDefault="00133012" w:rsidP="003150C7">
            <w:pPr>
              <w:jc w:val="center"/>
              <w:rPr>
                <w:b/>
                <w:sz w:val="24"/>
              </w:rPr>
            </w:pPr>
            <w:r>
              <w:rPr>
                <w:b/>
                <w:sz w:val="24"/>
              </w:rPr>
              <w:t>Validation Rule</w:t>
            </w:r>
          </w:p>
        </w:tc>
        <w:tc>
          <w:tcPr>
            <w:tcW w:w="5343" w:type="dxa"/>
            <w:vAlign w:val="center"/>
          </w:tcPr>
          <w:p w:rsidR="00133012" w:rsidRDefault="00133012" w:rsidP="003150C7">
            <w:pPr>
              <w:jc w:val="center"/>
              <w:rPr>
                <w:b/>
                <w:sz w:val="24"/>
              </w:rPr>
            </w:pPr>
            <w:r>
              <w:rPr>
                <w:b/>
                <w:sz w:val="24"/>
              </w:rPr>
              <w:t>Validation Rule Description</w:t>
            </w:r>
          </w:p>
        </w:tc>
      </w:tr>
      <w:tr w:rsidR="00133012" w:rsidRPr="00935D5F" w:rsidTr="003150C7">
        <w:trPr>
          <w:trHeight w:val="346"/>
        </w:trPr>
        <w:tc>
          <w:tcPr>
            <w:tcW w:w="1620" w:type="dxa"/>
            <w:vAlign w:val="center"/>
          </w:tcPr>
          <w:p w:rsidR="00133012" w:rsidRPr="00935D5F" w:rsidRDefault="00133012" w:rsidP="003150C7">
            <w:pPr>
              <w:jc w:val="center"/>
              <w:rPr>
                <w:sz w:val="24"/>
              </w:rPr>
            </w:pPr>
            <w:r>
              <w:rPr>
                <w:sz w:val="24"/>
              </w:rPr>
              <w:t>SupplierID</w:t>
            </w:r>
          </w:p>
        </w:tc>
        <w:tc>
          <w:tcPr>
            <w:tcW w:w="2397" w:type="dxa"/>
            <w:vAlign w:val="center"/>
          </w:tcPr>
          <w:p w:rsidR="00133012" w:rsidRPr="00935D5F" w:rsidRDefault="00133012" w:rsidP="003150C7">
            <w:pPr>
              <w:jc w:val="center"/>
              <w:rPr>
                <w:sz w:val="24"/>
              </w:rPr>
            </w:pPr>
            <w:r>
              <w:rPr>
                <w:sz w:val="24"/>
              </w:rPr>
              <w:t>-</w:t>
            </w:r>
          </w:p>
        </w:tc>
        <w:tc>
          <w:tcPr>
            <w:tcW w:w="5343" w:type="dxa"/>
            <w:vAlign w:val="center"/>
          </w:tcPr>
          <w:p w:rsidR="00133012" w:rsidRDefault="00133012" w:rsidP="003150C7">
            <w:pPr>
              <w:jc w:val="center"/>
              <w:rPr>
                <w:sz w:val="24"/>
              </w:rPr>
            </w:pPr>
            <w:r>
              <w:rPr>
                <w:sz w:val="24"/>
              </w:rPr>
              <w:t>-</w:t>
            </w:r>
          </w:p>
        </w:tc>
      </w:tr>
      <w:tr w:rsidR="00133012" w:rsidRPr="00AC52F3" w:rsidTr="003150C7">
        <w:trPr>
          <w:trHeight w:val="346"/>
        </w:trPr>
        <w:tc>
          <w:tcPr>
            <w:tcW w:w="1620" w:type="dxa"/>
            <w:vAlign w:val="center"/>
          </w:tcPr>
          <w:p w:rsidR="00133012" w:rsidRPr="00AC52F3" w:rsidRDefault="00133012" w:rsidP="003150C7">
            <w:pPr>
              <w:jc w:val="center"/>
              <w:rPr>
                <w:sz w:val="24"/>
              </w:rPr>
            </w:pPr>
            <w:r>
              <w:rPr>
                <w:sz w:val="24"/>
              </w:rPr>
              <w:t>SupplierName</w:t>
            </w:r>
          </w:p>
        </w:tc>
        <w:tc>
          <w:tcPr>
            <w:tcW w:w="2397" w:type="dxa"/>
            <w:vAlign w:val="center"/>
          </w:tcPr>
          <w:p w:rsidR="00133012" w:rsidRDefault="00133012" w:rsidP="003150C7">
            <w:pPr>
              <w:jc w:val="center"/>
              <w:rPr>
                <w:sz w:val="24"/>
              </w:rPr>
            </w:pPr>
            <w:r>
              <w:rPr>
                <w:sz w:val="24"/>
              </w:rPr>
              <w:t>IsNull() = False And</w:t>
            </w:r>
          </w:p>
          <w:p w:rsidR="00133012" w:rsidRPr="00AC52F3" w:rsidRDefault="00133012" w:rsidP="003150C7">
            <w:pPr>
              <w:jc w:val="center"/>
              <w:rPr>
                <w:sz w:val="24"/>
              </w:rPr>
            </w:pPr>
            <w:r>
              <w:rPr>
                <w:sz w:val="24"/>
              </w:rPr>
              <w:t>Len() &lt;= 40</w:t>
            </w:r>
          </w:p>
        </w:tc>
        <w:tc>
          <w:tcPr>
            <w:tcW w:w="5343" w:type="dxa"/>
            <w:vAlign w:val="center"/>
          </w:tcPr>
          <w:p w:rsidR="00133012" w:rsidRPr="00AC52F3" w:rsidRDefault="00133012" w:rsidP="003150C7">
            <w:pPr>
              <w:jc w:val="center"/>
              <w:rPr>
                <w:sz w:val="24"/>
              </w:rPr>
            </w:pPr>
            <w:r>
              <w:rPr>
                <w:sz w:val="24"/>
              </w:rPr>
              <w:t>Field is required and Length should be less and equal to 40</w:t>
            </w:r>
          </w:p>
        </w:tc>
      </w:tr>
      <w:tr w:rsidR="00133012" w:rsidRPr="00AC52F3" w:rsidTr="003150C7">
        <w:trPr>
          <w:trHeight w:val="346"/>
        </w:trPr>
        <w:tc>
          <w:tcPr>
            <w:tcW w:w="1620" w:type="dxa"/>
            <w:vAlign w:val="center"/>
          </w:tcPr>
          <w:p w:rsidR="00133012" w:rsidRPr="00AC52F3" w:rsidRDefault="00133012" w:rsidP="003150C7">
            <w:pPr>
              <w:jc w:val="center"/>
              <w:rPr>
                <w:sz w:val="24"/>
              </w:rPr>
            </w:pPr>
            <w:r>
              <w:rPr>
                <w:sz w:val="24"/>
              </w:rPr>
              <w:t>Address</w:t>
            </w:r>
          </w:p>
        </w:tc>
        <w:tc>
          <w:tcPr>
            <w:tcW w:w="2397" w:type="dxa"/>
            <w:vAlign w:val="center"/>
          </w:tcPr>
          <w:p w:rsidR="00133012" w:rsidRPr="00AC52F3" w:rsidRDefault="00133012" w:rsidP="003150C7">
            <w:pPr>
              <w:jc w:val="center"/>
              <w:rPr>
                <w:sz w:val="24"/>
              </w:rPr>
            </w:pPr>
            <w:r>
              <w:rPr>
                <w:sz w:val="24"/>
              </w:rPr>
              <w:t>IsNull() = False</w:t>
            </w:r>
          </w:p>
        </w:tc>
        <w:tc>
          <w:tcPr>
            <w:tcW w:w="5343" w:type="dxa"/>
            <w:vAlign w:val="center"/>
          </w:tcPr>
          <w:p w:rsidR="00133012" w:rsidRPr="00AC52F3" w:rsidRDefault="00133012" w:rsidP="003150C7">
            <w:pPr>
              <w:jc w:val="center"/>
              <w:rPr>
                <w:sz w:val="24"/>
              </w:rPr>
            </w:pPr>
            <w:r>
              <w:rPr>
                <w:sz w:val="24"/>
              </w:rPr>
              <w:t>Field is required</w:t>
            </w:r>
          </w:p>
        </w:tc>
      </w:tr>
      <w:tr w:rsidR="00133012" w:rsidRPr="00AC52F3" w:rsidTr="003150C7">
        <w:trPr>
          <w:trHeight w:val="346"/>
        </w:trPr>
        <w:tc>
          <w:tcPr>
            <w:tcW w:w="1620" w:type="dxa"/>
            <w:vAlign w:val="center"/>
          </w:tcPr>
          <w:p w:rsidR="00133012" w:rsidRPr="00AC52F3" w:rsidRDefault="00133012" w:rsidP="003150C7">
            <w:pPr>
              <w:jc w:val="center"/>
              <w:rPr>
                <w:sz w:val="24"/>
              </w:rPr>
            </w:pPr>
            <w:r>
              <w:rPr>
                <w:sz w:val="24"/>
              </w:rPr>
              <w:t>LandlineNo</w:t>
            </w:r>
          </w:p>
        </w:tc>
        <w:tc>
          <w:tcPr>
            <w:tcW w:w="2397" w:type="dxa"/>
            <w:vAlign w:val="center"/>
          </w:tcPr>
          <w:p w:rsidR="00133012" w:rsidRDefault="00133012" w:rsidP="003150C7">
            <w:pPr>
              <w:jc w:val="center"/>
              <w:rPr>
                <w:sz w:val="24"/>
              </w:rPr>
            </w:pPr>
            <w:r>
              <w:rPr>
                <w:sz w:val="24"/>
              </w:rPr>
              <w:t>Len() &lt;= 10</w:t>
            </w:r>
          </w:p>
          <w:p w:rsidR="00133012" w:rsidRDefault="00133012" w:rsidP="003150C7">
            <w:pPr>
              <w:jc w:val="center"/>
              <w:rPr>
                <w:sz w:val="24"/>
              </w:rPr>
            </w:pPr>
            <w:r>
              <w:rPr>
                <w:sz w:val="24"/>
              </w:rPr>
              <w:t>And</w:t>
            </w:r>
          </w:p>
          <w:p w:rsidR="00133012" w:rsidRPr="00AC52F3" w:rsidRDefault="00133012" w:rsidP="003150C7">
            <w:pPr>
              <w:jc w:val="center"/>
              <w:rPr>
                <w:sz w:val="24"/>
              </w:rPr>
            </w:pPr>
            <w:r>
              <w:rPr>
                <w:sz w:val="24"/>
              </w:rPr>
              <w:t>IsNumeric() = True</w:t>
            </w:r>
          </w:p>
        </w:tc>
        <w:tc>
          <w:tcPr>
            <w:tcW w:w="5343" w:type="dxa"/>
            <w:vAlign w:val="center"/>
          </w:tcPr>
          <w:p w:rsidR="00133012" w:rsidRPr="00AC52F3" w:rsidRDefault="00133012" w:rsidP="003150C7">
            <w:pPr>
              <w:jc w:val="center"/>
              <w:rPr>
                <w:sz w:val="24"/>
              </w:rPr>
            </w:pPr>
            <w:r>
              <w:rPr>
                <w:sz w:val="24"/>
              </w:rPr>
              <w:t>Length should be less and equal to 10 and Allow numbers only</w:t>
            </w:r>
          </w:p>
        </w:tc>
      </w:tr>
      <w:tr w:rsidR="00133012" w:rsidRPr="00AC52F3" w:rsidTr="003150C7">
        <w:trPr>
          <w:trHeight w:val="346"/>
        </w:trPr>
        <w:tc>
          <w:tcPr>
            <w:tcW w:w="1620" w:type="dxa"/>
            <w:vAlign w:val="center"/>
          </w:tcPr>
          <w:p w:rsidR="00133012" w:rsidRPr="00AC52F3" w:rsidRDefault="00133012" w:rsidP="003150C7">
            <w:pPr>
              <w:jc w:val="center"/>
              <w:rPr>
                <w:sz w:val="24"/>
              </w:rPr>
            </w:pPr>
            <w:r>
              <w:rPr>
                <w:sz w:val="24"/>
              </w:rPr>
              <w:t>MobileNo</w:t>
            </w:r>
          </w:p>
        </w:tc>
        <w:tc>
          <w:tcPr>
            <w:tcW w:w="2397" w:type="dxa"/>
            <w:vAlign w:val="center"/>
          </w:tcPr>
          <w:p w:rsidR="00133012" w:rsidRDefault="00133012" w:rsidP="003150C7">
            <w:pPr>
              <w:jc w:val="center"/>
              <w:rPr>
                <w:sz w:val="24"/>
              </w:rPr>
            </w:pPr>
            <w:r>
              <w:rPr>
                <w:sz w:val="24"/>
              </w:rPr>
              <w:t>IsNull() = False</w:t>
            </w:r>
          </w:p>
          <w:p w:rsidR="00133012" w:rsidRDefault="00133012" w:rsidP="003150C7">
            <w:pPr>
              <w:jc w:val="center"/>
              <w:rPr>
                <w:sz w:val="24"/>
              </w:rPr>
            </w:pPr>
            <w:r>
              <w:rPr>
                <w:sz w:val="24"/>
              </w:rPr>
              <w:t>And</w:t>
            </w:r>
          </w:p>
          <w:p w:rsidR="00133012" w:rsidRDefault="00133012" w:rsidP="003150C7">
            <w:pPr>
              <w:jc w:val="center"/>
              <w:rPr>
                <w:sz w:val="24"/>
              </w:rPr>
            </w:pPr>
            <w:r>
              <w:rPr>
                <w:sz w:val="24"/>
              </w:rPr>
              <w:t>Len() &lt;= 11</w:t>
            </w:r>
          </w:p>
          <w:p w:rsidR="00133012" w:rsidRDefault="00133012" w:rsidP="003150C7">
            <w:pPr>
              <w:jc w:val="center"/>
              <w:rPr>
                <w:sz w:val="24"/>
              </w:rPr>
            </w:pPr>
            <w:r>
              <w:rPr>
                <w:sz w:val="24"/>
              </w:rPr>
              <w:t>And</w:t>
            </w:r>
          </w:p>
          <w:p w:rsidR="00133012" w:rsidRPr="00AC52F3" w:rsidRDefault="00133012" w:rsidP="003150C7">
            <w:pPr>
              <w:jc w:val="center"/>
              <w:rPr>
                <w:sz w:val="24"/>
              </w:rPr>
            </w:pPr>
            <w:r>
              <w:rPr>
                <w:sz w:val="24"/>
              </w:rPr>
              <w:t>IsNumeric() = True</w:t>
            </w:r>
          </w:p>
        </w:tc>
        <w:tc>
          <w:tcPr>
            <w:tcW w:w="5343" w:type="dxa"/>
            <w:vAlign w:val="center"/>
          </w:tcPr>
          <w:p w:rsidR="00133012" w:rsidRPr="00AC52F3" w:rsidRDefault="00133012" w:rsidP="003150C7">
            <w:pPr>
              <w:jc w:val="center"/>
              <w:rPr>
                <w:sz w:val="24"/>
              </w:rPr>
            </w:pPr>
            <w:r>
              <w:rPr>
                <w:sz w:val="24"/>
              </w:rPr>
              <w:t>Field is required and Length should be less and equal to 11 and Allow numbers only</w:t>
            </w:r>
          </w:p>
        </w:tc>
      </w:tr>
      <w:tr w:rsidR="00133012" w:rsidRPr="00AC52F3" w:rsidTr="003150C7">
        <w:trPr>
          <w:trHeight w:val="346"/>
        </w:trPr>
        <w:tc>
          <w:tcPr>
            <w:tcW w:w="1620" w:type="dxa"/>
            <w:vAlign w:val="center"/>
          </w:tcPr>
          <w:p w:rsidR="00133012" w:rsidRPr="00AC52F3" w:rsidRDefault="00133012" w:rsidP="003150C7">
            <w:pPr>
              <w:jc w:val="center"/>
              <w:rPr>
                <w:sz w:val="24"/>
              </w:rPr>
            </w:pPr>
            <w:r>
              <w:rPr>
                <w:sz w:val="24"/>
              </w:rPr>
              <w:t>Email</w:t>
            </w:r>
          </w:p>
        </w:tc>
        <w:tc>
          <w:tcPr>
            <w:tcW w:w="2397" w:type="dxa"/>
            <w:vAlign w:val="center"/>
          </w:tcPr>
          <w:p w:rsidR="00133012" w:rsidRPr="00AC52F3" w:rsidRDefault="00133012" w:rsidP="003150C7">
            <w:pPr>
              <w:jc w:val="center"/>
              <w:rPr>
                <w:sz w:val="24"/>
              </w:rPr>
            </w:pPr>
            <w:r>
              <w:rPr>
                <w:sz w:val="24"/>
              </w:rPr>
              <w:t>-</w:t>
            </w:r>
          </w:p>
        </w:tc>
        <w:tc>
          <w:tcPr>
            <w:tcW w:w="5343" w:type="dxa"/>
            <w:vAlign w:val="center"/>
          </w:tcPr>
          <w:p w:rsidR="00133012" w:rsidRPr="00AC52F3" w:rsidRDefault="00133012" w:rsidP="003150C7">
            <w:pPr>
              <w:jc w:val="center"/>
              <w:rPr>
                <w:sz w:val="24"/>
              </w:rPr>
            </w:pPr>
            <w:r>
              <w:rPr>
                <w:sz w:val="24"/>
              </w:rPr>
              <w:t>-</w:t>
            </w:r>
          </w:p>
        </w:tc>
      </w:tr>
    </w:tbl>
    <w:p w:rsidR="00133012" w:rsidRDefault="00133012" w:rsidP="00133012">
      <w:pPr>
        <w:rPr>
          <w:sz w:val="24"/>
        </w:rPr>
      </w:pPr>
    </w:p>
    <w:p w:rsidR="00133012" w:rsidRDefault="00133012" w:rsidP="00133012">
      <w:pPr>
        <w:rPr>
          <w:sz w:val="24"/>
        </w:rPr>
      </w:pPr>
    </w:p>
    <w:p w:rsidR="00133012" w:rsidRDefault="00133012" w:rsidP="00133012">
      <w:pPr>
        <w:rPr>
          <w:sz w:val="24"/>
        </w:rPr>
      </w:pPr>
    </w:p>
    <w:p w:rsidR="00133012" w:rsidRPr="009D0D21" w:rsidRDefault="00133012" w:rsidP="00133012">
      <w:pPr>
        <w:pStyle w:val="ListParagraph"/>
        <w:numPr>
          <w:ilvl w:val="0"/>
          <w:numId w:val="121"/>
        </w:numPr>
        <w:rPr>
          <w:b/>
          <w:sz w:val="32"/>
          <w:u w:val="single"/>
        </w:rPr>
      </w:pPr>
      <w:r w:rsidRPr="009D0D21">
        <w:rPr>
          <w:b/>
          <w:sz w:val="32"/>
          <w:u w:val="single"/>
        </w:rPr>
        <w:lastRenderedPageBreak/>
        <w:t>Sales Table:</w:t>
      </w:r>
    </w:p>
    <w:p w:rsidR="00133012" w:rsidRPr="00B15E40" w:rsidRDefault="00133012" w:rsidP="00133012">
      <w:pPr>
        <w:pStyle w:val="ListParagraph"/>
        <w:rPr>
          <w:b/>
          <w:sz w:val="24"/>
          <w:u w:val="single"/>
        </w:rPr>
      </w:pPr>
    </w:p>
    <w:p w:rsidR="00133012" w:rsidRDefault="00133012" w:rsidP="00133012">
      <w:pPr>
        <w:pStyle w:val="ListParagraph"/>
        <w:rPr>
          <w:b/>
          <w:sz w:val="24"/>
        </w:rPr>
      </w:pPr>
      <w:r>
        <w:rPr>
          <w:b/>
          <w:sz w:val="24"/>
        </w:rPr>
        <w:t>Design View:</w:t>
      </w:r>
    </w:p>
    <w:p w:rsidR="00133012" w:rsidRPr="009D0D21" w:rsidRDefault="00133012" w:rsidP="00133012">
      <w:pPr>
        <w:rPr>
          <w:b/>
          <w:sz w:val="24"/>
        </w:rPr>
      </w:pPr>
      <w:r>
        <w:rPr>
          <w:noProof/>
        </w:rPr>
        <w:drawing>
          <wp:inline distT="0" distB="0" distL="0" distR="0" wp14:anchorId="65DB5377" wp14:editId="2A1DEA27">
            <wp:extent cx="6634294" cy="695325"/>
            <wp:effectExtent l="0" t="0" r="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772013" cy="709759"/>
                    </a:xfrm>
                    <a:prstGeom prst="rect">
                      <a:avLst/>
                    </a:prstGeom>
                  </pic:spPr>
                </pic:pic>
              </a:graphicData>
            </a:graphic>
          </wp:inline>
        </w:drawing>
      </w:r>
    </w:p>
    <w:p w:rsidR="00133012" w:rsidRDefault="00133012" w:rsidP="00133012">
      <w:pPr>
        <w:pStyle w:val="ListParagraph"/>
        <w:rPr>
          <w:b/>
          <w:sz w:val="28"/>
          <w:u w:val="single"/>
        </w:rPr>
      </w:pPr>
    </w:p>
    <w:p w:rsidR="00133012" w:rsidRDefault="00133012" w:rsidP="00133012">
      <w:pPr>
        <w:pStyle w:val="ListParagraph"/>
        <w:rPr>
          <w:sz w:val="24"/>
        </w:rPr>
      </w:pPr>
      <w:r>
        <w:rPr>
          <w:sz w:val="24"/>
        </w:rPr>
        <w:t>This table stores data about the sales that happen. The table below shows the fields in the table and the other details about them.</w:t>
      </w:r>
    </w:p>
    <w:p w:rsidR="00133012" w:rsidRDefault="00133012" w:rsidP="00133012">
      <w:pPr>
        <w:pStyle w:val="ListParagraph"/>
        <w:rPr>
          <w:sz w:val="24"/>
        </w:rPr>
      </w:pPr>
      <w:r w:rsidRPr="007366BD">
        <w:rPr>
          <w:sz w:val="24"/>
          <w:u w:val="single"/>
        </w:rPr>
        <w:t>Primary Key:</w:t>
      </w:r>
      <w:r>
        <w:rPr>
          <w:sz w:val="24"/>
        </w:rPr>
        <w:t xml:space="preserve"> Sale</w:t>
      </w:r>
      <w:r w:rsidRPr="000E03FB">
        <w:rPr>
          <w:sz w:val="24"/>
        </w:rPr>
        <w:t>ID</w:t>
      </w:r>
    </w:p>
    <w:p w:rsidR="00133012" w:rsidRPr="000E03FB" w:rsidRDefault="00133012" w:rsidP="00133012">
      <w:pPr>
        <w:pStyle w:val="ListParagraph"/>
        <w:rPr>
          <w:sz w:val="24"/>
        </w:rPr>
      </w:pPr>
    </w:p>
    <w:tbl>
      <w:tblPr>
        <w:tblStyle w:val="TableGrid"/>
        <w:tblW w:w="9355" w:type="dxa"/>
        <w:tblLayout w:type="fixed"/>
        <w:tblLook w:val="04A0" w:firstRow="1" w:lastRow="0" w:firstColumn="1" w:lastColumn="0" w:noHBand="0" w:noVBand="1"/>
      </w:tblPr>
      <w:tblGrid>
        <w:gridCol w:w="1885"/>
        <w:gridCol w:w="1530"/>
        <w:gridCol w:w="984"/>
        <w:gridCol w:w="1176"/>
        <w:gridCol w:w="3780"/>
      </w:tblGrid>
      <w:tr w:rsidR="00133012" w:rsidTr="003150C7">
        <w:trPr>
          <w:trHeight w:val="346"/>
        </w:trPr>
        <w:tc>
          <w:tcPr>
            <w:tcW w:w="1885" w:type="dxa"/>
            <w:vAlign w:val="center"/>
          </w:tcPr>
          <w:p w:rsidR="00133012" w:rsidRPr="001F7323" w:rsidRDefault="00133012" w:rsidP="003150C7">
            <w:pPr>
              <w:jc w:val="center"/>
              <w:rPr>
                <w:b/>
                <w:sz w:val="24"/>
              </w:rPr>
            </w:pPr>
            <w:r>
              <w:rPr>
                <w:b/>
                <w:sz w:val="24"/>
              </w:rPr>
              <w:t>Field Name</w:t>
            </w:r>
          </w:p>
        </w:tc>
        <w:tc>
          <w:tcPr>
            <w:tcW w:w="1530" w:type="dxa"/>
            <w:vAlign w:val="center"/>
          </w:tcPr>
          <w:p w:rsidR="00133012" w:rsidRPr="001F7323" w:rsidRDefault="00133012" w:rsidP="003150C7">
            <w:pPr>
              <w:jc w:val="center"/>
              <w:rPr>
                <w:b/>
                <w:sz w:val="24"/>
              </w:rPr>
            </w:pPr>
            <w:r>
              <w:rPr>
                <w:b/>
                <w:sz w:val="24"/>
              </w:rPr>
              <w:t>Data Type</w:t>
            </w:r>
          </w:p>
        </w:tc>
        <w:tc>
          <w:tcPr>
            <w:tcW w:w="984" w:type="dxa"/>
            <w:vAlign w:val="center"/>
          </w:tcPr>
          <w:p w:rsidR="00133012" w:rsidRPr="001F7323" w:rsidRDefault="00133012" w:rsidP="003150C7">
            <w:pPr>
              <w:jc w:val="center"/>
              <w:rPr>
                <w:b/>
                <w:sz w:val="24"/>
              </w:rPr>
            </w:pPr>
            <w:r>
              <w:rPr>
                <w:b/>
                <w:sz w:val="24"/>
              </w:rPr>
              <w:t>Field Size</w:t>
            </w:r>
          </w:p>
        </w:tc>
        <w:tc>
          <w:tcPr>
            <w:tcW w:w="1176" w:type="dxa"/>
            <w:vAlign w:val="center"/>
          </w:tcPr>
          <w:p w:rsidR="00133012" w:rsidRPr="001F7323" w:rsidRDefault="00133012" w:rsidP="003150C7">
            <w:pPr>
              <w:jc w:val="center"/>
              <w:rPr>
                <w:b/>
                <w:sz w:val="24"/>
              </w:rPr>
            </w:pPr>
            <w:r>
              <w:rPr>
                <w:b/>
                <w:sz w:val="24"/>
              </w:rPr>
              <w:t>Format</w:t>
            </w:r>
          </w:p>
        </w:tc>
        <w:tc>
          <w:tcPr>
            <w:tcW w:w="3780" w:type="dxa"/>
            <w:vAlign w:val="center"/>
          </w:tcPr>
          <w:p w:rsidR="00133012" w:rsidRPr="001F7323" w:rsidRDefault="00133012" w:rsidP="003150C7">
            <w:pPr>
              <w:jc w:val="center"/>
              <w:rPr>
                <w:b/>
                <w:sz w:val="24"/>
              </w:rPr>
            </w:pPr>
            <w:r>
              <w:rPr>
                <w:b/>
                <w:sz w:val="24"/>
              </w:rPr>
              <w:t>Description</w:t>
            </w:r>
          </w:p>
        </w:tc>
      </w:tr>
      <w:tr w:rsidR="00133012" w:rsidTr="003150C7">
        <w:trPr>
          <w:trHeight w:val="346"/>
        </w:trPr>
        <w:tc>
          <w:tcPr>
            <w:tcW w:w="1885" w:type="dxa"/>
            <w:vAlign w:val="center"/>
          </w:tcPr>
          <w:p w:rsidR="00133012" w:rsidRDefault="00133012" w:rsidP="003150C7">
            <w:pPr>
              <w:jc w:val="center"/>
              <w:rPr>
                <w:sz w:val="24"/>
              </w:rPr>
            </w:pPr>
            <w:r>
              <w:rPr>
                <w:sz w:val="24"/>
              </w:rPr>
              <w:t>SaleID</w:t>
            </w:r>
          </w:p>
        </w:tc>
        <w:tc>
          <w:tcPr>
            <w:tcW w:w="1530" w:type="dxa"/>
            <w:vAlign w:val="center"/>
          </w:tcPr>
          <w:p w:rsidR="00133012" w:rsidRDefault="00133012" w:rsidP="003150C7">
            <w:pPr>
              <w:jc w:val="center"/>
              <w:rPr>
                <w:sz w:val="24"/>
              </w:rPr>
            </w:pPr>
            <w:r>
              <w:rPr>
                <w:sz w:val="24"/>
              </w:rPr>
              <w:t>AutoNumber</w:t>
            </w:r>
          </w:p>
        </w:tc>
        <w:tc>
          <w:tcPr>
            <w:tcW w:w="984" w:type="dxa"/>
            <w:vAlign w:val="center"/>
          </w:tcPr>
          <w:p w:rsidR="00133012" w:rsidRDefault="00133012" w:rsidP="003150C7">
            <w:pPr>
              <w:jc w:val="center"/>
              <w:rPr>
                <w:sz w:val="24"/>
              </w:rPr>
            </w:pPr>
            <w:r>
              <w:rPr>
                <w:sz w:val="24"/>
              </w:rPr>
              <w:t>Long Integer</w:t>
            </w:r>
          </w:p>
        </w:tc>
        <w:tc>
          <w:tcPr>
            <w:tcW w:w="1176" w:type="dxa"/>
            <w:vAlign w:val="center"/>
          </w:tcPr>
          <w:p w:rsidR="00133012" w:rsidRDefault="00133012" w:rsidP="003150C7">
            <w:pPr>
              <w:jc w:val="center"/>
              <w:rPr>
                <w:sz w:val="24"/>
              </w:rPr>
            </w:pPr>
            <w:r>
              <w:rPr>
                <w:sz w:val="24"/>
              </w:rPr>
              <w:t>-</w:t>
            </w:r>
          </w:p>
        </w:tc>
        <w:tc>
          <w:tcPr>
            <w:tcW w:w="3780" w:type="dxa"/>
            <w:vAlign w:val="center"/>
          </w:tcPr>
          <w:p w:rsidR="00133012" w:rsidRDefault="00133012" w:rsidP="003150C7">
            <w:pPr>
              <w:jc w:val="center"/>
              <w:rPr>
                <w:sz w:val="24"/>
              </w:rPr>
            </w:pPr>
            <w:r>
              <w:rPr>
                <w:sz w:val="24"/>
              </w:rPr>
              <w:t>It is the unique number assigned to every sale and is auto generated</w:t>
            </w:r>
          </w:p>
        </w:tc>
      </w:tr>
      <w:tr w:rsidR="00133012" w:rsidTr="003150C7">
        <w:trPr>
          <w:trHeight w:val="346"/>
        </w:trPr>
        <w:tc>
          <w:tcPr>
            <w:tcW w:w="1885" w:type="dxa"/>
            <w:vAlign w:val="center"/>
          </w:tcPr>
          <w:p w:rsidR="00133012" w:rsidRDefault="00133012" w:rsidP="003150C7">
            <w:pPr>
              <w:jc w:val="center"/>
              <w:rPr>
                <w:sz w:val="24"/>
              </w:rPr>
            </w:pPr>
            <w:r>
              <w:rPr>
                <w:sz w:val="24"/>
              </w:rPr>
              <w:t>SaleDate</w:t>
            </w:r>
          </w:p>
        </w:tc>
        <w:tc>
          <w:tcPr>
            <w:tcW w:w="1530" w:type="dxa"/>
            <w:vAlign w:val="center"/>
          </w:tcPr>
          <w:p w:rsidR="00133012" w:rsidRDefault="00133012" w:rsidP="003150C7">
            <w:pPr>
              <w:jc w:val="center"/>
              <w:rPr>
                <w:sz w:val="24"/>
              </w:rPr>
            </w:pPr>
            <w:r>
              <w:rPr>
                <w:sz w:val="24"/>
              </w:rPr>
              <w:t>Date/Time</w:t>
            </w:r>
          </w:p>
        </w:tc>
        <w:tc>
          <w:tcPr>
            <w:tcW w:w="984" w:type="dxa"/>
            <w:vAlign w:val="center"/>
          </w:tcPr>
          <w:p w:rsidR="00133012" w:rsidRDefault="00133012" w:rsidP="003150C7">
            <w:pPr>
              <w:jc w:val="center"/>
              <w:rPr>
                <w:sz w:val="24"/>
              </w:rPr>
            </w:pPr>
            <w:r>
              <w:rPr>
                <w:sz w:val="24"/>
              </w:rPr>
              <w:t>-</w:t>
            </w:r>
          </w:p>
        </w:tc>
        <w:tc>
          <w:tcPr>
            <w:tcW w:w="1176" w:type="dxa"/>
            <w:vAlign w:val="center"/>
          </w:tcPr>
          <w:p w:rsidR="00133012" w:rsidRDefault="00133012" w:rsidP="003150C7">
            <w:pPr>
              <w:jc w:val="center"/>
              <w:rPr>
                <w:sz w:val="24"/>
              </w:rPr>
            </w:pPr>
            <w:r>
              <w:rPr>
                <w:sz w:val="24"/>
              </w:rPr>
              <w:t>Medium Date</w:t>
            </w:r>
          </w:p>
        </w:tc>
        <w:tc>
          <w:tcPr>
            <w:tcW w:w="3780" w:type="dxa"/>
            <w:vAlign w:val="center"/>
          </w:tcPr>
          <w:p w:rsidR="00133012" w:rsidRDefault="00133012" w:rsidP="003150C7">
            <w:pPr>
              <w:jc w:val="center"/>
              <w:rPr>
                <w:sz w:val="24"/>
              </w:rPr>
            </w:pPr>
            <w:r>
              <w:rPr>
                <w:sz w:val="24"/>
              </w:rPr>
              <w:t>The date of the sale in stored in this field</w:t>
            </w:r>
          </w:p>
        </w:tc>
      </w:tr>
    </w:tbl>
    <w:p w:rsidR="00133012" w:rsidRDefault="00133012" w:rsidP="00133012">
      <w:pPr>
        <w:pStyle w:val="ListParagraph"/>
        <w:rPr>
          <w:sz w:val="24"/>
        </w:rPr>
      </w:pPr>
    </w:p>
    <w:p w:rsidR="00133012" w:rsidRPr="000E03FB" w:rsidRDefault="00133012" w:rsidP="00133012">
      <w:pPr>
        <w:pStyle w:val="ListParagraph"/>
        <w:rPr>
          <w:sz w:val="24"/>
        </w:rPr>
      </w:pPr>
    </w:p>
    <w:p w:rsidR="00133012" w:rsidRPr="00CD73E8" w:rsidRDefault="00133012" w:rsidP="00133012">
      <w:pPr>
        <w:pStyle w:val="ListParagraph"/>
        <w:rPr>
          <w:sz w:val="24"/>
        </w:rPr>
      </w:pPr>
      <w:r>
        <w:rPr>
          <w:sz w:val="24"/>
        </w:rPr>
        <w:t xml:space="preserve">All the validation of the fields is done using </w:t>
      </w:r>
      <w:r w:rsidRPr="002611E7">
        <w:rPr>
          <w:b/>
          <w:sz w:val="24"/>
        </w:rPr>
        <w:t>VBA</w:t>
      </w:r>
      <w:r>
        <w:rPr>
          <w:sz w:val="24"/>
        </w:rPr>
        <w:t xml:space="preserve"> Code on the </w:t>
      </w:r>
      <w:r w:rsidRPr="00190A2A">
        <w:rPr>
          <w:b/>
          <w:sz w:val="24"/>
        </w:rPr>
        <w:t>S</w:t>
      </w:r>
      <w:r>
        <w:rPr>
          <w:b/>
          <w:sz w:val="24"/>
        </w:rPr>
        <w:t>ales</w:t>
      </w:r>
      <w:r w:rsidRPr="00190A2A">
        <w:rPr>
          <w:b/>
          <w:sz w:val="24"/>
        </w:rPr>
        <w:t xml:space="preserve"> Form</w:t>
      </w:r>
      <w:r>
        <w:rPr>
          <w:sz w:val="24"/>
        </w:rPr>
        <w:t xml:space="preserve">. The validation rules in table design are not used. </w:t>
      </w:r>
    </w:p>
    <w:tbl>
      <w:tblPr>
        <w:tblStyle w:val="TableGrid"/>
        <w:tblW w:w="7380" w:type="dxa"/>
        <w:tblInd w:w="445" w:type="dxa"/>
        <w:tblLook w:val="04A0" w:firstRow="1" w:lastRow="0" w:firstColumn="1" w:lastColumn="0" w:noHBand="0" w:noVBand="1"/>
      </w:tblPr>
      <w:tblGrid>
        <w:gridCol w:w="1440"/>
        <w:gridCol w:w="2070"/>
        <w:gridCol w:w="3870"/>
      </w:tblGrid>
      <w:tr w:rsidR="00133012" w:rsidTr="003150C7">
        <w:trPr>
          <w:trHeight w:val="346"/>
        </w:trPr>
        <w:tc>
          <w:tcPr>
            <w:tcW w:w="1440" w:type="dxa"/>
            <w:vAlign w:val="center"/>
          </w:tcPr>
          <w:p w:rsidR="00133012" w:rsidRPr="00AC52F3" w:rsidRDefault="00133012" w:rsidP="003150C7">
            <w:pPr>
              <w:jc w:val="center"/>
              <w:rPr>
                <w:b/>
                <w:sz w:val="24"/>
              </w:rPr>
            </w:pPr>
            <w:r>
              <w:rPr>
                <w:b/>
                <w:sz w:val="24"/>
              </w:rPr>
              <w:t>Field Name</w:t>
            </w:r>
          </w:p>
        </w:tc>
        <w:tc>
          <w:tcPr>
            <w:tcW w:w="2070" w:type="dxa"/>
            <w:vAlign w:val="center"/>
          </w:tcPr>
          <w:p w:rsidR="00133012" w:rsidRPr="00AC52F3" w:rsidRDefault="00133012" w:rsidP="003150C7">
            <w:pPr>
              <w:jc w:val="center"/>
              <w:rPr>
                <w:b/>
                <w:sz w:val="24"/>
              </w:rPr>
            </w:pPr>
            <w:r>
              <w:rPr>
                <w:b/>
                <w:sz w:val="24"/>
              </w:rPr>
              <w:t>Validation Rule</w:t>
            </w:r>
          </w:p>
        </w:tc>
        <w:tc>
          <w:tcPr>
            <w:tcW w:w="3870" w:type="dxa"/>
            <w:vAlign w:val="center"/>
          </w:tcPr>
          <w:p w:rsidR="00133012" w:rsidRDefault="00133012" w:rsidP="003150C7">
            <w:pPr>
              <w:jc w:val="center"/>
              <w:rPr>
                <w:b/>
                <w:sz w:val="24"/>
              </w:rPr>
            </w:pPr>
            <w:r>
              <w:rPr>
                <w:b/>
                <w:sz w:val="24"/>
              </w:rPr>
              <w:t>Validation Rule Description</w:t>
            </w:r>
          </w:p>
        </w:tc>
      </w:tr>
      <w:tr w:rsidR="00133012" w:rsidTr="003150C7">
        <w:trPr>
          <w:trHeight w:val="346"/>
        </w:trPr>
        <w:tc>
          <w:tcPr>
            <w:tcW w:w="1440" w:type="dxa"/>
            <w:vAlign w:val="center"/>
          </w:tcPr>
          <w:p w:rsidR="00133012" w:rsidRPr="00935D5F" w:rsidRDefault="00133012" w:rsidP="003150C7">
            <w:pPr>
              <w:jc w:val="center"/>
              <w:rPr>
                <w:sz w:val="24"/>
              </w:rPr>
            </w:pPr>
            <w:r>
              <w:rPr>
                <w:sz w:val="24"/>
              </w:rPr>
              <w:t>SaleID</w:t>
            </w:r>
          </w:p>
        </w:tc>
        <w:tc>
          <w:tcPr>
            <w:tcW w:w="2070" w:type="dxa"/>
            <w:vAlign w:val="center"/>
          </w:tcPr>
          <w:p w:rsidR="00133012" w:rsidRPr="00935D5F" w:rsidRDefault="00133012" w:rsidP="003150C7">
            <w:pPr>
              <w:jc w:val="center"/>
              <w:rPr>
                <w:sz w:val="24"/>
              </w:rPr>
            </w:pPr>
            <w:r>
              <w:rPr>
                <w:sz w:val="24"/>
              </w:rPr>
              <w:t>-</w:t>
            </w:r>
          </w:p>
        </w:tc>
        <w:tc>
          <w:tcPr>
            <w:tcW w:w="3870" w:type="dxa"/>
            <w:vAlign w:val="center"/>
          </w:tcPr>
          <w:p w:rsidR="00133012" w:rsidRDefault="00133012" w:rsidP="003150C7">
            <w:pPr>
              <w:jc w:val="center"/>
              <w:rPr>
                <w:sz w:val="24"/>
              </w:rPr>
            </w:pPr>
            <w:r>
              <w:rPr>
                <w:sz w:val="24"/>
              </w:rPr>
              <w:t>-</w:t>
            </w:r>
          </w:p>
        </w:tc>
      </w:tr>
      <w:tr w:rsidR="00133012" w:rsidRPr="00AC52F3" w:rsidTr="003150C7">
        <w:trPr>
          <w:trHeight w:val="346"/>
        </w:trPr>
        <w:tc>
          <w:tcPr>
            <w:tcW w:w="1440" w:type="dxa"/>
            <w:vAlign w:val="center"/>
          </w:tcPr>
          <w:p w:rsidR="00133012" w:rsidRPr="00AC52F3" w:rsidRDefault="00133012" w:rsidP="003150C7">
            <w:pPr>
              <w:jc w:val="center"/>
              <w:rPr>
                <w:sz w:val="24"/>
              </w:rPr>
            </w:pPr>
            <w:r>
              <w:rPr>
                <w:sz w:val="24"/>
              </w:rPr>
              <w:t>SaleDate</w:t>
            </w:r>
          </w:p>
        </w:tc>
        <w:tc>
          <w:tcPr>
            <w:tcW w:w="2070" w:type="dxa"/>
            <w:vAlign w:val="center"/>
          </w:tcPr>
          <w:p w:rsidR="00133012" w:rsidRDefault="00133012" w:rsidP="003150C7">
            <w:pPr>
              <w:jc w:val="center"/>
              <w:rPr>
                <w:sz w:val="24"/>
              </w:rPr>
            </w:pPr>
            <w:r>
              <w:rPr>
                <w:sz w:val="24"/>
              </w:rPr>
              <w:t>IsNull() = False And</w:t>
            </w:r>
          </w:p>
          <w:p w:rsidR="00133012" w:rsidRPr="00AC52F3" w:rsidRDefault="00133012" w:rsidP="003150C7">
            <w:pPr>
              <w:jc w:val="center"/>
              <w:rPr>
                <w:sz w:val="24"/>
              </w:rPr>
            </w:pPr>
            <w:r>
              <w:rPr>
                <w:sz w:val="24"/>
              </w:rPr>
              <w:t>= Date</w:t>
            </w:r>
          </w:p>
        </w:tc>
        <w:tc>
          <w:tcPr>
            <w:tcW w:w="3870" w:type="dxa"/>
            <w:vAlign w:val="center"/>
          </w:tcPr>
          <w:p w:rsidR="00133012" w:rsidRPr="00AC52F3" w:rsidRDefault="00133012" w:rsidP="003150C7">
            <w:pPr>
              <w:jc w:val="center"/>
              <w:rPr>
                <w:sz w:val="24"/>
              </w:rPr>
            </w:pPr>
            <w:r>
              <w:rPr>
                <w:sz w:val="24"/>
              </w:rPr>
              <w:t>Field is required and Value should be equal to current date</w:t>
            </w:r>
          </w:p>
        </w:tc>
      </w:tr>
    </w:tbl>
    <w:p w:rsidR="00133012" w:rsidRDefault="00133012" w:rsidP="00133012">
      <w:pPr>
        <w:rPr>
          <w:b/>
          <w:sz w:val="28"/>
          <w:u w:val="single"/>
        </w:rPr>
      </w:pPr>
    </w:p>
    <w:p w:rsidR="00133012" w:rsidRDefault="00133012" w:rsidP="00133012">
      <w:pPr>
        <w:rPr>
          <w:b/>
          <w:sz w:val="28"/>
          <w:u w:val="single"/>
        </w:rPr>
      </w:pPr>
    </w:p>
    <w:p w:rsidR="00133012" w:rsidRDefault="00133012" w:rsidP="00133012">
      <w:pPr>
        <w:rPr>
          <w:b/>
          <w:sz w:val="28"/>
          <w:u w:val="single"/>
        </w:rPr>
      </w:pPr>
    </w:p>
    <w:p w:rsidR="00133012" w:rsidRDefault="00133012" w:rsidP="00133012">
      <w:pPr>
        <w:rPr>
          <w:b/>
          <w:sz w:val="28"/>
          <w:u w:val="single"/>
        </w:rPr>
      </w:pPr>
    </w:p>
    <w:p w:rsidR="00133012" w:rsidRDefault="00133012" w:rsidP="00133012">
      <w:pPr>
        <w:rPr>
          <w:b/>
          <w:sz w:val="28"/>
          <w:u w:val="single"/>
        </w:rPr>
      </w:pPr>
    </w:p>
    <w:p w:rsidR="00133012" w:rsidRDefault="00133012" w:rsidP="00133012">
      <w:pPr>
        <w:rPr>
          <w:b/>
          <w:sz w:val="28"/>
          <w:u w:val="single"/>
        </w:rPr>
      </w:pPr>
    </w:p>
    <w:p w:rsidR="00133012" w:rsidRDefault="00133012" w:rsidP="00133012">
      <w:pPr>
        <w:rPr>
          <w:b/>
          <w:sz w:val="28"/>
          <w:u w:val="single"/>
        </w:rPr>
      </w:pPr>
    </w:p>
    <w:p w:rsidR="00133012" w:rsidRPr="009D5ACE" w:rsidRDefault="00133012" w:rsidP="00133012">
      <w:pPr>
        <w:pStyle w:val="ListParagraph"/>
        <w:numPr>
          <w:ilvl w:val="0"/>
          <w:numId w:val="121"/>
        </w:numPr>
        <w:rPr>
          <w:b/>
          <w:sz w:val="32"/>
          <w:u w:val="single"/>
        </w:rPr>
      </w:pPr>
      <w:r w:rsidRPr="009D5ACE">
        <w:rPr>
          <w:b/>
          <w:sz w:val="32"/>
          <w:u w:val="single"/>
        </w:rPr>
        <w:lastRenderedPageBreak/>
        <w:t>Sales Details Table:</w:t>
      </w:r>
    </w:p>
    <w:p w:rsidR="00133012" w:rsidRPr="009D5ACE" w:rsidRDefault="00133012" w:rsidP="00133012">
      <w:pPr>
        <w:pStyle w:val="ListParagraph"/>
        <w:rPr>
          <w:b/>
          <w:sz w:val="24"/>
          <w:u w:val="single"/>
        </w:rPr>
      </w:pPr>
    </w:p>
    <w:p w:rsidR="00133012" w:rsidRPr="0035358E" w:rsidRDefault="00133012" w:rsidP="00133012">
      <w:pPr>
        <w:pStyle w:val="ListParagraph"/>
        <w:rPr>
          <w:b/>
          <w:sz w:val="24"/>
        </w:rPr>
      </w:pPr>
      <w:r w:rsidRPr="0035358E">
        <w:rPr>
          <w:b/>
          <w:sz w:val="24"/>
        </w:rPr>
        <w:t>Design View:</w:t>
      </w:r>
    </w:p>
    <w:p w:rsidR="00133012" w:rsidRPr="00E52648" w:rsidRDefault="00133012" w:rsidP="00133012">
      <w:pPr>
        <w:rPr>
          <w:b/>
          <w:sz w:val="24"/>
        </w:rPr>
      </w:pPr>
      <w:r>
        <w:rPr>
          <w:noProof/>
        </w:rPr>
        <w:drawing>
          <wp:inline distT="0" distB="0" distL="0" distR="0" wp14:anchorId="58AC9F8D" wp14:editId="7171C5B4">
            <wp:extent cx="6465559" cy="1219200"/>
            <wp:effectExtent l="0" t="0" r="0" b="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81528" cy="1222211"/>
                    </a:xfrm>
                    <a:prstGeom prst="rect">
                      <a:avLst/>
                    </a:prstGeom>
                  </pic:spPr>
                </pic:pic>
              </a:graphicData>
            </a:graphic>
          </wp:inline>
        </w:drawing>
      </w:r>
    </w:p>
    <w:p w:rsidR="00133012" w:rsidRDefault="00133012" w:rsidP="00133012">
      <w:pPr>
        <w:pStyle w:val="ListParagraph"/>
        <w:rPr>
          <w:b/>
          <w:sz w:val="28"/>
          <w:u w:val="single"/>
        </w:rPr>
      </w:pPr>
    </w:p>
    <w:p w:rsidR="00133012" w:rsidRDefault="00133012" w:rsidP="00133012">
      <w:pPr>
        <w:pStyle w:val="ListParagraph"/>
        <w:rPr>
          <w:sz w:val="24"/>
        </w:rPr>
      </w:pPr>
      <w:r>
        <w:rPr>
          <w:sz w:val="24"/>
        </w:rPr>
        <w:t>This table stores data about details of each sale. The table below shows the fields in the table and the other details about them.</w:t>
      </w:r>
    </w:p>
    <w:p w:rsidR="00133012" w:rsidRPr="000E03FB" w:rsidRDefault="00133012" w:rsidP="00133012">
      <w:pPr>
        <w:pStyle w:val="ListParagraph"/>
        <w:rPr>
          <w:sz w:val="24"/>
        </w:rPr>
      </w:pPr>
    </w:p>
    <w:tbl>
      <w:tblPr>
        <w:tblStyle w:val="TableGrid"/>
        <w:tblW w:w="9355" w:type="dxa"/>
        <w:tblLayout w:type="fixed"/>
        <w:tblLook w:val="04A0" w:firstRow="1" w:lastRow="0" w:firstColumn="1" w:lastColumn="0" w:noHBand="0" w:noVBand="1"/>
      </w:tblPr>
      <w:tblGrid>
        <w:gridCol w:w="1885"/>
        <w:gridCol w:w="1530"/>
        <w:gridCol w:w="984"/>
        <w:gridCol w:w="1176"/>
        <w:gridCol w:w="3780"/>
      </w:tblGrid>
      <w:tr w:rsidR="00133012" w:rsidTr="003150C7">
        <w:trPr>
          <w:trHeight w:val="346"/>
        </w:trPr>
        <w:tc>
          <w:tcPr>
            <w:tcW w:w="1885" w:type="dxa"/>
            <w:vAlign w:val="center"/>
          </w:tcPr>
          <w:p w:rsidR="00133012" w:rsidRPr="001F7323" w:rsidRDefault="00133012" w:rsidP="003150C7">
            <w:pPr>
              <w:jc w:val="center"/>
              <w:rPr>
                <w:b/>
                <w:sz w:val="24"/>
              </w:rPr>
            </w:pPr>
            <w:r>
              <w:rPr>
                <w:b/>
                <w:sz w:val="24"/>
              </w:rPr>
              <w:t>Field Name</w:t>
            </w:r>
          </w:p>
        </w:tc>
        <w:tc>
          <w:tcPr>
            <w:tcW w:w="1530" w:type="dxa"/>
            <w:vAlign w:val="center"/>
          </w:tcPr>
          <w:p w:rsidR="00133012" w:rsidRPr="001F7323" w:rsidRDefault="00133012" w:rsidP="003150C7">
            <w:pPr>
              <w:jc w:val="center"/>
              <w:rPr>
                <w:b/>
                <w:sz w:val="24"/>
              </w:rPr>
            </w:pPr>
            <w:r>
              <w:rPr>
                <w:b/>
                <w:sz w:val="24"/>
              </w:rPr>
              <w:t>Data Type</w:t>
            </w:r>
          </w:p>
        </w:tc>
        <w:tc>
          <w:tcPr>
            <w:tcW w:w="984" w:type="dxa"/>
            <w:vAlign w:val="center"/>
          </w:tcPr>
          <w:p w:rsidR="00133012" w:rsidRPr="001F7323" w:rsidRDefault="00133012" w:rsidP="003150C7">
            <w:pPr>
              <w:jc w:val="center"/>
              <w:rPr>
                <w:b/>
                <w:sz w:val="24"/>
              </w:rPr>
            </w:pPr>
            <w:r>
              <w:rPr>
                <w:b/>
                <w:sz w:val="24"/>
              </w:rPr>
              <w:t>Field Size</w:t>
            </w:r>
          </w:p>
        </w:tc>
        <w:tc>
          <w:tcPr>
            <w:tcW w:w="1176" w:type="dxa"/>
            <w:vAlign w:val="center"/>
          </w:tcPr>
          <w:p w:rsidR="00133012" w:rsidRPr="001F7323" w:rsidRDefault="00133012" w:rsidP="003150C7">
            <w:pPr>
              <w:jc w:val="center"/>
              <w:rPr>
                <w:b/>
                <w:sz w:val="24"/>
              </w:rPr>
            </w:pPr>
            <w:r>
              <w:rPr>
                <w:b/>
                <w:sz w:val="24"/>
              </w:rPr>
              <w:t>Format</w:t>
            </w:r>
          </w:p>
        </w:tc>
        <w:tc>
          <w:tcPr>
            <w:tcW w:w="3780" w:type="dxa"/>
            <w:vAlign w:val="center"/>
          </w:tcPr>
          <w:p w:rsidR="00133012" w:rsidRPr="001F7323" w:rsidRDefault="00133012" w:rsidP="003150C7">
            <w:pPr>
              <w:jc w:val="center"/>
              <w:rPr>
                <w:b/>
                <w:sz w:val="24"/>
              </w:rPr>
            </w:pPr>
            <w:r>
              <w:rPr>
                <w:b/>
                <w:sz w:val="24"/>
              </w:rPr>
              <w:t>Description</w:t>
            </w:r>
          </w:p>
        </w:tc>
      </w:tr>
      <w:tr w:rsidR="00133012" w:rsidTr="003150C7">
        <w:trPr>
          <w:trHeight w:val="346"/>
        </w:trPr>
        <w:tc>
          <w:tcPr>
            <w:tcW w:w="1885" w:type="dxa"/>
            <w:vAlign w:val="center"/>
          </w:tcPr>
          <w:p w:rsidR="00133012" w:rsidRDefault="00133012" w:rsidP="003150C7">
            <w:pPr>
              <w:jc w:val="center"/>
              <w:rPr>
                <w:sz w:val="24"/>
              </w:rPr>
            </w:pPr>
            <w:r>
              <w:rPr>
                <w:sz w:val="24"/>
              </w:rPr>
              <w:t>SaleID</w:t>
            </w:r>
          </w:p>
        </w:tc>
        <w:tc>
          <w:tcPr>
            <w:tcW w:w="1530" w:type="dxa"/>
            <w:vAlign w:val="center"/>
          </w:tcPr>
          <w:p w:rsidR="00133012" w:rsidRDefault="00133012" w:rsidP="003150C7">
            <w:pPr>
              <w:jc w:val="center"/>
              <w:rPr>
                <w:sz w:val="24"/>
              </w:rPr>
            </w:pPr>
            <w:r>
              <w:rPr>
                <w:sz w:val="24"/>
              </w:rPr>
              <w:t>Number</w:t>
            </w:r>
          </w:p>
        </w:tc>
        <w:tc>
          <w:tcPr>
            <w:tcW w:w="984" w:type="dxa"/>
            <w:vAlign w:val="center"/>
          </w:tcPr>
          <w:p w:rsidR="00133012" w:rsidRDefault="00133012" w:rsidP="003150C7">
            <w:pPr>
              <w:jc w:val="center"/>
              <w:rPr>
                <w:sz w:val="24"/>
              </w:rPr>
            </w:pPr>
            <w:r>
              <w:rPr>
                <w:sz w:val="24"/>
              </w:rPr>
              <w:t>Long Integer</w:t>
            </w:r>
          </w:p>
        </w:tc>
        <w:tc>
          <w:tcPr>
            <w:tcW w:w="1176" w:type="dxa"/>
            <w:vAlign w:val="center"/>
          </w:tcPr>
          <w:p w:rsidR="00133012" w:rsidRDefault="00133012" w:rsidP="003150C7">
            <w:pPr>
              <w:jc w:val="center"/>
              <w:rPr>
                <w:sz w:val="24"/>
              </w:rPr>
            </w:pPr>
            <w:r>
              <w:rPr>
                <w:sz w:val="24"/>
              </w:rPr>
              <w:t>-</w:t>
            </w:r>
          </w:p>
        </w:tc>
        <w:tc>
          <w:tcPr>
            <w:tcW w:w="3780" w:type="dxa"/>
            <w:vAlign w:val="center"/>
          </w:tcPr>
          <w:p w:rsidR="00133012" w:rsidRDefault="00133012" w:rsidP="003150C7">
            <w:pPr>
              <w:jc w:val="center"/>
              <w:rPr>
                <w:sz w:val="24"/>
              </w:rPr>
            </w:pPr>
            <w:r>
              <w:rPr>
                <w:sz w:val="24"/>
              </w:rPr>
              <w:t>The ID of the sale is stored in this field</w:t>
            </w:r>
          </w:p>
        </w:tc>
      </w:tr>
      <w:tr w:rsidR="00133012" w:rsidTr="003150C7">
        <w:trPr>
          <w:trHeight w:val="346"/>
        </w:trPr>
        <w:tc>
          <w:tcPr>
            <w:tcW w:w="1885" w:type="dxa"/>
            <w:vAlign w:val="center"/>
          </w:tcPr>
          <w:p w:rsidR="00133012" w:rsidRDefault="00133012" w:rsidP="003150C7">
            <w:pPr>
              <w:jc w:val="center"/>
              <w:rPr>
                <w:sz w:val="24"/>
              </w:rPr>
            </w:pPr>
            <w:r>
              <w:rPr>
                <w:sz w:val="24"/>
              </w:rPr>
              <w:t>ItemID</w:t>
            </w:r>
          </w:p>
        </w:tc>
        <w:tc>
          <w:tcPr>
            <w:tcW w:w="1530" w:type="dxa"/>
            <w:vAlign w:val="center"/>
          </w:tcPr>
          <w:p w:rsidR="00133012" w:rsidRDefault="00133012" w:rsidP="003150C7">
            <w:pPr>
              <w:jc w:val="center"/>
              <w:rPr>
                <w:sz w:val="24"/>
              </w:rPr>
            </w:pPr>
            <w:r>
              <w:rPr>
                <w:sz w:val="24"/>
              </w:rPr>
              <w:t>Number</w:t>
            </w:r>
          </w:p>
        </w:tc>
        <w:tc>
          <w:tcPr>
            <w:tcW w:w="984" w:type="dxa"/>
            <w:vAlign w:val="center"/>
          </w:tcPr>
          <w:p w:rsidR="00133012" w:rsidRDefault="00133012" w:rsidP="003150C7">
            <w:pPr>
              <w:jc w:val="center"/>
              <w:rPr>
                <w:sz w:val="24"/>
              </w:rPr>
            </w:pPr>
            <w:r>
              <w:rPr>
                <w:sz w:val="24"/>
              </w:rPr>
              <w:t>Long Integer</w:t>
            </w:r>
          </w:p>
        </w:tc>
        <w:tc>
          <w:tcPr>
            <w:tcW w:w="1176" w:type="dxa"/>
            <w:vAlign w:val="center"/>
          </w:tcPr>
          <w:p w:rsidR="00133012" w:rsidRDefault="00133012" w:rsidP="003150C7">
            <w:pPr>
              <w:jc w:val="center"/>
              <w:rPr>
                <w:sz w:val="24"/>
              </w:rPr>
            </w:pPr>
            <w:r>
              <w:rPr>
                <w:sz w:val="24"/>
              </w:rPr>
              <w:t>-</w:t>
            </w:r>
          </w:p>
        </w:tc>
        <w:tc>
          <w:tcPr>
            <w:tcW w:w="3780" w:type="dxa"/>
            <w:vAlign w:val="center"/>
          </w:tcPr>
          <w:p w:rsidR="00133012" w:rsidRDefault="00133012" w:rsidP="003150C7">
            <w:pPr>
              <w:jc w:val="center"/>
              <w:rPr>
                <w:sz w:val="24"/>
              </w:rPr>
            </w:pPr>
            <w:r>
              <w:rPr>
                <w:sz w:val="24"/>
              </w:rPr>
              <w:t>The ID of the item is stored in this field</w:t>
            </w:r>
          </w:p>
        </w:tc>
      </w:tr>
      <w:tr w:rsidR="00133012" w:rsidTr="003150C7">
        <w:trPr>
          <w:trHeight w:val="346"/>
        </w:trPr>
        <w:tc>
          <w:tcPr>
            <w:tcW w:w="1885" w:type="dxa"/>
            <w:vAlign w:val="center"/>
          </w:tcPr>
          <w:p w:rsidR="00133012" w:rsidRDefault="00133012" w:rsidP="003150C7">
            <w:pPr>
              <w:jc w:val="center"/>
              <w:rPr>
                <w:sz w:val="24"/>
              </w:rPr>
            </w:pPr>
            <w:r>
              <w:rPr>
                <w:sz w:val="24"/>
              </w:rPr>
              <w:t>ItemName</w:t>
            </w:r>
          </w:p>
        </w:tc>
        <w:tc>
          <w:tcPr>
            <w:tcW w:w="1530" w:type="dxa"/>
            <w:vAlign w:val="center"/>
          </w:tcPr>
          <w:p w:rsidR="00133012" w:rsidRDefault="00133012" w:rsidP="003150C7">
            <w:pPr>
              <w:jc w:val="center"/>
              <w:rPr>
                <w:sz w:val="24"/>
              </w:rPr>
            </w:pPr>
            <w:r>
              <w:rPr>
                <w:sz w:val="24"/>
              </w:rPr>
              <w:t>Short Text</w:t>
            </w:r>
          </w:p>
        </w:tc>
        <w:tc>
          <w:tcPr>
            <w:tcW w:w="984" w:type="dxa"/>
            <w:vAlign w:val="center"/>
          </w:tcPr>
          <w:p w:rsidR="00133012" w:rsidRDefault="00133012" w:rsidP="003150C7">
            <w:pPr>
              <w:jc w:val="center"/>
              <w:rPr>
                <w:sz w:val="24"/>
              </w:rPr>
            </w:pPr>
            <w:r>
              <w:rPr>
                <w:sz w:val="24"/>
              </w:rPr>
              <w:t>-</w:t>
            </w:r>
          </w:p>
        </w:tc>
        <w:tc>
          <w:tcPr>
            <w:tcW w:w="1176" w:type="dxa"/>
            <w:vAlign w:val="center"/>
          </w:tcPr>
          <w:p w:rsidR="00133012" w:rsidRDefault="00133012" w:rsidP="003150C7">
            <w:pPr>
              <w:jc w:val="center"/>
              <w:rPr>
                <w:sz w:val="24"/>
              </w:rPr>
            </w:pPr>
            <w:r>
              <w:rPr>
                <w:sz w:val="24"/>
              </w:rPr>
              <w:t>-</w:t>
            </w:r>
          </w:p>
        </w:tc>
        <w:tc>
          <w:tcPr>
            <w:tcW w:w="3780" w:type="dxa"/>
            <w:vAlign w:val="center"/>
          </w:tcPr>
          <w:p w:rsidR="00133012" w:rsidRDefault="00133012" w:rsidP="003150C7">
            <w:pPr>
              <w:jc w:val="center"/>
              <w:rPr>
                <w:sz w:val="24"/>
              </w:rPr>
            </w:pPr>
            <w:r>
              <w:rPr>
                <w:sz w:val="24"/>
              </w:rPr>
              <w:t>The name of the item selected from the combo box and stored in this field</w:t>
            </w:r>
          </w:p>
        </w:tc>
      </w:tr>
      <w:tr w:rsidR="00133012" w:rsidTr="003150C7">
        <w:trPr>
          <w:trHeight w:val="346"/>
        </w:trPr>
        <w:tc>
          <w:tcPr>
            <w:tcW w:w="1885" w:type="dxa"/>
            <w:vAlign w:val="center"/>
          </w:tcPr>
          <w:p w:rsidR="00133012" w:rsidRDefault="00133012" w:rsidP="003150C7">
            <w:pPr>
              <w:jc w:val="center"/>
              <w:rPr>
                <w:sz w:val="24"/>
              </w:rPr>
            </w:pPr>
            <w:r>
              <w:rPr>
                <w:sz w:val="24"/>
              </w:rPr>
              <w:t>Quantity</w:t>
            </w:r>
          </w:p>
        </w:tc>
        <w:tc>
          <w:tcPr>
            <w:tcW w:w="1530" w:type="dxa"/>
            <w:vAlign w:val="center"/>
          </w:tcPr>
          <w:p w:rsidR="00133012" w:rsidRDefault="00133012" w:rsidP="003150C7">
            <w:pPr>
              <w:jc w:val="center"/>
              <w:rPr>
                <w:sz w:val="24"/>
              </w:rPr>
            </w:pPr>
            <w:r>
              <w:rPr>
                <w:sz w:val="24"/>
              </w:rPr>
              <w:t>Number</w:t>
            </w:r>
          </w:p>
        </w:tc>
        <w:tc>
          <w:tcPr>
            <w:tcW w:w="984" w:type="dxa"/>
            <w:vAlign w:val="center"/>
          </w:tcPr>
          <w:p w:rsidR="00133012" w:rsidRDefault="00133012" w:rsidP="003150C7">
            <w:pPr>
              <w:jc w:val="center"/>
              <w:rPr>
                <w:sz w:val="24"/>
              </w:rPr>
            </w:pPr>
            <w:r>
              <w:rPr>
                <w:sz w:val="24"/>
              </w:rPr>
              <w:t>Long Integer</w:t>
            </w:r>
          </w:p>
        </w:tc>
        <w:tc>
          <w:tcPr>
            <w:tcW w:w="1176" w:type="dxa"/>
            <w:vAlign w:val="center"/>
          </w:tcPr>
          <w:p w:rsidR="00133012" w:rsidRDefault="00133012" w:rsidP="003150C7">
            <w:pPr>
              <w:jc w:val="center"/>
              <w:rPr>
                <w:sz w:val="24"/>
              </w:rPr>
            </w:pPr>
            <w:r>
              <w:rPr>
                <w:sz w:val="24"/>
              </w:rPr>
              <w:t>-</w:t>
            </w:r>
          </w:p>
        </w:tc>
        <w:tc>
          <w:tcPr>
            <w:tcW w:w="3780" w:type="dxa"/>
            <w:vAlign w:val="center"/>
          </w:tcPr>
          <w:p w:rsidR="00133012" w:rsidRDefault="00133012" w:rsidP="003150C7">
            <w:pPr>
              <w:jc w:val="center"/>
              <w:rPr>
                <w:sz w:val="24"/>
              </w:rPr>
            </w:pPr>
            <w:r>
              <w:rPr>
                <w:sz w:val="24"/>
              </w:rPr>
              <w:t>The quantity of the item is stored in this field</w:t>
            </w:r>
          </w:p>
        </w:tc>
      </w:tr>
      <w:tr w:rsidR="00133012" w:rsidTr="003150C7">
        <w:trPr>
          <w:trHeight w:val="346"/>
        </w:trPr>
        <w:tc>
          <w:tcPr>
            <w:tcW w:w="1885" w:type="dxa"/>
            <w:vAlign w:val="center"/>
          </w:tcPr>
          <w:p w:rsidR="00133012" w:rsidRDefault="00133012" w:rsidP="003150C7">
            <w:pPr>
              <w:jc w:val="center"/>
              <w:rPr>
                <w:sz w:val="24"/>
              </w:rPr>
            </w:pPr>
            <w:r>
              <w:rPr>
                <w:sz w:val="24"/>
              </w:rPr>
              <w:t>SalePrice</w:t>
            </w:r>
          </w:p>
        </w:tc>
        <w:tc>
          <w:tcPr>
            <w:tcW w:w="1530" w:type="dxa"/>
            <w:vAlign w:val="center"/>
          </w:tcPr>
          <w:p w:rsidR="00133012" w:rsidRDefault="00133012" w:rsidP="003150C7">
            <w:pPr>
              <w:jc w:val="center"/>
              <w:rPr>
                <w:sz w:val="24"/>
              </w:rPr>
            </w:pPr>
            <w:r>
              <w:rPr>
                <w:sz w:val="24"/>
              </w:rPr>
              <w:t>Number</w:t>
            </w:r>
          </w:p>
        </w:tc>
        <w:tc>
          <w:tcPr>
            <w:tcW w:w="984" w:type="dxa"/>
            <w:vAlign w:val="center"/>
          </w:tcPr>
          <w:p w:rsidR="00133012" w:rsidRDefault="00133012" w:rsidP="003150C7">
            <w:pPr>
              <w:jc w:val="center"/>
              <w:rPr>
                <w:sz w:val="24"/>
              </w:rPr>
            </w:pPr>
            <w:r>
              <w:rPr>
                <w:sz w:val="24"/>
              </w:rPr>
              <w:t>Long Integer</w:t>
            </w:r>
          </w:p>
        </w:tc>
        <w:tc>
          <w:tcPr>
            <w:tcW w:w="1176" w:type="dxa"/>
            <w:vAlign w:val="center"/>
          </w:tcPr>
          <w:p w:rsidR="00133012" w:rsidRDefault="00133012" w:rsidP="003150C7">
            <w:pPr>
              <w:jc w:val="center"/>
              <w:rPr>
                <w:sz w:val="24"/>
              </w:rPr>
            </w:pPr>
            <w:r w:rsidRPr="00674283">
              <w:rPr>
                <w:sz w:val="24"/>
              </w:rPr>
              <w:t>"Rs "#,##0.00</w:t>
            </w:r>
          </w:p>
        </w:tc>
        <w:tc>
          <w:tcPr>
            <w:tcW w:w="3780" w:type="dxa"/>
            <w:vAlign w:val="center"/>
          </w:tcPr>
          <w:p w:rsidR="00133012" w:rsidRDefault="00133012" w:rsidP="003150C7">
            <w:pPr>
              <w:jc w:val="center"/>
              <w:rPr>
                <w:sz w:val="24"/>
              </w:rPr>
            </w:pPr>
            <w:r>
              <w:rPr>
                <w:sz w:val="24"/>
              </w:rPr>
              <w:t>The selling price of the item is stored in this field</w:t>
            </w:r>
          </w:p>
        </w:tc>
      </w:tr>
      <w:tr w:rsidR="00133012" w:rsidTr="003150C7">
        <w:trPr>
          <w:trHeight w:val="346"/>
        </w:trPr>
        <w:tc>
          <w:tcPr>
            <w:tcW w:w="1885" w:type="dxa"/>
            <w:vAlign w:val="center"/>
          </w:tcPr>
          <w:p w:rsidR="00133012" w:rsidRDefault="00133012" w:rsidP="003150C7">
            <w:pPr>
              <w:jc w:val="center"/>
              <w:rPr>
                <w:sz w:val="24"/>
              </w:rPr>
            </w:pPr>
            <w:r>
              <w:rPr>
                <w:sz w:val="24"/>
              </w:rPr>
              <w:t>Subtotal</w:t>
            </w:r>
          </w:p>
        </w:tc>
        <w:tc>
          <w:tcPr>
            <w:tcW w:w="1530" w:type="dxa"/>
            <w:vAlign w:val="center"/>
          </w:tcPr>
          <w:p w:rsidR="00133012" w:rsidRDefault="00133012" w:rsidP="003150C7">
            <w:pPr>
              <w:jc w:val="center"/>
              <w:rPr>
                <w:sz w:val="24"/>
              </w:rPr>
            </w:pPr>
            <w:r>
              <w:rPr>
                <w:sz w:val="24"/>
              </w:rPr>
              <w:t>Calculated</w:t>
            </w:r>
          </w:p>
        </w:tc>
        <w:tc>
          <w:tcPr>
            <w:tcW w:w="984" w:type="dxa"/>
            <w:vAlign w:val="center"/>
          </w:tcPr>
          <w:p w:rsidR="00133012" w:rsidRDefault="00133012" w:rsidP="003150C7">
            <w:pPr>
              <w:jc w:val="center"/>
              <w:rPr>
                <w:sz w:val="24"/>
              </w:rPr>
            </w:pPr>
            <w:r>
              <w:rPr>
                <w:sz w:val="24"/>
              </w:rPr>
              <w:t>Long Integer</w:t>
            </w:r>
          </w:p>
        </w:tc>
        <w:tc>
          <w:tcPr>
            <w:tcW w:w="1176" w:type="dxa"/>
            <w:vAlign w:val="center"/>
          </w:tcPr>
          <w:p w:rsidR="00133012" w:rsidRDefault="00133012" w:rsidP="003150C7">
            <w:pPr>
              <w:jc w:val="center"/>
              <w:rPr>
                <w:sz w:val="24"/>
              </w:rPr>
            </w:pPr>
            <w:r w:rsidRPr="00674283">
              <w:rPr>
                <w:sz w:val="24"/>
              </w:rPr>
              <w:t>"Rs "#,##0.00</w:t>
            </w:r>
          </w:p>
        </w:tc>
        <w:tc>
          <w:tcPr>
            <w:tcW w:w="3780" w:type="dxa"/>
            <w:vAlign w:val="center"/>
          </w:tcPr>
          <w:p w:rsidR="00133012" w:rsidRDefault="00133012" w:rsidP="003150C7">
            <w:pPr>
              <w:jc w:val="center"/>
              <w:rPr>
                <w:sz w:val="24"/>
              </w:rPr>
            </w:pPr>
            <w:r>
              <w:rPr>
                <w:sz w:val="24"/>
              </w:rPr>
              <w:t>It is a calculated field which stores the product of Quantity and SalePrice</w:t>
            </w:r>
          </w:p>
        </w:tc>
      </w:tr>
    </w:tbl>
    <w:p w:rsidR="00133012" w:rsidRDefault="00133012" w:rsidP="00133012">
      <w:pPr>
        <w:pStyle w:val="ListParagraph"/>
        <w:rPr>
          <w:sz w:val="24"/>
        </w:rPr>
      </w:pPr>
    </w:p>
    <w:p w:rsidR="00133012" w:rsidRDefault="00133012" w:rsidP="00133012">
      <w:pPr>
        <w:pStyle w:val="ListParagraph"/>
        <w:rPr>
          <w:sz w:val="24"/>
        </w:rPr>
      </w:pPr>
    </w:p>
    <w:p w:rsidR="00133012" w:rsidRDefault="00133012" w:rsidP="00133012">
      <w:pPr>
        <w:pStyle w:val="ListParagraph"/>
        <w:rPr>
          <w:sz w:val="24"/>
        </w:rPr>
      </w:pPr>
    </w:p>
    <w:p w:rsidR="00133012" w:rsidRDefault="00133012" w:rsidP="00133012">
      <w:pPr>
        <w:pStyle w:val="ListParagraph"/>
        <w:rPr>
          <w:sz w:val="24"/>
        </w:rPr>
      </w:pPr>
    </w:p>
    <w:p w:rsidR="00133012" w:rsidRDefault="00133012" w:rsidP="00133012">
      <w:pPr>
        <w:pStyle w:val="ListParagraph"/>
        <w:rPr>
          <w:sz w:val="24"/>
        </w:rPr>
      </w:pPr>
    </w:p>
    <w:p w:rsidR="00133012" w:rsidRDefault="00133012" w:rsidP="00133012">
      <w:pPr>
        <w:pStyle w:val="ListParagraph"/>
        <w:rPr>
          <w:sz w:val="24"/>
        </w:rPr>
      </w:pPr>
    </w:p>
    <w:p w:rsidR="00133012" w:rsidRDefault="00133012" w:rsidP="00133012">
      <w:pPr>
        <w:pStyle w:val="ListParagraph"/>
        <w:rPr>
          <w:sz w:val="24"/>
        </w:rPr>
      </w:pPr>
    </w:p>
    <w:p w:rsidR="00133012" w:rsidRDefault="00133012" w:rsidP="00133012">
      <w:pPr>
        <w:pStyle w:val="ListParagraph"/>
        <w:rPr>
          <w:sz w:val="24"/>
        </w:rPr>
      </w:pPr>
    </w:p>
    <w:p w:rsidR="00133012" w:rsidRDefault="00133012" w:rsidP="00133012">
      <w:pPr>
        <w:pStyle w:val="ListParagraph"/>
        <w:rPr>
          <w:sz w:val="24"/>
        </w:rPr>
      </w:pPr>
    </w:p>
    <w:p w:rsidR="00133012" w:rsidRPr="00A66F4E" w:rsidRDefault="00133012" w:rsidP="00133012">
      <w:pPr>
        <w:pStyle w:val="ListParagraph"/>
        <w:rPr>
          <w:sz w:val="24"/>
        </w:rPr>
      </w:pPr>
    </w:p>
    <w:p w:rsidR="00133012" w:rsidRPr="004B3800" w:rsidRDefault="00133012" w:rsidP="00133012">
      <w:pPr>
        <w:pStyle w:val="ListParagraph"/>
        <w:rPr>
          <w:sz w:val="24"/>
        </w:rPr>
      </w:pPr>
      <w:r>
        <w:rPr>
          <w:sz w:val="24"/>
        </w:rPr>
        <w:lastRenderedPageBreak/>
        <w:t xml:space="preserve">All the validation of the fields is done using </w:t>
      </w:r>
      <w:r w:rsidRPr="002611E7">
        <w:rPr>
          <w:b/>
          <w:sz w:val="24"/>
        </w:rPr>
        <w:t>VBA</w:t>
      </w:r>
      <w:r>
        <w:rPr>
          <w:sz w:val="24"/>
        </w:rPr>
        <w:t xml:space="preserve"> Code on the </w:t>
      </w:r>
      <w:r>
        <w:rPr>
          <w:b/>
          <w:sz w:val="24"/>
        </w:rPr>
        <w:t>Sales</w:t>
      </w:r>
      <w:r w:rsidRPr="00190A2A">
        <w:rPr>
          <w:b/>
          <w:sz w:val="24"/>
        </w:rPr>
        <w:t xml:space="preserve"> Form</w:t>
      </w:r>
      <w:r>
        <w:rPr>
          <w:sz w:val="24"/>
        </w:rPr>
        <w:t xml:space="preserve">. The validation rules in table design are not used. </w:t>
      </w:r>
    </w:p>
    <w:tbl>
      <w:tblPr>
        <w:tblStyle w:val="TableGrid"/>
        <w:tblW w:w="8460" w:type="dxa"/>
        <w:tblInd w:w="445" w:type="dxa"/>
        <w:tblLook w:val="04A0" w:firstRow="1" w:lastRow="0" w:firstColumn="1" w:lastColumn="0" w:noHBand="0" w:noVBand="1"/>
      </w:tblPr>
      <w:tblGrid>
        <w:gridCol w:w="1440"/>
        <w:gridCol w:w="2070"/>
        <w:gridCol w:w="4950"/>
      </w:tblGrid>
      <w:tr w:rsidR="00133012" w:rsidRPr="00AC52F3" w:rsidTr="003150C7">
        <w:trPr>
          <w:trHeight w:val="346"/>
        </w:trPr>
        <w:tc>
          <w:tcPr>
            <w:tcW w:w="1440" w:type="dxa"/>
            <w:vAlign w:val="center"/>
          </w:tcPr>
          <w:p w:rsidR="00133012" w:rsidRPr="00AC52F3" w:rsidRDefault="00133012" w:rsidP="003150C7">
            <w:pPr>
              <w:jc w:val="center"/>
              <w:rPr>
                <w:b/>
                <w:sz w:val="24"/>
              </w:rPr>
            </w:pPr>
            <w:r>
              <w:rPr>
                <w:b/>
                <w:sz w:val="24"/>
              </w:rPr>
              <w:t>Field Name</w:t>
            </w:r>
          </w:p>
        </w:tc>
        <w:tc>
          <w:tcPr>
            <w:tcW w:w="2070" w:type="dxa"/>
            <w:vAlign w:val="center"/>
          </w:tcPr>
          <w:p w:rsidR="00133012" w:rsidRPr="00AC52F3" w:rsidRDefault="00133012" w:rsidP="003150C7">
            <w:pPr>
              <w:jc w:val="center"/>
              <w:rPr>
                <w:b/>
                <w:sz w:val="24"/>
              </w:rPr>
            </w:pPr>
            <w:r>
              <w:rPr>
                <w:b/>
                <w:sz w:val="24"/>
              </w:rPr>
              <w:t>Validation Rule</w:t>
            </w:r>
          </w:p>
        </w:tc>
        <w:tc>
          <w:tcPr>
            <w:tcW w:w="4950" w:type="dxa"/>
            <w:vAlign w:val="center"/>
          </w:tcPr>
          <w:p w:rsidR="00133012" w:rsidRDefault="00133012" w:rsidP="003150C7">
            <w:pPr>
              <w:jc w:val="center"/>
              <w:rPr>
                <w:b/>
                <w:sz w:val="24"/>
              </w:rPr>
            </w:pPr>
            <w:r>
              <w:rPr>
                <w:b/>
                <w:sz w:val="24"/>
              </w:rPr>
              <w:t>Validation Rule Description</w:t>
            </w:r>
          </w:p>
        </w:tc>
      </w:tr>
      <w:tr w:rsidR="00133012" w:rsidRPr="00935D5F" w:rsidTr="003150C7">
        <w:trPr>
          <w:trHeight w:val="346"/>
        </w:trPr>
        <w:tc>
          <w:tcPr>
            <w:tcW w:w="1440" w:type="dxa"/>
            <w:vAlign w:val="center"/>
          </w:tcPr>
          <w:p w:rsidR="00133012" w:rsidRPr="00935D5F" w:rsidRDefault="00133012" w:rsidP="003150C7">
            <w:pPr>
              <w:jc w:val="center"/>
              <w:rPr>
                <w:sz w:val="24"/>
              </w:rPr>
            </w:pPr>
            <w:r>
              <w:rPr>
                <w:sz w:val="24"/>
              </w:rPr>
              <w:t>SaleID</w:t>
            </w:r>
          </w:p>
        </w:tc>
        <w:tc>
          <w:tcPr>
            <w:tcW w:w="2070" w:type="dxa"/>
            <w:vAlign w:val="center"/>
          </w:tcPr>
          <w:p w:rsidR="00133012" w:rsidRPr="00935D5F" w:rsidRDefault="00133012" w:rsidP="003150C7">
            <w:pPr>
              <w:jc w:val="center"/>
              <w:rPr>
                <w:sz w:val="24"/>
              </w:rPr>
            </w:pPr>
            <w:r>
              <w:rPr>
                <w:sz w:val="24"/>
              </w:rPr>
              <w:t>-</w:t>
            </w:r>
          </w:p>
        </w:tc>
        <w:tc>
          <w:tcPr>
            <w:tcW w:w="4950" w:type="dxa"/>
            <w:vAlign w:val="center"/>
          </w:tcPr>
          <w:p w:rsidR="00133012" w:rsidRDefault="00133012" w:rsidP="003150C7">
            <w:pPr>
              <w:jc w:val="center"/>
              <w:rPr>
                <w:sz w:val="24"/>
              </w:rPr>
            </w:pPr>
            <w:r>
              <w:rPr>
                <w:sz w:val="24"/>
              </w:rPr>
              <w:t>-</w:t>
            </w:r>
          </w:p>
        </w:tc>
      </w:tr>
      <w:tr w:rsidR="00133012" w:rsidRPr="00AC52F3" w:rsidTr="003150C7">
        <w:trPr>
          <w:trHeight w:val="346"/>
        </w:trPr>
        <w:tc>
          <w:tcPr>
            <w:tcW w:w="1440" w:type="dxa"/>
            <w:vAlign w:val="center"/>
          </w:tcPr>
          <w:p w:rsidR="00133012" w:rsidRPr="00AC52F3" w:rsidRDefault="00133012" w:rsidP="003150C7">
            <w:pPr>
              <w:jc w:val="center"/>
              <w:rPr>
                <w:sz w:val="24"/>
              </w:rPr>
            </w:pPr>
            <w:r>
              <w:rPr>
                <w:sz w:val="24"/>
              </w:rPr>
              <w:t>ItemID</w:t>
            </w:r>
          </w:p>
        </w:tc>
        <w:tc>
          <w:tcPr>
            <w:tcW w:w="2070" w:type="dxa"/>
            <w:vAlign w:val="center"/>
          </w:tcPr>
          <w:p w:rsidR="00133012" w:rsidRDefault="00133012" w:rsidP="003150C7">
            <w:pPr>
              <w:jc w:val="center"/>
              <w:rPr>
                <w:sz w:val="24"/>
              </w:rPr>
            </w:pPr>
            <w:r>
              <w:rPr>
                <w:sz w:val="24"/>
              </w:rPr>
              <w:t>IsNull() = False</w:t>
            </w:r>
          </w:p>
          <w:p w:rsidR="00133012" w:rsidRDefault="00133012" w:rsidP="003150C7">
            <w:pPr>
              <w:jc w:val="center"/>
              <w:rPr>
                <w:sz w:val="24"/>
              </w:rPr>
            </w:pPr>
            <w:r>
              <w:rPr>
                <w:sz w:val="24"/>
              </w:rPr>
              <w:t>And</w:t>
            </w:r>
          </w:p>
          <w:p w:rsidR="00133012" w:rsidRPr="00AC52F3" w:rsidRDefault="00133012" w:rsidP="003150C7">
            <w:pPr>
              <w:jc w:val="center"/>
              <w:rPr>
                <w:sz w:val="24"/>
              </w:rPr>
            </w:pPr>
            <w:r>
              <w:rPr>
                <w:sz w:val="24"/>
              </w:rPr>
              <w:t>&gt;0</w:t>
            </w:r>
          </w:p>
        </w:tc>
        <w:tc>
          <w:tcPr>
            <w:tcW w:w="4950" w:type="dxa"/>
            <w:vAlign w:val="center"/>
          </w:tcPr>
          <w:p w:rsidR="00133012" w:rsidRPr="00AC52F3" w:rsidRDefault="00133012" w:rsidP="003150C7">
            <w:pPr>
              <w:jc w:val="center"/>
              <w:rPr>
                <w:sz w:val="24"/>
              </w:rPr>
            </w:pPr>
            <w:r>
              <w:rPr>
                <w:sz w:val="24"/>
              </w:rPr>
              <w:t>Field is required and Allow number greater than 0</w:t>
            </w:r>
          </w:p>
        </w:tc>
      </w:tr>
      <w:tr w:rsidR="00133012" w:rsidRPr="00AC52F3" w:rsidTr="003150C7">
        <w:trPr>
          <w:trHeight w:val="346"/>
        </w:trPr>
        <w:tc>
          <w:tcPr>
            <w:tcW w:w="1440" w:type="dxa"/>
            <w:vAlign w:val="center"/>
          </w:tcPr>
          <w:p w:rsidR="00133012" w:rsidRPr="00AC52F3" w:rsidRDefault="00133012" w:rsidP="003150C7">
            <w:pPr>
              <w:jc w:val="center"/>
              <w:rPr>
                <w:sz w:val="24"/>
              </w:rPr>
            </w:pPr>
            <w:r>
              <w:rPr>
                <w:sz w:val="24"/>
              </w:rPr>
              <w:t>ItemName</w:t>
            </w:r>
          </w:p>
        </w:tc>
        <w:tc>
          <w:tcPr>
            <w:tcW w:w="2070" w:type="dxa"/>
            <w:vAlign w:val="center"/>
          </w:tcPr>
          <w:p w:rsidR="00133012" w:rsidRPr="00AC52F3" w:rsidRDefault="00133012" w:rsidP="003150C7">
            <w:pPr>
              <w:jc w:val="center"/>
              <w:rPr>
                <w:sz w:val="24"/>
              </w:rPr>
            </w:pPr>
            <w:r>
              <w:rPr>
                <w:sz w:val="24"/>
              </w:rPr>
              <w:t>IsNull = False</w:t>
            </w:r>
          </w:p>
        </w:tc>
        <w:tc>
          <w:tcPr>
            <w:tcW w:w="4950" w:type="dxa"/>
            <w:vAlign w:val="center"/>
          </w:tcPr>
          <w:p w:rsidR="00133012" w:rsidRPr="00AC52F3" w:rsidRDefault="00133012" w:rsidP="003150C7">
            <w:pPr>
              <w:jc w:val="center"/>
              <w:rPr>
                <w:sz w:val="24"/>
              </w:rPr>
            </w:pPr>
            <w:r>
              <w:rPr>
                <w:sz w:val="24"/>
              </w:rPr>
              <w:t>Field is required</w:t>
            </w:r>
          </w:p>
        </w:tc>
      </w:tr>
      <w:tr w:rsidR="00133012" w:rsidRPr="00AC52F3" w:rsidTr="003150C7">
        <w:trPr>
          <w:trHeight w:val="346"/>
        </w:trPr>
        <w:tc>
          <w:tcPr>
            <w:tcW w:w="1440" w:type="dxa"/>
            <w:vAlign w:val="center"/>
          </w:tcPr>
          <w:p w:rsidR="00133012" w:rsidRPr="00AC52F3" w:rsidRDefault="00133012" w:rsidP="003150C7">
            <w:pPr>
              <w:jc w:val="center"/>
              <w:rPr>
                <w:sz w:val="24"/>
              </w:rPr>
            </w:pPr>
            <w:r>
              <w:rPr>
                <w:sz w:val="24"/>
              </w:rPr>
              <w:t>Quantity</w:t>
            </w:r>
          </w:p>
        </w:tc>
        <w:tc>
          <w:tcPr>
            <w:tcW w:w="2070" w:type="dxa"/>
            <w:vAlign w:val="center"/>
          </w:tcPr>
          <w:p w:rsidR="00133012" w:rsidRDefault="00133012" w:rsidP="003150C7">
            <w:pPr>
              <w:jc w:val="center"/>
              <w:rPr>
                <w:sz w:val="24"/>
              </w:rPr>
            </w:pPr>
            <w:r>
              <w:rPr>
                <w:sz w:val="24"/>
              </w:rPr>
              <w:t>IsNull() = False</w:t>
            </w:r>
          </w:p>
          <w:p w:rsidR="00133012" w:rsidRDefault="00133012" w:rsidP="003150C7">
            <w:pPr>
              <w:jc w:val="center"/>
              <w:rPr>
                <w:sz w:val="24"/>
              </w:rPr>
            </w:pPr>
            <w:r>
              <w:rPr>
                <w:sz w:val="24"/>
              </w:rPr>
              <w:t>And</w:t>
            </w:r>
          </w:p>
          <w:p w:rsidR="00133012" w:rsidRPr="00AC52F3" w:rsidRDefault="00133012" w:rsidP="003150C7">
            <w:pPr>
              <w:jc w:val="center"/>
              <w:rPr>
                <w:sz w:val="24"/>
              </w:rPr>
            </w:pPr>
            <w:r>
              <w:rPr>
                <w:sz w:val="24"/>
              </w:rPr>
              <w:t>&gt;=0</w:t>
            </w:r>
          </w:p>
        </w:tc>
        <w:tc>
          <w:tcPr>
            <w:tcW w:w="4950" w:type="dxa"/>
            <w:vAlign w:val="center"/>
          </w:tcPr>
          <w:p w:rsidR="00133012" w:rsidRPr="00AC52F3" w:rsidRDefault="00133012" w:rsidP="003150C7">
            <w:pPr>
              <w:jc w:val="center"/>
              <w:rPr>
                <w:sz w:val="24"/>
              </w:rPr>
            </w:pPr>
            <w:r>
              <w:rPr>
                <w:sz w:val="24"/>
              </w:rPr>
              <w:t>Field is required and Allow number greater or equal to 0</w:t>
            </w:r>
          </w:p>
        </w:tc>
      </w:tr>
      <w:tr w:rsidR="00133012" w:rsidRPr="00AC52F3" w:rsidTr="003150C7">
        <w:trPr>
          <w:trHeight w:val="346"/>
        </w:trPr>
        <w:tc>
          <w:tcPr>
            <w:tcW w:w="1440" w:type="dxa"/>
            <w:vAlign w:val="center"/>
          </w:tcPr>
          <w:p w:rsidR="00133012" w:rsidRPr="00AC52F3" w:rsidRDefault="00133012" w:rsidP="003150C7">
            <w:pPr>
              <w:jc w:val="center"/>
              <w:rPr>
                <w:sz w:val="24"/>
              </w:rPr>
            </w:pPr>
            <w:r>
              <w:rPr>
                <w:sz w:val="24"/>
              </w:rPr>
              <w:t>SalePrice</w:t>
            </w:r>
          </w:p>
        </w:tc>
        <w:tc>
          <w:tcPr>
            <w:tcW w:w="2070" w:type="dxa"/>
            <w:vAlign w:val="center"/>
          </w:tcPr>
          <w:p w:rsidR="00133012" w:rsidRDefault="00133012" w:rsidP="003150C7">
            <w:pPr>
              <w:jc w:val="center"/>
              <w:rPr>
                <w:sz w:val="24"/>
              </w:rPr>
            </w:pPr>
            <w:r>
              <w:rPr>
                <w:sz w:val="24"/>
              </w:rPr>
              <w:t>IsNull() = False</w:t>
            </w:r>
          </w:p>
          <w:p w:rsidR="00133012" w:rsidRDefault="00133012" w:rsidP="003150C7">
            <w:pPr>
              <w:jc w:val="center"/>
              <w:rPr>
                <w:sz w:val="24"/>
              </w:rPr>
            </w:pPr>
            <w:r>
              <w:rPr>
                <w:sz w:val="24"/>
              </w:rPr>
              <w:t xml:space="preserve">And </w:t>
            </w:r>
          </w:p>
          <w:p w:rsidR="00133012" w:rsidRPr="00AC52F3" w:rsidRDefault="00133012" w:rsidP="003150C7">
            <w:pPr>
              <w:jc w:val="center"/>
              <w:rPr>
                <w:sz w:val="24"/>
              </w:rPr>
            </w:pPr>
            <w:r>
              <w:rPr>
                <w:sz w:val="24"/>
              </w:rPr>
              <w:t>&gt;0</w:t>
            </w:r>
          </w:p>
        </w:tc>
        <w:tc>
          <w:tcPr>
            <w:tcW w:w="4950" w:type="dxa"/>
            <w:vAlign w:val="center"/>
          </w:tcPr>
          <w:p w:rsidR="00133012" w:rsidRPr="00AC52F3" w:rsidRDefault="00133012" w:rsidP="003150C7">
            <w:pPr>
              <w:jc w:val="center"/>
              <w:rPr>
                <w:sz w:val="24"/>
              </w:rPr>
            </w:pPr>
            <w:r>
              <w:rPr>
                <w:sz w:val="24"/>
              </w:rPr>
              <w:t>Field is required and Allow number greater than 0</w:t>
            </w:r>
          </w:p>
        </w:tc>
      </w:tr>
      <w:tr w:rsidR="00133012" w:rsidRPr="00AC52F3" w:rsidTr="003150C7">
        <w:trPr>
          <w:trHeight w:val="346"/>
        </w:trPr>
        <w:tc>
          <w:tcPr>
            <w:tcW w:w="1440" w:type="dxa"/>
            <w:vAlign w:val="center"/>
          </w:tcPr>
          <w:p w:rsidR="00133012" w:rsidRDefault="00133012" w:rsidP="003150C7">
            <w:pPr>
              <w:jc w:val="center"/>
              <w:rPr>
                <w:sz w:val="24"/>
              </w:rPr>
            </w:pPr>
            <w:r>
              <w:rPr>
                <w:sz w:val="24"/>
              </w:rPr>
              <w:t>Subtotal</w:t>
            </w:r>
          </w:p>
        </w:tc>
        <w:tc>
          <w:tcPr>
            <w:tcW w:w="2070" w:type="dxa"/>
            <w:vAlign w:val="center"/>
          </w:tcPr>
          <w:p w:rsidR="00133012" w:rsidRDefault="00133012" w:rsidP="003150C7">
            <w:pPr>
              <w:jc w:val="center"/>
              <w:rPr>
                <w:sz w:val="24"/>
              </w:rPr>
            </w:pPr>
            <w:r>
              <w:rPr>
                <w:sz w:val="24"/>
              </w:rPr>
              <w:t>-</w:t>
            </w:r>
          </w:p>
        </w:tc>
        <w:tc>
          <w:tcPr>
            <w:tcW w:w="4950" w:type="dxa"/>
            <w:vAlign w:val="center"/>
          </w:tcPr>
          <w:p w:rsidR="00133012" w:rsidRDefault="00133012" w:rsidP="003150C7">
            <w:pPr>
              <w:jc w:val="center"/>
              <w:rPr>
                <w:sz w:val="24"/>
              </w:rPr>
            </w:pPr>
            <w:r>
              <w:rPr>
                <w:sz w:val="24"/>
              </w:rPr>
              <w:t>-</w:t>
            </w:r>
          </w:p>
        </w:tc>
      </w:tr>
    </w:tbl>
    <w:p w:rsidR="00133012" w:rsidRDefault="00133012" w:rsidP="00133012">
      <w:pPr>
        <w:pStyle w:val="ListParagraph"/>
        <w:rPr>
          <w:b/>
          <w:sz w:val="28"/>
          <w:u w:val="single"/>
        </w:rPr>
      </w:pPr>
    </w:p>
    <w:p w:rsidR="00133012" w:rsidRDefault="00133012" w:rsidP="00133012">
      <w:pPr>
        <w:pStyle w:val="ListParagraph"/>
        <w:rPr>
          <w:b/>
          <w:sz w:val="28"/>
          <w:u w:val="single"/>
        </w:rPr>
      </w:pPr>
    </w:p>
    <w:p w:rsidR="00133012" w:rsidRDefault="00133012" w:rsidP="00133012">
      <w:pPr>
        <w:pStyle w:val="ListParagraph"/>
        <w:rPr>
          <w:b/>
          <w:sz w:val="28"/>
          <w:u w:val="single"/>
        </w:rPr>
      </w:pPr>
    </w:p>
    <w:p w:rsidR="00133012" w:rsidRDefault="00133012" w:rsidP="00133012">
      <w:pPr>
        <w:pStyle w:val="ListParagraph"/>
        <w:rPr>
          <w:b/>
          <w:sz w:val="28"/>
          <w:u w:val="single"/>
        </w:rPr>
      </w:pPr>
    </w:p>
    <w:p w:rsidR="00133012" w:rsidRDefault="00133012" w:rsidP="00133012">
      <w:pPr>
        <w:pStyle w:val="ListParagraph"/>
        <w:rPr>
          <w:b/>
          <w:sz w:val="28"/>
          <w:u w:val="single"/>
        </w:rPr>
      </w:pPr>
    </w:p>
    <w:p w:rsidR="00133012" w:rsidRDefault="00133012" w:rsidP="00133012">
      <w:pPr>
        <w:pStyle w:val="ListParagraph"/>
        <w:rPr>
          <w:b/>
          <w:sz w:val="28"/>
          <w:u w:val="single"/>
        </w:rPr>
      </w:pPr>
    </w:p>
    <w:p w:rsidR="00133012" w:rsidRDefault="00133012" w:rsidP="00133012">
      <w:pPr>
        <w:pStyle w:val="ListParagraph"/>
        <w:rPr>
          <w:b/>
          <w:sz w:val="28"/>
          <w:u w:val="single"/>
        </w:rPr>
      </w:pPr>
    </w:p>
    <w:p w:rsidR="00133012" w:rsidRDefault="00133012" w:rsidP="00133012">
      <w:pPr>
        <w:pStyle w:val="ListParagraph"/>
        <w:rPr>
          <w:b/>
          <w:sz w:val="28"/>
          <w:u w:val="single"/>
        </w:rPr>
      </w:pPr>
    </w:p>
    <w:p w:rsidR="00133012" w:rsidRDefault="00133012" w:rsidP="00133012">
      <w:pPr>
        <w:pStyle w:val="ListParagraph"/>
        <w:rPr>
          <w:b/>
          <w:sz w:val="28"/>
          <w:u w:val="single"/>
        </w:rPr>
      </w:pPr>
    </w:p>
    <w:p w:rsidR="00133012" w:rsidRDefault="00133012" w:rsidP="00133012">
      <w:pPr>
        <w:pStyle w:val="ListParagraph"/>
        <w:rPr>
          <w:b/>
          <w:sz w:val="28"/>
          <w:u w:val="single"/>
        </w:rPr>
      </w:pPr>
    </w:p>
    <w:p w:rsidR="00133012" w:rsidRDefault="00133012" w:rsidP="00133012">
      <w:pPr>
        <w:pStyle w:val="ListParagraph"/>
        <w:rPr>
          <w:b/>
          <w:sz w:val="28"/>
          <w:u w:val="single"/>
        </w:rPr>
      </w:pPr>
    </w:p>
    <w:p w:rsidR="00133012" w:rsidRDefault="00133012" w:rsidP="00133012">
      <w:pPr>
        <w:pStyle w:val="ListParagraph"/>
        <w:rPr>
          <w:b/>
          <w:sz w:val="28"/>
          <w:u w:val="single"/>
        </w:rPr>
      </w:pPr>
    </w:p>
    <w:p w:rsidR="00133012" w:rsidRDefault="00133012" w:rsidP="00133012">
      <w:pPr>
        <w:pStyle w:val="ListParagraph"/>
        <w:rPr>
          <w:b/>
          <w:sz w:val="28"/>
          <w:u w:val="single"/>
        </w:rPr>
      </w:pPr>
    </w:p>
    <w:p w:rsidR="00133012" w:rsidRDefault="00133012" w:rsidP="00133012">
      <w:pPr>
        <w:pStyle w:val="ListParagraph"/>
        <w:rPr>
          <w:b/>
          <w:sz w:val="28"/>
          <w:u w:val="single"/>
        </w:rPr>
      </w:pPr>
    </w:p>
    <w:p w:rsidR="00133012" w:rsidRDefault="00133012" w:rsidP="00133012">
      <w:pPr>
        <w:pStyle w:val="ListParagraph"/>
        <w:rPr>
          <w:b/>
          <w:sz w:val="28"/>
          <w:u w:val="single"/>
        </w:rPr>
      </w:pPr>
    </w:p>
    <w:p w:rsidR="00133012" w:rsidRDefault="00133012" w:rsidP="00133012">
      <w:pPr>
        <w:pStyle w:val="ListParagraph"/>
        <w:rPr>
          <w:b/>
          <w:sz w:val="28"/>
          <w:u w:val="single"/>
        </w:rPr>
      </w:pPr>
    </w:p>
    <w:p w:rsidR="00133012" w:rsidRDefault="00133012" w:rsidP="00133012">
      <w:pPr>
        <w:pStyle w:val="ListParagraph"/>
        <w:rPr>
          <w:b/>
          <w:sz w:val="28"/>
          <w:u w:val="single"/>
        </w:rPr>
      </w:pPr>
    </w:p>
    <w:p w:rsidR="00133012" w:rsidRDefault="00133012" w:rsidP="00133012">
      <w:pPr>
        <w:pStyle w:val="ListParagraph"/>
        <w:rPr>
          <w:b/>
          <w:sz w:val="28"/>
          <w:u w:val="single"/>
        </w:rPr>
      </w:pPr>
    </w:p>
    <w:p w:rsidR="00133012" w:rsidRDefault="00133012" w:rsidP="00133012">
      <w:pPr>
        <w:pStyle w:val="ListParagraph"/>
        <w:rPr>
          <w:b/>
          <w:sz w:val="28"/>
          <w:u w:val="single"/>
        </w:rPr>
      </w:pPr>
    </w:p>
    <w:p w:rsidR="00133012" w:rsidRDefault="00133012" w:rsidP="00133012">
      <w:pPr>
        <w:pStyle w:val="ListParagraph"/>
        <w:rPr>
          <w:b/>
          <w:sz w:val="28"/>
          <w:u w:val="single"/>
        </w:rPr>
      </w:pPr>
    </w:p>
    <w:p w:rsidR="00133012" w:rsidRDefault="00133012" w:rsidP="00133012">
      <w:pPr>
        <w:pStyle w:val="ListParagraph"/>
        <w:rPr>
          <w:b/>
          <w:sz w:val="28"/>
          <w:u w:val="single"/>
        </w:rPr>
      </w:pPr>
    </w:p>
    <w:p w:rsidR="00133012" w:rsidRPr="00E52648" w:rsidRDefault="00133012" w:rsidP="00133012">
      <w:pPr>
        <w:pStyle w:val="ListParagraph"/>
        <w:numPr>
          <w:ilvl w:val="0"/>
          <w:numId w:val="121"/>
        </w:numPr>
        <w:rPr>
          <w:b/>
          <w:sz w:val="32"/>
          <w:u w:val="single"/>
        </w:rPr>
      </w:pPr>
      <w:r w:rsidRPr="00E52648">
        <w:rPr>
          <w:b/>
          <w:sz w:val="32"/>
          <w:u w:val="single"/>
        </w:rPr>
        <w:lastRenderedPageBreak/>
        <w:t>Orders Table:</w:t>
      </w:r>
    </w:p>
    <w:p w:rsidR="00133012" w:rsidRPr="00E52648" w:rsidRDefault="00133012" w:rsidP="00133012">
      <w:pPr>
        <w:pStyle w:val="ListParagraph"/>
        <w:rPr>
          <w:b/>
          <w:sz w:val="24"/>
          <w:u w:val="single"/>
        </w:rPr>
      </w:pPr>
    </w:p>
    <w:p w:rsidR="00133012" w:rsidRDefault="00133012" w:rsidP="00133012">
      <w:pPr>
        <w:pStyle w:val="ListParagraph"/>
        <w:rPr>
          <w:b/>
          <w:sz w:val="24"/>
        </w:rPr>
      </w:pPr>
      <w:r>
        <w:rPr>
          <w:b/>
          <w:sz w:val="24"/>
        </w:rPr>
        <w:t>Design View:</w:t>
      </w:r>
    </w:p>
    <w:p w:rsidR="00133012" w:rsidRPr="00DB34D2" w:rsidRDefault="00133012" w:rsidP="00133012">
      <w:pPr>
        <w:rPr>
          <w:b/>
          <w:sz w:val="24"/>
        </w:rPr>
      </w:pPr>
      <w:r>
        <w:rPr>
          <w:noProof/>
        </w:rPr>
        <w:drawing>
          <wp:inline distT="0" distB="0" distL="0" distR="0" wp14:anchorId="34BA704B" wp14:editId="6F72C848">
            <wp:extent cx="6515100" cy="1040606"/>
            <wp:effectExtent l="0" t="0" r="0" b="7620"/>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37436" cy="1044174"/>
                    </a:xfrm>
                    <a:prstGeom prst="rect">
                      <a:avLst/>
                    </a:prstGeom>
                  </pic:spPr>
                </pic:pic>
              </a:graphicData>
            </a:graphic>
          </wp:inline>
        </w:drawing>
      </w:r>
    </w:p>
    <w:p w:rsidR="00133012" w:rsidRDefault="00133012" w:rsidP="00133012">
      <w:pPr>
        <w:pStyle w:val="ListParagraph"/>
        <w:rPr>
          <w:sz w:val="24"/>
        </w:rPr>
      </w:pPr>
      <w:r>
        <w:rPr>
          <w:sz w:val="24"/>
        </w:rPr>
        <w:t>This table stores data about each order that is placed. The table below shows the fields in the table and the other details about them.</w:t>
      </w:r>
    </w:p>
    <w:p w:rsidR="00133012" w:rsidRDefault="00133012" w:rsidP="00133012">
      <w:pPr>
        <w:pStyle w:val="ListParagraph"/>
        <w:rPr>
          <w:sz w:val="24"/>
        </w:rPr>
      </w:pPr>
      <w:r w:rsidRPr="007366BD">
        <w:rPr>
          <w:sz w:val="24"/>
          <w:u w:val="single"/>
        </w:rPr>
        <w:t>Primary Key:</w:t>
      </w:r>
      <w:r>
        <w:rPr>
          <w:sz w:val="24"/>
        </w:rPr>
        <w:t xml:space="preserve"> Order</w:t>
      </w:r>
      <w:r w:rsidRPr="000E03FB">
        <w:rPr>
          <w:sz w:val="24"/>
        </w:rPr>
        <w:t>ID</w:t>
      </w:r>
    </w:p>
    <w:p w:rsidR="00133012" w:rsidRPr="000E03FB" w:rsidRDefault="00133012" w:rsidP="00133012">
      <w:pPr>
        <w:pStyle w:val="ListParagraph"/>
        <w:rPr>
          <w:sz w:val="24"/>
        </w:rPr>
      </w:pPr>
    </w:p>
    <w:tbl>
      <w:tblPr>
        <w:tblStyle w:val="TableGrid"/>
        <w:tblW w:w="9355" w:type="dxa"/>
        <w:tblLayout w:type="fixed"/>
        <w:tblLook w:val="04A0" w:firstRow="1" w:lastRow="0" w:firstColumn="1" w:lastColumn="0" w:noHBand="0" w:noVBand="1"/>
      </w:tblPr>
      <w:tblGrid>
        <w:gridCol w:w="1885"/>
        <w:gridCol w:w="1530"/>
        <w:gridCol w:w="984"/>
        <w:gridCol w:w="1176"/>
        <w:gridCol w:w="3780"/>
      </w:tblGrid>
      <w:tr w:rsidR="00133012" w:rsidTr="003150C7">
        <w:trPr>
          <w:trHeight w:val="346"/>
        </w:trPr>
        <w:tc>
          <w:tcPr>
            <w:tcW w:w="1885" w:type="dxa"/>
            <w:vAlign w:val="center"/>
          </w:tcPr>
          <w:p w:rsidR="00133012" w:rsidRPr="001F7323" w:rsidRDefault="00133012" w:rsidP="003150C7">
            <w:pPr>
              <w:jc w:val="center"/>
              <w:rPr>
                <w:b/>
                <w:sz w:val="24"/>
              </w:rPr>
            </w:pPr>
            <w:r>
              <w:rPr>
                <w:b/>
                <w:sz w:val="24"/>
              </w:rPr>
              <w:t>Field Name</w:t>
            </w:r>
          </w:p>
        </w:tc>
        <w:tc>
          <w:tcPr>
            <w:tcW w:w="1530" w:type="dxa"/>
            <w:vAlign w:val="center"/>
          </w:tcPr>
          <w:p w:rsidR="00133012" w:rsidRPr="001F7323" w:rsidRDefault="00133012" w:rsidP="003150C7">
            <w:pPr>
              <w:jc w:val="center"/>
              <w:rPr>
                <w:b/>
                <w:sz w:val="24"/>
              </w:rPr>
            </w:pPr>
            <w:r>
              <w:rPr>
                <w:b/>
                <w:sz w:val="24"/>
              </w:rPr>
              <w:t>Data Type</w:t>
            </w:r>
          </w:p>
        </w:tc>
        <w:tc>
          <w:tcPr>
            <w:tcW w:w="984" w:type="dxa"/>
            <w:vAlign w:val="center"/>
          </w:tcPr>
          <w:p w:rsidR="00133012" w:rsidRPr="001F7323" w:rsidRDefault="00133012" w:rsidP="003150C7">
            <w:pPr>
              <w:jc w:val="center"/>
              <w:rPr>
                <w:b/>
                <w:sz w:val="24"/>
              </w:rPr>
            </w:pPr>
            <w:r>
              <w:rPr>
                <w:b/>
                <w:sz w:val="24"/>
              </w:rPr>
              <w:t>Field Size</w:t>
            </w:r>
          </w:p>
        </w:tc>
        <w:tc>
          <w:tcPr>
            <w:tcW w:w="1176" w:type="dxa"/>
            <w:vAlign w:val="center"/>
          </w:tcPr>
          <w:p w:rsidR="00133012" w:rsidRPr="001F7323" w:rsidRDefault="00133012" w:rsidP="003150C7">
            <w:pPr>
              <w:jc w:val="center"/>
              <w:rPr>
                <w:b/>
                <w:sz w:val="24"/>
              </w:rPr>
            </w:pPr>
            <w:r>
              <w:rPr>
                <w:b/>
                <w:sz w:val="24"/>
              </w:rPr>
              <w:t>Format</w:t>
            </w:r>
          </w:p>
        </w:tc>
        <w:tc>
          <w:tcPr>
            <w:tcW w:w="3780" w:type="dxa"/>
            <w:vAlign w:val="center"/>
          </w:tcPr>
          <w:p w:rsidR="00133012" w:rsidRPr="001F7323" w:rsidRDefault="00133012" w:rsidP="003150C7">
            <w:pPr>
              <w:jc w:val="center"/>
              <w:rPr>
                <w:b/>
                <w:sz w:val="24"/>
              </w:rPr>
            </w:pPr>
            <w:r>
              <w:rPr>
                <w:b/>
                <w:sz w:val="24"/>
              </w:rPr>
              <w:t>Description</w:t>
            </w:r>
          </w:p>
        </w:tc>
      </w:tr>
      <w:tr w:rsidR="00133012" w:rsidTr="003150C7">
        <w:trPr>
          <w:trHeight w:val="346"/>
        </w:trPr>
        <w:tc>
          <w:tcPr>
            <w:tcW w:w="1885" w:type="dxa"/>
            <w:vAlign w:val="center"/>
          </w:tcPr>
          <w:p w:rsidR="00133012" w:rsidRDefault="00133012" w:rsidP="003150C7">
            <w:pPr>
              <w:jc w:val="center"/>
              <w:rPr>
                <w:sz w:val="24"/>
              </w:rPr>
            </w:pPr>
            <w:r>
              <w:rPr>
                <w:sz w:val="24"/>
              </w:rPr>
              <w:t>OrderID</w:t>
            </w:r>
          </w:p>
        </w:tc>
        <w:tc>
          <w:tcPr>
            <w:tcW w:w="1530" w:type="dxa"/>
            <w:vAlign w:val="center"/>
          </w:tcPr>
          <w:p w:rsidR="00133012" w:rsidRDefault="00133012" w:rsidP="003150C7">
            <w:pPr>
              <w:jc w:val="center"/>
              <w:rPr>
                <w:sz w:val="24"/>
              </w:rPr>
            </w:pPr>
            <w:r>
              <w:rPr>
                <w:sz w:val="24"/>
              </w:rPr>
              <w:t>AutoNumber</w:t>
            </w:r>
          </w:p>
        </w:tc>
        <w:tc>
          <w:tcPr>
            <w:tcW w:w="984" w:type="dxa"/>
            <w:vAlign w:val="center"/>
          </w:tcPr>
          <w:p w:rsidR="00133012" w:rsidRDefault="00133012" w:rsidP="003150C7">
            <w:pPr>
              <w:jc w:val="center"/>
              <w:rPr>
                <w:sz w:val="24"/>
              </w:rPr>
            </w:pPr>
            <w:r>
              <w:rPr>
                <w:sz w:val="24"/>
              </w:rPr>
              <w:t>Long Integer</w:t>
            </w:r>
          </w:p>
        </w:tc>
        <w:tc>
          <w:tcPr>
            <w:tcW w:w="1176" w:type="dxa"/>
            <w:vAlign w:val="center"/>
          </w:tcPr>
          <w:p w:rsidR="00133012" w:rsidRDefault="00133012" w:rsidP="003150C7">
            <w:pPr>
              <w:jc w:val="center"/>
              <w:rPr>
                <w:sz w:val="24"/>
              </w:rPr>
            </w:pPr>
            <w:r>
              <w:rPr>
                <w:sz w:val="24"/>
              </w:rPr>
              <w:t>-</w:t>
            </w:r>
          </w:p>
        </w:tc>
        <w:tc>
          <w:tcPr>
            <w:tcW w:w="3780" w:type="dxa"/>
            <w:vAlign w:val="center"/>
          </w:tcPr>
          <w:p w:rsidR="00133012" w:rsidRDefault="00133012" w:rsidP="003150C7">
            <w:pPr>
              <w:jc w:val="center"/>
              <w:rPr>
                <w:sz w:val="24"/>
              </w:rPr>
            </w:pPr>
            <w:r>
              <w:rPr>
                <w:sz w:val="24"/>
              </w:rPr>
              <w:t>It is the unique number assigned to every order and is auto generated</w:t>
            </w:r>
          </w:p>
        </w:tc>
      </w:tr>
      <w:tr w:rsidR="00133012" w:rsidTr="003150C7">
        <w:trPr>
          <w:trHeight w:val="346"/>
        </w:trPr>
        <w:tc>
          <w:tcPr>
            <w:tcW w:w="1885" w:type="dxa"/>
            <w:vAlign w:val="center"/>
          </w:tcPr>
          <w:p w:rsidR="00133012" w:rsidRDefault="00133012" w:rsidP="003150C7">
            <w:pPr>
              <w:jc w:val="center"/>
              <w:rPr>
                <w:sz w:val="24"/>
              </w:rPr>
            </w:pPr>
            <w:r>
              <w:rPr>
                <w:sz w:val="24"/>
              </w:rPr>
              <w:t>SupplierID</w:t>
            </w:r>
          </w:p>
        </w:tc>
        <w:tc>
          <w:tcPr>
            <w:tcW w:w="1530" w:type="dxa"/>
            <w:vAlign w:val="center"/>
          </w:tcPr>
          <w:p w:rsidR="00133012" w:rsidRDefault="00133012" w:rsidP="003150C7">
            <w:pPr>
              <w:jc w:val="center"/>
              <w:rPr>
                <w:sz w:val="24"/>
              </w:rPr>
            </w:pPr>
            <w:r>
              <w:rPr>
                <w:sz w:val="24"/>
              </w:rPr>
              <w:t>Number</w:t>
            </w:r>
          </w:p>
        </w:tc>
        <w:tc>
          <w:tcPr>
            <w:tcW w:w="984" w:type="dxa"/>
            <w:vAlign w:val="center"/>
          </w:tcPr>
          <w:p w:rsidR="00133012" w:rsidRDefault="00133012" w:rsidP="003150C7">
            <w:pPr>
              <w:jc w:val="center"/>
              <w:rPr>
                <w:sz w:val="24"/>
              </w:rPr>
            </w:pPr>
            <w:r>
              <w:rPr>
                <w:sz w:val="24"/>
              </w:rPr>
              <w:t>Long Integer</w:t>
            </w:r>
          </w:p>
        </w:tc>
        <w:tc>
          <w:tcPr>
            <w:tcW w:w="1176" w:type="dxa"/>
            <w:vAlign w:val="center"/>
          </w:tcPr>
          <w:p w:rsidR="00133012" w:rsidRDefault="00133012" w:rsidP="003150C7">
            <w:pPr>
              <w:jc w:val="center"/>
              <w:rPr>
                <w:sz w:val="24"/>
              </w:rPr>
            </w:pPr>
            <w:r>
              <w:rPr>
                <w:sz w:val="24"/>
              </w:rPr>
              <w:t>-</w:t>
            </w:r>
          </w:p>
        </w:tc>
        <w:tc>
          <w:tcPr>
            <w:tcW w:w="3780" w:type="dxa"/>
            <w:vAlign w:val="center"/>
          </w:tcPr>
          <w:p w:rsidR="00133012" w:rsidRDefault="00133012" w:rsidP="003150C7">
            <w:pPr>
              <w:jc w:val="center"/>
              <w:rPr>
                <w:sz w:val="24"/>
              </w:rPr>
            </w:pPr>
            <w:r>
              <w:rPr>
                <w:sz w:val="24"/>
              </w:rPr>
              <w:t>The ID of the supplier is stored in this field</w:t>
            </w:r>
          </w:p>
        </w:tc>
      </w:tr>
      <w:tr w:rsidR="00133012" w:rsidTr="003150C7">
        <w:trPr>
          <w:trHeight w:val="346"/>
        </w:trPr>
        <w:tc>
          <w:tcPr>
            <w:tcW w:w="1885" w:type="dxa"/>
            <w:vAlign w:val="center"/>
          </w:tcPr>
          <w:p w:rsidR="00133012" w:rsidRDefault="00133012" w:rsidP="003150C7">
            <w:pPr>
              <w:jc w:val="center"/>
              <w:rPr>
                <w:sz w:val="24"/>
              </w:rPr>
            </w:pPr>
            <w:r>
              <w:rPr>
                <w:sz w:val="24"/>
              </w:rPr>
              <w:t>SupplierName</w:t>
            </w:r>
          </w:p>
        </w:tc>
        <w:tc>
          <w:tcPr>
            <w:tcW w:w="1530" w:type="dxa"/>
            <w:vAlign w:val="center"/>
          </w:tcPr>
          <w:p w:rsidR="00133012" w:rsidRDefault="00133012" w:rsidP="003150C7">
            <w:pPr>
              <w:jc w:val="center"/>
              <w:rPr>
                <w:sz w:val="24"/>
              </w:rPr>
            </w:pPr>
            <w:r>
              <w:rPr>
                <w:sz w:val="24"/>
              </w:rPr>
              <w:t>Short Text</w:t>
            </w:r>
          </w:p>
        </w:tc>
        <w:tc>
          <w:tcPr>
            <w:tcW w:w="984" w:type="dxa"/>
            <w:vAlign w:val="center"/>
          </w:tcPr>
          <w:p w:rsidR="00133012" w:rsidRDefault="00133012" w:rsidP="003150C7">
            <w:pPr>
              <w:jc w:val="center"/>
              <w:rPr>
                <w:sz w:val="24"/>
              </w:rPr>
            </w:pPr>
            <w:r>
              <w:rPr>
                <w:sz w:val="24"/>
              </w:rPr>
              <w:t>-</w:t>
            </w:r>
          </w:p>
        </w:tc>
        <w:tc>
          <w:tcPr>
            <w:tcW w:w="1176" w:type="dxa"/>
            <w:vAlign w:val="center"/>
          </w:tcPr>
          <w:p w:rsidR="00133012" w:rsidRDefault="00133012" w:rsidP="003150C7">
            <w:pPr>
              <w:jc w:val="center"/>
              <w:rPr>
                <w:sz w:val="24"/>
              </w:rPr>
            </w:pPr>
            <w:r>
              <w:rPr>
                <w:sz w:val="24"/>
              </w:rPr>
              <w:t>-</w:t>
            </w:r>
          </w:p>
        </w:tc>
        <w:tc>
          <w:tcPr>
            <w:tcW w:w="3780" w:type="dxa"/>
            <w:vAlign w:val="center"/>
          </w:tcPr>
          <w:p w:rsidR="00133012" w:rsidRDefault="00133012" w:rsidP="003150C7">
            <w:pPr>
              <w:jc w:val="center"/>
              <w:rPr>
                <w:sz w:val="24"/>
              </w:rPr>
            </w:pPr>
            <w:r>
              <w:rPr>
                <w:sz w:val="24"/>
              </w:rPr>
              <w:t>The name of the supplier is selected from the combo box and stored in this field</w:t>
            </w:r>
          </w:p>
        </w:tc>
      </w:tr>
      <w:tr w:rsidR="00133012" w:rsidTr="003150C7">
        <w:trPr>
          <w:trHeight w:val="346"/>
        </w:trPr>
        <w:tc>
          <w:tcPr>
            <w:tcW w:w="1885" w:type="dxa"/>
            <w:vAlign w:val="center"/>
          </w:tcPr>
          <w:p w:rsidR="00133012" w:rsidRDefault="00133012" w:rsidP="003150C7">
            <w:pPr>
              <w:jc w:val="center"/>
              <w:rPr>
                <w:sz w:val="24"/>
              </w:rPr>
            </w:pPr>
            <w:r>
              <w:rPr>
                <w:sz w:val="24"/>
              </w:rPr>
              <w:t>OrderDate</w:t>
            </w:r>
          </w:p>
        </w:tc>
        <w:tc>
          <w:tcPr>
            <w:tcW w:w="1530" w:type="dxa"/>
            <w:vAlign w:val="center"/>
          </w:tcPr>
          <w:p w:rsidR="00133012" w:rsidRDefault="00133012" w:rsidP="003150C7">
            <w:pPr>
              <w:jc w:val="center"/>
              <w:rPr>
                <w:sz w:val="24"/>
              </w:rPr>
            </w:pPr>
            <w:r>
              <w:rPr>
                <w:sz w:val="24"/>
              </w:rPr>
              <w:t>Date/Time</w:t>
            </w:r>
          </w:p>
        </w:tc>
        <w:tc>
          <w:tcPr>
            <w:tcW w:w="984" w:type="dxa"/>
            <w:vAlign w:val="center"/>
          </w:tcPr>
          <w:p w:rsidR="00133012" w:rsidRDefault="00133012" w:rsidP="003150C7">
            <w:pPr>
              <w:jc w:val="center"/>
              <w:rPr>
                <w:sz w:val="24"/>
              </w:rPr>
            </w:pPr>
            <w:r>
              <w:rPr>
                <w:sz w:val="24"/>
              </w:rPr>
              <w:t>-</w:t>
            </w:r>
          </w:p>
        </w:tc>
        <w:tc>
          <w:tcPr>
            <w:tcW w:w="1176" w:type="dxa"/>
            <w:vAlign w:val="center"/>
          </w:tcPr>
          <w:p w:rsidR="00133012" w:rsidRDefault="00133012" w:rsidP="003150C7">
            <w:pPr>
              <w:jc w:val="center"/>
              <w:rPr>
                <w:sz w:val="24"/>
              </w:rPr>
            </w:pPr>
            <w:r>
              <w:rPr>
                <w:sz w:val="24"/>
              </w:rPr>
              <w:t>Medium Date</w:t>
            </w:r>
          </w:p>
        </w:tc>
        <w:tc>
          <w:tcPr>
            <w:tcW w:w="3780" w:type="dxa"/>
            <w:vAlign w:val="center"/>
          </w:tcPr>
          <w:p w:rsidR="00133012" w:rsidRDefault="00133012" w:rsidP="003150C7">
            <w:pPr>
              <w:jc w:val="center"/>
              <w:rPr>
                <w:sz w:val="24"/>
              </w:rPr>
            </w:pPr>
            <w:r>
              <w:rPr>
                <w:sz w:val="24"/>
              </w:rPr>
              <w:t>The date of the order is stored in this field</w:t>
            </w:r>
          </w:p>
        </w:tc>
      </w:tr>
      <w:tr w:rsidR="00133012" w:rsidTr="003150C7">
        <w:trPr>
          <w:trHeight w:val="346"/>
        </w:trPr>
        <w:tc>
          <w:tcPr>
            <w:tcW w:w="1885" w:type="dxa"/>
            <w:vAlign w:val="center"/>
          </w:tcPr>
          <w:p w:rsidR="00133012" w:rsidRDefault="00133012" w:rsidP="003150C7">
            <w:pPr>
              <w:jc w:val="center"/>
              <w:rPr>
                <w:sz w:val="24"/>
              </w:rPr>
            </w:pPr>
            <w:r>
              <w:rPr>
                <w:sz w:val="24"/>
              </w:rPr>
              <w:t>Status</w:t>
            </w:r>
          </w:p>
        </w:tc>
        <w:tc>
          <w:tcPr>
            <w:tcW w:w="1530" w:type="dxa"/>
            <w:vAlign w:val="center"/>
          </w:tcPr>
          <w:p w:rsidR="00133012" w:rsidRDefault="00133012" w:rsidP="003150C7">
            <w:pPr>
              <w:jc w:val="center"/>
              <w:rPr>
                <w:sz w:val="24"/>
              </w:rPr>
            </w:pPr>
            <w:r>
              <w:rPr>
                <w:sz w:val="24"/>
              </w:rPr>
              <w:t>Short Text</w:t>
            </w:r>
          </w:p>
        </w:tc>
        <w:tc>
          <w:tcPr>
            <w:tcW w:w="984" w:type="dxa"/>
            <w:vAlign w:val="center"/>
          </w:tcPr>
          <w:p w:rsidR="00133012" w:rsidRDefault="00133012" w:rsidP="003150C7">
            <w:pPr>
              <w:jc w:val="center"/>
              <w:rPr>
                <w:sz w:val="24"/>
              </w:rPr>
            </w:pPr>
            <w:r>
              <w:rPr>
                <w:sz w:val="24"/>
              </w:rPr>
              <w:t>-</w:t>
            </w:r>
          </w:p>
        </w:tc>
        <w:tc>
          <w:tcPr>
            <w:tcW w:w="1176" w:type="dxa"/>
            <w:vAlign w:val="center"/>
          </w:tcPr>
          <w:p w:rsidR="00133012" w:rsidRDefault="00133012" w:rsidP="003150C7">
            <w:pPr>
              <w:jc w:val="center"/>
              <w:rPr>
                <w:sz w:val="24"/>
              </w:rPr>
            </w:pPr>
            <w:r>
              <w:rPr>
                <w:sz w:val="24"/>
              </w:rPr>
              <w:t>-</w:t>
            </w:r>
          </w:p>
        </w:tc>
        <w:tc>
          <w:tcPr>
            <w:tcW w:w="3780" w:type="dxa"/>
            <w:vAlign w:val="center"/>
          </w:tcPr>
          <w:p w:rsidR="00133012" w:rsidRDefault="00133012" w:rsidP="003150C7">
            <w:pPr>
              <w:jc w:val="center"/>
              <w:rPr>
                <w:sz w:val="24"/>
              </w:rPr>
            </w:pPr>
            <w:r>
              <w:rPr>
                <w:sz w:val="24"/>
              </w:rPr>
              <w:t>The order status is selected from the combo box and stored in this field</w:t>
            </w:r>
          </w:p>
        </w:tc>
      </w:tr>
    </w:tbl>
    <w:p w:rsidR="00133012" w:rsidRPr="00AE72C2" w:rsidRDefault="00133012" w:rsidP="00133012">
      <w:pPr>
        <w:rPr>
          <w:sz w:val="24"/>
        </w:rPr>
      </w:pPr>
    </w:p>
    <w:p w:rsidR="00133012" w:rsidRPr="00CD73E8" w:rsidRDefault="00133012" w:rsidP="00133012">
      <w:pPr>
        <w:pStyle w:val="ListParagraph"/>
        <w:rPr>
          <w:sz w:val="24"/>
        </w:rPr>
      </w:pPr>
      <w:r>
        <w:rPr>
          <w:sz w:val="24"/>
        </w:rPr>
        <w:t xml:space="preserve">All the validation of the fields is done using </w:t>
      </w:r>
      <w:r w:rsidRPr="002611E7">
        <w:rPr>
          <w:b/>
          <w:sz w:val="24"/>
        </w:rPr>
        <w:t>VBA</w:t>
      </w:r>
      <w:r>
        <w:rPr>
          <w:sz w:val="24"/>
        </w:rPr>
        <w:t xml:space="preserve"> Code on the </w:t>
      </w:r>
      <w:r>
        <w:rPr>
          <w:b/>
          <w:sz w:val="24"/>
        </w:rPr>
        <w:t>Orders</w:t>
      </w:r>
      <w:r w:rsidRPr="00190A2A">
        <w:rPr>
          <w:b/>
          <w:sz w:val="24"/>
        </w:rPr>
        <w:t xml:space="preserve"> Form</w:t>
      </w:r>
      <w:r>
        <w:rPr>
          <w:sz w:val="24"/>
        </w:rPr>
        <w:t xml:space="preserve">. The validation rules in table design are not used. </w:t>
      </w:r>
    </w:p>
    <w:tbl>
      <w:tblPr>
        <w:tblStyle w:val="TableGrid"/>
        <w:tblW w:w="8370" w:type="dxa"/>
        <w:tblInd w:w="445" w:type="dxa"/>
        <w:tblLook w:val="04A0" w:firstRow="1" w:lastRow="0" w:firstColumn="1" w:lastColumn="0" w:noHBand="0" w:noVBand="1"/>
      </w:tblPr>
      <w:tblGrid>
        <w:gridCol w:w="1600"/>
        <w:gridCol w:w="2036"/>
        <w:gridCol w:w="4734"/>
      </w:tblGrid>
      <w:tr w:rsidR="00133012" w:rsidTr="003150C7">
        <w:trPr>
          <w:trHeight w:val="346"/>
        </w:trPr>
        <w:tc>
          <w:tcPr>
            <w:tcW w:w="1600" w:type="dxa"/>
            <w:vAlign w:val="center"/>
          </w:tcPr>
          <w:p w:rsidR="00133012" w:rsidRPr="00AC52F3" w:rsidRDefault="00133012" w:rsidP="003150C7">
            <w:pPr>
              <w:jc w:val="center"/>
              <w:rPr>
                <w:b/>
                <w:sz w:val="24"/>
              </w:rPr>
            </w:pPr>
            <w:r>
              <w:rPr>
                <w:b/>
                <w:sz w:val="24"/>
              </w:rPr>
              <w:t>Field Name</w:t>
            </w:r>
          </w:p>
        </w:tc>
        <w:tc>
          <w:tcPr>
            <w:tcW w:w="2036" w:type="dxa"/>
            <w:vAlign w:val="center"/>
          </w:tcPr>
          <w:p w:rsidR="00133012" w:rsidRPr="00AC52F3" w:rsidRDefault="00133012" w:rsidP="003150C7">
            <w:pPr>
              <w:jc w:val="center"/>
              <w:rPr>
                <w:b/>
                <w:sz w:val="24"/>
              </w:rPr>
            </w:pPr>
            <w:r>
              <w:rPr>
                <w:b/>
                <w:sz w:val="24"/>
              </w:rPr>
              <w:t>Validation Rule</w:t>
            </w:r>
          </w:p>
        </w:tc>
        <w:tc>
          <w:tcPr>
            <w:tcW w:w="4734" w:type="dxa"/>
            <w:vAlign w:val="center"/>
          </w:tcPr>
          <w:p w:rsidR="00133012" w:rsidRDefault="00133012" w:rsidP="003150C7">
            <w:pPr>
              <w:jc w:val="center"/>
              <w:rPr>
                <w:b/>
                <w:sz w:val="24"/>
              </w:rPr>
            </w:pPr>
            <w:r>
              <w:rPr>
                <w:b/>
                <w:sz w:val="24"/>
              </w:rPr>
              <w:t>Validation Rule Description</w:t>
            </w:r>
          </w:p>
        </w:tc>
      </w:tr>
      <w:tr w:rsidR="00133012" w:rsidTr="003150C7">
        <w:trPr>
          <w:trHeight w:val="346"/>
        </w:trPr>
        <w:tc>
          <w:tcPr>
            <w:tcW w:w="1600" w:type="dxa"/>
            <w:vAlign w:val="center"/>
          </w:tcPr>
          <w:p w:rsidR="00133012" w:rsidRPr="00935D5F" w:rsidRDefault="00133012" w:rsidP="003150C7">
            <w:pPr>
              <w:jc w:val="center"/>
              <w:rPr>
                <w:sz w:val="24"/>
              </w:rPr>
            </w:pPr>
            <w:r>
              <w:rPr>
                <w:sz w:val="24"/>
              </w:rPr>
              <w:t>Order ID</w:t>
            </w:r>
          </w:p>
        </w:tc>
        <w:tc>
          <w:tcPr>
            <w:tcW w:w="2036" w:type="dxa"/>
            <w:vAlign w:val="center"/>
          </w:tcPr>
          <w:p w:rsidR="00133012" w:rsidRPr="00935D5F" w:rsidRDefault="00133012" w:rsidP="003150C7">
            <w:pPr>
              <w:jc w:val="center"/>
              <w:rPr>
                <w:sz w:val="24"/>
              </w:rPr>
            </w:pPr>
            <w:r>
              <w:rPr>
                <w:sz w:val="24"/>
              </w:rPr>
              <w:t>-</w:t>
            </w:r>
          </w:p>
        </w:tc>
        <w:tc>
          <w:tcPr>
            <w:tcW w:w="4734" w:type="dxa"/>
            <w:vAlign w:val="center"/>
          </w:tcPr>
          <w:p w:rsidR="00133012" w:rsidRDefault="00133012" w:rsidP="003150C7">
            <w:pPr>
              <w:jc w:val="center"/>
              <w:rPr>
                <w:sz w:val="24"/>
              </w:rPr>
            </w:pPr>
            <w:r>
              <w:rPr>
                <w:sz w:val="24"/>
              </w:rPr>
              <w:t>-</w:t>
            </w:r>
          </w:p>
        </w:tc>
      </w:tr>
      <w:tr w:rsidR="00133012" w:rsidTr="003150C7">
        <w:trPr>
          <w:trHeight w:val="346"/>
        </w:trPr>
        <w:tc>
          <w:tcPr>
            <w:tcW w:w="1600" w:type="dxa"/>
            <w:vAlign w:val="center"/>
          </w:tcPr>
          <w:p w:rsidR="00133012" w:rsidRDefault="00133012" w:rsidP="003150C7">
            <w:pPr>
              <w:jc w:val="center"/>
              <w:rPr>
                <w:sz w:val="24"/>
              </w:rPr>
            </w:pPr>
            <w:r>
              <w:rPr>
                <w:sz w:val="24"/>
              </w:rPr>
              <w:t>SupplierID</w:t>
            </w:r>
          </w:p>
        </w:tc>
        <w:tc>
          <w:tcPr>
            <w:tcW w:w="2036" w:type="dxa"/>
            <w:vAlign w:val="center"/>
          </w:tcPr>
          <w:p w:rsidR="00133012" w:rsidRDefault="00133012" w:rsidP="003150C7">
            <w:pPr>
              <w:jc w:val="center"/>
              <w:rPr>
                <w:sz w:val="24"/>
              </w:rPr>
            </w:pPr>
            <w:r>
              <w:rPr>
                <w:sz w:val="24"/>
              </w:rPr>
              <w:t>IsNull() = False</w:t>
            </w:r>
          </w:p>
          <w:p w:rsidR="00133012" w:rsidRDefault="00133012" w:rsidP="003150C7">
            <w:pPr>
              <w:jc w:val="center"/>
              <w:rPr>
                <w:sz w:val="24"/>
              </w:rPr>
            </w:pPr>
            <w:r>
              <w:rPr>
                <w:sz w:val="24"/>
              </w:rPr>
              <w:t>And</w:t>
            </w:r>
          </w:p>
          <w:p w:rsidR="00133012" w:rsidRDefault="00133012" w:rsidP="003150C7">
            <w:pPr>
              <w:jc w:val="center"/>
              <w:rPr>
                <w:sz w:val="24"/>
              </w:rPr>
            </w:pPr>
            <w:r>
              <w:rPr>
                <w:sz w:val="24"/>
              </w:rPr>
              <w:t>&gt;0</w:t>
            </w:r>
          </w:p>
        </w:tc>
        <w:tc>
          <w:tcPr>
            <w:tcW w:w="4734" w:type="dxa"/>
            <w:vAlign w:val="center"/>
          </w:tcPr>
          <w:p w:rsidR="00133012" w:rsidRDefault="00133012" w:rsidP="003150C7">
            <w:pPr>
              <w:jc w:val="center"/>
              <w:rPr>
                <w:sz w:val="24"/>
              </w:rPr>
            </w:pPr>
            <w:r>
              <w:rPr>
                <w:sz w:val="24"/>
              </w:rPr>
              <w:t>Field is required and Allow number greater than 0</w:t>
            </w:r>
          </w:p>
        </w:tc>
      </w:tr>
      <w:tr w:rsidR="00133012" w:rsidTr="003150C7">
        <w:trPr>
          <w:trHeight w:val="346"/>
        </w:trPr>
        <w:tc>
          <w:tcPr>
            <w:tcW w:w="1600" w:type="dxa"/>
            <w:vAlign w:val="center"/>
          </w:tcPr>
          <w:p w:rsidR="00133012" w:rsidRDefault="00133012" w:rsidP="003150C7">
            <w:pPr>
              <w:jc w:val="center"/>
              <w:rPr>
                <w:sz w:val="24"/>
              </w:rPr>
            </w:pPr>
            <w:r>
              <w:rPr>
                <w:sz w:val="24"/>
              </w:rPr>
              <w:t>SupplierName</w:t>
            </w:r>
          </w:p>
        </w:tc>
        <w:tc>
          <w:tcPr>
            <w:tcW w:w="2036" w:type="dxa"/>
            <w:vAlign w:val="center"/>
          </w:tcPr>
          <w:p w:rsidR="00133012" w:rsidRDefault="00133012" w:rsidP="003150C7">
            <w:pPr>
              <w:jc w:val="center"/>
              <w:rPr>
                <w:sz w:val="24"/>
              </w:rPr>
            </w:pPr>
            <w:r>
              <w:rPr>
                <w:sz w:val="24"/>
              </w:rPr>
              <w:t>IsNull() = False</w:t>
            </w:r>
          </w:p>
        </w:tc>
        <w:tc>
          <w:tcPr>
            <w:tcW w:w="4734" w:type="dxa"/>
            <w:vAlign w:val="center"/>
          </w:tcPr>
          <w:p w:rsidR="00133012" w:rsidRDefault="00133012" w:rsidP="003150C7">
            <w:pPr>
              <w:jc w:val="center"/>
              <w:rPr>
                <w:sz w:val="24"/>
              </w:rPr>
            </w:pPr>
            <w:r>
              <w:rPr>
                <w:sz w:val="24"/>
              </w:rPr>
              <w:t>Field is required</w:t>
            </w:r>
          </w:p>
        </w:tc>
      </w:tr>
      <w:tr w:rsidR="00133012" w:rsidTr="003150C7">
        <w:trPr>
          <w:trHeight w:val="346"/>
        </w:trPr>
        <w:tc>
          <w:tcPr>
            <w:tcW w:w="1600" w:type="dxa"/>
            <w:vAlign w:val="center"/>
          </w:tcPr>
          <w:p w:rsidR="00133012" w:rsidRPr="00AC52F3" w:rsidRDefault="00133012" w:rsidP="003150C7">
            <w:pPr>
              <w:jc w:val="center"/>
              <w:rPr>
                <w:sz w:val="24"/>
              </w:rPr>
            </w:pPr>
            <w:r>
              <w:rPr>
                <w:sz w:val="24"/>
              </w:rPr>
              <w:t>OrderDate</w:t>
            </w:r>
          </w:p>
        </w:tc>
        <w:tc>
          <w:tcPr>
            <w:tcW w:w="2036" w:type="dxa"/>
            <w:vAlign w:val="center"/>
          </w:tcPr>
          <w:p w:rsidR="00133012" w:rsidRPr="00AC52F3" w:rsidRDefault="00133012" w:rsidP="003150C7">
            <w:pPr>
              <w:jc w:val="center"/>
              <w:rPr>
                <w:sz w:val="24"/>
              </w:rPr>
            </w:pPr>
            <w:r>
              <w:rPr>
                <w:sz w:val="24"/>
              </w:rPr>
              <w:t xml:space="preserve">IsNull() = False </w:t>
            </w:r>
          </w:p>
        </w:tc>
        <w:tc>
          <w:tcPr>
            <w:tcW w:w="4734" w:type="dxa"/>
            <w:vAlign w:val="center"/>
          </w:tcPr>
          <w:p w:rsidR="00133012" w:rsidRPr="00AC52F3" w:rsidRDefault="00133012" w:rsidP="003150C7">
            <w:pPr>
              <w:jc w:val="center"/>
              <w:rPr>
                <w:sz w:val="24"/>
              </w:rPr>
            </w:pPr>
            <w:r>
              <w:rPr>
                <w:sz w:val="24"/>
              </w:rPr>
              <w:t xml:space="preserve">Field is required </w:t>
            </w:r>
          </w:p>
        </w:tc>
      </w:tr>
      <w:tr w:rsidR="00133012" w:rsidTr="003150C7">
        <w:trPr>
          <w:trHeight w:val="346"/>
        </w:trPr>
        <w:tc>
          <w:tcPr>
            <w:tcW w:w="1600" w:type="dxa"/>
            <w:vAlign w:val="center"/>
          </w:tcPr>
          <w:p w:rsidR="00133012" w:rsidRDefault="00133012" w:rsidP="003150C7">
            <w:pPr>
              <w:jc w:val="center"/>
              <w:rPr>
                <w:sz w:val="24"/>
              </w:rPr>
            </w:pPr>
            <w:r>
              <w:rPr>
                <w:sz w:val="24"/>
              </w:rPr>
              <w:t>Status</w:t>
            </w:r>
          </w:p>
        </w:tc>
        <w:tc>
          <w:tcPr>
            <w:tcW w:w="2036" w:type="dxa"/>
            <w:vAlign w:val="center"/>
          </w:tcPr>
          <w:p w:rsidR="00133012" w:rsidRDefault="00133012" w:rsidP="003150C7">
            <w:pPr>
              <w:jc w:val="center"/>
              <w:rPr>
                <w:sz w:val="24"/>
              </w:rPr>
            </w:pPr>
            <w:r>
              <w:rPr>
                <w:sz w:val="24"/>
              </w:rPr>
              <w:t>IsNull() = False</w:t>
            </w:r>
          </w:p>
        </w:tc>
        <w:tc>
          <w:tcPr>
            <w:tcW w:w="4734" w:type="dxa"/>
            <w:vAlign w:val="center"/>
          </w:tcPr>
          <w:p w:rsidR="00133012" w:rsidRDefault="00133012" w:rsidP="003150C7">
            <w:pPr>
              <w:jc w:val="center"/>
              <w:rPr>
                <w:sz w:val="24"/>
              </w:rPr>
            </w:pPr>
            <w:r>
              <w:rPr>
                <w:sz w:val="24"/>
              </w:rPr>
              <w:t>Field is required</w:t>
            </w:r>
          </w:p>
        </w:tc>
      </w:tr>
    </w:tbl>
    <w:p w:rsidR="00133012" w:rsidRDefault="00133012" w:rsidP="00133012">
      <w:pPr>
        <w:rPr>
          <w:sz w:val="24"/>
        </w:rPr>
      </w:pPr>
    </w:p>
    <w:p w:rsidR="00133012" w:rsidRPr="00AE72C2" w:rsidRDefault="00133012" w:rsidP="00133012">
      <w:pPr>
        <w:pStyle w:val="ListParagraph"/>
        <w:numPr>
          <w:ilvl w:val="0"/>
          <w:numId w:val="121"/>
        </w:numPr>
        <w:rPr>
          <w:b/>
          <w:sz w:val="32"/>
          <w:u w:val="single"/>
        </w:rPr>
      </w:pPr>
      <w:r w:rsidRPr="00AE72C2">
        <w:rPr>
          <w:b/>
          <w:sz w:val="32"/>
          <w:u w:val="single"/>
        </w:rPr>
        <w:lastRenderedPageBreak/>
        <w:t>Order Details Table:</w:t>
      </w:r>
    </w:p>
    <w:p w:rsidR="00133012" w:rsidRPr="00AE72C2" w:rsidRDefault="00133012" w:rsidP="00133012">
      <w:pPr>
        <w:pStyle w:val="ListParagraph"/>
        <w:rPr>
          <w:sz w:val="24"/>
        </w:rPr>
      </w:pPr>
    </w:p>
    <w:p w:rsidR="00133012" w:rsidRPr="00AE72C2" w:rsidRDefault="00133012" w:rsidP="00133012">
      <w:pPr>
        <w:pStyle w:val="ListParagraph"/>
        <w:rPr>
          <w:b/>
          <w:sz w:val="24"/>
        </w:rPr>
      </w:pPr>
      <w:r w:rsidRPr="00AE72C2">
        <w:rPr>
          <w:b/>
          <w:sz w:val="24"/>
        </w:rPr>
        <w:t>Design View:</w:t>
      </w:r>
    </w:p>
    <w:p w:rsidR="00133012" w:rsidRPr="00AE72C2" w:rsidRDefault="00133012" w:rsidP="00133012">
      <w:pPr>
        <w:rPr>
          <w:b/>
          <w:sz w:val="24"/>
        </w:rPr>
      </w:pPr>
      <w:r>
        <w:rPr>
          <w:noProof/>
        </w:rPr>
        <w:drawing>
          <wp:inline distT="0" distB="0" distL="0" distR="0" wp14:anchorId="217A6699" wp14:editId="6FBEB98C">
            <wp:extent cx="6439455" cy="1228725"/>
            <wp:effectExtent l="0" t="0" r="0" b="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49295" cy="1230603"/>
                    </a:xfrm>
                    <a:prstGeom prst="rect">
                      <a:avLst/>
                    </a:prstGeom>
                  </pic:spPr>
                </pic:pic>
              </a:graphicData>
            </a:graphic>
          </wp:inline>
        </w:drawing>
      </w:r>
    </w:p>
    <w:p w:rsidR="00133012" w:rsidRDefault="00133012" w:rsidP="00133012">
      <w:pPr>
        <w:pStyle w:val="ListParagraph"/>
        <w:rPr>
          <w:b/>
          <w:sz w:val="28"/>
          <w:u w:val="single"/>
        </w:rPr>
      </w:pPr>
    </w:p>
    <w:p w:rsidR="00133012" w:rsidRDefault="00133012" w:rsidP="00133012">
      <w:pPr>
        <w:pStyle w:val="ListParagraph"/>
        <w:rPr>
          <w:sz w:val="24"/>
        </w:rPr>
      </w:pPr>
      <w:r>
        <w:rPr>
          <w:sz w:val="24"/>
        </w:rPr>
        <w:t>This table stores data about details of each order. The table below shows the fields in the table and the other details about them.</w:t>
      </w:r>
    </w:p>
    <w:p w:rsidR="00133012" w:rsidRPr="000E03FB" w:rsidRDefault="00133012" w:rsidP="00133012">
      <w:pPr>
        <w:pStyle w:val="ListParagraph"/>
        <w:rPr>
          <w:sz w:val="24"/>
        </w:rPr>
      </w:pPr>
    </w:p>
    <w:tbl>
      <w:tblPr>
        <w:tblStyle w:val="TableGrid"/>
        <w:tblW w:w="9355" w:type="dxa"/>
        <w:tblLayout w:type="fixed"/>
        <w:tblLook w:val="04A0" w:firstRow="1" w:lastRow="0" w:firstColumn="1" w:lastColumn="0" w:noHBand="0" w:noVBand="1"/>
      </w:tblPr>
      <w:tblGrid>
        <w:gridCol w:w="1885"/>
        <w:gridCol w:w="1530"/>
        <w:gridCol w:w="984"/>
        <w:gridCol w:w="1176"/>
        <w:gridCol w:w="3780"/>
      </w:tblGrid>
      <w:tr w:rsidR="00133012" w:rsidTr="003150C7">
        <w:trPr>
          <w:trHeight w:val="346"/>
        </w:trPr>
        <w:tc>
          <w:tcPr>
            <w:tcW w:w="1885" w:type="dxa"/>
            <w:vAlign w:val="center"/>
          </w:tcPr>
          <w:p w:rsidR="00133012" w:rsidRPr="001F7323" w:rsidRDefault="00133012" w:rsidP="003150C7">
            <w:pPr>
              <w:jc w:val="center"/>
              <w:rPr>
                <w:b/>
                <w:sz w:val="24"/>
              </w:rPr>
            </w:pPr>
            <w:r>
              <w:rPr>
                <w:b/>
                <w:sz w:val="24"/>
              </w:rPr>
              <w:t>Field Name</w:t>
            </w:r>
          </w:p>
        </w:tc>
        <w:tc>
          <w:tcPr>
            <w:tcW w:w="1530" w:type="dxa"/>
            <w:vAlign w:val="center"/>
          </w:tcPr>
          <w:p w:rsidR="00133012" w:rsidRPr="001F7323" w:rsidRDefault="00133012" w:rsidP="003150C7">
            <w:pPr>
              <w:jc w:val="center"/>
              <w:rPr>
                <w:b/>
                <w:sz w:val="24"/>
              </w:rPr>
            </w:pPr>
            <w:r>
              <w:rPr>
                <w:b/>
                <w:sz w:val="24"/>
              </w:rPr>
              <w:t>Data Type</w:t>
            </w:r>
          </w:p>
        </w:tc>
        <w:tc>
          <w:tcPr>
            <w:tcW w:w="984" w:type="dxa"/>
            <w:vAlign w:val="center"/>
          </w:tcPr>
          <w:p w:rsidR="00133012" w:rsidRPr="001F7323" w:rsidRDefault="00133012" w:rsidP="003150C7">
            <w:pPr>
              <w:jc w:val="center"/>
              <w:rPr>
                <w:b/>
                <w:sz w:val="24"/>
              </w:rPr>
            </w:pPr>
            <w:r>
              <w:rPr>
                <w:b/>
                <w:sz w:val="24"/>
              </w:rPr>
              <w:t>Field Size</w:t>
            </w:r>
          </w:p>
        </w:tc>
        <w:tc>
          <w:tcPr>
            <w:tcW w:w="1176" w:type="dxa"/>
            <w:vAlign w:val="center"/>
          </w:tcPr>
          <w:p w:rsidR="00133012" w:rsidRPr="001F7323" w:rsidRDefault="00133012" w:rsidP="003150C7">
            <w:pPr>
              <w:jc w:val="center"/>
              <w:rPr>
                <w:b/>
                <w:sz w:val="24"/>
              </w:rPr>
            </w:pPr>
            <w:r>
              <w:rPr>
                <w:b/>
                <w:sz w:val="24"/>
              </w:rPr>
              <w:t>Format</w:t>
            </w:r>
          </w:p>
        </w:tc>
        <w:tc>
          <w:tcPr>
            <w:tcW w:w="3780" w:type="dxa"/>
            <w:vAlign w:val="center"/>
          </w:tcPr>
          <w:p w:rsidR="00133012" w:rsidRPr="001F7323" w:rsidRDefault="00133012" w:rsidP="003150C7">
            <w:pPr>
              <w:jc w:val="center"/>
              <w:rPr>
                <w:b/>
                <w:sz w:val="24"/>
              </w:rPr>
            </w:pPr>
            <w:r>
              <w:rPr>
                <w:b/>
                <w:sz w:val="24"/>
              </w:rPr>
              <w:t>Description</w:t>
            </w:r>
          </w:p>
        </w:tc>
      </w:tr>
      <w:tr w:rsidR="00133012" w:rsidTr="003150C7">
        <w:trPr>
          <w:trHeight w:val="346"/>
        </w:trPr>
        <w:tc>
          <w:tcPr>
            <w:tcW w:w="1885" w:type="dxa"/>
            <w:vAlign w:val="center"/>
          </w:tcPr>
          <w:p w:rsidR="00133012" w:rsidRDefault="00133012" w:rsidP="003150C7">
            <w:pPr>
              <w:jc w:val="center"/>
              <w:rPr>
                <w:sz w:val="24"/>
              </w:rPr>
            </w:pPr>
            <w:r>
              <w:rPr>
                <w:sz w:val="24"/>
              </w:rPr>
              <w:t>OrderID</w:t>
            </w:r>
          </w:p>
        </w:tc>
        <w:tc>
          <w:tcPr>
            <w:tcW w:w="1530" w:type="dxa"/>
            <w:vAlign w:val="center"/>
          </w:tcPr>
          <w:p w:rsidR="00133012" w:rsidRDefault="00133012" w:rsidP="003150C7">
            <w:pPr>
              <w:jc w:val="center"/>
              <w:rPr>
                <w:sz w:val="24"/>
              </w:rPr>
            </w:pPr>
            <w:r>
              <w:rPr>
                <w:sz w:val="24"/>
              </w:rPr>
              <w:t>Number</w:t>
            </w:r>
          </w:p>
        </w:tc>
        <w:tc>
          <w:tcPr>
            <w:tcW w:w="984" w:type="dxa"/>
            <w:vAlign w:val="center"/>
          </w:tcPr>
          <w:p w:rsidR="00133012" w:rsidRDefault="00133012" w:rsidP="003150C7">
            <w:pPr>
              <w:jc w:val="center"/>
              <w:rPr>
                <w:sz w:val="24"/>
              </w:rPr>
            </w:pPr>
            <w:r>
              <w:rPr>
                <w:sz w:val="24"/>
              </w:rPr>
              <w:t>Long Integer</w:t>
            </w:r>
          </w:p>
        </w:tc>
        <w:tc>
          <w:tcPr>
            <w:tcW w:w="1176" w:type="dxa"/>
            <w:vAlign w:val="center"/>
          </w:tcPr>
          <w:p w:rsidR="00133012" w:rsidRDefault="00133012" w:rsidP="003150C7">
            <w:pPr>
              <w:jc w:val="center"/>
              <w:rPr>
                <w:sz w:val="24"/>
              </w:rPr>
            </w:pPr>
            <w:r>
              <w:rPr>
                <w:sz w:val="24"/>
              </w:rPr>
              <w:t>-</w:t>
            </w:r>
          </w:p>
        </w:tc>
        <w:tc>
          <w:tcPr>
            <w:tcW w:w="3780" w:type="dxa"/>
            <w:vAlign w:val="center"/>
          </w:tcPr>
          <w:p w:rsidR="00133012" w:rsidRDefault="00133012" w:rsidP="003150C7">
            <w:pPr>
              <w:jc w:val="center"/>
              <w:rPr>
                <w:sz w:val="24"/>
              </w:rPr>
            </w:pPr>
            <w:r>
              <w:rPr>
                <w:sz w:val="24"/>
              </w:rPr>
              <w:t>The ID of the order is stored in this field</w:t>
            </w:r>
          </w:p>
        </w:tc>
      </w:tr>
      <w:tr w:rsidR="00133012" w:rsidTr="003150C7">
        <w:trPr>
          <w:trHeight w:val="346"/>
        </w:trPr>
        <w:tc>
          <w:tcPr>
            <w:tcW w:w="1885" w:type="dxa"/>
            <w:vAlign w:val="center"/>
          </w:tcPr>
          <w:p w:rsidR="00133012" w:rsidRDefault="00133012" w:rsidP="003150C7">
            <w:pPr>
              <w:jc w:val="center"/>
              <w:rPr>
                <w:sz w:val="24"/>
              </w:rPr>
            </w:pPr>
            <w:r>
              <w:rPr>
                <w:sz w:val="24"/>
              </w:rPr>
              <w:t>ItemID</w:t>
            </w:r>
          </w:p>
        </w:tc>
        <w:tc>
          <w:tcPr>
            <w:tcW w:w="1530" w:type="dxa"/>
            <w:vAlign w:val="center"/>
          </w:tcPr>
          <w:p w:rsidR="00133012" w:rsidRDefault="00133012" w:rsidP="003150C7">
            <w:pPr>
              <w:jc w:val="center"/>
              <w:rPr>
                <w:sz w:val="24"/>
              </w:rPr>
            </w:pPr>
            <w:r>
              <w:rPr>
                <w:sz w:val="24"/>
              </w:rPr>
              <w:t>Number</w:t>
            </w:r>
          </w:p>
        </w:tc>
        <w:tc>
          <w:tcPr>
            <w:tcW w:w="984" w:type="dxa"/>
            <w:vAlign w:val="center"/>
          </w:tcPr>
          <w:p w:rsidR="00133012" w:rsidRDefault="00133012" w:rsidP="003150C7">
            <w:pPr>
              <w:jc w:val="center"/>
              <w:rPr>
                <w:sz w:val="24"/>
              </w:rPr>
            </w:pPr>
            <w:r>
              <w:rPr>
                <w:sz w:val="24"/>
              </w:rPr>
              <w:t>Long Integer</w:t>
            </w:r>
          </w:p>
        </w:tc>
        <w:tc>
          <w:tcPr>
            <w:tcW w:w="1176" w:type="dxa"/>
            <w:vAlign w:val="center"/>
          </w:tcPr>
          <w:p w:rsidR="00133012" w:rsidRDefault="00133012" w:rsidP="003150C7">
            <w:pPr>
              <w:jc w:val="center"/>
              <w:rPr>
                <w:sz w:val="24"/>
              </w:rPr>
            </w:pPr>
            <w:r>
              <w:rPr>
                <w:sz w:val="24"/>
              </w:rPr>
              <w:t>-</w:t>
            </w:r>
          </w:p>
        </w:tc>
        <w:tc>
          <w:tcPr>
            <w:tcW w:w="3780" w:type="dxa"/>
            <w:vAlign w:val="center"/>
          </w:tcPr>
          <w:p w:rsidR="00133012" w:rsidRDefault="00133012" w:rsidP="003150C7">
            <w:pPr>
              <w:jc w:val="center"/>
              <w:rPr>
                <w:sz w:val="24"/>
              </w:rPr>
            </w:pPr>
            <w:r>
              <w:rPr>
                <w:sz w:val="24"/>
              </w:rPr>
              <w:t>The ID of the item is stored in this field</w:t>
            </w:r>
          </w:p>
        </w:tc>
      </w:tr>
      <w:tr w:rsidR="00133012" w:rsidTr="003150C7">
        <w:trPr>
          <w:trHeight w:val="346"/>
        </w:trPr>
        <w:tc>
          <w:tcPr>
            <w:tcW w:w="1885" w:type="dxa"/>
            <w:vAlign w:val="center"/>
          </w:tcPr>
          <w:p w:rsidR="00133012" w:rsidRDefault="00133012" w:rsidP="003150C7">
            <w:pPr>
              <w:jc w:val="center"/>
              <w:rPr>
                <w:sz w:val="24"/>
              </w:rPr>
            </w:pPr>
            <w:r>
              <w:rPr>
                <w:sz w:val="24"/>
              </w:rPr>
              <w:t>ItemName</w:t>
            </w:r>
          </w:p>
        </w:tc>
        <w:tc>
          <w:tcPr>
            <w:tcW w:w="1530" w:type="dxa"/>
            <w:vAlign w:val="center"/>
          </w:tcPr>
          <w:p w:rsidR="00133012" w:rsidRDefault="00133012" w:rsidP="003150C7">
            <w:pPr>
              <w:jc w:val="center"/>
              <w:rPr>
                <w:sz w:val="24"/>
              </w:rPr>
            </w:pPr>
            <w:r>
              <w:rPr>
                <w:sz w:val="24"/>
              </w:rPr>
              <w:t>Short Text</w:t>
            </w:r>
          </w:p>
        </w:tc>
        <w:tc>
          <w:tcPr>
            <w:tcW w:w="984" w:type="dxa"/>
            <w:vAlign w:val="center"/>
          </w:tcPr>
          <w:p w:rsidR="00133012" w:rsidRDefault="00133012" w:rsidP="003150C7">
            <w:pPr>
              <w:jc w:val="center"/>
              <w:rPr>
                <w:sz w:val="24"/>
              </w:rPr>
            </w:pPr>
            <w:r>
              <w:rPr>
                <w:sz w:val="24"/>
              </w:rPr>
              <w:t>-</w:t>
            </w:r>
          </w:p>
        </w:tc>
        <w:tc>
          <w:tcPr>
            <w:tcW w:w="1176" w:type="dxa"/>
            <w:vAlign w:val="center"/>
          </w:tcPr>
          <w:p w:rsidR="00133012" w:rsidRDefault="00133012" w:rsidP="003150C7">
            <w:pPr>
              <w:jc w:val="center"/>
              <w:rPr>
                <w:sz w:val="24"/>
              </w:rPr>
            </w:pPr>
            <w:r>
              <w:rPr>
                <w:sz w:val="24"/>
              </w:rPr>
              <w:t>-</w:t>
            </w:r>
          </w:p>
        </w:tc>
        <w:tc>
          <w:tcPr>
            <w:tcW w:w="3780" w:type="dxa"/>
            <w:vAlign w:val="center"/>
          </w:tcPr>
          <w:p w:rsidR="00133012" w:rsidRDefault="00133012" w:rsidP="003150C7">
            <w:pPr>
              <w:jc w:val="center"/>
              <w:rPr>
                <w:sz w:val="24"/>
              </w:rPr>
            </w:pPr>
            <w:r>
              <w:rPr>
                <w:sz w:val="24"/>
              </w:rPr>
              <w:t>The name of the item selected from the combo box and stored in this field</w:t>
            </w:r>
          </w:p>
        </w:tc>
      </w:tr>
      <w:tr w:rsidR="00133012" w:rsidTr="003150C7">
        <w:trPr>
          <w:trHeight w:val="346"/>
        </w:trPr>
        <w:tc>
          <w:tcPr>
            <w:tcW w:w="1885" w:type="dxa"/>
            <w:vAlign w:val="center"/>
          </w:tcPr>
          <w:p w:rsidR="00133012" w:rsidRDefault="00133012" w:rsidP="003150C7">
            <w:pPr>
              <w:jc w:val="center"/>
              <w:rPr>
                <w:sz w:val="24"/>
              </w:rPr>
            </w:pPr>
            <w:r>
              <w:rPr>
                <w:sz w:val="24"/>
              </w:rPr>
              <w:t>Quantity</w:t>
            </w:r>
          </w:p>
        </w:tc>
        <w:tc>
          <w:tcPr>
            <w:tcW w:w="1530" w:type="dxa"/>
            <w:vAlign w:val="center"/>
          </w:tcPr>
          <w:p w:rsidR="00133012" w:rsidRDefault="00133012" w:rsidP="003150C7">
            <w:pPr>
              <w:jc w:val="center"/>
              <w:rPr>
                <w:sz w:val="24"/>
              </w:rPr>
            </w:pPr>
            <w:r>
              <w:rPr>
                <w:sz w:val="24"/>
              </w:rPr>
              <w:t>Number</w:t>
            </w:r>
          </w:p>
        </w:tc>
        <w:tc>
          <w:tcPr>
            <w:tcW w:w="984" w:type="dxa"/>
            <w:vAlign w:val="center"/>
          </w:tcPr>
          <w:p w:rsidR="00133012" w:rsidRDefault="00133012" w:rsidP="003150C7">
            <w:pPr>
              <w:jc w:val="center"/>
              <w:rPr>
                <w:sz w:val="24"/>
              </w:rPr>
            </w:pPr>
            <w:r>
              <w:rPr>
                <w:sz w:val="24"/>
              </w:rPr>
              <w:t>Long Integer</w:t>
            </w:r>
          </w:p>
        </w:tc>
        <w:tc>
          <w:tcPr>
            <w:tcW w:w="1176" w:type="dxa"/>
            <w:vAlign w:val="center"/>
          </w:tcPr>
          <w:p w:rsidR="00133012" w:rsidRDefault="00133012" w:rsidP="003150C7">
            <w:pPr>
              <w:jc w:val="center"/>
              <w:rPr>
                <w:sz w:val="24"/>
              </w:rPr>
            </w:pPr>
            <w:r>
              <w:rPr>
                <w:sz w:val="24"/>
              </w:rPr>
              <w:t>-</w:t>
            </w:r>
          </w:p>
        </w:tc>
        <w:tc>
          <w:tcPr>
            <w:tcW w:w="3780" w:type="dxa"/>
            <w:vAlign w:val="center"/>
          </w:tcPr>
          <w:p w:rsidR="00133012" w:rsidRDefault="00133012" w:rsidP="003150C7">
            <w:pPr>
              <w:jc w:val="center"/>
              <w:rPr>
                <w:sz w:val="24"/>
              </w:rPr>
            </w:pPr>
            <w:r>
              <w:rPr>
                <w:sz w:val="24"/>
              </w:rPr>
              <w:t>The quantity of the item is stored in this field</w:t>
            </w:r>
          </w:p>
        </w:tc>
      </w:tr>
      <w:tr w:rsidR="00133012" w:rsidTr="003150C7">
        <w:trPr>
          <w:trHeight w:val="346"/>
        </w:trPr>
        <w:tc>
          <w:tcPr>
            <w:tcW w:w="1885" w:type="dxa"/>
            <w:vAlign w:val="center"/>
          </w:tcPr>
          <w:p w:rsidR="00133012" w:rsidRDefault="00133012" w:rsidP="003150C7">
            <w:pPr>
              <w:jc w:val="center"/>
              <w:rPr>
                <w:sz w:val="24"/>
              </w:rPr>
            </w:pPr>
            <w:r>
              <w:rPr>
                <w:sz w:val="24"/>
              </w:rPr>
              <w:t>CostPrice</w:t>
            </w:r>
          </w:p>
        </w:tc>
        <w:tc>
          <w:tcPr>
            <w:tcW w:w="1530" w:type="dxa"/>
            <w:vAlign w:val="center"/>
          </w:tcPr>
          <w:p w:rsidR="00133012" w:rsidRDefault="00133012" w:rsidP="003150C7">
            <w:pPr>
              <w:jc w:val="center"/>
              <w:rPr>
                <w:sz w:val="24"/>
              </w:rPr>
            </w:pPr>
            <w:r>
              <w:rPr>
                <w:sz w:val="24"/>
              </w:rPr>
              <w:t>Number</w:t>
            </w:r>
          </w:p>
        </w:tc>
        <w:tc>
          <w:tcPr>
            <w:tcW w:w="984" w:type="dxa"/>
            <w:vAlign w:val="center"/>
          </w:tcPr>
          <w:p w:rsidR="00133012" w:rsidRDefault="00133012" w:rsidP="003150C7">
            <w:pPr>
              <w:jc w:val="center"/>
              <w:rPr>
                <w:sz w:val="24"/>
              </w:rPr>
            </w:pPr>
            <w:r>
              <w:rPr>
                <w:sz w:val="24"/>
              </w:rPr>
              <w:t>Long Integer</w:t>
            </w:r>
          </w:p>
        </w:tc>
        <w:tc>
          <w:tcPr>
            <w:tcW w:w="1176" w:type="dxa"/>
            <w:vAlign w:val="center"/>
          </w:tcPr>
          <w:p w:rsidR="00133012" w:rsidRDefault="00133012" w:rsidP="003150C7">
            <w:pPr>
              <w:jc w:val="center"/>
              <w:rPr>
                <w:sz w:val="24"/>
              </w:rPr>
            </w:pPr>
            <w:r w:rsidRPr="00674283">
              <w:rPr>
                <w:sz w:val="24"/>
              </w:rPr>
              <w:t>"Rs "#,##0.00</w:t>
            </w:r>
          </w:p>
        </w:tc>
        <w:tc>
          <w:tcPr>
            <w:tcW w:w="3780" w:type="dxa"/>
            <w:vAlign w:val="center"/>
          </w:tcPr>
          <w:p w:rsidR="00133012" w:rsidRDefault="00133012" w:rsidP="003150C7">
            <w:pPr>
              <w:jc w:val="center"/>
              <w:rPr>
                <w:sz w:val="24"/>
              </w:rPr>
            </w:pPr>
            <w:r>
              <w:rPr>
                <w:sz w:val="24"/>
              </w:rPr>
              <w:t>The cost price of the item is stored in this field</w:t>
            </w:r>
          </w:p>
        </w:tc>
      </w:tr>
      <w:tr w:rsidR="00133012" w:rsidTr="003150C7">
        <w:trPr>
          <w:trHeight w:val="346"/>
        </w:trPr>
        <w:tc>
          <w:tcPr>
            <w:tcW w:w="1885" w:type="dxa"/>
            <w:vAlign w:val="center"/>
          </w:tcPr>
          <w:p w:rsidR="00133012" w:rsidRDefault="00133012" w:rsidP="003150C7">
            <w:pPr>
              <w:jc w:val="center"/>
              <w:rPr>
                <w:sz w:val="24"/>
              </w:rPr>
            </w:pPr>
            <w:r>
              <w:rPr>
                <w:sz w:val="24"/>
              </w:rPr>
              <w:t>Subtotal</w:t>
            </w:r>
          </w:p>
        </w:tc>
        <w:tc>
          <w:tcPr>
            <w:tcW w:w="1530" w:type="dxa"/>
            <w:vAlign w:val="center"/>
          </w:tcPr>
          <w:p w:rsidR="00133012" w:rsidRDefault="00133012" w:rsidP="003150C7">
            <w:pPr>
              <w:jc w:val="center"/>
              <w:rPr>
                <w:sz w:val="24"/>
              </w:rPr>
            </w:pPr>
            <w:r>
              <w:rPr>
                <w:sz w:val="24"/>
              </w:rPr>
              <w:t>Calculated</w:t>
            </w:r>
          </w:p>
        </w:tc>
        <w:tc>
          <w:tcPr>
            <w:tcW w:w="984" w:type="dxa"/>
            <w:vAlign w:val="center"/>
          </w:tcPr>
          <w:p w:rsidR="00133012" w:rsidRDefault="00133012" w:rsidP="003150C7">
            <w:pPr>
              <w:jc w:val="center"/>
              <w:rPr>
                <w:sz w:val="24"/>
              </w:rPr>
            </w:pPr>
            <w:r>
              <w:rPr>
                <w:sz w:val="24"/>
              </w:rPr>
              <w:t>Long Integer</w:t>
            </w:r>
          </w:p>
        </w:tc>
        <w:tc>
          <w:tcPr>
            <w:tcW w:w="1176" w:type="dxa"/>
            <w:vAlign w:val="center"/>
          </w:tcPr>
          <w:p w:rsidR="00133012" w:rsidRDefault="00133012" w:rsidP="003150C7">
            <w:pPr>
              <w:jc w:val="center"/>
              <w:rPr>
                <w:sz w:val="24"/>
              </w:rPr>
            </w:pPr>
            <w:r w:rsidRPr="00674283">
              <w:rPr>
                <w:sz w:val="24"/>
              </w:rPr>
              <w:t>"Rs "#,##0.00</w:t>
            </w:r>
          </w:p>
        </w:tc>
        <w:tc>
          <w:tcPr>
            <w:tcW w:w="3780" w:type="dxa"/>
            <w:vAlign w:val="center"/>
          </w:tcPr>
          <w:p w:rsidR="00133012" w:rsidRDefault="00133012" w:rsidP="003150C7">
            <w:pPr>
              <w:jc w:val="center"/>
              <w:rPr>
                <w:sz w:val="24"/>
              </w:rPr>
            </w:pPr>
            <w:r>
              <w:rPr>
                <w:sz w:val="24"/>
              </w:rPr>
              <w:t>It is a calculated field which stores the product of Quantity and CostPrice</w:t>
            </w:r>
          </w:p>
        </w:tc>
      </w:tr>
    </w:tbl>
    <w:p w:rsidR="00133012" w:rsidRDefault="00133012" w:rsidP="00133012">
      <w:pPr>
        <w:pStyle w:val="ListParagraph"/>
        <w:rPr>
          <w:sz w:val="24"/>
        </w:rPr>
      </w:pPr>
    </w:p>
    <w:p w:rsidR="00133012" w:rsidRDefault="00133012" w:rsidP="00133012">
      <w:pPr>
        <w:pStyle w:val="ListParagraph"/>
        <w:rPr>
          <w:sz w:val="24"/>
        </w:rPr>
      </w:pPr>
    </w:p>
    <w:p w:rsidR="00133012" w:rsidRDefault="00133012" w:rsidP="00133012">
      <w:pPr>
        <w:pStyle w:val="ListParagraph"/>
        <w:rPr>
          <w:sz w:val="24"/>
        </w:rPr>
      </w:pPr>
    </w:p>
    <w:p w:rsidR="00133012" w:rsidRDefault="00133012" w:rsidP="00133012">
      <w:pPr>
        <w:pStyle w:val="ListParagraph"/>
        <w:rPr>
          <w:sz w:val="24"/>
        </w:rPr>
      </w:pPr>
    </w:p>
    <w:p w:rsidR="00133012" w:rsidRDefault="00133012" w:rsidP="00133012">
      <w:pPr>
        <w:pStyle w:val="ListParagraph"/>
        <w:rPr>
          <w:sz w:val="24"/>
        </w:rPr>
      </w:pPr>
    </w:p>
    <w:p w:rsidR="00133012" w:rsidRDefault="00133012" w:rsidP="00133012">
      <w:pPr>
        <w:pStyle w:val="ListParagraph"/>
        <w:rPr>
          <w:sz w:val="24"/>
        </w:rPr>
      </w:pPr>
    </w:p>
    <w:p w:rsidR="00133012" w:rsidRDefault="00133012" w:rsidP="00133012">
      <w:pPr>
        <w:pStyle w:val="ListParagraph"/>
        <w:rPr>
          <w:sz w:val="24"/>
        </w:rPr>
      </w:pPr>
    </w:p>
    <w:p w:rsidR="00133012" w:rsidRDefault="00133012" w:rsidP="00133012">
      <w:pPr>
        <w:pStyle w:val="ListParagraph"/>
        <w:rPr>
          <w:sz w:val="24"/>
        </w:rPr>
      </w:pPr>
    </w:p>
    <w:p w:rsidR="00133012" w:rsidRPr="00A66F4E" w:rsidRDefault="00133012" w:rsidP="00133012">
      <w:pPr>
        <w:pStyle w:val="ListParagraph"/>
        <w:rPr>
          <w:sz w:val="24"/>
        </w:rPr>
      </w:pPr>
    </w:p>
    <w:p w:rsidR="00133012" w:rsidRPr="004B3800" w:rsidRDefault="00133012" w:rsidP="00133012">
      <w:pPr>
        <w:pStyle w:val="ListParagraph"/>
        <w:rPr>
          <w:sz w:val="24"/>
        </w:rPr>
      </w:pPr>
      <w:r>
        <w:rPr>
          <w:sz w:val="24"/>
        </w:rPr>
        <w:lastRenderedPageBreak/>
        <w:t xml:space="preserve">All the validation of the fields is done using </w:t>
      </w:r>
      <w:r w:rsidRPr="002611E7">
        <w:rPr>
          <w:b/>
          <w:sz w:val="24"/>
        </w:rPr>
        <w:t>VBA</w:t>
      </w:r>
      <w:r>
        <w:rPr>
          <w:sz w:val="24"/>
        </w:rPr>
        <w:t xml:space="preserve"> Code on the </w:t>
      </w:r>
      <w:r>
        <w:rPr>
          <w:b/>
          <w:sz w:val="24"/>
        </w:rPr>
        <w:t>Orders</w:t>
      </w:r>
      <w:r w:rsidRPr="00190A2A">
        <w:rPr>
          <w:b/>
          <w:sz w:val="24"/>
        </w:rPr>
        <w:t xml:space="preserve"> Form</w:t>
      </w:r>
      <w:r>
        <w:rPr>
          <w:sz w:val="24"/>
        </w:rPr>
        <w:t xml:space="preserve">. The validation rules in table design are not used. </w:t>
      </w:r>
    </w:p>
    <w:tbl>
      <w:tblPr>
        <w:tblStyle w:val="TableGrid"/>
        <w:tblW w:w="8280" w:type="dxa"/>
        <w:tblInd w:w="445" w:type="dxa"/>
        <w:tblLook w:val="04A0" w:firstRow="1" w:lastRow="0" w:firstColumn="1" w:lastColumn="0" w:noHBand="0" w:noVBand="1"/>
      </w:tblPr>
      <w:tblGrid>
        <w:gridCol w:w="1440"/>
        <w:gridCol w:w="2070"/>
        <w:gridCol w:w="4770"/>
      </w:tblGrid>
      <w:tr w:rsidR="00133012" w:rsidRPr="00AC52F3" w:rsidTr="003150C7">
        <w:trPr>
          <w:trHeight w:val="346"/>
        </w:trPr>
        <w:tc>
          <w:tcPr>
            <w:tcW w:w="1440" w:type="dxa"/>
            <w:vAlign w:val="center"/>
          </w:tcPr>
          <w:p w:rsidR="00133012" w:rsidRPr="00AC52F3" w:rsidRDefault="00133012" w:rsidP="003150C7">
            <w:pPr>
              <w:jc w:val="center"/>
              <w:rPr>
                <w:b/>
                <w:sz w:val="24"/>
              </w:rPr>
            </w:pPr>
            <w:r>
              <w:rPr>
                <w:b/>
                <w:sz w:val="24"/>
              </w:rPr>
              <w:t>Field Name</w:t>
            </w:r>
          </w:p>
        </w:tc>
        <w:tc>
          <w:tcPr>
            <w:tcW w:w="2070" w:type="dxa"/>
            <w:vAlign w:val="center"/>
          </w:tcPr>
          <w:p w:rsidR="00133012" w:rsidRPr="00AC52F3" w:rsidRDefault="00133012" w:rsidP="003150C7">
            <w:pPr>
              <w:jc w:val="center"/>
              <w:rPr>
                <w:b/>
                <w:sz w:val="24"/>
              </w:rPr>
            </w:pPr>
            <w:r>
              <w:rPr>
                <w:b/>
                <w:sz w:val="24"/>
              </w:rPr>
              <w:t>Validation Rule</w:t>
            </w:r>
          </w:p>
        </w:tc>
        <w:tc>
          <w:tcPr>
            <w:tcW w:w="4770" w:type="dxa"/>
            <w:vAlign w:val="center"/>
          </w:tcPr>
          <w:p w:rsidR="00133012" w:rsidRDefault="00133012" w:rsidP="003150C7">
            <w:pPr>
              <w:jc w:val="center"/>
              <w:rPr>
                <w:b/>
                <w:sz w:val="24"/>
              </w:rPr>
            </w:pPr>
            <w:r>
              <w:rPr>
                <w:b/>
                <w:sz w:val="24"/>
              </w:rPr>
              <w:t>Validation Rule Description</w:t>
            </w:r>
          </w:p>
        </w:tc>
      </w:tr>
      <w:tr w:rsidR="00133012" w:rsidRPr="00935D5F" w:rsidTr="003150C7">
        <w:trPr>
          <w:trHeight w:val="346"/>
        </w:trPr>
        <w:tc>
          <w:tcPr>
            <w:tcW w:w="1440" w:type="dxa"/>
            <w:vAlign w:val="center"/>
          </w:tcPr>
          <w:p w:rsidR="00133012" w:rsidRPr="00935D5F" w:rsidRDefault="00133012" w:rsidP="003150C7">
            <w:pPr>
              <w:jc w:val="center"/>
              <w:rPr>
                <w:sz w:val="24"/>
              </w:rPr>
            </w:pPr>
            <w:r>
              <w:rPr>
                <w:sz w:val="24"/>
              </w:rPr>
              <w:t>OrderID</w:t>
            </w:r>
          </w:p>
        </w:tc>
        <w:tc>
          <w:tcPr>
            <w:tcW w:w="2070" w:type="dxa"/>
            <w:vAlign w:val="center"/>
          </w:tcPr>
          <w:p w:rsidR="00133012" w:rsidRPr="00935D5F" w:rsidRDefault="00133012" w:rsidP="003150C7">
            <w:pPr>
              <w:jc w:val="center"/>
              <w:rPr>
                <w:sz w:val="24"/>
              </w:rPr>
            </w:pPr>
            <w:r>
              <w:rPr>
                <w:sz w:val="24"/>
              </w:rPr>
              <w:t>-</w:t>
            </w:r>
          </w:p>
        </w:tc>
        <w:tc>
          <w:tcPr>
            <w:tcW w:w="4770" w:type="dxa"/>
            <w:vAlign w:val="center"/>
          </w:tcPr>
          <w:p w:rsidR="00133012" w:rsidRDefault="00133012" w:rsidP="003150C7">
            <w:pPr>
              <w:jc w:val="center"/>
              <w:rPr>
                <w:sz w:val="24"/>
              </w:rPr>
            </w:pPr>
            <w:r>
              <w:rPr>
                <w:sz w:val="24"/>
              </w:rPr>
              <w:t>-</w:t>
            </w:r>
          </w:p>
        </w:tc>
      </w:tr>
      <w:tr w:rsidR="00133012" w:rsidRPr="00AC52F3" w:rsidTr="003150C7">
        <w:trPr>
          <w:trHeight w:val="346"/>
        </w:trPr>
        <w:tc>
          <w:tcPr>
            <w:tcW w:w="1440" w:type="dxa"/>
            <w:vAlign w:val="center"/>
          </w:tcPr>
          <w:p w:rsidR="00133012" w:rsidRPr="00AC52F3" w:rsidRDefault="00133012" w:rsidP="003150C7">
            <w:pPr>
              <w:jc w:val="center"/>
              <w:rPr>
                <w:sz w:val="24"/>
              </w:rPr>
            </w:pPr>
            <w:r>
              <w:rPr>
                <w:sz w:val="24"/>
              </w:rPr>
              <w:t>ItemID</w:t>
            </w:r>
          </w:p>
        </w:tc>
        <w:tc>
          <w:tcPr>
            <w:tcW w:w="2070" w:type="dxa"/>
            <w:vAlign w:val="center"/>
          </w:tcPr>
          <w:p w:rsidR="00133012" w:rsidRDefault="00133012" w:rsidP="003150C7">
            <w:pPr>
              <w:jc w:val="center"/>
              <w:rPr>
                <w:sz w:val="24"/>
              </w:rPr>
            </w:pPr>
            <w:r>
              <w:rPr>
                <w:sz w:val="24"/>
              </w:rPr>
              <w:t>IsNull() = False</w:t>
            </w:r>
          </w:p>
          <w:p w:rsidR="00133012" w:rsidRDefault="00133012" w:rsidP="003150C7">
            <w:pPr>
              <w:jc w:val="center"/>
              <w:rPr>
                <w:sz w:val="24"/>
              </w:rPr>
            </w:pPr>
            <w:r>
              <w:rPr>
                <w:sz w:val="24"/>
              </w:rPr>
              <w:t>And</w:t>
            </w:r>
          </w:p>
          <w:p w:rsidR="00133012" w:rsidRPr="00AC52F3" w:rsidRDefault="00133012" w:rsidP="003150C7">
            <w:pPr>
              <w:jc w:val="center"/>
              <w:rPr>
                <w:sz w:val="24"/>
              </w:rPr>
            </w:pPr>
            <w:r>
              <w:rPr>
                <w:sz w:val="24"/>
              </w:rPr>
              <w:t>&gt;0</w:t>
            </w:r>
          </w:p>
        </w:tc>
        <w:tc>
          <w:tcPr>
            <w:tcW w:w="4770" w:type="dxa"/>
            <w:vAlign w:val="center"/>
          </w:tcPr>
          <w:p w:rsidR="00133012" w:rsidRPr="00AC52F3" w:rsidRDefault="00133012" w:rsidP="003150C7">
            <w:pPr>
              <w:jc w:val="center"/>
              <w:rPr>
                <w:sz w:val="24"/>
              </w:rPr>
            </w:pPr>
            <w:r>
              <w:rPr>
                <w:sz w:val="24"/>
              </w:rPr>
              <w:t>Field is required and Allow number greater than 0</w:t>
            </w:r>
          </w:p>
        </w:tc>
      </w:tr>
      <w:tr w:rsidR="00133012" w:rsidRPr="00AC52F3" w:rsidTr="003150C7">
        <w:trPr>
          <w:trHeight w:val="346"/>
        </w:trPr>
        <w:tc>
          <w:tcPr>
            <w:tcW w:w="1440" w:type="dxa"/>
            <w:vAlign w:val="center"/>
          </w:tcPr>
          <w:p w:rsidR="00133012" w:rsidRPr="00AC52F3" w:rsidRDefault="00133012" w:rsidP="003150C7">
            <w:pPr>
              <w:jc w:val="center"/>
              <w:rPr>
                <w:sz w:val="24"/>
              </w:rPr>
            </w:pPr>
            <w:r>
              <w:rPr>
                <w:sz w:val="24"/>
              </w:rPr>
              <w:t>ItemName</w:t>
            </w:r>
          </w:p>
        </w:tc>
        <w:tc>
          <w:tcPr>
            <w:tcW w:w="2070" w:type="dxa"/>
            <w:vAlign w:val="center"/>
          </w:tcPr>
          <w:p w:rsidR="00133012" w:rsidRPr="00AC52F3" w:rsidRDefault="00133012" w:rsidP="003150C7">
            <w:pPr>
              <w:jc w:val="center"/>
              <w:rPr>
                <w:sz w:val="24"/>
              </w:rPr>
            </w:pPr>
            <w:r>
              <w:rPr>
                <w:sz w:val="24"/>
              </w:rPr>
              <w:t>IsNull = False</w:t>
            </w:r>
          </w:p>
        </w:tc>
        <w:tc>
          <w:tcPr>
            <w:tcW w:w="4770" w:type="dxa"/>
            <w:vAlign w:val="center"/>
          </w:tcPr>
          <w:p w:rsidR="00133012" w:rsidRPr="00AC52F3" w:rsidRDefault="00133012" w:rsidP="003150C7">
            <w:pPr>
              <w:jc w:val="center"/>
              <w:rPr>
                <w:sz w:val="24"/>
              </w:rPr>
            </w:pPr>
            <w:r>
              <w:rPr>
                <w:sz w:val="24"/>
              </w:rPr>
              <w:t>Field is required</w:t>
            </w:r>
          </w:p>
        </w:tc>
      </w:tr>
      <w:tr w:rsidR="00133012" w:rsidRPr="00AC52F3" w:rsidTr="003150C7">
        <w:trPr>
          <w:trHeight w:val="346"/>
        </w:trPr>
        <w:tc>
          <w:tcPr>
            <w:tcW w:w="1440" w:type="dxa"/>
            <w:vAlign w:val="center"/>
          </w:tcPr>
          <w:p w:rsidR="00133012" w:rsidRPr="00AC52F3" w:rsidRDefault="00133012" w:rsidP="003150C7">
            <w:pPr>
              <w:jc w:val="center"/>
              <w:rPr>
                <w:sz w:val="24"/>
              </w:rPr>
            </w:pPr>
            <w:r>
              <w:rPr>
                <w:sz w:val="24"/>
              </w:rPr>
              <w:t>Quantity</w:t>
            </w:r>
          </w:p>
        </w:tc>
        <w:tc>
          <w:tcPr>
            <w:tcW w:w="2070" w:type="dxa"/>
            <w:vAlign w:val="center"/>
          </w:tcPr>
          <w:p w:rsidR="00133012" w:rsidRDefault="00133012" w:rsidP="003150C7">
            <w:pPr>
              <w:jc w:val="center"/>
              <w:rPr>
                <w:sz w:val="24"/>
              </w:rPr>
            </w:pPr>
            <w:r>
              <w:rPr>
                <w:sz w:val="24"/>
              </w:rPr>
              <w:t>IsNull() = False</w:t>
            </w:r>
          </w:p>
          <w:p w:rsidR="00133012" w:rsidRDefault="00133012" w:rsidP="003150C7">
            <w:pPr>
              <w:jc w:val="center"/>
              <w:rPr>
                <w:sz w:val="24"/>
              </w:rPr>
            </w:pPr>
            <w:r>
              <w:rPr>
                <w:sz w:val="24"/>
              </w:rPr>
              <w:t>And</w:t>
            </w:r>
          </w:p>
          <w:p w:rsidR="00133012" w:rsidRPr="00AC52F3" w:rsidRDefault="00133012" w:rsidP="003150C7">
            <w:pPr>
              <w:jc w:val="center"/>
              <w:rPr>
                <w:sz w:val="24"/>
              </w:rPr>
            </w:pPr>
            <w:r>
              <w:rPr>
                <w:sz w:val="24"/>
              </w:rPr>
              <w:t>&gt;=0</w:t>
            </w:r>
          </w:p>
        </w:tc>
        <w:tc>
          <w:tcPr>
            <w:tcW w:w="4770" w:type="dxa"/>
            <w:vAlign w:val="center"/>
          </w:tcPr>
          <w:p w:rsidR="00133012" w:rsidRPr="00AC52F3" w:rsidRDefault="00133012" w:rsidP="003150C7">
            <w:pPr>
              <w:jc w:val="center"/>
              <w:rPr>
                <w:sz w:val="24"/>
              </w:rPr>
            </w:pPr>
            <w:r>
              <w:rPr>
                <w:sz w:val="24"/>
              </w:rPr>
              <w:t>Field is required and Allow number greater or equal to 0</w:t>
            </w:r>
          </w:p>
        </w:tc>
      </w:tr>
      <w:tr w:rsidR="00133012" w:rsidRPr="00AC52F3" w:rsidTr="003150C7">
        <w:trPr>
          <w:trHeight w:val="346"/>
        </w:trPr>
        <w:tc>
          <w:tcPr>
            <w:tcW w:w="1440" w:type="dxa"/>
            <w:vAlign w:val="center"/>
          </w:tcPr>
          <w:p w:rsidR="00133012" w:rsidRPr="00AC52F3" w:rsidRDefault="00133012" w:rsidP="003150C7">
            <w:pPr>
              <w:jc w:val="center"/>
              <w:rPr>
                <w:sz w:val="24"/>
              </w:rPr>
            </w:pPr>
            <w:r>
              <w:rPr>
                <w:sz w:val="24"/>
              </w:rPr>
              <w:t>CostPrice</w:t>
            </w:r>
          </w:p>
        </w:tc>
        <w:tc>
          <w:tcPr>
            <w:tcW w:w="2070" w:type="dxa"/>
            <w:vAlign w:val="center"/>
          </w:tcPr>
          <w:p w:rsidR="00133012" w:rsidRDefault="00133012" w:rsidP="003150C7">
            <w:pPr>
              <w:jc w:val="center"/>
              <w:rPr>
                <w:sz w:val="24"/>
              </w:rPr>
            </w:pPr>
            <w:r>
              <w:rPr>
                <w:sz w:val="24"/>
              </w:rPr>
              <w:t>IsNull() = False</w:t>
            </w:r>
          </w:p>
          <w:p w:rsidR="00133012" w:rsidRDefault="00133012" w:rsidP="003150C7">
            <w:pPr>
              <w:jc w:val="center"/>
              <w:rPr>
                <w:sz w:val="24"/>
              </w:rPr>
            </w:pPr>
            <w:r>
              <w:rPr>
                <w:sz w:val="24"/>
              </w:rPr>
              <w:t xml:space="preserve">And </w:t>
            </w:r>
          </w:p>
          <w:p w:rsidR="00133012" w:rsidRPr="00AC52F3" w:rsidRDefault="00133012" w:rsidP="003150C7">
            <w:pPr>
              <w:jc w:val="center"/>
              <w:rPr>
                <w:sz w:val="24"/>
              </w:rPr>
            </w:pPr>
            <w:r>
              <w:rPr>
                <w:sz w:val="24"/>
              </w:rPr>
              <w:t>&gt;0</w:t>
            </w:r>
          </w:p>
        </w:tc>
        <w:tc>
          <w:tcPr>
            <w:tcW w:w="4770" w:type="dxa"/>
            <w:vAlign w:val="center"/>
          </w:tcPr>
          <w:p w:rsidR="00133012" w:rsidRPr="00AC52F3" w:rsidRDefault="00133012" w:rsidP="003150C7">
            <w:pPr>
              <w:jc w:val="center"/>
              <w:rPr>
                <w:sz w:val="24"/>
              </w:rPr>
            </w:pPr>
            <w:r>
              <w:rPr>
                <w:sz w:val="24"/>
              </w:rPr>
              <w:t>Field is required and Allow number greater than 0</w:t>
            </w:r>
          </w:p>
        </w:tc>
      </w:tr>
      <w:tr w:rsidR="00133012" w:rsidRPr="00AC52F3" w:rsidTr="003150C7">
        <w:trPr>
          <w:trHeight w:val="346"/>
        </w:trPr>
        <w:tc>
          <w:tcPr>
            <w:tcW w:w="1440" w:type="dxa"/>
            <w:vAlign w:val="center"/>
          </w:tcPr>
          <w:p w:rsidR="00133012" w:rsidRDefault="00133012" w:rsidP="003150C7">
            <w:pPr>
              <w:jc w:val="center"/>
              <w:rPr>
                <w:sz w:val="24"/>
              </w:rPr>
            </w:pPr>
            <w:r>
              <w:rPr>
                <w:sz w:val="24"/>
              </w:rPr>
              <w:t>Subtotal</w:t>
            </w:r>
          </w:p>
        </w:tc>
        <w:tc>
          <w:tcPr>
            <w:tcW w:w="2070" w:type="dxa"/>
            <w:vAlign w:val="center"/>
          </w:tcPr>
          <w:p w:rsidR="00133012" w:rsidRDefault="00133012" w:rsidP="003150C7">
            <w:pPr>
              <w:jc w:val="center"/>
              <w:rPr>
                <w:sz w:val="24"/>
              </w:rPr>
            </w:pPr>
            <w:r>
              <w:rPr>
                <w:sz w:val="24"/>
              </w:rPr>
              <w:t>-</w:t>
            </w:r>
          </w:p>
        </w:tc>
        <w:tc>
          <w:tcPr>
            <w:tcW w:w="4770" w:type="dxa"/>
            <w:vAlign w:val="center"/>
          </w:tcPr>
          <w:p w:rsidR="00133012" w:rsidRDefault="00133012" w:rsidP="003150C7">
            <w:pPr>
              <w:jc w:val="center"/>
              <w:rPr>
                <w:sz w:val="24"/>
              </w:rPr>
            </w:pPr>
            <w:r>
              <w:rPr>
                <w:sz w:val="24"/>
              </w:rPr>
              <w:t>-</w:t>
            </w:r>
          </w:p>
        </w:tc>
      </w:tr>
    </w:tbl>
    <w:p w:rsidR="00133012" w:rsidRDefault="00133012" w:rsidP="00133012">
      <w:pPr>
        <w:pStyle w:val="ListParagraph"/>
        <w:rPr>
          <w:b/>
          <w:sz w:val="28"/>
          <w:u w:val="single"/>
        </w:rPr>
      </w:pPr>
    </w:p>
    <w:p w:rsidR="00133012" w:rsidRDefault="00133012" w:rsidP="00133012">
      <w:pPr>
        <w:pStyle w:val="ListParagraph"/>
        <w:rPr>
          <w:b/>
          <w:sz w:val="28"/>
          <w:u w:val="single"/>
        </w:rPr>
      </w:pPr>
    </w:p>
    <w:p w:rsidR="00133012" w:rsidRDefault="00133012" w:rsidP="00133012">
      <w:pPr>
        <w:pStyle w:val="ListParagraph"/>
        <w:rPr>
          <w:b/>
          <w:sz w:val="28"/>
          <w:u w:val="single"/>
        </w:rPr>
      </w:pPr>
    </w:p>
    <w:p w:rsidR="00133012" w:rsidRDefault="00133012" w:rsidP="00133012">
      <w:pPr>
        <w:pStyle w:val="ListParagraph"/>
        <w:rPr>
          <w:b/>
          <w:sz w:val="28"/>
          <w:u w:val="single"/>
        </w:rPr>
      </w:pPr>
    </w:p>
    <w:p w:rsidR="00133012" w:rsidRDefault="00133012" w:rsidP="00133012">
      <w:pPr>
        <w:pStyle w:val="ListParagraph"/>
        <w:rPr>
          <w:b/>
          <w:sz w:val="28"/>
          <w:u w:val="single"/>
        </w:rPr>
      </w:pPr>
    </w:p>
    <w:p w:rsidR="00133012" w:rsidRDefault="00133012" w:rsidP="00133012">
      <w:pPr>
        <w:pStyle w:val="ListParagraph"/>
        <w:rPr>
          <w:b/>
          <w:sz w:val="28"/>
          <w:u w:val="single"/>
        </w:rPr>
      </w:pPr>
    </w:p>
    <w:p w:rsidR="00133012" w:rsidRDefault="00133012" w:rsidP="00133012">
      <w:pPr>
        <w:pStyle w:val="ListParagraph"/>
        <w:rPr>
          <w:b/>
          <w:sz w:val="28"/>
          <w:u w:val="single"/>
        </w:rPr>
      </w:pPr>
    </w:p>
    <w:p w:rsidR="00133012" w:rsidRDefault="00133012" w:rsidP="00133012">
      <w:pPr>
        <w:pStyle w:val="ListParagraph"/>
        <w:rPr>
          <w:b/>
          <w:sz w:val="28"/>
          <w:u w:val="single"/>
        </w:rPr>
      </w:pPr>
    </w:p>
    <w:p w:rsidR="00133012" w:rsidRDefault="00133012" w:rsidP="00133012">
      <w:pPr>
        <w:pStyle w:val="ListParagraph"/>
        <w:rPr>
          <w:b/>
          <w:sz w:val="28"/>
          <w:u w:val="single"/>
        </w:rPr>
      </w:pPr>
    </w:p>
    <w:p w:rsidR="00133012" w:rsidRDefault="00133012" w:rsidP="00133012">
      <w:pPr>
        <w:pStyle w:val="ListParagraph"/>
        <w:rPr>
          <w:b/>
          <w:sz w:val="28"/>
          <w:u w:val="single"/>
        </w:rPr>
      </w:pPr>
    </w:p>
    <w:p w:rsidR="00133012" w:rsidRDefault="00133012" w:rsidP="00133012">
      <w:pPr>
        <w:pStyle w:val="ListParagraph"/>
        <w:rPr>
          <w:b/>
          <w:sz w:val="28"/>
          <w:u w:val="single"/>
        </w:rPr>
      </w:pPr>
    </w:p>
    <w:p w:rsidR="00133012" w:rsidRDefault="00133012" w:rsidP="00133012">
      <w:pPr>
        <w:pStyle w:val="ListParagraph"/>
        <w:rPr>
          <w:b/>
          <w:sz w:val="28"/>
          <w:u w:val="single"/>
        </w:rPr>
      </w:pPr>
    </w:p>
    <w:p w:rsidR="00133012" w:rsidRDefault="00133012" w:rsidP="00133012">
      <w:pPr>
        <w:pStyle w:val="ListParagraph"/>
        <w:rPr>
          <w:b/>
          <w:sz w:val="28"/>
          <w:u w:val="single"/>
        </w:rPr>
      </w:pPr>
    </w:p>
    <w:p w:rsidR="00133012" w:rsidRDefault="00133012" w:rsidP="00133012">
      <w:pPr>
        <w:pStyle w:val="ListParagraph"/>
        <w:rPr>
          <w:b/>
          <w:sz w:val="28"/>
          <w:u w:val="single"/>
        </w:rPr>
      </w:pPr>
    </w:p>
    <w:p w:rsidR="00133012" w:rsidRDefault="00133012" w:rsidP="00133012">
      <w:pPr>
        <w:pStyle w:val="ListParagraph"/>
        <w:rPr>
          <w:b/>
          <w:sz w:val="28"/>
          <w:u w:val="single"/>
        </w:rPr>
      </w:pPr>
    </w:p>
    <w:p w:rsidR="00133012" w:rsidRDefault="00133012" w:rsidP="00133012">
      <w:pPr>
        <w:pStyle w:val="ListParagraph"/>
        <w:rPr>
          <w:b/>
          <w:sz w:val="28"/>
          <w:u w:val="single"/>
        </w:rPr>
      </w:pPr>
    </w:p>
    <w:p w:rsidR="00133012" w:rsidRDefault="00133012" w:rsidP="00133012">
      <w:pPr>
        <w:pStyle w:val="ListParagraph"/>
        <w:rPr>
          <w:b/>
          <w:sz w:val="28"/>
          <w:u w:val="single"/>
        </w:rPr>
      </w:pPr>
    </w:p>
    <w:p w:rsidR="00133012" w:rsidRDefault="00133012" w:rsidP="00133012">
      <w:pPr>
        <w:pStyle w:val="ListParagraph"/>
        <w:rPr>
          <w:b/>
          <w:sz w:val="28"/>
          <w:u w:val="single"/>
        </w:rPr>
      </w:pPr>
    </w:p>
    <w:p w:rsidR="00133012" w:rsidRDefault="00133012" w:rsidP="00133012">
      <w:pPr>
        <w:pStyle w:val="ListParagraph"/>
        <w:rPr>
          <w:b/>
          <w:sz w:val="28"/>
          <w:u w:val="single"/>
        </w:rPr>
      </w:pPr>
    </w:p>
    <w:p w:rsidR="00133012" w:rsidRDefault="00133012" w:rsidP="00133012">
      <w:pPr>
        <w:pStyle w:val="ListParagraph"/>
        <w:rPr>
          <w:b/>
          <w:sz w:val="28"/>
          <w:u w:val="single"/>
        </w:rPr>
      </w:pPr>
    </w:p>
    <w:p w:rsidR="00133012" w:rsidRDefault="00133012" w:rsidP="00133012">
      <w:pPr>
        <w:pStyle w:val="ListParagraph"/>
        <w:rPr>
          <w:b/>
          <w:sz w:val="28"/>
          <w:u w:val="single"/>
        </w:rPr>
      </w:pPr>
    </w:p>
    <w:p w:rsidR="00133012" w:rsidRDefault="00133012" w:rsidP="00133012">
      <w:pPr>
        <w:pStyle w:val="ListParagraph"/>
        <w:numPr>
          <w:ilvl w:val="0"/>
          <w:numId w:val="121"/>
        </w:numPr>
        <w:rPr>
          <w:b/>
          <w:sz w:val="32"/>
          <w:u w:val="single"/>
        </w:rPr>
      </w:pPr>
      <w:r w:rsidRPr="00AE72C2">
        <w:rPr>
          <w:b/>
          <w:sz w:val="32"/>
          <w:u w:val="single"/>
        </w:rPr>
        <w:lastRenderedPageBreak/>
        <w:t>Supply Received Table:</w:t>
      </w:r>
    </w:p>
    <w:p w:rsidR="00133012" w:rsidRPr="00256CDE" w:rsidRDefault="00133012" w:rsidP="00133012">
      <w:pPr>
        <w:pStyle w:val="ListParagraph"/>
        <w:rPr>
          <w:b/>
          <w:sz w:val="24"/>
          <w:u w:val="single"/>
        </w:rPr>
      </w:pPr>
    </w:p>
    <w:p w:rsidR="00133012" w:rsidRDefault="00133012" w:rsidP="00133012">
      <w:pPr>
        <w:pStyle w:val="ListParagraph"/>
        <w:rPr>
          <w:b/>
          <w:sz w:val="24"/>
        </w:rPr>
      </w:pPr>
      <w:r>
        <w:rPr>
          <w:b/>
          <w:sz w:val="24"/>
        </w:rPr>
        <w:t>Design View:</w:t>
      </w:r>
    </w:p>
    <w:p w:rsidR="00133012" w:rsidRPr="003726CB" w:rsidRDefault="00133012" w:rsidP="00133012">
      <w:pPr>
        <w:rPr>
          <w:b/>
          <w:sz w:val="24"/>
        </w:rPr>
      </w:pPr>
      <w:r>
        <w:rPr>
          <w:noProof/>
        </w:rPr>
        <w:drawing>
          <wp:inline distT="0" distB="0" distL="0" distR="0" wp14:anchorId="02E11205" wp14:editId="0F7CFB7F">
            <wp:extent cx="6494662" cy="1047750"/>
            <wp:effectExtent l="0" t="0" r="1905"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518854" cy="1051653"/>
                    </a:xfrm>
                    <a:prstGeom prst="rect">
                      <a:avLst/>
                    </a:prstGeom>
                  </pic:spPr>
                </pic:pic>
              </a:graphicData>
            </a:graphic>
          </wp:inline>
        </w:drawing>
      </w:r>
    </w:p>
    <w:p w:rsidR="00133012" w:rsidRPr="00AE72C2" w:rsidRDefault="00133012" w:rsidP="00133012">
      <w:pPr>
        <w:pStyle w:val="ListParagraph"/>
        <w:rPr>
          <w:sz w:val="24"/>
        </w:rPr>
      </w:pPr>
    </w:p>
    <w:p w:rsidR="00133012" w:rsidRDefault="00133012" w:rsidP="00133012">
      <w:pPr>
        <w:pStyle w:val="ListParagraph"/>
        <w:rPr>
          <w:sz w:val="24"/>
        </w:rPr>
      </w:pPr>
      <w:r>
        <w:rPr>
          <w:sz w:val="24"/>
        </w:rPr>
        <w:t>This table stores data about each supply that is received. The table below shows the fields in the table and the other details about them.</w:t>
      </w:r>
    </w:p>
    <w:p w:rsidR="00133012" w:rsidRDefault="00133012" w:rsidP="00133012">
      <w:pPr>
        <w:pStyle w:val="ListParagraph"/>
        <w:rPr>
          <w:sz w:val="24"/>
        </w:rPr>
      </w:pPr>
      <w:r w:rsidRPr="007366BD">
        <w:rPr>
          <w:sz w:val="24"/>
          <w:u w:val="single"/>
        </w:rPr>
        <w:t>Primary Key:</w:t>
      </w:r>
      <w:r>
        <w:rPr>
          <w:sz w:val="24"/>
        </w:rPr>
        <w:t xml:space="preserve"> Supply</w:t>
      </w:r>
      <w:r w:rsidRPr="000E03FB">
        <w:rPr>
          <w:sz w:val="24"/>
        </w:rPr>
        <w:t>ID</w:t>
      </w:r>
    </w:p>
    <w:p w:rsidR="00133012" w:rsidRPr="000E03FB" w:rsidRDefault="00133012" w:rsidP="00133012">
      <w:pPr>
        <w:pStyle w:val="ListParagraph"/>
        <w:rPr>
          <w:sz w:val="24"/>
        </w:rPr>
      </w:pPr>
    </w:p>
    <w:tbl>
      <w:tblPr>
        <w:tblStyle w:val="TableGrid"/>
        <w:tblW w:w="9355" w:type="dxa"/>
        <w:tblLayout w:type="fixed"/>
        <w:tblLook w:val="04A0" w:firstRow="1" w:lastRow="0" w:firstColumn="1" w:lastColumn="0" w:noHBand="0" w:noVBand="1"/>
      </w:tblPr>
      <w:tblGrid>
        <w:gridCol w:w="1885"/>
        <w:gridCol w:w="1530"/>
        <w:gridCol w:w="984"/>
        <w:gridCol w:w="1176"/>
        <w:gridCol w:w="3780"/>
      </w:tblGrid>
      <w:tr w:rsidR="00133012" w:rsidTr="003150C7">
        <w:trPr>
          <w:trHeight w:val="346"/>
        </w:trPr>
        <w:tc>
          <w:tcPr>
            <w:tcW w:w="1885" w:type="dxa"/>
            <w:vAlign w:val="center"/>
          </w:tcPr>
          <w:p w:rsidR="00133012" w:rsidRPr="001F7323" w:rsidRDefault="00133012" w:rsidP="003150C7">
            <w:pPr>
              <w:jc w:val="center"/>
              <w:rPr>
                <w:b/>
                <w:sz w:val="24"/>
              </w:rPr>
            </w:pPr>
            <w:r>
              <w:rPr>
                <w:b/>
                <w:sz w:val="24"/>
              </w:rPr>
              <w:t>Field Name</w:t>
            </w:r>
          </w:p>
        </w:tc>
        <w:tc>
          <w:tcPr>
            <w:tcW w:w="1530" w:type="dxa"/>
            <w:vAlign w:val="center"/>
          </w:tcPr>
          <w:p w:rsidR="00133012" w:rsidRPr="001F7323" w:rsidRDefault="00133012" w:rsidP="003150C7">
            <w:pPr>
              <w:jc w:val="center"/>
              <w:rPr>
                <w:b/>
                <w:sz w:val="24"/>
              </w:rPr>
            </w:pPr>
            <w:r>
              <w:rPr>
                <w:b/>
                <w:sz w:val="24"/>
              </w:rPr>
              <w:t>Data Type</w:t>
            </w:r>
          </w:p>
        </w:tc>
        <w:tc>
          <w:tcPr>
            <w:tcW w:w="984" w:type="dxa"/>
            <w:vAlign w:val="center"/>
          </w:tcPr>
          <w:p w:rsidR="00133012" w:rsidRPr="001F7323" w:rsidRDefault="00133012" w:rsidP="003150C7">
            <w:pPr>
              <w:jc w:val="center"/>
              <w:rPr>
                <w:b/>
                <w:sz w:val="24"/>
              </w:rPr>
            </w:pPr>
            <w:r>
              <w:rPr>
                <w:b/>
                <w:sz w:val="24"/>
              </w:rPr>
              <w:t>Field Size</w:t>
            </w:r>
          </w:p>
        </w:tc>
        <w:tc>
          <w:tcPr>
            <w:tcW w:w="1176" w:type="dxa"/>
            <w:vAlign w:val="center"/>
          </w:tcPr>
          <w:p w:rsidR="00133012" w:rsidRPr="001F7323" w:rsidRDefault="00133012" w:rsidP="003150C7">
            <w:pPr>
              <w:jc w:val="center"/>
              <w:rPr>
                <w:b/>
                <w:sz w:val="24"/>
              </w:rPr>
            </w:pPr>
            <w:r>
              <w:rPr>
                <w:b/>
                <w:sz w:val="24"/>
              </w:rPr>
              <w:t>Format</w:t>
            </w:r>
          </w:p>
        </w:tc>
        <w:tc>
          <w:tcPr>
            <w:tcW w:w="3780" w:type="dxa"/>
            <w:vAlign w:val="center"/>
          </w:tcPr>
          <w:p w:rsidR="00133012" w:rsidRPr="001F7323" w:rsidRDefault="00133012" w:rsidP="003150C7">
            <w:pPr>
              <w:jc w:val="center"/>
              <w:rPr>
                <w:b/>
                <w:sz w:val="24"/>
              </w:rPr>
            </w:pPr>
            <w:r>
              <w:rPr>
                <w:b/>
                <w:sz w:val="24"/>
              </w:rPr>
              <w:t>Description</w:t>
            </w:r>
          </w:p>
        </w:tc>
      </w:tr>
      <w:tr w:rsidR="00133012" w:rsidTr="003150C7">
        <w:trPr>
          <w:trHeight w:val="346"/>
        </w:trPr>
        <w:tc>
          <w:tcPr>
            <w:tcW w:w="1885" w:type="dxa"/>
            <w:vAlign w:val="center"/>
          </w:tcPr>
          <w:p w:rsidR="00133012" w:rsidRDefault="00133012" w:rsidP="003150C7">
            <w:pPr>
              <w:jc w:val="center"/>
              <w:rPr>
                <w:sz w:val="24"/>
              </w:rPr>
            </w:pPr>
            <w:r>
              <w:rPr>
                <w:sz w:val="24"/>
              </w:rPr>
              <w:t>SupplyID</w:t>
            </w:r>
          </w:p>
        </w:tc>
        <w:tc>
          <w:tcPr>
            <w:tcW w:w="1530" w:type="dxa"/>
            <w:vAlign w:val="center"/>
          </w:tcPr>
          <w:p w:rsidR="00133012" w:rsidRDefault="00133012" w:rsidP="003150C7">
            <w:pPr>
              <w:jc w:val="center"/>
              <w:rPr>
                <w:sz w:val="24"/>
              </w:rPr>
            </w:pPr>
            <w:r>
              <w:rPr>
                <w:sz w:val="24"/>
              </w:rPr>
              <w:t>AutoNumber</w:t>
            </w:r>
          </w:p>
        </w:tc>
        <w:tc>
          <w:tcPr>
            <w:tcW w:w="984" w:type="dxa"/>
            <w:vAlign w:val="center"/>
          </w:tcPr>
          <w:p w:rsidR="00133012" w:rsidRDefault="00133012" w:rsidP="003150C7">
            <w:pPr>
              <w:jc w:val="center"/>
              <w:rPr>
                <w:sz w:val="24"/>
              </w:rPr>
            </w:pPr>
            <w:r>
              <w:rPr>
                <w:sz w:val="24"/>
              </w:rPr>
              <w:t>Long Integer</w:t>
            </w:r>
          </w:p>
        </w:tc>
        <w:tc>
          <w:tcPr>
            <w:tcW w:w="1176" w:type="dxa"/>
            <w:vAlign w:val="center"/>
          </w:tcPr>
          <w:p w:rsidR="00133012" w:rsidRDefault="00133012" w:rsidP="003150C7">
            <w:pPr>
              <w:jc w:val="center"/>
              <w:rPr>
                <w:sz w:val="24"/>
              </w:rPr>
            </w:pPr>
            <w:r>
              <w:rPr>
                <w:sz w:val="24"/>
              </w:rPr>
              <w:t>-</w:t>
            </w:r>
          </w:p>
        </w:tc>
        <w:tc>
          <w:tcPr>
            <w:tcW w:w="3780" w:type="dxa"/>
            <w:vAlign w:val="center"/>
          </w:tcPr>
          <w:p w:rsidR="00133012" w:rsidRDefault="00133012" w:rsidP="003150C7">
            <w:pPr>
              <w:jc w:val="center"/>
              <w:rPr>
                <w:sz w:val="24"/>
              </w:rPr>
            </w:pPr>
            <w:r>
              <w:rPr>
                <w:sz w:val="24"/>
              </w:rPr>
              <w:t>It is the unique number assigned to every supply and is auto generated</w:t>
            </w:r>
          </w:p>
        </w:tc>
      </w:tr>
      <w:tr w:rsidR="00133012" w:rsidTr="003150C7">
        <w:trPr>
          <w:trHeight w:val="346"/>
        </w:trPr>
        <w:tc>
          <w:tcPr>
            <w:tcW w:w="1885" w:type="dxa"/>
            <w:vAlign w:val="center"/>
          </w:tcPr>
          <w:p w:rsidR="00133012" w:rsidRDefault="00133012" w:rsidP="003150C7">
            <w:pPr>
              <w:jc w:val="center"/>
              <w:rPr>
                <w:sz w:val="24"/>
              </w:rPr>
            </w:pPr>
            <w:r>
              <w:rPr>
                <w:sz w:val="24"/>
              </w:rPr>
              <w:t>SupplierID</w:t>
            </w:r>
          </w:p>
        </w:tc>
        <w:tc>
          <w:tcPr>
            <w:tcW w:w="1530" w:type="dxa"/>
            <w:vAlign w:val="center"/>
          </w:tcPr>
          <w:p w:rsidR="00133012" w:rsidRDefault="00133012" w:rsidP="003150C7">
            <w:pPr>
              <w:jc w:val="center"/>
              <w:rPr>
                <w:sz w:val="24"/>
              </w:rPr>
            </w:pPr>
            <w:r>
              <w:rPr>
                <w:sz w:val="24"/>
              </w:rPr>
              <w:t>Number</w:t>
            </w:r>
          </w:p>
        </w:tc>
        <w:tc>
          <w:tcPr>
            <w:tcW w:w="984" w:type="dxa"/>
            <w:vAlign w:val="center"/>
          </w:tcPr>
          <w:p w:rsidR="00133012" w:rsidRDefault="00133012" w:rsidP="003150C7">
            <w:pPr>
              <w:jc w:val="center"/>
              <w:rPr>
                <w:sz w:val="24"/>
              </w:rPr>
            </w:pPr>
            <w:r>
              <w:rPr>
                <w:sz w:val="24"/>
              </w:rPr>
              <w:t>Long Integer</w:t>
            </w:r>
          </w:p>
        </w:tc>
        <w:tc>
          <w:tcPr>
            <w:tcW w:w="1176" w:type="dxa"/>
            <w:vAlign w:val="center"/>
          </w:tcPr>
          <w:p w:rsidR="00133012" w:rsidRDefault="00133012" w:rsidP="003150C7">
            <w:pPr>
              <w:jc w:val="center"/>
              <w:rPr>
                <w:sz w:val="24"/>
              </w:rPr>
            </w:pPr>
            <w:r>
              <w:rPr>
                <w:sz w:val="24"/>
              </w:rPr>
              <w:t>-</w:t>
            </w:r>
          </w:p>
        </w:tc>
        <w:tc>
          <w:tcPr>
            <w:tcW w:w="3780" w:type="dxa"/>
            <w:vAlign w:val="center"/>
          </w:tcPr>
          <w:p w:rsidR="00133012" w:rsidRDefault="00133012" w:rsidP="003150C7">
            <w:pPr>
              <w:jc w:val="center"/>
              <w:rPr>
                <w:sz w:val="24"/>
              </w:rPr>
            </w:pPr>
            <w:r>
              <w:rPr>
                <w:sz w:val="24"/>
              </w:rPr>
              <w:t>The ID of the supplier is stored in this field</w:t>
            </w:r>
          </w:p>
        </w:tc>
      </w:tr>
      <w:tr w:rsidR="00133012" w:rsidTr="003150C7">
        <w:trPr>
          <w:trHeight w:val="346"/>
        </w:trPr>
        <w:tc>
          <w:tcPr>
            <w:tcW w:w="1885" w:type="dxa"/>
            <w:vAlign w:val="center"/>
          </w:tcPr>
          <w:p w:rsidR="00133012" w:rsidRDefault="00133012" w:rsidP="003150C7">
            <w:pPr>
              <w:jc w:val="center"/>
              <w:rPr>
                <w:sz w:val="24"/>
              </w:rPr>
            </w:pPr>
            <w:r>
              <w:rPr>
                <w:sz w:val="24"/>
              </w:rPr>
              <w:t>SupplierName</w:t>
            </w:r>
          </w:p>
        </w:tc>
        <w:tc>
          <w:tcPr>
            <w:tcW w:w="1530" w:type="dxa"/>
            <w:vAlign w:val="center"/>
          </w:tcPr>
          <w:p w:rsidR="00133012" w:rsidRDefault="00133012" w:rsidP="003150C7">
            <w:pPr>
              <w:jc w:val="center"/>
              <w:rPr>
                <w:sz w:val="24"/>
              </w:rPr>
            </w:pPr>
            <w:r>
              <w:rPr>
                <w:sz w:val="24"/>
              </w:rPr>
              <w:t>Short Text</w:t>
            </w:r>
          </w:p>
        </w:tc>
        <w:tc>
          <w:tcPr>
            <w:tcW w:w="984" w:type="dxa"/>
            <w:vAlign w:val="center"/>
          </w:tcPr>
          <w:p w:rsidR="00133012" w:rsidRDefault="00133012" w:rsidP="003150C7">
            <w:pPr>
              <w:jc w:val="center"/>
              <w:rPr>
                <w:sz w:val="24"/>
              </w:rPr>
            </w:pPr>
            <w:r>
              <w:rPr>
                <w:sz w:val="24"/>
              </w:rPr>
              <w:t>-</w:t>
            </w:r>
          </w:p>
        </w:tc>
        <w:tc>
          <w:tcPr>
            <w:tcW w:w="1176" w:type="dxa"/>
            <w:vAlign w:val="center"/>
          </w:tcPr>
          <w:p w:rsidR="00133012" w:rsidRDefault="00133012" w:rsidP="003150C7">
            <w:pPr>
              <w:jc w:val="center"/>
              <w:rPr>
                <w:sz w:val="24"/>
              </w:rPr>
            </w:pPr>
            <w:r>
              <w:rPr>
                <w:sz w:val="24"/>
              </w:rPr>
              <w:t>-</w:t>
            </w:r>
          </w:p>
        </w:tc>
        <w:tc>
          <w:tcPr>
            <w:tcW w:w="3780" w:type="dxa"/>
            <w:vAlign w:val="center"/>
          </w:tcPr>
          <w:p w:rsidR="00133012" w:rsidRDefault="00133012" w:rsidP="003150C7">
            <w:pPr>
              <w:jc w:val="center"/>
              <w:rPr>
                <w:sz w:val="24"/>
              </w:rPr>
            </w:pPr>
            <w:r>
              <w:rPr>
                <w:sz w:val="24"/>
              </w:rPr>
              <w:t>The name of the supplier is selected from the combo box and stored in this field</w:t>
            </w:r>
          </w:p>
        </w:tc>
      </w:tr>
      <w:tr w:rsidR="00133012" w:rsidTr="003150C7">
        <w:trPr>
          <w:trHeight w:val="346"/>
        </w:trPr>
        <w:tc>
          <w:tcPr>
            <w:tcW w:w="1885" w:type="dxa"/>
            <w:vAlign w:val="center"/>
          </w:tcPr>
          <w:p w:rsidR="00133012" w:rsidRDefault="00133012" w:rsidP="003150C7">
            <w:pPr>
              <w:jc w:val="center"/>
              <w:rPr>
                <w:sz w:val="24"/>
              </w:rPr>
            </w:pPr>
            <w:r>
              <w:rPr>
                <w:sz w:val="24"/>
              </w:rPr>
              <w:t>OrderID</w:t>
            </w:r>
          </w:p>
        </w:tc>
        <w:tc>
          <w:tcPr>
            <w:tcW w:w="1530" w:type="dxa"/>
            <w:vAlign w:val="center"/>
          </w:tcPr>
          <w:p w:rsidR="00133012" w:rsidRDefault="00133012" w:rsidP="003150C7">
            <w:pPr>
              <w:jc w:val="center"/>
              <w:rPr>
                <w:sz w:val="24"/>
              </w:rPr>
            </w:pPr>
            <w:r>
              <w:rPr>
                <w:sz w:val="24"/>
              </w:rPr>
              <w:t>Number</w:t>
            </w:r>
          </w:p>
        </w:tc>
        <w:tc>
          <w:tcPr>
            <w:tcW w:w="984" w:type="dxa"/>
            <w:vAlign w:val="center"/>
          </w:tcPr>
          <w:p w:rsidR="00133012" w:rsidRDefault="00133012" w:rsidP="003150C7">
            <w:pPr>
              <w:jc w:val="center"/>
              <w:rPr>
                <w:sz w:val="24"/>
              </w:rPr>
            </w:pPr>
            <w:r>
              <w:rPr>
                <w:sz w:val="24"/>
              </w:rPr>
              <w:t>Long Integer</w:t>
            </w:r>
          </w:p>
        </w:tc>
        <w:tc>
          <w:tcPr>
            <w:tcW w:w="1176" w:type="dxa"/>
            <w:vAlign w:val="center"/>
          </w:tcPr>
          <w:p w:rsidR="00133012" w:rsidRDefault="00133012" w:rsidP="003150C7">
            <w:pPr>
              <w:jc w:val="center"/>
              <w:rPr>
                <w:sz w:val="24"/>
              </w:rPr>
            </w:pPr>
            <w:r>
              <w:rPr>
                <w:sz w:val="24"/>
              </w:rPr>
              <w:t>-</w:t>
            </w:r>
          </w:p>
        </w:tc>
        <w:tc>
          <w:tcPr>
            <w:tcW w:w="3780" w:type="dxa"/>
            <w:vAlign w:val="center"/>
          </w:tcPr>
          <w:p w:rsidR="00133012" w:rsidRDefault="00133012" w:rsidP="003150C7">
            <w:pPr>
              <w:jc w:val="center"/>
              <w:rPr>
                <w:sz w:val="24"/>
              </w:rPr>
            </w:pPr>
            <w:r>
              <w:rPr>
                <w:sz w:val="24"/>
              </w:rPr>
              <w:t>The ID of the order is stored in this field</w:t>
            </w:r>
          </w:p>
        </w:tc>
      </w:tr>
      <w:tr w:rsidR="00133012" w:rsidTr="003150C7">
        <w:trPr>
          <w:trHeight w:val="346"/>
        </w:trPr>
        <w:tc>
          <w:tcPr>
            <w:tcW w:w="1885" w:type="dxa"/>
            <w:vAlign w:val="center"/>
          </w:tcPr>
          <w:p w:rsidR="00133012" w:rsidRDefault="00133012" w:rsidP="003150C7">
            <w:pPr>
              <w:jc w:val="center"/>
              <w:rPr>
                <w:sz w:val="24"/>
              </w:rPr>
            </w:pPr>
            <w:r>
              <w:rPr>
                <w:sz w:val="24"/>
              </w:rPr>
              <w:t>ReceivedDate</w:t>
            </w:r>
          </w:p>
        </w:tc>
        <w:tc>
          <w:tcPr>
            <w:tcW w:w="1530" w:type="dxa"/>
            <w:vAlign w:val="center"/>
          </w:tcPr>
          <w:p w:rsidR="00133012" w:rsidRDefault="00133012" w:rsidP="003150C7">
            <w:pPr>
              <w:jc w:val="center"/>
              <w:rPr>
                <w:sz w:val="24"/>
              </w:rPr>
            </w:pPr>
            <w:r>
              <w:rPr>
                <w:sz w:val="24"/>
              </w:rPr>
              <w:t>Date/Time</w:t>
            </w:r>
          </w:p>
        </w:tc>
        <w:tc>
          <w:tcPr>
            <w:tcW w:w="984" w:type="dxa"/>
            <w:vAlign w:val="center"/>
          </w:tcPr>
          <w:p w:rsidR="00133012" w:rsidRDefault="00133012" w:rsidP="003150C7">
            <w:pPr>
              <w:jc w:val="center"/>
              <w:rPr>
                <w:sz w:val="24"/>
              </w:rPr>
            </w:pPr>
            <w:r>
              <w:rPr>
                <w:sz w:val="24"/>
              </w:rPr>
              <w:t>-</w:t>
            </w:r>
          </w:p>
        </w:tc>
        <w:tc>
          <w:tcPr>
            <w:tcW w:w="1176" w:type="dxa"/>
            <w:vAlign w:val="center"/>
          </w:tcPr>
          <w:p w:rsidR="00133012" w:rsidRDefault="00133012" w:rsidP="003150C7">
            <w:pPr>
              <w:jc w:val="center"/>
              <w:rPr>
                <w:sz w:val="24"/>
              </w:rPr>
            </w:pPr>
            <w:r>
              <w:rPr>
                <w:sz w:val="24"/>
              </w:rPr>
              <w:t>Medium Date</w:t>
            </w:r>
          </w:p>
        </w:tc>
        <w:tc>
          <w:tcPr>
            <w:tcW w:w="3780" w:type="dxa"/>
            <w:vAlign w:val="center"/>
          </w:tcPr>
          <w:p w:rsidR="00133012" w:rsidRDefault="00133012" w:rsidP="003150C7">
            <w:pPr>
              <w:jc w:val="center"/>
              <w:rPr>
                <w:sz w:val="24"/>
              </w:rPr>
            </w:pPr>
            <w:r>
              <w:rPr>
                <w:sz w:val="24"/>
              </w:rPr>
              <w:t>The date on which supply was received is stored in this field</w:t>
            </w:r>
          </w:p>
        </w:tc>
      </w:tr>
    </w:tbl>
    <w:p w:rsidR="00133012" w:rsidRPr="003726CB" w:rsidRDefault="00133012" w:rsidP="00133012">
      <w:pPr>
        <w:rPr>
          <w:sz w:val="24"/>
        </w:rPr>
      </w:pPr>
    </w:p>
    <w:p w:rsidR="00133012" w:rsidRPr="00CD73E8" w:rsidRDefault="00133012" w:rsidP="00133012">
      <w:pPr>
        <w:pStyle w:val="ListParagraph"/>
        <w:rPr>
          <w:sz w:val="24"/>
        </w:rPr>
      </w:pPr>
      <w:r>
        <w:rPr>
          <w:sz w:val="24"/>
        </w:rPr>
        <w:t xml:space="preserve">All the validation of the fields is done using </w:t>
      </w:r>
      <w:r w:rsidRPr="002611E7">
        <w:rPr>
          <w:b/>
          <w:sz w:val="24"/>
        </w:rPr>
        <w:t>VBA</w:t>
      </w:r>
      <w:r>
        <w:rPr>
          <w:sz w:val="24"/>
        </w:rPr>
        <w:t xml:space="preserve"> Code on the </w:t>
      </w:r>
      <w:r>
        <w:rPr>
          <w:b/>
          <w:sz w:val="24"/>
        </w:rPr>
        <w:t>Supply Received</w:t>
      </w:r>
      <w:r w:rsidRPr="00190A2A">
        <w:rPr>
          <w:b/>
          <w:sz w:val="24"/>
        </w:rPr>
        <w:t xml:space="preserve"> Form</w:t>
      </w:r>
      <w:r>
        <w:rPr>
          <w:sz w:val="24"/>
        </w:rPr>
        <w:t xml:space="preserve">. The validation rules in table design are not be used. </w:t>
      </w:r>
    </w:p>
    <w:tbl>
      <w:tblPr>
        <w:tblStyle w:val="TableGrid"/>
        <w:tblW w:w="8280" w:type="dxa"/>
        <w:tblInd w:w="445" w:type="dxa"/>
        <w:tblLook w:val="04A0" w:firstRow="1" w:lastRow="0" w:firstColumn="1" w:lastColumn="0" w:noHBand="0" w:noVBand="1"/>
      </w:tblPr>
      <w:tblGrid>
        <w:gridCol w:w="1600"/>
        <w:gridCol w:w="2036"/>
        <w:gridCol w:w="4644"/>
      </w:tblGrid>
      <w:tr w:rsidR="00133012" w:rsidTr="003150C7">
        <w:trPr>
          <w:trHeight w:val="346"/>
        </w:trPr>
        <w:tc>
          <w:tcPr>
            <w:tcW w:w="1600" w:type="dxa"/>
            <w:vAlign w:val="center"/>
          </w:tcPr>
          <w:p w:rsidR="00133012" w:rsidRPr="00AC52F3" w:rsidRDefault="00133012" w:rsidP="003150C7">
            <w:pPr>
              <w:jc w:val="center"/>
              <w:rPr>
                <w:b/>
                <w:sz w:val="24"/>
              </w:rPr>
            </w:pPr>
            <w:r>
              <w:rPr>
                <w:b/>
                <w:sz w:val="24"/>
              </w:rPr>
              <w:t>Field Name</w:t>
            </w:r>
          </w:p>
        </w:tc>
        <w:tc>
          <w:tcPr>
            <w:tcW w:w="2036" w:type="dxa"/>
            <w:vAlign w:val="center"/>
          </w:tcPr>
          <w:p w:rsidR="00133012" w:rsidRPr="00AC52F3" w:rsidRDefault="00133012" w:rsidP="003150C7">
            <w:pPr>
              <w:jc w:val="center"/>
              <w:rPr>
                <w:b/>
                <w:sz w:val="24"/>
              </w:rPr>
            </w:pPr>
            <w:r>
              <w:rPr>
                <w:b/>
                <w:sz w:val="24"/>
              </w:rPr>
              <w:t>Validation Rule</w:t>
            </w:r>
          </w:p>
        </w:tc>
        <w:tc>
          <w:tcPr>
            <w:tcW w:w="4644" w:type="dxa"/>
            <w:vAlign w:val="center"/>
          </w:tcPr>
          <w:p w:rsidR="00133012" w:rsidRDefault="00133012" w:rsidP="003150C7">
            <w:pPr>
              <w:jc w:val="center"/>
              <w:rPr>
                <w:b/>
                <w:sz w:val="24"/>
              </w:rPr>
            </w:pPr>
            <w:r>
              <w:rPr>
                <w:b/>
                <w:sz w:val="24"/>
              </w:rPr>
              <w:t>Validation Rule Description</w:t>
            </w:r>
          </w:p>
        </w:tc>
      </w:tr>
      <w:tr w:rsidR="00133012" w:rsidTr="003150C7">
        <w:trPr>
          <w:trHeight w:val="346"/>
        </w:trPr>
        <w:tc>
          <w:tcPr>
            <w:tcW w:w="1600" w:type="dxa"/>
            <w:vAlign w:val="center"/>
          </w:tcPr>
          <w:p w:rsidR="00133012" w:rsidRPr="00935D5F" w:rsidRDefault="00133012" w:rsidP="003150C7">
            <w:pPr>
              <w:jc w:val="center"/>
              <w:rPr>
                <w:sz w:val="24"/>
              </w:rPr>
            </w:pPr>
            <w:r>
              <w:rPr>
                <w:sz w:val="24"/>
              </w:rPr>
              <w:t>Supply ID</w:t>
            </w:r>
          </w:p>
        </w:tc>
        <w:tc>
          <w:tcPr>
            <w:tcW w:w="2036" w:type="dxa"/>
            <w:vAlign w:val="center"/>
          </w:tcPr>
          <w:p w:rsidR="00133012" w:rsidRPr="00935D5F" w:rsidRDefault="00133012" w:rsidP="003150C7">
            <w:pPr>
              <w:jc w:val="center"/>
              <w:rPr>
                <w:sz w:val="24"/>
              </w:rPr>
            </w:pPr>
            <w:r>
              <w:rPr>
                <w:sz w:val="24"/>
              </w:rPr>
              <w:t>-</w:t>
            </w:r>
          </w:p>
        </w:tc>
        <w:tc>
          <w:tcPr>
            <w:tcW w:w="4644" w:type="dxa"/>
            <w:vAlign w:val="center"/>
          </w:tcPr>
          <w:p w:rsidR="00133012" w:rsidRDefault="00133012" w:rsidP="003150C7">
            <w:pPr>
              <w:jc w:val="center"/>
              <w:rPr>
                <w:sz w:val="24"/>
              </w:rPr>
            </w:pPr>
            <w:r>
              <w:rPr>
                <w:sz w:val="24"/>
              </w:rPr>
              <w:t>-</w:t>
            </w:r>
          </w:p>
        </w:tc>
      </w:tr>
      <w:tr w:rsidR="00133012" w:rsidTr="003150C7">
        <w:trPr>
          <w:trHeight w:val="346"/>
        </w:trPr>
        <w:tc>
          <w:tcPr>
            <w:tcW w:w="1600" w:type="dxa"/>
            <w:vAlign w:val="center"/>
          </w:tcPr>
          <w:p w:rsidR="00133012" w:rsidRDefault="00133012" w:rsidP="003150C7">
            <w:pPr>
              <w:jc w:val="center"/>
              <w:rPr>
                <w:sz w:val="24"/>
              </w:rPr>
            </w:pPr>
            <w:r>
              <w:rPr>
                <w:sz w:val="24"/>
              </w:rPr>
              <w:t>SupplierID</w:t>
            </w:r>
          </w:p>
        </w:tc>
        <w:tc>
          <w:tcPr>
            <w:tcW w:w="2036" w:type="dxa"/>
            <w:vAlign w:val="center"/>
          </w:tcPr>
          <w:p w:rsidR="00133012" w:rsidRDefault="00133012" w:rsidP="003150C7">
            <w:pPr>
              <w:jc w:val="center"/>
              <w:rPr>
                <w:sz w:val="24"/>
              </w:rPr>
            </w:pPr>
            <w:r>
              <w:rPr>
                <w:sz w:val="24"/>
              </w:rPr>
              <w:t>IsNull() = False</w:t>
            </w:r>
          </w:p>
          <w:p w:rsidR="00133012" w:rsidRDefault="00133012" w:rsidP="003150C7">
            <w:pPr>
              <w:jc w:val="center"/>
              <w:rPr>
                <w:sz w:val="24"/>
              </w:rPr>
            </w:pPr>
            <w:r>
              <w:rPr>
                <w:sz w:val="24"/>
              </w:rPr>
              <w:t>And</w:t>
            </w:r>
          </w:p>
          <w:p w:rsidR="00133012" w:rsidRDefault="00133012" w:rsidP="003150C7">
            <w:pPr>
              <w:jc w:val="center"/>
              <w:rPr>
                <w:sz w:val="24"/>
              </w:rPr>
            </w:pPr>
            <w:r>
              <w:rPr>
                <w:sz w:val="24"/>
              </w:rPr>
              <w:t>&gt;0</w:t>
            </w:r>
          </w:p>
        </w:tc>
        <w:tc>
          <w:tcPr>
            <w:tcW w:w="4644" w:type="dxa"/>
            <w:vAlign w:val="center"/>
          </w:tcPr>
          <w:p w:rsidR="00133012" w:rsidRDefault="00133012" w:rsidP="003150C7">
            <w:pPr>
              <w:jc w:val="center"/>
              <w:rPr>
                <w:sz w:val="24"/>
              </w:rPr>
            </w:pPr>
            <w:r>
              <w:rPr>
                <w:sz w:val="24"/>
              </w:rPr>
              <w:t>Field is required and Allow number greater than 0</w:t>
            </w:r>
          </w:p>
        </w:tc>
      </w:tr>
      <w:tr w:rsidR="00133012" w:rsidTr="003150C7">
        <w:trPr>
          <w:trHeight w:val="346"/>
        </w:trPr>
        <w:tc>
          <w:tcPr>
            <w:tcW w:w="1600" w:type="dxa"/>
            <w:vAlign w:val="center"/>
          </w:tcPr>
          <w:p w:rsidR="00133012" w:rsidRDefault="00133012" w:rsidP="003150C7">
            <w:pPr>
              <w:jc w:val="center"/>
              <w:rPr>
                <w:sz w:val="24"/>
              </w:rPr>
            </w:pPr>
            <w:r>
              <w:rPr>
                <w:sz w:val="24"/>
              </w:rPr>
              <w:t>SupplierName</w:t>
            </w:r>
          </w:p>
        </w:tc>
        <w:tc>
          <w:tcPr>
            <w:tcW w:w="2036" w:type="dxa"/>
            <w:vAlign w:val="center"/>
          </w:tcPr>
          <w:p w:rsidR="00133012" w:rsidRDefault="00133012" w:rsidP="003150C7">
            <w:pPr>
              <w:jc w:val="center"/>
              <w:rPr>
                <w:sz w:val="24"/>
              </w:rPr>
            </w:pPr>
            <w:r>
              <w:rPr>
                <w:sz w:val="24"/>
              </w:rPr>
              <w:t>IsNull() = False</w:t>
            </w:r>
          </w:p>
        </w:tc>
        <w:tc>
          <w:tcPr>
            <w:tcW w:w="4644" w:type="dxa"/>
            <w:vAlign w:val="center"/>
          </w:tcPr>
          <w:p w:rsidR="00133012" w:rsidRDefault="00133012" w:rsidP="003150C7">
            <w:pPr>
              <w:jc w:val="center"/>
              <w:rPr>
                <w:sz w:val="24"/>
              </w:rPr>
            </w:pPr>
            <w:r>
              <w:rPr>
                <w:sz w:val="24"/>
              </w:rPr>
              <w:t>Field is required</w:t>
            </w:r>
          </w:p>
        </w:tc>
      </w:tr>
      <w:tr w:rsidR="00133012" w:rsidTr="003150C7">
        <w:trPr>
          <w:trHeight w:val="346"/>
        </w:trPr>
        <w:tc>
          <w:tcPr>
            <w:tcW w:w="1600" w:type="dxa"/>
            <w:vAlign w:val="center"/>
          </w:tcPr>
          <w:p w:rsidR="00133012" w:rsidRDefault="00133012" w:rsidP="003150C7">
            <w:pPr>
              <w:jc w:val="center"/>
              <w:rPr>
                <w:sz w:val="24"/>
              </w:rPr>
            </w:pPr>
            <w:r>
              <w:rPr>
                <w:sz w:val="24"/>
              </w:rPr>
              <w:t>OrderID</w:t>
            </w:r>
          </w:p>
        </w:tc>
        <w:tc>
          <w:tcPr>
            <w:tcW w:w="2036" w:type="dxa"/>
            <w:vAlign w:val="center"/>
          </w:tcPr>
          <w:p w:rsidR="00133012" w:rsidRDefault="00133012" w:rsidP="003150C7">
            <w:pPr>
              <w:jc w:val="center"/>
              <w:rPr>
                <w:sz w:val="24"/>
              </w:rPr>
            </w:pPr>
            <w:r>
              <w:rPr>
                <w:sz w:val="24"/>
              </w:rPr>
              <w:t>&gt;0</w:t>
            </w:r>
          </w:p>
        </w:tc>
        <w:tc>
          <w:tcPr>
            <w:tcW w:w="4644" w:type="dxa"/>
            <w:vAlign w:val="center"/>
          </w:tcPr>
          <w:p w:rsidR="00133012" w:rsidRDefault="00133012" w:rsidP="003150C7">
            <w:pPr>
              <w:jc w:val="center"/>
              <w:rPr>
                <w:sz w:val="24"/>
              </w:rPr>
            </w:pPr>
            <w:r>
              <w:rPr>
                <w:sz w:val="24"/>
              </w:rPr>
              <w:t>Allow number greater than 0</w:t>
            </w:r>
          </w:p>
        </w:tc>
      </w:tr>
      <w:tr w:rsidR="00133012" w:rsidTr="003150C7">
        <w:trPr>
          <w:trHeight w:val="346"/>
        </w:trPr>
        <w:tc>
          <w:tcPr>
            <w:tcW w:w="1600" w:type="dxa"/>
            <w:vAlign w:val="center"/>
          </w:tcPr>
          <w:p w:rsidR="00133012" w:rsidRPr="00AC52F3" w:rsidRDefault="00133012" w:rsidP="003150C7">
            <w:pPr>
              <w:jc w:val="center"/>
              <w:rPr>
                <w:sz w:val="24"/>
              </w:rPr>
            </w:pPr>
            <w:r>
              <w:rPr>
                <w:sz w:val="24"/>
              </w:rPr>
              <w:t>ReceivedDate</w:t>
            </w:r>
          </w:p>
        </w:tc>
        <w:tc>
          <w:tcPr>
            <w:tcW w:w="2036" w:type="dxa"/>
            <w:vAlign w:val="center"/>
          </w:tcPr>
          <w:p w:rsidR="00133012" w:rsidRPr="00AC52F3" w:rsidRDefault="00133012" w:rsidP="003150C7">
            <w:pPr>
              <w:jc w:val="center"/>
              <w:rPr>
                <w:sz w:val="24"/>
              </w:rPr>
            </w:pPr>
            <w:r>
              <w:rPr>
                <w:sz w:val="24"/>
              </w:rPr>
              <w:t xml:space="preserve">IsNull() = False </w:t>
            </w:r>
          </w:p>
        </w:tc>
        <w:tc>
          <w:tcPr>
            <w:tcW w:w="4644" w:type="dxa"/>
            <w:vAlign w:val="center"/>
          </w:tcPr>
          <w:p w:rsidR="00133012" w:rsidRPr="00AC52F3" w:rsidRDefault="00133012" w:rsidP="003150C7">
            <w:pPr>
              <w:jc w:val="center"/>
              <w:rPr>
                <w:sz w:val="24"/>
              </w:rPr>
            </w:pPr>
            <w:r>
              <w:rPr>
                <w:sz w:val="24"/>
              </w:rPr>
              <w:t xml:space="preserve">Field is required </w:t>
            </w:r>
          </w:p>
        </w:tc>
      </w:tr>
    </w:tbl>
    <w:p w:rsidR="00133012" w:rsidRPr="003726CB" w:rsidRDefault="00133012" w:rsidP="00133012">
      <w:pPr>
        <w:rPr>
          <w:sz w:val="24"/>
        </w:rPr>
      </w:pPr>
    </w:p>
    <w:p w:rsidR="00133012" w:rsidRPr="009672E1" w:rsidRDefault="00133012" w:rsidP="00133012">
      <w:pPr>
        <w:pStyle w:val="ListParagraph"/>
        <w:numPr>
          <w:ilvl w:val="0"/>
          <w:numId w:val="121"/>
        </w:numPr>
        <w:rPr>
          <w:b/>
          <w:sz w:val="32"/>
          <w:u w:val="single"/>
        </w:rPr>
      </w:pPr>
      <w:r w:rsidRPr="009672E1">
        <w:rPr>
          <w:b/>
          <w:sz w:val="32"/>
          <w:u w:val="single"/>
        </w:rPr>
        <w:lastRenderedPageBreak/>
        <w:t>Supply Received Details Table:</w:t>
      </w:r>
    </w:p>
    <w:p w:rsidR="00133012" w:rsidRPr="003726CB" w:rsidRDefault="00133012" w:rsidP="00133012">
      <w:pPr>
        <w:pStyle w:val="ListParagraph"/>
        <w:rPr>
          <w:b/>
          <w:sz w:val="24"/>
          <w:u w:val="single"/>
        </w:rPr>
      </w:pPr>
    </w:p>
    <w:p w:rsidR="00133012" w:rsidRPr="003726CB" w:rsidRDefault="00133012" w:rsidP="00133012">
      <w:pPr>
        <w:pStyle w:val="ListParagraph"/>
        <w:rPr>
          <w:b/>
          <w:sz w:val="24"/>
        </w:rPr>
      </w:pPr>
      <w:r w:rsidRPr="003726CB">
        <w:rPr>
          <w:b/>
          <w:sz w:val="24"/>
        </w:rPr>
        <w:t>Design View:</w:t>
      </w:r>
    </w:p>
    <w:p w:rsidR="00133012" w:rsidRPr="003726CB" w:rsidRDefault="00133012" w:rsidP="00133012">
      <w:pPr>
        <w:rPr>
          <w:b/>
          <w:sz w:val="24"/>
        </w:rPr>
      </w:pPr>
      <w:r>
        <w:rPr>
          <w:noProof/>
        </w:rPr>
        <w:drawing>
          <wp:inline distT="0" distB="0" distL="0" distR="0" wp14:anchorId="48C8FB06" wp14:editId="6152F563">
            <wp:extent cx="6557650" cy="1247775"/>
            <wp:effectExtent l="0" t="0" r="0" b="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68580" cy="1249855"/>
                    </a:xfrm>
                    <a:prstGeom prst="rect">
                      <a:avLst/>
                    </a:prstGeom>
                  </pic:spPr>
                </pic:pic>
              </a:graphicData>
            </a:graphic>
          </wp:inline>
        </w:drawing>
      </w:r>
    </w:p>
    <w:p w:rsidR="00133012" w:rsidRPr="009672E1" w:rsidRDefault="00133012" w:rsidP="00133012">
      <w:pPr>
        <w:rPr>
          <w:b/>
          <w:sz w:val="28"/>
          <w:u w:val="single"/>
        </w:rPr>
      </w:pPr>
    </w:p>
    <w:p w:rsidR="00133012" w:rsidRDefault="00133012" w:rsidP="00133012">
      <w:pPr>
        <w:pStyle w:val="ListParagraph"/>
        <w:rPr>
          <w:sz w:val="24"/>
        </w:rPr>
      </w:pPr>
      <w:r>
        <w:rPr>
          <w:sz w:val="24"/>
        </w:rPr>
        <w:t>This table stores data about details of each supply that is received. The table below shows the fields in the table and the other details about them.</w:t>
      </w:r>
    </w:p>
    <w:p w:rsidR="00133012" w:rsidRPr="000E03FB" w:rsidRDefault="00133012" w:rsidP="00133012">
      <w:pPr>
        <w:pStyle w:val="ListParagraph"/>
        <w:rPr>
          <w:sz w:val="24"/>
        </w:rPr>
      </w:pPr>
    </w:p>
    <w:tbl>
      <w:tblPr>
        <w:tblStyle w:val="TableGrid"/>
        <w:tblW w:w="9355" w:type="dxa"/>
        <w:tblLayout w:type="fixed"/>
        <w:tblLook w:val="04A0" w:firstRow="1" w:lastRow="0" w:firstColumn="1" w:lastColumn="0" w:noHBand="0" w:noVBand="1"/>
      </w:tblPr>
      <w:tblGrid>
        <w:gridCol w:w="1885"/>
        <w:gridCol w:w="1530"/>
        <w:gridCol w:w="984"/>
        <w:gridCol w:w="1176"/>
        <w:gridCol w:w="3780"/>
      </w:tblGrid>
      <w:tr w:rsidR="00133012" w:rsidTr="003150C7">
        <w:trPr>
          <w:trHeight w:val="346"/>
        </w:trPr>
        <w:tc>
          <w:tcPr>
            <w:tcW w:w="1885" w:type="dxa"/>
            <w:vAlign w:val="center"/>
          </w:tcPr>
          <w:p w:rsidR="00133012" w:rsidRPr="001F7323" w:rsidRDefault="00133012" w:rsidP="003150C7">
            <w:pPr>
              <w:jc w:val="center"/>
              <w:rPr>
                <w:b/>
                <w:sz w:val="24"/>
              </w:rPr>
            </w:pPr>
            <w:r>
              <w:rPr>
                <w:b/>
                <w:sz w:val="24"/>
              </w:rPr>
              <w:t>Field Name</w:t>
            </w:r>
          </w:p>
        </w:tc>
        <w:tc>
          <w:tcPr>
            <w:tcW w:w="1530" w:type="dxa"/>
            <w:vAlign w:val="center"/>
          </w:tcPr>
          <w:p w:rsidR="00133012" w:rsidRPr="001F7323" w:rsidRDefault="00133012" w:rsidP="003150C7">
            <w:pPr>
              <w:jc w:val="center"/>
              <w:rPr>
                <w:b/>
                <w:sz w:val="24"/>
              </w:rPr>
            </w:pPr>
            <w:r>
              <w:rPr>
                <w:b/>
                <w:sz w:val="24"/>
              </w:rPr>
              <w:t>Data Type</w:t>
            </w:r>
          </w:p>
        </w:tc>
        <w:tc>
          <w:tcPr>
            <w:tcW w:w="984" w:type="dxa"/>
            <w:vAlign w:val="center"/>
          </w:tcPr>
          <w:p w:rsidR="00133012" w:rsidRPr="001F7323" w:rsidRDefault="00133012" w:rsidP="003150C7">
            <w:pPr>
              <w:jc w:val="center"/>
              <w:rPr>
                <w:b/>
                <w:sz w:val="24"/>
              </w:rPr>
            </w:pPr>
            <w:r>
              <w:rPr>
                <w:b/>
                <w:sz w:val="24"/>
              </w:rPr>
              <w:t>Field Size</w:t>
            </w:r>
          </w:p>
        </w:tc>
        <w:tc>
          <w:tcPr>
            <w:tcW w:w="1176" w:type="dxa"/>
            <w:vAlign w:val="center"/>
          </w:tcPr>
          <w:p w:rsidR="00133012" w:rsidRPr="001F7323" w:rsidRDefault="00133012" w:rsidP="003150C7">
            <w:pPr>
              <w:jc w:val="center"/>
              <w:rPr>
                <w:b/>
                <w:sz w:val="24"/>
              </w:rPr>
            </w:pPr>
            <w:r>
              <w:rPr>
                <w:b/>
                <w:sz w:val="24"/>
              </w:rPr>
              <w:t>Format</w:t>
            </w:r>
          </w:p>
        </w:tc>
        <w:tc>
          <w:tcPr>
            <w:tcW w:w="3780" w:type="dxa"/>
            <w:vAlign w:val="center"/>
          </w:tcPr>
          <w:p w:rsidR="00133012" w:rsidRPr="001F7323" w:rsidRDefault="00133012" w:rsidP="003150C7">
            <w:pPr>
              <w:jc w:val="center"/>
              <w:rPr>
                <w:b/>
                <w:sz w:val="24"/>
              </w:rPr>
            </w:pPr>
            <w:r>
              <w:rPr>
                <w:b/>
                <w:sz w:val="24"/>
              </w:rPr>
              <w:t>Description</w:t>
            </w:r>
          </w:p>
        </w:tc>
      </w:tr>
      <w:tr w:rsidR="00133012" w:rsidTr="003150C7">
        <w:trPr>
          <w:trHeight w:val="346"/>
        </w:trPr>
        <w:tc>
          <w:tcPr>
            <w:tcW w:w="1885" w:type="dxa"/>
            <w:vAlign w:val="center"/>
          </w:tcPr>
          <w:p w:rsidR="00133012" w:rsidRDefault="00133012" w:rsidP="003150C7">
            <w:pPr>
              <w:jc w:val="center"/>
              <w:rPr>
                <w:sz w:val="24"/>
              </w:rPr>
            </w:pPr>
            <w:r>
              <w:rPr>
                <w:sz w:val="24"/>
              </w:rPr>
              <w:t>SupplyID</w:t>
            </w:r>
          </w:p>
        </w:tc>
        <w:tc>
          <w:tcPr>
            <w:tcW w:w="1530" w:type="dxa"/>
            <w:vAlign w:val="center"/>
          </w:tcPr>
          <w:p w:rsidR="00133012" w:rsidRDefault="00133012" w:rsidP="003150C7">
            <w:pPr>
              <w:jc w:val="center"/>
              <w:rPr>
                <w:sz w:val="24"/>
              </w:rPr>
            </w:pPr>
            <w:r>
              <w:rPr>
                <w:sz w:val="24"/>
              </w:rPr>
              <w:t>Number</w:t>
            </w:r>
          </w:p>
        </w:tc>
        <w:tc>
          <w:tcPr>
            <w:tcW w:w="984" w:type="dxa"/>
            <w:vAlign w:val="center"/>
          </w:tcPr>
          <w:p w:rsidR="00133012" w:rsidRDefault="00133012" w:rsidP="003150C7">
            <w:pPr>
              <w:jc w:val="center"/>
              <w:rPr>
                <w:sz w:val="24"/>
              </w:rPr>
            </w:pPr>
            <w:r>
              <w:rPr>
                <w:sz w:val="24"/>
              </w:rPr>
              <w:t>Long Integer</w:t>
            </w:r>
          </w:p>
        </w:tc>
        <w:tc>
          <w:tcPr>
            <w:tcW w:w="1176" w:type="dxa"/>
            <w:vAlign w:val="center"/>
          </w:tcPr>
          <w:p w:rsidR="00133012" w:rsidRDefault="00133012" w:rsidP="003150C7">
            <w:pPr>
              <w:jc w:val="center"/>
              <w:rPr>
                <w:sz w:val="24"/>
              </w:rPr>
            </w:pPr>
            <w:r>
              <w:rPr>
                <w:sz w:val="24"/>
              </w:rPr>
              <w:t>-</w:t>
            </w:r>
          </w:p>
        </w:tc>
        <w:tc>
          <w:tcPr>
            <w:tcW w:w="3780" w:type="dxa"/>
            <w:vAlign w:val="center"/>
          </w:tcPr>
          <w:p w:rsidR="00133012" w:rsidRDefault="00133012" w:rsidP="003150C7">
            <w:pPr>
              <w:jc w:val="center"/>
              <w:rPr>
                <w:sz w:val="24"/>
              </w:rPr>
            </w:pPr>
            <w:r>
              <w:rPr>
                <w:sz w:val="24"/>
              </w:rPr>
              <w:t>The ID of the supply is stored in this field</w:t>
            </w:r>
          </w:p>
        </w:tc>
      </w:tr>
      <w:tr w:rsidR="00133012" w:rsidTr="003150C7">
        <w:trPr>
          <w:trHeight w:val="346"/>
        </w:trPr>
        <w:tc>
          <w:tcPr>
            <w:tcW w:w="1885" w:type="dxa"/>
            <w:vAlign w:val="center"/>
          </w:tcPr>
          <w:p w:rsidR="00133012" w:rsidRDefault="00133012" w:rsidP="003150C7">
            <w:pPr>
              <w:jc w:val="center"/>
              <w:rPr>
                <w:sz w:val="24"/>
              </w:rPr>
            </w:pPr>
            <w:r>
              <w:rPr>
                <w:sz w:val="24"/>
              </w:rPr>
              <w:t>ItemID</w:t>
            </w:r>
          </w:p>
        </w:tc>
        <w:tc>
          <w:tcPr>
            <w:tcW w:w="1530" w:type="dxa"/>
            <w:vAlign w:val="center"/>
          </w:tcPr>
          <w:p w:rsidR="00133012" w:rsidRDefault="00133012" w:rsidP="003150C7">
            <w:pPr>
              <w:jc w:val="center"/>
              <w:rPr>
                <w:sz w:val="24"/>
              </w:rPr>
            </w:pPr>
            <w:r>
              <w:rPr>
                <w:sz w:val="24"/>
              </w:rPr>
              <w:t>Number</w:t>
            </w:r>
          </w:p>
        </w:tc>
        <w:tc>
          <w:tcPr>
            <w:tcW w:w="984" w:type="dxa"/>
            <w:vAlign w:val="center"/>
          </w:tcPr>
          <w:p w:rsidR="00133012" w:rsidRDefault="00133012" w:rsidP="003150C7">
            <w:pPr>
              <w:jc w:val="center"/>
              <w:rPr>
                <w:sz w:val="24"/>
              </w:rPr>
            </w:pPr>
            <w:r>
              <w:rPr>
                <w:sz w:val="24"/>
              </w:rPr>
              <w:t>Long Integer</w:t>
            </w:r>
          </w:p>
        </w:tc>
        <w:tc>
          <w:tcPr>
            <w:tcW w:w="1176" w:type="dxa"/>
            <w:vAlign w:val="center"/>
          </w:tcPr>
          <w:p w:rsidR="00133012" w:rsidRDefault="00133012" w:rsidP="003150C7">
            <w:pPr>
              <w:jc w:val="center"/>
              <w:rPr>
                <w:sz w:val="24"/>
              </w:rPr>
            </w:pPr>
            <w:r>
              <w:rPr>
                <w:sz w:val="24"/>
              </w:rPr>
              <w:t>-</w:t>
            </w:r>
          </w:p>
        </w:tc>
        <w:tc>
          <w:tcPr>
            <w:tcW w:w="3780" w:type="dxa"/>
            <w:vAlign w:val="center"/>
          </w:tcPr>
          <w:p w:rsidR="00133012" w:rsidRDefault="00133012" w:rsidP="003150C7">
            <w:pPr>
              <w:jc w:val="center"/>
              <w:rPr>
                <w:sz w:val="24"/>
              </w:rPr>
            </w:pPr>
            <w:r>
              <w:rPr>
                <w:sz w:val="24"/>
              </w:rPr>
              <w:t>The ID of the item is stored in this field</w:t>
            </w:r>
          </w:p>
        </w:tc>
      </w:tr>
      <w:tr w:rsidR="00133012" w:rsidTr="003150C7">
        <w:trPr>
          <w:trHeight w:val="346"/>
        </w:trPr>
        <w:tc>
          <w:tcPr>
            <w:tcW w:w="1885" w:type="dxa"/>
            <w:vAlign w:val="center"/>
          </w:tcPr>
          <w:p w:rsidR="00133012" w:rsidRDefault="00133012" w:rsidP="003150C7">
            <w:pPr>
              <w:jc w:val="center"/>
              <w:rPr>
                <w:sz w:val="24"/>
              </w:rPr>
            </w:pPr>
            <w:r>
              <w:rPr>
                <w:sz w:val="24"/>
              </w:rPr>
              <w:t>ItemName</w:t>
            </w:r>
          </w:p>
        </w:tc>
        <w:tc>
          <w:tcPr>
            <w:tcW w:w="1530" w:type="dxa"/>
            <w:vAlign w:val="center"/>
          </w:tcPr>
          <w:p w:rsidR="00133012" w:rsidRDefault="00133012" w:rsidP="003150C7">
            <w:pPr>
              <w:jc w:val="center"/>
              <w:rPr>
                <w:sz w:val="24"/>
              </w:rPr>
            </w:pPr>
            <w:r>
              <w:rPr>
                <w:sz w:val="24"/>
              </w:rPr>
              <w:t>Short Text</w:t>
            </w:r>
          </w:p>
        </w:tc>
        <w:tc>
          <w:tcPr>
            <w:tcW w:w="984" w:type="dxa"/>
            <w:vAlign w:val="center"/>
          </w:tcPr>
          <w:p w:rsidR="00133012" w:rsidRDefault="00133012" w:rsidP="003150C7">
            <w:pPr>
              <w:jc w:val="center"/>
              <w:rPr>
                <w:sz w:val="24"/>
              </w:rPr>
            </w:pPr>
            <w:r>
              <w:rPr>
                <w:sz w:val="24"/>
              </w:rPr>
              <w:t>-</w:t>
            </w:r>
          </w:p>
        </w:tc>
        <w:tc>
          <w:tcPr>
            <w:tcW w:w="1176" w:type="dxa"/>
            <w:vAlign w:val="center"/>
          </w:tcPr>
          <w:p w:rsidR="00133012" w:rsidRDefault="00133012" w:rsidP="003150C7">
            <w:pPr>
              <w:jc w:val="center"/>
              <w:rPr>
                <w:sz w:val="24"/>
              </w:rPr>
            </w:pPr>
            <w:r>
              <w:rPr>
                <w:sz w:val="24"/>
              </w:rPr>
              <w:t>-</w:t>
            </w:r>
          </w:p>
        </w:tc>
        <w:tc>
          <w:tcPr>
            <w:tcW w:w="3780" w:type="dxa"/>
            <w:vAlign w:val="center"/>
          </w:tcPr>
          <w:p w:rsidR="00133012" w:rsidRDefault="00133012" w:rsidP="003150C7">
            <w:pPr>
              <w:jc w:val="center"/>
              <w:rPr>
                <w:sz w:val="24"/>
              </w:rPr>
            </w:pPr>
            <w:r>
              <w:rPr>
                <w:sz w:val="24"/>
              </w:rPr>
              <w:t>The name of the item selected from the combo box and stored in this field</w:t>
            </w:r>
          </w:p>
        </w:tc>
      </w:tr>
      <w:tr w:rsidR="00133012" w:rsidTr="003150C7">
        <w:trPr>
          <w:trHeight w:val="346"/>
        </w:trPr>
        <w:tc>
          <w:tcPr>
            <w:tcW w:w="1885" w:type="dxa"/>
            <w:vAlign w:val="center"/>
          </w:tcPr>
          <w:p w:rsidR="00133012" w:rsidRDefault="00133012" w:rsidP="003150C7">
            <w:pPr>
              <w:jc w:val="center"/>
              <w:rPr>
                <w:sz w:val="24"/>
              </w:rPr>
            </w:pPr>
            <w:r>
              <w:rPr>
                <w:sz w:val="24"/>
              </w:rPr>
              <w:t>Quantity</w:t>
            </w:r>
          </w:p>
        </w:tc>
        <w:tc>
          <w:tcPr>
            <w:tcW w:w="1530" w:type="dxa"/>
            <w:vAlign w:val="center"/>
          </w:tcPr>
          <w:p w:rsidR="00133012" w:rsidRDefault="00133012" w:rsidP="003150C7">
            <w:pPr>
              <w:jc w:val="center"/>
              <w:rPr>
                <w:sz w:val="24"/>
              </w:rPr>
            </w:pPr>
            <w:r>
              <w:rPr>
                <w:sz w:val="24"/>
              </w:rPr>
              <w:t>Number</w:t>
            </w:r>
          </w:p>
        </w:tc>
        <w:tc>
          <w:tcPr>
            <w:tcW w:w="984" w:type="dxa"/>
            <w:vAlign w:val="center"/>
          </w:tcPr>
          <w:p w:rsidR="00133012" w:rsidRDefault="00133012" w:rsidP="003150C7">
            <w:pPr>
              <w:jc w:val="center"/>
              <w:rPr>
                <w:sz w:val="24"/>
              </w:rPr>
            </w:pPr>
            <w:r>
              <w:rPr>
                <w:sz w:val="24"/>
              </w:rPr>
              <w:t>Long Integer</w:t>
            </w:r>
          </w:p>
        </w:tc>
        <w:tc>
          <w:tcPr>
            <w:tcW w:w="1176" w:type="dxa"/>
            <w:vAlign w:val="center"/>
          </w:tcPr>
          <w:p w:rsidR="00133012" w:rsidRDefault="00133012" w:rsidP="003150C7">
            <w:pPr>
              <w:jc w:val="center"/>
              <w:rPr>
                <w:sz w:val="24"/>
              </w:rPr>
            </w:pPr>
            <w:r>
              <w:rPr>
                <w:sz w:val="24"/>
              </w:rPr>
              <w:t>-</w:t>
            </w:r>
          </w:p>
        </w:tc>
        <w:tc>
          <w:tcPr>
            <w:tcW w:w="3780" w:type="dxa"/>
            <w:vAlign w:val="center"/>
          </w:tcPr>
          <w:p w:rsidR="00133012" w:rsidRDefault="00133012" w:rsidP="003150C7">
            <w:pPr>
              <w:jc w:val="center"/>
              <w:rPr>
                <w:sz w:val="24"/>
              </w:rPr>
            </w:pPr>
            <w:r>
              <w:rPr>
                <w:sz w:val="24"/>
              </w:rPr>
              <w:t>The quantity of the item is stored in this field</w:t>
            </w:r>
          </w:p>
        </w:tc>
      </w:tr>
      <w:tr w:rsidR="00133012" w:rsidTr="003150C7">
        <w:trPr>
          <w:trHeight w:val="346"/>
        </w:trPr>
        <w:tc>
          <w:tcPr>
            <w:tcW w:w="1885" w:type="dxa"/>
            <w:vAlign w:val="center"/>
          </w:tcPr>
          <w:p w:rsidR="00133012" w:rsidRDefault="00133012" w:rsidP="003150C7">
            <w:pPr>
              <w:jc w:val="center"/>
              <w:rPr>
                <w:sz w:val="24"/>
              </w:rPr>
            </w:pPr>
            <w:r>
              <w:rPr>
                <w:sz w:val="24"/>
              </w:rPr>
              <w:t>CostPrice</w:t>
            </w:r>
          </w:p>
        </w:tc>
        <w:tc>
          <w:tcPr>
            <w:tcW w:w="1530" w:type="dxa"/>
            <w:vAlign w:val="center"/>
          </w:tcPr>
          <w:p w:rsidR="00133012" w:rsidRDefault="00133012" w:rsidP="003150C7">
            <w:pPr>
              <w:jc w:val="center"/>
              <w:rPr>
                <w:sz w:val="24"/>
              </w:rPr>
            </w:pPr>
            <w:r>
              <w:rPr>
                <w:sz w:val="24"/>
              </w:rPr>
              <w:t>Number</w:t>
            </w:r>
          </w:p>
        </w:tc>
        <w:tc>
          <w:tcPr>
            <w:tcW w:w="984" w:type="dxa"/>
            <w:vAlign w:val="center"/>
          </w:tcPr>
          <w:p w:rsidR="00133012" w:rsidRDefault="00133012" w:rsidP="003150C7">
            <w:pPr>
              <w:jc w:val="center"/>
              <w:rPr>
                <w:sz w:val="24"/>
              </w:rPr>
            </w:pPr>
            <w:r>
              <w:rPr>
                <w:sz w:val="24"/>
              </w:rPr>
              <w:t>Long Integer</w:t>
            </w:r>
          </w:p>
        </w:tc>
        <w:tc>
          <w:tcPr>
            <w:tcW w:w="1176" w:type="dxa"/>
            <w:vAlign w:val="center"/>
          </w:tcPr>
          <w:p w:rsidR="00133012" w:rsidRDefault="00133012" w:rsidP="003150C7">
            <w:pPr>
              <w:jc w:val="center"/>
              <w:rPr>
                <w:sz w:val="24"/>
              </w:rPr>
            </w:pPr>
            <w:r w:rsidRPr="00674283">
              <w:rPr>
                <w:sz w:val="24"/>
              </w:rPr>
              <w:t>"Rs "#,##0.00</w:t>
            </w:r>
          </w:p>
        </w:tc>
        <w:tc>
          <w:tcPr>
            <w:tcW w:w="3780" w:type="dxa"/>
            <w:vAlign w:val="center"/>
          </w:tcPr>
          <w:p w:rsidR="00133012" w:rsidRDefault="00133012" w:rsidP="003150C7">
            <w:pPr>
              <w:jc w:val="center"/>
              <w:rPr>
                <w:sz w:val="24"/>
              </w:rPr>
            </w:pPr>
            <w:r>
              <w:rPr>
                <w:sz w:val="24"/>
              </w:rPr>
              <w:t>The cost price of the item is stored in this field</w:t>
            </w:r>
          </w:p>
        </w:tc>
      </w:tr>
      <w:tr w:rsidR="00133012" w:rsidTr="003150C7">
        <w:trPr>
          <w:trHeight w:val="346"/>
        </w:trPr>
        <w:tc>
          <w:tcPr>
            <w:tcW w:w="1885" w:type="dxa"/>
            <w:vAlign w:val="center"/>
          </w:tcPr>
          <w:p w:rsidR="00133012" w:rsidRDefault="00133012" w:rsidP="003150C7">
            <w:pPr>
              <w:jc w:val="center"/>
              <w:rPr>
                <w:sz w:val="24"/>
              </w:rPr>
            </w:pPr>
            <w:r>
              <w:rPr>
                <w:sz w:val="24"/>
              </w:rPr>
              <w:t>Subtotal</w:t>
            </w:r>
          </w:p>
        </w:tc>
        <w:tc>
          <w:tcPr>
            <w:tcW w:w="1530" w:type="dxa"/>
            <w:vAlign w:val="center"/>
          </w:tcPr>
          <w:p w:rsidR="00133012" w:rsidRDefault="00133012" w:rsidP="003150C7">
            <w:pPr>
              <w:jc w:val="center"/>
              <w:rPr>
                <w:sz w:val="24"/>
              </w:rPr>
            </w:pPr>
            <w:r>
              <w:rPr>
                <w:sz w:val="24"/>
              </w:rPr>
              <w:t>Calculated</w:t>
            </w:r>
          </w:p>
        </w:tc>
        <w:tc>
          <w:tcPr>
            <w:tcW w:w="984" w:type="dxa"/>
            <w:vAlign w:val="center"/>
          </w:tcPr>
          <w:p w:rsidR="00133012" w:rsidRDefault="00133012" w:rsidP="003150C7">
            <w:pPr>
              <w:jc w:val="center"/>
              <w:rPr>
                <w:sz w:val="24"/>
              </w:rPr>
            </w:pPr>
            <w:r>
              <w:rPr>
                <w:sz w:val="24"/>
              </w:rPr>
              <w:t>Long Integer</w:t>
            </w:r>
          </w:p>
        </w:tc>
        <w:tc>
          <w:tcPr>
            <w:tcW w:w="1176" w:type="dxa"/>
            <w:vAlign w:val="center"/>
          </w:tcPr>
          <w:p w:rsidR="00133012" w:rsidRDefault="00133012" w:rsidP="003150C7">
            <w:pPr>
              <w:jc w:val="center"/>
              <w:rPr>
                <w:sz w:val="24"/>
              </w:rPr>
            </w:pPr>
            <w:r w:rsidRPr="00674283">
              <w:rPr>
                <w:sz w:val="24"/>
              </w:rPr>
              <w:t>"Rs "#,##0.00</w:t>
            </w:r>
          </w:p>
        </w:tc>
        <w:tc>
          <w:tcPr>
            <w:tcW w:w="3780" w:type="dxa"/>
            <w:vAlign w:val="center"/>
          </w:tcPr>
          <w:p w:rsidR="00133012" w:rsidRDefault="00133012" w:rsidP="003150C7">
            <w:pPr>
              <w:jc w:val="center"/>
              <w:rPr>
                <w:sz w:val="24"/>
              </w:rPr>
            </w:pPr>
            <w:r>
              <w:rPr>
                <w:sz w:val="24"/>
              </w:rPr>
              <w:t>It is a calculated field which stores the product of Quantity and CostPrice</w:t>
            </w:r>
          </w:p>
        </w:tc>
      </w:tr>
    </w:tbl>
    <w:p w:rsidR="00133012" w:rsidRDefault="00133012" w:rsidP="00133012">
      <w:pPr>
        <w:pStyle w:val="ListParagraph"/>
        <w:rPr>
          <w:sz w:val="24"/>
        </w:rPr>
      </w:pPr>
    </w:p>
    <w:p w:rsidR="00133012" w:rsidRDefault="00133012" w:rsidP="00133012">
      <w:pPr>
        <w:pStyle w:val="ListParagraph"/>
        <w:rPr>
          <w:sz w:val="24"/>
        </w:rPr>
      </w:pPr>
    </w:p>
    <w:p w:rsidR="00133012" w:rsidRDefault="00133012" w:rsidP="00133012">
      <w:pPr>
        <w:pStyle w:val="ListParagraph"/>
        <w:rPr>
          <w:sz w:val="24"/>
        </w:rPr>
      </w:pPr>
    </w:p>
    <w:p w:rsidR="00133012" w:rsidRDefault="00133012" w:rsidP="00133012">
      <w:pPr>
        <w:pStyle w:val="ListParagraph"/>
        <w:rPr>
          <w:sz w:val="24"/>
        </w:rPr>
      </w:pPr>
    </w:p>
    <w:p w:rsidR="00133012" w:rsidRDefault="00133012" w:rsidP="00133012">
      <w:pPr>
        <w:pStyle w:val="ListParagraph"/>
        <w:rPr>
          <w:sz w:val="24"/>
        </w:rPr>
      </w:pPr>
    </w:p>
    <w:p w:rsidR="00133012" w:rsidRDefault="00133012" w:rsidP="00133012">
      <w:pPr>
        <w:pStyle w:val="ListParagraph"/>
        <w:rPr>
          <w:sz w:val="24"/>
        </w:rPr>
      </w:pPr>
    </w:p>
    <w:p w:rsidR="00133012" w:rsidRDefault="00133012" w:rsidP="00133012">
      <w:pPr>
        <w:pStyle w:val="ListParagraph"/>
        <w:rPr>
          <w:sz w:val="24"/>
        </w:rPr>
      </w:pPr>
    </w:p>
    <w:p w:rsidR="00133012" w:rsidRDefault="00133012" w:rsidP="00133012">
      <w:pPr>
        <w:pStyle w:val="ListParagraph"/>
        <w:rPr>
          <w:sz w:val="24"/>
        </w:rPr>
      </w:pPr>
    </w:p>
    <w:p w:rsidR="00133012" w:rsidRPr="00A66F4E" w:rsidRDefault="00133012" w:rsidP="00133012">
      <w:pPr>
        <w:pStyle w:val="ListParagraph"/>
        <w:rPr>
          <w:sz w:val="24"/>
        </w:rPr>
      </w:pPr>
    </w:p>
    <w:p w:rsidR="00133012" w:rsidRPr="004B3800" w:rsidRDefault="00133012" w:rsidP="00133012">
      <w:pPr>
        <w:pStyle w:val="ListParagraph"/>
        <w:rPr>
          <w:sz w:val="24"/>
        </w:rPr>
      </w:pPr>
      <w:r>
        <w:rPr>
          <w:sz w:val="24"/>
        </w:rPr>
        <w:lastRenderedPageBreak/>
        <w:t xml:space="preserve">All the validation of the fields is done using </w:t>
      </w:r>
      <w:r w:rsidRPr="002611E7">
        <w:rPr>
          <w:b/>
          <w:sz w:val="24"/>
        </w:rPr>
        <w:t>VBA</w:t>
      </w:r>
      <w:r>
        <w:rPr>
          <w:sz w:val="24"/>
        </w:rPr>
        <w:t xml:space="preserve"> Code on the </w:t>
      </w:r>
      <w:r>
        <w:rPr>
          <w:b/>
          <w:sz w:val="24"/>
        </w:rPr>
        <w:t>Supply Received</w:t>
      </w:r>
      <w:r w:rsidRPr="00190A2A">
        <w:rPr>
          <w:b/>
          <w:sz w:val="24"/>
        </w:rPr>
        <w:t xml:space="preserve"> Form</w:t>
      </w:r>
      <w:r>
        <w:rPr>
          <w:sz w:val="24"/>
        </w:rPr>
        <w:t xml:space="preserve">. The validation rules in table design are not used. </w:t>
      </w:r>
    </w:p>
    <w:tbl>
      <w:tblPr>
        <w:tblStyle w:val="TableGrid"/>
        <w:tblW w:w="8280" w:type="dxa"/>
        <w:tblInd w:w="445" w:type="dxa"/>
        <w:tblLook w:val="04A0" w:firstRow="1" w:lastRow="0" w:firstColumn="1" w:lastColumn="0" w:noHBand="0" w:noVBand="1"/>
      </w:tblPr>
      <w:tblGrid>
        <w:gridCol w:w="1440"/>
        <w:gridCol w:w="2070"/>
        <w:gridCol w:w="4770"/>
      </w:tblGrid>
      <w:tr w:rsidR="00133012" w:rsidRPr="00AC52F3" w:rsidTr="003150C7">
        <w:trPr>
          <w:trHeight w:val="346"/>
        </w:trPr>
        <w:tc>
          <w:tcPr>
            <w:tcW w:w="1440" w:type="dxa"/>
            <w:vAlign w:val="center"/>
          </w:tcPr>
          <w:p w:rsidR="00133012" w:rsidRPr="00AC52F3" w:rsidRDefault="00133012" w:rsidP="003150C7">
            <w:pPr>
              <w:jc w:val="center"/>
              <w:rPr>
                <w:b/>
                <w:sz w:val="24"/>
              </w:rPr>
            </w:pPr>
            <w:r>
              <w:rPr>
                <w:b/>
                <w:sz w:val="24"/>
              </w:rPr>
              <w:t>Field Name</w:t>
            </w:r>
          </w:p>
        </w:tc>
        <w:tc>
          <w:tcPr>
            <w:tcW w:w="2070" w:type="dxa"/>
            <w:vAlign w:val="center"/>
          </w:tcPr>
          <w:p w:rsidR="00133012" w:rsidRPr="00AC52F3" w:rsidRDefault="00133012" w:rsidP="003150C7">
            <w:pPr>
              <w:jc w:val="center"/>
              <w:rPr>
                <w:b/>
                <w:sz w:val="24"/>
              </w:rPr>
            </w:pPr>
            <w:r>
              <w:rPr>
                <w:b/>
                <w:sz w:val="24"/>
              </w:rPr>
              <w:t>Validation Rule</w:t>
            </w:r>
          </w:p>
        </w:tc>
        <w:tc>
          <w:tcPr>
            <w:tcW w:w="4770" w:type="dxa"/>
            <w:vAlign w:val="center"/>
          </w:tcPr>
          <w:p w:rsidR="00133012" w:rsidRDefault="00133012" w:rsidP="003150C7">
            <w:pPr>
              <w:jc w:val="center"/>
              <w:rPr>
                <w:b/>
                <w:sz w:val="24"/>
              </w:rPr>
            </w:pPr>
            <w:r>
              <w:rPr>
                <w:b/>
                <w:sz w:val="24"/>
              </w:rPr>
              <w:t>Validation Rule Description</w:t>
            </w:r>
          </w:p>
        </w:tc>
      </w:tr>
      <w:tr w:rsidR="00133012" w:rsidRPr="00935D5F" w:rsidTr="003150C7">
        <w:trPr>
          <w:trHeight w:val="346"/>
        </w:trPr>
        <w:tc>
          <w:tcPr>
            <w:tcW w:w="1440" w:type="dxa"/>
            <w:vAlign w:val="center"/>
          </w:tcPr>
          <w:p w:rsidR="00133012" w:rsidRPr="00935D5F" w:rsidRDefault="00133012" w:rsidP="003150C7">
            <w:pPr>
              <w:jc w:val="center"/>
              <w:rPr>
                <w:sz w:val="24"/>
              </w:rPr>
            </w:pPr>
            <w:r>
              <w:rPr>
                <w:sz w:val="24"/>
              </w:rPr>
              <w:t>SupplyID</w:t>
            </w:r>
          </w:p>
        </w:tc>
        <w:tc>
          <w:tcPr>
            <w:tcW w:w="2070" w:type="dxa"/>
            <w:vAlign w:val="center"/>
          </w:tcPr>
          <w:p w:rsidR="00133012" w:rsidRPr="00935D5F" w:rsidRDefault="00133012" w:rsidP="003150C7">
            <w:pPr>
              <w:jc w:val="center"/>
              <w:rPr>
                <w:sz w:val="24"/>
              </w:rPr>
            </w:pPr>
            <w:r>
              <w:rPr>
                <w:sz w:val="24"/>
              </w:rPr>
              <w:t>-</w:t>
            </w:r>
          </w:p>
        </w:tc>
        <w:tc>
          <w:tcPr>
            <w:tcW w:w="4770" w:type="dxa"/>
            <w:vAlign w:val="center"/>
          </w:tcPr>
          <w:p w:rsidR="00133012" w:rsidRDefault="00133012" w:rsidP="003150C7">
            <w:pPr>
              <w:jc w:val="center"/>
              <w:rPr>
                <w:sz w:val="24"/>
              </w:rPr>
            </w:pPr>
            <w:r>
              <w:rPr>
                <w:sz w:val="24"/>
              </w:rPr>
              <w:t>-</w:t>
            </w:r>
          </w:p>
        </w:tc>
      </w:tr>
      <w:tr w:rsidR="00133012" w:rsidRPr="00AC52F3" w:rsidTr="003150C7">
        <w:trPr>
          <w:trHeight w:val="346"/>
        </w:trPr>
        <w:tc>
          <w:tcPr>
            <w:tcW w:w="1440" w:type="dxa"/>
            <w:vAlign w:val="center"/>
          </w:tcPr>
          <w:p w:rsidR="00133012" w:rsidRPr="00AC52F3" w:rsidRDefault="00133012" w:rsidP="003150C7">
            <w:pPr>
              <w:jc w:val="center"/>
              <w:rPr>
                <w:sz w:val="24"/>
              </w:rPr>
            </w:pPr>
            <w:r>
              <w:rPr>
                <w:sz w:val="24"/>
              </w:rPr>
              <w:t>ItemID</w:t>
            </w:r>
          </w:p>
        </w:tc>
        <w:tc>
          <w:tcPr>
            <w:tcW w:w="2070" w:type="dxa"/>
            <w:vAlign w:val="center"/>
          </w:tcPr>
          <w:p w:rsidR="00133012" w:rsidRDefault="00133012" w:rsidP="003150C7">
            <w:pPr>
              <w:jc w:val="center"/>
              <w:rPr>
                <w:sz w:val="24"/>
              </w:rPr>
            </w:pPr>
            <w:r>
              <w:rPr>
                <w:sz w:val="24"/>
              </w:rPr>
              <w:t>IsNull() = False</w:t>
            </w:r>
          </w:p>
          <w:p w:rsidR="00133012" w:rsidRDefault="00133012" w:rsidP="003150C7">
            <w:pPr>
              <w:jc w:val="center"/>
              <w:rPr>
                <w:sz w:val="24"/>
              </w:rPr>
            </w:pPr>
            <w:r>
              <w:rPr>
                <w:sz w:val="24"/>
              </w:rPr>
              <w:t>And</w:t>
            </w:r>
          </w:p>
          <w:p w:rsidR="00133012" w:rsidRPr="00AC52F3" w:rsidRDefault="00133012" w:rsidP="003150C7">
            <w:pPr>
              <w:jc w:val="center"/>
              <w:rPr>
                <w:sz w:val="24"/>
              </w:rPr>
            </w:pPr>
            <w:r>
              <w:rPr>
                <w:sz w:val="24"/>
              </w:rPr>
              <w:t>&gt;0</w:t>
            </w:r>
          </w:p>
        </w:tc>
        <w:tc>
          <w:tcPr>
            <w:tcW w:w="4770" w:type="dxa"/>
            <w:vAlign w:val="center"/>
          </w:tcPr>
          <w:p w:rsidR="00133012" w:rsidRPr="00AC52F3" w:rsidRDefault="00133012" w:rsidP="003150C7">
            <w:pPr>
              <w:jc w:val="center"/>
              <w:rPr>
                <w:sz w:val="24"/>
              </w:rPr>
            </w:pPr>
            <w:r>
              <w:rPr>
                <w:sz w:val="24"/>
              </w:rPr>
              <w:t>Field is required and Allow number greater than 0</w:t>
            </w:r>
          </w:p>
        </w:tc>
      </w:tr>
      <w:tr w:rsidR="00133012" w:rsidRPr="00AC52F3" w:rsidTr="003150C7">
        <w:trPr>
          <w:trHeight w:val="346"/>
        </w:trPr>
        <w:tc>
          <w:tcPr>
            <w:tcW w:w="1440" w:type="dxa"/>
            <w:vAlign w:val="center"/>
          </w:tcPr>
          <w:p w:rsidR="00133012" w:rsidRPr="00AC52F3" w:rsidRDefault="00133012" w:rsidP="003150C7">
            <w:pPr>
              <w:jc w:val="center"/>
              <w:rPr>
                <w:sz w:val="24"/>
              </w:rPr>
            </w:pPr>
            <w:r>
              <w:rPr>
                <w:sz w:val="24"/>
              </w:rPr>
              <w:t>ItemName</w:t>
            </w:r>
          </w:p>
        </w:tc>
        <w:tc>
          <w:tcPr>
            <w:tcW w:w="2070" w:type="dxa"/>
            <w:vAlign w:val="center"/>
          </w:tcPr>
          <w:p w:rsidR="00133012" w:rsidRPr="00AC52F3" w:rsidRDefault="00133012" w:rsidP="003150C7">
            <w:pPr>
              <w:jc w:val="center"/>
              <w:rPr>
                <w:sz w:val="24"/>
              </w:rPr>
            </w:pPr>
            <w:r>
              <w:rPr>
                <w:sz w:val="24"/>
              </w:rPr>
              <w:t>IsNull = False</w:t>
            </w:r>
          </w:p>
        </w:tc>
        <w:tc>
          <w:tcPr>
            <w:tcW w:w="4770" w:type="dxa"/>
            <w:vAlign w:val="center"/>
          </w:tcPr>
          <w:p w:rsidR="00133012" w:rsidRPr="00AC52F3" w:rsidRDefault="00133012" w:rsidP="003150C7">
            <w:pPr>
              <w:jc w:val="center"/>
              <w:rPr>
                <w:sz w:val="24"/>
              </w:rPr>
            </w:pPr>
            <w:r>
              <w:rPr>
                <w:sz w:val="24"/>
              </w:rPr>
              <w:t>Field is required</w:t>
            </w:r>
          </w:p>
        </w:tc>
      </w:tr>
      <w:tr w:rsidR="00133012" w:rsidRPr="00AC52F3" w:rsidTr="003150C7">
        <w:trPr>
          <w:trHeight w:val="346"/>
        </w:trPr>
        <w:tc>
          <w:tcPr>
            <w:tcW w:w="1440" w:type="dxa"/>
            <w:vAlign w:val="center"/>
          </w:tcPr>
          <w:p w:rsidR="00133012" w:rsidRPr="00AC52F3" w:rsidRDefault="00133012" w:rsidP="003150C7">
            <w:pPr>
              <w:jc w:val="center"/>
              <w:rPr>
                <w:sz w:val="24"/>
              </w:rPr>
            </w:pPr>
            <w:r>
              <w:rPr>
                <w:sz w:val="24"/>
              </w:rPr>
              <w:t>Quantity</w:t>
            </w:r>
          </w:p>
        </w:tc>
        <w:tc>
          <w:tcPr>
            <w:tcW w:w="2070" w:type="dxa"/>
            <w:vAlign w:val="center"/>
          </w:tcPr>
          <w:p w:rsidR="00133012" w:rsidRDefault="00133012" w:rsidP="003150C7">
            <w:pPr>
              <w:jc w:val="center"/>
              <w:rPr>
                <w:sz w:val="24"/>
              </w:rPr>
            </w:pPr>
            <w:r>
              <w:rPr>
                <w:sz w:val="24"/>
              </w:rPr>
              <w:t>IsNull() = False</w:t>
            </w:r>
          </w:p>
          <w:p w:rsidR="00133012" w:rsidRDefault="00133012" w:rsidP="003150C7">
            <w:pPr>
              <w:jc w:val="center"/>
              <w:rPr>
                <w:sz w:val="24"/>
              </w:rPr>
            </w:pPr>
            <w:r>
              <w:rPr>
                <w:sz w:val="24"/>
              </w:rPr>
              <w:t>And</w:t>
            </w:r>
          </w:p>
          <w:p w:rsidR="00133012" w:rsidRPr="00AC52F3" w:rsidRDefault="00133012" w:rsidP="003150C7">
            <w:pPr>
              <w:jc w:val="center"/>
              <w:rPr>
                <w:sz w:val="24"/>
              </w:rPr>
            </w:pPr>
            <w:r>
              <w:rPr>
                <w:sz w:val="24"/>
              </w:rPr>
              <w:t>&gt;=0</w:t>
            </w:r>
          </w:p>
        </w:tc>
        <w:tc>
          <w:tcPr>
            <w:tcW w:w="4770" w:type="dxa"/>
            <w:vAlign w:val="center"/>
          </w:tcPr>
          <w:p w:rsidR="00133012" w:rsidRPr="00AC52F3" w:rsidRDefault="00133012" w:rsidP="003150C7">
            <w:pPr>
              <w:jc w:val="center"/>
              <w:rPr>
                <w:sz w:val="24"/>
              </w:rPr>
            </w:pPr>
            <w:r>
              <w:rPr>
                <w:sz w:val="24"/>
              </w:rPr>
              <w:t>Field is required and Allow number greater or equal to 0</w:t>
            </w:r>
          </w:p>
        </w:tc>
      </w:tr>
      <w:tr w:rsidR="00133012" w:rsidRPr="00AC52F3" w:rsidTr="003150C7">
        <w:trPr>
          <w:trHeight w:val="346"/>
        </w:trPr>
        <w:tc>
          <w:tcPr>
            <w:tcW w:w="1440" w:type="dxa"/>
            <w:vAlign w:val="center"/>
          </w:tcPr>
          <w:p w:rsidR="00133012" w:rsidRPr="00AC52F3" w:rsidRDefault="00133012" w:rsidP="003150C7">
            <w:pPr>
              <w:jc w:val="center"/>
              <w:rPr>
                <w:sz w:val="24"/>
              </w:rPr>
            </w:pPr>
            <w:r>
              <w:rPr>
                <w:sz w:val="24"/>
              </w:rPr>
              <w:t>CostPrice</w:t>
            </w:r>
          </w:p>
        </w:tc>
        <w:tc>
          <w:tcPr>
            <w:tcW w:w="2070" w:type="dxa"/>
            <w:vAlign w:val="center"/>
          </w:tcPr>
          <w:p w:rsidR="00133012" w:rsidRDefault="00133012" w:rsidP="003150C7">
            <w:pPr>
              <w:jc w:val="center"/>
              <w:rPr>
                <w:sz w:val="24"/>
              </w:rPr>
            </w:pPr>
            <w:r>
              <w:rPr>
                <w:sz w:val="24"/>
              </w:rPr>
              <w:t>IsNull() = False</w:t>
            </w:r>
          </w:p>
          <w:p w:rsidR="00133012" w:rsidRDefault="00133012" w:rsidP="003150C7">
            <w:pPr>
              <w:jc w:val="center"/>
              <w:rPr>
                <w:sz w:val="24"/>
              </w:rPr>
            </w:pPr>
            <w:r>
              <w:rPr>
                <w:sz w:val="24"/>
              </w:rPr>
              <w:t xml:space="preserve">And </w:t>
            </w:r>
          </w:p>
          <w:p w:rsidR="00133012" w:rsidRPr="00AC52F3" w:rsidRDefault="00133012" w:rsidP="003150C7">
            <w:pPr>
              <w:jc w:val="center"/>
              <w:rPr>
                <w:sz w:val="24"/>
              </w:rPr>
            </w:pPr>
            <w:r>
              <w:rPr>
                <w:sz w:val="24"/>
              </w:rPr>
              <w:t>&gt;0</w:t>
            </w:r>
          </w:p>
        </w:tc>
        <w:tc>
          <w:tcPr>
            <w:tcW w:w="4770" w:type="dxa"/>
            <w:vAlign w:val="center"/>
          </w:tcPr>
          <w:p w:rsidR="00133012" w:rsidRPr="00AC52F3" w:rsidRDefault="00133012" w:rsidP="003150C7">
            <w:pPr>
              <w:jc w:val="center"/>
              <w:rPr>
                <w:sz w:val="24"/>
              </w:rPr>
            </w:pPr>
            <w:r>
              <w:rPr>
                <w:sz w:val="24"/>
              </w:rPr>
              <w:t>Field is required and Allow number greater than 0</w:t>
            </w:r>
          </w:p>
        </w:tc>
      </w:tr>
      <w:tr w:rsidR="00133012" w:rsidRPr="00AC52F3" w:rsidTr="003150C7">
        <w:trPr>
          <w:trHeight w:val="346"/>
        </w:trPr>
        <w:tc>
          <w:tcPr>
            <w:tcW w:w="1440" w:type="dxa"/>
            <w:vAlign w:val="center"/>
          </w:tcPr>
          <w:p w:rsidR="00133012" w:rsidRDefault="00133012" w:rsidP="003150C7">
            <w:pPr>
              <w:jc w:val="center"/>
              <w:rPr>
                <w:sz w:val="24"/>
              </w:rPr>
            </w:pPr>
            <w:r>
              <w:rPr>
                <w:sz w:val="24"/>
              </w:rPr>
              <w:t>Subtotal</w:t>
            </w:r>
          </w:p>
        </w:tc>
        <w:tc>
          <w:tcPr>
            <w:tcW w:w="2070" w:type="dxa"/>
            <w:vAlign w:val="center"/>
          </w:tcPr>
          <w:p w:rsidR="00133012" w:rsidRDefault="00133012" w:rsidP="003150C7">
            <w:pPr>
              <w:jc w:val="center"/>
              <w:rPr>
                <w:sz w:val="24"/>
              </w:rPr>
            </w:pPr>
            <w:r>
              <w:rPr>
                <w:sz w:val="24"/>
              </w:rPr>
              <w:t>-</w:t>
            </w:r>
          </w:p>
        </w:tc>
        <w:tc>
          <w:tcPr>
            <w:tcW w:w="4770" w:type="dxa"/>
            <w:vAlign w:val="center"/>
          </w:tcPr>
          <w:p w:rsidR="00133012" w:rsidRDefault="00133012" w:rsidP="003150C7">
            <w:pPr>
              <w:jc w:val="center"/>
              <w:rPr>
                <w:sz w:val="24"/>
              </w:rPr>
            </w:pPr>
            <w:r>
              <w:rPr>
                <w:sz w:val="24"/>
              </w:rPr>
              <w:t>-</w:t>
            </w:r>
          </w:p>
        </w:tc>
      </w:tr>
    </w:tbl>
    <w:p w:rsidR="00133012" w:rsidRDefault="00133012" w:rsidP="00133012">
      <w:pPr>
        <w:pStyle w:val="ListParagraph"/>
        <w:rPr>
          <w:sz w:val="24"/>
        </w:rPr>
      </w:pPr>
    </w:p>
    <w:p w:rsidR="00133012" w:rsidRPr="007162B7" w:rsidRDefault="00133012" w:rsidP="00133012">
      <w:pPr>
        <w:rPr>
          <w:sz w:val="24"/>
        </w:rPr>
      </w:pPr>
    </w:p>
    <w:p w:rsidR="00133012" w:rsidRDefault="00133012" w:rsidP="00133012">
      <w:pPr>
        <w:rPr>
          <w:sz w:val="24"/>
        </w:rPr>
      </w:pPr>
    </w:p>
    <w:p w:rsidR="00133012" w:rsidRDefault="00133012" w:rsidP="00133012">
      <w:pPr>
        <w:rPr>
          <w:sz w:val="24"/>
        </w:rPr>
      </w:pPr>
    </w:p>
    <w:p w:rsidR="00133012" w:rsidRDefault="00133012" w:rsidP="00133012">
      <w:pPr>
        <w:rPr>
          <w:sz w:val="24"/>
        </w:rPr>
      </w:pPr>
    </w:p>
    <w:p w:rsidR="00133012" w:rsidRDefault="00133012" w:rsidP="00133012">
      <w:pPr>
        <w:rPr>
          <w:sz w:val="24"/>
        </w:rPr>
      </w:pPr>
    </w:p>
    <w:p w:rsidR="00133012" w:rsidRDefault="00133012" w:rsidP="00133012">
      <w:pPr>
        <w:rPr>
          <w:sz w:val="24"/>
        </w:rPr>
      </w:pPr>
    </w:p>
    <w:p w:rsidR="00133012" w:rsidRDefault="00133012" w:rsidP="00133012">
      <w:pPr>
        <w:rPr>
          <w:sz w:val="24"/>
        </w:rPr>
      </w:pPr>
    </w:p>
    <w:p w:rsidR="00133012" w:rsidRDefault="00133012" w:rsidP="00133012">
      <w:pPr>
        <w:rPr>
          <w:sz w:val="24"/>
        </w:rPr>
      </w:pPr>
    </w:p>
    <w:p w:rsidR="00133012" w:rsidRDefault="00133012" w:rsidP="00133012">
      <w:pPr>
        <w:rPr>
          <w:sz w:val="24"/>
        </w:rPr>
      </w:pPr>
    </w:p>
    <w:p w:rsidR="00133012" w:rsidRDefault="00133012" w:rsidP="00133012">
      <w:pPr>
        <w:rPr>
          <w:sz w:val="24"/>
        </w:rPr>
      </w:pPr>
    </w:p>
    <w:p w:rsidR="00133012" w:rsidRDefault="00133012" w:rsidP="00133012">
      <w:pPr>
        <w:rPr>
          <w:sz w:val="24"/>
        </w:rPr>
      </w:pPr>
    </w:p>
    <w:p w:rsidR="00133012" w:rsidRDefault="00133012" w:rsidP="00133012">
      <w:pPr>
        <w:rPr>
          <w:sz w:val="24"/>
        </w:rPr>
      </w:pPr>
    </w:p>
    <w:p w:rsidR="00133012" w:rsidRDefault="00133012" w:rsidP="00133012">
      <w:pPr>
        <w:rPr>
          <w:sz w:val="24"/>
        </w:rPr>
      </w:pPr>
    </w:p>
    <w:p w:rsidR="00133012" w:rsidRDefault="00133012" w:rsidP="00133012">
      <w:pPr>
        <w:rPr>
          <w:sz w:val="24"/>
        </w:rPr>
      </w:pPr>
    </w:p>
    <w:p w:rsidR="00133012" w:rsidRDefault="00133012" w:rsidP="00133012">
      <w:pPr>
        <w:rPr>
          <w:sz w:val="24"/>
        </w:rPr>
      </w:pPr>
    </w:p>
    <w:p w:rsidR="00133012" w:rsidRDefault="00133012" w:rsidP="00133012">
      <w:pPr>
        <w:rPr>
          <w:sz w:val="24"/>
        </w:rPr>
      </w:pPr>
    </w:p>
    <w:p w:rsidR="00133012" w:rsidRDefault="00133012" w:rsidP="00133012">
      <w:pPr>
        <w:jc w:val="center"/>
        <w:rPr>
          <w:b/>
          <w:sz w:val="40"/>
          <w:u w:val="single"/>
        </w:rPr>
      </w:pPr>
      <w:r>
        <w:rPr>
          <w:b/>
          <w:sz w:val="40"/>
          <w:u w:val="single"/>
        </w:rPr>
        <w:lastRenderedPageBreak/>
        <w:t>DATA RELATIONSHIPS</w:t>
      </w:r>
    </w:p>
    <w:p w:rsidR="00133012" w:rsidRDefault="00133012" w:rsidP="00133012">
      <w:pPr>
        <w:rPr>
          <w:sz w:val="24"/>
        </w:rPr>
      </w:pPr>
    </w:p>
    <w:p w:rsidR="00133012" w:rsidRDefault="00133012" w:rsidP="00133012">
      <w:pPr>
        <w:rPr>
          <w:sz w:val="24"/>
        </w:rPr>
      </w:pPr>
      <w:r>
        <w:rPr>
          <w:sz w:val="24"/>
        </w:rPr>
        <w:t>The following diagram shows the relationships between the tables:</w:t>
      </w:r>
    </w:p>
    <w:p w:rsidR="00133012" w:rsidRDefault="00133012" w:rsidP="00133012">
      <w:pPr>
        <w:rPr>
          <w:sz w:val="24"/>
        </w:rPr>
      </w:pPr>
      <w:r>
        <w:rPr>
          <w:noProof/>
        </w:rPr>
        <w:drawing>
          <wp:inline distT="0" distB="0" distL="0" distR="0" wp14:anchorId="469CB97F" wp14:editId="05851183">
            <wp:extent cx="6692174" cy="3400425"/>
            <wp:effectExtent l="0" t="0" r="0" b="0"/>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708479" cy="3408710"/>
                    </a:xfrm>
                    <a:prstGeom prst="rect">
                      <a:avLst/>
                    </a:prstGeom>
                  </pic:spPr>
                </pic:pic>
              </a:graphicData>
            </a:graphic>
          </wp:inline>
        </w:drawing>
      </w:r>
    </w:p>
    <w:p w:rsidR="00133012" w:rsidRPr="00707599" w:rsidRDefault="00133012" w:rsidP="00133012">
      <w:pPr>
        <w:rPr>
          <w:sz w:val="24"/>
        </w:rPr>
      </w:pPr>
    </w:p>
    <w:p w:rsidR="00133012" w:rsidRDefault="00133012" w:rsidP="00133012">
      <w:pPr>
        <w:pStyle w:val="ListParagraph"/>
        <w:numPr>
          <w:ilvl w:val="0"/>
          <w:numId w:val="122"/>
        </w:numPr>
        <w:rPr>
          <w:b/>
          <w:sz w:val="28"/>
          <w:u w:val="single"/>
        </w:rPr>
      </w:pPr>
      <w:r>
        <w:rPr>
          <w:b/>
          <w:sz w:val="28"/>
          <w:u w:val="single"/>
        </w:rPr>
        <w:t>Stock Table TO Sales Details Table</w:t>
      </w:r>
    </w:p>
    <w:p w:rsidR="00133012" w:rsidRPr="00707599" w:rsidRDefault="00133012" w:rsidP="00133012">
      <w:pPr>
        <w:pStyle w:val="Default"/>
        <w:ind w:left="720"/>
        <w:rPr>
          <w:rFonts w:asciiTheme="minorHAnsi" w:hAnsiTheme="minorHAnsi"/>
          <w:szCs w:val="23"/>
        </w:rPr>
      </w:pPr>
      <w:r w:rsidRPr="00707599">
        <w:rPr>
          <w:rFonts w:asciiTheme="minorHAnsi" w:hAnsiTheme="minorHAnsi"/>
          <w:szCs w:val="23"/>
        </w:rPr>
        <w:t xml:space="preserve">In this relationship the </w:t>
      </w:r>
      <w:r>
        <w:rPr>
          <w:rFonts w:asciiTheme="minorHAnsi" w:hAnsiTheme="minorHAnsi"/>
          <w:b/>
          <w:bCs/>
          <w:szCs w:val="23"/>
        </w:rPr>
        <w:t>Stock</w:t>
      </w:r>
      <w:r w:rsidRPr="00707599">
        <w:rPr>
          <w:rFonts w:asciiTheme="minorHAnsi" w:hAnsiTheme="minorHAnsi"/>
          <w:b/>
          <w:bCs/>
          <w:szCs w:val="23"/>
        </w:rPr>
        <w:t xml:space="preserve"> </w:t>
      </w:r>
      <w:r w:rsidRPr="00707599">
        <w:rPr>
          <w:rFonts w:asciiTheme="minorHAnsi" w:hAnsiTheme="minorHAnsi"/>
          <w:szCs w:val="23"/>
        </w:rPr>
        <w:t xml:space="preserve">table is linked to </w:t>
      </w:r>
      <w:r>
        <w:rPr>
          <w:rFonts w:asciiTheme="minorHAnsi" w:hAnsiTheme="minorHAnsi"/>
          <w:b/>
          <w:bCs/>
          <w:szCs w:val="23"/>
        </w:rPr>
        <w:t>Sales Details</w:t>
      </w:r>
      <w:r w:rsidRPr="00707599">
        <w:rPr>
          <w:rFonts w:asciiTheme="minorHAnsi" w:hAnsiTheme="minorHAnsi"/>
          <w:b/>
          <w:bCs/>
          <w:szCs w:val="23"/>
        </w:rPr>
        <w:t xml:space="preserve"> </w:t>
      </w:r>
      <w:r w:rsidRPr="00707599">
        <w:rPr>
          <w:rFonts w:asciiTheme="minorHAnsi" w:hAnsiTheme="minorHAnsi"/>
          <w:szCs w:val="23"/>
        </w:rPr>
        <w:t xml:space="preserve">table. The key field </w:t>
      </w:r>
      <w:r w:rsidRPr="00707599">
        <w:rPr>
          <w:rFonts w:asciiTheme="minorHAnsi" w:hAnsiTheme="minorHAnsi"/>
          <w:b/>
          <w:bCs/>
          <w:szCs w:val="23"/>
        </w:rPr>
        <w:t>ItemID</w:t>
      </w:r>
      <w:r w:rsidRPr="00707599">
        <w:rPr>
          <w:rFonts w:asciiTheme="minorHAnsi" w:hAnsiTheme="minorHAnsi"/>
          <w:szCs w:val="23"/>
        </w:rPr>
        <w:t xml:space="preserve">, from </w:t>
      </w:r>
      <w:r>
        <w:rPr>
          <w:rFonts w:asciiTheme="minorHAnsi" w:hAnsiTheme="minorHAnsi"/>
          <w:b/>
          <w:bCs/>
          <w:szCs w:val="23"/>
        </w:rPr>
        <w:t>Stock</w:t>
      </w:r>
      <w:r w:rsidRPr="00707599">
        <w:rPr>
          <w:rFonts w:asciiTheme="minorHAnsi" w:hAnsiTheme="minorHAnsi"/>
          <w:b/>
          <w:bCs/>
          <w:szCs w:val="23"/>
        </w:rPr>
        <w:t xml:space="preserve"> </w:t>
      </w:r>
      <w:r w:rsidRPr="00707599">
        <w:rPr>
          <w:rFonts w:asciiTheme="minorHAnsi" w:hAnsiTheme="minorHAnsi"/>
          <w:szCs w:val="23"/>
        </w:rPr>
        <w:t xml:space="preserve">table is linked to its foreign field </w:t>
      </w:r>
      <w:r>
        <w:rPr>
          <w:rFonts w:asciiTheme="minorHAnsi" w:hAnsiTheme="minorHAnsi"/>
          <w:b/>
          <w:bCs/>
          <w:szCs w:val="23"/>
        </w:rPr>
        <w:t>Item</w:t>
      </w:r>
      <w:r w:rsidRPr="00707599">
        <w:rPr>
          <w:rFonts w:asciiTheme="minorHAnsi" w:hAnsiTheme="minorHAnsi"/>
          <w:b/>
          <w:bCs/>
          <w:szCs w:val="23"/>
        </w:rPr>
        <w:t xml:space="preserve">ID </w:t>
      </w:r>
      <w:r w:rsidRPr="00707599">
        <w:rPr>
          <w:rFonts w:asciiTheme="minorHAnsi" w:hAnsiTheme="minorHAnsi"/>
          <w:szCs w:val="23"/>
        </w:rPr>
        <w:t>in</w:t>
      </w:r>
      <w:r>
        <w:rPr>
          <w:rFonts w:asciiTheme="minorHAnsi" w:hAnsiTheme="minorHAnsi"/>
          <w:b/>
          <w:bCs/>
          <w:szCs w:val="23"/>
        </w:rPr>
        <w:t xml:space="preserve"> Sales Details </w:t>
      </w:r>
      <w:r>
        <w:rPr>
          <w:rFonts w:asciiTheme="minorHAnsi" w:hAnsiTheme="minorHAnsi"/>
          <w:bCs/>
          <w:szCs w:val="23"/>
        </w:rPr>
        <w:t>table</w:t>
      </w:r>
      <w:r w:rsidRPr="00707599">
        <w:rPr>
          <w:rFonts w:asciiTheme="minorHAnsi" w:hAnsiTheme="minorHAnsi"/>
          <w:szCs w:val="23"/>
        </w:rPr>
        <w:t>. As there can be more th</w:t>
      </w:r>
      <w:r>
        <w:rPr>
          <w:rFonts w:asciiTheme="minorHAnsi" w:hAnsiTheme="minorHAnsi"/>
          <w:szCs w:val="23"/>
        </w:rPr>
        <w:t xml:space="preserve">an one item </w:t>
      </w:r>
      <w:r w:rsidRPr="00707599">
        <w:rPr>
          <w:rFonts w:asciiTheme="minorHAnsi" w:hAnsiTheme="minorHAnsi"/>
          <w:szCs w:val="23"/>
        </w:rPr>
        <w:t xml:space="preserve">so </w:t>
      </w:r>
      <w:r w:rsidRPr="00707599">
        <w:rPr>
          <w:rFonts w:asciiTheme="minorHAnsi" w:hAnsiTheme="minorHAnsi"/>
          <w:b/>
          <w:bCs/>
          <w:szCs w:val="23"/>
        </w:rPr>
        <w:t xml:space="preserve">One-To-Many </w:t>
      </w:r>
      <w:r w:rsidRPr="00707599">
        <w:rPr>
          <w:rFonts w:asciiTheme="minorHAnsi" w:hAnsiTheme="minorHAnsi"/>
          <w:szCs w:val="23"/>
        </w:rPr>
        <w:t xml:space="preserve">relationship has been created between both tables. </w:t>
      </w:r>
    </w:p>
    <w:p w:rsidR="00133012" w:rsidRPr="00707599" w:rsidRDefault="00133012" w:rsidP="00133012">
      <w:pPr>
        <w:pStyle w:val="Default"/>
        <w:ind w:left="720"/>
        <w:rPr>
          <w:rFonts w:asciiTheme="minorHAnsi" w:hAnsiTheme="minorHAnsi"/>
          <w:szCs w:val="23"/>
        </w:rPr>
      </w:pPr>
      <w:r w:rsidRPr="00707599">
        <w:rPr>
          <w:rFonts w:asciiTheme="minorHAnsi" w:hAnsiTheme="minorHAnsi"/>
          <w:b/>
          <w:bCs/>
          <w:szCs w:val="23"/>
        </w:rPr>
        <w:t xml:space="preserve">Relationship Type: One-To-Many </w:t>
      </w:r>
    </w:p>
    <w:p w:rsidR="00133012" w:rsidRPr="00707599" w:rsidRDefault="00133012" w:rsidP="00133012">
      <w:pPr>
        <w:pStyle w:val="Default"/>
        <w:ind w:left="720"/>
        <w:rPr>
          <w:rFonts w:asciiTheme="minorHAnsi" w:hAnsiTheme="minorHAnsi"/>
          <w:szCs w:val="23"/>
        </w:rPr>
      </w:pPr>
    </w:p>
    <w:p w:rsidR="00133012" w:rsidRPr="00707599" w:rsidRDefault="00133012" w:rsidP="00133012">
      <w:pPr>
        <w:pStyle w:val="Default"/>
        <w:ind w:left="720"/>
        <w:rPr>
          <w:rFonts w:asciiTheme="minorHAnsi" w:hAnsiTheme="minorHAnsi"/>
          <w:szCs w:val="23"/>
        </w:rPr>
      </w:pPr>
      <w:r w:rsidRPr="00707599">
        <w:rPr>
          <w:rFonts w:asciiTheme="minorHAnsi" w:hAnsiTheme="minorHAnsi"/>
          <w:szCs w:val="23"/>
        </w:rPr>
        <w:t>For better Data Integrity the following options have been selected so amendments in tables are applied to the relationship</w:t>
      </w:r>
      <w:r>
        <w:rPr>
          <w:rFonts w:asciiTheme="minorHAnsi" w:hAnsiTheme="minorHAnsi"/>
          <w:szCs w:val="23"/>
        </w:rPr>
        <w:t>:</w:t>
      </w:r>
    </w:p>
    <w:p w:rsidR="00133012" w:rsidRPr="00707599" w:rsidRDefault="00133012" w:rsidP="00133012">
      <w:pPr>
        <w:pStyle w:val="Default"/>
        <w:ind w:left="720"/>
        <w:rPr>
          <w:rFonts w:asciiTheme="minorHAnsi" w:eastAsia="MS Gothic" w:hAnsiTheme="minorHAnsi"/>
          <w:szCs w:val="23"/>
        </w:rPr>
      </w:pPr>
      <w:r w:rsidRPr="00707599">
        <w:rPr>
          <w:rFonts w:asciiTheme="minorHAnsi" w:hAnsiTheme="minorHAnsi"/>
          <w:szCs w:val="23"/>
        </w:rPr>
        <w:t xml:space="preserve">• </w:t>
      </w:r>
      <w:r w:rsidRPr="00707599">
        <w:rPr>
          <w:rFonts w:asciiTheme="minorHAnsi" w:hAnsiTheme="minorHAnsi"/>
          <w:b/>
          <w:bCs/>
          <w:szCs w:val="23"/>
        </w:rPr>
        <w:t xml:space="preserve">Enforce Referential Integrity </w:t>
      </w:r>
      <w:r w:rsidRPr="00707599">
        <w:rPr>
          <w:rFonts w:ascii="Segoe UI Symbol" w:eastAsia="MS Gothic" w:hAnsi="Segoe UI Symbol" w:cs="Segoe UI Symbol"/>
          <w:szCs w:val="23"/>
        </w:rPr>
        <w:t>✓</w:t>
      </w:r>
      <w:r w:rsidRPr="00707599">
        <w:rPr>
          <w:rFonts w:asciiTheme="minorHAnsi" w:eastAsia="MS Gothic" w:hAnsiTheme="minorHAnsi" w:cs="MS Gothic"/>
          <w:szCs w:val="23"/>
        </w:rPr>
        <w:t xml:space="preserve"> </w:t>
      </w:r>
    </w:p>
    <w:p w:rsidR="00133012" w:rsidRPr="00707599" w:rsidRDefault="00133012" w:rsidP="00133012">
      <w:pPr>
        <w:pStyle w:val="Default"/>
        <w:ind w:left="720"/>
        <w:rPr>
          <w:rFonts w:asciiTheme="minorHAnsi" w:eastAsia="MS Gothic" w:hAnsiTheme="minorHAnsi"/>
          <w:szCs w:val="23"/>
        </w:rPr>
      </w:pPr>
      <w:r w:rsidRPr="00707599">
        <w:rPr>
          <w:rFonts w:asciiTheme="minorHAnsi" w:eastAsia="MS Gothic" w:hAnsiTheme="minorHAnsi"/>
          <w:szCs w:val="23"/>
        </w:rPr>
        <w:t xml:space="preserve">• </w:t>
      </w:r>
      <w:r w:rsidRPr="00707599">
        <w:rPr>
          <w:rFonts w:asciiTheme="minorHAnsi" w:eastAsia="MS Gothic" w:hAnsiTheme="minorHAnsi"/>
          <w:b/>
          <w:bCs/>
          <w:szCs w:val="23"/>
        </w:rPr>
        <w:t xml:space="preserve">Cascade Update Related Fields </w:t>
      </w:r>
      <w:r w:rsidRPr="00707599">
        <w:rPr>
          <w:rFonts w:ascii="Segoe UI Symbol" w:eastAsia="MS Gothic" w:hAnsi="Segoe UI Symbol" w:cs="Segoe UI Symbol"/>
          <w:szCs w:val="23"/>
        </w:rPr>
        <w:t>✓</w:t>
      </w:r>
      <w:r w:rsidRPr="00707599">
        <w:rPr>
          <w:rFonts w:asciiTheme="minorHAnsi" w:eastAsia="MS Gothic" w:hAnsiTheme="minorHAnsi" w:cs="MS Gothic"/>
          <w:szCs w:val="23"/>
        </w:rPr>
        <w:t xml:space="preserve"> </w:t>
      </w:r>
    </w:p>
    <w:p w:rsidR="00133012" w:rsidRPr="00707599" w:rsidRDefault="00133012" w:rsidP="00133012">
      <w:pPr>
        <w:pStyle w:val="Default"/>
        <w:ind w:left="720"/>
        <w:rPr>
          <w:rFonts w:asciiTheme="minorHAnsi" w:eastAsia="MS Gothic" w:hAnsiTheme="minorHAnsi"/>
          <w:szCs w:val="23"/>
        </w:rPr>
      </w:pPr>
      <w:r w:rsidRPr="00707599">
        <w:rPr>
          <w:rFonts w:asciiTheme="minorHAnsi" w:eastAsia="MS Gothic" w:hAnsiTheme="minorHAnsi"/>
          <w:szCs w:val="23"/>
        </w:rPr>
        <w:t xml:space="preserve">• </w:t>
      </w:r>
      <w:r w:rsidRPr="00707599">
        <w:rPr>
          <w:rFonts w:asciiTheme="minorHAnsi" w:eastAsia="MS Gothic" w:hAnsiTheme="minorHAnsi"/>
          <w:b/>
          <w:bCs/>
          <w:szCs w:val="23"/>
        </w:rPr>
        <w:t xml:space="preserve">Cascade Delete Related Fields </w:t>
      </w:r>
      <w:r w:rsidRPr="00707599">
        <w:rPr>
          <w:rFonts w:ascii="Segoe UI Symbol" w:eastAsia="MS Gothic" w:hAnsi="Segoe UI Symbol" w:cs="Segoe UI Symbol"/>
          <w:szCs w:val="23"/>
        </w:rPr>
        <w:t>✓</w:t>
      </w:r>
      <w:r w:rsidRPr="00707599">
        <w:rPr>
          <w:rFonts w:asciiTheme="minorHAnsi" w:eastAsia="MS Gothic" w:hAnsiTheme="minorHAnsi" w:cs="MS Gothic"/>
          <w:szCs w:val="23"/>
        </w:rPr>
        <w:t xml:space="preserve"> </w:t>
      </w:r>
    </w:p>
    <w:p w:rsidR="00133012" w:rsidRPr="00707599" w:rsidRDefault="00133012" w:rsidP="00133012">
      <w:pPr>
        <w:pStyle w:val="Default"/>
        <w:ind w:left="720"/>
        <w:rPr>
          <w:rFonts w:asciiTheme="minorHAnsi" w:eastAsia="MS Gothic" w:hAnsiTheme="minorHAnsi"/>
          <w:szCs w:val="23"/>
        </w:rPr>
      </w:pPr>
    </w:p>
    <w:p w:rsidR="00133012" w:rsidRPr="00707599" w:rsidRDefault="00133012" w:rsidP="00133012">
      <w:pPr>
        <w:pStyle w:val="Default"/>
        <w:ind w:firstLine="720"/>
        <w:rPr>
          <w:rFonts w:asciiTheme="minorHAnsi" w:eastAsia="MS Gothic" w:hAnsiTheme="minorHAnsi"/>
          <w:szCs w:val="23"/>
        </w:rPr>
      </w:pPr>
      <w:r w:rsidRPr="00707599">
        <w:rPr>
          <w:rFonts w:asciiTheme="minorHAnsi" w:eastAsia="MS Gothic" w:hAnsiTheme="minorHAnsi"/>
          <w:szCs w:val="23"/>
        </w:rPr>
        <w:t xml:space="preserve">The joint property for this field is: </w:t>
      </w:r>
    </w:p>
    <w:p w:rsidR="00133012" w:rsidRPr="00707599" w:rsidRDefault="00133012" w:rsidP="00133012">
      <w:pPr>
        <w:pStyle w:val="Default"/>
        <w:ind w:left="720"/>
        <w:rPr>
          <w:rFonts w:asciiTheme="minorHAnsi" w:eastAsia="MS Gothic" w:hAnsiTheme="minorHAnsi"/>
          <w:szCs w:val="23"/>
        </w:rPr>
      </w:pPr>
      <w:r w:rsidRPr="00707599">
        <w:rPr>
          <w:rFonts w:asciiTheme="minorHAnsi" w:eastAsia="MS Gothic" w:hAnsiTheme="minorHAnsi"/>
          <w:b/>
          <w:bCs/>
          <w:szCs w:val="23"/>
        </w:rPr>
        <w:t xml:space="preserve">Only include rows where the joined fields from both tables are equal. </w:t>
      </w:r>
    </w:p>
    <w:p w:rsidR="00133012" w:rsidRPr="00707599" w:rsidRDefault="00133012" w:rsidP="00133012">
      <w:pPr>
        <w:pStyle w:val="ListParagraph"/>
        <w:rPr>
          <w:b/>
          <w:sz w:val="32"/>
          <w:u w:val="single"/>
        </w:rPr>
      </w:pPr>
      <w:r>
        <w:rPr>
          <w:rFonts w:eastAsia="MS Gothic"/>
          <w:sz w:val="24"/>
          <w:szCs w:val="23"/>
        </w:rPr>
        <w:t>This means when Item</w:t>
      </w:r>
      <w:r w:rsidRPr="00707599">
        <w:rPr>
          <w:rFonts w:eastAsia="MS Gothic"/>
          <w:sz w:val="24"/>
          <w:szCs w:val="23"/>
        </w:rPr>
        <w:t xml:space="preserve">ID </w:t>
      </w:r>
      <w:r>
        <w:rPr>
          <w:rFonts w:eastAsia="MS Gothic"/>
          <w:sz w:val="24"/>
          <w:szCs w:val="23"/>
        </w:rPr>
        <w:t>is</w:t>
      </w:r>
      <w:r w:rsidRPr="00707599">
        <w:rPr>
          <w:rFonts w:eastAsia="MS Gothic"/>
          <w:sz w:val="24"/>
          <w:szCs w:val="23"/>
        </w:rPr>
        <w:t xml:space="preserve"> same in both table, only then rows would be included.</w:t>
      </w:r>
    </w:p>
    <w:p w:rsidR="00133012" w:rsidRDefault="00133012" w:rsidP="00133012">
      <w:pPr>
        <w:pStyle w:val="ListParagraph"/>
        <w:numPr>
          <w:ilvl w:val="0"/>
          <w:numId w:val="122"/>
        </w:numPr>
        <w:rPr>
          <w:b/>
          <w:sz w:val="28"/>
          <w:u w:val="single"/>
        </w:rPr>
      </w:pPr>
      <w:r>
        <w:rPr>
          <w:b/>
          <w:sz w:val="28"/>
          <w:u w:val="single"/>
        </w:rPr>
        <w:lastRenderedPageBreak/>
        <w:t>Stock Table TO Supply Received Details Table</w:t>
      </w:r>
    </w:p>
    <w:p w:rsidR="00133012" w:rsidRPr="00707599" w:rsidRDefault="00133012" w:rsidP="00133012">
      <w:pPr>
        <w:pStyle w:val="Default"/>
        <w:ind w:left="720"/>
        <w:rPr>
          <w:rFonts w:asciiTheme="minorHAnsi" w:hAnsiTheme="minorHAnsi"/>
          <w:szCs w:val="23"/>
        </w:rPr>
      </w:pPr>
      <w:r w:rsidRPr="00707599">
        <w:rPr>
          <w:rFonts w:asciiTheme="minorHAnsi" w:hAnsiTheme="minorHAnsi"/>
          <w:szCs w:val="23"/>
        </w:rPr>
        <w:t xml:space="preserve">In this relationship the </w:t>
      </w:r>
      <w:r>
        <w:rPr>
          <w:rFonts w:asciiTheme="minorHAnsi" w:hAnsiTheme="minorHAnsi"/>
          <w:b/>
          <w:bCs/>
          <w:szCs w:val="23"/>
        </w:rPr>
        <w:t>Stock</w:t>
      </w:r>
      <w:r w:rsidRPr="00707599">
        <w:rPr>
          <w:rFonts w:asciiTheme="minorHAnsi" w:hAnsiTheme="minorHAnsi"/>
          <w:b/>
          <w:bCs/>
          <w:szCs w:val="23"/>
        </w:rPr>
        <w:t xml:space="preserve"> </w:t>
      </w:r>
      <w:r w:rsidRPr="00707599">
        <w:rPr>
          <w:rFonts w:asciiTheme="minorHAnsi" w:hAnsiTheme="minorHAnsi"/>
          <w:szCs w:val="23"/>
        </w:rPr>
        <w:t xml:space="preserve">table is linked to </w:t>
      </w:r>
      <w:r>
        <w:rPr>
          <w:rFonts w:asciiTheme="minorHAnsi" w:hAnsiTheme="minorHAnsi"/>
          <w:b/>
          <w:bCs/>
          <w:szCs w:val="23"/>
        </w:rPr>
        <w:t>Supply Received Details</w:t>
      </w:r>
      <w:r w:rsidRPr="00707599">
        <w:rPr>
          <w:rFonts w:asciiTheme="minorHAnsi" w:hAnsiTheme="minorHAnsi"/>
          <w:b/>
          <w:bCs/>
          <w:szCs w:val="23"/>
        </w:rPr>
        <w:t xml:space="preserve"> </w:t>
      </w:r>
      <w:r w:rsidRPr="00707599">
        <w:rPr>
          <w:rFonts w:asciiTheme="minorHAnsi" w:hAnsiTheme="minorHAnsi"/>
          <w:szCs w:val="23"/>
        </w:rPr>
        <w:t xml:space="preserve">table. The key field </w:t>
      </w:r>
      <w:r w:rsidRPr="00707599">
        <w:rPr>
          <w:rFonts w:asciiTheme="minorHAnsi" w:hAnsiTheme="minorHAnsi"/>
          <w:b/>
          <w:bCs/>
          <w:szCs w:val="23"/>
        </w:rPr>
        <w:t>ItemID</w:t>
      </w:r>
      <w:r w:rsidRPr="00707599">
        <w:rPr>
          <w:rFonts w:asciiTheme="minorHAnsi" w:hAnsiTheme="minorHAnsi"/>
          <w:szCs w:val="23"/>
        </w:rPr>
        <w:t xml:space="preserve">, from </w:t>
      </w:r>
      <w:r>
        <w:rPr>
          <w:rFonts w:asciiTheme="minorHAnsi" w:hAnsiTheme="minorHAnsi"/>
          <w:b/>
          <w:bCs/>
          <w:szCs w:val="23"/>
        </w:rPr>
        <w:t>Stock</w:t>
      </w:r>
      <w:r w:rsidRPr="00707599">
        <w:rPr>
          <w:rFonts w:asciiTheme="minorHAnsi" w:hAnsiTheme="minorHAnsi"/>
          <w:b/>
          <w:bCs/>
          <w:szCs w:val="23"/>
        </w:rPr>
        <w:t xml:space="preserve"> </w:t>
      </w:r>
      <w:r w:rsidRPr="00707599">
        <w:rPr>
          <w:rFonts w:asciiTheme="minorHAnsi" w:hAnsiTheme="minorHAnsi"/>
          <w:szCs w:val="23"/>
        </w:rPr>
        <w:t xml:space="preserve">table is linked to its foreign field </w:t>
      </w:r>
      <w:r>
        <w:rPr>
          <w:rFonts w:asciiTheme="minorHAnsi" w:hAnsiTheme="minorHAnsi"/>
          <w:b/>
          <w:bCs/>
          <w:szCs w:val="23"/>
        </w:rPr>
        <w:t>Item</w:t>
      </w:r>
      <w:r w:rsidRPr="00707599">
        <w:rPr>
          <w:rFonts w:asciiTheme="minorHAnsi" w:hAnsiTheme="minorHAnsi"/>
          <w:b/>
          <w:bCs/>
          <w:szCs w:val="23"/>
        </w:rPr>
        <w:t xml:space="preserve">ID </w:t>
      </w:r>
      <w:r w:rsidRPr="00707599">
        <w:rPr>
          <w:rFonts w:asciiTheme="minorHAnsi" w:hAnsiTheme="minorHAnsi"/>
          <w:szCs w:val="23"/>
        </w:rPr>
        <w:t>in</w:t>
      </w:r>
      <w:r>
        <w:rPr>
          <w:rFonts w:asciiTheme="minorHAnsi" w:hAnsiTheme="minorHAnsi"/>
          <w:b/>
          <w:bCs/>
          <w:szCs w:val="23"/>
        </w:rPr>
        <w:t xml:space="preserve"> Supply Received Details </w:t>
      </w:r>
      <w:r>
        <w:rPr>
          <w:rFonts w:asciiTheme="minorHAnsi" w:hAnsiTheme="minorHAnsi"/>
          <w:bCs/>
          <w:szCs w:val="23"/>
        </w:rPr>
        <w:t>table</w:t>
      </w:r>
      <w:r w:rsidRPr="00707599">
        <w:rPr>
          <w:rFonts w:asciiTheme="minorHAnsi" w:hAnsiTheme="minorHAnsi"/>
          <w:szCs w:val="23"/>
        </w:rPr>
        <w:t>. As there can be more th</w:t>
      </w:r>
      <w:r>
        <w:rPr>
          <w:rFonts w:asciiTheme="minorHAnsi" w:hAnsiTheme="minorHAnsi"/>
          <w:szCs w:val="23"/>
        </w:rPr>
        <w:t xml:space="preserve">an one item </w:t>
      </w:r>
      <w:r w:rsidRPr="00707599">
        <w:rPr>
          <w:rFonts w:asciiTheme="minorHAnsi" w:hAnsiTheme="minorHAnsi"/>
          <w:szCs w:val="23"/>
        </w:rPr>
        <w:t xml:space="preserve">so </w:t>
      </w:r>
      <w:r w:rsidRPr="00707599">
        <w:rPr>
          <w:rFonts w:asciiTheme="minorHAnsi" w:hAnsiTheme="minorHAnsi"/>
          <w:b/>
          <w:bCs/>
          <w:szCs w:val="23"/>
        </w:rPr>
        <w:t xml:space="preserve">One-To-Many </w:t>
      </w:r>
      <w:r w:rsidRPr="00707599">
        <w:rPr>
          <w:rFonts w:asciiTheme="minorHAnsi" w:hAnsiTheme="minorHAnsi"/>
          <w:szCs w:val="23"/>
        </w:rPr>
        <w:t xml:space="preserve">relationship has been created between both tables. </w:t>
      </w:r>
    </w:p>
    <w:p w:rsidR="00133012" w:rsidRPr="00707599" w:rsidRDefault="00133012" w:rsidP="00133012">
      <w:pPr>
        <w:pStyle w:val="Default"/>
        <w:ind w:left="720"/>
        <w:rPr>
          <w:rFonts w:asciiTheme="minorHAnsi" w:hAnsiTheme="minorHAnsi"/>
          <w:szCs w:val="23"/>
        </w:rPr>
      </w:pPr>
      <w:r w:rsidRPr="00707599">
        <w:rPr>
          <w:rFonts w:asciiTheme="minorHAnsi" w:hAnsiTheme="minorHAnsi"/>
          <w:b/>
          <w:bCs/>
          <w:szCs w:val="23"/>
        </w:rPr>
        <w:t xml:space="preserve">Relationship Type: One-To-Many </w:t>
      </w:r>
    </w:p>
    <w:p w:rsidR="00133012" w:rsidRPr="00707599" w:rsidRDefault="00133012" w:rsidP="00133012">
      <w:pPr>
        <w:pStyle w:val="Default"/>
        <w:ind w:left="720"/>
        <w:rPr>
          <w:rFonts w:asciiTheme="minorHAnsi" w:hAnsiTheme="minorHAnsi"/>
          <w:szCs w:val="23"/>
        </w:rPr>
      </w:pPr>
    </w:p>
    <w:p w:rsidR="00133012" w:rsidRPr="00707599" w:rsidRDefault="00133012" w:rsidP="00133012">
      <w:pPr>
        <w:pStyle w:val="Default"/>
        <w:ind w:left="720"/>
        <w:rPr>
          <w:rFonts w:asciiTheme="minorHAnsi" w:hAnsiTheme="minorHAnsi"/>
          <w:szCs w:val="23"/>
        </w:rPr>
      </w:pPr>
      <w:r w:rsidRPr="00707599">
        <w:rPr>
          <w:rFonts w:asciiTheme="minorHAnsi" w:hAnsiTheme="minorHAnsi"/>
          <w:szCs w:val="23"/>
        </w:rPr>
        <w:t xml:space="preserve">For better Data Integrity the following options have been selected so amendments in tables </w:t>
      </w:r>
      <w:r>
        <w:rPr>
          <w:rFonts w:asciiTheme="minorHAnsi" w:hAnsiTheme="minorHAnsi"/>
          <w:szCs w:val="23"/>
        </w:rPr>
        <w:t>are applied to the relationship:</w:t>
      </w:r>
    </w:p>
    <w:p w:rsidR="00133012" w:rsidRPr="00707599" w:rsidRDefault="00133012" w:rsidP="00133012">
      <w:pPr>
        <w:pStyle w:val="Default"/>
        <w:ind w:left="720"/>
        <w:rPr>
          <w:rFonts w:asciiTheme="minorHAnsi" w:eastAsia="MS Gothic" w:hAnsiTheme="minorHAnsi"/>
          <w:szCs w:val="23"/>
        </w:rPr>
      </w:pPr>
      <w:r w:rsidRPr="00707599">
        <w:rPr>
          <w:rFonts w:asciiTheme="minorHAnsi" w:hAnsiTheme="minorHAnsi"/>
          <w:szCs w:val="23"/>
        </w:rPr>
        <w:t xml:space="preserve">• </w:t>
      </w:r>
      <w:r w:rsidRPr="00707599">
        <w:rPr>
          <w:rFonts w:asciiTheme="minorHAnsi" w:hAnsiTheme="minorHAnsi"/>
          <w:b/>
          <w:bCs/>
          <w:szCs w:val="23"/>
        </w:rPr>
        <w:t xml:space="preserve">Enforce Referential Integrity </w:t>
      </w:r>
      <w:r w:rsidRPr="00707599">
        <w:rPr>
          <w:rFonts w:ascii="Segoe UI Symbol" w:eastAsia="MS Gothic" w:hAnsi="Segoe UI Symbol" w:cs="Segoe UI Symbol"/>
          <w:szCs w:val="23"/>
        </w:rPr>
        <w:t>✓</w:t>
      </w:r>
      <w:r w:rsidRPr="00707599">
        <w:rPr>
          <w:rFonts w:asciiTheme="minorHAnsi" w:eastAsia="MS Gothic" w:hAnsiTheme="minorHAnsi" w:cs="MS Gothic"/>
          <w:szCs w:val="23"/>
        </w:rPr>
        <w:t xml:space="preserve"> </w:t>
      </w:r>
    </w:p>
    <w:p w:rsidR="00133012" w:rsidRPr="00707599" w:rsidRDefault="00133012" w:rsidP="00133012">
      <w:pPr>
        <w:pStyle w:val="Default"/>
        <w:ind w:left="720"/>
        <w:rPr>
          <w:rFonts w:asciiTheme="minorHAnsi" w:eastAsia="MS Gothic" w:hAnsiTheme="minorHAnsi"/>
          <w:szCs w:val="23"/>
        </w:rPr>
      </w:pPr>
      <w:r w:rsidRPr="00707599">
        <w:rPr>
          <w:rFonts w:asciiTheme="minorHAnsi" w:eastAsia="MS Gothic" w:hAnsiTheme="minorHAnsi"/>
          <w:szCs w:val="23"/>
        </w:rPr>
        <w:t xml:space="preserve">• </w:t>
      </w:r>
      <w:r w:rsidRPr="00707599">
        <w:rPr>
          <w:rFonts w:asciiTheme="minorHAnsi" w:eastAsia="MS Gothic" w:hAnsiTheme="minorHAnsi"/>
          <w:b/>
          <w:bCs/>
          <w:szCs w:val="23"/>
        </w:rPr>
        <w:t xml:space="preserve">Cascade Update Related Fields </w:t>
      </w:r>
      <w:r w:rsidRPr="00707599">
        <w:rPr>
          <w:rFonts w:ascii="Segoe UI Symbol" w:eastAsia="MS Gothic" w:hAnsi="Segoe UI Symbol" w:cs="Segoe UI Symbol"/>
          <w:szCs w:val="23"/>
        </w:rPr>
        <w:t>✓</w:t>
      </w:r>
      <w:r w:rsidRPr="00707599">
        <w:rPr>
          <w:rFonts w:asciiTheme="minorHAnsi" w:eastAsia="MS Gothic" w:hAnsiTheme="minorHAnsi" w:cs="MS Gothic"/>
          <w:szCs w:val="23"/>
        </w:rPr>
        <w:t xml:space="preserve"> </w:t>
      </w:r>
    </w:p>
    <w:p w:rsidR="00133012" w:rsidRPr="00707599" w:rsidRDefault="00133012" w:rsidP="00133012">
      <w:pPr>
        <w:pStyle w:val="Default"/>
        <w:ind w:left="720"/>
        <w:rPr>
          <w:rFonts w:asciiTheme="minorHAnsi" w:eastAsia="MS Gothic" w:hAnsiTheme="minorHAnsi"/>
          <w:szCs w:val="23"/>
        </w:rPr>
      </w:pPr>
      <w:r w:rsidRPr="00707599">
        <w:rPr>
          <w:rFonts w:asciiTheme="minorHAnsi" w:eastAsia="MS Gothic" w:hAnsiTheme="minorHAnsi"/>
          <w:szCs w:val="23"/>
        </w:rPr>
        <w:t xml:space="preserve">• </w:t>
      </w:r>
      <w:r w:rsidRPr="00707599">
        <w:rPr>
          <w:rFonts w:asciiTheme="minorHAnsi" w:eastAsia="MS Gothic" w:hAnsiTheme="minorHAnsi"/>
          <w:b/>
          <w:bCs/>
          <w:szCs w:val="23"/>
        </w:rPr>
        <w:t xml:space="preserve">Cascade Delete Related Fields </w:t>
      </w:r>
      <w:r w:rsidRPr="00707599">
        <w:rPr>
          <w:rFonts w:ascii="Segoe UI Symbol" w:eastAsia="MS Gothic" w:hAnsi="Segoe UI Symbol" w:cs="Segoe UI Symbol"/>
          <w:szCs w:val="23"/>
        </w:rPr>
        <w:t>✓</w:t>
      </w:r>
      <w:r w:rsidRPr="00707599">
        <w:rPr>
          <w:rFonts w:asciiTheme="minorHAnsi" w:eastAsia="MS Gothic" w:hAnsiTheme="minorHAnsi" w:cs="MS Gothic"/>
          <w:szCs w:val="23"/>
        </w:rPr>
        <w:t xml:space="preserve"> </w:t>
      </w:r>
    </w:p>
    <w:p w:rsidR="00133012" w:rsidRPr="00707599" w:rsidRDefault="00133012" w:rsidP="00133012">
      <w:pPr>
        <w:pStyle w:val="Default"/>
        <w:ind w:left="720"/>
        <w:rPr>
          <w:rFonts w:asciiTheme="minorHAnsi" w:eastAsia="MS Gothic" w:hAnsiTheme="minorHAnsi"/>
          <w:szCs w:val="23"/>
        </w:rPr>
      </w:pPr>
    </w:p>
    <w:p w:rsidR="00133012" w:rsidRPr="00707599" w:rsidRDefault="00133012" w:rsidP="00133012">
      <w:pPr>
        <w:pStyle w:val="Default"/>
        <w:ind w:left="720"/>
        <w:rPr>
          <w:rFonts w:asciiTheme="minorHAnsi" w:eastAsia="MS Gothic" w:hAnsiTheme="minorHAnsi"/>
          <w:szCs w:val="23"/>
        </w:rPr>
      </w:pPr>
      <w:r w:rsidRPr="00707599">
        <w:rPr>
          <w:rFonts w:asciiTheme="minorHAnsi" w:eastAsia="MS Gothic" w:hAnsiTheme="minorHAnsi"/>
          <w:szCs w:val="23"/>
        </w:rPr>
        <w:t xml:space="preserve">The joint property for this field is: </w:t>
      </w:r>
    </w:p>
    <w:p w:rsidR="00133012" w:rsidRPr="00707599" w:rsidRDefault="00133012" w:rsidP="00133012">
      <w:pPr>
        <w:pStyle w:val="Default"/>
        <w:ind w:left="720"/>
        <w:rPr>
          <w:rFonts w:asciiTheme="minorHAnsi" w:eastAsia="MS Gothic" w:hAnsiTheme="minorHAnsi"/>
          <w:szCs w:val="23"/>
        </w:rPr>
      </w:pPr>
      <w:r w:rsidRPr="00707599">
        <w:rPr>
          <w:rFonts w:asciiTheme="minorHAnsi" w:eastAsia="MS Gothic" w:hAnsiTheme="minorHAnsi"/>
          <w:b/>
          <w:bCs/>
          <w:szCs w:val="23"/>
        </w:rPr>
        <w:t xml:space="preserve">Only include rows where the joined fields from both tables are equal. </w:t>
      </w:r>
    </w:p>
    <w:p w:rsidR="00133012" w:rsidRPr="00707599" w:rsidRDefault="00133012" w:rsidP="00133012">
      <w:pPr>
        <w:pStyle w:val="ListParagraph"/>
        <w:rPr>
          <w:b/>
          <w:sz w:val="32"/>
          <w:u w:val="single"/>
        </w:rPr>
      </w:pPr>
      <w:r w:rsidRPr="00707599">
        <w:rPr>
          <w:rFonts w:eastAsia="MS Gothic"/>
          <w:sz w:val="24"/>
          <w:szCs w:val="23"/>
        </w:rPr>
        <w:t xml:space="preserve">This means when </w:t>
      </w:r>
      <w:r>
        <w:rPr>
          <w:rFonts w:eastAsia="MS Gothic"/>
          <w:sz w:val="24"/>
          <w:szCs w:val="23"/>
        </w:rPr>
        <w:t>ItemID</w:t>
      </w:r>
      <w:r w:rsidRPr="00707599">
        <w:rPr>
          <w:rFonts w:eastAsia="MS Gothic"/>
          <w:sz w:val="24"/>
          <w:szCs w:val="23"/>
        </w:rPr>
        <w:t xml:space="preserve"> </w:t>
      </w:r>
      <w:r>
        <w:rPr>
          <w:rFonts w:eastAsia="MS Gothic"/>
          <w:sz w:val="24"/>
          <w:szCs w:val="23"/>
        </w:rPr>
        <w:t>is</w:t>
      </w:r>
      <w:r w:rsidRPr="00707599">
        <w:rPr>
          <w:rFonts w:eastAsia="MS Gothic"/>
          <w:sz w:val="24"/>
          <w:szCs w:val="23"/>
        </w:rPr>
        <w:t xml:space="preserve"> same in both table, only then rows would be included.</w:t>
      </w:r>
    </w:p>
    <w:p w:rsidR="00133012" w:rsidRDefault="00133012" w:rsidP="00133012">
      <w:pPr>
        <w:rPr>
          <w:b/>
          <w:sz w:val="28"/>
          <w:u w:val="single"/>
        </w:rPr>
      </w:pPr>
    </w:p>
    <w:p w:rsidR="00133012" w:rsidRDefault="00133012" w:rsidP="00133012">
      <w:pPr>
        <w:pStyle w:val="ListParagraph"/>
        <w:numPr>
          <w:ilvl w:val="0"/>
          <w:numId w:val="122"/>
        </w:numPr>
        <w:rPr>
          <w:b/>
          <w:sz w:val="28"/>
          <w:u w:val="single"/>
        </w:rPr>
      </w:pPr>
      <w:r>
        <w:rPr>
          <w:b/>
          <w:sz w:val="28"/>
          <w:u w:val="single"/>
        </w:rPr>
        <w:t>Stock Table TO Order Details Table</w:t>
      </w:r>
    </w:p>
    <w:p w:rsidR="00133012" w:rsidRPr="00707599" w:rsidRDefault="00133012" w:rsidP="00133012">
      <w:pPr>
        <w:pStyle w:val="Default"/>
        <w:ind w:left="720"/>
        <w:rPr>
          <w:rFonts w:asciiTheme="minorHAnsi" w:hAnsiTheme="minorHAnsi"/>
          <w:szCs w:val="23"/>
        </w:rPr>
      </w:pPr>
      <w:r w:rsidRPr="00707599">
        <w:rPr>
          <w:rFonts w:asciiTheme="minorHAnsi" w:hAnsiTheme="minorHAnsi"/>
          <w:szCs w:val="23"/>
        </w:rPr>
        <w:t xml:space="preserve">In this relationship the </w:t>
      </w:r>
      <w:r>
        <w:rPr>
          <w:rFonts w:asciiTheme="minorHAnsi" w:hAnsiTheme="minorHAnsi"/>
          <w:b/>
          <w:bCs/>
          <w:szCs w:val="23"/>
        </w:rPr>
        <w:t>Stock</w:t>
      </w:r>
      <w:r w:rsidRPr="00707599">
        <w:rPr>
          <w:rFonts w:asciiTheme="minorHAnsi" w:hAnsiTheme="minorHAnsi"/>
          <w:b/>
          <w:bCs/>
          <w:szCs w:val="23"/>
        </w:rPr>
        <w:t xml:space="preserve"> </w:t>
      </w:r>
      <w:r w:rsidRPr="00707599">
        <w:rPr>
          <w:rFonts w:asciiTheme="minorHAnsi" w:hAnsiTheme="minorHAnsi"/>
          <w:szCs w:val="23"/>
        </w:rPr>
        <w:t xml:space="preserve">table is linked to </w:t>
      </w:r>
      <w:r>
        <w:rPr>
          <w:rFonts w:asciiTheme="minorHAnsi" w:hAnsiTheme="minorHAnsi"/>
          <w:b/>
          <w:bCs/>
          <w:szCs w:val="23"/>
        </w:rPr>
        <w:t>Order Details</w:t>
      </w:r>
      <w:r w:rsidRPr="00707599">
        <w:rPr>
          <w:rFonts w:asciiTheme="minorHAnsi" w:hAnsiTheme="minorHAnsi"/>
          <w:b/>
          <w:bCs/>
          <w:szCs w:val="23"/>
        </w:rPr>
        <w:t xml:space="preserve"> </w:t>
      </w:r>
      <w:r w:rsidRPr="00707599">
        <w:rPr>
          <w:rFonts w:asciiTheme="minorHAnsi" w:hAnsiTheme="minorHAnsi"/>
          <w:szCs w:val="23"/>
        </w:rPr>
        <w:t xml:space="preserve">table. The key field </w:t>
      </w:r>
      <w:r w:rsidRPr="00707599">
        <w:rPr>
          <w:rFonts w:asciiTheme="minorHAnsi" w:hAnsiTheme="minorHAnsi"/>
          <w:b/>
          <w:bCs/>
          <w:szCs w:val="23"/>
        </w:rPr>
        <w:t>ItemID</w:t>
      </w:r>
      <w:r w:rsidRPr="00707599">
        <w:rPr>
          <w:rFonts w:asciiTheme="minorHAnsi" w:hAnsiTheme="minorHAnsi"/>
          <w:szCs w:val="23"/>
        </w:rPr>
        <w:t xml:space="preserve">, from </w:t>
      </w:r>
      <w:r>
        <w:rPr>
          <w:rFonts w:asciiTheme="minorHAnsi" w:hAnsiTheme="minorHAnsi"/>
          <w:b/>
          <w:bCs/>
          <w:szCs w:val="23"/>
        </w:rPr>
        <w:t>Stock</w:t>
      </w:r>
      <w:r w:rsidRPr="00707599">
        <w:rPr>
          <w:rFonts w:asciiTheme="minorHAnsi" w:hAnsiTheme="minorHAnsi"/>
          <w:b/>
          <w:bCs/>
          <w:szCs w:val="23"/>
        </w:rPr>
        <w:t xml:space="preserve"> </w:t>
      </w:r>
      <w:r w:rsidRPr="00707599">
        <w:rPr>
          <w:rFonts w:asciiTheme="minorHAnsi" w:hAnsiTheme="minorHAnsi"/>
          <w:szCs w:val="23"/>
        </w:rPr>
        <w:t xml:space="preserve">table is linked to its foreign field </w:t>
      </w:r>
      <w:r>
        <w:rPr>
          <w:rFonts w:asciiTheme="minorHAnsi" w:hAnsiTheme="minorHAnsi"/>
          <w:b/>
          <w:bCs/>
          <w:szCs w:val="23"/>
        </w:rPr>
        <w:t>Item</w:t>
      </w:r>
      <w:r w:rsidRPr="00707599">
        <w:rPr>
          <w:rFonts w:asciiTheme="minorHAnsi" w:hAnsiTheme="minorHAnsi"/>
          <w:b/>
          <w:bCs/>
          <w:szCs w:val="23"/>
        </w:rPr>
        <w:t xml:space="preserve">ID </w:t>
      </w:r>
      <w:r w:rsidRPr="00707599">
        <w:rPr>
          <w:rFonts w:asciiTheme="minorHAnsi" w:hAnsiTheme="minorHAnsi"/>
          <w:szCs w:val="23"/>
        </w:rPr>
        <w:t>in</w:t>
      </w:r>
      <w:r>
        <w:rPr>
          <w:rFonts w:asciiTheme="minorHAnsi" w:hAnsiTheme="minorHAnsi"/>
          <w:b/>
          <w:bCs/>
          <w:szCs w:val="23"/>
        </w:rPr>
        <w:t xml:space="preserve"> Order Details </w:t>
      </w:r>
      <w:r>
        <w:rPr>
          <w:rFonts w:asciiTheme="minorHAnsi" w:hAnsiTheme="minorHAnsi"/>
          <w:bCs/>
          <w:szCs w:val="23"/>
        </w:rPr>
        <w:t>table</w:t>
      </w:r>
      <w:r w:rsidRPr="00707599">
        <w:rPr>
          <w:rFonts w:asciiTheme="minorHAnsi" w:hAnsiTheme="minorHAnsi"/>
          <w:szCs w:val="23"/>
        </w:rPr>
        <w:t>. As there can be more th</w:t>
      </w:r>
      <w:r>
        <w:rPr>
          <w:rFonts w:asciiTheme="minorHAnsi" w:hAnsiTheme="minorHAnsi"/>
          <w:szCs w:val="23"/>
        </w:rPr>
        <w:t xml:space="preserve">an one item </w:t>
      </w:r>
      <w:r w:rsidRPr="00707599">
        <w:rPr>
          <w:rFonts w:asciiTheme="minorHAnsi" w:hAnsiTheme="minorHAnsi"/>
          <w:szCs w:val="23"/>
        </w:rPr>
        <w:t xml:space="preserve">so </w:t>
      </w:r>
      <w:r w:rsidRPr="00707599">
        <w:rPr>
          <w:rFonts w:asciiTheme="minorHAnsi" w:hAnsiTheme="minorHAnsi"/>
          <w:b/>
          <w:bCs/>
          <w:szCs w:val="23"/>
        </w:rPr>
        <w:t xml:space="preserve">One-To-Many </w:t>
      </w:r>
      <w:r w:rsidRPr="00707599">
        <w:rPr>
          <w:rFonts w:asciiTheme="minorHAnsi" w:hAnsiTheme="minorHAnsi"/>
          <w:szCs w:val="23"/>
        </w:rPr>
        <w:t xml:space="preserve">relationship has been created between both tables. </w:t>
      </w:r>
    </w:p>
    <w:p w:rsidR="00133012" w:rsidRPr="00707599" w:rsidRDefault="00133012" w:rsidP="00133012">
      <w:pPr>
        <w:pStyle w:val="Default"/>
        <w:ind w:left="720"/>
        <w:rPr>
          <w:rFonts w:asciiTheme="minorHAnsi" w:hAnsiTheme="minorHAnsi"/>
          <w:szCs w:val="23"/>
        </w:rPr>
      </w:pPr>
      <w:r w:rsidRPr="00707599">
        <w:rPr>
          <w:rFonts w:asciiTheme="minorHAnsi" w:hAnsiTheme="minorHAnsi"/>
          <w:b/>
          <w:bCs/>
          <w:szCs w:val="23"/>
        </w:rPr>
        <w:t xml:space="preserve">Relationship Type: One-To-Many </w:t>
      </w:r>
    </w:p>
    <w:p w:rsidR="00133012" w:rsidRPr="00707599" w:rsidRDefault="00133012" w:rsidP="00133012">
      <w:pPr>
        <w:pStyle w:val="Default"/>
        <w:ind w:left="720"/>
        <w:rPr>
          <w:rFonts w:asciiTheme="minorHAnsi" w:hAnsiTheme="minorHAnsi"/>
          <w:szCs w:val="23"/>
        </w:rPr>
      </w:pPr>
    </w:p>
    <w:p w:rsidR="00133012" w:rsidRPr="00707599" w:rsidRDefault="00133012" w:rsidP="00133012">
      <w:pPr>
        <w:pStyle w:val="Default"/>
        <w:ind w:left="720"/>
        <w:rPr>
          <w:rFonts w:asciiTheme="minorHAnsi" w:hAnsiTheme="minorHAnsi"/>
          <w:szCs w:val="23"/>
        </w:rPr>
      </w:pPr>
      <w:r w:rsidRPr="00707599">
        <w:rPr>
          <w:rFonts w:asciiTheme="minorHAnsi" w:hAnsiTheme="minorHAnsi"/>
          <w:szCs w:val="23"/>
        </w:rPr>
        <w:t>For better Data Integrity the following options have been selected so amendments in tables are applied to the relationship</w:t>
      </w:r>
      <w:r>
        <w:rPr>
          <w:rFonts w:asciiTheme="minorHAnsi" w:hAnsiTheme="minorHAnsi"/>
          <w:szCs w:val="23"/>
        </w:rPr>
        <w:t>:</w:t>
      </w:r>
    </w:p>
    <w:p w:rsidR="00133012" w:rsidRPr="00707599" w:rsidRDefault="00133012" w:rsidP="00133012">
      <w:pPr>
        <w:pStyle w:val="Default"/>
        <w:ind w:left="720"/>
        <w:rPr>
          <w:rFonts w:asciiTheme="minorHAnsi" w:eastAsia="MS Gothic" w:hAnsiTheme="minorHAnsi"/>
          <w:szCs w:val="23"/>
        </w:rPr>
      </w:pPr>
      <w:r w:rsidRPr="00707599">
        <w:rPr>
          <w:rFonts w:asciiTheme="minorHAnsi" w:hAnsiTheme="minorHAnsi"/>
          <w:szCs w:val="23"/>
        </w:rPr>
        <w:t xml:space="preserve">• </w:t>
      </w:r>
      <w:r w:rsidRPr="00707599">
        <w:rPr>
          <w:rFonts w:asciiTheme="minorHAnsi" w:hAnsiTheme="minorHAnsi"/>
          <w:b/>
          <w:bCs/>
          <w:szCs w:val="23"/>
        </w:rPr>
        <w:t xml:space="preserve">Enforce Referential Integrity </w:t>
      </w:r>
      <w:r w:rsidRPr="00707599">
        <w:rPr>
          <w:rFonts w:ascii="Segoe UI Symbol" w:eastAsia="MS Gothic" w:hAnsi="Segoe UI Symbol" w:cs="Segoe UI Symbol"/>
          <w:szCs w:val="23"/>
        </w:rPr>
        <w:t>✓</w:t>
      </w:r>
      <w:r w:rsidRPr="00707599">
        <w:rPr>
          <w:rFonts w:asciiTheme="minorHAnsi" w:eastAsia="MS Gothic" w:hAnsiTheme="minorHAnsi" w:cs="MS Gothic"/>
          <w:szCs w:val="23"/>
        </w:rPr>
        <w:t xml:space="preserve"> </w:t>
      </w:r>
    </w:p>
    <w:p w:rsidR="00133012" w:rsidRPr="00707599" w:rsidRDefault="00133012" w:rsidP="00133012">
      <w:pPr>
        <w:pStyle w:val="Default"/>
        <w:ind w:left="720"/>
        <w:rPr>
          <w:rFonts w:asciiTheme="minorHAnsi" w:eastAsia="MS Gothic" w:hAnsiTheme="minorHAnsi"/>
          <w:szCs w:val="23"/>
        </w:rPr>
      </w:pPr>
      <w:r w:rsidRPr="00707599">
        <w:rPr>
          <w:rFonts w:asciiTheme="minorHAnsi" w:eastAsia="MS Gothic" w:hAnsiTheme="minorHAnsi"/>
          <w:szCs w:val="23"/>
        </w:rPr>
        <w:t xml:space="preserve">• </w:t>
      </w:r>
      <w:r w:rsidRPr="00707599">
        <w:rPr>
          <w:rFonts w:asciiTheme="minorHAnsi" w:eastAsia="MS Gothic" w:hAnsiTheme="minorHAnsi"/>
          <w:b/>
          <w:bCs/>
          <w:szCs w:val="23"/>
        </w:rPr>
        <w:t xml:space="preserve">Cascade Update Related Fields </w:t>
      </w:r>
      <w:r w:rsidRPr="00707599">
        <w:rPr>
          <w:rFonts w:ascii="Segoe UI Symbol" w:eastAsia="MS Gothic" w:hAnsi="Segoe UI Symbol" w:cs="Segoe UI Symbol"/>
          <w:szCs w:val="23"/>
        </w:rPr>
        <w:t>✓</w:t>
      </w:r>
      <w:r w:rsidRPr="00707599">
        <w:rPr>
          <w:rFonts w:asciiTheme="minorHAnsi" w:eastAsia="MS Gothic" w:hAnsiTheme="minorHAnsi" w:cs="MS Gothic"/>
          <w:szCs w:val="23"/>
        </w:rPr>
        <w:t xml:space="preserve"> </w:t>
      </w:r>
    </w:p>
    <w:p w:rsidR="00133012" w:rsidRPr="00707599" w:rsidRDefault="00133012" w:rsidP="00133012">
      <w:pPr>
        <w:pStyle w:val="Default"/>
        <w:ind w:left="720"/>
        <w:rPr>
          <w:rFonts w:asciiTheme="minorHAnsi" w:eastAsia="MS Gothic" w:hAnsiTheme="minorHAnsi"/>
          <w:szCs w:val="23"/>
        </w:rPr>
      </w:pPr>
      <w:r w:rsidRPr="00707599">
        <w:rPr>
          <w:rFonts w:asciiTheme="minorHAnsi" w:eastAsia="MS Gothic" w:hAnsiTheme="minorHAnsi"/>
          <w:szCs w:val="23"/>
        </w:rPr>
        <w:t xml:space="preserve">• </w:t>
      </w:r>
      <w:r w:rsidRPr="00707599">
        <w:rPr>
          <w:rFonts w:asciiTheme="minorHAnsi" w:eastAsia="MS Gothic" w:hAnsiTheme="minorHAnsi"/>
          <w:b/>
          <w:bCs/>
          <w:szCs w:val="23"/>
        </w:rPr>
        <w:t xml:space="preserve">Cascade Delete Related Fields </w:t>
      </w:r>
      <w:r w:rsidRPr="00707599">
        <w:rPr>
          <w:rFonts w:ascii="Segoe UI Symbol" w:eastAsia="MS Gothic" w:hAnsi="Segoe UI Symbol" w:cs="Segoe UI Symbol"/>
          <w:szCs w:val="23"/>
        </w:rPr>
        <w:t>✓</w:t>
      </w:r>
      <w:r w:rsidRPr="00707599">
        <w:rPr>
          <w:rFonts w:asciiTheme="minorHAnsi" w:eastAsia="MS Gothic" w:hAnsiTheme="minorHAnsi" w:cs="MS Gothic"/>
          <w:szCs w:val="23"/>
        </w:rPr>
        <w:t xml:space="preserve"> </w:t>
      </w:r>
    </w:p>
    <w:p w:rsidR="00133012" w:rsidRPr="00707599" w:rsidRDefault="00133012" w:rsidP="00133012">
      <w:pPr>
        <w:pStyle w:val="Default"/>
        <w:ind w:left="720"/>
        <w:rPr>
          <w:rFonts w:asciiTheme="minorHAnsi" w:eastAsia="MS Gothic" w:hAnsiTheme="minorHAnsi"/>
          <w:szCs w:val="23"/>
        </w:rPr>
      </w:pPr>
    </w:p>
    <w:p w:rsidR="00133012" w:rsidRPr="00707599" w:rsidRDefault="00133012" w:rsidP="00133012">
      <w:pPr>
        <w:pStyle w:val="Default"/>
        <w:ind w:left="720"/>
        <w:rPr>
          <w:rFonts w:asciiTheme="minorHAnsi" w:eastAsia="MS Gothic" w:hAnsiTheme="minorHAnsi"/>
          <w:szCs w:val="23"/>
        </w:rPr>
      </w:pPr>
      <w:r w:rsidRPr="00707599">
        <w:rPr>
          <w:rFonts w:asciiTheme="minorHAnsi" w:eastAsia="MS Gothic" w:hAnsiTheme="minorHAnsi"/>
          <w:szCs w:val="23"/>
        </w:rPr>
        <w:t xml:space="preserve">The joint property for this field is: </w:t>
      </w:r>
    </w:p>
    <w:p w:rsidR="00133012" w:rsidRPr="00707599" w:rsidRDefault="00133012" w:rsidP="00133012">
      <w:pPr>
        <w:pStyle w:val="Default"/>
        <w:ind w:left="720"/>
        <w:rPr>
          <w:rFonts w:asciiTheme="minorHAnsi" w:eastAsia="MS Gothic" w:hAnsiTheme="minorHAnsi"/>
          <w:szCs w:val="23"/>
        </w:rPr>
      </w:pPr>
      <w:r w:rsidRPr="00707599">
        <w:rPr>
          <w:rFonts w:asciiTheme="minorHAnsi" w:eastAsia="MS Gothic" w:hAnsiTheme="minorHAnsi"/>
          <w:b/>
          <w:bCs/>
          <w:szCs w:val="23"/>
        </w:rPr>
        <w:t xml:space="preserve">Only include rows where the joined fields from both tables are equal. </w:t>
      </w:r>
    </w:p>
    <w:p w:rsidR="00133012" w:rsidRPr="00707599" w:rsidRDefault="00133012" w:rsidP="00133012">
      <w:pPr>
        <w:pStyle w:val="ListParagraph"/>
        <w:rPr>
          <w:b/>
          <w:sz w:val="32"/>
          <w:u w:val="single"/>
        </w:rPr>
      </w:pPr>
      <w:r>
        <w:rPr>
          <w:rFonts w:eastAsia="MS Gothic"/>
          <w:sz w:val="24"/>
          <w:szCs w:val="23"/>
        </w:rPr>
        <w:t>This means when Item</w:t>
      </w:r>
      <w:r w:rsidRPr="00707599">
        <w:rPr>
          <w:rFonts w:eastAsia="MS Gothic"/>
          <w:sz w:val="24"/>
          <w:szCs w:val="23"/>
        </w:rPr>
        <w:t xml:space="preserve">ID </w:t>
      </w:r>
      <w:r>
        <w:rPr>
          <w:rFonts w:eastAsia="MS Gothic"/>
          <w:sz w:val="24"/>
          <w:szCs w:val="23"/>
        </w:rPr>
        <w:t>is</w:t>
      </w:r>
      <w:r w:rsidRPr="00707599">
        <w:rPr>
          <w:rFonts w:eastAsia="MS Gothic"/>
          <w:sz w:val="24"/>
          <w:szCs w:val="23"/>
        </w:rPr>
        <w:t xml:space="preserve"> same in both table, only then rows would be included.</w:t>
      </w:r>
    </w:p>
    <w:p w:rsidR="00133012" w:rsidRDefault="00133012" w:rsidP="00133012">
      <w:pPr>
        <w:pStyle w:val="ListParagraph"/>
        <w:rPr>
          <w:sz w:val="24"/>
          <w:szCs w:val="24"/>
        </w:rPr>
      </w:pPr>
    </w:p>
    <w:p w:rsidR="00133012" w:rsidRDefault="00133012" w:rsidP="00133012">
      <w:pPr>
        <w:pStyle w:val="ListParagraph"/>
        <w:rPr>
          <w:sz w:val="24"/>
          <w:szCs w:val="24"/>
        </w:rPr>
      </w:pPr>
    </w:p>
    <w:p w:rsidR="00133012" w:rsidRDefault="00133012" w:rsidP="00133012">
      <w:pPr>
        <w:pStyle w:val="ListParagraph"/>
        <w:rPr>
          <w:sz w:val="24"/>
          <w:szCs w:val="24"/>
        </w:rPr>
      </w:pPr>
    </w:p>
    <w:p w:rsidR="00133012" w:rsidRDefault="00133012" w:rsidP="00133012">
      <w:pPr>
        <w:pStyle w:val="ListParagraph"/>
        <w:rPr>
          <w:sz w:val="24"/>
          <w:szCs w:val="24"/>
        </w:rPr>
      </w:pPr>
    </w:p>
    <w:p w:rsidR="00133012" w:rsidRDefault="00133012" w:rsidP="00133012">
      <w:pPr>
        <w:pStyle w:val="ListParagraph"/>
        <w:rPr>
          <w:sz w:val="24"/>
          <w:szCs w:val="24"/>
        </w:rPr>
      </w:pPr>
    </w:p>
    <w:p w:rsidR="00133012" w:rsidRDefault="00133012" w:rsidP="00133012">
      <w:pPr>
        <w:pStyle w:val="ListParagraph"/>
        <w:rPr>
          <w:sz w:val="24"/>
          <w:szCs w:val="24"/>
        </w:rPr>
      </w:pPr>
    </w:p>
    <w:p w:rsidR="00133012" w:rsidRPr="00E81469" w:rsidRDefault="00133012" w:rsidP="00133012">
      <w:pPr>
        <w:pStyle w:val="ListParagraph"/>
        <w:numPr>
          <w:ilvl w:val="0"/>
          <w:numId w:val="122"/>
        </w:numPr>
        <w:rPr>
          <w:b/>
          <w:sz w:val="28"/>
          <w:u w:val="single"/>
        </w:rPr>
      </w:pPr>
      <w:r>
        <w:rPr>
          <w:b/>
          <w:sz w:val="28"/>
          <w:u w:val="single"/>
        </w:rPr>
        <w:lastRenderedPageBreak/>
        <w:t>Sales Table TO Sales Details Table</w:t>
      </w:r>
    </w:p>
    <w:p w:rsidR="00133012" w:rsidRPr="00E81469" w:rsidRDefault="00133012" w:rsidP="00133012">
      <w:pPr>
        <w:pStyle w:val="ListParagraph"/>
        <w:rPr>
          <w:b/>
          <w:sz w:val="24"/>
          <w:szCs w:val="24"/>
          <w:u w:val="single"/>
        </w:rPr>
      </w:pPr>
      <w:r w:rsidRPr="00E81469">
        <w:rPr>
          <w:sz w:val="24"/>
          <w:szCs w:val="24"/>
        </w:rPr>
        <w:t xml:space="preserve">In this relationship the </w:t>
      </w:r>
      <w:r w:rsidRPr="00E81469">
        <w:rPr>
          <w:b/>
          <w:bCs/>
          <w:sz w:val="24"/>
          <w:szCs w:val="24"/>
        </w:rPr>
        <w:t xml:space="preserve">Sales </w:t>
      </w:r>
      <w:r w:rsidRPr="00E81469">
        <w:rPr>
          <w:sz w:val="24"/>
          <w:szCs w:val="24"/>
        </w:rPr>
        <w:t xml:space="preserve">table is linked to </w:t>
      </w:r>
      <w:r w:rsidRPr="00E81469">
        <w:rPr>
          <w:b/>
          <w:bCs/>
          <w:sz w:val="24"/>
          <w:szCs w:val="24"/>
        </w:rPr>
        <w:t xml:space="preserve">Sales Details </w:t>
      </w:r>
      <w:r w:rsidRPr="00E81469">
        <w:rPr>
          <w:sz w:val="24"/>
          <w:szCs w:val="24"/>
        </w:rPr>
        <w:t xml:space="preserve">table. The key field </w:t>
      </w:r>
      <w:r w:rsidRPr="00E81469">
        <w:rPr>
          <w:b/>
          <w:bCs/>
          <w:sz w:val="24"/>
          <w:szCs w:val="24"/>
        </w:rPr>
        <w:t>SaleID</w:t>
      </w:r>
      <w:r w:rsidRPr="00E81469">
        <w:rPr>
          <w:sz w:val="24"/>
          <w:szCs w:val="24"/>
        </w:rPr>
        <w:t xml:space="preserve">, from </w:t>
      </w:r>
      <w:r w:rsidRPr="00E81469">
        <w:rPr>
          <w:b/>
          <w:bCs/>
          <w:sz w:val="24"/>
          <w:szCs w:val="24"/>
        </w:rPr>
        <w:t xml:space="preserve">Sales </w:t>
      </w:r>
      <w:r w:rsidRPr="00E81469">
        <w:rPr>
          <w:sz w:val="24"/>
          <w:szCs w:val="24"/>
        </w:rPr>
        <w:t xml:space="preserve">table is linked to its foreign field </w:t>
      </w:r>
      <w:r w:rsidRPr="00E81469">
        <w:rPr>
          <w:b/>
          <w:bCs/>
          <w:sz w:val="24"/>
          <w:szCs w:val="24"/>
        </w:rPr>
        <w:t xml:space="preserve">SaleID </w:t>
      </w:r>
      <w:r w:rsidRPr="00E81469">
        <w:rPr>
          <w:sz w:val="24"/>
          <w:szCs w:val="24"/>
        </w:rPr>
        <w:t>in</w:t>
      </w:r>
      <w:r w:rsidRPr="00E81469">
        <w:rPr>
          <w:b/>
          <w:bCs/>
          <w:sz w:val="24"/>
          <w:szCs w:val="24"/>
        </w:rPr>
        <w:t xml:space="preserve"> Sales Details </w:t>
      </w:r>
      <w:r w:rsidRPr="00E81469">
        <w:rPr>
          <w:bCs/>
          <w:sz w:val="24"/>
          <w:szCs w:val="24"/>
        </w:rPr>
        <w:t>table</w:t>
      </w:r>
      <w:r w:rsidRPr="00E81469">
        <w:rPr>
          <w:sz w:val="24"/>
          <w:szCs w:val="24"/>
        </w:rPr>
        <w:t xml:space="preserve">. As there can be more than one item sold in each sale so </w:t>
      </w:r>
      <w:r w:rsidRPr="00E81469">
        <w:rPr>
          <w:b/>
          <w:bCs/>
          <w:sz w:val="24"/>
          <w:szCs w:val="24"/>
        </w:rPr>
        <w:t xml:space="preserve">One-To-Many </w:t>
      </w:r>
      <w:r w:rsidRPr="00E81469">
        <w:rPr>
          <w:sz w:val="24"/>
          <w:szCs w:val="24"/>
        </w:rPr>
        <w:t xml:space="preserve">relationship has been created between both tables. </w:t>
      </w:r>
    </w:p>
    <w:p w:rsidR="00133012" w:rsidRPr="00E81469" w:rsidRDefault="00133012" w:rsidP="00133012">
      <w:pPr>
        <w:pStyle w:val="Default"/>
        <w:ind w:left="720"/>
        <w:rPr>
          <w:rFonts w:asciiTheme="minorHAnsi" w:hAnsiTheme="minorHAnsi"/>
        </w:rPr>
      </w:pPr>
      <w:r w:rsidRPr="00E81469">
        <w:rPr>
          <w:rFonts w:asciiTheme="minorHAnsi" w:hAnsiTheme="minorHAnsi"/>
          <w:b/>
          <w:bCs/>
        </w:rPr>
        <w:t xml:space="preserve">Relationship Type: One-To-Many </w:t>
      </w:r>
    </w:p>
    <w:p w:rsidR="00133012" w:rsidRPr="00E81469" w:rsidRDefault="00133012" w:rsidP="00133012">
      <w:pPr>
        <w:pStyle w:val="Default"/>
        <w:ind w:left="720"/>
        <w:rPr>
          <w:rFonts w:asciiTheme="minorHAnsi" w:hAnsiTheme="minorHAnsi"/>
        </w:rPr>
      </w:pPr>
    </w:p>
    <w:p w:rsidR="00133012" w:rsidRPr="00E81469" w:rsidRDefault="00133012" w:rsidP="00133012">
      <w:pPr>
        <w:pStyle w:val="Default"/>
        <w:ind w:left="720"/>
        <w:rPr>
          <w:rFonts w:asciiTheme="minorHAnsi" w:hAnsiTheme="minorHAnsi"/>
        </w:rPr>
      </w:pPr>
      <w:r w:rsidRPr="00E81469">
        <w:rPr>
          <w:rFonts w:asciiTheme="minorHAnsi" w:hAnsiTheme="minorHAnsi"/>
        </w:rPr>
        <w:t>For better Data Integrity the following options have been selected so amendments in tables are applied to the relationship:</w:t>
      </w:r>
    </w:p>
    <w:p w:rsidR="00133012" w:rsidRPr="00E81469" w:rsidRDefault="00133012" w:rsidP="00133012">
      <w:pPr>
        <w:pStyle w:val="Default"/>
        <w:ind w:left="720"/>
        <w:rPr>
          <w:rFonts w:asciiTheme="minorHAnsi" w:eastAsia="MS Gothic" w:hAnsiTheme="minorHAnsi"/>
        </w:rPr>
      </w:pPr>
      <w:r w:rsidRPr="00E81469">
        <w:rPr>
          <w:rFonts w:asciiTheme="minorHAnsi" w:hAnsiTheme="minorHAnsi"/>
        </w:rPr>
        <w:t xml:space="preserve">• </w:t>
      </w:r>
      <w:r w:rsidRPr="00E81469">
        <w:rPr>
          <w:rFonts w:asciiTheme="minorHAnsi" w:hAnsiTheme="minorHAnsi"/>
          <w:b/>
          <w:bCs/>
        </w:rPr>
        <w:t xml:space="preserve">Enforce Referential Integrity </w:t>
      </w:r>
      <w:r w:rsidRPr="00E81469">
        <w:rPr>
          <w:rFonts w:ascii="Segoe UI Symbol" w:eastAsia="MS Gothic" w:hAnsi="Segoe UI Symbol" w:cs="Segoe UI Symbol"/>
        </w:rPr>
        <w:t>✓</w:t>
      </w:r>
      <w:r w:rsidRPr="00E81469">
        <w:rPr>
          <w:rFonts w:asciiTheme="minorHAnsi" w:eastAsia="MS Gothic" w:hAnsiTheme="minorHAnsi" w:cs="MS Gothic"/>
        </w:rPr>
        <w:t xml:space="preserve"> </w:t>
      </w:r>
    </w:p>
    <w:p w:rsidR="00133012" w:rsidRPr="00E81469" w:rsidRDefault="00133012" w:rsidP="00133012">
      <w:pPr>
        <w:pStyle w:val="Default"/>
        <w:ind w:left="720"/>
        <w:rPr>
          <w:rFonts w:asciiTheme="minorHAnsi" w:eastAsia="MS Gothic" w:hAnsiTheme="minorHAnsi"/>
        </w:rPr>
      </w:pPr>
      <w:r w:rsidRPr="00E81469">
        <w:rPr>
          <w:rFonts w:asciiTheme="minorHAnsi" w:eastAsia="MS Gothic" w:hAnsiTheme="minorHAnsi"/>
        </w:rPr>
        <w:t xml:space="preserve">• </w:t>
      </w:r>
      <w:r w:rsidRPr="00E81469">
        <w:rPr>
          <w:rFonts w:asciiTheme="minorHAnsi" w:eastAsia="MS Gothic" w:hAnsiTheme="minorHAnsi"/>
          <w:b/>
          <w:bCs/>
        </w:rPr>
        <w:t xml:space="preserve">Cascade Update Related Fields </w:t>
      </w:r>
      <w:r w:rsidRPr="00E81469">
        <w:rPr>
          <w:rFonts w:ascii="Segoe UI Symbol" w:eastAsia="MS Gothic" w:hAnsi="Segoe UI Symbol" w:cs="Segoe UI Symbol"/>
        </w:rPr>
        <w:t>✓</w:t>
      </w:r>
      <w:r w:rsidRPr="00E81469">
        <w:rPr>
          <w:rFonts w:asciiTheme="minorHAnsi" w:eastAsia="MS Gothic" w:hAnsiTheme="minorHAnsi" w:cs="MS Gothic"/>
        </w:rPr>
        <w:t xml:space="preserve"> </w:t>
      </w:r>
    </w:p>
    <w:p w:rsidR="00133012" w:rsidRPr="00E81469" w:rsidRDefault="00133012" w:rsidP="00133012">
      <w:pPr>
        <w:pStyle w:val="Default"/>
        <w:ind w:left="720"/>
        <w:rPr>
          <w:rFonts w:asciiTheme="minorHAnsi" w:eastAsia="MS Gothic" w:hAnsiTheme="minorHAnsi"/>
        </w:rPr>
      </w:pPr>
      <w:r w:rsidRPr="00E81469">
        <w:rPr>
          <w:rFonts w:asciiTheme="minorHAnsi" w:eastAsia="MS Gothic" w:hAnsiTheme="minorHAnsi"/>
        </w:rPr>
        <w:t xml:space="preserve">• </w:t>
      </w:r>
      <w:r w:rsidRPr="00E81469">
        <w:rPr>
          <w:rFonts w:asciiTheme="minorHAnsi" w:eastAsia="MS Gothic" w:hAnsiTheme="minorHAnsi"/>
          <w:b/>
          <w:bCs/>
        </w:rPr>
        <w:t xml:space="preserve">Cascade Delete Related Fields </w:t>
      </w:r>
      <w:r w:rsidRPr="00E81469">
        <w:rPr>
          <w:rFonts w:ascii="Segoe UI Symbol" w:eastAsia="MS Gothic" w:hAnsi="Segoe UI Symbol" w:cs="Segoe UI Symbol"/>
        </w:rPr>
        <w:t>✓</w:t>
      </w:r>
      <w:r w:rsidRPr="00E81469">
        <w:rPr>
          <w:rFonts w:asciiTheme="minorHAnsi" w:eastAsia="MS Gothic" w:hAnsiTheme="minorHAnsi" w:cs="MS Gothic"/>
        </w:rPr>
        <w:t xml:space="preserve"> </w:t>
      </w:r>
    </w:p>
    <w:p w:rsidR="00133012" w:rsidRPr="00E81469" w:rsidRDefault="00133012" w:rsidP="00133012">
      <w:pPr>
        <w:pStyle w:val="Default"/>
        <w:ind w:left="720"/>
        <w:rPr>
          <w:rFonts w:asciiTheme="minorHAnsi" w:eastAsia="MS Gothic" w:hAnsiTheme="minorHAnsi"/>
        </w:rPr>
      </w:pPr>
    </w:p>
    <w:p w:rsidR="00133012" w:rsidRPr="00E81469" w:rsidRDefault="00133012" w:rsidP="00133012">
      <w:pPr>
        <w:pStyle w:val="Default"/>
        <w:ind w:left="720"/>
        <w:rPr>
          <w:rFonts w:asciiTheme="minorHAnsi" w:eastAsia="MS Gothic" w:hAnsiTheme="minorHAnsi"/>
        </w:rPr>
      </w:pPr>
      <w:r w:rsidRPr="00E81469">
        <w:rPr>
          <w:rFonts w:asciiTheme="minorHAnsi" w:eastAsia="MS Gothic" w:hAnsiTheme="minorHAnsi"/>
        </w:rPr>
        <w:t xml:space="preserve">The joint property for this field is: </w:t>
      </w:r>
    </w:p>
    <w:p w:rsidR="00133012" w:rsidRPr="00E81469" w:rsidRDefault="00133012" w:rsidP="00133012">
      <w:pPr>
        <w:pStyle w:val="Default"/>
        <w:ind w:left="720"/>
        <w:rPr>
          <w:rFonts w:asciiTheme="minorHAnsi" w:eastAsia="MS Gothic" w:hAnsiTheme="minorHAnsi"/>
        </w:rPr>
      </w:pPr>
      <w:r w:rsidRPr="00E81469">
        <w:rPr>
          <w:rFonts w:asciiTheme="minorHAnsi" w:eastAsia="MS Gothic" w:hAnsiTheme="minorHAnsi"/>
          <w:b/>
          <w:bCs/>
        </w:rPr>
        <w:t xml:space="preserve">Only include rows where the joined fields from both tables are equal. </w:t>
      </w:r>
    </w:p>
    <w:p w:rsidR="00133012" w:rsidRPr="00E81469" w:rsidRDefault="00133012" w:rsidP="00133012">
      <w:pPr>
        <w:pStyle w:val="ListParagraph"/>
        <w:rPr>
          <w:b/>
          <w:sz w:val="24"/>
          <w:szCs w:val="24"/>
          <w:u w:val="single"/>
        </w:rPr>
      </w:pPr>
      <w:r w:rsidRPr="00E81469">
        <w:rPr>
          <w:rFonts w:eastAsia="MS Gothic"/>
          <w:sz w:val="24"/>
          <w:szCs w:val="24"/>
        </w:rPr>
        <w:t xml:space="preserve">This means when SaleID </w:t>
      </w:r>
      <w:r>
        <w:rPr>
          <w:rFonts w:eastAsia="MS Gothic"/>
          <w:sz w:val="24"/>
          <w:szCs w:val="24"/>
        </w:rPr>
        <w:t>is</w:t>
      </w:r>
      <w:r w:rsidRPr="00E81469">
        <w:rPr>
          <w:rFonts w:eastAsia="MS Gothic"/>
          <w:sz w:val="24"/>
          <w:szCs w:val="24"/>
        </w:rPr>
        <w:t xml:space="preserve"> same in both table, only then rows would be included.</w:t>
      </w:r>
    </w:p>
    <w:p w:rsidR="00133012" w:rsidRPr="00E81469" w:rsidRDefault="00133012" w:rsidP="00133012">
      <w:pPr>
        <w:rPr>
          <w:sz w:val="24"/>
          <w:szCs w:val="24"/>
        </w:rPr>
      </w:pPr>
    </w:p>
    <w:p w:rsidR="00133012" w:rsidRDefault="00133012" w:rsidP="00133012">
      <w:pPr>
        <w:pStyle w:val="ListParagraph"/>
        <w:numPr>
          <w:ilvl w:val="0"/>
          <w:numId w:val="122"/>
        </w:numPr>
        <w:rPr>
          <w:b/>
          <w:sz w:val="28"/>
          <w:u w:val="single"/>
        </w:rPr>
      </w:pPr>
      <w:r>
        <w:rPr>
          <w:b/>
          <w:sz w:val="28"/>
          <w:u w:val="single"/>
        </w:rPr>
        <w:t>Supply Received Table TO Supply Received Details Table</w:t>
      </w:r>
    </w:p>
    <w:p w:rsidR="00133012" w:rsidRPr="00707599" w:rsidRDefault="00133012" w:rsidP="00133012">
      <w:pPr>
        <w:pStyle w:val="Default"/>
        <w:ind w:left="720"/>
        <w:rPr>
          <w:rFonts w:asciiTheme="minorHAnsi" w:hAnsiTheme="minorHAnsi"/>
          <w:szCs w:val="23"/>
        </w:rPr>
      </w:pPr>
      <w:r w:rsidRPr="00707599">
        <w:rPr>
          <w:rFonts w:asciiTheme="minorHAnsi" w:hAnsiTheme="minorHAnsi"/>
          <w:szCs w:val="23"/>
        </w:rPr>
        <w:t xml:space="preserve">In this relationship the </w:t>
      </w:r>
      <w:r>
        <w:rPr>
          <w:rFonts w:asciiTheme="minorHAnsi" w:hAnsiTheme="minorHAnsi"/>
          <w:b/>
          <w:bCs/>
          <w:szCs w:val="23"/>
        </w:rPr>
        <w:t>Supply Received</w:t>
      </w:r>
      <w:r w:rsidRPr="00707599">
        <w:rPr>
          <w:rFonts w:asciiTheme="minorHAnsi" w:hAnsiTheme="minorHAnsi"/>
          <w:b/>
          <w:bCs/>
          <w:szCs w:val="23"/>
        </w:rPr>
        <w:t xml:space="preserve"> </w:t>
      </w:r>
      <w:r w:rsidRPr="00707599">
        <w:rPr>
          <w:rFonts w:asciiTheme="minorHAnsi" w:hAnsiTheme="minorHAnsi"/>
          <w:szCs w:val="23"/>
        </w:rPr>
        <w:t xml:space="preserve">table is linked to </w:t>
      </w:r>
      <w:r>
        <w:rPr>
          <w:rFonts w:asciiTheme="minorHAnsi" w:hAnsiTheme="minorHAnsi"/>
          <w:b/>
          <w:bCs/>
          <w:szCs w:val="23"/>
        </w:rPr>
        <w:t>Supply Received Details</w:t>
      </w:r>
      <w:r w:rsidRPr="00707599">
        <w:rPr>
          <w:rFonts w:asciiTheme="minorHAnsi" w:hAnsiTheme="minorHAnsi"/>
          <w:b/>
          <w:bCs/>
          <w:szCs w:val="23"/>
        </w:rPr>
        <w:t xml:space="preserve"> </w:t>
      </w:r>
      <w:r w:rsidRPr="00707599">
        <w:rPr>
          <w:rFonts w:asciiTheme="minorHAnsi" w:hAnsiTheme="minorHAnsi"/>
          <w:szCs w:val="23"/>
        </w:rPr>
        <w:t xml:space="preserve">table. The key field </w:t>
      </w:r>
      <w:r>
        <w:rPr>
          <w:rFonts w:asciiTheme="minorHAnsi" w:hAnsiTheme="minorHAnsi"/>
          <w:b/>
          <w:bCs/>
          <w:szCs w:val="23"/>
        </w:rPr>
        <w:t>Supply</w:t>
      </w:r>
      <w:r w:rsidRPr="00707599">
        <w:rPr>
          <w:rFonts w:asciiTheme="minorHAnsi" w:hAnsiTheme="minorHAnsi"/>
          <w:b/>
          <w:bCs/>
          <w:szCs w:val="23"/>
        </w:rPr>
        <w:t>ID</w:t>
      </w:r>
      <w:r w:rsidRPr="00707599">
        <w:rPr>
          <w:rFonts w:asciiTheme="minorHAnsi" w:hAnsiTheme="minorHAnsi"/>
          <w:szCs w:val="23"/>
        </w:rPr>
        <w:t xml:space="preserve">, from </w:t>
      </w:r>
      <w:r>
        <w:rPr>
          <w:rFonts w:asciiTheme="minorHAnsi" w:hAnsiTheme="minorHAnsi"/>
          <w:b/>
          <w:bCs/>
          <w:szCs w:val="23"/>
        </w:rPr>
        <w:t>Supply Received</w:t>
      </w:r>
      <w:r w:rsidRPr="00707599">
        <w:rPr>
          <w:rFonts w:asciiTheme="minorHAnsi" w:hAnsiTheme="minorHAnsi"/>
          <w:b/>
          <w:bCs/>
          <w:szCs w:val="23"/>
        </w:rPr>
        <w:t xml:space="preserve"> </w:t>
      </w:r>
      <w:r w:rsidRPr="00707599">
        <w:rPr>
          <w:rFonts w:asciiTheme="minorHAnsi" w:hAnsiTheme="minorHAnsi"/>
          <w:szCs w:val="23"/>
        </w:rPr>
        <w:t xml:space="preserve">table is linked to its foreign field </w:t>
      </w:r>
      <w:r>
        <w:rPr>
          <w:rFonts w:asciiTheme="minorHAnsi" w:hAnsiTheme="minorHAnsi"/>
          <w:b/>
          <w:bCs/>
          <w:szCs w:val="23"/>
        </w:rPr>
        <w:t>Supply</w:t>
      </w:r>
      <w:r w:rsidRPr="00707599">
        <w:rPr>
          <w:rFonts w:asciiTheme="minorHAnsi" w:hAnsiTheme="minorHAnsi"/>
          <w:b/>
          <w:bCs/>
          <w:szCs w:val="23"/>
        </w:rPr>
        <w:t xml:space="preserve">ID </w:t>
      </w:r>
      <w:r w:rsidRPr="00707599">
        <w:rPr>
          <w:rFonts w:asciiTheme="minorHAnsi" w:hAnsiTheme="minorHAnsi"/>
          <w:szCs w:val="23"/>
        </w:rPr>
        <w:t>in</w:t>
      </w:r>
      <w:r>
        <w:rPr>
          <w:rFonts w:asciiTheme="minorHAnsi" w:hAnsiTheme="minorHAnsi"/>
          <w:b/>
          <w:bCs/>
          <w:szCs w:val="23"/>
        </w:rPr>
        <w:t xml:space="preserve"> Supply Received</w:t>
      </w:r>
      <w:r w:rsidRPr="00707599">
        <w:rPr>
          <w:rFonts w:asciiTheme="minorHAnsi" w:hAnsiTheme="minorHAnsi"/>
          <w:b/>
          <w:bCs/>
          <w:szCs w:val="23"/>
        </w:rPr>
        <w:t xml:space="preserve"> </w:t>
      </w:r>
      <w:r>
        <w:rPr>
          <w:rFonts w:asciiTheme="minorHAnsi" w:hAnsiTheme="minorHAnsi"/>
          <w:bCs/>
          <w:szCs w:val="23"/>
        </w:rPr>
        <w:t>table</w:t>
      </w:r>
      <w:r w:rsidRPr="00707599">
        <w:rPr>
          <w:rFonts w:asciiTheme="minorHAnsi" w:hAnsiTheme="minorHAnsi"/>
          <w:szCs w:val="23"/>
        </w:rPr>
        <w:t>. As there can be more th</w:t>
      </w:r>
      <w:r>
        <w:rPr>
          <w:rFonts w:asciiTheme="minorHAnsi" w:hAnsiTheme="minorHAnsi"/>
          <w:szCs w:val="23"/>
        </w:rPr>
        <w:t xml:space="preserve">an one item received in a supply </w:t>
      </w:r>
      <w:r w:rsidRPr="00707599">
        <w:rPr>
          <w:rFonts w:asciiTheme="minorHAnsi" w:hAnsiTheme="minorHAnsi"/>
          <w:szCs w:val="23"/>
        </w:rPr>
        <w:t xml:space="preserve">so </w:t>
      </w:r>
      <w:r w:rsidRPr="00707599">
        <w:rPr>
          <w:rFonts w:asciiTheme="minorHAnsi" w:hAnsiTheme="minorHAnsi"/>
          <w:b/>
          <w:bCs/>
          <w:szCs w:val="23"/>
        </w:rPr>
        <w:t xml:space="preserve">One-To-Many </w:t>
      </w:r>
      <w:r w:rsidRPr="00707599">
        <w:rPr>
          <w:rFonts w:asciiTheme="minorHAnsi" w:hAnsiTheme="minorHAnsi"/>
          <w:szCs w:val="23"/>
        </w:rPr>
        <w:t xml:space="preserve">relationship has been created between both tables. </w:t>
      </w:r>
    </w:p>
    <w:p w:rsidR="00133012" w:rsidRPr="00707599" w:rsidRDefault="00133012" w:rsidP="00133012">
      <w:pPr>
        <w:pStyle w:val="Default"/>
        <w:ind w:left="720"/>
        <w:rPr>
          <w:rFonts w:asciiTheme="minorHAnsi" w:hAnsiTheme="minorHAnsi"/>
          <w:szCs w:val="23"/>
        </w:rPr>
      </w:pPr>
      <w:r w:rsidRPr="00707599">
        <w:rPr>
          <w:rFonts w:asciiTheme="minorHAnsi" w:hAnsiTheme="minorHAnsi"/>
          <w:b/>
          <w:bCs/>
          <w:szCs w:val="23"/>
        </w:rPr>
        <w:t xml:space="preserve">Relationship Type: One-To-Many </w:t>
      </w:r>
    </w:p>
    <w:p w:rsidR="00133012" w:rsidRPr="00707599" w:rsidRDefault="00133012" w:rsidP="00133012">
      <w:pPr>
        <w:pStyle w:val="Default"/>
        <w:ind w:left="720"/>
        <w:rPr>
          <w:rFonts w:asciiTheme="minorHAnsi" w:hAnsiTheme="minorHAnsi"/>
          <w:szCs w:val="23"/>
        </w:rPr>
      </w:pPr>
    </w:p>
    <w:p w:rsidR="00133012" w:rsidRPr="00707599" w:rsidRDefault="00133012" w:rsidP="00133012">
      <w:pPr>
        <w:pStyle w:val="Default"/>
        <w:ind w:left="720"/>
        <w:rPr>
          <w:rFonts w:asciiTheme="minorHAnsi" w:hAnsiTheme="minorHAnsi"/>
          <w:szCs w:val="23"/>
        </w:rPr>
      </w:pPr>
      <w:r w:rsidRPr="00707599">
        <w:rPr>
          <w:rFonts w:asciiTheme="minorHAnsi" w:hAnsiTheme="minorHAnsi"/>
          <w:szCs w:val="23"/>
        </w:rPr>
        <w:t>For better Data Integrity the following options have been selected so amendments in tables are applied to the relationship</w:t>
      </w:r>
      <w:r>
        <w:rPr>
          <w:rFonts w:asciiTheme="minorHAnsi" w:hAnsiTheme="minorHAnsi"/>
          <w:szCs w:val="23"/>
        </w:rPr>
        <w:t>:</w:t>
      </w:r>
    </w:p>
    <w:p w:rsidR="00133012" w:rsidRPr="00707599" w:rsidRDefault="00133012" w:rsidP="00133012">
      <w:pPr>
        <w:pStyle w:val="Default"/>
        <w:ind w:left="720"/>
        <w:rPr>
          <w:rFonts w:asciiTheme="minorHAnsi" w:eastAsia="MS Gothic" w:hAnsiTheme="minorHAnsi"/>
          <w:szCs w:val="23"/>
        </w:rPr>
      </w:pPr>
      <w:r w:rsidRPr="00707599">
        <w:rPr>
          <w:rFonts w:asciiTheme="minorHAnsi" w:hAnsiTheme="minorHAnsi"/>
          <w:szCs w:val="23"/>
        </w:rPr>
        <w:t xml:space="preserve">• </w:t>
      </w:r>
      <w:r w:rsidRPr="00707599">
        <w:rPr>
          <w:rFonts w:asciiTheme="minorHAnsi" w:hAnsiTheme="minorHAnsi"/>
          <w:b/>
          <w:bCs/>
          <w:szCs w:val="23"/>
        </w:rPr>
        <w:t xml:space="preserve">Enforce Referential Integrity </w:t>
      </w:r>
      <w:r w:rsidRPr="00707599">
        <w:rPr>
          <w:rFonts w:ascii="Segoe UI Symbol" w:eastAsia="MS Gothic" w:hAnsi="Segoe UI Symbol" w:cs="Segoe UI Symbol"/>
          <w:szCs w:val="23"/>
        </w:rPr>
        <w:t>✓</w:t>
      </w:r>
      <w:r w:rsidRPr="00707599">
        <w:rPr>
          <w:rFonts w:asciiTheme="minorHAnsi" w:eastAsia="MS Gothic" w:hAnsiTheme="minorHAnsi" w:cs="MS Gothic"/>
          <w:szCs w:val="23"/>
        </w:rPr>
        <w:t xml:space="preserve"> </w:t>
      </w:r>
    </w:p>
    <w:p w:rsidR="00133012" w:rsidRPr="00707599" w:rsidRDefault="00133012" w:rsidP="00133012">
      <w:pPr>
        <w:pStyle w:val="Default"/>
        <w:ind w:left="720"/>
        <w:rPr>
          <w:rFonts w:asciiTheme="minorHAnsi" w:eastAsia="MS Gothic" w:hAnsiTheme="minorHAnsi"/>
          <w:szCs w:val="23"/>
        </w:rPr>
      </w:pPr>
      <w:r w:rsidRPr="00707599">
        <w:rPr>
          <w:rFonts w:asciiTheme="minorHAnsi" w:eastAsia="MS Gothic" w:hAnsiTheme="minorHAnsi"/>
          <w:szCs w:val="23"/>
        </w:rPr>
        <w:t xml:space="preserve">• </w:t>
      </w:r>
      <w:r w:rsidRPr="00707599">
        <w:rPr>
          <w:rFonts w:asciiTheme="minorHAnsi" w:eastAsia="MS Gothic" w:hAnsiTheme="minorHAnsi"/>
          <w:b/>
          <w:bCs/>
          <w:szCs w:val="23"/>
        </w:rPr>
        <w:t xml:space="preserve">Cascade Update Related Fields </w:t>
      </w:r>
      <w:r w:rsidRPr="00707599">
        <w:rPr>
          <w:rFonts w:ascii="Segoe UI Symbol" w:eastAsia="MS Gothic" w:hAnsi="Segoe UI Symbol" w:cs="Segoe UI Symbol"/>
          <w:szCs w:val="23"/>
        </w:rPr>
        <w:t>✓</w:t>
      </w:r>
      <w:r w:rsidRPr="00707599">
        <w:rPr>
          <w:rFonts w:asciiTheme="minorHAnsi" w:eastAsia="MS Gothic" w:hAnsiTheme="minorHAnsi" w:cs="MS Gothic"/>
          <w:szCs w:val="23"/>
        </w:rPr>
        <w:t xml:space="preserve"> </w:t>
      </w:r>
    </w:p>
    <w:p w:rsidR="00133012" w:rsidRPr="00707599" w:rsidRDefault="00133012" w:rsidP="00133012">
      <w:pPr>
        <w:pStyle w:val="Default"/>
        <w:ind w:left="720"/>
        <w:rPr>
          <w:rFonts w:asciiTheme="minorHAnsi" w:eastAsia="MS Gothic" w:hAnsiTheme="minorHAnsi"/>
          <w:szCs w:val="23"/>
        </w:rPr>
      </w:pPr>
      <w:r w:rsidRPr="00707599">
        <w:rPr>
          <w:rFonts w:asciiTheme="minorHAnsi" w:eastAsia="MS Gothic" w:hAnsiTheme="minorHAnsi"/>
          <w:szCs w:val="23"/>
        </w:rPr>
        <w:t xml:space="preserve">• </w:t>
      </w:r>
      <w:r w:rsidRPr="00707599">
        <w:rPr>
          <w:rFonts w:asciiTheme="minorHAnsi" w:eastAsia="MS Gothic" w:hAnsiTheme="minorHAnsi"/>
          <w:b/>
          <w:bCs/>
          <w:szCs w:val="23"/>
        </w:rPr>
        <w:t xml:space="preserve">Cascade Delete Related Fields </w:t>
      </w:r>
      <w:r w:rsidRPr="00707599">
        <w:rPr>
          <w:rFonts w:ascii="Segoe UI Symbol" w:eastAsia="MS Gothic" w:hAnsi="Segoe UI Symbol" w:cs="Segoe UI Symbol"/>
          <w:szCs w:val="23"/>
        </w:rPr>
        <w:t>✓</w:t>
      </w:r>
      <w:r w:rsidRPr="00707599">
        <w:rPr>
          <w:rFonts w:asciiTheme="minorHAnsi" w:eastAsia="MS Gothic" w:hAnsiTheme="minorHAnsi" w:cs="MS Gothic"/>
          <w:szCs w:val="23"/>
        </w:rPr>
        <w:t xml:space="preserve"> </w:t>
      </w:r>
    </w:p>
    <w:p w:rsidR="00133012" w:rsidRPr="00707599" w:rsidRDefault="00133012" w:rsidP="00133012">
      <w:pPr>
        <w:pStyle w:val="Default"/>
        <w:ind w:left="720"/>
        <w:rPr>
          <w:rFonts w:asciiTheme="minorHAnsi" w:eastAsia="MS Gothic" w:hAnsiTheme="minorHAnsi"/>
          <w:szCs w:val="23"/>
        </w:rPr>
      </w:pPr>
    </w:p>
    <w:p w:rsidR="00133012" w:rsidRPr="00707599" w:rsidRDefault="00133012" w:rsidP="00133012">
      <w:pPr>
        <w:pStyle w:val="Default"/>
        <w:ind w:left="720"/>
        <w:rPr>
          <w:rFonts w:asciiTheme="minorHAnsi" w:eastAsia="MS Gothic" w:hAnsiTheme="minorHAnsi"/>
          <w:szCs w:val="23"/>
        </w:rPr>
      </w:pPr>
      <w:r w:rsidRPr="00707599">
        <w:rPr>
          <w:rFonts w:asciiTheme="minorHAnsi" w:eastAsia="MS Gothic" w:hAnsiTheme="minorHAnsi"/>
          <w:szCs w:val="23"/>
        </w:rPr>
        <w:t xml:space="preserve">The joint property for this field is: </w:t>
      </w:r>
    </w:p>
    <w:p w:rsidR="00133012" w:rsidRPr="00707599" w:rsidRDefault="00133012" w:rsidP="00133012">
      <w:pPr>
        <w:pStyle w:val="Default"/>
        <w:ind w:left="720"/>
        <w:rPr>
          <w:rFonts w:asciiTheme="minorHAnsi" w:eastAsia="MS Gothic" w:hAnsiTheme="minorHAnsi"/>
          <w:szCs w:val="23"/>
        </w:rPr>
      </w:pPr>
      <w:r w:rsidRPr="00707599">
        <w:rPr>
          <w:rFonts w:asciiTheme="minorHAnsi" w:eastAsia="MS Gothic" w:hAnsiTheme="minorHAnsi"/>
          <w:b/>
          <w:bCs/>
          <w:szCs w:val="23"/>
        </w:rPr>
        <w:t xml:space="preserve">Only include rows where the joined fields from both tables are equal. </w:t>
      </w:r>
    </w:p>
    <w:p w:rsidR="00133012" w:rsidRPr="00707599" w:rsidRDefault="00133012" w:rsidP="00133012">
      <w:pPr>
        <w:pStyle w:val="ListParagraph"/>
        <w:rPr>
          <w:b/>
          <w:sz w:val="32"/>
          <w:u w:val="single"/>
        </w:rPr>
      </w:pPr>
      <w:r>
        <w:rPr>
          <w:rFonts w:eastAsia="MS Gothic"/>
          <w:sz w:val="24"/>
          <w:szCs w:val="23"/>
        </w:rPr>
        <w:t>This means when Supply</w:t>
      </w:r>
      <w:r w:rsidRPr="00707599">
        <w:rPr>
          <w:rFonts w:eastAsia="MS Gothic"/>
          <w:sz w:val="24"/>
          <w:szCs w:val="23"/>
        </w:rPr>
        <w:t xml:space="preserve">ID </w:t>
      </w:r>
      <w:r>
        <w:rPr>
          <w:rFonts w:eastAsia="MS Gothic"/>
          <w:sz w:val="24"/>
          <w:szCs w:val="23"/>
        </w:rPr>
        <w:t>is</w:t>
      </w:r>
      <w:r w:rsidRPr="00707599">
        <w:rPr>
          <w:rFonts w:eastAsia="MS Gothic"/>
          <w:sz w:val="24"/>
          <w:szCs w:val="23"/>
        </w:rPr>
        <w:t xml:space="preserve"> same in both table, only then rows would be included.</w:t>
      </w:r>
    </w:p>
    <w:p w:rsidR="00133012" w:rsidRDefault="00133012" w:rsidP="00133012">
      <w:pPr>
        <w:pStyle w:val="ListParagraph"/>
        <w:rPr>
          <w:sz w:val="24"/>
          <w:szCs w:val="24"/>
        </w:rPr>
      </w:pPr>
    </w:p>
    <w:p w:rsidR="00133012" w:rsidRDefault="00133012" w:rsidP="00133012">
      <w:pPr>
        <w:pStyle w:val="ListParagraph"/>
        <w:rPr>
          <w:sz w:val="24"/>
          <w:szCs w:val="24"/>
        </w:rPr>
      </w:pPr>
    </w:p>
    <w:p w:rsidR="00133012" w:rsidRDefault="00133012" w:rsidP="00133012">
      <w:pPr>
        <w:pStyle w:val="ListParagraph"/>
        <w:rPr>
          <w:sz w:val="24"/>
          <w:szCs w:val="24"/>
        </w:rPr>
      </w:pPr>
    </w:p>
    <w:p w:rsidR="00133012" w:rsidRDefault="00133012" w:rsidP="00133012">
      <w:pPr>
        <w:pStyle w:val="ListParagraph"/>
        <w:rPr>
          <w:sz w:val="24"/>
          <w:szCs w:val="24"/>
        </w:rPr>
      </w:pPr>
    </w:p>
    <w:p w:rsidR="00133012" w:rsidRPr="00E81469" w:rsidRDefault="00133012" w:rsidP="00133012">
      <w:pPr>
        <w:rPr>
          <w:sz w:val="24"/>
          <w:szCs w:val="24"/>
        </w:rPr>
      </w:pPr>
    </w:p>
    <w:p w:rsidR="00133012" w:rsidRDefault="00133012" w:rsidP="00133012">
      <w:pPr>
        <w:pStyle w:val="ListParagraph"/>
        <w:numPr>
          <w:ilvl w:val="0"/>
          <w:numId w:val="122"/>
        </w:numPr>
        <w:rPr>
          <w:b/>
          <w:sz w:val="28"/>
          <w:u w:val="single"/>
        </w:rPr>
      </w:pPr>
      <w:r>
        <w:rPr>
          <w:b/>
          <w:sz w:val="28"/>
          <w:u w:val="single"/>
        </w:rPr>
        <w:lastRenderedPageBreak/>
        <w:t>Orders Table TO Order Details Table</w:t>
      </w:r>
    </w:p>
    <w:p w:rsidR="00133012" w:rsidRPr="00707599" w:rsidRDefault="00133012" w:rsidP="00133012">
      <w:pPr>
        <w:pStyle w:val="Default"/>
        <w:ind w:left="720"/>
        <w:rPr>
          <w:rFonts w:asciiTheme="minorHAnsi" w:hAnsiTheme="minorHAnsi"/>
          <w:szCs w:val="23"/>
        </w:rPr>
      </w:pPr>
      <w:r w:rsidRPr="00707599">
        <w:rPr>
          <w:rFonts w:asciiTheme="minorHAnsi" w:hAnsiTheme="minorHAnsi"/>
          <w:szCs w:val="23"/>
        </w:rPr>
        <w:t xml:space="preserve">In this relationship the </w:t>
      </w:r>
      <w:r>
        <w:rPr>
          <w:rFonts w:asciiTheme="minorHAnsi" w:hAnsiTheme="minorHAnsi"/>
          <w:b/>
          <w:bCs/>
          <w:szCs w:val="23"/>
        </w:rPr>
        <w:t>Orders</w:t>
      </w:r>
      <w:r w:rsidRPr="00707599">
        <w:rPr>
          <w:rFonts w:asciiTheme="minorHAnsi" w:hAnsiTheme="minorHAnsi"/>
          <w:b/>
          <w:bCs/>
          <w:szCs w:val="23"/>
        </w:rPr>
        <w:t xml:space="preserve"> </w:t>
      </w:r>
      <w:r w:rsidRPr="00707599">
        <w:rPr>
          <w:rFonts w:asciiTheme="minorHAnsi" w:hAnsiTheme="minorHAnsi"/>
          <w:szCs w:val="23"/>
        </w:rPr>
        <w:t xml:space="preserve">table is linked to </w:t>
      </w:r>
      <w:r>
        <w:rPr>
          <w:rFonts w:asciiTheme="minorHAnsi" w:hAnsiTheme="minorHAnsi"/>
          <w:b/>
          <w:bCs/>
          <w:szCs w:val="23"/>
        </w:rPr>
        <w:t>Order Details</w:t>
      </w:r>
      <w:r w:rsidRPr="00707599">
        <w:rPr>
          <w:rFonts w:asciiTheme="minorHAnsi" w:hAnsiTheme="minorHAnsi"/>
          <w:b/>
          <w:bCs/>
          <w:szCs w:val="23"/>
        </w:rPr>
        <w:t xml:space="preserve"> </w:t>
      </w:r>
      <w:r w:rsidRPr="00707599">
        <w:rPr>
          <w:rFonts w:asciiTheme="minorHAnsi" w:hAnsiTheme="minorHAnsi"/>
          <w:szCs w:val="23"/>
        </w:rPr>
        <w:t xml:space="preserve">table. The key field </w:t>
      </w:r>
      <w:r>
        <w:rPr>
          <w:rFonts w:asciiTheme="minorHAnsi" w:hAnsiTheme="minorHAnsi"/>
          <w:b/>
          <w:bCs/>
          <w:szCs w:val="23"/>
        </w:rPr>
        <w:t>Order</w:t>
      </w:r>
      <w:r w:rsidRPr="00707599">
        <w:rPr>
          <w:rFonts w:asciiTheme="minorHAnsi" w:hAnsiTheme="minorHAnsi"/>
          <w:b/>
          <w:bCs/>
          <w:szCs w:val="23"/>
        </w:rPr>
        <w:t>ID</w:t>
      </w:r>
      <w:r w:rsidRPr="00707599">
        <w:rPr>
          <w:rFonts w:asciiTheme="minorHAnsi" w:hAnsiTheme="minorHAnsi"/>
          <w:szCs w:val="23"/>
        </w:rPr>
        <w:t xml:space="preserve">, from </w:t>
      </w:r>
      <w:r>
        <w:rPr>
          <w:rFonts w:asciiTheme="minorHAnsi" w:hAnsiTheme="minorHAnsi"/>
          <w:b/>
          <w:bCs/>
          <w:szCs w:val="23"/>
        </w:rPr>
        <w:t>Supply Received</w:t>
      </w:r>
      <w:r w:rsidRPr="00707599">
        <w:rPr>
          <w:rFonts w:asciiTheme="minorHAnsi" w:hAnsiTheme="minorHAnsi"/>
          <w:b/>
          <w:bCs/>
          <w:szCs w:val="23"/>
        </w:rPr>
        <w:t xml:space="preserve"> </w:t>
      </w:r>
      <w:r w:rsidRPr="00707599">
        <w:rPr>
          <w:rFonts w:asciiTheme="minorHAnsi" w:hAnsiTheme="minorHAnsi"/>
          <w:szCs w:val="23"/>
        </w:rPr>
        <w:t xml:space="preserve">table is linked to its foreign field </w:t>
      </w:r>
      <w:r>
        <w:rPr>
          <w:rFonts w:asciiTheme="minorHAnsi" w:hAnsiTheme="minorHAnsi"/>
          <w:b/>
          <w:bCs/>
          <w:szCs w:val="23"/>
        </w:rPr>
        <w:t>Order</w:t>
      </w:r>
      <w:r w:rsidRPr="00707599">
        <w:rPr>
          <w:rFonts w:asciiTheme="minorHAnsi" w:hAnsiTheme="minorHAnsi"/>
          <w:b/>
          <w:bCs/>
          <w:szCs w:val="23"/>
        </w:rPr>
        <w:t xml:space="preserve">ID </w:t>
      </w:r>
      <w:r w:rsidRPr="00707599">
        <w:rPr>
          <w:rFonts w:asciiTheme="minorHAnsi" w:hAnsiTheme="minorHAnsi"/>
          <w:szCs w:val="23"/>
        </w:rPr>
        <w:t>in</w:t>
      </w:r>
      <w:r>
        <w:rPr>
          <w:rFonts w:asciiTheme="minorHAnsi" w:hAnsiTheme="minorHAnsi"/>
          <w:b/>
          <w:bCs/>
          <w:szCs w:val="23"/>
        </w:rPr>
        <w:t xml:space="preserve"> Supply Received</w:t>
      </w:r>
      <w:r w:rsidRPr="00707599">
        <w:rPr>
          <w:rFonts w:asciiTheme="minorHAnsi" w:hAnsiTheme="minorHAnsi"/>
          <w:b/>
          <w:bCs/>
          <w:szCs w:val="23"/>
        </w:rPr>
        <w:t xml:space="preserve"> </w:t>
      </w:r>
      <w:r>
        <w:rPr>
          <w:rFonts w:asciiTheme="minorHAnsi" w:hAnsiTheme="minorHAnsi"/>
          <w:bCs/>
          <w:szCs w:val="23"/>
        </w:rPr>
        <w:t>table</w:t>
      </w:r>
      <w:r w:rsidRPr="00707599">
        <w:rPr>
          <w:rFonts w:asciiTheme="minorHAnsi" w:hAnsiTheme="minorHAnsi"/>
          <w:szCs w:val="23"/>
        </w:rPr>
        <w:t>. As there can be more th</w:t>
      </w:r>
      <w:r>
        <w:rPr>
          <w:rFonts w:asciiTheme="minorHAnsi" w:hAnsiTheme="minorHAnsi"/>
          <w:szCs w:val="23"/>
        </w:rPr>
        <w:t xml:space="preserve">an one item in a single order </w:t>
      </w:r>
      <w:r w:rsidRPr="00707599">
        <w:rPr>
          <w:rFonts w:asciiTheme="minorHAnsi" w:hAnsiTheme="minorHAnsi"/>
          <w:szCs w:val="23"/>
        </w:rPr>
        <w:t xml:space="preserve">so </w:t>
      </w:r>
      <w:r w:rsidRPr="00707599">
        <w:rPr>
          <w:rFonts w:asciiTheme="minorHAnsi" w:hAnsiTheme="minorHAnsi"/>
          <w:b/>
          <w:bCs/>
          <w:szCs w:val="23"/>
        </w:rPr>
        <w:t xml:space="preserve">One-To-Many </w:t>
      </w:r>
      <w:r w:rsidRPr="00707599">
        <w:rPr>
          <w:rFonts w:asciiTheme="minorHAnsi" w:hAnsiTheme="minorHAnsi"/>
          <w:szCs w:val="23"/>
        </w:rPr>
        <w:t xml:space="preserve">relationship has been created between both tables. </w:t>
      </w:r>
    </w:p>
    <w:p w:rsidR="00133012" w:rsidRPr="00707599" w:rsidRDefault="00133012" w:rsidP="00133012">
      <w:pPr>
        <w:pStyle w:val="Default"/>
        <w:ind w:left="720"/>
        <w:rPr>
          <w:rFonts w:asciiTheme="minorHAnsi" w:hAnsiTheme="minorHAnsi"/>
          <w:szCs w:val="23"/>
        </w:rPr>
      </w:pPr>
      <w:r w:rsidRPr="00707599">
        <w:rPr>
          <w:rFonts w:asciiTheme="minorHAnsi" w:hAnsiTheme="minorHAnsi"/>
          <w:b/>
          <w:bCs/>
          <w:szCs w:val="23"/>
        </w:rPr>
        <w:t xml:space="preserve">Relationship Type: One-To-Many </w:t>
      </w:r>
    </w:p>
    <w:p w:rsidR="00133012" w:rsidRPr="00707599" w:rsidRDefault="00133012" w:rsidP="00133012">
      <w:pPr>
        <w:pStyle w:val="Default"/>
        <w:ind w:left="720"/>
        <w:rPr>
          <w:rFonts w:asciiTheme="minorHAnsi" w:hAnsiTheme="minorHAnsi"/>
          <w:szCs w:val="23"/>
        </w:rPr>
      </w:pPr>
    </w:p>
    <w:p w:rsidR="00133012" w:rsidRPr="00707599" w:rsidRDefault="00133012" w:rsidP="00133012">
      <w:pPr>
        <w:pStyle w:val="Default"/>
        <w:ind w:left="720"/>
        <w:rPr>
          <w:rFonts w:asciiTheme="minorHAnsi" w:hAnsiTheme="minorHAnsi"/>
          <w:szCs w:val="23"/>
        </w:rPr>
      </w:pPr>
      <w:r w:rsidRPr="00707599">
        <w:rPr>
          <w:rFonts w:asciiTheme="minorHAnsi" w:hAnsiTheme="minorHAnsi"/>
          <w:szCs w:val="23"/>
        </w:rPr>
        <w:t>For better Data Integrity the following options have been selected so amendments in tables are applied to the relationship</w:t>
      </w:r>
      <w:r>
        <w:rPr>
          <w:rFonts w:asciiTheme="minorHAnsi" w:hAnsiTheme="minorHAnsi"/>
          <w:szCs w:val="23"/>
        </w:rPr>
        <w:t>:</w:t>
      </w:r>
    </w:p>
    <w:p w:rsidR="00133012" w:rsidRPr="00707599" w:rsidRDefault="00133012" w:rsidP="00133012">
      <w:pPr>
        <w:pStyle w:val="Default"/>
        <w:ind w:left="720"/>
        <w:rPr>
          <w:rFonts w:asciiTheme="minorHAnsi" w:eastAsia="MS Gothic" w:hAnsiTheme="minorHAnsi"/>
          <w:szCs w:val="23"/>
        </w:rPr>
      </w:pPr>
      <w:r w:rsidRPr="00707599">
        <w:rPr>
          <w:rFonts w:asciiTheme="minorHAnsi" w:hAnsiTheme="minorHAnsi"/>
          <w:szCs w:val="23"/>
        </w:rPr>
        <w:t xml:space="preserve">• </w:t>
      </w:r>
      <w:r w:rsidRPr="00707599">
        <w:rPr>
          <w:rFonts w:asciiTheme="minorHAnsi" w:hAnsiTheme="minorHAnsi"/>
          <w:b/>
          <w:bCs/>
          <w:szCs w:val="23"/>
        </w:rPr>
        <w:t xml:space="preserve">Enforce Referential Integrity </w:t>
      </w:r>
      <w:r w:rsidRPr="00707599">
        <w:rPr>
          <w:rFonts w:ascii="Segoe UI Symbol" w:eastAsia="MS Gothic" w:hAnsi="Segoe UI Symbol" w:cs="Segoe UI Symbol"/>
          <w:szCs w:val="23"/>
        </w:rPr>
        <w:t>✓</w:t>
      </w:r>
      <w:r w:rsidRPr="00707599">
        <w:rPr>
          <w:rFonts w:asciiTheme="minorHAnsi" w:eastAsia="MS Gothic" w:hAnsiTheme="minorHAnsi" w:cs="MS Gothic"/>
          <w:szCs w:val="23"/>
        </w:rPr>
        <w:t xml:space="preserve"> </w:t>
      </w:r>
    </w:p>
    <w:p w:rsidR="00133012" w:rsidRPr="00707599" w:rsidRDefault="00133012" w:rsidP="00133012">
      <w:pPr>
        <w:pStyle w:val="Default"/>
        <w:ind w:left="720"/>
        <w:rPr>
          <w:rFonts w:asciiTheme="minorHAnsi" w:eastAsia="MS Gothic" w:hAnsiTheme="minorHAnsi"/>
          <w:szCs w:val="23"/>
        </w:rPr>
      </w:pPr>
      <w:r w:rsidRPr="00707599">
        <w:rPr>
          <w:rFonts w:asciiTheme="minorHAnsi" w:eastAsia="MS Gothic" w:hAnsiTheme="minorHAnsi"/>
          <w:szCs w:val="23"/>
        </w:rPr>
        <w:t xml:space="preserve">• </w:t>
      </w:r>
      <w:r w:rsidRPr="00707599">
        <w:rPr>
          <w:rFonts w:asciiTheme="minorHAnsi" w:eastAsia="MS Gothic" w:hAnsiTheme="minorHAnsi"/>
          <w:b/>
          <w:bCs/>
          <w:szCs w:val="23"/>
        </w:rPr>
        <w:t xml:space="preserve">Cascade Update Related Fields </w:t>
      </w:r>
      <w:r w:rsidRPr="00707599">
        <w:rPr>
          <w:rFonts w:ascii="Segoe UI Symbol" w:eastAsia="MS Gothic" w:hAnsi="Segoe UI Symbol" w:cs="Segoe UI Symbol"/>
          <w:szCs w:val="23"/>
        </w:rPr>
        <w:t>✓</w:t>
      </w:r>
      <w:r w:rsidRPr="00707599">
        <w:rPr>
          <w:rFonts w:asciiTheme="minorHAnsi" w:eastAsia="MS Gothic" w:hAnsiTheme="minorHAnsi" w:cs="MS Gothic"/>
          <w:szCs w:val="23"/>
        </w:rPr>
        <w:t xml:space="preserve"> </w:t>
      </w:r>
    </w:p>
    <w:p w:rsidR="00133012" w:rsidRPr="00707599" w:rsidRDefault="00133012" w:rsidP="00133012">
      <w:pPr>
        <w:pStyle w:val="Default"/>
        <w:ind w:left="720"/>
        <w:rPr>
          <w:rFonts w:asciiTheme="minorHAnsi" w:eastAsia="MS Gothic" w:hAnsiTheme="minorHAnsi"/>
          <w:szCs w:val="23"/>
        </w:rPr>
      </w:pPr>
      <w:r w:rsidRPr="00707599">
        <w:rPr>
          <w:rFonts w:asciiTheme="minorHAnsi" w:eastAsia="MS Gothic" w:hAnsiTheme="minorHAnsi"/>
          <w:szCs w:val="23"/>
        </w:rPr>
        <w:t xml:space="preserve">• </w:t>
      </w:r>
      <w:r w:rsidRPr="00707599">
        <w:rPr>
          <w:rFonts w:asciiTheme="minorHAnsi" w:eastAsia="MS Gothic" w:hAnsiTheme="minorHAnsi"/>
          <w:b/>
          <w:bCs/>
          <w:szCs w:val="23"/>
        </w:rPr>
        <w:t xml:space="preserve">Cascade Delete Related Fields </w:t>
      </w:r>
      <w:r w:rsidRPr="00707599">
        <w:rPr>
          <w:rFonts w:ascii="Segoe UI Symbol" w:eastAsia="MS Gothic" w:hAnsi="Segoe UI Symbol" w:cs="Segoe UI Symbol"/>
          <w:szCs w:val="23"/>
        </w:rPr>
        <w:t>✓</w:t>
      </w:r>
      <w:r w:rsidRPr="00707599">
        <w:rPr>
          <w:rFonts w:asciiTheme="minorHAnsi" w:eastAsia="MS Gothic" w:hAnsiTheme="minorHAnsi" w:cs="MS Gothic"/>
          <w:szCs w:val="23"/>
        </w:rPr>
        <w:t xml:space="preserve"> </w:t>
      </w:r>
    </w:p>
    <w:p w:rsidR="00133012" w:rsidRPr="00707599" w:rsidRDefault="00133012" w:rsidP="00133012">
      <w:pPr>
        <w:pStyle w:val="Default"/>
        <w:ind w:left="720"/>
        <w:rPr>
          <w:rFonts w:asciiTheme="minorHAnsi" w:eastAsia="MS Gothic" w:hAnsiTheme="minorHAnsi"/>
          <w:szCs w:val="23"/>
        </w:rPr>
      </w:pPr>
    </w:p>
    <w:p w:rsidR="00133012" w:rsidRPr="00707599" w:rsidRDefault="00133012" w:rsidP="00133012">
      <w:pPr>
        <w:pStyle w:val="Default"/>
        <w:ind w:left="720"/>
        <w:rPr>
          <w:rFonts w:asciiTheme="minorHAnsi" w:eastAsia="MS Gothic" w:hAnsiTheme="minorHAnsi"/>
          <w:szCs w:val="23"/>
        </w:rPr>
      </w:pPr>
      <w:r w:rsidRPr="00707599">
        <w:rPr>
          <w:rFonts w:asciiTheme="minorHAnsi" w:eastAsia="MS Gothic" w:hAnsiTheme="minorHAnsi"/>
          <w:szCs w:val="23"/>
        </w:rPr>
        <w:t xml:space="preserve">The joint property for this field is: </w:t>
      </w:r>
    </w:p>
    <w:p w:rsidR="00133012" w:rsidRPr="00707599" w:rsidRDefault="00133012" w:rsidP="00133012">
      <w:pPr>
        <w:pStyle w:val="Default"/>
        <w:ind w:left="720"/>
        <w:rPr>
          <w:rFonts w:asciiTheme="minorHAnsi" w:eastAsia="MS Gothic" w:hAnsiTheme="minorHAnsi"/>
          <w:szCs w:val="23"/>
        </w:rPr>
      </w:pPr>
      <w:r w:rsidRPr="00707599">
        <w:rPr>
          <w:rFonts w:asciiTheme="minorHAnsi" w:eastAsia="MS Gothic" w:hAnsiTheme="minorHAnsi"/>
          <w:b/>
          <w:bCs/>
          <w:szCs w:val="23"/>
        </w:rPr>
        <w:t xml:space="preserve">Only include rows where the joined fields from both tables are equal. </w:t>
      </w:r>
    </w:p>
    <w:p w:rsidR="00133012" w:rsidRPr="00707599" w:rsidRDefault="00133012" w:rsidP="00133012">
      <w:pPr>
        <w:pStyle w:val="ListParagraph"/>
        <w:rPr>
          <w:b/>
          <w:sz w:val="32"/>
          <w:u w:val="single"/>
        </w:rPr>
      </w:pPr>
      <w:r>
        <w:rPr>
          <w:rFonts w:eastAsia="MS Gothic"/>
          <w:sz w:val="24"/>
          <w:szCs w:val="23"/>
        </w:rPr>
        <w:t>This means when Order</w:t>
      </w:r>
      <w:r w:rsidRPr="00707599">
        <w:rPr>
          <w:rFonts w:eastAsia="MS Gothic"/>
          <w:sz w:val="24"/>
          <w:szCs w:val="23"/>
        </w:rPr>
        <w:t xml:space="preserve">ID </w:t>
      </w:r>
      <w:r>
        <w:rPr>
          <w:rFonts w:eastAsia="MS Gothic"/>
          <w:sz w:val="24"/>
          <w:szCs w:val="23"/>
        </w:rPr>
        <w:t>is</w:t>
      </w:r>
      <w:r w:rsidRPr="00707599">
        <w:rPr>
          <w:rFonts w:eastAsia="MS Gothic"/>
          <w:sz w:val="24"/>
          <w:szCs w:val="23"/>
        </w:rPr>
        <w:t xml:space="preserve"> same in both table, only then rows would be included.</w:t>
      </w:r>
    </w:p>
    <w:p w:rsidR="00133012" w:rsidRDefault="00133012" w:rsidP="00133012">
      <w:pPr>
        <w:pStyle w:val="ListParagraph"/>
        <w:rPr>
          <w:sz w:val="24"/>
          <w:szCs w:val="24"/>
        </w:rPr>
      </w:pPr>
    </w:p>
    <w:p w:rsidR="00133012" w:rsidRPr="002C63A6" w:rsidRDefault="00133012" w:rsidP="00133012">
      <w:pPr>
        <w:pStyle w:val="ListParagraph"/>
        <w:rPr>
          <w:sz w:val="24"/>
          <w:szCs w:val="24"/>
        </w:rPr>
      </w:pPr>
    </w:p>
    <w:p w:rsidR="00133012" w:rsidRDefault="00133012" w:rsidP="00133012">
      <w:pPr>
        <w:pStyle w:val="ListParagraph"/>
        <w:numPr>
          <w:ilvl w:val="0"/>
          <w:numId w:val="122"/>
        </w:numPr>
        <w:rPr>
          <w:b/>
          <w:sz w:val="28"/>
          <w:u w:val="single"/>
        </w:rPr>
      </w:pPr>
      <w:r>
        <w:rPr>
          <w:b/>
          <w:sz w:val="28"/>
          <w:u w:val="single"/>
        </w:rPr>
        <w:t>Orders Table TO Supply Received Table</w:t>
      </w:r>
    </w:p>
    <w:p w:rsidR="00133012" w:rsidRPr="00707599" w:rsidRDefault="00133012" w:rsidP="00133012">
      <w:pPr>
        <w:pStyle w:val="Default"/>
        <w:ind w:left="720"/>
        <w:rPr>
          <w:rFonts w:asciiTheme="minorHAnsi" w:hAnsiTheme="minorHAnsi"/>
          <w:szCs w:val="23"/>
        </w:rPr>
      </w:pPr>
      <w:r w:rsidRPr="00707599">
        <w:rPr>
          <w:rFonts w:asciiTheme="minorHAnsi" w:hAnsiTheme="minorHAnsi"/>
          <w:szCs w:val="23"/>
        </w:rPr>
        <w:t xml:space="preserve">In this relationship the </w:t>
      </w:r>
      <w:r>
        <w:rPr>
          <w:rFonts w:asciiTheme="minorHAnsi" w:hAnsiTheme="minorHAnsi"/>
          <w:b/>
          <w:bCs/>
          <w:szCs w:val="23"/>
        </w:rPr>
        <w:t>Orders</w:t>
      </w:r>
      <w:r w:rsidRPr="00707599">
        <w:rPr>
          <w:rFonts w:asciiTheme="minorHAnsi" w:hAnsiTheme="minorHAnsi"/>
          <w:b/>
          <w:bCs/>
          <w:szCs w:val="23"/>
        </w:rPr>
        <w:t xml:space="preserve"> </w:t>
      </w:r>
      <w:r w:rsidRPr="00707599">
        <w:rPr>
          <w:rFonts w:asciiTheme="minorHAnsi" w:hAnsiTheme="minorHAnsi"/>
          <w:szCs w:val="23"/>
        </w:rPr>
        <w:t xml:space="preserve">table is linked to </w:t>
      </w:r>
      <w:r>
        <w:rPr>
          <w:rFonts w:asciiTheme="minorHAnsi" w:hAnsiTheme="minorHAnsi"/>
          <w:b/>
          <w:bCs/>
          <w:szCs w:val="23"/>
        </w:rPr>
        <w:t>Supply Received Details</w:t>
      </w:r>
      <w:r w:rsidRPr="00707599">
        <w:rPr>
          <w:rFonts w:asciiTheme="minorHAnsi" w:hAnsiTheme="minorHAnsi"/>
          <w:b/>
          <w:bCs/>
          <w:szCs w:val="23"/>
        </w:rPr>
        <w:t xml:space="preserve"> </w:t>
      </w:r>
      <w:r w:rsidRPr="00707599">
        <w:rPr>
          <w:rFonts w:asciiTheme="minorHAnsi" w:hAnsiTheme="minorHAnsi"/>
          <w:szCs w:val="23"/>
        </w:rPr>
        <w:t xml:space="preserve">table. The key field </w:t>
      </w:r>
      <w:r>
        <w:rPr>
          <w:rFonts w:asciiTheme="minorHAnsi" w:hAnsiTheme="minorHAnsi"/>
          <w:b/>
          <w:bCs/>
          <w:szCs w:val="23"/>
        </w:rPr>
        <w:t>Order</w:t>
      </w:r>
      <w:r w:rsidRPr="00707599">
        <w:rPr>
          <w:rFonts w:asciiTheme="minorHAnsi" w:hAnsiTheme="minorHAnsi"/>
          <w:b/>
          <w:bCs/>
          <w:szCs w:val="23"/>
        </w:rPr>
        <w:t>ID</w:t>
      </w:r>
      <w:r w:rsidRPr="00707599">
        <w:rPr>
          <w:rFonts w:asciiTheme="minorHAnsi" w:hAnsiTheme="minorHAnsi"/>
          <w:szCs w:val="23"/>
        </w:rPr>
        <w:t xml:space="preserve">, from </w:t>
      </w:r>
      <w:r>
        <w:rPr>
          <w:rFonts w:asciiTheme="minorHAnsi" w:hAnsiTheme="minorHAnsi"/>
          <w:b/>
          <w:bCs/>
          <w:szCs w:val="23"/>
        </w:rPr>
        <w:t>Order</w:t>
      </w:r>
      <w:r w:rsidRPr="00707599">
        <w:rPr>
          <w:rFonts w:asciiTheme="minorHAnsi" w:hAnsiTheme="minorHAnsi"/>
          <w:b/>
          <w:bCs/>
          <w:szCs w:val="23"/>
        </w:rPr>
        <w:t xml:space="preserve"> </w:t>
      </w:r>
      <w:r w:rsidRPr="00707599">
        <w:rPr>
          <w:rFonts w:asciiTheme="minorHAnsi" w:hAnsiTheme="minorHAnsi"/>
          <w:szCs w:val="23"/>
        </w:rPr>
        <w:t xml:space="preserve">table is linked to its foreign field </w:t>
      </w:r>
      <w:r>
        <w:rPr>
          <w:rFonts w:asciiTheme="minorHAnsi" w:hAnsiTheme="minorHAnsi"/>
          <w:b/>
          <w:bCs/>
          <w:szCs w:val="23"/>
        </w:rPr>
        <w:t>Order</w:t>
      </w:r>
      <w:r w:rsidRPr="00707599">
        <w:rPr>
          <w:rFonts w:asciiTheme="minorHAnsi" w:hAnsiTheme="minorHAnsi"/>
          <w:b/>
          <w:bCs/>
          <w:szCs w:val="23"/>
        </w:rPr>
        <w:t xml:space="preserve">ID </w:t>
      </w:r>
      <w:r w:rsidRPr="00707599">
        <w:rPr>
          <w:rFonts w:asciiTheme="minorHAnsi" w:hAnsiTheme="minorHAnsi"/>
          <w:szCs w:val="23"/>
        </w:rPr>
        <w:t>in</w:t>
      </w:r>
      <w:r>
        <w:rPr>
          <w:rFonts w:asciiTheme="minorHAnsi" w:hAnsiTheme="minorHAnsi"/>
          <w:b/>
          <w:bCs/>
          <w:szCs w:val="23"/>
        </w:rPr>
        <w:t xml:space="preserve"> Supply Received</w:t>
      </w:r>
      <w:r w:rsidRPr="00707599">
        <w:rPr>
          <w:rFonts w:asciiTheme="minorHAnsi" w:hAnsiTheme="minorHAnsi"/>
          <w:b/>
          <w:bCs/>
          <w:szCs w:val="23"/>
        </w:rPr>
        <w:t xml:space="preserve"> </w:t>
      </w:r>
      <w:r>
        <w:rPr>
          <w:rFonts w:asciiTheme="minorHAnsi" w:hAnsiTheme="minorHAnsi"/>
          <w:bCs/>
          <w:szCs w:val="23"/>
        </w:rPr>
        <w:t>table</w:t>
      </w:r>
      <w:r w:rsidRPr="00707599">
        <w:rPr>
          <w:rFonts w:asciiTheme="minorHAnsi" w:hAnsiTheme="minorHAnsi"/>
          <w:szCs w:val="23"/>
        </w:rPr>
        <w:t>.</w:t>
      </w:r>
      <w:r w:rsidRPr="00707599">
        <w:rPr>
          <w:rFonts w:asciiTheme="minorHAnsi" w:hAnsiTheme="minorHAnsi"/>
          <w:b/>
          <w:bCs/>
          <w:szCs w:val="23"/>
        </w:rPr>
        <w:t xml:space="preserve"> </w:t>
      </w:r>
      <w:r>
        <w:rPr>
          <w:rFonts w:asciiTheme="minorHAnsi" w:hAnsiTheme="minorHAnsi"/>
          <w:b/>
          <w:bCs/>
          <w:szCs w:val="23"/>
        </w:rPr>
        <w:t>One</w:t>
      </w:r>
      <w:r w:rsidRPr="00707599">
        <w:rPr>
          <w:rFonts w:asciiTheme="minorHAnsi" w:hAnsiTheme="minorHAnsi"/>
          <w:b/>
          <w:bCs/>
          <w:szCs w:val="23"/>
        </w:rPr>
        <w:t xml:space="preserve">-To-Many </w:t>
      </w:r>
      <w:r w:rsidRPr="00707599">
        <w:rPr>
          <w:rFonts w:asciiTheme="minorHAnsi" w:hAnsiTheme="minorHAnsi"/>
          <w:szCs w:val="23"/>
        </w:rPr>
        <w:t xml:space="preserve">relationship has been created between both tables. </w:t>
      </w:r>
    </w:p>
    <w:p w:rsidR="00133012" w:rsidRPr="00707599" w:rsidRDefault="00133012" w:rsidP="00133012">
      <w:pPr>
        <w:pStyle w:val="Default"/>
        <w:ind w:left="720"/>
        <w:rPr>
          <w:rFonts w:asciiTheme="minorHAnsi" w:hAnsiTheme="minorHAnsi"/>
          <w:szCs w:val="23"/>
        </w:rPr>
      </w:pPr>
      <w:r w:rsidRPr="00707599">
        <w:rPr>
          <w:rFonts w:asciiTheme="minorHAnsi" w:hAnsiTheme="minorHAnsi"/>
          <w:b/>
          <w:bCs/>
          <w:szCs w:val="23"/>
        </w:rPr>
        <w:t xml:space="preserve">Relationship Type: One-To-Many </w:t>
      </w:r>
    </w:p>
    <w:p w:rsidR="00133012" w:rsidRPr="00707599" w:rsidRDefault="00133012" w:rsidP="00133012">
      <w:pPr>
        <w:pStyle w:val="Default"/>
        <w:ind w:left="720"/>
        <w:rPr>
          <w:rFonts w:asciiTheme="minorHAnsi" w:hAnsiTheme="minorHAnsi"/>
          <w:szCs w:val="23"/>
        </w:rPr>
      </w:pPr>
    </w:p>
    <w:p w:rsidR="00133012" w:rsidRPr="00707599" w:rsidRDefault="00133012" w:rsidP="00133012">
      <w:pPr>
        <w:pStyle w:val="Default"/>
        <w:ind w:left="720"/>
        <w:rPr>
          <w:rFonts w:asciiTheme="minorHAnsi" w:hAnsiTheme="minorHAnsi"/>
          <w:szCs w:val="23"/>
        </w:rPr>
      </w:pPr>
      <w:r w:rsidRPr="00707599">
        <w:rPr>
          <w:rFonts w:asciiTheme="minorHAnsi" w:hAnsiTheme="minorHAnsi"/>
          <w:szCs w:val="23"/>
        </w:rPr>
        <w:t>For better Data Integrity the following options have been selected so amendments in tables are applied to the relationship</w:t>
      </w:r>
      <w:r>
        <w:rPr>
          <w:rFonts w:asciiTheme="minorHAnsi" w:hAnsiTheme="minorHAnsi"/>
          <w:szCs w:val="23"/>
        </w:rPr>
        <w:t>:</w:t>
      </w:r>
    </w:p>
    <w:p w:rsidR="00133012" w:rsidRPr="00707599" w:rsidRDefault="00133012" w:rsidP="00133012">
      <w:pPr>
        <w:pStyle w:val="Default"/>
        <w:ind w:left="720"/>
        <w:rPr>
          <w:rFonts w:asciiTheme="minorHAnsi" w:eastAsia="MS Gothic" w:hAnsiTheme="minorHAnsi"/>
          <w:szCs w:val="23"/>
        </w:rPr>
      </w:pPr>
      <w:r w:rsidRPr="00707599">
        <w:rPr>
          <w:rFonts w:asciiTheme="minorHAnsi" w:hAnsiTheme="minorHAnsi"/>
          <w:szCs w:val="23"/>
        </w:rPr>
        <w:t xml:space="preserve">• </w:t>
      </w:r>
      <w:r w:rsidRPr="00707599">
        <w:rPr>
          <w:rFonts w:asciiTheme="minorHAnsi" w:hAnsiTheme="minorHAnsi"/>
          <w:b/>
          <w:bCs/>
          <w:szCs w:val="23"/>
        </w:rPr>
        <w:t xml:space="preserve">Enforce Referential Integrity </w:t>
      </w:r>
      <w:r w:rsidRPr="00707599">
        <w:rPr>
          <w:rFonts w:ascii="Segoe UI Symbol" w:eastAsia="MS Gothic" w:hAnsi="Segoe UI Symbol" w:cs="Segoe UI Symbol"/>
          <w:szCs w:val="23"/>
        </w:rPr>
        <w:t>✓</w:t>
      </w:r>
      <w:r w:rsidRPr="00707599">
        <w:rPr>
          <w:rFonts w:asciiTheme="minorHAnsi" w:eastAsia="MS Gothic" w:hAnsiTheme="minorHAnsi" w:cs="MS Gothic"/>
          <w:szCs w:val="23"/>
        </w:rPr>
        <w:t xml:space="preserve"> </w:t>
      </w:r>
    </w:p>
    <w:p w:rsidR="00133012" w:rsidRPr="00707599" w:rsidRDefault="00133012" w:rsidP="00133012">
      <w:pPr>
        <w:pStyle w:val="Default"/>
        <w:ind w:left="720"/>
        <w:rPr>
          <w:rFonts w:asciiTheme="minorHAnsi" w:eastAsia="MS Gothic" w:hAnsiTheme="minorHAnsi"/>
          <w:szCs w:val="23"/>
        </w:rPr>
      </w:pPr>
      <w:r w:rsidRPr="00707599">
        <w:rPr>
          <w:rFonts w:asciiTheme="minorHAnsi" w:eastAsia="MS Gothic" w:hAnsiTheme="minorHAnsi"/>
          <w:szCs w:val="23"/>
        </w:rPr>
        <w:t xml:space="preserve">• </w:t>
      </w:r>
      <w:r w:rsidRPr="00707599">
        <w:rPr>
          <w:rFonts w:asciiTheme="minorHAnsi" w:eastAsia="MS Gothic" w:hAnsiTheme="minorHAnsi"/>
          <w:b/>
          <w:bCs/>
          <w:szCs w:val="23"/>
        </w:rPr>
        <w:t xml:space="preserve">Cascade Update Related Fields </w:t>
      </w:r>
      <w:r w:rsidRPr="00707599">
        <w:rPr>
          <w:rFonts w:ascii="Segoe UI Symbol" w:eastAsia="MS Gothic" w:hAnsi="Segoe UI Symbol" w:cs="Segoe UI Symbol"/>
          <w:szCs w:val="23"/>
        </w:rPr>
        <w:t>✓</w:t>
      </w:r>
      <w:r w:rsidRPr="00707599">
        <w:rPr>
          <w:rFonts w:asciiTheme="minorHAnsi" w:eastAsia="MS Gothic" w:hAnsiTheme="minorHAnsi" w:cs="MS Gothic"/>
          <w:szCs w:val="23"/>
        </w:rPr>
        <w:t xml:space="preserve"> </w:t>
      </w:r>
    </w:p>
    <w:p w:rsidR="00133012" w:rsidRPr="00707599" w:rsidRDefault="00133012" w:rsidP="00133012">
      <w:pPr>
        <w:pStyle w:val="Default"/>
        <w:ind w:left="720"/>
        <w:rPr>
          <w:rFonts w:asciiTheme="minorHAnsi" w:eastAsia="MS Gothic" w:hAnsiTheme="minorHAnsi"/>
          <w:szCs w:val="23"/>
        </w:rPr>
      </w:pPr>
      <w:r w:rsidRPr="00707599">
        <w:rPr>
          <w:rFonts w:asciiTheme="minorHAnsi" w:eastAsia="MS Gothic" w:hAnsiTheme="minorHAnsi"/>
          <w:szCs w:val="23"/>
        </w:rPr>
        <w:t xml:space="preserve">• </w:t>
      </w:r>
      <w:r w:rsidRPr="00707599">
        <w:rPr>
          <w:rFonts w:asciiTheme="minorHAnsi" w:eastAsia="MS Gothic" w:hAnsiTheme="minorHAnsi"/>
          <w:b/>
          <w:bCs/>
          <w:szCs w:val="23"/>
        </w:rPr>
        <w:t xml:space="preserve">Cascade Delete Related Fields </w:t>
      </w:r>
      <w:r w:rsidRPr="00707599">
        <w:rPr>
          <w:rFonts w:ascii="Segoe UI Symbol" w:eastAsia="MS Gothic" w:hAnsi="Segoe UI Symbol" w:cs="Segoe UI Symbol"/>
          <w:szCs w:val="23"/>
        </w:rPr>
        <w:t>✓</w:t>
      </w:r>
      <w:r w:rsidRPr="00707599">
        <w:rPr>
          <w:rFonts w:asciiTheme="minorHAnsi" w:eastAsia="MS Gothic" w:hAnsiTheme="minorHAnsi" w:cs="MS Gothic"/>
          <w:szCs w:val="23"/>
        </w:rPr>
        <w:t xml:space="preserve"> </w:t>
      </w:r>
    </w:p>
    <w:p w:rsidR="00133012" w:rsidRPr="00707599" w:rsidRDefault="00133012" w:rsidP="00133012">
      <w:pPr>
        <w:pStyle w:val="Default"/>
        <w:ind w:left="720"/>
        <w:rPr>
          <w:rFonts w:asciiTheme="minorHAnsi" w:eastAsia="MS Gothic" w:hAnsiTheme="minorHAnsi"/>
          <w:szCs w:val="23"/>
        </w:rPr>
      </w:pPr>
    </w:p>
    <w:p w:rsidR="00133012" w:rsidRPr="00707599" w:rsidRDefault="00133012" w:rsidP="00133012">
      <w:pPr>
        <w:pStyle w:val="Default"/>
        <w:ind w:left="720"/>
        <w:rPr>
          <w:rFonts w:asciiTheme="minorHAnsi" w:eastAsia="MS Gothic" w:hAnsiTheme="minorHAnsi"/>
          <w:szCs w:val="23"/>
        </w:rPr>
      </w:pPr>
      <w:r w:rsidRPr="00707599">
        <w:rPr>
          <w:rFonts w:asciiTheme="minorHAnsi" w:eastAsia="MS Gothic" w:hAnsiTheme="minorHAnsi"/>
          <w:szCs w:val="23"/>
        </w:rPr>
        <w:t xml:space="preserve">The joint property for this field is: </w:t>
      </w:r>
    </w:p>
    <w:p w:rsidR="00133012" w:rsidRPr="00707599" w:rsidRDefault="00133012" w:rsidP="00133012">
      <w:pPr>
        <w:pStyle w:val="Default"/>
        <w:ind w:left="720"/>
        <w:rPr>
          <w:rFonts w:asciiTheme="minorHAnsi" w:eastAsia="MS Gothic" w:hAnsiTheme="minorHAnsi"/>
          <w:szCs w:val="23"/>
        </w:rPr>
      </w:pPr>
      <w:r w:rsidRPr="00707599">
        <w:rPr>
          <w:rFonts w:asciiTheme="minorHAnsi" w:eastAsia="MS Gothic" w:hAnsiTheme="minorHAnsi"/>
          <w:b/>
          <w:bCs/>
          <w:szCs w:val="23"/>
        </w:rPr>
        <w:t xml:space="preserve">Only include rows where the joined fields from both tables are equal. </w:t>
      </w:r>
    </w:p>
    <w:p w:rsidR="00133012" w:rsidRPr="00707599" w:rsidRDefault="00133012" w:rsidP="00133012">
      <w:pPr>
        <w:pStyle w:val="ListParagraph"/>
        <w:rPr>
          <w:b/>
          <w:sz w:val="32"/>
          <w:u w:val="single"/>
        </w:rPr>
      </w:pPr>
      <w:r>
        <w:rPr>
          <w:rFonts w:eastAsia="MS Gothic"/>
          <w:sz w:val="24"/>
          <w:szCs w:val="23"/>
        </w:rPr>
        <w:t>This means when Order</w:t>
      </w:r>
      <w:r w:rsidRPr="00707599">
        <w:rPr>
          <w:rFonts w:eastAsia="MS Gothic"/>
          <w:sz w:val="24"/>
          <w:szCs w:val="23"/>
        </w:rPr>
        <w:t xml:space="preserve">ID </w:t>
      </w:r>
      <w:r>
        <w:rPr>
          <w:rFonts w:eastAsia="MS Gothic"/>
          <w:sz w:val="24"/>
          <w:szCs w:val="23"/>
        </w:rPr>
        <w:t>is</w:t>
      </w:r>
      <w:r w:rsidRPr="00707599">
        <w:rPr>
          <w:rFonts w:eastAsia="MS Gothic"/>
          <w:sz w:val="24"/>
          <w:szCs w:val="23"/>
        </w:rPr>
        <w:t xml:space="preserve"> same in both table, only then rows would be included.</w:t>
      </w:r>
    </w:p>
    <w:p w:rsidR="00133012" w:rsidRPr="002C63A6" w:rsidRDefault="00133012" w:rsidP="00133012">
      <w:pPr>
        <w:pStyle w:val="ListParagraph"/>
        <w:rPr>
          <w:sz w:val="24"/>
          <w:szCs w:val="24"/>
        </w:rPr>
      </w:pPr>
    </w:p>
    <w:p w:rsidR="00133012" w:rsidRDefault="00133012" w:rsidP="00133012">
      <w:pPr>
        <w:rPr>
          <w:b/>
          <w:sz w:val="28"/>
          <w:u w:val="single"/>
        </w:rPr>
      </w:pPr>
    </w:p>
    <w:p w:rsidR="00133012" w:rsidRPr="007150CD" w:rsidRDefault="00133012" w:rsidP="00133012">
      <w:pPr>
        <w:rPr>
          <w:b/>
          <w:sz w:val="28"/>
          <w:u w:val="single"/>
        </w:rPr>
      </w:pPr>
    </w:p>
    <w:p w:rsidR="00133012" w:rsidRPr="007150CD" w:rsidRDefault="00133012" w:rsidP="00133012">
      <w:pPr>
        <w:pStyle w:val="ListParagraph"/>
        <w:rPr>
          <w:b/>
          <w:sz w:val="28"/>
          <w:u w:val="single"/>
        </w:rPr>
      </w:pPr>
    </w:p>
    <w:p w:rsidR="00133012" w:rsidRDefault="00133012" w:rsidP="00133012">
      <w:pPr>
        <w:pStyle w:val="ListParagraph"/>
        <w:rPr>
          <w:sz w:val="24"/>
        </w:rPr>
      </w:pPr>
    </w:p>
    <w:p w:rsidR="00133012" w:rsidRDefault="00133012" w:rsidP="00133012">
      <w:pPr>
        <w:pStyle w:val="ListParagraph"/>
        <w:numPr>
          <w:ilvl w:val="0"/>
          <w:numId w:val="122"/>
        </w:numPr>
        <w:rPr>
          <w:b/>
          <w:sz w:val="28"/>
          <w:u w:val="single"/>
        </w:rPr>
      </w:pPr>
      <w:r>
        <w:rPr>
          <w:b/>
          <w:sz w:val="28"/>
          <w:u w:val="single"/>
        </w:rPr>
        <w:lastRenderedPageBreak/>
        <w:t>Suppliers Table TO Orders Table</w:t>
      </w:r>
    </w:p>
    <w:p w:rsidR="00133012" w:rsidRPr="00707599" w:rsidRDefault="00133012" w:rsidP="00133012">
      <w:pPr>
        <w:pStyle w:val="Default"/>
        <w:ind w:left="720"/>
        <w:rPr>
          <w:rFonts w:asciiTheme="minorHAnsi" w:hAnsiTheme="minorHAnsi"/>
          <w:szCs w:val="23"/>
        </w:rPr>
      </w:pPr>
      <w:r w:rsidRPr="00707599">
        <w:rPr>
          <w:rFonts w:asciiTheme="minorHAnsi" w:hAnsiTheme="minorHAnsi"/>
          <w:szCs w:val="23"/>
        </w:rPr>
        <w:t xml:space="preserve">In this relationship the </w:t>
      </w:r>
      <w:r>
        <w:rPr>
          <w:rFonts w:asciiTheme="minorHAnsi" w:hAnsiTheme="minorHAnsi"/>
          <w:b/>
          <w:bCs/>
          <w:szCs w:val="23"/>
        </w:rPr>
        <w:t>Suppliers</w:t>
      </w:r>
      <w:r w:rsidRPr="00707599">
        <w:rPr>
          <w:rFonts w:asciiTheme="minorHAnsi" w:hAnsiTheme="minorHAnsi"/>
          <w:b/>
          <w:bCs/>
          <w:szCs w:val="23"/>
        </w:rPr>
        <w:t xml:space="preserve"> </w:t>
      </w:r>
      <w:r w:rsidRPr="00707599">
        <w:rPr>
          <w:rFonts w:asciiTheme="minorHAnsi" w:hAnsiTheme="minorHAnsi"/>
          <w:szCs w:val="23"/>
        </w:rPr>
        <w:t xml:space="preserve">table is linked to </w:t>
      </w:r>
      <w:r>
        <w:rPr>
          <w:rFonts w:asciiTheme="minorHAnsi" w:hAnsiTheme="minorHAnsi"/>
          <w:b/>
          <w:bCs/>
          <w:szCs w:val="23"/>
        </w:rPr>
        <w:t>Orders</w:t>
      </w:r>
      <w:r w:rsidRPr="00707599">
        <w:rPr>
          <w:rFonts w:asciiTheme="minorHAnsi" w:hAnsiTheme="minorHAnsi"/>
          <w:b/>
          <w:bCs/>
          <w:szCs w:val="23"/>
        </w:rPr>
        <w:t xml:space="preserve"> </w:t>
      </w:r>
      <w:r w:rsidRPr="00707599">
        <w:rPr>
          <w:rFonts w:asciiTheme="minorHAnsi" w:hAnsiTheme="minorHAnsi"/>
          <w:szCs w:val="23"/>
        </w:rPr>
        <w:t xml:space="preserve">table. The key field </w:t>
      </w:r>
      <w:r>
        <w:rPr>
          <w:rFonts w:asciiTheme="minorHAnsi" w:hAnsiTheme="minorHAnsi"/>
          <w:b/>
          <w:bCs/>
          <w:szCs w:val="23"/>
        </w:rPr>
        <w:t>Supplier</w:t>
      </w:r>
      <w:r w:rsidRPr="00707599">
        <w:rPr>
          <w:rFonts w:asciiTheme="minorHAnsi" w:hAnsiTheme="minorHAnsi"/>
          <w:b/>
          <w:bCs/>
          <w:szCs w:val="23"/>
        </w:rPr>
        <w:t>ID</w:t>
      </w:r>
      <w:r w:rsidRPr="00707599">
        <w:rPr>
          <w:rFonts w:asciiTheme="minorHAnsi" w:hAnsiTheme="minorHAnsi"/>
          <w:szCs w:val="23"/>
        </w:rPr>
        <w:t xml:space="preserve">, from </w:t>
      </w:r>
      <w:r>
        <w:rPr>
          <w:rFonts w:asciiTheme="minorHAnsi" w:hAnsiTheme="minorHAnsi"/>
          <w:b/>
          <w:bCs/>
          <w:szCs w:val="23"/>
        </w:rPr>
        <w:t>Suppliers</w:t>
      </w:r>
      <w:r w:rsidRPr="00707599">
        <w:rPr>
          <w:rFonts w:asciiTheme="minorHAnsi" w:hAnsiTheme="minorHAnsi"/>
          <w:b/>
          <w:bCs/>
          <w:szCs w:val="23"/>
        </w:rPr>
        <w:t xml:space="preserve"> </w:t>
      </w:r>
      <w:r w:rsidRPr="00707599">
        <w:rPr>
          <w:rFonts w:asciiTheme="minorHAnsi" w:hAnsiTheme="minorHAnsi"/>
          <w:szCs w:val="23"/>
        </w:rPr>
        <w:t xml:space="preserve">table is linked to its foreign field </w:t>
      </w:r>
      <w:r>
        <w:rPr>
          <w:rFonts w:asciiTheme="minorHAnsi" w:hAnsiTheme="minorHAnsi"/>
          <w:b/>
          <w:bCs/>
          <w:szCs w:val="23"/>
        </w:rPr>
        <w:t>Supplier</w:t>
      </w:r>
      <w:r w:rsidRPr="00707599">
        <w:rPr>
          <w:rFonts w:asciiTheme="minorHAnsi" w:hAnsiTheme="minorHAnsi"/>
          <w:b/>
          <w:bCs/>
          <w:szCs w:val="23"/>
        </w:rPr>
        <w:t xml:space="preserve">ID </w:t>
      </w:r>
      <w:r w:rsidRPr="00707599">
        <w:rPr>
          <w:rFonts w:asciiTheme="minorHAnsi" w:hAnsiTheme="minorHAnsi"/>
          <w:szCs w:val="23"/>
        </w:rPr>
        <w:t>in</w:t>
      </w:r>
      <w:r>
        <w:rPr>
          <w:rFonts w:asciiTheme="minorHAnsi" w:hAnsiTheme="minorHAnsi"/>
          <w:b/>
          <w:bCs/>
          <w:szCs w:val="23"/>
        </w:rPr>
        <w:t xml:space="preserve"> Orders</w:t>
      </w:r>
      <w:r w:rsidRPr="00707599">
        <w:rPr>
          <w:rFonts w:asciiTheme="minorHAnsi" w:hAnsiTheme="minorHAnsi"/>
          <w:b/>
          <w:bCs/>
          <w:szCs w:val="23"/>
        </w:rPr>
        <w:t xml:space="preserve"> </w:t>
      </w:r>
      <w:r>
        <w:rPr>
          <w:rFonts w:asciiTheme="minorHAnsi" w:hAnsiTheme="minorHAnsi"/>
          <w:bCs/>
          <w:szCs w:val="23"/>
        </w:rPr>
        <w:t>table</w:t>
      </w:r>
      <w:r w:rsidRPr="00707599">
        <w:rPr>
          <w:rFonts w:asciiTheme="minorHAnsi" w:hAnsiTheme="minorHAnsi"/>
          <w:szCs w:val="23"/>
        </w:rPr>
        <w:t>. As there can be more th</w:t>
      </w:r>
      <w:r>
        <w:rPr>
          <w:rFonts w:asciiTheme="minorHAnsi" w:hAnsiTheme="minorHAnsi"/>
          <w:szCs w:val="23"/>
        </w:rPr>
        <w:t xml:space="preserve">an one order to a supplier </w:t>
      </w:r>
      <w:r w:rsidRPr="00707599">
        <w:rPr>
          <w:rFonts w:asciiTheme="minorHAnsi" w:hAnsiTheme="minorHAnsi"/>
          <w:szCs w:val="23"/>
        </w:rPr>
        <w:t xml:space="preserve">so </w:t>
      </w:r>
      <w:r w:rsidRPr="00707599">
        <w:rPr>
          <w:rFonts w:asciiTheme="minorHAnsi" w:hAnsiTheme="minorHAnsi"/>
          <w:b/>
          <w:bCs/>
          <w:szCs w:val="23"/>
        </w:rPr>
        <w:t xml:space="preserve">One-To-Many </w:t>
      </w:r>
      <w:r w:rsidRPr="00707599">
        <w:rPr>
          <w:rFonts w:asciiTheme="minorHAnsi" w:hAnsiTheme="minorHAnsi"/>
          <w:szCs w:val="23"/>
        </w:rPr>
        <w:t xml:space="preserve">relationship has been created between both tables. </w:t>
      </w:r>
    </w:p>
    <w:p w:rsidR="00133012" w:rsidRPr="00707599" w:rsidRDefault="00133012" w:rsidP="00133012">
      <w:pPr>
        <w:pStyle w:val="Default"/>
        <w:ind w:left="720"/>
        <w:rPr>
          <w:rFonts w:asciiTheme="minorHAnsi" w:hAnsiTheme="minorHAnsi"/>
          <w:szCs w:val="23"/>
        </w:rPr>
      </w:pPr>
      <w:r w:rsidRPr="00707599">
        <w:rPr>
          <w:rFonts w:asciiTheme="minorHAnsi" w:hAnsiTheme="minorHAnsi"/>
          <w:b/>
          <w:bCs/>
          <w:szCs w:val="23"/>
        </w:rPr>
        <w:t xml:space="preserve">Relationship Type: One-To-Many </w:t>
      </w:r>
    </w:p>
    <w:p w:rsidR="00133012" w:rsidRPr="00707599" w:rsidRDefault="00133012" w:rsidP="00133012">
      <w:pPr>
        <w:pStyle w:val="Default"/>
        <w:ind w:left="720"/>
        <w:rPr>
          <w:rFonts w:asciiTheme="minorHAnsi" w:hAnsiTheme="minorHAnsi"/>
          <w:szCs w:val="23"/>
        </w:rPr>
      </w:pPr>
    </w:p>
    <w:p w:rsidR="00133012" w:rsidRPr="00707599" w:rsidRDefault="00133012" w:rsidP="00133012">
      <w:pPr>
        <w:pStyle w:val="Default"/>
        <w:ind w:left="720"/>
        <w:rPr>
          <w:rFonts w:asciiTheme="minorHAnsi" w:hAnsiTheme="minorHAnsi"/>
          <w:szCs w:val="23"/>
        </w:rPr>
      </w:pPr>
      <w:r w:rsidRPr="00707599">
        <w:rPr>
          <w:rFonts w:asciiTheme="minorHAnsi" w:hAnsiTheme="minorHAnsi"/>
          <w:szCs w:val="23"/>
        </w:rPr>
        <w:t>For better Data Integrity the following options have been selected so amendments in tables are applied to the relationship</w:t>
      </w:r>
      <w:r>
        <w:rPr>
          <w:rFonts w:asciiTheme="minorHAnsi" w:hAnsiTheme="minorHAnsi"/>
          <w:szCs w:val="23"/>
        </w:rPr>
        <w:t>:</w:t>
      </w:r>
    </w:p>
    <w:p w:rsidR="00133012" w:rsidRPr="00707599" w:rsidRDefault="00133012" w:rsidP="00133012">
      <w:pPr>
        <w:pStyle w:val="Default"/>
        <w:ind w:left="720"/>
        <w:rPr>
          <w:rFonts w:asciiTheme="minorHAnsi" w:eastAsia="MS Gothic" w:hAnsiTheme="minorHAnsi"/>
          <w:szCs w:val="23"/>
        </w:rPr>
      </w:pPr>
      <w:r w:rsidRPr="00707599">
        <w:rPr>
          <w:rFonts w:asciiTheme="minorHAnsi" w:hAnsiTheme="minorHAnsi"/>
          <w:szCs w:val="23"/>
        </w:rPr>
        <w:t xml:space="preserve">• </w:t>
      </w:r>
      <w:r w:rsidRPr="00707599">
        <w:rPr>
          <w:rFonts w:asciiTheme="minorHAnsi" w:hAnsiTheme="minorHAnsi"/>
          <w:b/>
          <w:bCs/>
          <w:szCs w:val="23"/>
        </w:rPr>
        <w:t xml:space="preserve">Enforce Referential Integrity </w:t>
      </w:r>
      <w:r w:rsidRPr="00707599">
        <w:rPr>
          <w:rFonts w:ascii="Segoe UI Symbol" w:eastAsia="MS Gothic" w:hAnsi="Segoe UI Symbol" w:cs="Segoe UI Symbol"/>
          <w:szCs w:val="23"/>
        </w:rPr>
        <w:t>✓</w:t>
      </w:r>
      <w:r w:rsidRPr="00707599">
        <w:rPr>
          <w:rFonts w:asciiTheme="minorHAnsi" w:eastAsia="MS Gothic" w:hAnsiTheme="minorHAnsi" w:cs="MS Gothic"/>
          <w:szCs w:val="23"/>
        </w:rPr>
        <w:t xml:space="preserve"> </w:t>
      </w:r>
    </w:p>
    <w:p w:rsidR="00133012" w:rsidRPr="00707599" w:rsidRDefault="00133012" w:rsidP="00133012">
      <w:pPr>
        <w:pStyle w:val="Default"/>
        <w:ind w:left="720"/>
        <w:rPr>
          <w:rFonts w:asciiTheme="minorHAnsi" w:eastAsia="MS Gothic" w:hAnsiTheme="minorHAnsi"/>
          <w:szCs w:val="23"/>
        </w:rPr>
      </w:pPr>
      <w:r w:rsidRPr="00707599">
        <w:rPr>
          <w:rFonts w:asciiTheme="minorHAnsi" w:eastAsia="MS Gothic" w:hAnsiTheme="minorHAnsi"/>
          <w:szCs w:val="23"/>
        </w:rPr>
        <w:t xml:space="preserve">• </w:t>
      </w:r>
      <w:r w:rsidRPr="00707599">
        <w:rPr>
          <w:rFonts w:asciiTheme="minorHAnsi" w:eastAsia="MS Gothic" w:hAnsiTheme="minorHAnsi"/>
          <w:b/>
          <w:bCs/>
          <w:szCs w:val="23"/>
        </w:rPr>
        <w:t xml:space="preserve">Cascade Update Related Fields </w:t>
      </w:r>
      <w:r w:rsidRPr="00707599">
        <w:rPr>
          <w:rFonts w:ascii="Segoe UI Symbol" w:eastAsia="MS Gothic" w:hAnsi="Segoe UI Symbol" w:cs="Segoe UI Symbol"/>
          <w:szCs w:val="23"/>
        </w:rPr>
        <w:t>✓</w:t>
      </w:r>
      <w:r w:rsidRPr="00707599">
        <w:rPr>
          <w:rFonts w:asciiTheme="minorHAnsi" w:eastAsia="MS Gothic" w:hAnsiTheme="minorHAnsi" w:cs="MS Gothic"/>
          <w:szCs w:val="23"/>
        </w:rPr>
        <w:t xml:space="preserve"> </w:t>
      </w:r>
    </w:p>
    <w:p w:rsidR="00133012" w:rsidRPr="00707599" w:rsidRDefault="00133012" w:rsidP="00133012">
      <w:pPr>
        <w:pStyle w:val="Default"/>
        <w:ind w:left="720"/>
        <w:rPr>
          <w:rFonts w:asciiTheme="minorHAnsi" w:eastAsia="MS Gothic" w:hAnsiTheme="minorHAnsi"/>
          <w:szCs w:val="23"/>
        </w:rPr>
      </w:pPr>
      <w:r w:rsidRPr="00707599">
        <w:rPr>
          <w:rFonts w:asciiTheme="minorHAnsi" w:eastAsia="MS Gothic" w:hAnsiTheme="minorHAnsi"/>
          <w:szCs w:val="23"/>
        </w:rPr>
        <w:t xml:space="preserve">• </w:t>
      </w:r>
      <w:r w:rsidRPr="00707599">
        <w:rPr>
          <w:rFonts w:asciiTheme="minorHAnsi" w:eastAsia="MS Gothic" w:hAnsiTheme="minorHAnsi"/>
          <w:b/>
          <w:bCs/>
          <w:szCs w:val="23"/>
        </w:rPr>
        <w:t xml:space="preserve">Cascade Delete Related Fields </w:t>
      </w:r>
      <w:r w:rsidRPr="00707599">
        <w:rPr>
          <w:rFonts w:ascii="Segoe UI Symbol" w:eastAsia="MS Gothic" w:hAnsi="Segoe UI Symbol" w:cs="Segoe UI Symbol"/>
          <w:szCs w:val="23"/>
        </w:rPr>
        <w:t>✓</w:t>
      </w:r>
      <w:r w:rsidRPr="00707599">
        <w:rPr>
          <w:rFonts w:asciiTheme="minorHAnsi" w:eastAsia="MS Gothic" w:hAnsiTheme="minorHAnsi" w:cs="MS Gothic"/>
          <w:szCs w:val="23"/>
        </w:rPr>
        <w:t xml:space="preserve"> </w:t>
      </w:r>
    </w:p>
    <w:p w:rsidR="00133012" w:rsidRPr="00707599" w:rsidRDefault="00133012" w:rsidP="00133012">
      <w:pPr>
        <w:pStyle w:val="Default"/>
        <w:ind w:left="720"/>
        <w:rPr>
          <w:rFonts w:asciiTheme="minorHAnsi" w:eastAsia="MS Gothic" w:hAnsiTheme="minorHAnsi"/>
          <w:szCs w:val="23"/>
        </w:rPr>
      </w:pPr>
    </w:p>
    <w:p w:rsidR="00133012" w:rsidRPr="00707599" w:rsidRDefault="00133012" w:rsidP="00133012">
      <w:pPr>
        <w:pStyle w:val="Default"/>
        <w:ind w:left="720"/>
        <w:rPr>
          <w:rFonts w:asciiTheme="minorHAnsi" w:eastAsia="MS Gothic" w:hAnsiTheme="minorHAnsi"/>
          <w:szCs w:val="23"/>
        </w:rPr>
      </w:pPr>
      <w:r w:rsidRPr="00707599">
        <w:rPr>
          <w:rFonts w:asciiTheme="minorHAnsi" w:eastAsia="MS Gothic" w:hAnsiTheme="minorHAnsi"/>
          <w:szCs w:val="23"/>
        </w:rPr>
        <w:t xml:space="preserve">The joint property for this field is: </w:t>
      </w:r>
    </w:p>
    <w:p w:rsidR="00133012" w:rsidRPr="00707599" w:rsidRDefault="00133012" w:rsidP="00133012">
      <w:pPr>
        <w:pStyle w:val="Default"/>
        <w:ind w:left="720"/>
        <w:rPr>
          <w:rFonts w:asciiTheme="minorHAnsi" w:eastAsia="MS Gothic" w:hAnsiTheme="minorHAnsi"/>
          <w:szCs w:val="23"/>
        </w:rPr>
      </w:pPr>
      <w:r w:rsidRPr="00707599">
        <w:rPr>
          <w:rFonts w:asciiTheme="minorHAnsi" w:eastAsia="MS Gothic" w:hAnsiTheme="minorHAnsi"/>
          <w:b/>
          <w:bCs/>
          <w:szCs w:val="23"/>
        </w:rPr>
        <w:t xml:space="preserve">Only include rows where the joined fields from both tables are equal. </w:t>
      </w:r>
    </w:p>
    <w:p w:rsidR="00133012" w:rsidRPr="00707599" w:rsidRDefault="00133012" w:rsidP="00133012">
      <w:pPr>
        <w:pStyle w:val="ListParagraph"/>
        <w:rPr>
          <w:b/>
          <w:sz w:val="32"/>
          <w:u w:val="single"/>
        </w:rPr>
      </w:pPr>
      <w:r>
        <w:rPr>
          <w:rFonts w:eastAsia="MS Gothic"/>
          <w:sz w:val="24"/>
          <w:szCs w:val="23"/>
        </w:rPr>
        <w:t>This means when Supplier</w:t>
      </w:r>
      <w:r w:rsidRPr="00707599">
        <w:rPr>
          <w:rFonts w:eastAsia="MS Gothic"/>
          <w:sz w:val="24"/>
          <w:szCs w:val="23"/>
        </w:rPr>
        <w:t xml:space="preserve">ID </w:t>
      </w:r>
      <w:r>
        <w:rPr>
          <w:rFonts w:eastAsia="MS Gothic"/>
          <w:sz w:val="24"/>
          <w:szCs w:val="23"/>
        </w:rPr>
        <w:t>is</w:t>
      </w:r>
      <w:r w:rsidRPr="00707599">
        <w:rPr>
          <w:rFonts w:eastAsia="MS Gothic"/>
          <w:sz w:val="24"/>
          <w:szCs w:val="23"/>
        </w:rPr>
        <w:t xml:space="preserve"> same in both table, only then rows would be included.</w:t>
      </w:r>
    </w:p>
    <w:p w:rsidR="00133012" w:rsidRDefault="00133012" w:rsidP="00133012">
      <w:pPr>
        <w:pStyle w:val="ListParagraph"/>
        <w:rPr>
          <w:sz w:val="24"/>
        </w:rPr>
      </w:pPr>
    </w:p>
    <w:p w:rsidR="00133012" w:rsidRDefault="00133012" w:rsidP="00133012">
      <w:pPr>
        <w:pStyle w:val="ListParagraph"/>
        <w:rPr>
          <w:sz w:val="24"/>
        </w:rPr>
      </w:pPr>
    </w:p>
    <w:p w:rsidR="00133012" w:rsidRDefault="00133012" w:rsidP="00133012">
      <w:pPr>
        <w:pStyle w:val="ListParagraph"/>
        <w:numPr>
          <w:ilvl w:val="0"/>
          <w:numId w:val="122"/>
        </w:numPr>
        <w:rPr>
          <w:b/>
          <w:sz w:val="28"/>
          <w:u w:val="single"/>
        </w:rPr>
      </w:pPr>
      <w:r>
        <w:rPr>
          <w:b/>
          <w:sz w:val="28"/>
          <w:u w:val="single"/>
        </w:rPr>
        <w:t>Suppliers Table TO Supply Received Table</w:t>
      </w:r>
    </w:p>
    <w:p w:rsidR="00133012" w:rsidRPr="00707599" w:rsidRDefault="00133012" w:rsidP="00133012">
      <w:pPr>
        <w:pStyle w:val="Default"/>
        <w:ind w:left="720"/>
        <w:rPr>
          <w:rFonts w:asciiTheme="minorHAnsi" w:hAnsiTheme="minorHAnsi"/>
          <w:szCs w:val="23"/>
        </w:rPr>
      </w:pPr>
      <w:r w:rsidRPr="00707599">
        <w:rPr>
          <w:rFonts w:asciiTheme="minorHAnsi" w:hAnsiTheme="minorHAnsi"/>
          <w:szCs w:val="23"/>
        </w:rPr>
        <w:t xml:space="preserve">In this relationship the </w:t>
      </w:r>
      <w:r>
        <w:rPr>
          <w:rFonts w:asciiTheme="minorHAnsi" w:hAnsiTheme="minorHAnsi"/>
          <w:b/>
          <w:bCs/>
          <w:szCs w:val="23"/>
        </w:rPr>
        <w:t>Suppliers</w:t>
      </w:r>
      <w:r w:rsidRPr="00707599">
        <w:rPr>
          <w:rFonts w:asciiTheme="minorHAnsi" w:hAnsiTheme="minorHAnsi"/>
          <w:b/>
          <w:bCs/>
          <w:szCs w:val="23"/>
        </w:rPr>
        <w:t xml:space="preserve"> </w:t>
      </w:r>
      <w:r w:rsidRPr="00707599">
        <w:rPr>
          <w:rFonts w:asciiTheme="minorHAnsi" w:hAnsiTheme="minorHAnsi"/>
          <w:szCs w:val="23"/>
        </w:rPr>
        <w:t xml:space="preserve">table is linked to </w:t>
      </w:r>
      <w:r>
        <w:rPr>
          <w:rFonts w:asciiTheme="minorHAnsi" w:hAnsiTheme="minorHAnsi"/>
          <w:b/>
          <w:bCs/>
          <w:szCs w:val="23"/>
        </w:rPr>
        <w:t>Supply Received</w:t>
      </w:r>
      <w:r w:rsidRPr="00707599">
        <w:rPr>
          <w:rFonts w:asciiTheme="minorHAnsi" w:hAnsiTheme="minorHAnsi"/>
          <w:b/>
          <w:bCs/>
          <w:szCs w:val="23"/>
        </w:rPr>
        <w:t xml:space="preserve"> </w:t>
      </w:r>
      <w:r w:rsidRPr="00707599">
        <w:rPr>
          <w:rFonts w:asciiTheme="minorHAnsi" w:hAnsiTheme="minorHAnsi"/>
          <w:szCs w:val="23"/>
        </w:rPr>
        <w:t xml:space="preserve">table. The key field </w:t>
      </w:r>
      <w:r>
        <w:rPr>
          <w:rFonts w:asciiTheme="minorHAnsi" w:hAnsiTheme="minorHAnsi"/>
          <w:b/>
          <w:bCs/>
          <w:szCs w:val="23"/>
        </w:rPr>
        <w:t>Supplier</w:t>
      </w:r>
      <w:r w:rsidRPr="00707599">
        <w:rPr>
          <w:rFonts w:asciiTheme="minorHAnsi" w:hAnsiTheme="minorHAnsi"/>
          <w:b/>
          <w:bCs/>
          <w:szCs w:val="23"/>
        </w:rPr>
        <w:t>ID</w:t>
      </w:r>
      <w:r w:rsidRPr="00707599">
        <w:rPr>
          <w:rFonts w:asciiTheme="minorHAnsi" w:hAnsiTheme="minorHAnsi"/>
          <w:szCs w:val="23"/>
        </w:rPr>
        <w:t xml:space="preserve">, from </w:t>
      </w:r>
      <w:r>
        <w:rPr>
          <w:rFonts w:asciiTheme="minorHAnsi" w:hAnsiTheme="minorHAnsi"/>
          <w:b/>
          <w:bCs/>
          <w:szCs w:val="23"/>
        </w:rPr>
        <w:t>Suppliers</w:t>
      </w:r>
      <w:r w:rsidRPr="00707599">
        <w:rPr>
          <w:rFonts w:asciiTheme="minorHAnsi" w:hAnsiTheme="minorHAnsi"/>
          <w:b/>
          <w:bCs/>
          <w:szCs w:val="23"/>
        </w:rPr>
        <w:t xml:space="preserve"> </w:t>
      </w:r>
      <w:r w:rsidRPr="00707599">
        <w:rPr>
          <w:rFonts w:asciiTheme="minorHAnsi" w:hAnsiTheme="minorHAnsi"/>
          <w:szCs w:val="23"/>
        </w:rPr>
        <w:t xml:space="preserve">table is linked to its foreign field </w:t>
      </w:r>
      <w:r>
        <w:rPr>
          <w:rFonts w:asciiTheme="minorHAnsi" w:hAnsiTheme="minorHAnsi"/>
          <w:b/>
          <w:bCs/>
          <w:szCs w:val="23"/>
        </w:rPr>
        <w:t>Supplier</w:t>
      </w:r>
      <w:r w:rsidRPr="00707599">
        <w:rPr>
          <w:rFonts w:asciiTheme="minorHAnsi" w:hAnsiTheme="minorHAnsi"/>
          <w:b/>
          <w:bCs/>
          <w:szCs w:val="23"/>
        </w:rPr>
        <w:t xml:space="preserve">ID </w:t>
      </w:r>
      <w:r w:rsidRPr="00707599">
        <w:rPr>
          <w:rFonts w:asciiTheme="minorHAnsi" w:hAnsiTheme="minorHAnsi"/>
          <w:szCs w:val="23"/>
        </w:rPr>
        <w:t>in</w:t>
      </w:r>
      <w:r>
        <w:rPr>
          <w:rFonts w:asciiTheme="minorHAnsi" w:hAnsiTheme="minorHAnsi"/>
          <w:b/>
          <w:bCs/>
          <w:szCs w:val="23"/>
        </w:rPr>
        <w:t xml:space="preserve"> Supply Received</w:t>
      </w:r>
      <w:r w:rsidRPr="00707599">
        <w:rPr>
          <w:rFonts w:asciiTheme="minorHAnsi" w:hAnsiTheme="minorHAnsi"/>
          <w:b/>
          <w:bCs/>
          <w:szCs w:val="23"/>
        </w:rPr>
        <w:t xml:space="preserve"> </w:t>
      </w:r>
      <w:r>
        <w:rPr>
          <w:rFonts w:asciiTheme="minorHAnsi" w:hAnsiTheme="minorHAnsi"/>
          <w:bCs/>
          <w:szCs w:val="23"/>
        </w:rPr>
        <w:t>table</w:t>
      </w:r>
      <w:r w:rsidRPr="00707599">
        <w:rPr>
          <w:rFonts w:asciiTheme="minorHAnsi" w:hAnsiTheme="minorHAnsi"/>
          <w:szCs w:val="23"/>
        </w:rPr>
        <w:t>. As there can be more th</w:t>
      </w:r>
      <w:r>
        <w:rPr>
          <w:rFonts w:asciiTheme="minorHAnsi" w:hAnsiTheme="minorHAnsi"/>
          <w:szCs w:val="23"/>
        </w:rPr>
        <w:t xml:space="preserve">an one supply from a supplier </w:t>
      </w:r>
      <w:r w:rsidRPr="00707599">
        <w:rPr>
          <w:rFonts w:asciiTheme="minorHAnsi" w:hAnsiTheme="minorHAnsi"/>
          <w:szCs w:val="23"/>
        </w:rPr>
        <w:t xml:space="preserve">so </w:t>
      </w:r>
      <w:r w:rsidRPr="00707599">
        <w:rPr>
          <w:rFonts w:asciiTheme="minorHAnsi" w:hAnsiTheme="minorHAnsi"/>
          <w:b/>
          <w:bCs/>
          <w:szCs w:val="23"/>
        </w:rPr>
        <w:t xml:space="preserve">One-To-Many </w:t>
      </w:r>
      <w:r w:rsidRPr="00707599">
        <w:rPr>
          <w:rFonts w:asciiTheme="minorHAnsi" w:hAnsiTheme="minorHAnsi"/>
          <w:szCs w:val="23"/>
        </w:rPr>
        <w:t xml:space="preserve">relationship has been created between both tables. </w:t>
      </w:r>
    </w:p>
    <w:p w:rsidR="00133012" w:rsidRPr="00707599" w:rsidRDefault="00133012" w:rsidP="00133012">
      <w:pPr>
        <w:pStyle w:val="Default"/>
        <w:ind w:left="720"/>
        <w:rPr>
          <w:rFonts w:asciiTheme="minorHAnsi" w:hAnsiTheme="minorHAnsi"/>
          <w:szCs w:val="23"/>
        </w:rPr>
      </w:pPr>
      <w:r w:rsidRPr="00707599">
        <w:rPr>
          <w:rFonts w:asciiTheme="minorHAnsi" w:hAnsiTheme="minorHAnsi"/>
          <w:b/>
          <w:bCs/>
          <w:szCs w:val="23"/>
        </w:rPr>
        <w:t xml:space="preserve">Relationship Type: One-To-Many </w:t>
      </w:r>
    </w:p>
    <w:p w:rsidR="00133012" w:rsidRPr="00707599" w:rsidRDefault="00133012" w:rsidP="00133012">
      <w:pPr>
        <w:pStyle w:val="Default"/>
        <w:ind w:left="720"/>
        <w:rPr>
          <w:rFonts w:asciiTheme="minorHAnsi" w:hAnsiTheme="minorHAnsi"/>
          <w:szCs w:val="23"/>
        </w:rPr>
      </w:pPr>
    </w:p>
    <w:p w:rsidR="00133012" w:rsidRPr="00707599" w:rsidRDefault="00133012" w:rsidP="00133012">
      <w:pPr>
        <w:pStyle w:val="Default"/>
        <w:ind w:left="720"/>
        <w:rPr>
          <w:rFonts w:asciiTheme="minorHAnsi" w:hAnsiTheme="minorHAnsi"/>
          <w:szCs w:val="23"/>
        </w:rPr>
      </w:pPr>
      <w:r w:rsidRPr="00707599">
        <w:rPr>
          <w:rFonts w:asciiTheme="minorHAnsi" w:hAnsiTheme="minorHAnsi"/>
          <w:szCs w:val="23"/>
        </w:rPr>
        <w:t>For better Data Integrity the following options have been selected so amendments in tables are applied to the relationship</w:t>
      </w:r>
      <w:r>
        <w:rPr>
          <w:rFonts w:asciiTheme="minorHAnsi" w:hAnsiTheme="minorHAnsi"/>
          <w:szCs w:val="23"/>
        </w:rPr>
        <w:t>:</w:t>
      </w:r>
    </w:p>
    <w:p w:rsidR="00133012" w:rsidRPr="00707599" w:rsidRDefault="00133012" w:rsidP="00133012">
      <w:pPr>
        <w:pStyle w:val="Default"/>
        <w:ind w:left="720"/>
        <w:rPr>
          <w:rFonts w:asciiTheme="minorHAnsi" w:eastAsia="MS Gothic" w:hAnsiTheme="minorHAnsi"/>
          <w:szCs w:val="23"/>
        </w:rPr>
      </w:pPr>
      <w:r w:rsidRPr="00707599">
        <w:rPr>
          <w:rFonts w:asciiTheme="minorHAnsi" w:hAnsiTheme="minorHAnsi"/>
          <w:szCs w:val="23"/>
        </w:rPr>
        <w:t xml:space="preserve">• </w:t>
      </w:r>
      <w:r w:rsidRPr="00707599">
        <w:rPr>
          <w:rFonts w:asciiTheme="minorHAnsi" w:hAnsiTheme="minorHAnsi"/>
          <w:b/>
          <w:bCs/>
          <w:szCs w:val="23"/>
        </w:rPr>
        <w:t xml:space="preserve">Enforce Referential Integrity </w:t>
      </w:r>
      <w:r w:rsidRPr="00707599">
        <w:rPr>
          <w:rFonts w:ascii="Segoe UI Symbol" w:eastAsia="MS Gothic" w:hAnsi="Segoe UI Symbol" w:cs="Segoe UI Symbol"/>
          <w:szCs w:val="23"/>
        </w:rPr>
        <w:t>✓</w:t>
      </w:r>
      <w:r w:rsidRPr="00707599">
        <w:rPr>
          <w:rFonts w:asciiTheme="minorHAnsi" w:eastAsia="MS Gothic" w:hAnsiTheme="minorHAnsi" w:cs="MS Gothic"/>
          <w:szCs w:val="23"/>
        </w:rPr>
        <w:t xml:space="preserve"> </w:t>
      </w:r>
    </w:p>
    <w:p w:rsidR="00133012" w:rsidRPr="00707599" w:rsidRDefault="00133012" w:rsidP="00133012">
      <w:pPr>
        <w:pStyle w:val="Default"/>
        <w:ind w:left="720"/>
        <w:rPr>
          <w:rFonts w:asciiTheme="minorHAnsi" w:eastAsia="MS Gothic" w:hAnsiTheme="minorHAnsi"/>
          <w:szCs w:val="23"/>
        </w:rPr>
      </w:pPr>
      <w:r w:rsidRPr="00707599">
        <w:rPr>
          <w:rFonts w:asciiTheme="minorHAnsi" w:eastAsia="MS Gothic" w:hAnsiTheme="minorHAnsi"/>
          <w:szCs w:val="23"/>
        </w:rPr>
        <w:t xml:space="preserve">• </w:t>
      </w:r>
      <w:r w:rsidRPr="00707599">
        <w:rPr>
          <w:rFonts w:asciiTheme="minorHAnsi" w:eastAsia="MS Gothic" w:hAnsiTheme="minorHAnsi"/>
          <w:b/>
          <w:bCs/>
          <w:szCs w:val="23"/>
        </w:rPr>
        <w:t xml:space="preserve">Cascade Update Related Fields </w:t>
      </w:r>
      <w:r w:rsidRPr="00707599">
        <w:rPr>
          <w:rFonts w:ascii="Segoe UI Symbol" w:eastAsia="MS Gothic" w:hAnsi="Segoe UI Symbol" w:cs="Segoe UI Symbol"/>
          <w:szCs w:val="23"/>
        </w:rPr>
        <w:t>✓</w:t>
      </w:r>
      <w:r w:rsidRPr="00707599">
        <w:rPr>
          <w:rFonts w:asciiTheme="minorHAnsi" w:eastAsia="MS Gothic" w:hAnsiTheme="minorHAnsi" w:cs="MS Gothic"/>
          <w:szCs w:val="23"/>
        </w:rPr>
        <w:t xml:space="preserve"> </w:t>
      </w:r>
    </w:p>
    <w:p w:rsidR="00133012" w:rsidRPr="00707599" w:rsidRDefault="00133012" w:rsidP="00133012">
      <w:pPr>
        <w:pStyle w:val="Default"/>
        <w:ind w:left="720"/>
        <w:rPr>
          <w:rFonts w:asciiTheme="minorHAnsi" w:eastAsia="MS Gothic" w:hAnsiTheme="minorHAnsi"/>
          <w:szCs w:val="23"/>
        </w:rPr>
      </w:pPr>
      <w:r w:rsidRPr="00707599">
        <w:rPr>
          <w:rFonts w:asciiTheme="minorHAnsi" w:eastAsia="MS Gothic" w:hAnsiTheme="minorHAnsi"/>
          <w:szCs w:val="23"/>
        </w:rPr>
        <w:t xml:space="preserve">• </w:t>
      </w:r>
      <w:r w:rsidRPr="00707599">
        <w:rPr>
          <w:rFonts w:asciiTheme="minorHAnsi" w:eastAsia="MS Gothic" w:hAnsiTheme="minorHAnsi"/>
          <w:b/>
          <w:bCs/>
          <w:szCs w:val="23"/>
        </w:rPr>
        <w:t xml:space="preserve">Cascade Delete Related Fields </w:t>
      </w:r>
      <w:r w:rsidRPr="00707599">
        <w:rPr>
          <w:rFonts w:ascii="Segoe UI Symbol" w:eastAsia="MS Gothic" w:hAnsi="Segoe UI Symbol" w:cs="Segoe UI Symbol"/>
          <w:szCs w:val="23"/>
        </w:rPr>
        <w:t>✓</w:t>
      </w:r>
      <w:r w:rsidRPr="00707599">
        <w:rPr>
          <w:rFonts w:asciiTheme="minorHAnsi" w:eastAsia="MS Gothic" w:hAnsiTheme="minorHAnsi" w:cs="MS Gothic"/>
          <w:szCs w:val="23"/>
        </w:rPr>
        <w:t xml:space="preserve"> </w:t>
      </w:r>
    </w:p>
    <w:p w:rsidR="00133012" w:rsidRPr="00707599" w:rsidRDefault="00133012" w:rsidP="00133012">
      <w:pPr>
        <w:pStyle w:val="Default"/>
        <w:ind w:left="720"/>
        <w:rPr>
          <w:rFonts w:asciiTheme="minorHAnsi" w:eastAsia="MS Gothic" w:hAnsiTheme="minorHAnsi"/>
          <w:szCs w:val="23"/>
        </w:rPr>
      </w:pPr>
    </w:p>
    <w:p w:rsidR="00133012" w:rsidRPr="00707599" w:rsidRDefault="00133012" w:rsidP="00133012">
      <w:pPr>
        <w:pStyle w:val="Default"/>
        <w:ind w:left="720"/>
        <w:rPr>
          <w:rFonts w:asciiTheme="minorHAnsi" w:eastAsia="MS Gothic" w:hAnsiTheme="minorHAnsi"/>
          <w:szCs w:val="23"/>
        </w:rPr>
      </w:pPr>
      <w:r w:rsidRPr="00707599">
        <w:rPr>
          <w:rFonts w:asciiTheme="minorHAnsi" w:eastAsia="MS Gothic" w:hAnsiTheme="minorHAnsi"/>
          <w:szCs w:val="23"/>
        </w:rPr>
        <w:t xml:space="preserve">The joint property for this field is: </w:t>
      </w:r>
    </w:p>
    <w:p w:rsidR="00133012" w:rsidRPr="00707599" w:rsidRDefault="00133012" w:rsidP="00133012">
      <w:pPr>
        <w:pStyle w:val="Default"/>
        <w:ind w:left="720"/>
        <w:rPr>
          <w:rFonts w:asciiTheme="minorHAnsi" w:eastAsia="MS Gothic" w:hAnsiTheme="minorHAnsi"/>
          <w:szCs w:val="23"/>
        </w:rPr>
      </w:pPr>
      <w:r w:rsidRPr="00707599">
        <w:rPr>
          <w:rFonts w:asciiTheme="minorHAnsi" w:eastAsia="MS Gothic" w:hAnsiTheme="minorHAnsi"/>
          <w:b/>
          <w:bCs/>
          <w:szCs w:val="23"/>
        </w:rPr>
        <w:t xml:space="preserve">Only include rows where the joined fields from both tables are equal. </w:t>
      </w:r>
    </w:p>
    <w:p w:rsidR="00133012" w:rsidRPr="00707599" w:rsidRDefault="00133012" w:rsidP="00133012">
      <w:pPr>
        <w:pStyle w:val="ListParagraph"/>
        <w:rPr>
          <w:b/>
          <w:sz w:val="32"/>
          <w:u w:val="single"/>
        </w:rPr>
      </w:pPr>
      <w:r>
        <w:rPr>
          <w:rFonts w:eastAsia="MS Gothic"/>
          <w:sz w:val="24"/>
          <w:szCs w:val="23"/>
        </w:rPr>
        <w:t>This means when Supplier</w:t>
      </w:r>
      <w:r w:rsidRPr="00707599">
        <w:rPr>
          <w:rFonts w:eastAsia="MS Gothic"/>
          <w:sz w:val="24"/>
          <w:szCs w:val="23"/>
        </w:rPr>
        <w:t xml:space="preserve">ID </w:t>
      </w:r>
      <w:r>
        <w:rPr>
          <w:rFonts w:eastAsia="MS Gothic"/>
          <w:sz w:val="24"/>
          <w:szCs w:val="23"/>
        </w:rPr>
        <w:t>is</w:t>
      </w:r>
      <w:r w:rsidRPr="00707599">
        <w:rPr>
          <w:rFonts w:eastAsia="MS Gothic"/>
          <w:sz w:val="24"/>
          <w:szCs w:val="23"/>
        </w:rPr>
        <w:t xml:space="preserve"> same in both table, only then rows would be included.</w:t>
      </w:r>
    </w:p>
    <w:p w:rsidR="00133012" w:rsidRDefault="00133012" w:rsidP="00133012">
      <w:pPr>
        <w:pStyle w:val="ListParagraph"/>
        <w:rPr>
          <w:sz w:val="24"/>
        </w:rPr>
      </w:pPr>
    </w:p>
    <w:p w:rsidR="00133012" w:rsidRDefault="00133012" w:rsidP="00133012">
      <w:pPr>
        <w:pStyle w:val="ListParagraph"/>
        <w:rPr>
          <w:sz w:val="24"/>
        </w:rPr>
      </w:pPr>
    </w:p>
    <w:p w:rsidR="00133012" w:rsidRDefault="00133012" w:rsidP="00133012">
      <w:pPr>
        <w:pStyle w:val="ListParagraph"/>
        <w:rPr>
          <w:sz w:val="24"/>
        </w:rPr>
      </w:pPr>
    </w:p>
    <w:p w:rsidR="00133012" w:rsidRDefault="00133012" w:rsidP="00133012">
      <w:pPr>
        <w:pStyle w:val="ListParagraph"/>
        <w:rPr>
          <w:sz w:val="24"/>
        </w:rPr>
      </w:pPr>
    </w:p>
    <w:p w:rsidR="00133012" w:rsidRDefault="00133012" w:rsidP="00133012">
      <w:pPr>
        <w:pStyle w:val="ListParagraph"/>
        <w:rPr>
          <w:sz w:val="24"/>
        </w:rPr>
      </w:pPr>
    </w:p>
    <w:p w:rsidR="00133012" w:rsidRDefault="00133012" w:rsidP="00133012">
      <w:pPr>
        <w:pStyle w:val="ListParagraph"/>
        <w:rPr>
          <w:sz w:val="24"/>
        </w:rPr>
      </w:pPr>
    </w:p>
    <w:p w:rsidR="00133012" w:rsidRDefault="00133012" w:rsidP="00133012">
      <w:pPr>
        <w:jc w:val="center"/>
        <w:rPr>
          <w:b/>
          <w:sz w:val="40"/>
          <w:u w:val="single"/>
        </w:rPr>
      </w:pPr>
      <w:r>
        <w:rPr>
          <w:b/>
          <w:sz w:val="40"/>
          <w:u w:val="single"/>
        </w:rPr>
        <w:lastRenderedPageBreak/>
        <w:t>DATA FLOW DIAGRAM</w:t>
      </w:r>
    </w:p>
    <w:p w:rsidR="00133012" w:rsidRDefault="00133012" w:rsidP="00133012">
      <w:pPr>
        <w:rPr>
          <w:sz w:val="24"/>
        </w:rPr>
      </w:pPr>
    </w:p>
    <w:p w:rsidR="00133012" w:rsidRDefault="00133012" w:rsidP="00133012">
      <w:pPr>
        <w:rPr>
          <w:sz w:val="24"/>
        </w:rPr>
      </w:pPr>
      <w:r>
        <w:rPr>
          <w:sz w:val="24"/>
        </w:rPr>
        <w:t>The data flow diagram (DFD) of the new system is as follows:</w:t>
      </w:r>
    </w:p>
    <w:p w:rsidR="00133012" w:rsidRPr="00E73A41" w:rsidRDefault="00133012" w:rsidP="00133012">
      <w:pPr>
        <w:rPr>
          <w:sz w:val="24"/>
        </w:rPr>
      </w:pPr>
      <w:r w:rsidRPr="007E5A35">
        <w:rPr>
          <w:sz w:val="24"/>
        </w:rPr>
        <w:object w:dxaOrig="10861" w:dyaOrig="13096">
          <v:shape id="_x0000_i1029" type="#_x0000_t75" style="width:451.5pt;height:544.5pt" o:ole="">
            <v:imagedata r:id="rId20" o:title=""/>
          </v:shape>
          <o:OLEObject Type="Embed" ProgID="Visio.Drawing.15" ShapeID="_x0000_i1029" DrawAspect="Content" ObjectID="_1487785910" r:id="rId275"/>
        </w:object>
      </w:r>
    </w:p>
    <w:p w:rsidR="00133012" w:rsidRDefault="00133012" w:rsidP="00133012">
      <w:pPr>
        <w:pStyle w:val="ListParagraph"/>
        <w:jc w:val="center"/>
        <w:rPr>
          <w:b/>
          <w:sz w:val="40"/>
          <w:u w:val="single"/>
        </w:rPr>
      </w:pPr>
      <w:r>
        <w:rPr>
          <w:b/>
          <w:sz w:val="40"/>
          <w:u w:val="single"/>
        </w:rPr>
        <w:lastRenderedPageBreak/>
        <w:t>ALGORITHMS</w:t>
      </w:r>
    </w:p>
    <w:p w:rsidR="00133012" w:rsidRDefault="00133012" w:rsidP="00133012">
      <w:pPr>
        <w:pStyle w:val="ListParagraph"/>
        <w:rPr>
          <w:b/>
          <w:sz w:val="40"/>
          <w:u w:val="single"/>
        </w:rPr>
      </w:pPr>
    </w:p>
    <w:p w:rsidR="00133012" w:rsidRDefault="00133012" w:rsidP="00133012">
      <w:pPr>
        <w:rPr>
          <w:sz w:val="24"/>
        </w:rPr>
      </w:pPr>
      <w:r>
        <w:rPr>
          <w:sz w:val="24"/>
        </w:rPr>
        <w:t xml:space="preserve">Program code is a necessary part of the solution because it will customizes and adds functionality to the database according to the requirements. All the code is written in </w:t>
      </w:r>
      <w:r w:rsidRPr="00C12AF3">
        <w:rPr>
          <w:b/>
          <w:sz w:val="24"/>
        </w:rPr>
        <w:t>VBA</w:t>
      </w:r>
      <w:r>
        <w:rPr>
          <w:b/>
          <w:sz w:val="24"/>
        </w:rPr>
        <w:t xml:space="preserve"> </w:t>
      </w:r>
      <w:r>
        <w:rPr>
          <w:sz w:val="24"/>
        </w:rPr>
        <w:t xml:space="preserve">and is on the forms and reports. </w:t>
      </w:r>
    </w:p>
    <w:p w:rsidR="00133012" w:rsidRDefault="00133012" w:rsidP="00133012">
      <w:pPr>
        <w:rPr>
          <w:sz w:val="24"/>
        </w:rPr>
      </w:pPr>
      <w:r>
        <w:rPr>
          <w:sz w:val="24"/>
        </w:rPr>
        <w:t xml:space="preserve">In this section all the program code is explained using algorithms and is in the form of </w:t>
      </w:r>
      <w:r w:rsidRPr="001729B2">
        <w:rPr>
          <w:b/>
          <w:sz w:val="24"/>
        </w:rPr>
        <w:t>Pseudocode</w:t>
      </w:r>
      <w:r>
        <w:rPr>
          <w:sz w:val="24"/>
        </w:rPr>
        <w:t xml:space="preserve">. </w:t>
      </w:r>
    </w:p>
    <w:p w:rsidR="00133012" w:rsidRDefault="00133012" w:rsidP="00133012">
      <w:pPr>
        <w:rPr>
          <w:sz w:val="24"/>
        </w:rPr>
      </w:pPr>
    </w:p>
    <w:p w:rsidR="00133012" w:rsidRPr="002131B7" w:rsidRDefault="00133012" w:rsidP="00133012">
      <w:pPr>
        <w:pStyle w:val="ListParagraph"/>
        <w:numPr>
          <w:ilvl w:val="0"/>
          <w:numId w:val="16"/>
        </w:numPr>
        <w:rPr>
          <w:sz w:val="28"/>
        </w:rPr>
      </w:pPr>
      <w:r>
        <w:rPr>
          <w:b/>
          <w:sz w:val="28"/>
          <w:u w:val="single"/>
        </w:rPr>
        <w:t>Login Form:</w:t>
      </w:r>
    </w:p>
    <w:p w:rsidR="00133012" w:rsidRDefault="00133012" w:rsidP="00133012">
      <w:pPr>
        <w:pStyle w:val="ListParagraph"/>
        <w:ind w:left="780"/>
        <w:rPr>
          <w:sz w:val="24"/>
        </w:rPr>
      </w:pPr>
      <w:r>
        <w:rPr>
          <w:sz w:val="24"/>
        </w:rPr>
        <w:t xml:space="preserve">The primary code of the Login form is on the </w:t>
      </w:r>
      <w:r w:rsidRPr="00F8715E">
        <w:rPr>
          <w:b/>
          <w:sz w:val="24"/>
        </w:rPr>
        <w:t>OnClick</w:t>
      </w:r>
      <w:r>
        <w:rPr>
          <w:b/>
          <w:sz w:val="24"/>
        </w:rPr>
        <w:t xml:space="preserve"> </w:t>
      </w:r>
      <w:r>
        <w:rPr>
          <w:sz w:val="24"/>
        </w:rPr>
        <w:t xml:space="preserve">event of the </w:t>
      </w:r>
      <w:r w:rsidRPr="00F8715E">
        <w:rPr>
          <w:b/>
          <w:sz w:val="24"/>
        </w:rPr>
        <w:t>Login</w:t>
      </w:r>
      <w:r>
        <w:rPr>
          <w:b/>
          <w:sz w:val="24"/>
        </w:rPr>
        <w:t xml:space="preserve"> </w:t>
      </w:r>
      <w:r>
        <w:rPr>
          <w:sz w:val="24"/>
        </w:rPr>
        <w:t>button.</w:t>
      </w:r>
    </w:p>
    <w:p w:rsidR="00133012" w:rsidRDefault="00133012" w:rsidP="00133012">
      <w:pPr>
        <w:pStyle w:val="ListParagraph"/>
        <w:ind w:left="780"/>
        <w:rPr>
          <w:sz w:val="24"/>
        </w:rPr>
      </w:pPr>
      <w:r>
        <w:rPr>
          <w:sz w:val="24"/>
        </w:rPr>
        <w:t>Below is the simple Pseudocode:</w:t>
      </w:r>
    </w:p>
    <w:p w:rsidR="00133012" w:rsidRDefault="00133012" w:rsidP="00133012">
      <w:pPr>
        <w:pStyle w:val="ListParagraph"/>
        <w:ind w:left="780"/>
        <w:rPr>
          <w:sz w:val="24"/>
        </w:rPr>
      </w:pPr>
    </w:p>
    <w:p w:rsidR="00133012" w:rsidRPr="00E961C3" w:rsidRDefault="00133012" w:rsidP="00133012">
      <w:pPr>
        <w:pStyle w:val="ListParagraph"/>
        <w:ind w:left="780"/>
        <w:rPr>
          <w:b/>
          <w:sz w:val="24"/>
        </w:rPr>
      </w:pPr>
      <w:r>
        <w:rPr>
          <w:b/>
          <w:sz w:val="24"/>
        </w:rPr>
        <w:t>Login (OnClick)</w:t>
      </w:r>
    </w:p>
    <w:p w:rsidR="00133012" w:rsidRDefault="00133012" w:rsidP="00133012">
      <w:pPr>
        <w:pStyle w:val="ListParagraph"/>
        <w:ind w:left="780"/>
        <w:rPr>
          <w:sz w:val="24"/>
        </w:rPr>
      </w:pPr>
      <w:r>
        <w:rPr>
          <w:sz w:val="24"/>
        </w:rPr>
        <w:t>OPEN RECORDSET(LoginTable)</w:t>
      </w:r>
    </w:p>
    <w:p w:rsidR="00133012" w:rsidRDefault="00133012" w:rsidP="00133012">
      <w:pPr>
        <w:pStyle w:val="ListParagraph"/>
        <w:ind w:left="780"/>
        <w:rPr>
          <w:sz w:val="24"/>
        </w:rPr>
      </w:pPr>
      <w:r>
        <w:rPr>
          <w:sz w:val="24"/>
        </w:rPr>
        <w:t>MOVE TO FIRST RECORD</w:t>
      </w:r>
    </w:p>
    <w:p w:rsidR="00133012" w:rsidRDefault="00133012" w:rsidP="00133012">
      <w:pPr>
        <w:pStyle w:val="ListParagraph"/>
        <w:ind w:left="780"/>
        <w:rPr>
          <w:sz w:val="24"/>
        </w:rPr>
      </w:pPr>
      <w:r>
        <w:rPr>
          <w:sz w:val="24"/>
        </w:rPr>
        <w:t>Password = RECORDSET(“Password”)</w:t>
      </w:r>
    </w:p>
    <w:p w:rsidR="00133012" w:rsidRDefault="00133012" w:rsidP="00133012">
      <w:pPr>
        <w:pStyle w:val="ListParagraph"/>
        <w:ind w:left="780"/>
        <w:rPr>
          <w:sz w:val="24"/>
        </w:rPr>
      </w:pPr>
      <w:r>
        <w:rPr>
          <w:sz w:val="24"/>
        </w:rPr>
        <w:t>Username = “ch.ahmad”</w:t>
      </w:r>
    </w:p>
    <w:p w:rsidR="00133012" w:rsidRDefault="00133012" w:rsidP="00133012">
      <w:pPr>
        <w:pStyle w:val="ListParagraph"/>
        <w:ind w:left="780"/>
        <w:rPr>
          <w:sz w:val="24"/>
        </w:rPr>
      </w:pPr>
    </w:p>
    <w:p w:rsidR="00133012" w:rsidRDefault="00133012" w:rsidP="00133012">
      <w:pPr>
        <w:pStyle w:val="ListParagraph"/>
        <w:ind w:left="780"/>
        <w:rPr>
          <w:sz w:val="24"/>
        </w:rPr>
      </w:pPr>
      <w:r>
        <w:rPr>
          <w:sz w:val="24"/>
        </w:rPr>
        <w:t>IF Form.Username = Null THEN</w:t>
      </w:r>
    </w:p>
    <w:p w:rsidR="00133012" w:rsidRDefault="00133012" w:rsidP="00133012">
      <w:pPr>
        <w:pStyle w:val="ListParagraph"/>
        <w:ind w:left="780"/>
        <w:rPr>
          <w:sz w:val="24"/>
        </w:rPr>
      </w:pPr>
      <w:r>
        <w:rPr>
          <w:sz w:val="24"/>
        </w:rPr>
        <w:tab/>
        <w:t>SHOW MESSAGE “Username is required!”</w:t>
      </w:r>
    </w:p>
    <w:p w:rsidR="00133012" w:rsidRDefault="00133012" w:rsidP="00133012">
      <w:pPr>
        <w:pStyle w:val="ListParagraph"/>
        <w:ind w:left="780"/>
        <w:rPr>
          <w:sz w:val="24"/>
        </w:rPr>
      </w:pPr>
      <w:r>
        <w:rPr>
          <w:sz w:val="24"/>
        </w:rPr>
        <w:tab/>
        <w:t>SET FOCUS Form.Username</w:t>
      </w:r>
    </w:p>
    <w:p w:rsidR="00133012" w:rsidRDefault="00133012" w:rsidP="00133012">
      <w:pPr>
        <w:pStyle w:val="ListParagraph"/>
        <w:ind w:left="780"/>
        <w:rPr>
          <w:sz w:val="24"/>
        </w:rPr>
      </w:pPr>
      <w:r>
        <w:rPr>
          <w:sz w:val="24"/>
        </w:rPr>
        <w:tab/>
        <w:t xml:space="preserve">EXIT SUBROUTINE </w:t>
      </w:r>
    </w:p>
    <w:p w:rsidR="00133012" w:rsidRDefault="00133012" w:rsidP="00133012">
      <w:pPr>
        <w:pStyle w:val="ListParagraph"/>
        <w:ind w:left="780"/>
        <w:rPr>
          <w:sz w:val="24"/>
        </w:rPr>
      </w:pPr>
      <w:r>
        <w:rPr>
          <w:sz w:val="24"/>
        </w:rPr>
        <w:t>END IF</w:t>
      </w:r>
    </w:p>
    <w:p w:rsidR="00133012" w:rsidRDefault="00133012" w:rsidP="00133012">
      <w:pPr>
        <w:pStyle w:val="ListParagraph"/>
        <w:ind w:left="780"/>
        <w:rPr>
          <w:sz w:val="24"/>
        </w:rPr>
      </w:pPr>
    </w:p>
    <w:p w:rsidR="00133012" w:rsidRDefault="00133012" w:rsidP="00133012">
      <w:pPr>
        <w:pStyle w:val="ListParagraph"/>
        <w:ind w:left="780"/>
        <w:rPr>
          <w:sz w:val="24"/>
        </w:rPr>
      </w:pPr>
      <w:r>
        <w:rPr>
          <w:sz w:val="24"/>
        </w:rPr>
        <w:t>IF Form.Username &lt;&gt; Username THEN</w:t>
      </w:r>
    </w:p>
    <w:p w:rsidR="00133012" w:rsidRDefault="00133012" w:rsidP="00133012">
      <w:pPr>
        <w:pStyle w:val="ListParagraph"/>
        <w:ind w:left="780"/>
        <w:rPr>
          <w:sz w:val="24"/>
        </w:rPr>
      </w:pPr>
      <w:r>
        <w:rPr>
          <w:sz w:val="24"/>
        </w:rPr>
        <w:tab/>
        <w:t>SHOW Label “Wrong Username”</w:t>
      </w:r>
    </w:p>
    <w:p w:rsidR="00133012" w:rsidRDefault="00133012" w:rsidP="00133012">
      <w:pPr>
        <w:pStyle w:val="ListParagraph"/>
        <w:ind w:left="780"/>
        <w:rPr>
          <w:sz w:val="24"/>
        </w:rPr>
      </w:pPr>
      <w:r>
        <w:rPr>
          <w:sz w:val="24"/>
        </w:rPr>
        <w:tab/>
        <w:t>SET FOCUS Form.Username</w:t>
      </w:r>
    </w:p>
    <w:p w:rsidR="00133012" w:rsidRDefault="00133012" w:rsidP="00133012">
      <w:pPr>
        <w:pStyle w:val="ListParagraph"/>
        <w:ind w:left="780"/>
        <w:rPr>
          <w:sz w:val="24"/>
        </w:rPr>
      </w:pPr>
      <w:r>
        <w:rPr>
          <w:sz w:val="24"/>
        </w:rPr>
        <w:tab/>
        <w:t>EXIT SUBROUTINE</w:t>
      </w:r>
    </w:p>
    <w:p w:rsidR="00133012" w:rsidRDefault="00133012" w:rsidP="00133012">
      <w:pPr>
        <w:pStyle w:val="ListParagraph"/>
        <w:ind w:left="780"/>
        <w:rPr>
          <w:sz w:val="24"/>
        </w:rPr>
      </w:pPr>
      <w:r>
        <w:rPr>
          <w:sz w:val="24"/>
        </w:rPr>
        <w:t>END IF</w:t>
      </w:r>
    </w:p>
    <w:p w:rsidR="00133012" w:rsidRDefault="00133012" w:rsidP="00133012">
      <w:pPr>
        <w:pStyle w:val="ListParagraph"/>
        <w:ind w:left="780"/>
        <w:rPr>
          <w:sz w:val="24"/>
        </w:rPr>
      </w:pPr>
    </w:p>
    <w:p w:rsidR="00133012" w:rsidRDefault="00133012" w:rsidP="00133012">
      <w:pPr>
        <w:pStyle w:val="ListParagraph"/>
        <w:ind w:left="780"/>
        <w:rPr>
          <w:sz w:val="24"/>
        </w:rPr>
      </w:pPr>
      <w:r>
        <w:rPr>
          <w:sz w:val="24"/>
        </w:rPr>
        <w:t>IF Form.Password = Null THEN</w:t>
      </w:r>
    </w:p>
    <w:p w:rsidR="00133012" w:rsidRDefault="00133012" w:rsidP="00133012">
      <w:pPr>
        <w:pStyle w:val="ListParagraph"/>
        <w:ind w:left="780"/>
        <w:rPr>
          <w:sz w:val="24"/>
        </w:rPr>
      </w:pPr>
      <w:r>
        <w:rPr>
          <w:sz w:val="24"/>
        </w:rPr>
        <w:tab/>
        <w:t>SHOW MESSAGE “Password is required!”</w:t>
      </w:r>
    </w:p>
    <w:p w:rsidR="00133012" w:rsidRDefault="00133012" w:rsidP="00133012">
      <w:pPr>
        <w:pStyle w:val="ListParagraph"/>
        <w:ind w:left="780"/>
        <w:rPr>
          <w:sz w:val="24"/>
        </w:rPr>
      </w:pPr>
      <w:r>
        <w:rPr>
          <w:sz w:val="24"/>
        </w:rPr>
        <w:tab/>
        <w:t>SET FOCUS Form.Password</w:t>
      </w:r>
    </w:p>
    <w:p w:rsidR="00133012" w:rsidRDefault="00133012" w:rsidP="00133012">
      <w:pPr>
        <w:pStyle w:val="ListParagraph"/>
        <w:ind w:left="780"/>
        <w:rPr>
          <w:sz w:val="24"/>
        </w:rPr>
      </w:pPr>
      <w:r>
        <w:rPr>
          <w:sz w:val="24"/>
        </w:rPr>
        <w:tab/>
        <w:t xml:space="preserve">EXIT SUBROUTINE </w:t>
      </w:r>
    </w:p>
    <w:p w:rsidR="00133012" w:rsidRDefault="00133012" w:rsidP="00133012">
      <w:pPr>
        <w:pStyle w:val="ListParagraph"/>
        <w:ind w:left="780"/>
        <w:rPr>
          <w:sz w:val="24"/>
        </w:rPr>
      </w:pPr>
      <w:r>
        <w:rPr>
          <w:sz w:val="24"/>
        </w:rPr>
        <w:t>END IF</w:t>
      </w:r>
    </w:p>
    <w:p w:rsidR="00133012" w:rsidRPr="00E961C3" w:rsidRDefault="00133012" w:rsidP="00133012">
      <w:pPr>
        <w:rPr>
          <w:sz w:val="24"/>
        </w:rPr>
      </w:pPr>
    </w:p>
    <w:p w:rsidR="00133012" w:rsidRDefault="00133012" w:rsidP="00133012">
      <w:pPr>
        <w:pStyle w:val="ListParagraph"/>
        <w:ind w:left="780"/>
        <w:rPr>
          <w:sz w:val="24"/>
        </w:rPr>
      </w:pPr>
      <w:r>
        <w:rPr>
          <w:sz w:val="24"/>
        </w:rPr>
        <w:lastRenderedPageBreak/>
        <w:t>IF Form.Password &lt;&gt; Passoword THEN</w:t>
      </w:r>
    </w:p>
    <w:p w:rsidR="00133012" w:rsidRDefault="00133012" w:rsidP="00133012">
      <w:pPr>
        <w:pStyle w:val="ListParagraph"/>
        <w:ind w:left="780"/>
        <w:rPr>
          <w:sz w:val="24"/>
        </w:rPr>
      </w:pPr>
      <w:r>
        <w:rPr>
          <w:sz w:val="24"/>
        </w:rPr>
        <w:tab/>
        <w:t>SHOW Label “Wrong Password”</w:t>
      </w:r>
    </w:p>
    <w:p w:rsidR="00133012" w:rsidRDefault="00133012" w:rsidP="00133012">
      <w:pPr>
        <w:pStyle w:val="ListParagraph"/>
        <w:ind w:left="780"/>
        <w:rPr>
          <w:sz w:val="24"/>
        </w:rPr>
      </w:pPr>
      <w:r>
        <w:rPr>
          <w:sz w:val="24"/>
        </w:rPr>
        <w:tab/>
        <w:t>SET FOCUS Form.Password</w:t>
      </w:r>
    </w:p>
    <w:p w:rsidR="00133012" w:rsidRDefault="00133012" w:rsidP="00133012">
      <w:pPr>
        <w:pStyle w:val="ListParagraph"/>
        <w:ind w:left="780"/>
        <w:rPr>
          <w:sz w:val="24"/>
        </w:rPr>
      </w:pPr>
      <w:r>
        <w:rPr>
          <w:sz w:val="24"/>
        </w:rPr>
        <w:tab/>
        <w:t>EXIT SUBROUTINE</w:t>
      </w:r>
    </w:p>
    <w:p w:rsidR="00133012" w:rsidRDefault="00133012" w:rsidP="00133012">
      <w:pPr>
        <w:pStyle w:val="ListParagraph"/>
        <w:ind w:left="780"/>
        <w:rPr>
          <w:sz w:val="24"/>
        </w:rPr>
      </w:pPr>
      <w:r>
        <w:rPr>
          <w:sz w:val="24"/>
        </w:rPr>
        <w:t>END IF</w:t>
      </w:r>
    </w:p>
    <w:p w:rsidR="00133012" w:rsidRDefault="00133012" w:rsidP="00133012">
      <w:pPr>
        <w:pStyle w:val="ListParagraph"/>
        <w:ind w:left="780"/>
        <w:rPr>
          <w:sz w:val="24"/>
        </w:rPr>
      </w:pPr>
    </w:p>
    <w:p w:rsidR="00133012" w:rsidRDefault="00133012" w:rsidP="00133012">
      <w:pPr>
        <w:pStyle w:val="ListParagraph"/>
        <w:ind w:left="780"/>
        <w:rPr>
          <w:sz w:val="24"/>
        </w:rPr>
      </w:pPr>
      <w:r>
        <w:rPr>
          <w:sz w:val="24"/>
        </w:rPr>
        <w:t>ClOSE RECORDSET</w:t>
      </w:r>
    </w:p>
    <w:p w:rsidR="00133012" w:rsidRDefault="00133012" w:rsidP="00133012">
      <w:pPr>
        <w:pStyle w:val="ListParagraph"/>
        <w:ind w:left="780"/>
        <w:rPr>
          <w:sz w:val="24"/>
        </w:rPr>
      </w:pPr>
      <w:r>
        <w:rPr>
          <w:sz w:val="24"/>
        </w:rPr>
        <w:t>OPEN Main Menu</w:t>
      </w:r>
    </w:p>
    <w:p w:rsidR="00133012" w:rsidRDefault="00133012" w:rsidP="00133012">
      <w:pPr>
        <w:pStyle w:val="ListParagraph"/>
        <w:ind w:left="780"/>
        <w:rPr>
          <w:sz w:val="24"/>
        </w:rPr>
      </w:pPr>
      <w:r>
        <w:rPr>
          <w:sz w:val="24"/>
        </w:rPr>
        <w:t>CLOSE Login Form</w:t>
      </w:r>
    </w:p>
    <w:p w:rsidR="00133012" w:rsidRDefault="00133012" w:rsidP="00133012">
      <w:pPr>
        <w:rPr>
          <w:sz w:val="24"/>
        </w:rPr>
      </w:pPr>
    </w:p>
    <w:p w:rsidR="00133012" w:rsidRDefault="00133012" w:rsidP="00133012">
      <w:pPr>
        <w:pStyle w:val="ListParagraph"/>
        <w:numPr>
          <w:ilvl w:val="0"/>
          <w:numId w:val="16"/>
        </w:numPr>
        <w:rPr>
          <w:b/>
          <w:sz w:val="28"/>
          <w:u w:val="single"/>
        </w:rPr>
      </w:pPr>
      <w:r>
        <w:rPr>
          <w:b/>
          <w:sz w:val="28"/>
          <w:u w:val="single"/>
        </w:rPr>
        <w:t>Change Password Form:</w:t>
      </w:r>
    </w:p>
    <w:p w:rsidR="00133012" w:rsidRDefault="00133012" w:rsidP="00133012">
      <w:pPr>
        <w:pStyle w:val="ListParagraph"/>
        <w:ind w:left="780"/>
        <w:rPr>
          <w:sz w:val="24"/>
        </w:rPr>
      </w:pPr>
      <w:r>
        <w:rPr>
          <w:sz w:val="24"/>
        </w:rPr>
        <w:t xml:space="preserve">The primary code of the Change Password form is on the </w:t>
      </w:r>
      <w:r w:rsidRPr="00F8715E">
        <w:rPr>
          <w:b/>
          <w:sz w:val="24"/>
        </w:rPr>
        <w:t>OnClick</w:t>
      </w:r>
      <w:r>
        <w:rPr>
          <w:b/>
          <w:sz w:val="24"/>
        </w:rPr>
        <w:t xml:space="preserve"> </w:t>
      </w:r>
      <w:r>
        <w:rPr>
          <w:sz w:val="24"/>
        </w:rPr>
        <w:t xml:space="preserve">event of the </w:t>
      </w:r>
      <w:r>
        <w:rPr>
          <w:b/>
          <w:sz w:val="24"/>
        </w:rPr>
        <w:t xml:space="preserve">OK </w:t>
      </w:r>
      <w:r>
        <w:rPr>
          <w:sz w:val="24"/>
        </w:rPr>
        <w:t>button.</w:t>
      </w:r>
    </w:p>
    <w:p w:rsidR="00133012" w:rsidRDefault="00133012" w:rsidP="00133012">
      <w:pPr>
        <w:pStyle w:val="ListParagraph"/>
        <w:ind w:left="780"/>
        <w:rPr>
          <w:sz w:val="24"/>
        </w:rPr>
      </w:pPr>
      <w:r>
        <w:rPr>
          <w:sz w:val="24"/>
        </w:rPr>
        <w:t>Below is the simple Pseudocode:</w:t>
      </w:r>
    </w:p>
    <w:p w:rsidR="00133012" w:rsidRDefault="00133012" w:rsidP="00133012">
      <w:pPr>
        <w:pStyle w:val="ListParagraph"/>
        <w:ind w:left="780"/>
        <w:rPr>
          <w:sz w:val="24"/>
        </w:rPr>
      </w:pPr>
    </w:p>
    <w:p w:rsidR="00133012" w:rsidRPr="00E961C3" w:rsidRDefault="00133012" w:rsidP="00133012">
      <w:pPr>
        <w:pStyle w:val="ListParagraph"/>
        <w:ind w:left="780"/>
        <w:rPr>
          <w:b/>
          <w:sz w:val="24"/>
        </w:rPr>
      </w:pPr>
      <w:r>
        <w:rPr>
          <w:b/>
          <w:sz w:val="24"/>
        </w:rPr>
        <w:t>OK (OnClick)</w:t>
      </w:r>
    </w:p>
    <w:p w:rsidR="00133012" w:rsidRDefault="00133012" w:rsidP="00133012">
      <w:pPr>
        <w:pStyle w:val="ListParagraph"/>
        <w:ind w:left="780"/>
        <w:rPr>
          <w:sz w:val="24"/>
        </w:rPr>
      </w:pPr>
      <w:r>
        <w:rPr>
          <w:sz w:val="24"/>
        </w:rPr>
        <w:t>OPEN RECORDSET(LoginTable)</w:t>
      </w:r>
    </w:p>
    <w:p w:rsidR="00133012" w:rsidRDefault="00133012" w:rsidP="00133012">
      <w:pPr>
        <w:pStyle w:val="ListParagraph"/>
        <w:ind w:left="780"/>
        <w:rPr>
          <w:sz w:val="24"/>
        </w:rPr>
      </w:pPr>
      <w:r>
        <w:rPr>
          <w:sz w:val="24"/>
        </w:rPr>
        <w:t>MOVE TO FIRST RECORD</w:t>
      </w:r>
    </w:p>
    <w:p w:rsidR="00133012" w:rsidRDefault="00133012" w:rsidP="00133012">
      <w:pPr>
        <w:pStyle w:val="ListParagraph"/>
        <w:ind w:left="780"/>
        <w:rPr>
          <w:sz w:val="24"/>
        </w:rPr>
      </w:pPr>
      <w:r>
        <w:rPr>
          <w:sz w:val="24"/>
        </w:rPr>
        <w:t>Password = RECORDSET(“Password”)</w:t>
      </w:r>
    </w:p>
    <w:p w:rsidR="00133012" w:rsidRPr="00561D30" w:rsidRDefault="00133012" w:rsidP="00133012">
      <w:pPr>
        <w:pStyle w:val="ListParagraph"/>
        <w:ind w:left="780"/>
        <w:rPr>
          <w:sz w:val="24"/>
        </w:rPr>
      </w:pPr>
    </w:p>
    <w:p w:rsidR="00133012" w:rsidRDefault="00133012" w:rsidP="00133012">
      <w:pPr>
        <w:pStyle w:val="ListParagraph"/>
        <w:ind w:left="780"/>
        <w:rPr>
          <w:sz w:val="24"/>
        </w:rPr>
      </w:pPr>
      <w:r>
        <w:rPr>
          <w:sz w:val="24"/>
        </w:rPr>
        <w:t>IF Form.Password = Null THEN</w:t>
      </w:r>
    </w:p>
    <w:p w:rsidR="00133012" w:rsidRDefault="00133012" w:rsidP="00133012">
      <w:pPr>
        <w:pStyle w:val="ListParagraph"/>
        <w:ind w:left="780"/>
        <w:rPr>
          <w:sz w:val="24"/>
        </w:rPr>
      </w:pPr>
      <w:r>
        <w:rPr>
          <w:sz w:val="24"/>
        </w:rPr>
        <w:tab/>
        <w:t>SHOW MESSAGE “Password is required!”</w:t>
      </w:r>
    </w:p>
    <w:p w:rsidR="00133012" w:rsidRDefault="00133012" w:rsidP="00133012">
      <w:pPr>
        <w:pStyle w:val="ListParagraph"/>
        <w:ind w:left="780"/>
        <w:rPr>
          <w:sz w:val="24"/>
        </w:rPr>
      </w:pPr>
      <w:r>
        <w:rPr>
          <w:sz w:val="24"/>
        </w:rPr>
        <w:tab/>
        <w:t>SET FOCUS Form.Password</w:t>
      </w:r>
    </w:p>
    <w:p w:rsidR="00133012" w:rsidRDefault="00133012" w:rsidP="00133012">
      <w:pPr>
        <w:pStyle w:val="ListParagraph"/>
        <w:ind w:left="780"/>
        <w:rPr>
          <w:sz w:val="24"/>
        </w:rPr>
      </w:pPr>
      <w:r>
        <w:rPr>
          <w:sz w:val="24"/>
        </w:rPr>
        <w:tab/>
        <w:t xml:space="preserve">EXIT SUBROUTINE </w:t>
      </w:r>
    </w:p>
    <w:p w:rsidR="00133012" w:rsidRDefault="00133012" w:rsidP="00133012">
      <w:pPr>
        <w:pStyle w:val="ListParagraph"/>
        <w:ind w:left="780"/>
        <w:rPr>
          <w:sz w:val="24"/>
        </w:rPr>
      </w:pPr>
      <w:r>
        <w:rPr>
          <w:sz w:val="24"/>
        </w:rPr>
        <w:t>END IF</w:t>
      </w:r>
    </w:p>
    <w:p w:rsidR="00133012" w:rsidRPr="00880EFA" w:rsidRDefault="00133012" w:rsidP="00133012">
      <w:pPr>
        <w:pStyle w:val="ListParagraph"/>
        <w:ind w:left="780"/>
        <w:rPr>
          <w:sz w:val="24"/>
        </w:rPr>
      </w:pPr>
    </w:p>
    <w:p w:rsidR="00133012" w:rsidRDefault="00133012" w:rsidP="00133012">
      <w:pPr>
        <w:pStyle w:val="ListParagraph"/>
        <w:ind w:left="780"/>
        <w:rPr>
          <w:sz w:val="24"/>
        </w:rPr>
      </w:pPr>
      <w:r>
        <w:rPr>
          <w:sz w:val="24"/>
        </w:rPr>
        <w:t>IF Form.Password &lt;&gt; Passoword THEN</w:t>
      </w:r>
    </w:p>
    <w:p w:rsidR="00133012" w:rsidRDefault="00133012" w:rsidP="00133012">
      <w:pPr>
        <w:pStyle w:val="ListParagraph"/>
        <w:ind w:left="780"/>
        <w:rPr>
          <w:sz w:val="24"/>
        </w:rPr>
      </w:pPr>
      <w:r>
        <w:rPr>
          <w:sz w:val="24"/>
        </w:rPr>
        <w:tab/>
        <w:t>SHOW Label “Wrong Password”</w:t>
      </w:r>
    </w:p>
    <w:p w:rsidR="00133012" w:rsidRDefault="00133012" w:rsidP="00133012">
      <w:pPr>
        <w:pStyle w:val="ListParagraph"/>
        <w:ind w:left="780"/>
        <w:rPr>
          <w:sz w:val="24"/>
        </w:rPr>
      </w:pPr>
      <w:r>
        <w:rPr>
          <w:sz w:val="24"/>
        </w:rPr>
        <w:tab/>
        <w:t>SET FOCUS Form.Password</w:t>
      </w:r>
    </w:p>
    <w:p w:rsidR="00133012" w:rsidRDefault="00133012" w:rsidP="00133012">
      <w:pPr>
        <w:pStyle w:val="ListParagraph"/>
        <w:ind w:left="780"/>
        <w:rPr>
          <w:sz w:val="24"/>
        </w:rPr>
      </w:pPr>
      <w:r>
        <w:rPr>
          <w:sz w:val="24"/>
        </w:rPr>
        <w:tab/>
        <w:t>EXIT SUBROUTINE</w:t>
      </w:r>
    </w:p>
    <w:p w:rsidR="00133012" w:rsidRDefault="00133012" w:rsidP="00133012">
      <w:pPr>
        <w:pStyle w:val="ListParagraph"/>
        <w:ind w:left="780"/>
        <w:rPr>
          <w:sz w:val="24"/>
        </w:rPr>
      </w:pPr>
      <w:r>
        <w:rPr>
          <w:sz w:val="24"/>
        </w:rPr>
        <w:t>END IF</w:t>
      </w:r>
    </w:p>
    <w:p w:rsidR="00133012" w:rsidRDefault="00133012" w:rsidP="00133012">
      <w:pPr>
        <w:pStyle w:val="ListParagraph"/>
        <w:ind w:left="780"/>
        <w:rPr>
          <w:sz w:val="24"/>
        </w:rPr>
      </w:pPr>
    </w:p>
    <w:p w:rsidR="00133012" w:rsidRDefault="00133012" w:rsidP="00133012">
      <w:pPr>
        <w:pStyle w:val="ListParagraph"/>
        <w:ind w:left="780"/>
        <w:rPr>
          <w:sz w:val="24"/>
        </w:rPr>
      </w:pPr>
      <w:r>
        <w:rPr>
          <w:sz w:val="24"/>
        </w:rPr>
        <w:t>IF Form.NewPassword = Null THEN</w:t>
      </w:r>
    </w:p>
    <w:p w:rsidR="00133012" w:rsidRDefault="00133012" w:rsidP="00133012">
      <w:pPr>
        <w:pStyle w:val="ListParagraph"/>
        <w:ind w:left="780"/>
        <w:rPr>
          <w:sz w:val="24"/>
        </w:rPr>
      </w:pPr>
      <w:r>
        <w:rPr>
          <w:sz w:val="24"/>
        </w:rPr>
        <w:tab/>
        <w:t>SHOW MESSAGE “Enter new password!”</w:t>
      </w:r>
    </w:p>
    <w:p w:rsidR="00133012" w:rsidRDefault="00133012" w:rsidP="00133012">
      <w:pPr>
        <w:pStyle w:val="ListParagraph"/>
        <w:ind w:left="780"/>
        <w:rPr>
          <w:sz w:val="24"/>
        </w:rPr>
      </w:pPr>
      <w:r>
        <w:rPr>
          <w:sz w:val="24"/>
        </w:rPr>
        <w:tab/>
        <w:t>SET FOCUS Form.Password</w:t>
      </w:r>
    </w:p>
    <w:p w:rsidR="00133012" w:rsidRDefault="00133012" w:rsidP="00133012">
      <w:pPr>
        <w:pStyle w:val="ListParagraph"/>
        <w:ind w:left="780"/>
        <w:rPr>
          <w:sz w:val="24"/>
        </w:rPr>
      </w:pPr>
      <w:r>
        <w:rPr>
          <w:sz w:val="24"/>
        </w:rPr>
        <w:tab/>
        <w:t xml:space="preserve">EXIT SUBROUTINE </w:t>
      </w:r>
    </w:p>
    <w:p w:rsidR="00133012" w:rsidRDefault="00133012" w:rsidP="00133012">
      <w:pPr>
        <w:pStyle w:val="ListParagraph"/>
        <w:ind w:left="780"/>
        <w:rPr>
          <w:sz w:val="24"/>
        </w:rPr>
      </w:pPr>
      <w:r>
        <w:rPr>
          <w:sz w:val="24"/>
        </w:rPr>
        <w:t>END IF</w:t>
      </w:r>
    </w:p>
    <w:p w:rsidR="00133012" w:rsidRDefault="00133012" w:rsidP="00133012">
      <w:pPr>
        <w:pStyle w:val="ListParagraph"/>
        <w:ind w:left="780"/>
        <w:rPr>
          <w:sz w:val="24"/>
        </w:rPr>
      </w:pPr>
    </w:p>
    <w:p w:rsidR="00133012" w:rsidRPr="00E961C3" w:rsidRDefault="00133012" w:rsidP="00133012">
      <w:pPr>
        <w:rPr>
          <w:sz w:val="24"/>
        </w:rPr>
      </w:pPr>
    </w:p>
    <w:p w:rsidR="00133012" w:rsidRDefault="00133012" w:rsidP="00133012">
      <w:pPr>
        <w:pStyle w:val="ListParagraph"/>
        <w:ind w:left="780"/>
        <w:rPr>
          <w:sz w:val="24"/>
        </w:rPr>
      </w:pPr>
      <w:r>
        <w:rPr>
          <w:sz w:val="24"/>
        </w:rPr>
        <w:lastRenderedPageBreak/>
        <w:t>IF Form.ReNewPassword = Null THEN</w:t>
      </w:r>
    </w:p>
    <w:p w:rsidR="00133012" w:rsidRDefault="00133012" w:rsidP="00133012">
      <w:pPr>
        <w:pStyle w:val="ListParagraph"/>
        <w:ind w:left="780"/>
        <w:rPr>
          <w:sz w:val="24"/>
        </w:rPr>
      </w:pPr>
      <w:r>
        <w:rPr>
          <w:sz w:val="24"/>
        </w:rPr>
        <w:tab/>
        <w:t>SHOW MESSAGE “Re-enter new password!”</w:t>
      </w:r>
    </w:p>
    <w:p w:rsidR="00133012" w:rsidRDefault="00133012" w:rsidP="00133012">
      <w:pPr>
        <w:pStyle w:val="ListParagraph"/>
        <w:ind w:left="780"/>
        <w:rPr>
          <w:sz w:val="24"/>
        </w:rPr>
      </w:pPr>
      <w:r>
        <w:rPr>
          <w:sz w:val="24"/>
        </w:rPr>
        <w:tab/>
        <w:t>SET FOCUS Form.Password</w:t>
      </w:r>
    </w:p>
    <w:p w:rsidR="00133012" w:rsidRDefault="00133012" w:rsidP="00133012">
      <w:pPr>
        <w:pStyle w:val="ListParagraph"/>
        <w:ind w:left="780"/>
        <w:rPr>
          <w:sz w:val="24"/>
        </w:rPr>
      </w:pPr>
      <w:r>
        <w:rPr>
          <w:sz w:val="24"/>
        </w:rPr>
        <w:tab/>
        <w:t xml:space="preserve">EXIT SUBROUTINE </w:t>
      </w:r>
    </w:p>
    <w:p w:rsidR="00133012" w:rsidRDefault="00133012" w:rsidP="00133012">
      <w:pPr>
        <w:pStyle w:val="ListParagraph"/>
        <w:ind w:left="780"/>
        <w:rPr>
          <w:sz w:val="24"/>
        </w:rPr>
      </w:pPr>
      <w:r>
        <w:rPr>
          <w:sz w:val="24"/>
        </w:rPr>
        <w:t>END IF</w:t>
      </w:r>
    </w:p>
    <w:p w:rsidR="00133012" w:rsidRDefault="00133012" w:rsidP="00133012">
      <w:pPr>
        <w:pStyle w:val="ListParagraph"/>
        <w:ind w:left="780"/>
        <w:rPr>
          <w:sz w:val="24"/>
        </w:rPr>
      </w:pPr>
    </w:p>
    <w:p w:rsidR="00133012" w:rsidRDefault="00133012" w:rsidP="00133012">
      <w:pPr>
        <w:pStyle w:val="ListParagraph"/>
        <w:ind w:left="780"/>
        <w:rPr>
          <w:sz w:val="24"/>
        </w:rPr>
      </w:pPr>
      <w:r>
        <w:rPr>
          <w:sz w:val="24"/>
        </w:rPr>
        <w:t>IF Form.NewPassword &lt;&gt; Form.ReNewPassoword THEN</w:t>
      </w:r>
    </w:p>
    <w:p w:rsidR="00133012" w:rsidRDefault="00133012" w:rsidP="00133012">
      <w:pPr>
        <w:pStyle w:val="ListParagraph"/>
        <w:ind w:left="780"/>
        <w:rPr>
          <w:sz w:val="24"/>
        </w:rPr>
      </w:pPr>
      <w:r>
        <w:rPr>
          <w:sz w:val="24"/>
        </w:rPr>
        <w:tab/>
        <w:t>SHOW Label “Password don’t match”</w:t>
      </w:r>
    </w:p>
    <w:p w:rsidR="00133012" w:rsidRDefault="00133012" w:rsidP="00133012">
      <w:pPr>
        <w:pStyle w:val="ListParagraph"/>
        <w:ind w:left="780"/>
        <w:rPr>
          <w:sz w:val="24"/>
        </w:rPr>
      </w:pPr>
      <w:r>
        <w:rPr>
          <w:sz w:val="24"/>
        </w:rPr>
        <w:tab/>
        <w:t>SET FOCUS Form.ReNewPassword</w:t>
      </w:r>
    </w:p>
    <w:p w:rsidR="00133012" w:rsidRDefault="00133012" w:rsidP="00133012">
      <w:pPr>
        <w:pStyle w:val="ListParagraph"/>
        <w:ind w:left="780"/>
        <w:rPr>
          <w:sz w:val="24"/>
        </w:rPr>
      </w:pPr>
      <w:r>
        <w:rPr>
          <w:sz w:val="24"/>
        </w:rPr>
        <w:tab/>
        <w:t>EXIT SUBROUTINE</w:t>
      </w:r>
    </w:p>
    <w:p w:rsidR="00133012" w:rsidRDefault="00133012" w:rsidP="00133012">
      <w:pPr>
        <w:pStyle w:val="ListParagraph"/>
        <w:ind w:left="780"/>
        <w:rPr>
          <w:sz w:val="24"/>
        </w:rPr>
      </w:pPr>
      <w:r>
        <w:rPr>
          <w:sz w:val="24"/>
        </w:rPr>
        <w:t>END IF</w:t>
      </w:r>
    </w:p>
    <w:p w:rsidR="00133012" w:rsidRDefault="00133012" w:rsidP="00133012">
      <w:pPr>
        <w:pStyle w:val="ListParagraph"/>
        <w:ind w:left="780"/>
        <w:rPr>
          <w:sz w:val="24"/>
        </w:rPr>
      </w:pPr>
    </w:p>
    <w:p w:rsidR="00133012" w:rsidRDefault="00133012" w:rsidP="00133012">
      <w:pPr>
        <w:pStyle w:val="ListParagraph"/>
        <w:ind w:left="780"/>
        <w:rPr>
          <w:sz w:val="24"/>
        </w:rPr>
      </w:pPr>
      <w:r>
        <w:rPr>
          <w:sz w:val="24"/>
        </w:rPr>
        <w:t>EDIT RECORDSET</w:t>
      </w:r>
    </w:p>
    <w:p w:rsidR="00133012" w:rsidRDefault="00133012" w:rsidP="00133012">
      <w:pPr>
        <w:pStyle w:val="ListParagraph"/>
        <w:ind w:left="780"/>
        <w:rPr>
          <w:sz w:val="24"/>
        </w:rPr>
      </w:pPr>
      <w:r>
        <w:rPr>
          <w:sz w:val="24"/>
        </w:rPr>
        <w:t>RECORDSET(“Pasword”) = Form.NewPassword</w:t>
      </w:r>
    </w:p>
    <w:p w:rsidR="00133012" w:rsidRDefault="00133012" w:rsidP="00133012">
      <w:pPr>
        <w:pStyle w:val="ListParagraph"/>
        <w:ind w:left="780"/>
        <w:rPr>
          <w:sz w:val="24"/>
        </w:rPr>
      </w:pPr>
      <w:r>
        <w:rPr>
          <w:sz w:val="24"/>
        </w:rPr>
        <w:t>UPDATE RECORDSET</w:t>
      </w:r>
    </w:p>
    <w:p w:rsidR="00133012" w:rsidRDefault="00133012" w:rsidP="00133012">
      <w:pPr>
        <w:pStyle w:val="ListParagraph"/>
        <w:ind w:left="780"/>
        <w:rPr>
          <w:sz w:val="24"/>
        </w:rPr>
      </w:pPr>
      <w:r>
        <w:rPr>
          <w:sz w:val="24"/>
        </w:rPr>
        <w:t>CLOSE RECORDSET</w:t>
      </w:r>
    </w:p>
    <w:p w:rsidR="00133012" w:rsidRDefault="00133012" w:rsidP="00133012">
      <w:pPr>
        <w:pStyle w:val="ListParagraph"/>
        <w:ind w:left="780"/>
        <w:rPr>
          <w:sz w:val="24"/>
        </w:rPr>
      </w:pPr>
      <w:r>
        <w:rPr>
          <w:sz w:val="24"/>
        </w:rPr>
        <w:t>SHOW MESSAGE “Password changed successfully!”</w:t>
      </w:r>
    </w:p>
    <w:p w:rsidR="00133012" w:rsidRDefault="00133012" w:rsidP="00133012">
      <w:pPr>
        <w:pStyle w:val="ListParagraph"/>
        <w:ind w:left="780"/>
        <w:rPr>
          <w:sz w:val="24"/>
        </w:rPr>
      </w:pPr>
      <w:r>
        <w:rPr>
          <w:sz w:val="24"/>
        </w:rPr>
        <w:t>CLOSE Change Password Form</w:t>
      </w:r>
    </w:p>
    <w:p w:rsidR="00133012" w:rsidRDefault="00133012" w:rsidP="00133012">
      <w:pPr>
        <w:pStyle w:val="ListParagraph"/>
        <w:ind w:left="780"/>
        <w:rPr>
          <w:sz w:val="24"/>
        </w:rPr>
      </w:pPr>
    </w:p>
    <w:p w:rsidR="00133012" w:rsidRDefault="00133012" w:rsidP="00133012">
      <w:pPr>
        <w:pStyle w:val="ListParagraph"/>
        <w:ind w:left="780"/>
        <w:rPr>
          <w:sz w:val="24"/>
        </w:rPr>
      </w:pPr>
    </w:p>
    <w:p w:rsidR="00133012" w:rsidRDefault="00133012" w:rsidP="00133012">
      <w:pPr>
        <w:pStyle w:val="ListParagraph"/>
        <w:ind w:left="780"/>
        <w:rPr>
          <w:sz w:val="24"/>
        </w:rPr>
      </w:pPr>
    </w:p>
    <w:p w:rsidR="00133012" w:rsidRDefault="00133012" w:rsidP="00133012">
      <w:pPr>
        <w:pStyle w:val="ListParagraph"/>
        <w:ind w:left="780"/>
        <w:rPr>
          <w:sz w:val="24"/>
        </w:rPr>
      </w:pPr>
    </w:p>
    <w:p w:rsidR="00133012" w:rsidRDefault="00133012" w:rsidP="00133012">
      <w:pPr>
        <w:pStyle w:val="ListParagraph"/>
        <w:ind w:left="780"/>
        <w:rPr>
          <w:sz w:val="24"/>
        </w:rPr>
      </w:pPr>
    </w:p>
    <w:p w:rsidR="00133012" w:rsidRDefault="00133012" w:rsidP="00133012">
      <w:pPr>
        <w:pStyle w:val="ListParagraph"/>
        <w:ind w:left="780"/>
        <w:rPr>
          <w:sz w:val="24"/>
        </w:rPr>
      </w:pPr>
    </w:p>
    <w:p w:rsidR="00133012" w:rsidRDefault="00133012" w:rsidP="00133012">
      <w:pPr>
        <w:pStyle w:val="ListParagraph"/>
        <w:ind w:left="780"/>
        <w:rPr>
          <w:sz w:val="24"/>
        </w:rPr>
      </w:pPr>
    </w:p>
    <w:p w:rsidR="00133012" w:rsidRDefault="00133012" w:rsidP="00133012">
      <w:pPr>
        <w:pStyle w:val="ListParagraph"/>
        <w:ind w:left="780"/>
        <w:rPr>
          <w:sz w:val="24"/>
        </w:rPr>
      </w:pPr>
    </w:p>
    <w:p w:rsidR="00133012" w:rsidRDefault="00133012" w:rsidP="00133012">
      <w:pPr>
        <w:pStyle w:val="ListParagraph"/>
        <w:ind w:left="780"/>
        <w:rPr>
          <w:sz w:val="24"/>
        </w:rPr>
      </w:pPr>
    </w:p>
    <w:p w:rsidR="00133012" w:rsidRDefault="00133012" w:rsidP="00133012">
      <w:pPr>
        <w:pStyle w:val="ListParagraph"/>
        <w:ind w:left="780"/>
        <w:rPr>
          <w:sz w:val="24"/>
        </w:rPr>
      </w:pPr>
    </w:p>
    <w:p w:rsidR="00133012" w:rsidRDefault="00133012" w:rsidP="00133012">
      <w:pPr>
        <w:pStyle w:val="ListParagraph"/>
        <w:ind w:left="780"/>
        <w:rPr>
          <w:sz w:val="24"/>
        </w:rPr>
      </w:pPr>
    </w:p>
    <w:p w:rsidR="00133012" w:rsidRDefault="00133012" w:rsidP="00133012">
      <w:pPr>
        <w:pStyle w:val="ListParagraph"/>
        <w:ind w:left="780"/>
        <w:rPr>
          <w:sz w:val="24"/>
        </w:rPr>
      </w:pPr>
    </w:p>
    <w:p w:rsidR="00133012" w:rsidRDefault="00133012" w:rsidP="00133012">
      <w:pPr>
        <w:pStyle w:val="ListParagraph"/>
        <w:ind w:left="780"/>
        <w:rPr>
          <w:sz w:val="24"/>
        </w:rPr>
      </w:pPr>
    </w:p>
    <w:p w:rsidR="00133012" w:rsidRDefault="00133012" w:rsidP="00133012">
      <w:pPr>
        <w:pStyle w:val="ListParagraph"/>
        <w:ind w:left="780"/>
        <w:rPr>
          <w:sz w:val="24"/>
        </w:rPr>
      </w:pPr>
    </w:p>
    <w:p w:rsidR="00133012" w:rsidRDefault="00133012" w:rsidP="00133012">
      <w:pPr>
        <w:pStyle w:val="ListParagraph"/>
        <w:ind w:left="780"/>
        <w:rPr>
          <w:sz w:val="24"/>
        </w:rPr>
      </w:pPr>
    </w:p>
    <w:p w:rsidR="00133012" w:rsidRDefault="00133012" w:rsidP="00133012">
      <w:pPr>
        <w:pStyle w:val="ListParagraph"/>
        <w:ind w:left="780"/>
        <w:rPr>
          <w:sz w:val="24"/>
        </w:rPr>
      </w:pPr>
    </w:p>
    <w:p w:rsidR="00133012" w:rsidRDefault="00133012" w:rsidP="00133012">
      <w:pPr>
        <w:pStyle w:val="ListParagraph"/>
        <w:ind w:left="780"/>
        <w:rPr>
          <w:sz w:val="24"/>
        </w:rPr>
      </w:pPr>
    </w:p>
    <w:p w:rsidR="00133012" w:rsidRDefault="00133012" w:rsidP="00133012">
      <w:pPr>
        <w:pStyle w:val="ListParagraph"/>
        <w:ind w:left="780"/>
        <w:rPr>
          <w:sz w:val="24"/>
        </w:rPr>
      </w:pPr>
    </w:p>
    <w:p w:rsidR="00133012" w:rsidRDefault="00133012" w:rsidP="00133012">
      <w:pPr>
        <w:pStyle w:val="ListParagraph"/>
        <w:ind w:left="780"/>
        <w:rPr>
          <w:sz w:val="24"/>
        </w:rPr>
      </w:pPr>
    </w:p>
    <w:p w:rsidR="00133012" w:rsidRDefault="00133012" w:rsidP="00133012">
      <w:pPr>
        <w:pStyle w:val="ListParagraph"/>
        <w:ind w:left="780"/>
        <w:rPr>
          <w:sz w:val="24"/>
        </w:rPr>
      </w:pPr>
    </w:p>
    <w:p w:rsidR="00133012" w:rsidRDefault="00133012" w:rsidP="00133012">
      <w:pPr>
        <w:pStyle w:val="ListParagraph"/>
        <w:ind w:left="780"/>
        <w:rPr>
          <w:sz w:val="24"/>
        </w:rPr>
      </w:pPr>
    </w:p>
    <w:p w:rsidR="00133012" w:rsidRDefault="00133012" w:rsidP="00133012">
      <w:pPr>
        <w:pStyle w:val="ListParagraph"/>
        <w:ind w:left="780"/>
        <w:rPr>
          <w:sz w:val="24"/>
        </w:rPr>
      </w:pPr>
    </w:p>
    <w:p w:rsidR="00133012" w:rsidRDefault="00133012" w:rsidP="00133012">
      <w:pPr>
        <w:pStyle w:val="ListParagraph"/>
        <w:ind w:left="780"/>
        <w:rPr>
          <w:sz w:val="24"/>
        </w:rPr>
      </w:pPr>
    </w:p>
    <w:p w:rsidR="00133012" w:rsidRDefault="00133012" w:rsidP="00133012">
      <w:pPr>
        <w:pStyle w:val="ListParagraph"/>
        <w:numPr>
          <w:ilvl w:val="0"/>
          <w:numId w:val="16"/>
        </w:numPr>
        <w:rPr>
          <w:b/>
          <w:sz w:val="28"/>
          <w:u w:val="single"/>
        </w:rPr>
      </w:pPr>
      <w:r>
        <w:rPr>
          <w:b/>
          <w:sz w:val="28"/>
          <w:u w:val="single"/>
        </w:rPr>
        <w:lastRenderedPageBreak/>
        <w:t>Stock Form</w:t>
      </w:r>
    </w:p>
    <w:p w:rsidR="00133012" w:rsidRDefault="00133012" w:rsidP="00133012">
      <w:pPr>
        <w:pStyle w:val="ListParagraph"/>
        <w:ind w:left="780"/>
        <w:rPr>
          <w:sz w:val="24"/>
        </w:rPr>
      </w:pPr>
      <w:r>
        <w:rPr>
          <w:sz w:val="24"/>
        </w:rPr>
        <w:t xml:space="preserve">The code for validation has been described in </w:t>
      </w:r>
      <w:r>
        <w:rPr>
          <w:b/>
          <w:sz w:val="24"/>
        </w:rPr>
        <w:t>Data Structures</w:t>
      </w:r>
      <w:r>
        <w:rPr>
          <w:sz w:val="24"/>
        </w:rPr>
        <w:t xml:space="preserve"> Section. The remaining code is on the </w:t>
      </w:r>
      <w:r w:rsidRPr="00204771">
        <w:rPr>
          <w:b/>
          <w:sz w:val="24"/>
        </w:rPr>
        <w:t>OnClick</w:t>
      </w:r>
      <w:r>
        <w:rPr>
          <w:sz w:val="24"/>
        </w:rPr>
        <w:t xml:space="preserve"> event of </w:t>
      </w:r>
      <w:r w:rsidRPr="00BE3646">
        <w:rPr>
          <w:b/>
          <w:sz w:val="24"/>
        </w:rPr>
        <w:t>Save and New</w:t>
      </w:r>
      <w:r>
        <w:rPr>
          <w:sz w:val="24"/>
        </w:rPr>
        <w:t xml:space="preserve"> and </w:t>
      </w:r>
      <w:r w:rsidRPr="00BE3646">
        <w:rPr>
          <w:b/>
          <w:sz w:val="24"/>
        </w:rPr>
        <w:t>Close</w:t>
      </w:r>
      <w:r>
        <w:rPr>
          <w:sz w:val="24"/>
        </w:rPr>
        <w:t xml:space="preserve"> button.</w:t>
      </w:r>
    </w:p>
    <w:p w:rsidR="00133012" w:rsidRDefault="00133012" w:rsidP="00133012">
      <w:pPr>
        <w:pStyle w:val="ListParagraph"/>
        <w:ind w:left="780"/>
        <w:rPr>
          <w:sz w:val="24"/>
        </w:rPr>
      </w:pPr>
    </w:p>
    <w:p w:rsidR="00133012" w:rsidRPr="00E961C3" w:rsidRDefault="00133012" w:rsidP="00133012">
      <w:pPr>
        <w:pStyle w:val="ListParagraph"/>
        <w:ind w:left="780"/>
        <w:rPr>
          <w:sz w:val="24"/>
        </w:rPr>
      </w:pPr>
      <w:r>
        <w:rPr>
          <w:b/>
          <w:sz w:val="24"/>
        </w:rPr>
        <w:t>Save and New (OnClick)</w:t>
      </w:r>
    </w:p>
    <w:p w:rsidR="00133012" w:rsidRPr="00A62F55" w:rsidRDefault="00133012" w:rsidP="00133012">
      <w:pPr>
        <w:pStyle w:val="ListParagraph"/>
        <w:ind w:left="780"/>
        <w:rPr>
          <w:sz w:val="24"/>
        </w:rPr>
      </w:pPr>
      <w:r>
        <w:rPr>
          <w:sz w:val="24"/>
        </w:rPr>
        <w:t>IF Form.ItemName = Null THEN</w:t>
      </w:r>
    </w:p>
    <w:p w:rsidR="00133012" w:rsidRDefault="00133012" w:rsidP="00133012">
      <w:pPr>
        <w:pStyle w:val="ListParagraph"/>
        <w:ind w:left="780" w:firstLine="660"/>
        <w:rPr>
          <w:sz w:val="24"/>
        </w:rPr>
      </w:pPr>
      <w:r>
        <w:rPr>
          <w:sz w:val="24"/>
        </w:rPr>
        <w:t>SHOW MESSAGE “Item Name is required!”</w:t>
      </w:r>
    </w:p>
    <w:p w:rsidR="00133012" w:rsidRPr="00A62F55" w:rsidRDefault="00133012" w:rsidP="00133012">
      <w:pPr>
        <w:pStyle w:val="ListParagraph"/>
        <w:ind w:left="780"/>
        <w:rPr>
          <w:sz w:val="24"/>
        </w:rPr>
      </w:pPr>
      <w:r>
        <w:rPr>
          <w:sz w:val="24"/>
        </w:rPr>
        <w:t>ELSE IF Form.Category = Null THEN</w:t>
      </w:r>
    </w:p>
    <w:p w:rsidR="00133012" w:rsidRDefault="00133012" w:rsidP="00133012">
      <w:pPr>
        <w:pStyle w:val="ListParagraph"/>
        <w:ind w:left="780" w:firstLine="660"/>
        <w:rPr>
          <w:sz w:val="24"/>
        </w:rPr>
      </w:pPr>
      <w:r>
        <w:rPr>
          <w:sz w:val="24"/>
        </w:rPr>
        <w:t>SHOW MESSAGE “Category is required!”</w:t>
      </w:r>
    </w:p>
    <w:p w:rsidR="00133012" w:rsidRPr="00A62F55" w:rsidRDefault="00133012" w:rsidP="00133012">
      <w:pPr>
        <w:pStyle w:val="ListParagraph"/>
        <w:ind w:left="780"/>
        <w:rPr>
          <w:sz w:val="24"/>
        </w:rPr>
      </w:pPr>
      <w:r>
        <w:rPr>
          <w:sz w:val="24"/>
        </w:rPr>
        <w:t>ELSE IF Form.CurrentQuantity = Null THEN</w:t>
      </w:r>
    </w:p>
    <w:p w:rsidR="00133012" w:rsidRDefault="00133012" w:rsidP="00133012">
      <w:pPr>
        <w:pStyle w:val="ListParagraph"/>
        <w:ind w:left="780" w:firstLine="660"/>
        <w:rPr>
          <w:sz w:val="24"/>
        </w:rPr>
      </w:pPr>
      <w:r>
        <w:rPr>
          <w:sz w:val="24"/>
        </w:rPr>
        <w:t>SHOW MESSAGE “Current Quantity is required!”</w:t>
      </w:r>
    </w:p>
    <w:p w:rsidR="00133012" w:rsidRPr="00A62F55" w:rsidRDefault="00133012" w:rsidP="00133012">
      <w:pPr>
        <w:pStyle w:val="ListParagraph"/>
        <w:ind w:left="780"/>
        <w:rPr>
          <w:sz w:val="24"/>
        </w:rPr>
      </w:pPr>
      <w:r>
        <w:rPr>
          <w:sz w:val="24"/>
        </w:rPr>
        <w:t>ELSE IF Form.CostPrice = Null THEN</w:t>
      </w:r>
    </w:p>
    <w:p w:rsidR="00133012" w:rsidRDefault="00133012" w:rsidP="00133012">
      <w:pPr>
        <w:pStyle w:val="ListParagraph"/>
        <w:ind w:left="780" w:firstLine="660"/>
        <w:rPr>
          <w:sz w:val="24"/>
        </w:rPr>
      </w:pPr>
      <w:r>
        <w:rPr>
          <w:sz w:val="24"/>
        </w:rPr>
        <w:t>SHOW MESSAGE “Cost Price is required!”</w:t>
      </w:r>
    </w:p>
    <w:p w:rsidR="00133012" w:rsidRPr="00A62F55" w:rsidRDefault="00133012" w:rsidP="00133012">
      <w:pPr>
        <w:pStyle w:val="ListParagraph"/>
        <w:ind w:left="780"/>
        <w:rPr>
          <w:sz w:val="24"/>
        </w:rPr>
      </w:pPr>
      <w:r>
        <w:rPr>
          <w:sz w:val="24"/>
        </w:rPr>
        <w:t>ELSE IF Form.SalePrice = Null THEN</w:t>
      </w:r>
    </w:p>
    <w:p w:rsidR="00133012" w:rsidRDefault="00133012" w:rsidP="00133012">
      <w:pPr>
        <w:pStyle w:val="ListParagraph"/>
        <w:ind w:left="780" w:firstLine="660"/>
        <w:rPr>
          <w:sz w:val="24"/>
        </w:rPr>
      </w:pPr>
      <w:r>
        <w:rPr>
          <w:sz w:val="24"/>
        </w:rPr>
        <w:t>SHOW MESSAGE “Sale Price is required!”</w:t>
      </w:r>
    </w:p>
    <w:p w:rsidR="00133012" w:rsidRDefault="00133012" w:rsidP="00133012">
      <w:pPr>
        <w:pStyle w:val="ListParagraph"/>
        <w:ind w:left="780"/>
        <w:rPr>
          <w:sz w:val="24"/>
        </w:rPr>
      </w:pPr>
      <w:r>
        <w:rPr>
          <w:sz w:val="24"/>
        </w:rPr>
        <w:t>ELSE</w:t>
      </w:r>
    </w:p>
    <w:p w:rsidR="00133012" w:rsidRDefault="00133012" w:rsidP="00133012">
      <w:pPr>
        <w:pStyle w:val="ListParagraph"/>
        <w:ind w:left="780"/>
        <w:rPr>
          <w:sz w:val="24"/>
        </w:rPr>
      </w:pPr>
      <w:r>
        <w:rPr>
          <w:sz w:val="24"/>
        </w:rPr>
        <w:tab/>
        <w:t>SAVE Current Record</w:t>
      </w:r>
    </w:p>
    <w:p w:rsidR="00133012" w:rsidRDefault="00133012" w:rsidP="00133012">
      <w:pPr>
        <w:pStyle w:val="ListParagraph"/>
        <w:ind w:left="780"/>
        <w:rPr>
          <w:sz w:val="24"/>
        </w:rPr>
      </w:pPr>
      <w:r>
        <w:rPr>
          <w:sz w:val="24"/>
        </w:rPr>
        <w:tab/>
        <w:t>GO TO New Record</w:t>
      </w:r>
    </w:p>
    <w:p w:rsidR="00133012" w:rsidRPr="00BD1114" w:rsidRDefault="00133012" w:rsidP="00133012">
      <w:pPr>
        <w:pStyle w:val="ListParagraph"/>
        <w:ind w:left="780"/>
        <w:rPr>
          <w:sz w:val="24"/>
        </w:rPr>
      </w:pPr>
      <w:r>
        <w:rPr>
          <w:sz w:val="24"/>
        </w:rPr>
        <w:t>END IF</w:t>
      </w:r>
    </w:p>
    <w:p w:rsidR="00133012" w:rsidRDefault="00133012" w:rsidP="00133012">
      <w:pPr>
        <w:pStyle w:val="ListParagraph"/>
        <w:ind w:left="780"/>
        <w:rPr>
          <w:sz w:val="24"/>
        </w:rPr>
      </w:pPr>
    </w:p>
    <w:p w:rsidR="00133012" w:rsidRDefault="00133012" w:rsidP="00133012">
      <w:pPr>
        <w:pStyle w:val="ListParagraph"/>
        <w:ind w:left="780"/>
        <w:rPr>
          <w:sz w:val="24"/>
        </w:rPr>
      </w:pPr>
    </w:p>
    <w:p w:rsidR="00133012" w:rsidRPr="00E961C3" w:rsidRDefault="00133012" w:rsidP="00133012">
      <w:pPr>
        <w:pStyle w:val="ListParagraph"/>
        <w:ind w:left="780"/>
        <w:rPr>
          <w:sz w:val="24"/>
        </w:rPr>
      </w:pPr>
      <w:r>
        <w:rPr>
          <w:b/>
          <w:sz w:val="24"/>
        </w:rPr>
        <w:t>Close (OnClick)</w:t>
      </w:r>
    </w:p>
    <w:p w:rsidR="00133012" w:rsidRDefault="00133012" w:rsidP="00133012">
      <w:pPr>
        <w:pStyle w:val="ListParagraph"/>
        <w:ind w:left="780"/>
        <w:rPr>
          <w:sz w:val="24"/>
        </w:rPr>
      </w:pPr>
      <w:r>
        <w:rPr>
          <w:sz w:val="24"/>
        </w:rPr>
        <w:t>IF Form.Dirty = True THEN</w:t>
      </w:r>
    </w:p>
    <w:p w:rsidR="00133012" w:rsidRDefault="00133012" w:rsidP="00133012">
      <w:pPr>
        <w:pStyle w:val="ListParagraph"/>
        <w:ind w:left="780"/>
        <w:rPr>
          <w:sz w:val="24"/>
        </w:rPr>
      </w:pPr>
      <w:r>
        <w:rPr>
          <w:sz w:val="24"/>
        </w:rPr>
        <w:tab/>
        <w:t>IF MSGBOX “Do you want to save current record?” Choice = Yes THEN</w:t>
      </w:r>
    </w:p>
    <w:p w:rsidR="00133012" w:rsidRDefault="00133012" w:rsidP="00133012">
      <w:pPr>
        <w:pStyle w:val="ListParagraph"/>
        <w:ind w:left="780"/>
        <w:rPr>
          <w:sz w:val="24"/>
        </w:rPr>
      </w:pPr>
      <w:r>
        <w:rPr>
          <w:sz w:val="24"/>
        </w:rPr>
        <w:tab/>
      </w:r>
      <w:r>
        <w:rPr>
          <w:sz w:val="24"/>
        </w:rPr>
        <w:tab/>
        <w:t>CALL Save SUBROUTINE</w:t>
      </w:r>
    </w:p>
    <w:p w:rsidR="00133012" w:rsidRDefault="00133012" w:rsidP="00133012">
      <w:pPr>
        <w:pStyle w:val="ListParagraph"/>
        <w:ind w:left="780"/>
        <w:rPr>
          <w:sz w:val="24"/>
        </w:rPr>
      </w:pPr>
      <w:r>
        <w:rPr>
          <w:sz w:val="24"/>
        </w:rPr>
        <w:tab/>
      </w:r>
      <w:r>
        <w:rPr>
          <w:sz w:val="24"/>
        </w:rPr>
        <w:tab/>
      </w:r>
      <w:r>
        <w:rPr>
          <w:sz w:val="24"/>
        </w:rPr>
        <w:tab/>
        <w:t>IF Form.Dirty = False THEN</w:t>
      </w:r>
    </w:p>
    <w:p w:rsidR="00133012" w:rsidRDefault="00133012" w:rsidP="00133012">
      <w:pPr>
        <w:pStyle w:val="ListParagraph"/>
        <w:ind w:left="780"/>
        <w:rPr>
          <w:sz w:val="24"/>
        </w:rPr>
      </w:pPr>
      <w:r>
        <w:rPr>
          <w:sz w:val="24"/>
        </w:rPr>
        <w:tab/>
      </w:r>
      <w:r>
        <w:rPr>
          <w:sz w:val="24"/>
        </w:rPr>
        <w:tab/>
      </w:r>
      <w:r>
        <w:rPr>
          <w:sz w:val="24"/>
        </w:rPr>
        <w:tab/>
      </w:r>
      <w:r>
        <w:rPr>
          <w:sz w:val="24"/>
        </w:rPr>
        <w:tab/>
        <w:t>CLOSE Stock Form</w:t>
      </w:r>
    </w:p>
    <w:p w:rsidR="00133012" w:rsidRDefault="00133012" w:rsidP="00133012">
      <w:pPr>
        <w:pStyle w:val="ListParagraph"/>
        <w:ind w:left="780"/>
        <w:rPr>
          <w:sz w:val="24"/>
        </w:rPr>
      </w:pPr>
      <w:r>
        <w:rPr>
          <w:sz w:val="24"/>
        </w:rPr>
        <w:tab/>
      </w:r>
      <w:r>
        <w:rPr>
          <w:sz w:val="24"/>
        </w:rPr>
        <w:tab/>
      </w:r>
      <w:r>
        <w:rPr>
          <w:sz w:val="24"/>
        </w:rPr>
        <w:tab/>
        <w:t>END IF</w:t>
      </w:r>
    </w:p>
    <w:p w:rsidR="00133012" w:rsidRDefault="00133012" w:rsidP="00133012">
      <w:pPr>
        <w:pStyle w:val="ListParagraph"/>
        <w:ind w:left="780"/>
        <w:rPr>
          <w:sz w:val="24"/>
        </w:rPr>
      </w:pPr>
      <w:r>
        <w:rPr>
          <w:sz w:val="24"/>
        </w:rPr>
        <w:tab/>
        <w:t>ELSE IF Choice = No THEN</w:t>
      </w:r>
    </w:p>
    <w:p w:rsidR="00133012" w:rsidRDefault="00133012" w:rsidP="00133012">
      <w:pPr>
        <w:pStyle w:val="ListParagraph"/>
        <w:ind w:left="780"/>
        <w:rPr>
          <w:sz w:val="24"/>
        </w:rPr>
      </w:pPr>
      <w:r>
        <w:rPr>
          <w:sz w:val="24"/>
        </w:rPr>
        <w:tab/>
      </w:r>
      <w:r>
        <w:rPr>
          <w:sz w:val="24"/>
        </w:rPr>
        <w:tab/>
        <w:t>Form.Undo</w:t>
      </w:r>
    </w:p>
    <w:p w:rsidR="00133012" w:rsidRDefault="00133012" w:rsidP="00133012">
      <w:pPr>
        <w:pStyle w:val="ListParagraph"/>
        <w:ind w:left="780"/>
        <w:rPr>
          <w:sz w:val="24"/>
        </w:rPr>
      </w:pPr>
      <w:r>
        <w:rPr>
          <w:sz w:val="24"/>
        </w:rPr>
        <w:tab/>
      </w:r>
      <w:r>
        <w:rPr>
          <w:sz w:val="24"/>
        </w:rPr>
        <w:tab/>
        <w:t>CLOSE Stock Form</w:t>
      </w:r>
    </w:p>
    <w:p w:rsidR="00133012" w:rsidRDefault="00133012" w:rsidP="00133012">
      <w:pPr>
        <w:pStyle w:val="ListParagraph"/>
        <w:ind w:left="780"/>
        <w:rPr>
          <w:sz w:val="24"/>
        </w:rPr>
      </w:pPr>
      <w:r>
        <w:rPr>
          <w:sz w:val="24"/>
        </w:rPr>
        <w:tab/>
        <w:t>END IF</w:t>
      </w:r>
    </w:p>
    <w:p w:rsidR="00133012" w:rsidRDefault="00133012" w:rsidP="00133012">
      <w:pPr>
        <w:pStyle w:val="ListParagraph"/>
        <w:ind w:left="780"/>
        <w:rPr>
          <w:sz w:val="24"/>
        </w:rPr>
      </w:pPr>
      <w:r>
        <w:rPr>
          <w:sz w:val="24"/>
        </w:rPr>
        <w:t>ELSE</w:t>
      </w:r>
    </w:p>
    <w:p w:rsidR="00133012" w:rsidRDefault="00133012" w:rsidP="00133012">
      <w:pPr>
        <w:pStyle w:val="ListParagraph"/>
        <w:ind w:left="780"/>
        <w:rPr>
          <w:sz w:val="24"/>
        </w:rPr>
      </w:pPr>
      <w:r>
        <w:rPr>
          <w:sz w:val="24"/>
        </w:rPr>
        <w:tab/>
        <w:t>CLOSE Stock Form</w:t>
      </w:r>
    </w:p>
    <w:p w:rsidR="00133012" w:rsidRPr="00BE3646" w:rsidRDefault="00133012" w:rsidP="00133012">
      <w:pPr>
        <w:pStyle w:val="ListParagraph"/>
        <w:ind w:left="780"/>
        <w:rPr>
          <w:sz w:val="24"/>
        </w:rPr>
      </w:pPr>
      <w:r>
        <w:rPr>
          <w:sz w:val="24"/>
        </w:rPr>
        <w:t>END IF</w:t>
      </w:r>
    </w:p>
    <w:p w:rsidR="00133012" w:rsidRDefault="00133012" w:rsidP="00133012">
      <w:pPr>
        <w:rPr>
          <w:sz w:val="24"/>
        </w:rPr>
      </w:pPr>
    </w:p>
    <w:p w:rsidR="00133012" w:rsidRDefault="00133012" w:rsidP="00133012">
      <w:pPr>
        <w:rPr>
          <w:sz w:val="24"/>
        </w:rPr>
      </w:pPr>
    </w:p>
    <w:p w:rsidR="00133012" w:rsidRPr="00B444AE" w:rsidRDefault="00133012" w:rsidP="00133012">
      <w:pPr>
        <w:rPr>
          <w:sz w:val="24"/>
        </w:rPr>
      </w:pPr>
    </w:p>
    <w:p w:rsidR="00133012" w:rsidRDefault="00133012" w:rsidP="00133012">
      <w:pPr>
        <w:pStyle w:val="ListParagraph"/>
        <w:numPr>
          <w:ilvl w:val="0"/>
          <w:numId w:val="16"/>
        </w:numPr>
        <w:rPr>
          <w:b/>
          <w:sz w:val="28"/>
          <w:u w:val="single"/>
        </w:rPr>
      </w:pPr>
      <w:r>
        <w:rPr>
          <w:b/>
          <w:sz w:val="28"/>
          <w:u w:val="single"/>
        </w:rPr>
        <w:lastRenderedPageBreak/>
        <w:t>Suppliers Form</w:t>
      </w:r>
    </w:p>
    <w:p w:rsidR="00133012" w:rsidRDefault="00133012" w:rsidP="00133012">
      <w:pPr>
        <w:pStyle w:val="ListParagraph"/>
        <w:ind w:left="780"/>
        <w:rPr>
          <w:sz w:val="24"/>
        </w:rPr>
      </w:pPr>
      <w:r>
        <w:rPr>
          <w:sz w:val="24"/>
        </w:rPr>
        <w:t xml:space="preserve">The code for validation has been described in </w:t>
      </w:r>
      <w:r>
        <w:rPr>
          <w:b/>
          <w:sz w:val="24"/>
        </w:rPr>
        <w:t>Data Structures</w:t>
      </w:r>
      <w:r>
        <w:rPr>
          <w:sz w:val="24"/>
        </w:rPr>
        <w:t xml:space="preserve"> Section. The remaining code is on the </w:t>
      </w:r>
      <w:r w:rsidRPr="00204771">
        <w:rPr>
          <w:b/>
          <w:sz w:val="24"/>
        </w:rPr>
        <w:t>OnClick</w:t>
      </w:r>
      <w:r>
        <w:rPr>
          <w:sz w:val="24"/>
        </w:rPr>
        <w:t xml:space="preserve"> event of </w:t>
      </w:r>
      <w:r w:rsidRPr="00BE3646">
        <w:rPr>
          <w:b/>
          <w:sz w:val="24"/>
        </w:rPr>
        <w:t>Save and New</w:t>
      </w:r>
      <w:r>
        <w:rPr>
          <w:sz w:val="24"/>
        </w:rPr>
        <w:t xml:space="preserve"> and </w:t>
      </w:r>
      <w:r w:rsidRPr="00BE3646">
        <w:rPr>
          <w:b/>
          <w:sz w:val="24"/>
        </w:rPr>
        <w:t>Close</w:t>
      </w:r>
      <w:r>
        <w:rPr>
          <w:sz w:val="24"/>
        </w:rPr>
        <w:t xml:space="preserve"> button.</w:t>
      </w:r>
    </w:p>
    <w:p w:rsidR="00133012" w:rsidRDefault="00133012" w:rsidP="00133012">
      <w:pPr>
        <w:pStyle w:val="ListParagraph"/>
        <w:ind w:left="780"/>
        <w:rPr>
          <w:sz w:val="24"/>
        </w:rPr>
      </w:pPr>
    </w:p>
    <w:p w:rsidR="00133012" w:rsidRDefault="00133012" w:rsidP="00133012">
      <w:pPr>
        <w:pStyle w:val="ListParagraph"/>
        <w:ind w:left="780"/>
        <w:rPr>
          <w:b/>
          <w:sz w:val="24"/>
        </w:rPr>
      </w:pPr>
      <w:r>
        <w:rPr>
          <w:b/>
          <w:sz w:val="24"/>
        </w:rPr>
        <w:t>Save and New (OnClick)</w:t>
      </w:r>
    </w:p>
    <w:p w:rsidR="00133012" w:rsidRPr="00A62F55" w:rsidRDefault="00133012" w:rsidP="00133012">
      <w:pPr>
        <w:pStyle w:val="ListParagraph"/>
        <w:ind w:left="780"/>
        <w:rPr>
          <w:sz w:val="24"/>
        </w:rPr>
      </w:pPr>
      <w:r>
        <w:rPr>
          <w:sz w:val="24"/>
        </w:rPr>
        <w:t>IF Form.SupplierName = Null THEN</w:t>
      </w:r>
    </w:p>
    <w:p w:rsidR="00133012" w:rsidRDefault="00133012" w:rsidP="00133012">
      <w:pPr>
        <w:pStyle w:val="ListParagraph"/>
        <w:ind w:left="780" w:firstLine="660"/>
        <w:rPr>
          <w:sz w:val="24"/>
        </w:rPr>
      </w:pPr>
      <w:r>
        <w:rPr>
          <w:sz w:val="24"/>
        </w:rPr>
        <w:t>SHOW MESSAGE “Supplier Name is required!”</w:t>
      </w:r>
    </w:p>
    <w:p w:rsidR="00133012" w:rsidRPr="00A62F55" w:rsidRDefault="00133012" w:rsidP="00133012">
      <w:pPr>
        <w:pStyle w:val="ListParagraph"/>
        <w:ind w:left="780"/>
        <w:rPr>
          <w:sz w:val="24"/>
        </w:rPr>
      </w:pPr>
      <w:r>
        <w:rPr>
          <w:sz w:val="24"/>
        </w:rPr>
        <w:t>ELSE IF Form.Address = Null THEN</w:t>
      </w:r>
    </w:p>
    <w:p w:rsidR="00133012" w:rsidRDefault="00133012" w:rsidP="00133012">
      <w:pPr>
        <w:pStyle w:val="ListParagraph"/>
        <w:ind w:left="780" w:firstLine="660"/>
        <w:rPr>
          <w:sz w:val="24"/>
        </w:rPr>
      </w:pPr>
      <w:r>
        <w:rPr>
          <w:sz w:val="24"/>
        </w:rPr>
        <w:t>SHOW MESSAGE “Address is required!”</w:t>
      </w:r>
    </w:p>
    <w:p w:rsidR="00133012" w:rsidRPr="00A62F55" w:rsidRDefault="00133012" w:rsidP="00133012">
      <w:pPr>
        <w:pStyle w:val="ListParagraph"/>
        <w:ind w:left="780"/>
        <w:rPr>
          <w:sz w:val="24"/>
        </w:rPr>
      </w:pPr>
      <w:r>
        <w:rPr>
          <w:sz w:val="24"/>
        </w:rPr>
        <w:t>ELSE IF Form.MobileNo = Null THEN</w:t>
      </w:r>
    </w:p>
    <w:p w:rsidR="00133012" w:rsidRDefault="00133012" w:rsidP="00133012">
      <w:pPr>
        <w:pStyle w:val="ListParagraph"/>
        <w:ind w:left="780" w:firstLine="660"/>
        <w:rPr>
          <w:sz w:val="24"/>
        </w:rPr>
      </w:pPr>
      <w:r>
        <w:rPr>
          <w:sz w:val="24"/>
        </w:rPr>
        <w:t>SHOW MESSAGE “Mobile No is required!”</w:t>
      </w:r>
    </w:p>
    <w:p w:rsidR="00133012" w:rsidRDefault="00133012" w:rsidP="00133012">
      <w:pPr>
        <w:pStyle w:val="ListParagraph"/>
        <w:ind w:left="780"/>
        <w:rPr>
          <w:sz w:val="24"/>
        </w:rPr>
      </w:pPr>
      <w:r>
        <w:rPr>
          <w:sz w:val="24"/>
        </w:rPr>
        <w:t>ELSE</w:t>
      </w:r>
    </w:p>
    <w:p w:rsidR="00133012" w:rsidRDefault="00133012" w:rsidP="00133012">
      <w:pPr>
        <w:pStyle w:val="ListParagraph"/>
        <w:ind w:left="780"/>
        <w:rPr>
          <w:sz w:val="24"/>
        </w:rPr>
      </w:pPr>
      <w:r>
        <w:rPr>
          <w:sz w:val="24"/>
        </w:rPr>
        <w:tab/>
        <w:t>SAVE Current Record</w:t>
      </w:r>
    </w:p>
    <w:p w:rsidR="00133012" w:rsidRDefault="00133012" w:rsidP="00133012">
      <w:pPr>
        <w:pStyle w:val="ListParagraph"/>
        <w:ind w:left="780"/>
        <w:rPr>
          <w:sz w:val="24"/>
        </w:rPr>
      </w:pPr>
      <w:r>
        <w:rPr>
          <w:sz w:val="24"/>
        </w:rPr>
        <w:tab/>
        <w:t>GO TO New Record</w:t>
      </w:r>
    </w:p>
    <w:p w:rsidR="00133012" w:rsidRPr="00304C9E" w:rsidRDefault="00133012" w:rsidP="00133012">
      <w:pPr>
        <w:pStyle w:val="ListParagraph"/>
        <w:ind w:left="780"/>
        <w:rPr>
          <w:sz w:val="24"/>
        </w:rPr>
      </w:pPr>
      <w:r>
        <w:rPr>
          <w:sz w:val="24"/>
        </w:rPr>
        <w:t>END IF</w:t>
      </w:r>
    </w:p>
    <w:p w:rsidR="00133012" w:rsidRPr="00392642" w:rsidRDefault="00133012" w:rsidP="00133012">
      <w:pPr>
        <w:rPr>
          <w:sz w:val="24"/>
        </w:rPr>
      </w:pPr>
    </w:p>
    <w:p w:rsidR="00133012" w:rsidRPr="00204771" w:rsidRDefault="00133012" w:rsidP="00133012">
      <w:pPr>
        <w:pStyle w:val="ListParagraph"/>
        <w:ind w:left="780"/>
        <w:rPr>
          <w:b/>
          <w:sz w:val="24"/>
        </w:rPr>
      </w:pPr>
      <w:r>
        <w:rPr>
          <w:b/>
          <w:sz w:val="24"/>
        </w:rPr>
        <w:t>Close (OnClick)</w:t>
      </w:r>
    </w:p>
    <w:p w:rsidR="00133012" w:rsidRDefault="00133012" w:rsidP="00133012">
      <w:pPr>
        <w:pStyle w:val="ListParagraph"/>
        <w:ind w:left="780"/>
        <w:rPr>
          <w:sz w:val="24"/>
        </w:rPr>
      </w:pPr>
      <w:r>
        <w:rPr>
          <w:sz w:val="24"/>
        </w:rPr>
        <w:t>IF Form.Dirty = True THEN</w:t>
      </w:r>
    </w:p>
    <w:p w:rsidR="00133012" w:rsidRDefault="00133012" w:rsidP="00133012">
      <w:pPr>
        <w:pStyle w:val="ListParagraph"/>
        <w:ind w:left="780"/>
        <w:rPr>
          <w:sz w:val="24"/>
        </w:rPr>
      </w:pPr>
      <w:r>
        <w:rPr>
          <w:sz w:val="24"/>
        </w:rPr>
        <w:tab/>
        <w:t>IF MSGBOX “Do you want to save current record?” Choice = Yes THEN</w:t>
      </w:r>
    </w:p>
    <w:p w:rsidR="00133012" w:rsidRDefault="00133012" w:rsidP="00133012">
      <w:pPr>
        <w:pStyle w:val="ListParagraph"/>
        <w:ind w:left="780"/>
        <w:rPr>
          <w:sz w:val="24"/>
        </w:rPr>
      </w:pPr>
      <w:r>
        <w:rPr>
          <w:sz w:val="24"/>
        </w:rPr>
        <w:tab/>
      </w:r>
      <w:r>
        <w:rPr>
          <w:sz w:val="24"/>
        </w:rPr>
        <w:tab/>
        <w:t>CALL Save SUBROUTINE</w:t>
      </w:r>
    </w:p>
    <w:p w:rsidR="00133012" w:rsidRDefault="00133012" w:rsidP="00133012">
      <w:pPr>
        <w:pStyle w:val="ListParagraph"/>
        <w:ind w:left="780"/>
        <w:rPr>
          <w:sz w:val="24"/>
        </w:rPr>
      </w:pPr>
      <w:r>
        <w:rPr>
          <w:sz w:val="24"/>
        </w:rPr>
        <w:tab/>
      </w:r>
      <w:r>
        <w:rPr>
          <w:sz w:val="24"/>
        </w:rPr>
        <w:tab/>
      </w:r>
      <w:r>
        <w:rPr>
          <w:sz w:val="24"/>
        </w:rPr>
        <w:tab/>
        <w:t>IF Form.Dirty = False THEN</w:t>
      </w:r>
    </w:p>
    <w:p w:rsidR="00133012" w:rsidRDefault="00133012" w:rsidP="00133012">
      <w:pPr>
        <w:pStyle w:val="ListParagraph"/>
        <w:ind w:left="780"/>
        <w:rPr>
          <w:sz w:val="24"/>
        </w:rPr>
      </w:pPr>
      <w:r>
        <w:rPr>
          <w:sz w:val="24"/>
        </w:rPr>
        <w:tab/>
      </w:r>
      <w:r>
        <w:rPr>
          <w:sz w:val="24"/>
        </w:rPr>
        <w:tab/>
      </w:r>
      <w:r>
        <w:rPr>
          <w:sz w:val="24"/>
        </w:rPr>
        <w:tab/>
      </w:r>
      <w:r>
        <w:rPr>
          <w:sz w:val="24"/>
        </w:rPr>
        <w:tab/>
        <w:t>CLOSE Stock Form</w:t>
      </w:r>
    </w:p>
    <w:p w:rsidR="00133012" w:rsidRDefault="00133012" w:rsidP="00133012">
      <w:pPr>
        <w:pStyle w:val="ListParagraph"/>
        <w:ind w:left="780"/>
        <w:rPr>
          <w:sz w:val="24"/>
        </w:rPr>
      </w:pPr>
      <w:r>
        <w:rPr>
          <w:sz w:val="24"/>
        </w:rPr>
        <w:tab/>
      </w:r>
      <w:r>
        <w:rPr>
          <w:sz w:val="24"/>
        </w:rPr>
        <w:tab/>
      </w:r>
      <w:r>
        <w:rPr>
          <w:sz w:val="24"/>
        </w:rPr>
        <w:tab/>
        <w:t>END IF</w:t>
      </w:r>
    </w:p>
    <w:p w:rsidR="00133012" w:rsidRDefault="00133012" w:rsidP="00133012">
      <w:pPr>
        <w:pStyle w:val="ListParagraph"/>
        <w:ind w:left="780"/>
        <w:rPr>
          <w:sz w:val="24"/>
        </w:rPr>
      </w:pPr>
      <w:r>
        <w:rPr>
          <w:sz w:val="24"/>
        </w:rPr>
        <w:tab/>
        <w:t>ELSE IF Choice = No THEN</w:t>
      </w:r>
    </w:p>
    <w:p w:rsidR="00133012" w:rsidRDefault="00133012" w:rsidP="00133012">
      <w:pPr>
        <w:pStyle w:val="ListParagraph"/>
        <w:ind w:left="780"/>
        <w:rPr>
          <w:sz w:val="24"/>
        </w:rPr>
      </w:pPr>
      <w:r>
        <w:rPr>
          <w:sz w:val="24"/>
        </w:rPr>
        <w:tab/>
      </w:r>
      <w:r>
        <w:rPr>
          <w:sz w:val="24"/>
        </w:rPr>
        <w:tab/>
        <w:t>Form.Undo</w:t>
      </w:r>
    </w:p>
    <w:p w:rsidR="00133012" w:rsidRDefault="00133012" w:rsidP="00133012">
      <w:pPr>
        <w:pStyle w:val="ListParagraph"/>
        <w:ind w:left="780"/>
        <w:rPr>
          <w:sz w:val="24"/>
        </w:rPr>
      </w:pPr>
      <w:r>
        <w:rPr>
          <w:sz w:val="24"/>
        </w:rPr>
        <w:tab/>
      </w:r>
      <w:r>
        <w:rPr>
          <w:sz w:val="24"/>
        </w:rPr>
        <w:tab/>
        <w:t>CLOSE Stock Form</w:t>
      </w:r>
    </w:p>
    <w:p w:rsidR="00133012" w:rsidRDefault="00133012" w:rsidP="00133012">
      <w:pPr>
        <w:pStyle w:val="ListParagraph"/>
        <w:ind w:left="780"/>
        <w:rPr>
          <w:sz w:val="24"/>
        </w:rPr>
      </w:pPr>
      <w:r>
        <w:rPr>
          <w:sz w:val="24"/>
        </w:rPr>
        <w:tab/>
        <w:t>END IF</w:t>
      </w:r>
    </w:p>
    <w:p w:rsidR="00133012" w:rsidRDefault="00133012" w:rsidP="00133012">
      <w:pPr>
        <w:pStyle w:val="ListParagraph"/>
        <w:ind w:left="780"/>
        <w:rPr>
          <w:sz w:val="24"/>
        </w:rPr>
      </w:pPr>
      <w:r>
        <w:rPr>
          <w:sz w:val="24"/>
        </w:rPr>
        <w:t>ELSE</w:t>
      </w:r>
    </w:p>
    <w:p w:rsidR="00133012" w:rsidRDefault="00133012" w:rsidP="00133012">
      <w:pPr>
        <w:pStyle w:val="ListParagraph"/>
        <w:ind w:left="780"/>
        <w:rPr>
          <w:sz w:val="24"/>
        </w:rPr>
      </w:pPr>
      <w:r>
        <w:rPr>
          <w:sz w:val="24"/>
        </w:rPr>
        <w:tab/>
        <w:t>CLOSE Stock Form</w:t>
      </w:r>
    </w:p>
    <w:p w:rsidR="00133012" w:rsidRDefault="00133012" w:rsidP="00133012">
      <w:pPr>
        <w:pStyle w:val="ListParagraph"/>
        <w:ind w:left="780"/>
        <w:rPr>
          <w:sz w:val="24"/>
        </w:rPr>
      </w:pPr>
      <w:r>
        <w:rPr>
          <w:sz w:val="24"/>
        </w:rPr>
        <w:t>END IF</w:t>
      </w:r>
    </w:p>
    <w:p w:rsidR="00133012" w:rsidRDefault="00133012" w:rsidP="00133012">
      <w:pPr>
        <w:rPr>
          <w:sz w:val="24"/>
        </w:rPr>
      </w:pPr>
    </w:p>
    <w:p w:rsidR="00133012" w:rsidRDefault="00133012" w:rsidP="00133012">
      <w:pPr>
        <w:rPr>
          <w:sz w:val="24"/>
        </w:rPr>
      </w:pPr>
    </w:p>
    <w:p w:rsidR="00133012" w:rsidRDefault="00133012" w:rsidP="00133012">
      <w:pPr>
        <w:rPr>
          <w:sz w:val="24"/>
        </w:rPr>
      </w:pPr>
    </w:p>
    <w:p w:rsidR="00133012" w:rsidRDefault="00133012" w:rsidP="00133012">
      <w:pPr>
        <w:rPr>
          <w:sz w:val="24"/>
        </w:rPr>
      </w:pPr>
    </w:p>
    <w:p w:rsidR="00133012" w:rsidRDefault="00133012" w:rsidP="00133012">
      <w:pPr>
        <w:rPr>
          <w:sz w:val="24"/>
        </w:rPr>
      </w:pPr>
    </w:p>
    <w:p w:rsidR="00133012" w:rsidRDefault="00133012" w:rsidP="00133012">
      <w:pPr>
        <w:rPr>
          <w:sz w:val="24"/>
        </w:rPr>
      </w:pPr>
    </w:p>
    <w:p w:rsidR="00133012" w:rsidRDefault="00133012" w:rsidP="00133012">
      <w:pPr>
        <w:pStyle w:val="ListParagraph"/>
        <w:numPr>
          <w:ilvl w:val="0"/>
          <w:numId w:val="16"/>
        </w:numPr>
        <w:rPr>
          <w:b/>
          <w:sz w:val="28"/>
          <w:u w:val="single"/>
        </w:rPr>
      </w:pPr>
      <w:r>
        <w:rPr>
          <w:b/>
          <w:sz w:val="28"/>
          <w:u w:val="single"/>
        </w:rPr>
        <w:lastRenderedPageBreak/>
        <w:t>Sales Form</w:t>
      </w:r>
    </w:p>
    <w:p w:rsidR="00133012" w:rsidRDefault="00133012" w:rsidP="00133012">
      <w:pPr>
        <w:pStyle w:val="ListParagraph"/>
        <w:ind w:left="780"/>
        <w:rPr>
          <w:sz w:val="24"/>
        </w:rPr>
      </w:pPr>
      <w:r>
        <w:rPr>
          <w:sz w:val="24"/>
        </w:rPr>
        <w:t xml:space="preserve">The code for validation has been described </w:t>
      </w:r>
      <w:r>
        <w:rPr>
          <w:b/>
          <w:sz w:val="24"/>
        </w:rPr>
        <w:t>Data Structures</w:t>
      </w:r>
      <w:r>
        <w:rPr>
          <w:sz w:val="24"/>
        </w:rPr>
        <w:t xml:space="preserve"> Section. The remaining code is on the </w:t>
      </w:r>
      <w:r w:rsidRPr="00204771">
        <w:rPr>
          <w:b/>
          <w:sz w:val="24"/>
        </w:rPr>
        <w:t>OnClick</w:t>
      </w:r>
      <w:r>
        <w:rPr>
          <w:sz w:val="24"/>
        </w:rPr>
        <w:t xml:space="preserve"> event of </w:t>
      </w:r>
      <w:r w:rsidRPr="00BE3646">
        <w:rPr>
          <w:b/>
          <w:sz w:val="24"/>
        </w:rPr>
        <w:t>Save and New</w:t>
      </w:r>
      <w:r>
        <w:rPr>
          <w:sz w:val="24"/>
        </w:rPr>
        <w:t xml:space="preserve"> and </w:t>
      </w:r>
      <w:r w:rsidRPr="00BE3646">
        <w:rPr>
          <w:b/>
          <w:sz w:val="24"/>
        </w:rPr>
        <w:t>Close</w:t>
      </w:r>
      <w:r>
        <w:rPr>
          <w:sz w:val="24"/>
        </w:rPr>
        <w:t xml:space="preserve"> button.</w:t>
      </w:r>
    </w:p>
    <w:p w:rsidR="00133012" w:rsidRDefault="00133012" w:rsidP="00133012">
      <w:pPr>
        <w:pStyle w:val="ListParagraph"/>
        <w:ind w:left="780"/>
        <w:rPr>
          <w:sz w:val="24"/>
        </w:rPr>
      </w:pPr>
    </w:p>
    <w:p w:rsidR="00133012" w:rsidRDefault="00133012" w:rsidP="00133012">
      <w:pPr>
        <w:pStyle w:val="ListParagraph"/>
        <w:ind w:left="780"/>
        <w:rPr>
          <w:b/>
          <w:sz w:val="24"/>
        </w:rPr>
      </w:pPr>
      <w:r>
        <w:rPr>
          <w:b/>
          <w:sz w:val="24"/>
        </w:rPr>
        <w:t>Save and New (OnClick)</w:t>
      </w:r>
    </w:p>
    <w:p w:rsidR="00133012" w:rsidRPr="00A62F55" w:rsidRDefault="00133012" w:rsidP="00133012">
      <w:pPr>
        <w:pStyle w:val="ListParagraph"/>
        <w:ind w:left="780"/>
        <w:rPr>
          <w:sz w:val="24"/>
        </w:rPr>
      </w:pPr>
      <w:r>
        <w:rPr>
          <w:sz w:val="24"/>
        </w:rPr>
        <w:t>IF Form.SaleDate = Null THEN</w:t>
      </w:r>
    </w:p>
    <w:p w:rsidR="00133012" w:rsidRDefault="00133012" w:rsidP="00133012">
      <w:pPr>
        <w:pStyle w:val="ListParagraph"/>
        <w:ind w:left="780" w:firstLine="660"/>
        <w:rPr>
          <w:sz w:val="24"/>
        </w:rPr>
      </w:pPr>
      <w:r>
        <w:rPr>
          <w:sz w:val="24"/>
        </w:rPr>
        <w:t>SHOW MESSAGE “Sale Date is required!”</w:t>
      </w:r>
    </w:p>
    <w:p w:rsidR="00133012" w:rsidRPr="00A62F55" w:rsidRDefault="00133012" w:rsidP="00133012">
      <w:pPr>
        <w:pStyle w:val="ListParagraph"/>
        <w:ind w:left="780"/>
        <w:rPr>
          <w:sz w:val="24"/>
        </w:rPr>
      </w:pPr>
      <w:r>
        <w:rPr>
          <w:sz w:val="24"/>
        </w:rPr>
        <w:t>ELSE IF SalesDetailsForm.ItemName = Null THEN</w:t>
      </w:r>
    </w:p>
    <w:p w:rsidR="00133012" w:rsidRDefault="00133012" w:rsidP="00133012">
      <w:pPr>
        <w:pStyle w:val="ListParagraph"/>
        <w:ind w:left="780" w:firstLine="660"/>
        <w:rPr>
          <w:sz w:val="24"/>
        </w:rPr>
      </w:pPr>
      <w:r>
        <w:rPr>
          <w:sz w:val="24"/>
        </w:rPr>
        <w:t>SHOW MESSAGE “Item Name is required!”</w:t>
      </w:r>
    </w:p>
    <w:p w:rsidR="00133012" w:rsidRPr="00A62F55" w:rsidRDefault="00133012" w:rsidP="00133012">
      <w:pPr>
        <w:pStyle w:val="ListParagraph"/>
        <w:ind w:left="780"/>
        <w:rPr>
          <w:sz w:val="24"/>
        </w:rPr>
      </w:pPr>
      <w:r>
        <w:rPr>
          <w:sz w:val="24"/>
        </w:rPr>
        <w:t>ELSE IF SalesDetailsForm.ItemID = Null THEN</w:t>
      </w:r>
    </w:p>
    <w:p w:rsidR="00133012" w:rsidRDefault="00133012" w:rsidP="00133012">
      <w:pPr>
        <w:pStyle w:val="ListParagraph"/>
        <w:ind w:left="780" w:firstLine="660"/>
        <w:rPr>
          <w:sz w:val="24"/>
        </w:rPr>
      </w:pPr>
      <w:r>
        <w:rPr>
          <w:sz w:val="24"/>
        </w:rPr>
        <w:t>SHOW MESSAGE “Item ID is required!”</w:t>
      </w:r>
    </w:p>
    <w:p w:rsidR="00133012" w:rsidRPr="00A62F55" w:rsidRDefault="00133012" w:rsidP="00133012">
      <w:pPr>
        <w:pStyle w:val="ListParagraph"/>
        <w:ind w:left="780"/>
        <w:rPr>
          <w:sz w:val="24"/>
        </w:rPr>
      </w:pPr>
      <w:r>
        <w:rPr>
          <w:sz w:val="24"/>
        </w:rPr>
        <w:t>ELSE IF SalesDetailsForm.Quantity = Null THEN</w:t>
      </w:r>
    </w:p>
    <w:p w:rsidR="00133012" w:rsidRDefault="00133012" w:rsidP="00133012">
      <w:pPr>
        <w:pStyle w:val="ListParagraph"/>
        <w:ind w:left="780" w:firstLine="660"/>
        <w:rPr>
          <w:sz w:val="24"/>
        </w:rPr>
      </w:pPr>
      <w:r>
        <w:rPr>
          <w:sz w:val="24"/>
        </w:rPr>
        <w:t>SHOW MESSAGE “Quantity is required!”</w:t>
      </w:r>
    </w:p>
    <w:p w:rsidR="00133012" w:rsidRPr="00A62F55" w:rsidRDefault="00133012" w:rsidP="00133012">
      <w:pPr>
        <w:pStyle w:val="ListParagraph"/>
        <w:ind w:left="780"/>
        <w:rPr>
          <w:sz w:val="24"/>
        </w:rPr>
      </w:pPr>
      <w:r>
        <w:rPr>
          <w:sz w:val="24"/>
        </w:rPr>
        <w:t>ELSE IF SalesDetailsForm.SalePrice = Null THEN</w:t>
      </w:r>
    </w:p>
    <w:p w:rsidR="00133012" w:rsidRPr="00231086" w:rsidRDefault="00133012" w:rsidP="00133012">
      <w:pPr>
        <w:pStyle w:val="ListParagraph"/>
        <w:ind w:left="780" w:firstLine="660"/>
        <w:rPr>
          <w:sz w:val="24"/>
        </w:rPr>
      </w:pPr>
      <w:r>
        <w:rPr>
          <w:sz w:val="24"/>
        </w:rPr>
        <w:t>SHOW MESSAGE “Sale Price is required!”</w:t>
      </w:r>
    </w:p>
    <w:p w:rsidR="00133012" w:rsidRDefault="00133012" w:rsidP="00133012">
      <w:pPr>
        <w:pStyle w:val="ListParagraph"/>
        <w:ind w:left="780"/>
        <w:rPr>
          <w:sz w:val="24"/>
        </w:rPr>
      </w:pPr>
      <w:r>
        <w:rPr>
          <w:sz w:val="24"/>
        </w:rPr>
        <w:t>ELSE</w:t>
      </w:r>
    </w:p>
    <w:p w:rsidR="00133012" w:rsidRDefault="00133012" w:rsidP="00133012">
      <w:pPr>
        <w:pStyle w:val="ListParagraph"/>
        <w:ind w:left="780"/>
        <w:rPr>
          <w:sz w:val="24"/>
        </w:rPr>
      </w:pPr>
      <w:r>
        <w:rPr>
          <w:sz w:val="24"/>
        </w:rPr>
        <w:tab/>
        <w:t>SAVE Current Record</w:t>
      </w:r>
    </w:p>
    <w:p w:rsidR="00133012" w:rsidRDefault="00133012" w:rsidP="00133012">
      <w:pPr>
        <w:pStyle w:val="ListParagraph"/>
        <w:ind w:left="780"/>
        <w:rPr>
          <w:sz w:val="24"/>
        </w:rPr>
      </w:pPr>
      <w:r>
        <w:rPr>
          <w:sz w:val="24"/>
        </w:rPr>
        <w:tab/>
        <w:t>GO TO New Record</w:t>
      </w:r>
    </w:p>
    <w:p w:rsidR="00133012" w:rsidRPr="00BD1114" w:rsidRDefault="00133012" w:rsidP="00133012">
      <w:pPr>
        <w:pStyle w:val="ListParagraph"/>
        <w:ind w:left="780"/>
        <w:rPr>
          <w:sz w:val="24"/>
        </w:rPr>
      </w:pPr>
      <w:r>
        <w:rPr>
          <w:sz w:val="24"/>
        </w:rPr>
        <w:t>END IF</w:t>
      </w:r>
    </w:p>
    <w:p w:rsidR="00133012" w:rsidRPr="00392642" w:rsidRDefault="00133012" w:rsidP="00133012">
      <w:pPr>
        <w:rPr>
          <w:sz w:val="24"/>
        </w:rPr>
      </w:pPr>
    </w:p>
    <w:p w:rsidR="00133012" w:rsidRPr="00204771" w:rsidRDefault="00133012" w:rsidP="00133012">
      <w:pPr>
        <w:pStyle w:val="ListParagraph"/>
        <w:ind w:left="780"/>
        <w:rPr>
          <w:b/>
          <w:sz w:val="24"/>
        </w:rPr>
      </w:pPr>
      <w:r>
        <w:rPr>
          <w:b/>
          <w:sz w:val="24"/>
        </w:rPr>
        <w:t>Close (OnClick)</w:t>
      </w:r>
    </w:p>
    <w:p w:rsidR="00133012" w:rsidRDefault="00133012" w:rsidP="00133012">
      <w:pPr>
        <w:pStyle w:val="ListParagraph"/>
        <w:ind w:left="780"/>
        <w:rPr>
          <w:sz w:val="24"/>
        </w:rPr>
      </w:pPr>
      <w:r>
        <w:rPr>
          <w:sz w:val="24"/>
        </w:rPr>
        <w:t>IF Form.Temp = “Yes” THEN</w:t>
      </w:r>
    </w:p>
    <w:p w:rsidR="00133012" w:rsidRDefault="00133012" w:rsidP="00133012">
      <w:pPr>
        <w:pStyle w:val="ListParagraph"/>
        <w:ind w:left="780"/>
        <w:rPr>
          <w:sz w:val="24"/>
        </w:rPr>
      </w:pPr>
      <w:r>
        <w:rPr>
          <w:sz w:val="24"/>
        </w:rPr>
        <w:tab/>
        <w:t>IF MSGBOX “Do you want to save current record?” Choice = Yes THEN</w:t>
      </w:r>
    </w:p>
    <w:p w:rsidR="00133012" w:rsidRDefault="00133012" w:rsidP="00133012">
      <w:pPr>
        <w:pStyle w:val="ListParagraph"/>
        <w:ind w:left="780"/>
        <w:rPr>
          <w:sz w:val="24"/>
        </w:rPr>
      </w:pPr>
      <w:r>
        <w:rPr>
          <w:sz w:val="24"/>
        </w:rPr>
        <w:tab/>
      </w:r>
      <w:r>
        <w:rPr>
          <w:sz w:val="24"/>
        </w:rPr>
        <w:tab/>
        <w:t>CALL Save SUBROUTINE</w:t>
      </w:r>
    </w:p>
    <w:p w:rsidR="00133012" w:rsidRDefault="00133012" w:rsidP="00133012">
      <w:pPr>
        <w:pStyle w:val="ListParagraph"/>
        <w:ind w:left="780"/>
        <w:rPr>
          <w:sz w:val="24"/>
        </w:rPr>
      </w:pPr>
      <w:r>
        <w:rPr>
          <w:sz w:val="24"/>
        </w:rPr>
        <w:tab/>
      </w:r>
      <w:r>
        <w:rPr>
          <w:sz w:val="24"/>
        </w:rPr>
        <w:tab/>
      </w:r>
      <w:r>
        <w:rPr>
          <w:sz w:val="24"/>
        </w:rPr>
        <w:tab/>
        <w:t>IF Form.Temp = “No” THEN</w:t>
      </w:r>
    </w:p>
    <w:p w:rsidR="00133012" w:rsidRDefault="00133012" w:rsidP="00133012">
      <w:pPr>
        <w:pStyle w:val="ListParagraph"/>
        <w:ind w:left="780"/>
        <w:rPr>
          <w:sz w:val="24"/>
        </w:rPr>
      </w:pPr>
      <w:r>
        <w:rPr>
          <w:sz w:val="24"/>
        </w:rPr>
        <w:tab/>
      </w:r>
      <w:r>
        <w:rPr>
          <w:sz w:val="24"/>
        </w:rPr>
        <w:tab/>
      </w:r>
      <w:r>
        <w:rPr>
          <w:sz w:val="24"/>
        </w:rPr>
        <w:tab/>
      </w:r>
      <w:r>
        <w:rPr>
          <w:sz w:val="24"/>
        </w:rPr>
        <w:tab/>
        <w:t>CLOSE Sales Form</w:t>
      </w:r>
    </w:p>
    <w:p w:rsidR="00133012" w:rsidRDefault="00133012" w:rsidP="00133012">
      <w:pPr>
        <w:pStyle w:val="ListParagraph"/>
        <w:ind w:left="780"/>
        <w:rPr>
          <w:sz w:val="24"/>
        </w:rPr>
      </w:pPr>
      <w:r>
        <w:rPr>
          <w:sz w:val="24"/>
        </w:rPr>
        <w:tab/>
      </w:r>
      <w:r>
        <w:rPr>
          <w:sz w:val="24"/>
        </w:rPr>
        <w:tab/>
      </w:r>
      <w:r>
        <w:rPr>
          <w:sz w:val="24"/>
        </w:rPr>
        <w:tab/>
        <w:t>END IF</w:t>
      </w:r>
    </w:p>
    <w:p w:rsidR="00133012" w:rsidRDefault="00133012" w:rsidP="00133012">
      <w:pPr>
        <w:pStyle w:val="ListParagraph"/>
        <w:ind w:left="780"/>
        <w:rPr>
          <w:sz w:val="24"/>
        </w:rPr>
      </w:pPr>
      <w:r>
        <w:rPr>
          <w:sz w:val="24"/>
        </w:rPr>
        <w:tab/>
        <w:t>ELSE IF Choice = No THEN</w:t>
      </w:r>
    </w:p>
    <w:p w:rsidR="00133012" w:rsidRDefault="00133012" w:rsidP="00133012">
      <w:pPr>
        <w:pStyle w:val="ListParagraph"/>
        <w:ind w:left="780"/>
        <w:rPr>
          <w:sz w:val="24"/>
        </w:rPr>
      </w:pPr>
      <w:r>
        <w:rPr>
          <w:sz w:val="24"/>
        </w:rPr>
        <w:tab/>
      </w:r>
      <w:r>
        <w:rPr>
          <w:sz w:val="24"/>
        </w:rPr>
        <w:tab/>
        <w:t>DELETE Current Record</w:t>
      </w:r>
    </w:p>
    <w:p w:rsidR="00133012" w:rsidRDefault="00133012" w:rsidP="00133012">
      <w:pPr>
        <w:pStyle w:val="ListParagraph"/>
        <w:ind w:left="780"/>
        <w:rPr>
          <w:sz w:val="24"/>
        </w:rPr>
      </w:pPr>
      <w:r>
        <w:rPr>
          <w:sz w:val="24"/>
        </w:rPr>
        <w:tab/>
      </w:r>
      <w:r>
        <w:rPr>
          <w:sz w:val="24"/>
        </w:rPr>
        <w:tab/>
        <w:t>CLOSE Sales Form</w:t>
      </w:r>
    </w:p>
    <w:p w:rsidR="00133012" w:rsidRDefault="00133012" w:rsidP="00133012">
      <w:pPr>
        <w:pStyle w:val="ListParagraph"/>
        <w:ind w:left="780"/>
        <w:rPr>
          <w:sz w:val="24"/>
        </w:rPr>
      </w:pPr>
      <w:r>
        <w:rPr>
          <w:sz w:val="24"/>
        </w:rPr>
        <w:tab/>
        <w:t>END IF</w:t>
      </w:r>
    </w:p>
    <w:p w:rsidR="00133012" w:rsidRDefault="00133012" w:rsidP="00133012">
      <w:pPr>
        <w:pStyle w:val="ListParagraph"/>
        <w:ind w:left="780"/>
        <w:rPr>
          <w:sz w:val="24"/>
        </w:rPr>
      </w:pPr>
      <w:r>
        <w:rPr>
          <w:sz w:val="24"/>
        </w:rPr>
        <w:t>ELSE</w:t>
      </w:r>
    </w:p>
    <w:p w:rsidR="00133012" w:rsidRDefault="00133012" w:rsidP="00133012">
      <w:pPr>
        <w:pStyle w:val="ListParagraph"/>
        <w:ind w:left="780"/>
        <w:rPr>
          <w:sz w:val="24"/>
        </w:rPr>
      </w:pPr>
      <w:r>
        <w:rPr>
          <w:sz w:val="24"/>
        </w:rPr>
        <w:tab/>
        <w:t>CLOSE Sales Form</w:t>
      </w:r>
    </w:p>
    <w:p w:rsidR="00133012" w:rsidRDefault="00133012" w:rsidP="00133012">
      <w:pPr>
        <w:pStyle w:val="ListParagraph"/>
        <w:ind w:left="780"/>
        <w:rPr>
          <w:sz w:val="24"/>
        </w:rPr>
      </w:pPr>
      <w:r>
        <w:rPr>
          <w:sz w:val="24"/>
        </w:rPr>
        <w:t>END IF</w:t>
      </w:r>
    </w:p>
    <w:p w:rsidR="00133012" w:rsidRPr="0043270C" w:rsidRDefault="00133012" w:rsidP="00133012">
      <w:pPr>
        <w:rPr>
          <w:sz w:val="24"/>
        </w:rPr>
      </w:pPr>
    </w:p>
    <w:p w:rsidR="00133012" w:rsidRPr="00BE3646" w:rsidRDefault="00133012" w:rsidP="00133012">
      <w:pPr>
        <w:rPr>
          <w:sz w:val="28"/>
        </w:rPr>
      </w:pPr>
    </w:p>
    <w:p w:rsidR="00133012" w:rsidRPr="00BE3646" w:rsidRDefault="00133012" w:rsidP="00133012">
      <w:pPr>
        <w:ind w:left="720"/>
        <w:rPr>
          <w:b/>
          <w:sz w:val="28"/>
        </w:rPr>
      </w:pPr>
    </w:p>
    <w:p w:rsidR="00133012" w:rsidRDefault="00133012" w:rsidP="00133012">
      <w:pPr>
        <w:pStyle w:val="ListParagraph"/>
        <w:numPr>
          <w:ilvl w:val="0"/>
          <w:numId w:val="16"/>
        </w:numPr>
        <w:rPr>
          <w:b/>
          <w:sz w:val="28"/>
          <w:u w:val="single"/>
        </w:rPr>
      </w:pPr>
      <w:r>
        <w:rPr>
          <w:b/>
          <w:sz w:val="28"/>
          <w:u w:val="single"/>
        </w:rPr>
        <w:lastRenderedPageBreak/>
        <w:t>Sales Details Form</w:t>
      </w:r>
    </w:p>
    <w:p w:rsidR="00133012" w:rsidRDefault="00133012" w:rsidP="00133012">
      <w:pPr>
        <w:pStyle w:val="ListParagraph"/>
        <w:ind w:left="780"/>
        <w:rPr>
          <w:sz w:val="24"/>
        </w:rPr>
      </w:pPr>
      <w:r>
        <w:rPr>
          <w:sz w:val="24"/>
        </w:rPr>
        <w:t xml:space="preserve">The code is on the </w:t>
      </w:r>
      <w:r>
        <w:rPr>
          <w:b/>
          <w:sz w:val="24"/>
        </w:rPr>
        <w:t xml:space="preserve">AfterUpdate </w:t>
      </w:r>
      <w:r>
        <w:rPr>
          <w:sz w:val="24"/>
        </w:rPr>
        <w:t xml:space="preserve">event of </w:t>
      </w:r>
      <w:r w:rsidRPr="00F76EBE">
        <w:rPr>
          <w:b/>
          <w:sz w:val="24"/>
        </w:rPr>
        <w:t>ItemName</w:t>
      </w:r>
      <w:r>
        <w:rPr>
          <w:sz w:val="24"/>
        </w:rPr>
        <w:t xml:space="preserve"> and </w:t>
      </w:r>
      <w:r w:rsidRPr="00F76EBE">
        <w:rPr>
          <w:b/>
          <w:sz w:val="24"/>
        </w:rPr>
        <w:t>Quantity</w:t>
      </w:r>
      <w:r>
        <w:rPr>
          <w:sz w:val="24"/>
        </w:rPr>
        <w:t xml:space="preserve"> fields.</w:t>
      </w:r>
    </w:p>
    <w:p w:rsidR="00133012" w:rsidRDefault="00133012" w:rsidP="00133012">
      <w:pPr>
        <w:pStyle w:val="ListParagraph"/>
        <w:ind w:left="780"/>
        <w:rPr>
          <w:sz w:val="24"/>
        </w:rPr>
      </w:pPr>
    </w:p>
    <w:p w:rsidR="00133012" w:rsidRPr="00E961C3" w:rsidRDefault="00133012" w:rsidP="00133012">
      <w:pPr>
        <w:pStyle w:val="ListParagraph"/>
        <w:ind w:left="780"/>
        <w:rPr>
          <w:b/>
          <w:sz w:val="24"/>
        </w:rPr>
      </w:pPr>
      <w:r>
        <w:rPr>
          <w:b/>
          <w:sz w:val="24"/>
        </w:rPr>
        <w:t>ItemName (AfterUpdate)</w:t>
      </w:r>
    </w:p>
    <w:p w:rsidR="00133012" w:rsidRPr="00BD5775" w:rsidRDefault="00133012" w:rsidP="00133012">
      <w:pPr>
        <w:pStyle w:val="ListParagraph"/>
        <w:ind w:left="780"/>
        <w:rPr>
          <w:sz w:val="24"/>
        </w:rPr>
      </w:pPr>
      <w:r>
        <w:rPr>
          <w:sz w:val="24"/>
        </w:rPr>
        <w:t>OPEN RECORDSET(StockTable)</w:t>
      </w:r>
    </w:p>
    <w:p w:rsidR="00133012" w:rsidRDefault="00133012" w:rsidP="00133012">
      <w:pPr>
        <w:pStyle w:val="ListParagraph"/>
        <w:ind w:left="780"/>
        <w:rPr>
          <w:sz w:val="24"/>
        </w:rPr>
      </w:pPr>
      <w:r>
        <w:rPr>
          <w:sz w:val="24"/>
        </w:rPr>
        <w:t>RECORDSET.SEEK = Form.ItemName</w:t>
      </w:r>
    </w:p>
    <w:p w:rsidR="00133012" w:rsidRDefault="00133012" w:rsidP="00133012">
      <w:pPr>
        <w:pStyle w:val="ListParagraph"/>
        <w:ind w:left="780"/>
        <w:rPr>
          <w:sz w:val="24"/>
        </w:rPr>
      </w:pPr>
    </w:p>
    <w:p w:rsidR="00133012" w:rsidRDefault="00133012" w:rsidP="00133012">
      <w:pPr>
        <w:pStyle w:val="ListParagraph"/>
        <w:ind w:left="780"/>
        <w:rPr>
          <w:sz w:val="24"/>
        </w:rPr>
      </w:pPr>
      <w:r>
        <w:rPr>
          <w:sz w:val="24"/>
        </w:rPr>
        <w:t>Form.SalePrice = RECORDSET(“SalePrice”)</w:t>
      </w:r>
    </w:p>
    <w:p w:rsidR="00133012" w:rsidRDefault="00133012" w:rsidP="00133012">
      <w:pPr>
        <w:pStyle w:val="ListParagraph"/>
        <w:ind w:left="780"/>
        <w:rPr>
          <w:sz w:val="24"/>
        </w:rPr>
      </w:pPr>
      <w:r>
        <w:rPr>
          <w:sz w:val="24"/>
        </w:rPr>
        <w:t>Form.ItemID = RECORDSET(“ItemID”)</w:t>
      </w:r>
    </w:p>
    <w:p w:rsidR="00133012" w:rsidRDefault="00133012" w:rsidP="00133012">
      <w:pPr>
        <w:pStyle w:val="ListParagraph"/>
        <w:ind w:left="780"/>
        <w:rPr>
          <w:sz w:val="24"/>
        </w:rPr>
      </w:pPr>
    </w:p>
    <w:p w:rsidR="00133012" w:rsidRDefault="00133012" w:rsidP="00133012">
      <w:pPr>
        <w:pStyle w:val="ListParagraph"/>
        <w:ind w:left="780"/>
        <w:rPr>
          <w:sz w:val="24"/>
        </w:rPr>
      </w:pPr>
      <w:r>
        <w:rPr>
          <w:sz w:val="24"/>
        </w:rPr>
        <w:t>CLOSE RECORDSET</w:t>
      </w:r>
    </w:p>
    <w:p w:rsidR="00133012" w:rsidRDefault="00133012" w:rsidP="00133012">
      <w:pPr>
        <w:pStyle w:val="ListParagraph"/>
        <w:ind w:left="780"/>
        <w:rPr>
          <w:sz w:val="24"/>
        </w:rPr>
      </w:pPr>
    </w:p>
    <w:p w:rsidR="00133012" w:rsidRDefault="00133012" w:rsidP="00133012">
      <w:pPr>
        <w:pStyle w:val="ListParagraph"/>
        <w:ind w:left="780"/>
        <w:rPr>
          <w:b/>
          <w:sz w:val="24"/>
        </w:rPr>
      </w:pPr>
      <w:r>
        <w:rPr>
          <w:b/>
          <w:sz w:val="24"/>
        </w:rPr>
        <w:t>Quantity (AfterUpdate)</w:t>
      </w:r>
    </w:p>
    <w:p w:rsidR="00133012" w:rsidRPr="00BD5775" w:rsidRDefault="00133012" w:rsidP="00133012">
      <w:pPr>
        <w:pStyle w:val="ListParagraph"/>
        <w:ind w:left="780"/>
        <w:rPr>
          <w:sz w:val="24"/>
        </w:rPr>
      </w:pPr>
      <w:r>
        <w:rPr>
          <w:sz w:val="24"/>
        </w:rPr>
        <w:t>OPEN RECORDSET(StockTable)</w:t>
      </w:r>
    </w:p>
    <w:p w:rsidR="00133012" w:rsidRDefault="00133012" w:rsidP="00133012">
      <w:pPr>
        <w:pStyle w:val="ListParagraph"/>
        <w:ind w:left="780"/>
        <w:rPr>
          <w:sz w:val="24"/>
        </w:rPr>
      </w:pPr>
      <w:r>
        <w:rPr>
          <w:sz w:val="24"/>
        </w:rPr>
        <w:t>RECORDSET.SEEK = Form.ItemID</w:t>
      </w:r>
    </w:p>
    <w:p w:rsidR="00133012" w:rsidRDefault="00133012" w:rsidP="00133012">
      <w:pPr>
        <w:pStyle w:val="ListParagraph"/>
        <w:ind w:left="780"/>
        <w:rPr>
          <w:sz w:val="24"/>
        </w:rPr>
      </w:pPr>
      <w:r>
        <w:rPr>
          <w:sz w:val="24"/>
        </w:rPr>
        <w:t>EDIT RECORDSET</w:t>
      </w:r>
    </w:p>
    <w:p w:rsidR="00133012" w:rsidRDefault="00133012" w:rsidP="00133012">
      <w:pPr>
        <w:pStyle w:val="ListParagraph"/>
        <w:ind w:left="780"/>
        <w:rPr>
          <w:sz w:val="24"/>
        </w:rPr>
      </w:pPr>
      <w:r>
        <w:rPr>
          <w:sz w:val="24"/>
        </w:rPr>
        <w:tab/>
        <w:t xml:space="preserve">IF Form.Quantity &lt; RECORDSET(“Quantity”) THEN </w:t>
      </w:r>
    </w:p>
    <w:p w:rsidR="00133012" w:rsidRDefault="00133012" w:rsidP="00133012">
      <w:pPr>
        <w:pStyle w:val="ListParagraph"/>
        <w:ind w:left="780"/>
        <w:rPr>
          <w:sz w:val="24"/>
        </w:rPr>
      </w:pPr>
      <w:r>
        <w:rPr>
          <w:sz w:val="24"/>
        </w:rPr>
        <w:tab/>
        <w:t xml:space="preserve">          RECORDSET(“Quantity”) = RECORDSET(“CurrentQuantity”) – Form.Quantity</w:t>
      </w:r>
    </w:p>
    <w:p w:rsidR="00133012" w:rsidRDefault="00133012" w:rsidP="00133012">
      <w:pPr>
        <w:pStyle w:val="ListParagraph"/>
        <w:ind w:left="780"/>
        <w:rPr>
          <w:sz w:val="24"/>
        </w:rPr>
      </w:pPr>
      <w:r>
        <w:rPr>
          <w:sz w:val="24"/>
        </w:rPr>
        <w:tab/>
        <w:t>ELSE</w:t>
      </w:r>
    </w:p>
    <w:p w:rsidR="00133012" w:rsidRDefault="00133012" w:rsidP="00133012">
      <w:pPr>
        <w:pStyle w:val="ListParagraph"/>
        <w:ind w:left="2160"/>
        <w:rPr>
          <w:sz w:val="24"/>
        </w:rPr>
      </w:pPr>
      <w:r>
        <w:rPr>
          <w:sz w:val="24"/>
        </w:rPr>
        <w:t>SHOW MESSAGE</w:t>
      </w:r>
      <w:r w:rsidRPr="00595D48">
        <w:t xml:space="preserve"> </w:t>
      </w:r>
      <w:r>
        <w:rPr>
          <w:sz w:val="24"/>
        </w:rPr>
        <w:t xml:space="preserve">“The Current Quantity of ” &amp; Form.ItemName &amp; “ is ” </w:t>
      </w:r>
      <w:r w:rsidRPr="00595D48">
        <w:rPr>
          <w:sz w:val="24"/>
        </w:rPr>
        <w:t xml:space="preserve"> &amp; </w:t>
      </w:r>
      <w:r>
        <w:rPr>
          <w:sz w:val="24"/>
        </w:rPr>
        <w:t xml:space="preserve">    REOCORDSET</w:t>
      </w:r>
      <w:r w:rsidRPr="00595D48">
        <w:rPr>
          <w:sz w:val="24"/>
        </w:rPr>
        <w:t>("CurrentQuantity") &amp; ". Ente</w:t>
      </w:r>
      <w:r>
        <w:rPr>
          <w:sz w:val="24"/>
        </w:rPr>
        <w:t>r a value less or equal to it."</w:t>
      </w:r>
    </w:p>
    <w:p w:rsidR="00133012" w:rsidRDefault="00133012" w:rsidP="00133012">
      <w:pPr>
        <w:pStyle w:val="NoSpacing"/>
        <w:rPr>
          <w:sz w:val="24"/>
        </w:rPr>
      </w:pPr>
      <w:r>
        <w:tab/>
      </w:r>
      <w:r>
        <w:tab/>
      </w:r>
      <w:r w:rsidRPr="00566E77">
        <w:rPr>
          <w:sz w:val="24"/>
        </w:rPr>
        <w:t>END IF</w:t>
      </w:r>
    </w:p>
    <w:p w:rsidR="00133012" w:rsidRPr="00D6611F" w:rsidRDefault="00133012" w:rsidP="00133012">
      <w:pPr>
        <w:pStyle w:val="NoSpacing"/>
      </w:pPr>
    </w:p>
    <w:p w:rsidR="00133012" w:rsidRDefault="00133012" w:rsidP="00133012">
      <w:pPr>
        <w:pStyle w:val="ListParagraph"/>
        <w:ind w:left="780"/>
        <w:rPr>
          <w:sz w:val="24"/>
        </w:rPr>
      </w:pPr>
      <w:r>
        <w:rPr>
          <w:sz w:val="24"/>
        </w:rPr>
        <w:t>UPDATE RECORDSET</w:t>
      </w:r>
    </w:p>
    <w:p w:rsidR="00133012" w:rsidRDefault="00133012" w:rsidP="00133012">
      <w:pPr>
        <w:pStyle w:val="ListParagraph"/>
        <w:ind w:left="780"/>
        <w:rPr>
          <w:sz w:val="24"/>
        </w:rPr>
      </w:pPr>
      <w:r>
        <w:rPr>
          <w:sz w:val="24"/>
        </w:rPr>
        <w:t>CLOSE RECORDSET</w:t>
      </w:r>
    </w:p>
    <w:p w:rsidR="00133012" w:rsidRDefault="00133012" w:rsidP="00133012">
      <w:pPr>
        <w:rPr>
          <w:sz w:val="24"/>
        </w:rPr>
      </w:pPr>
    </w:p>
    <w:p w:rsidR="00133012" w:rsidRPr="00566E77" w:rsidRDefault="00133012" w:rsidP="00133012">
      <w:pPr>
        <w:rPr>
          <w:sz w:val="24"/>
        </w:rPr>
      </w:pPr>
      <w:r>
        <w:rPr>
          <w:sz w:val="24"/>
        </w:rPr>
        <w:tab/>
      </w:r>
    </w:p>
    <w:p w:rsidR="00133012" w:rsidRDefault="00133012" w:rsidP="00133012">
      <w:pPr>
        <w:pStyle w:val="ListParagraph"/>
        <w:ind w:left="780"/>
        <w:rPr>
          <w:b/>
          <w:sz w:val="24"/>
        </w:rPr>
      </w:pPr>
    </w:p>
    <w:p w:rsidR="00133012" w:rsidRDefault="00133012" w:rsidP="00133012">
      <w:pPr>
        <w:pStyle w:val="ListParagraph"/>
        <w:ind w:left="780"/>
        <w:rPr>
          <w:b/>
          <w:sz w:val="24"/>
        </w:rPr>
      </w:pPr>
    </w:p>
    <w:p w:rsidR="00133012" w:rsidRDefault="00133012" w:rsidP="00133012">
      <w:pPr>
        <w:pStyle w:val="ListParagraph"/>
        <w:ind w:left="780"/>
        <w:rPr>
          <w:b/>
          <w:sz w:val="24"/>
        </w:rPr>
      </w:pPr>
    </w:p>
    <w:p w:rsidR="00133012" w:rsidRDefault="00133012" w:rsidP="00133012">
      <w:pPr>
        <w:pStyle w:val="ListParagraph"/>
        <w:ind w:left="780"/>
        <w:rPr>
          <w:b/>
          <w:sz w:val="24"/>
        </w:rPr>
      </w:pPr>
    </w:p>
    <w:p w:rsidR="00133012" w:rsidRDefault="00133012" w:rsidP="00133012">
      <w:pPr>
        <w:pStyle w:val="ListParagraph"/>
        <w:ind w:left="780"/>
        <w:rPr>
          <w:b/>
          <w:sz w:val="24"/>
        </w:rPr>
      </w:pPr>
    </w:p>
    <w:p w:rsidR="00133012" w:rsidRDefault="00133012" w:rsidP="00133012">
      <w:pPr>
        <w:pStyle w:val="ListParagraph"/>
        <w:ind w:left="780"/>
        <w:rPr>
          <w:b/>
          <w:sz w:val="24"/>
        </w:rPr>
      </w:pPr>
    </w:p>
    <w:p w:rsidR="00133012" w:rsidRDefault="00133012" w:rsidP="00133012">
      <w:pPr>
        <w:pStyle w:val="ListParagraph"/>
        <w:ind w:left="780"/>
        <w:rPr>
          <w:b/>
          <w:sz w:val="24"/>
        </w:rPr>
      </w:pPr>
    </w:p>
    <w:p w:rsidR="00133012" w:rsidRDefault="00133012" w:rsidP="00133012">
      <w:pPr>
        <w:pStyle w:val="ListParagraph"/>
        <w:ind w:left="780"/>
        <w:rPr>
          <w:b/>
          <w:sz w:val="24"/>
        </w:rPr>
      </w:pPr>
    </w:p>
    <w:p w:rsidR="00133012" w:rsidRDefault="00133012" w:rsidP="00133012">
      <w:pPr>
        <w:pStyle w:val="ListParagraph"/>
        <w:ind w:left="780"/>
        <w:rPr>
          <w:b/>
          <w:sz w:val="24"/>
        </w:rPr>
      </w:pPr>
    </w:p>
    <w:p w:rsidR="00133012" w:rsidRDefault="00133012" w:rsidP="00133012">
      <w:pPr>
        <w:pStyle w:val="ListParagraph"/>
        <w:ind w:left="780"/>
        <w:rPr>
          <w:b/>
          <w:sz w:val="24"/>
        </w:rPr>
      </w:pPr>
    </w:p>
    <w:p w:rsidR="00133012" w:rsidRDefault="00133012" w:rsidP="00133012">
      <w:pPr>
        <w:pStyle w:val="ListParagraph"/>
        <w:ind w:left="780"/>
        <w:rPr>
          <w:b/>
          <w:sz w:val="24"/>
        </w:rPr>
      </w:pPr>
    </w:p>
    <w:p w:rsidR="00133012" w:rsidRDefault="00133012" w:rsidP="00133012">
      <w:pPr>
        <w:pStyle w:val="ListParagraph"/>
        <w:ind w:left="780"/>
        <w:rPr>
          <w:b/>
          <w:sz w:val="24"/>
        </w:rPr>
      </w:pPr>
    </w:p>
    <w:p w:rsidR="00133012" w:rsidRDefault="00133012" w:rsidP="00133012">
      <w:pPr>
        <w:pStyle w:val="ListParagraph"/>
        <w:numPr>
          <w:ilvl w:val="0"/>
          <w:numId w:val="16"/>
        </w:numPr>
        <w:rPr>
          <w:b/>
          <w:sz w:val="28"/>
          <w:u w:val="single"/>
        </w:rPr>
      </w:pPr>
      <w:r>
        <w:rPr>
          <w:b/>
          <w:sz w:val="28"/>
          <w:u w:val="single"/>
        </w:rPr>
        <w:lastRenderedPageBreak/>
        <w:t>Orders Form</w:t>
      </w:r>
    </w:p>
    <w:p w:rsidR="00133012" w:rsidRPr="00D05C8B" w:rsidRDefault="00133012" w:rsidP="00133012">
      <w:pPr>
        <w:pStyle w:val="ListParagraph"/>
        <w:ind w:left="780"/>
        <w:rPr>
          <w:sz w:val="24"/>
        </w:rPr>
      </w:pPr>
      <w:r>
        <w:rPr>
          <w:sz w:val="24"/>
        </w:rPr>
        <w:t xml:space="preserve">The code for validation has been described in </w:t>
      </w:r>
      <w:r>
        <w:rPr>
          <w:b/>
          <w:sz w:val="24"/>
        </w:rPr>
        <w:t>Data Structures</w:t>
      </w:r>
      <w:r>
        <w:rPr>
          <w:sz w:val="24"/>
        </w:rPr>
        <w:t xml:space="preserve"> Section. The remaining code is on the </w:t>
      </w:r>
      <w:r w:rsidRPr="00204771">
        <w:rPr>
          <w:b/>
          <w:sz w:val="24"/>
        </w:rPr>
        <w:t>OnClick</w:t>
      </w:r>
      <w:r>
        <w:rPr>
          <w:sz w:val="24"/>
        </w:rPr>
        <w:t xml:space="preserve"> event of </w:t>
      </w:r>
      <w:r w:rsidRPr="00BE3646">
        <w:rPr>
          <w:b/>
          <w:sz w:val="24"/>
        </w:rPr>
        <w:t>Save and New</w:t>
      </w:r>
      <w:r>
        <w:rPr>
          <w:sz w:val="24"/>
        </w:rPr>
        <w:t xml:space="preserve"> and </w:t>
      </w:r>
      <w:r w:rsidRPr="00BE3646">
        <w:rPr>
          <w:b/>
          <w:sz w:val="24"/>
        </w:rPr>
        <w:t>Close</w:t>
      </w:r>
      <w:r>
        <w:rPr>
          <w:sz w:val="24"/>
        </w:rPr>
        <w:t xml:space="preserve"> button and the </w:t>
      </w:r>
      <w:r w:rsidRPr="00D05C8B">
        <w:rPr>
          <w:b/>
          <w:sz w:val="24"/>
        </w:rPr>
        <w:t>AfterUpdate</w:t>
      </w:r>
      <w:r>
        <w:rPr>
          <w:b/>
          <w:sz w:val="24"/>
        </w:rPr>
        <w:t xml:space="preserve"> </w:t>
      </w:r>
      <w:r>
        <w:rPr>
          <w:sz w:val="24"/>
        </w:rPr>
        <w:t xml:space="preserve">event of </w:t>
      </w:r>
      <w:r w:rsidRPr="00D05C8B">
        <w:rPr>
          <w:b/>
          <w:sz w:val="24"/>
        </w:rPr>
        <w:t>SupplierName</w:t>
      </w:r>
      <w:r>
        <w:rPr>
          <w:sz w:val="24"/>
        </w:rPr>
        <w:t xml:space="preserve"> field.</w:t>
      </w:r>
    </w:p>
    <w:p w:rsidR="00133012" w:rsidRDefault="00133012" w:rsidP="00133012">
      <w:pPr>
        <w:pStyle w:val="ListParagraph"/>
        <w:ind w:left="780"/>
        <w:rPr>
          <w:sz w:val="24"/>
        </w:rPr>
      </w:pPr>
    </w:p>
    <w:p w:rsidR="00133012" w:rsidRDefault="00133012" w:rsidP="00133012">
      <w:pPr>
        <w:pStyle w:val="ListParagraph"/>
        <w:ind w:left="780"/>
        <w:rPr>
          <w:b/>
          <w:sz w:val="24"/>
        </w:rPr>
      </w:pPr>
      <w:r>
        <w:rPr>
          <w:b/>
          <w:sz w:val="24"/>
        </w:rPr>
        <w:t>Save and New (OnClick)</w:t>
      </w:r>
    </w:p>
    <w:p w:rsidR="00133012" w:rsidRPr="00A62F55" w:rsidRDefault="00133012" w:rsidP="00133012">
      <w:pPr>
        <w:pStyle w:val="ListParagraph"/>
        <w:ind w:left="780"/>
        <w:rPr>
          <w:sz w:val="24"/>
        </w:rPr>
      </w:pPr>
      <w:r>
        <w:rPr>
          <w:sz w:val="24"/>
        </w:rPr>
        <w:t>IF Form.SupplierID = Null THEN</w:t>
      </w:r>
    </w:p>
    <w:p w:rsidR="00133012" w:rsidRDefault="00133012" w:rsidP="00133012">
      <w:pPr>
        <w:pStyle w:val="ListParagraph"/>
        <w:ind w:left="780" w:firstLine="660"/>
        <w:rPr>
          <w:sz w:val="24"/>
        </w:rPr>
      </w:pPr>
      <w:r>
        <w:rPr>
          <w:sz w:val="24"/>
        </w:rPr>
        <w:t>SHOW MESSAGE “Supplier ID is required!”</w:t>
      </w:r>
    </w:p>
    <w:p w:rsidR="00133012" w:rsidRPr="00A62F55" w:rsidRDefault="00133012" w:rsidP="00133012">
      <w:pPr>
        <w:pStyle w:val="ListParagraph"/>
        <w:ind w:left="780"/>
        <w:rPr>
          <w:sz w:val="24"/>
        </w:rPr>
      </w:pPr>
      <w:r>
        <w:rPr>
          <w:sz w:val="24"/>
        </w:rPr>
        <w:t>ELSE IF Form.SupplierName = Null THEN</w:t>
      </w:r>
    </w:p>
    <w:p w:rsidR="00133012" w:rsidRDefault="00133012" w:rsidP="00133012">
      <w:pPr>
        <w:pStyle w:val="ListParagraph"/>
        <w:ind w:left="780" w:firstLine="660"/>
        <w:rPr>
          <w:sz w:val="24"/>
        </w:rPr>
      </w:pPr>
      <w:r>
        <w:rPr>
          <w:sz w:val="24"/>
        </w:rPr>
        <w:t>SHOW MESSAGE “Supplier Name is required!”</w:t>
      </w:r>
    </w:p>
    <w:p w:rsidR="00133012" w:rsidRPr="00A62F55" w:rsidRDefault="00133012" w:rsidP="00133012">
      <w:pPr>
        <w:pStyle w:val="ListParagraph"/>
        <w:ind w:left="780"/>
        <w:rPr>
          <w:sz w:val="24"/>
        </w:rPr>
      </w:pPr>
      <w:r>
        <w:rPr>
          <w:sz w:val="24"/>
        </w:rPr>
        <w:t>ELSE IF Form.OrderDate= Null THEN</w:t>
      </w:r>
    </w:p>
    <w:p w:rsidR="00133012" w:rsidRDefault="00133012" w:rsidP="00133012">
      <w:pPr>
        <w:pStyle w:val="ListParagraph"/>
        <w:ind w:left="780" w:firstLine="660"/>
        <w:rPr>
          <w:sz w:val="24"/>
        </w:rPr>
      </w:pPr>
      <w:r>
        <w:rPr>
          <w:sz w:val="24"/>
        </w:rPr>
        <w:t>SHOW MESSAGE “Order Date is required!”</w:t>
      </w:r>
    </w:p>
    <w:p w:rsidR="00133012" w:rsidRPr="00A62F55" w:rsidRDefault="00133012" w:rsidP="00133012">
      <w:pPr>
        <w:pStyle w:val="ListParagraph"/>
        <w:ind w:left="780"/>
        <w:rPr>
          <w:sz w:val="24"/>
        </w:rPr>
      </w:pPr>
      <w:r>
        <w:rPr>
          <w:sz w:val="24"/>
        </w:rPr>
        <w:t>ELSE IF Form.Status = Null THEN</w:t>
      </w:r>
    </w:p>
    <w:p w:rsidR="00133012" w:rsidRPr="00D05C8B" w:rsidRDefault="00133012" w:rsidP="00133012">
      <w:pPr>
        <w:pStyle w:val="ListParagraph"/>
        <w:ind w:left="780" w:firstLine="660"/>
        <w:rPr>
          <w:sz w:val="24"/>
        </w:rPr>
      </w:pPr>
      <w:r>
        <w:rPr>
          <w:sz w:val="24"/>
        </w:rPr>
        <w:t>SHOW MESSAGE “Status is required!”</w:t>
      </w:r>
    </w:p>
    <w:p w:rsidR="00133012" w:rsidRPr="00A62F55" w:rsidRDefault="00133012" w:rsidP="00133012">
      <w:pPr>
        <w:pStyle w:val="ListParagraph"/>
        <w:ind w:left="780"/>
        <w:rPr>
          <w:sz w:val="24"/>
        </w:rPr>
      </w:pPr>
      <w:r>
        <w:rPr>
          <w:sz w:val="24"/>
        </w:rPr>
        <w:t>ELSE IF OrderDetailsForm.ItemName = Null THEN</w:t>
      </w:r>
    </w:p>
    <w:p w:rsidR="00133012" w:rsidRDefault="00133012" w:rsidP="00133012">
      <w:pPr>
        <w:pStyle w:val="ListParagraph"/>
        <w:ind w:left="780" w:firstLine="660"/>
        <w:rPr>
          <w:sz w:val="24"/>
        </w:rPr>
      </w:pPr>
      <w:r>
        <w:rPr>
          <w:sz w:val="24"/>
        </w:rPr>
        <w:t>SHOW MESSAGE “Item Name is required!”</w:t>
      </w:r>
    </w:p>
    <w:p w:rsidR="00133012" w:rsidRPr="00A62F55" w:rsidRDefault="00133012" w:rsidP="00133012">
      <w:pPr>
        <w:pStyle w:val="ListParagraph"/>
        <w:ind w:left="780"/>
        <w:rPr>
          <w:sz w:val="24"/>
        </w:rPr>
      </w:pPr>
      <w:r>
        <w:rPr>
          <w:sz w:val="24"/>
        </w:rPr>
        <w:t>ELSE IF OrderDetailsForm.ItemID = Null THEN</w:t>
      </w:r>
    </w:p>
    <w:p w:rsidR="00133012" w:rsidRDefault="00133012" w:rsidP="00133012">
      <w:pPr>
        <w:pStyle w:val="ListParagraph"/>
        <w:ind w:left="780" w:firstLine="660"/>
        <w:rPr>
          <w:sz w:val="24"/>
        </w:rPr>
      </w:pPr>
      <w:r>
        <w:rPr>
          <w:sz w:val="24"/>
        </w:rPr>
        <w:t>SHOW MESSAGE “Item ID is required!”</w:t>
      </w:r>
    </w:p>
    <w:p w:rsidR="00133012" w:rsidRPr="00A62F55" w:rsidRDefault="00133012" w:rsidP="00133012">
      <w:pPr>
        <w:pStyle w:val="ListParagraph"/>
        <w:ind w:left="780"/>
        <w:rPr>
          <w:sz w:val="24"/>
        </w:rPr>
      </w:pPr>
      <w:r>
        <w:rPr>
          <w:sz w:val="24"/>
        </w:rPr>
        <w:t>ELSE IF OrderDetailsForm.Quantity = Null THEN</w:t>
      </w:r>
    </w:p>
    <w:p w:rsidR="00133012" w:rsidRDefault="00133012" w:rsidP="00133012">
      <w:pPr>
        <w:pStyle w:val="ListParagraph"/>
        <w:ind w:left="780" w:firstLine="660"/>
        <w:rPr>
          <w:sz w:val="24"/>
        </w:rPr>
      </w:pPr>
      <w:r>
        <w:rPr>
          <w:sz w:val="24"/>
        </w:rPr>
        <w:t>SHOW MESSAGE “Quantity is required!”</w:t>
      </w:r>
    </w:p>
    <w:p w:rsidR="00133012" w:rsidRPr="00A62F55" w:rsidRDefault="00133012" w:rsidP="00133012">
      <w:pPr>
        <w:pStyle w:val="ListParagraph"/>
        <w:ind w:left="780"/>
        <w:rPr>
          <w:sz w:val="24"/>
        </w:rPr>
      </w:pPr>
      <w:r>
        <w:rPr>
          <w:sz w:val="24"/>
        </w:rPr>
        <w:t>ELSE IF OrderDetailsForm.CostPrice = Null THEN</w:t>
      </w:r>
    </w:p>
    <w:p w:rsidR="00133012" w:rsidRPr="00231086" w:rsidRDefault="00133012" w:rsidP="00133012">
      <w:pPr>
        <w:pStyle w:val="ListParagraph"/>
        <w:ind w:left="780" w:firstLine="660"/>
        <w:rPr>
          <w:sz w:val="24"/>
        </w:rPr>
      </w:pPr>
      <w:r>
        <w:rPr>
          <w:sz w:val="24"/>
        </w:rPr>
        <w:t>SHOW MESSAGE “Cost Price is required!”</w:t>
      </w:r>
    </w:p>
    <w:p w:rsidR="00133012" w:rsidRDefault="00133012" w:rsidP="00133012">
      <w:pPr>
        <w:pStyle w:val="ListParagraph"/>
        <w:ind w:left="780"/>
        <w:rPr>
          <w:sz w:val="24"/>
        </w:rPr>
      </w:pPr>
      <w:r>
        <w:rPr>
          <w:sz w:val="24"/>
        </w:rPr>
        <w:t>ELSE</w:t>
      </w:r>
    </w:p>
    <w:p w:rsidR="00133012" w:rsidRDefault="00133012" w:rsidP="00133012">
      <w:pPr>
        <w:pStyle w:val="ListParagraph"/>
        <w:ind w:left="780"/>
        <w:rPr>
          <w:sz w:val="24"/>
        </w:rPr>
      </w:pPr>
      <w:r>
        <w:rPr>
          <w:sz w:val="24"/>
        </w:rPr>
        <w:tab/>
        <w:t>SAVE Current Record</w:t>
      </w:r>
    </w:p>
    <w:p w:rsidR="00133012" w:rsidRDefault="00133012" w:rsidP="00133012">
      <w:pPr>
        <w:pStyle w:val="ListParagraph"/>
        <w:ind w:left="780"/>
        <w:rPr>
          <w:sz w:val="24"/>
        </w:rPr>
      </w:pPr>
      <w:r>
        <w:rPr>
          <w:sz w:val="24"/>
        </w:rPr>
        <w:tab/>
        <w:t>GO TO New Record</w:t>
      </w:r>
    </w:p>
    <w:p w:rsidR="00133012" w:rsidRDefault="00133012" w:rsidP="00133012">
      <w:pPr>
        <w:pStyle w:val="ListParagraph"/>
        <w:ind w:left="780"/>
        <w:rPr>
          <w:sz w:val="24"/>
        </w:rPr>
      </w:pPr>
      <w:r>
        <w:rPr>
          <w:sz w:val="24"/>
        </w:rPr>
        <w:t>END IF</w:t>
      </w:r>
    </w:p>
    <w:p w:rsidR="00133012" w:rsidRDefault="00133012" w:rsidP="00133012">
      <w:pPr>
        <w:pStyle w:val="ListParagraph"/>
        <w:ind w:left="780"/>
        <w:rPr>
          <w:sz w:val="24"/>
        </w:rPr>
      </w:pPr>
    </w:p>
    <w:p w:rsidR="00133012" w:rsidRDefault="00133012" w:rsidP="00133012">
      <w:pPr>
        <w:pStyle w:val="ListParagraph"/>
        <w:ind w:left="780"/>
        <w:rPr>
          <w:sz w:val="24"/>
        </w:rPr>
      </w:pPr>
    </w:p>
    <w:p w:rsidR="00133012" w:rsidRDefault="00133012" w:rsidP="00133012">
      <w:pPr>
        <w:pStyle w:val="ListParagraph"/>
        <w:ind w:left="780"/>
        <w:rPr>
          <w:sz w:val="24"/>
        </w:rPr>
      </w:pPr>
    </w:p>
    <w:p w:rsidR="00133012" w:rsidRDefault="00133012" w:rsidP="00133012">
      <w:pPr>
        <w:pStyle w:val="ListParagraph"/>
        <w:ind w:left="780"/>
        <w:rPr>
          <w:sz w:val="24"/>
        </w:rPr>
      </w:pPr>
    </w:p>
    <w:p w:rsidR="00133012" w:rsidRDefault="00133012" w:rsidP="00133012">
      <w:pPr>
        <w:pStyle w:val="ListParagraph"/>
        <w:ind w:left="780"/>
        <w:rPr>
          <w:sz w:val="24"/>
        </w:rPr>
      </w:pPr>
    </w:p>
    <w:p w:rsidR="00133012" w:rsidRDefault="00133012" w:rsidP="00133012">
      <w:pPr>
        <w:pStyle w:val="ListParagraph"/>
        <w:ind w:left="780"/>
        <w:rPr>
          <w:sz w:val="24"/>
        </w:rPr>
      </w:pPr>
    </w:p>
    <w:p w:rsidR="00133012" w:rsidRDefault="00133012" w:rsidP="00133012">
      <w:pPr>
        <w:pStyle w:val="ListParagraph"/>
        <w:ind w:left="780"/>
        <w:rPr>
          <w:sz w:val="24"/>
        </w:rPr>
      </w:pPr>
    </w:p>
    <w:p w:rsidR="00133012" w:rsidRDefault="00133012" w:rsidP="00133012">
      <w:pPr>
        <w:pStyle w:val="ListParagraph"/>
        <w:ind w:left="780"/>
        <w:rPr>
          <w:sz w:val="24"/>
        </w:rPr>
      </w:pPr>
    </w:p>
    <w:p w:rsidR="00133012" w:rsidRDefault="00133012" w:rsidP="00133012">
      <w:pPr>
        <w:pStyle w:val="ListParagraph"/>
        <w:ind w:left="780"/>
        <w:rPr>
          <w:sz w:val="24"/>
        </w:rPr>
      </w:pPr>
    </w:p>
    <w:p w:rsidR="00133012" w:rsidRDefault="00133012" w:rsidP="00133012">
      <w:pPr>
        <w:pStyle w:val="ListParagraph"/>
        <w:ind w:left="780"/>
        <w:rPr>
          <w:sz w:val="24"/>
        </w:rPr>
      </w:pPr>
    </w:p>
    <w:p w:rsidR="00133012" w:rsidRDefault="00133012" w:rsidP="00133012">
      <w:pPr>
        <w:pStyle w:val="ListParagraph"/>
        <w:ind w:left="780"/>
        <w:rPr>
          <w:sz w:val="24"/>
        </w:rPr>
      </w:pPr>
    </w:p>
    <w:p w:rsidR="00133012" w:rsidRDefault="00133012" w:rsidP="00133012">
      <w:pPr>
        <w:pStyle w:val="ListParagraph"/>
        <w:ind w:left="780"/>
        <w:rPr>
          <w:sz w:val="24"/>
        </w:rPr>
      </w:pPr>
    </w:p>
    <w:p w:rsidR="00133012" w:rsidRDefault="00133012" w:rsidP="00133012">
      <w:pPr>
        <w:pStyle w:val="ListParagraph"/>
        <w:ind w:left="780"/>
        <w:rPr>
          <w:sz w:val="24"/>
        </w:rPr>
      </w:pPr>
    </w:p>
    <w:p w:rsidR="00133012" w:rsidRPr="00C24426" w:rsidRDefault="00133012" w:rsidP="00133012">
      <w:pPr>
        <w:pStyle w:val="ListParagraph"/>
        <w:ind w:left="780"/>
        <w:rPr>
          <w:sz w:val="24"/>
        </w:rPr>
      </w:pPr>
    </w:p>
    <w:p w:rsidR="00133012" w:rsidRPr="00204771" w:rsidRDefault="00133012" w:rsidP="00133012">
      <w:pPr>
        <w:pStyle w:val="ListParagraph"/>
        <w:ind w:left="780"/>
        <w:rPr>
          <w:b/>
          <w:sz w:val="24"/>
        </w:rPr>
      </w:pPr>
      <w:r>
        <w:rPr>
          <w:b/>
          <w:sz w:val="24"/>
        </w:rPr>
        <w:lastRenderedPageBreak/>
        <w:t>Close (OnClick)</w:t>
      </w:r>
    </w:p>
    <w:p w:rsidR="00133012" w:rsidRDefault="00133012" w:rsidP="00133012">
      <w:pPr>
        <w:pStyle w:val="ListParagraph"/>
        <w:ind w:left="780"/>
        <w:rPr>
          <w:sz w:val="24"/>
        </w:rPr>
      </w:pPr>
      <w:r>
        <w:rPr>
          <w:sz w:val="24"/>
        </w:rPr>
        <w:t>IF Form.Temp = “Yes” THEN</w:t>
      </w:r>
    </w:p>
    <w:p w:rsidR="00133012" w:rsidRDefault="00133012" w:rsidP="00133012">
      <w:pPr>
        <w:pStyle w:val="ListParagraph"/>
        <w:ind w:left="780"/>
        <w:rPr>
          <w:sz w:val="24"/>
        </w:rPr>
      </w:pPr>
      <w:r>
        <w:rPr>
          <w:sz w:val="24"/>
        </w:rPr>
        <w:tab/>
        <w:t>IF MSGBOX “Do you want to save current record?” Choice = Yes THEN</w:t>
      </w:r>
    </w:p>
    <w:p w:rsidR="00133012" w:rsidRDefault="00133012" w:rsidP="00133012">
      <w:pPr>
        <w:pStyle w:val="ListParagraph"/>
        <w:ind w:left="780"/>
        <w:rPr>
          <w:sz w:val="24"/>
        </w:rPr>
      </w:pPr>
      <w:r>
        <w:rPr>
          <w:sz w:val="24"/>
        </w:rPr>
        <w:tab/>
      </w:r>
      <w:r>
        <w:rPr>
          <w:sz w:val="24"/>
        </w:rPr>
        <w:tab/>
        <w:t>CALL Save SUBROUTINE</w:t>
      </w:r>
    </w:p>
    <w:p w:rsidR="00133012" w:rsidRDefault="00133012" w:rsidP="00133012">
      <w:pPr>
        <w:pStyle w:val="ListParagraph"/>
        <w:ind w:left="780"/>
        <w:rPr>
          <w:sz w:val="24"/>
        </w:rPr>
      </w:pPr>
      <w:r>
        <w:rPr>
          <w:sz w:val="24"/>
        </w:rPr>
        <w:tab/>
      </w:r>
      <w:r>
        <w:rPr>
          <w:sz w:val="24"/>
        </w:rPr>
        <w:tab/>
      </w:r>
      <w:r>
        <w:rPr>
          <w:sz w:val="24"/>
        </w:rPr>
        <w:tab/>
        <w:t>IF Form.Temp = “No” THEN</w:t>
      </w:r>
    </w:p>
    <w:p w:rsidR="00133012" w:rsidRDefault="00133012" w:rsidP="00133012">
      <w:pPr>
        <w:pStyle w:val="ListParagraph"/>
        <w:ind w:left="780"/>
        <w:rPr>
          <w:sz w:val="24"/>
        </w:rPr>
      </w:pPr>
      <w:r>
        <w:rPr>
          <w:sz w:val="24"/>
        </w:rPr>
        <w:tab/>
      </w:r>
      <w:r>
        <w:rPr>
          <w:sz w:val="24"/>
        </w:rPr>
        <w:tab/>
      </w:r>
      <w:r>
        <w:rPr>
          <w:sz w:val="24"/>
        </w:rPr>
        <w:tab/>
      </w:r>
      <w:r>
        <w:rPr>
          <w:sz w:val="24"/>
        </w:rPr>
        <w:tab/>
        <w:t>CLOSE Orders Form</w:t>
      </w:r>
    </w:p>
    <w:p w:rsidR="00133012" w:rsidRDefault="00133012" w:rsidP="00133012">
      <w:pPr>
        <w:pStyle w:val="ListParagraph"/>
        <w:ind w:left="780"/>
        <w:rPr>
          <w:sz w:val="24"/>
        </w:rPr>
      </w:pPr>
      <w:r>
        <w:rPr>
          <w:sz w:val="24"/>
        </w:rPr>
        <w:tab/>
      </w:r>
      <w:r>
        <w:rPr>
          <w:sz w:val="24"/>
        </w:rPr>
        <w:tab/>
      </w:r>
      <w:r>
        <w:rPr>
          <w:sz w:val="24"/>
        </w:rPr>
        <w:tab/>
        <w:t>END IF</w:t>
      </w:r>
    </w:p>
    <w:p w:rsidR="00133012" w:rsidRDefault="00133012" w:rsidP="00133012">
      <w:pPr>
        <w:pStyle w:val="ListParagraph"/>
        <w:ind w:left="780"/>
        <w:rPr>
          <w:sz w:val="24"/>
        </w:rPr>
      </w:pPr>
      <w:r>
        <w:rPr>
          <w:sz w:val="24"/>
        </w:rPr>
        <w:tab/>
        <w:t>ELSE IF Choice = No THEN</w:t>
      </w:r>
    </w:p>
    <w:p w:rsidR="00133012" w:rsidRDefault="00133012" w:rsidP="00133012">
      <w:pPr>
        <w:pStyle w:val="ListParagraph"/>
        <w:ind w:left="780"/>
        <w:rPr>
          <w:sz w:val="24"/>
        </w:rPr>
      </w:pPr>
      <w:r>
        <w:rPr>
          <w:sz w:val="24"/>
        </w:rPr>
        <w:tab/>
      </w:r>
      <w:r>
        <w:rPr>
          <w:sz w:val="24"/>
        </w:rPr>
        <w:tab/>
        <w:t>DELETE Current Record</w:t>
      </w:r>
    </w:p>
    <w:p w:rsidR="00133012" w:rsidRDefault="00133012" w:rsidP="00133012">
      <w:pPr>
        <w:pStyle w:val="ListParagraph"/>
        <w:ind w:left="780"/>
        <w:rPr>
          <w:sz w:val="24"/>
        </w:rPr>
      </w:pPr>
      <w:r>
        <w:rPr>
          <w:sz w:val="24"/>
        </w:rPr>
        <w:tab/>
      </w:r>
      <w:r>
        <w:rPr>
          <w:sz w:val="24"/>
        </w:rPr>
        <w:tab/>
        <w:t>CLOSE Orders Form</w:t>
      </w:r>
    </w:p>
    <w:p w:rsidR="00133012" w:rsidRDefault="00133012" w:rsidP="00133012">
      <w:pPr>
        <w:pStyle w:val="ListParagraph"/>
        <w:ind w:left="780"/>
        <w:rPr>
          <w:sz w:val="24"/>
        </w:rPr>
      </w:pPr>
      <w:r>
        <w:rPr>
          <w:sz w:val="24"/>
        </w:rPr>
        <w:tab/>
        <w:t>END IF</w:t>
      </w:r>
    </w:p>
    <w:p w:rsidR="00133012" w:rsidRDefault="00133012" w:rsidP="00133012">
      <w:pPr>
        <w:pStyle w:val="ListParagraph"/>
        <w:ind w:left="780"/>
        <w:rPr>
          <w:sz w:val="24"/>
        </w:rPr>
      </w:pPr>
      <w:r>
        <w:rPr>
          <w:sz w:val="24"/>
        </w:rPr>
        <w:t>ELSE</w:t>
      </w:r>
    </w:p>
    <w:p w:rsidR="00133012" w:rsidRDefault="00133012" w:rsidP="00133012">
      <w:pPr>
        <w:pStyle w:val="ListParagraph"/>
        <w:ind w:left="780"/>
        <w:rPr>
          <w:sz w:val="24"/>
        </w:rPr>
      </w:pPr>
      <w:r>
        <w:rPr>
          <w:sz w:val="24"/>
        </w:rPr>
        <w:tab/>
        <w:t>CLOSE Orders Form</w:t>
      </w:r>
    </w:p>
    <w:p w:rsidR="00133012" w:rsidRDefault="00133012" w:rsidP="00133012">
      <w:pPr>
        <w:pStyle w:val="ListParagraph"/>
        <w:ind w:left="780"/>
        <w:rPr>
          <w:sz w:val="24"/>
        </w:rPr>
      </w:pPr>
      <w:r>
        <w:rPr>
          <w:sz w:val="24"/>
        </w:rPr>
        <w:t>END IF</w:t>
      </w:r>
    </w:p>
    <w:p w:rsidR="00133012" w:rsidRDefault="00133012" w:rsidP="00133012">
      <w:pPr>
        <w:pStyle w:val="ListParagraph"/>
        <w:ind w:left="780"/>
        <w:rPr>
          <w:sz w:val="24"/>
        </w:rPr>
      </w:pPr>
    </w:p>
    <w:p w:rsidR="00133012" w:rsidRDefault="00133012" w:rsidP="00133012">
      <w:pPr>
        <w:pStyle w:val="ListParagraph"/>
        <w:ind w:left="780"/>
        <w:rPr>
          <w:b/>
          <w:sz w:val="24"/>
        </w:rPr>
      </w:pPr>
      <w:r>
        <w:rPr>
          <w:b/>
          <w:sz w:val="24"/>
        </w:rPr>
        <w:t>SupplierName (AfterUpdate)</w:t>
      </w:r>
    </w:p>
    <w:p w:rsidR="00133012" w:rsidRPr="00BD5775" w:rsidRDefault="00133012" w:rsidP="00133012">
      <w:pPr>
        <w:pStyle w:val="ListParagraph"/>
        <w:ind w:left="780"/>
        <w:rPr>
          <w:sz w:val="24"/>
        </w:rPr>
      </w:pPr>
      <w:r>
        <w:rPr>
          <w:sz w:val="24"/>
        </w:rPr>
        <w:t>OPEN RECORDSET(SuppliersTable)</w:t>
      </w:r>
    </w:p>
    <w:p w:rsidR="00133012" w:rsidRDefault="00133012" w:rsidP="00133012">
      <w:pPr>
        <w:pStyle w:val="ListParagraph"/>
        <w:ind w:left="780"/>
        <w:rPr>
          <w:sz w:val="24"/>
        </w:rPr>
      </w:pPr>
      <w:r>
        <w:rPr>
          <w:sz w:val="24"/>
        </w:rPr>
        <w:t>RECORDSET.SEEK = Form.SupplierName</w:t>
      </w:r>
    </w:p>
    <w:p w:rsidR="00133012" w:rsidRDefault="00133012" w:rsidP="00133012">
      <w:pPr>
        <w:pStyle w:val="ListParagraph"/>
        <w:ind w:left="780"/>
        <w:rPr>
          <w:sz w:val="24"/>
        </w:rPr>
      </w:pPr>
    </w:p>
    <w:p w:rsidR="00133012" w:rsidRDefault="00133012" w:rsidP="00133012">
      <w:pPr>
        <w:pStyle w:val="ListParagraph"/>
        <w:ind w:left="780"/>
        <w:rPr>
          <w:sz w:val="24"/>
        </w:rPr>
      </w:pPr>
      <w:r>
        <w:rPr>
          <w:sz w:val="24"/>
        </w:rPr>
        <w:t>Form.SupplierID = RECORDSET(“SupplierID”)</w:t>
      </w:r>
    </w:p>
    <w:p w:rsidR="00133012" w:rsidRDefault="00133012" w:rsidP="00133012">
      <w:pPr>
        <w:pStyle w:val="ListParagraph"/>
        <w:ind w:left="780"/>
        <w:rPr>
          <w:sz w:val="24"/>
        </w:rPr>
      </w:pPr>
    </w:p>
    <w:p w:rsidR="00133012" w:rsidRDefault="00133012" w:rsidP="00133012">
      <w:pPr>
        <w:pStyle w:val="ListParagraph"/>
        <w:ind w:left="780"/>
        <w:rPr>
          <w:sz w:val="24"/>
        </w:rPr>
      </w:pPr>
      <w:r>
        <w:rPr>
          <w:sz w:val="24"/>
        </w:rPr>
        <w:t>CLOSE RECORDSET</w:t>
      </w:r>
    </w:p>
    <w:p w:rsidR="00133012" w:rsidRDefault="00133012" w:rsidP="00133012">
      <w:pPr>
        <w:pStyle w:val="ListParagraph"/>
        <w:ind w:left="780"/>
        <w:rPr>
          <w:sz w:val="24"/>
        </w:rPr>
      </w:pPr>
    </w:p>
    <w:p w:rsidR="00133012" w:rsidRDefault="00133012" w:rsidP="00133012">
      <w:pPr>
        <w:pStyle w:val="ListParagraph"/>
        <w:ind w:left="780"/>
        <w:rPr>
          <w:sz w:val="24"/>
        </w:rPr>
      </w:pPr>
    </w:p>
    <w:p w:rsidR="00133012" w:rsidRDefault="00133012" w:rsidP="00133012">
      <w:pPr>
        <w:pStyle w:val="ListParagraph"/>
        <w:ind w:left="780"/>
        <w:rPr>
          <w:sz w:val="24"/>
        </w:rPr>
      </w:pPr>
    </w:p>
    <w:p w:rsidR="00133012" w:rsidRDefault="00133012" w:rsidP="00133012">
      <w:pPr>
        <w:pStyle w:val="ListParagraph"/>
        <w:ind w:left="780"/>
        <w:rPr>
          <w:sz w:val="24"/>
        </w:rPr>
      </w:pPr>
    </w:p>
    <w:p w:rsidR="00133012" w:rsidRDefault="00133012" w:rsidP="00133012">
      <w:pPr>
        <w:pStyle w:val="ListParagraph"/>
        <w:ind w:left="780"/>
        <w:rPr>
          <w:sz w:val="24"/>
        </w:rPr>
      </w:pPr>
    </w:p>
    <w:p w:rsidR="00133012" w:rsidRDefault="00133012" w:rsidP="00133012">
      <w:pPr>
        <w:pStyle w:val="ListParagraph"/>
        <w:ind w:left="780"/>
        <w:rPr>
          <w:sz w:val="24"/>
        </w:rPr>
      </w:pPr>
    </w:p>
    <w:p w:rsidR="00133012" w:rsidRDefault="00133012" w:rsidP="00133012">
      <w:pPr>
        <w:pStyle w:val="ListParagraph"/>
        <w:ind w:left="780"/>
        <w:rPr>
          <w:sz w:val="24"/>
        </w:rPr>
      </w:pPr>
    </w:p>
    <w:p w:rsidR="00133012" w:rsidRDefault="00133012" w:rsidP="00133012">
      <w:pPr>
        <w:pStyle w:val="ListParagraph"/>
        <w:ind w:left="780"/>
        <w:rPr>
          <w:sz w:val="24"/>
        </w:rPr>
      </w:pPr>
    </w:p>
    <w:p w:rsidR="00133012" w:rsidRDefault="00133012" w:rsidP="00133012">
      <w:pPr>
        <w:pStyle w:val="ListParagraph"/>
        <w:ind w:left="780"/>
        <w:rPr>
          <w:sz w:val="24"/>
        </w:rPr>
      </w:pPr>
    </w:p>
    <w:p w:rsidR="00133012" w:rsidRDefault="00133012" w:rsidP="00133012">
      <w:pPr>
        <w:pStyle w:val="ListParagraph"/>
        <w:ind w:left="780"/>
        <w:rPr>
          <w:sz w:val="24"/>
        </w:rPr>
      </w:pPr>
    </w:p>
    <w:p w:rsidR="00133012" w:rsidRDefault="00133012" w:rsidP="00133012">
      <w:pPr>
        <w:pStyle w:val="ListParagraph"/>
        <w:ind w:left="780"/>
        <w:rPr>
          <w:sz w:val="24"/>
        </w:rPr>
      </w:pPr>
    </w:p>
    <w:p w:rsidR="00133012" w:rsidRDefault="00133012" w:rsidP="00133012">
      <w:pPr>
        <w:pStyle w:val="ListParagraph"/>
        <w:ind w:left="780"/>
        <w:rPr>
          <w:sz w:val="24"/>
        </w:rPr>
      </w:pPr>
    </w:p>
    <w:p w:rsidR="00133012" w:rsidRDefault="00133012" w:rsidP="00133012">
      <w:pPr>
        <w:pStyle w:val="ListParagraph"/>
        <w:ind w:left="780"/>
        <w:rPr>
          <w:sz w:val="24"/>
        </w:rPr>
      </w:pPr>
    </w:p>
    <w:p w:rsidR="00133012" w:rsidRDefault="00133012" w:rsidP="00133012">
      <w:pPr>
        <w:pStyle w:val="ListParagraph"/>
        <w:ind w:left="780"/>
        <w:rPr>
          <w:sz w:val="24"/>
        </w:rPr>
      </w:pPr>
    </w:p>
    <w:p w:rsidR="00133012" w:rsidRDefault="00133012" w:rsidP="00133012">
      <w:pPr>
        <w:pStyle w:val="ListParagraph"/>
        <w:ind w:left="780"/>
        <w:rPr>
          <w:sz w:val="24"/>
        </w:rPr>
      </w:pPr>
    </w:p>
    <w:p w:rsidR="00133012" w:rsidRDefault="00133012" w:rsidP="00133012">
      <w:pPr>
        <w:pStyle w:val="ListParagraph"/>
        <w:ind w:left="780"/>
        <w:rPr>
          <w:sz w:val="24"/>
        </w:rPr>
      </w:pPr>
    </w:p>
    <w:p w:rsidR="00133012" w:rsidRDefault="00133012" w:rsidP="00133012">
      <w:pPr>
        <w:pStyle w:val="ListParagraph"/>
        <w:ind w:left="780"/>
        <w:rPr>
          <w:sz w:val="24"/>
        </w:rPr>
      </w:pPr>
    </w:p>
    <w:p w:rsidR="00133012" w:rsidRDefault="00133012" w:rsidP="00133012">
      <w:pPr>
        <w:rPr>
          <w:sz w:val="24"/>
        </w:rPr>
      </w:pPr>
    </w:p>
    <w:p w:rsidR="00133012" w:rsidRDefault="00133012" w:rsidP="00133012">
      <w:pPr>
        <w:pStyle w:val="ListParagraph"/>
        <w:numPr>
          <w:ilvl w:val="0"/>
          <w:numId w:val="16"/>
        </w:numPr>
        <w:rPr>
          <w:b/>
          <w:sz w:val="28"/>
          <w:u w:val="single"/>
        </w:rPr>
      </w:pPr>
      <w:r>
        <w:rPr>
          <w:b/>
          <w:sz w:val="28"/>
          <w:u w:val="single"/>
        </w:rPr>
        <w:lastRenderedPageBreak/>
        <w:t>Order Details Form:</w:t>
      </w:r>
    </w:p>
    <w:p w:rsidR="00133012" w:rsidRDefault="00133012" w:rsidP="00133012">
      <w:pPr>
        <w:pStyle w:val="ListParagraph"/>
        <w:ind w:left="780"/>
        <w:rPr>
          <w:sz w:val="24"/>
        </w:rPr>
      </w:pPr>
      <w:r>
        <w:rPr>
          <w:sz w:val="24"/>
        </w:rPr>
        <w:t xml:space="preserve">The code is on the </w:t>
      </w:r>
      <w:r>
        <w:rPr>
          <w:b/>
          <w:sz w:val="24"/>
        </w:rPr>
        <w:t xml:space="preserve">AfterUpdate </w:t>
      </w:r>
      <w:r>
        <w:rPr>
          <w:sz w:val="24"/>
        </w:rPr>
        <w:t xml:space="preserve">event of </w:t>
      </w:r>
      <w:r w:rsidRPr="00F76EBE">
        <w:rPr>
          <w:b/>
          <w:sz w:val="24"/>
        </w:rPr>
        <w:t>ItemName</w:t>
      </w:r>
      <w:r>
        <w:rPr>
          <w:sz w:val="24"/>
        </w:rPr>
        <w:t xml:space="preserve"> and </w:t>
      </w:r>
      <w:r w:rsidRPr="00F76EBE">
        <w:rPr>
          <w:b/>
          <w:sz w:val="24"/>
        </w:rPr>
        <w:t>Quantity</w:t>
      </w:r>
      <w:r>
        <w:rPr>
          <w:sz w:val="24"/>
        </w:rPr>
        <w:t xml:space="preserve"> fields.</w:t>
      </w:r>
    </w:p>
    <w:p w:rsidR="00133012" w:rsidRDefault="00133012" w:rsidP="00133012">
      <w:pPr>
        <w:pStyle w:val="ListParagraph"/>
        <w:ind w:left="780"/>
        <w:rPr>
          <w:sz w:val="24"/>
        </w:rPr>
      </w:pPr>
    </w:p>
    <w:p w:rsidR="00133012" w:rsidRDefault="00133012" w:rsidP="00133012">
      <w:pPr>
        <w:pStyle w:val="ListParagraph"/>
        <w:ind w:left="780"/>
        <w:rPr>
          <w:sz w:val="24"/>
        </w:rPr>
      </w:pPr>
    </w:p>
    <w:p w:rsidR="00133012" w:rsidRDefault="00133012" w:rsidP="00133012">
      <w:pPr>
        <w:pStyle w:val="ListParagraph"/>
        <w:ind w:left="780"/>
        <w:rPr>
          <w:b/>
          <w:sz w:val="24"/>
        </w:rPr>
      </w:pPr>
      <w:r>
        <w:rPr>
          <w:b/>
          <w:sz w:val="24"/>
        </w:rPr>
        <w:t>ItemName (AfterUpdate)</w:t>
      </w:r>
    </w:p>
    <w:p w:rsidR="00133012" w:rsidRPr="00BD5775" w:rsidRDefault="00133012" w:rsidP="00133012">
      <w:pPr>
        <w:pStyle w:val="ListParagraph"/>
        <w:ind w:left="780"/>
        <w:rPr>
          <w:sz w:val="24"/>
        </w:rPr>
      </w:pPr>
      <w:r>
        <w:rPr>
          <w:sz w:val="24"/>
        </w:rPr>
        <w:t>OPEN RECORDSET(StockTable)</w:t>
      </w:r>
    </w:p>
    <w:p w:rsidR="00133012" w:rsidRDefault="00133012" w:rsidP="00133012">
      <w:pPr>
        <w:pStyle w:val="ListParagraph"/>
        <w:ind w:left="780"/>
        <w:rPr>
          <w:sz w:val="24"/>
        </w:rPr>
      </w:pPr>
      <w:r>
        <w:rPr>
          <w:sz w:val="24"/>
        </w:rPr>
        <w:t>RECORDSET.SEEK = Form.ItemName</w:t>
      </w:r>
    </w:p>
    <w:p w:rsidR="00133012" w:rsidRDefault="00133012" w:rsidP="00133012">
      <w:pPr>
        <w:pStyle w:val="ListParagraph"/>
        <w:ind w:left="780"/>
        <w:rPr>
          <w:sz w:val="24"/>
        </w:rPr>
      </w:pPr>
    </w:p>
    <w:p w:rsidR="00133012" w:rsidRDefault="00133012" w:rsidP="00133012">
      <w:pPr>
        <w:pStyle w:val="ListParagraph"/>
        <w:ind w:left="780"/>
        <w:rPr>
          <w:sz w:val="24"/>
        </w:rPr>
      </w:pPr>
      <w:r>
        <w:rPr>
          <w:sz w:val="24"/>
        </w:rPr>
        <w:t>Form.CostPrice = RECORDSET(“CostPrice”)</w:t>
      </w:r>
    </w:p>
    <w:p w:rsidR="00133012" w:rsidRDefault="00133012" w:rsidP="00133012">
      <w:pPr>
        <w:pStyle w:val="ListParagraph"/>
        <w:ind w:left="780"/>
        <w:rPr>
          <w:sz w:val="24"/>
        </w:rPr>
      </w:pPr>
      <w:r>
        <w:rPr>
          <w:sz w:val="24"/>
        </w:rPr>
        <w:t>Form.ItemID = RECORDSET(“ItemID”)</w:t>
      </w:r>
    </w:p>
    <w:p w:rsidR="00133012" w:rsidRDefault="00133012" w:rsidP="00133012">
      <w:pPr>
        <w:pStyle w:val="ListParagraph"/>
        <w:ind w:left="780"/>
        <w:rPr>
          <w:sz w:val="24"/>
        </w:rPr>
      </w:pPr>
    </w:p>
    <w:p w:rsidR="00133012" w:rsidRDefault="00133012" w:rsidP="00133012">
      <w:pPr>
        <w:pStyle w:val="ListParagraph"/>
        <w:ind w:left="780"/>
        <w:rPr>
          <w:sz w:val="24"/>
        </w:rPr>
      </w:pPr>
      <w:r>
        <w:rPr>
          <w:sz w:val="24"/>
        </w:rPr>
        <w:t>CLOSE RECORDSET</w:t>
      </w:r>
    </w:p>
    <w:p w:rsidR="00133012" w:rsidRDefault="00133012" w:rsidP="00133012">
      <w:pPr>
        <w:pStyle w:val="ListParagraph"/>
        <w:ind w:left="780"/>
        <w:rPr>
          <w:sz w:val="24"/>
        </w:rPr>
      </w:pPr>
    </w:p>
    <w:p w:rsidR="00133012" w:rsidRPr="005B5CC8" w:rsidRDefault="00133012" w:rsidP="00133012">
      <w:pPr>
        <w:pStyle w:val="NoSpacing"/>
        <w:ind w:left="720"/>
        <w:rPr>
          <w:b/>
          <w:sz w:val="24"/>
        </w:rPr>
      </w:pPr>
      <w:r w:rsidRPr="005B5CC8">
        <w:rPr>
          <w:b/>
          <w:sz w:val="24"/>
        </w:rPr>
        <w:t>Quantity</w:t>
      </w:r>
      <w:r>
        <w:rPr>
          <w:b/>
          <w:sz w:val="24"/>
        </w:rPr>
        <w:t xml:space="preserve"> (AfterUpdate)</w:t>
      </w:r>
    </w:p>
    <w:p w:rsidR="00133012" w:rsidRPr="005B5CC8" w:rsidRDefault="00133012" w:rsidP="00133012">
      <w:pPr>
        <w:pStyle w:val="NoSpacing"/>
        <w:ind w:left="720"/>
        <w:rPr>
          <w:sz w:val="24"/>
        </w:rPr>
      </w:pPr>
      <w:r w:rsidRPr="005B5CC8">
        <w:rPr>
          <w:sz w:val="24"/>
        </w:rPr>
        <w:t>OPEN RECORDSET(StockTable)</w:t>
      </w:r>
    </w:p>
    <w:p w:rsidR="00133012" w:rsidRPr="005B5CC8" w:rsidRDefault="00133012" w:rsidP="00133012">
      <w:pPr>
        <w:pStyle w:val="NoSpacing"/>
        <w:ind w:left="720"/>
        <w:rPr>
          <w:sz w:val="24"/>
        </w:rPr>
      </w:pPr>
      <w:r w:rsidRPr="005B5CC8">
        <w:rPr>
          <w:sz w:val="24"/>
        </w:rPr>
        <w:t>RECORDSET.SEEK = Form.ItemID</w:t>
      </w:r>
    </w:p>
    <w:p w:rsidR="00133012" w:rsidRPr="005B5CC8" w:rsidRDefault="00133012" w:rsidP="00133012">
      <w:pPr>
        <w:pStyle w:val="NoSpacing"/>
        <w:ind w:left="720"/>
        <w:rPr>
          <w:sz w:val="24"/>
        </w:rPr>
      </w:pPr>
      <w:r w:rsidRPr="005B5CC8">
        <w:rPr>
          <w:sz w:val="24"/>
        </w:rPr>
        <w:tab/>
        <w:t xml:space="preserve">IF Form.Quantity &lt; RECORDSET(“ReorderLevel”) THEN </w:t>
      </w:r>
    </w:p>
    <w:p w:rsidR="00133012" w:rsidRPr="005B5CC8" w:rsidRDefault="00133012" w:rsidP="00133012">
      <w:pPr>
        <w:pStyle w:val="NoSpacing"/>
        <w:ind w:left="2160"/>
        <w:rPr>
          <w:sz w:val="24"/>
        </w:rPr>
      </w:pPr>
      <w:r w:rsidRPr="005B5CC8">
        <w:rPr>
          <w:sz w:val="24"/>
        </w:rPr>
        <w:t>SHOW MESSAGE “The minimum quantity of ” &amp; Me!ItemName &amp; “ that can be ordered is ” &amp; rst("ReorderLevel") &amp; “. Enter a value greater or equal to it.”</w:t>
      </w:r>
    </w:p>
    <w:p w:rsidR="00133012" w:rsidRDefault="00133012" w:rsidP="00133012">
      <w:pPr>
        <w:pStyle w:val="NoSpacing"/>
        <w:ind w:left="720"/>
        <w:rPr>
          <w:sz w:val="24"/>
        </w:rPr>
      </w:pPr>
      <w:r>
        <w:rPr>
          <w:sz w:val="24"/>
        </w:rPr>
        <w:tab/>
      </w:r>
      <w:r w:rsidRPr="005B5CC8">
        <w:rPr>
          <w:sz w:val="24"/>
        </w:rPr>
        <w:t>END IF</w:t>
      </w:r>
    </w:p>
    <w:p w:rsidR="00133012" w:rsidRPr="005B5CC8" w:rsidRDefault="00133012" w:rsidP="00133012">
      <w:pPr>
        <w:pStyle w:val="NoSpacing"/>
        <w:ind w:left="720"/>
        <w:rPr>
          <w:sz w:val="24"/>
        </w:rPr>
      </w:pPr>
    </w:p>
    <w:p w:rsidR="00133012" w:rsidRPr="005B5CC8" w:rsidRDefault="00133012" w:rsidP="00133012">
      <w:pPr>
        <w:pStyle w:val="NoSpacing"/>
        <w:ind w:left="720"/>
        <w:rPr>
          <w:sz w:val="24"/>
        </w:rPr>
      </w:pPr>
      <w:r w:rsidRPr="005B5CC8">
        <w:rPr>
          <w:sz w:val="24"/>
        </w:rPr>
        <w:t>UPDATE RECORDSET</w:t>
      </w:r>
    </w:p>
    <w:p w:rsidR="00133012" w:rsidRPr="005B5CC8" w:rsidRDefault="00133012" w:rsidP="00133012">
      <w:pPr>
        <w:pStyle w:val="NoSpacing"/>
        <w:ind w:left="720"/>
        <w:rPr>
          <w:sz w:val="24"/>
        </w:rPr>
      </w:pPr>
      <w:r w:rsidRPr="005B5CC8">
        <w:rPr>
          <w:sz w:val="24"/>
        </w:rPr>
        <w:t>CLOSE RECORDSET</w:t>
      </w:r>
    </w:p>
    <w:p w:rsidR="00133012" w:rsidRPr="00642A6A" w:rsidRDefault="00133012" w:rsidP="00133012">
      <w:pPr>
        <w:pStyle w:val="ListParagraph"/>
        <w:ind w:left="780"/>
        <w:rPr>
          <w:b/>
          <w:sz w:val="28"/>
          <w:u w:val="single"/>
        </w:rPr>
      </w:pPr>
    </w:p>
    <w:p w:rsidR="00133012" w:rsidRPr="00C24426" w:rsidRDefault="00133012" w:rsidP="00133012">
      <w:pPr>
        <w:pStyle w:val="ListParagraph"/>
        <w:ind w:left="780"/>
        <w:rPr>
          <w:b/>
          <w:sz w:val="24"/>
        </w:rPr>
      </w:pPr>
    </w:p>
    <w:p w:rsidR="00133012" w:rsidRDefault="00133012" w:rsidP="00133012">
      <w:pPr>
        <w:pStyle w:val="ListParagraph"/>
        <w:ind w:left="780"/>
        <w:rPr>
          <w:sz w:val="24"/>
        </w:rPr>
      </w:pPr>
    </w:p>
    <w:p w:rsidR="00133012" w:rsidRPr="00750015" w:rsidRDefault="00133012" w:rsidP="00133012">
      <w:pPr>
        <w:pStyle w:val="ListParagraph"/>
        <w:ind w:left="780"/>
        <w:rPr>
          <w:b/>
          <w:sz w:val="24"/>
        </w:rPr>
      </w:pPr>
    </w:p>
    <w:p w:rsidR="00133012" w:rsidRPr="00377792" w:rsidRDefault="00133012" w:rsidP="00133012">
      <w:pPr>
        <w:pStyle w:val="ListParagraph"/>
        <w:ind w:left="780"/>
        <w:rPr>
          <w:sz w:val="24"/>
        </w:rPr>
      </w:pPr>
    </w:p>
    <w:p w:rsidR="00133012" w:rsidRDefault="00133012" w:rsidP="00133012">
      <w:pPr>
        <w:rPr>
          <w:sz w:val="24"/>
        </w:rPr>
      </w:pPr>
    </w:p>
    <w:p w:rsidR="00133012" w:rsidRDefault="00133012" w:rsidP="00133012">
      <w:pPr>
        <w:rPr>
          <w:sz w:val="24"/>
        </w:rPr>
      </w:pPr>
    </w:p>
    <w:p w:rsidR="00133012" w:rsidRDefault="00133012" w:rsidP="00133012">
      <w:pPr>
        <w:rPr>
          <w:sz w:val="24"/>
        </w:rPr>
      </w:pPr>
    </w:p>
    <w:p w:rsidR="00133012" w:rsidRDefault="00133012" w:rsidP="00133012">
      <w:pPr>
        <w:rPr>
          <w:sz w:val="24"/>
        </w:rPr>
      </w:pPr>
    </w:p>
    <w:p w:rsidR="00133012" w:rsidRDefault="00133012" w:rsidP="00133012">
      <w:pPr>
        <w:rPr>
          <w:sz w:val="24"/>
        </w:rPr>
      </w:pPr>
    </w:p>
    <w:p w:rsidR="00133012" w:rsidRDefault="00133012" w:rsidP="00133012">
      <w:pPr>
        <w:rPr>
          <w:sz w:val="24"/>
        </w:rPr>
      </w:pPr>
    </w:p>
    <w:p w:rsidR="00133012" w:rsidRDefault="00133012" w:rsidP="00133012">
      <w:pPr>
        <w:rPr>
          <w:sz w:val="24"/>
        </w:rPr>
      </w:pPr>
    </w:p>
    <w:p w:rsidR="00133012" w:rsidRDefault="00133012" w:rsidP="00133012">
      <w:pPr>
        <w:pStyle w:val="ListParagraph"/>
        <w:numPr>
          <w:ilvl w:val="0"/>
          <w:numId w:val="16"/>
        </w:numPr>
        <w:rPr>
          <w:b/>
          <w:sz w:val="28"/>
          <w:u w:val="single"/>
        </w:rPr>
      </w:pPr>
      <w:r>
        <w:rPr>
          <w:b/>
          <w:sz w:val="28"/>
          <w:u w:val="single"/>
        </w:rPr>
        <w:lastRenderedPageBreak/>
        <w:t>Supply Received Form</w:t>
      </w:r>
    </w:p>
    <w:p w:rsidR="00133012" w:rsidRDefault="00133012" w:rsidP="00133012">
      <w:pPr>
        <w:pStyle w:val="ListParagraph"/>
        <w:ind w:left="780"/>
        <w:rPr>
          <w:sz w:val="24"/>
        </w:rPr>
      </w:pPr>
      <w:r>
        <w:rPr>
          <w:sz w:val="24"/>
        </w:rPr>
        <w:t xml:space="preserve">The code for validation has been described in </w:t>
      </w:r>
      <w:r>
        <w:rPr>
          <w:b/>
          <w:sz w:val="24"/>
        </w:rPr>
        <w:t>Data Structures</w:t>
      </w:r>
      <w:r>
        <w:rPr>
          <w:sz w:val="24"/>
        </w:rPr>
        <w:t xml:space="preserve"> Section. The remaining code is on the </w:t>
      </w:r>
      <w:r w:rsidRPr="00204771">
        <w:rPr>
          <w:b/>
          <w:sz w:val="24"/>
        </w:rPr>
        <w:t>OnClick</w:t>
      </w:r>
      <w:r>
        <w:rPr>
          <w:sz w:val="24"/>
        </w:rPr>
        <w:t xml:space="preserve"> event of </w:t>
      </w:r>
      <w:r w:rsidRPr="00BE3646">
        <w:rPr>
          <w:b/>
          <w:sz w:val="24"/>
        </w:rPr>
        <w:t>Save and New</w:t>
      </w:r>
      <w:r>
        <w:rPr>
          <w:sz w:val="24"/>
        </w:rPr>
        <w:t xml:space="preserve">, </w:t>
      </w:r>
      <w:r>
        <w:rPr>
          <w:b/>
          <w:sz w:val="24"/>
        </w:rPr>
        <w:t xml:space="preserve">Close </w:t>
      </w:r>
      <w:r>
        <w:rPr>
          <w:sz w:val="24"/>
        </w:rPr>
        <w:t xml:space="preserve">and </w:t>
      </w:r>
      <w:r w:rsidRPr="007A4AD3">
        <w:rPr>
          <w:b/>
          <w:sz w:val="24"/>
        </w:rPr>
        <w:t>Fill Details</w:t>
      </w:r>
      <w:r>
        <w:rPr>
          <w:sz w:val="24"/>
        </w:rPr>
        <w:t xml:space="preserve"> button and the </w:t>
      </w:r>
      <w:r w:rsidRPr="00D05C8B">
        <w:rPr>
          <w:b/>
          <w:sz w:val="24"/>
        </w:rPr>
        <w:t>AfterUpdate</w:t>
      </w:r>
      <w:r>
        <w:rPr>
          <w:b/>
          <w:sz w:val="24"/>
        </w:rPr>
        <w:t xml:space="preserve"> </w:t>
      </w:r>
      <w:r>
        <w:rPr>
          <w:sz w:val="24"/>
        </w:rPr>
        <w:t xml:space="preserve">event of </w:t>
      </w:r>
      <w:r>
        <w:rPr>
          <w:b/>
          <w:sz w:val="24"/>
        </w:rPr>
        <w:t xml:space="preserve">OrderID </w:t>
      </w:r>
      <w:r>
        <w:rPr>
          <w:sz w:val="24"/>
        </w:rPr>
        <w:t>field.</w:t>
      </w:r>
    </w:p>
    <w:p w:rsidR="00133012" w:rsidRDefault="00133012" w:rsidP="00133012">
      <w:pPr>
        <w:pStyle w:val="ListParagraph"/>
        <w:ind w:left="780"/>
        <w:rPr>
          <w:sz w:val="24"/>
        </w:rPr>
      </w:pPr>
    </w:p>
    <w:p w:rsidR="00133012" w:rsidRDefault="00133012" w:rsidP="00133012">
      <w:pPr>
        <w:pStyle w:val="ListParagraph"/>
        <w:ind w:left="780"/>
        <w:rPr>
          <w:b/>
          <w:sz w:val="24"/>
        </w:rPr>
      </w:pPr>
      <w:r>
        <w:rPr>
          <w:b/>
          <w:sz w:val="24"/>
        </w:rPr>
        <w:t>Save and New (OnClick)</w:t>
      </w:r>
    </w:p>
    <w:p w:rsidR="00133012" w:rsidRPr="00A62F55" w:rsidRDefault="00133012" w:rsidP="00133012">
      <w:pPr>
        <w:pStyle w:val="ListParagraph"/>
        <w:ind w:left="780"/>
        <w:rPr>
          <w:sz w:val="24"/>
        </w:rPr>
      </w:pPr>
      <w:r>
        <w:rPr>
          <w:sz w:val="24"/>
        </w:rPr>
        <w:t>IF Form.SupplierID = Null THEN</w:t>
      </w:r>
    </w:p>
    <w:p w:rsidR="00133012" w:rsidRDefault="00133012" w:rsidP="00133012">
      <w:pPr>
        <w:pStyle w:val="ListParagraph"/>
        <w:ind w:left="780" w:firstLine="660"/>
        <w:rPr>
          <w:sz w:val="24"/>
        </w:rPr>
      </w:pPr>
      <w:r>
        <w:rPr>
          <w:sz w:val="24"/>
        </w:rPr>
        <w:t>SHOW MESSAGE “Supplier ID is required!”</w:t>
      </w:r>
    </w:p>
    <w:p w:rsidR="00133012" w:rsidRPr="00A62F55" w:rsidRDefault="00133012" w:rsidP="00133012">
      <w:pPr>
        <w:pStyle w:val="ListParagraph"/>
        <w:ind w:left="780"/>
        <w:rPr>
          <w:sz w:val="24"/>
        </w:rPr>
      </w:pPr>
      <w:r>
        <w:rPr>
          <w:sz w:val="24"/>
        </w:rPr>
        <w:t>ELSE IF Form.SupplierName = Null THEN</w:t>
      </w:r>
    </w:p>
    <w:p w:rsidR="00133012" w:rsidRDefault="00133012" w:rsidP="00133012">
      <w:pPr>
        <w:pStyle w:val="ListParagraph"/>
        <w:ind w:left="780" w:firstLine="660"/>
        <w:rPr>
          <w:sz w:val="24"/>
        </w:rPr>
      </w:pPr>
      <w:r>
        <w:rPr>
          <w:sz w:val="24"/>
        </w:rPr>
        <w:t>SHOW MESSAGE “Supplier Name is required!”</w:t>
      </w:r>
    </w:p>
    <w:p w:rsidR="00133012" w:rsidRPr="00A62F55" w:rsidRDefault="00133012" w:rsidP="00133012">
      <w:pPr>
        <w:pStyle w:val="ListParagraph"/>
        <w:ind w:left="780"/>
        <w:rPr>
          <w:sz w:val="24"/>
        </w:rPr>
      </w:pPr>
      <w:r>
        <w:rPr>
          <w:sz w:val="24"/>
        </w:rPr>
        <w:t>ELSE IF Form.ReceivedDate= Null THEN</w:t>
      </w:r>
    </w:p>
    <w:p w:rsidR="00133012" w:rsidRDefault="00133012" w:rsidP="00133012">
      <w:pPr>
        <w:pStyle w:val="ListParagraph"/>
        <w:ind w:left="780" w:firstLine="660"/>
        <w:rPr>
          <w:sz w:val="24"/>
        </w:rPr>
      </w:pPr>
      <w:r>
        <w:rPr>
          <w:sz w:val="24"/>
        </w:rPr>
        <w:t>SHOW MESSAGE “Received Date is required!”</w:t>
      </w:r>
    </w:p>
    <w:p w:rsidR="00133012" w:rsidRPr="00A62F55" w:rsidRDefault="00133012" w:rsidP="00133012">
      <w:pPr>
        <w:pStyle w:val="ListParagraph"/>
        <w:ind w:left="780"/>
        <w:rPr>
          <w:sz w:val="24"/>
        </w:rPr>
      </w:pPr>
      <w:r>
        <w:rPr>
          <w:sz w:val="24"/>
        </w:rPr>
        <w:t>ELSE IF Form.Status = Null THEN</w:t>
      </w:r>
    </w:p>
    <w:p w:rsidR="00133012" w:rsidRPr="00D05C8B" w:rsidRDefault="00133012" w:rsidP="00133012">
      <w:pPr>
        <w:pStyle w:val="ListParagraph"/>
        <w:ind w:left="780" w:firstLine="660"/>
        <w:rPr>
          <w:sz w:val="24"/>
        </w:rPr>
      </w:pPr>
      <w:r>
        <w:rPr>
          <w:sz w:val="24"/>
        </w:rPr>
        <w:t>SHOW MESSAGE “Status is required!”</w:t>
      </w:r>
    </w:p>
    <w:p w:rsidR="00133012" w:rsidRPr="00A62F55" w:rsidRDefault="00133012" w:rsidP="00133012">
      <w:pPr>
        <w:pStyle w:val="ListParagraph"/>
        <w:ind w:left="780"/>
        <w:rPr>
          <w:sz w:val="24"/>
        </w:rPr>
      </w:pPr>
      <w:r>
        <w:rPr>
          <w:sz w:val="24"/>
        </w:rPr>
        <w:t>ELSE IF SupplyReceivedDetailsForm.ItemName = Null THEN</w:t>
      </w:r>
    </w:p>
    <w:p w:rsidR="00133012" w:rsidRDefault="00133012" w:rsidP="00133012">
      <w:pPr>
        <w:pStyle w:val="ListParagraph"/>
        <w:ind w:left="780" w:firstLine="660"/>
        <w:rPr>
          <w:sz w:val="24"/>
        </w:rPr>
      </w:pPr>
      <w:r>
        <w:rPr>
          <w:sz w:val="24"/>
        </w:rPr>
        <w:t>SHOW MESSAGE “Item Name is required!”</w:t>
      </w:r>
    </w:p>
    <w:p w:rsidR="00133012" w:rsidRPr="00A62F55" w:rsidRDefault="00133012" w:rsidP="00133012">
      <w:pPr>
        <w:pStyle w:val="ListParagraph"/>
        <w:ind w:left="780"/>
        <w:rPr>
          <w:sz w:val="24"/>
        </w:rPr>
      </w:pPr>
      <w:r>
        <w:rPr>
          <w:sz w:val="24"/>
        </w:rPr>
        <w:t>ELSE IF SupplyReceivedDetailsForm.ItemID = Null THEN</w:t>
      </w:r>
    </w:p>
    <w:p w:rsidR="00133012" w:rsidRDefault="00133012" w:rsidP="00133012">
      <w:pPr>
        <w:pStyle w:val="ListParagraph"/>
        <w:ind w:left="780" w:firstLine="660"/>
        <w:rPr>
          <w:sz w:val="24"/>
        </w:rPr>
      </w:pPr>
      <w:r>
        <w:rPr>
          <w:sz w:val="24"/>
        </w:rPr>
        <w:t>SHOW MESSAGE “Item ID is required!”</w:t>
      </w:r>
    </w:p>
    <w:p w:rsidR="00133012" w:rsidRPr="00A62F55" w:rsidRDefault="00133012" w:rsidP="00133012">
      <w:pPr>
        <w:pStyle w:val="ListParagraph"/>
        <w:ind w:left="780"/>
        <w:rPr>
          <w:sz w:val="24"/>
        </w:rPr>
      </w:pPr>
      <w:r>
        <w:rPr>
          <w:sz w:val="24"/>
        </w:rPr>
        <w:t>ELSE IF SupplyReceivedDetailsForm.Quantity = Null THEN</w:t>
      </w:r>
    </w:p>
    <w:p w:rsidR="00133012" w:rsidRDefault="00133012" w:rsidP="00133012">
      <w:pPr>
        <w:pStyle w:val="ListParagraph"/>
        <w:ind w:left="780" w:firstLine="660"/>
        <w:rPr>
          <w:sz w:val="24"/>
        </w:rPr>
      </w:pPr>
      <w:r>
        <w:rPr>
          <w:sz w:val="24"/>
        </w:rPr>
        <w:t>SHOW MESSAGE “Quantity is required!”</w:t>
      </w:r>
    </w:p>
    <w:p w:rsidR="00133012" w:rsidRPr="00A62F55" w:rsidRDefault="00133012" w:rsidP="00133012">
      <w:pPr>
        <w:pStyle w:val="ListParagraph"/>
        <w:ind w:left="780"/>
        <w:rPr>
          <w:sz w:val="24"/>
        </w:rPr>
      </w:pPr>
      <w:r>
        <w:rPr>
          <w:sz w:val="24"/>
        </w:rPr>
        <w:t>ELSE IF OrderDetailsForm.CostPrice = Null THEN</w:t>
      </w:r>
    </w:p>
    <w:p w:rsidR="00133012" w:rsidRPr="00231086" w:rsidRDefault="00133012" w:rsidP="00133012">
      <w:pPr>
        <w:pStyle w:val="ListParagraph"/>
        <w:ind w:left="780" w:firstLine="660"/>
        <w:rPr>
          <w:sz w:val="24"/>
        </w:rPr>
      </w:pPr>
      <w:r>
        <w:rPr>
          <w:sz w:val="24"/>
        </w:rPr>
        <w:t>SHOW MESSAGE “Cost Price is required!”</w:t>
      </w:r>
    </w:p>
    <w:p w:rsidR="00133012" w:rsidRDefault="00133012" w:rsidP="00133012">
      <w:pPr>
        <w:pStyle w:val="ListParagraph"/>
        <w:ind w:left="780"/>
        <w:rPr>
          <w:sz w:val="24"/>
        </w:rPr>
      </w:pPr>
      <w:r>
        <w:rPr>
          <w:sz w:val="24"/>
        </w:rPr>
        <w:t>ELSE</w:t>
      </w:r>
    </w:p>
    <w:p w:rsidR="00133012" w:rsidRDefault="00133012" w:rsidP="00133012">
      <w:pPr>
        <w:pStyle w:val="ListParagraph"/>
        <w:ind w:left="780"/>
        <w:rPr>
          <w:sz w:val="24"/>
        </w:rPr>
      </w:pPr>
      <w:r>
        <w:rPr>
          <w:sz w:val="24"/>
        </w:rPr>
        <w:tab/>
        <w:t>SAVE Current Record</w:t>
      </w:r>
    </w:p>
    <w:p w:rsidR="00133012" w:rsidRDefault="00133012" w:rsidP="00133012">
      <w:pPr>
        <w:pStyle w:val="ListParagraph"/>
        <w:ind w:left="780"/>
        <w:rPr>
          <w:sz w:val="24"/>
        </w:rPr>
      </w:pPr>
      <w:r>
        <w:rPr>
          <w:sz w:val="24"/>
        </w:rPr>
        <w:tab/>
        <w:t>GO TO New Record</w:t>
      </w:r>
    </w:p>
    <w:p w:rsidR="00133012" w:rsidRPr="00235804" w:rsidRDefault="00133012" w:rsidP="00133012">
      <w:pPr>
        <w:pStyle w:val="ListParagraph"/>
        <w:ind w:left="780"/>
        <w:rPr>
          <w:sz w:val="24"/>
        </w:rPr>
      </w:pPr>
      <w:r>
        <w:rPr>
          <w:sz w:val="24"/>
        </w:rPr>
        <w:t>END IF</w:t>
      </w:r>
    </w:p>
    <w:p w:rsidR="00133012" w:rsidRPr="00204771" w:rsidRDefault="00133012" w:rsidP="00133012">
      <w:pPr>
        <w:pStyle w:val="ListParagraph"/>
        <w:ind w:left="780"/>
        <w:rPr>
          <w:b/>
          <w:sz w:val="24"/>
        </w:rPr>
      </w:pPr>
      <w:r>
        <w:rPr>
          <w:b/>
          <w:sz w:val="24"/>
        </w:rPr>
        <w:t>Close (OnClick)</w:t>
      </w:r>
    </w:p>
    <w:p w:rsidR="00133012" w:rsidRDefault="00133012" w:rsidP="00133012">
      <w:pPr>
        <w:pStyle w:val="ListParagraph"/>
        <w:ind w:left="780"/>
        <w:rPr>
          <w:sz w:val="24"/>
        </w:rPr>
      </w:pPr>
      <w:r>
        <w:rPr>
          <w:sz w:val="24"/>
        </w:rPr>
        <w:t>IF Form.Temp = “Yes” THEN</w:t>
      </w:r>
    </w:p>
    <w:p w:rsidR="00133012" w:rsidRDefault="00133012" w:rsidP="00133012">
      <w:pPr>
        <w:pStyle w:val="ListParagraph"/>
        <w:ind w:left="780"/>
        <w:rPr>
          <w:sz w:val="24"/>
        </w:rPr>
      </w:pPr>
      <w:r>
        <w:rPr>
          <w:sz w:val="24"/>
        </w:rPr>
        <w:tab/>
        <w:t>IF MSGBOX “Do you want to save current record?” Choice = Yes THEN</w:t>
      </w:r>
    </w:p>
    <w:p w:rsidR="00133012" w:rsidRDefault="00133012" w:rsidP="00133012">
      <w:pPr>
        <w:pStyle w:val="ListParagraph"/>
        <w:ind w:left="780"/>
        <w:rPr>
          <w:sz w:val="24"/>
        </w:rPr>
      </w:pPr>
      <w:r>
        <w:rPr>
          <w:sz w:val="24"/>
        </w:rPr>
        <w:tab/>
      </w:r>
      <w:r>
        <w:rPr>
          <w:sz w:val="24"/>
        </w:rPr>
        <w:tab/>
        <w:t>CALL Save SUBROUTINE</w:t>
      </w:r>
    </w:p>
    <w:p w:rsidR="00133012" w:rsidRDefault="00133012" w:rsidP="00133012">
      <w:pPr>
        <w:pStyle w:val="ListParagraph"/>
        <w:ind w:left="780"/>
        <w:rPr>
          <w:sz w:val="24"/>
        </w:rPr>
      </w:pPr>
      <w:r>
        <w:rPr>
          <w:sz w:val="24"/>
        </w:rPr>
        <w:tab/>
      </w:r>
      <w:r>
        <w:rPr>
          <w:sz w:val="24"/>
        </w:rPr>
        <w:tab/>
      </w:r>
      <w:r>
        <w:rPr>
          <w:sz w:val="24"/>
        </w:rPr>
        <w:tab/>
        <w:t>IF Form.Temp = “No” THEN</w:t>
      </w:r>
    </w:p>
    <w:p w:rsidR="00133012" w:rsidRDefault="00133012" w:rsidP="00133012">
      <w:pPr>
        <w:pStyle w:val="ListParagraph"/>
        <w:ind w:left="780"/>
        <w:rPr>
          <w:sz w:val="24"/>
        </w:rPr>
      </w:pPr>
      <w:r>
        <w:rPr>
          <w:sz w:val="24"/>
        </w:rPr>
        <w:tab/>
      </w:r>
      <w:r>
        <w:rPr>
          <w:sz w:val="24"/>
        </w:rPr>
        <w:tab/>
      </w:r>
      <w:r>
        <w:rPr>
          <w:sz w:val="24"/>
        </w:rPr>
        <w:tab/>
      </w:r>
      <w:r>
        <w:rPr>
          <w:sz w:val="24"/>
        </w:rPr>
        <w:tab/>
        <w:t>CLOSE Supply Received Form</w:t>
      </w:r>
    </w:p>
    <w:p w:rsidR="00133012" w:rsidRDefault="00133012" w:rsidP="00133012">
      <w:pPr>
        <w:pStyle w:val="ListParagraph"/>
        <w:ind w:left="780"/>
        <w:rPr>
          <w:sz w:val="24"/>
        </w:rPr>
      </w:pPr>
      <w:r>
        <w:rPr>
          <w:sz w:val="24"/>
        </w:rPr>
        <w:tab/>
      </w:r>
      <w:r>
        <w:rPr>
          <w:sz w:val="24"/>
        </w:rPr>
        <w:tab/>
      </w:r>
      <w:r>
        <w:rPr>
          <w:sz w:val="24"/>
        </w:rPr>
        <w:tab/>
        <w:t>END IF</w:t>
      </w:r>
    </w:p>
    <w:p w:rsidR="00133012" w:rsidRDefault="00133012" w:rsidP="00133012">
      <w:pPr>
        <w:pStyle w:val="ListParagraph"/>
        <w:ind w:left="780"/>
        <w:rPr>
          <w:sz w:val="24"/>
        </w:rPr>
      </w:pPr>
      <w:r>
        <w:rPr>
          <w:sz w:val="24"/>
        </w:rPr>
        <w:tab/>
        <w:t>ELSE IF Choice = No THEN</w:t>
      </w:r>
    </w:p>
    <w:p w:rsidR="00133012" w:rsidRDefault="00133012" w:rsidP="00133012">
      <w:pPr>
        <w:pStyle w:val="ListParagraph"/>
        <w:ind w:left="780"/>
        <w:rPr>
          <w:sz w:val="24"/>
        </w:rPr>
      </w:pPr>
      <w:r>
        <w:rPr>
          <w:sz w:val="24"/>
        </w:rPr>
        <w:tab/>
      </w:r>
      <w:r>
        <w:rPr>
          <w:sz w:val="24"/>
        </w:rPr>
        <w:tab/>
        <w:t>DELETE Current Record</w:t>
      </w:r>
    </w:p>
    <w:p w:rsidR="00133012" w:rsidRDefault="00133012" w:rsidP="00133012">
      <w:pPr>
        <w:pStyle w:val="ListParagraph"/>
        <w:ind w:left="780"/>
        <w:rPr>
          <w:sz w:val="24"/>
        </w:rPr>
      </w:pPr>
      <w:r>
        <w:rPr>
          <w:sz w:val="24"/>
        </w:rPr>
        <w:tab/>
      </w:r>
      <w:r>
        <w:rPr>
          <w:sz w:val="24"/>
        </w:rPr>
        <w:tab/>
        <w:t>CLOSE Supply Received Form</w:t>
      </w:r>
    </w:p>
    <w:p w:rsidR="00133012" w:rsidRDefault="00133012" w:rsidP="00133012">
      <w:pPr>
        <w:pStyle w:val="ListParagraph"/>
        <w:ind w:left="780"/>
        <w:rPr>
          <w:sz w:val="24"/>
        </w:rPr>
      </w:pPr>
      <w:r>
        <w:rPr>
          <w:sz w:val="24"/>
        </w:rPr>
        <w:tab/>
        <w:t>END IF</w:t>
      </w:r>
    </w:p>
    <w:p w:rsidR="00133012" w:rsidRDefault="00133012" w:rsidP="00133012">
      <w:pPr>
        <w:pStyle w:val="ListParagraph"/>
        <w:ind w:left="780"/>
        <w:rPr>
          <w:sz w:val="24"/>
        </w:rPr>
      </w:pPr>
      <w:r>
        <w:rPr>
          <w:sz w:val="24"/>
        </w:rPr>
        <w:t>ELSE</w:t>
      </w:r>
    </w:p>
    <w:p w:rsidR="00133012" w:rsidRDefault="00133012" w:rsidP="00133012">
      <w:pPr>
        <w:pStyle w:val="ListParagraph"/>
        <w:ind w:left="780"/>
        <w:rPr>
          <w:sz w:val="24"/>
        </w:rPr>
      </w:pPr>
      <w:r>
        <w:rPr>
          <w:sz w:val="24"/>
        </w:rPr>
        <w:tab/>
        <w:t>CLOSE Supply Received Form</w:t>
      </w:r>
    </w:p>
    <w:p w:rsidR="00133012" w:rsidRPr="00235804" w:rsidRDefault="00133012" w:rsidP="00133012">
      <w:pPr>
        <w:pStyle w:val="ListParagraph"/>
        <w:ind w:left="780"/>
        <w:rPr>
          <w:sz w:val="24"/>
        </w:rPr>
      </w:pPr>
      <w:r>
        <w:rPr>
          <w:sz w:val="24"/>
        </w:rPr>
        <w:t>END IF</w:t>
      </w:r>
    </w:p>
    <w:p w:rsidR="00133012" w:rsidRDefault="00133012" w:rsidP="00133012">
      <w:pPr>
        <w:pStyle w:val="ListParagraph"/>
        <w:ind w:left="780"/>
        <w:rPr>
          <w:sz w:val="24"/>
        </w:rPr>
      </w:pPr>
    </w:p>
    <w:p w:rsidR="00133012" w:rsidRDefault="00133012" w:rsidP="00133012">
      <w:pPr>
        <w:pStyle w:val="ListParagraph"/>
        <w:ind w:left="780"/>
        <w:rPr>
          <w:b/>
          <w:sz w:val="24"/>
        </w:rPr>
      </w:pPr>
      <w:r>
        <w:rPr>
          <w:b/>
          <w:sz w:val="24"/>
        </w:rPr>
        <w:t>Fill Details (OnClick)</w:t>
      </w:r>
    </w:p>
    <w:p w:rsidR="00133012" w:rsidRPr="005B5CC8" w:rsidRDefault="00133012" w:rsidP="00133012">
      <w:pPr>
        <w:pStyle w:val="NoSpacing"/>
        <w:ind w:left="720"/>
        <w:rPr>
          <w:sz w:val="24"/>
        </w:rPr>
      </w:pPr>
      <w:r w:rsidRPr="005B5CC8">
        <w:rPr>
          <w:sz w:val="24"/>
        </w:rPr>
        <w:t>OPEN RECORDSET</w:t>
      </w:r>
      <w:r>
        <w:rPr>
          <w:sz w:val="24"/>
        </w:rPr>
        <w:t>1</w:t>
      </w:r>
      <w:r w:rsidRPr="005B5CC8">
        <w:rPr>
          <w:sz w:val="24"/>
        </w:rPr>
        <w:t>(</w:t>
      </w:r>
      <w:r>
        <w:rPr>
          <w:sz w:val="24"/>
        </w:rPr>
        <w:t>OrdersTable</w:t>
      </w:r>
      <w:r w:rsidRPr="005B5CC8">
        <w:rPr>
          <w:sz w:val="24"/>
        </w:rPr>
        <w:t>)</w:t>
      </w:r>
    </w:p>
    <w:p w:rsidR="00133012" w:rsidRPr="005B5CC8" w:rsidRDefault="00133012" w:rsidP="00133012">
      <w:pPr>
        <w:pStyle w:val="NoSpacing"/>
        <w:ind w:left="720"/>
        <w:rPr>
          <w:sz w:val="24"/>
        </w:rPr>
      </w:pPr>
      <w:r w:rsidRPr="005B5CC8">
        <w:rPr>
          <w:sz w:val="24"/>
        </w:rPr>
        <w:t>OPEN RECORDSET</w:t>
      </w:r>
      <w:r>
        <w:rPr>
          <w:sz w:val="24"/>
        </w:rPr>
        <w:t>2(OrderDetailsTable</w:t>
      </w:r>
      <w:r w:rsidRPr="005B5CC8">
        <w:rPr>
          <w:sz w:val="24"/>
        </w:rPr>
        <w:t>)</w:t>
      </w:r>
    </w:p>
    <w:p w:rsidR="00133012" w:rsidRDefault="00133012" w:rsidP="00133012">
      <w:pPr>
        <w:pStyle w:val="NoSpacing"/>
        <w:ind w:left="720"/>
        <w:rPr>
          <w:sz w:val="24"/>
        </w:rPr>
      </w:pPr>
      <w:r>
        <w:rPr>
          <w:sz w:val="24"/>
        </w:rPr>
        <w:t>RECORDSET3 = Form.SupplyReceivedDetailsForm.Recordset</w:t>
      </w:r>
    </w:p>
    <w:p w:rsidR="00133012" w:rsidRDefault="00133012" w:rsidP="00133012">
      <w:pPr>
        <w:pStyle w:val="NoSpacing"/>
        <w:ind w:left="720"/>
        <w:rPr>
          <w:sz w:val="24"/>
        </w:rPr>
      </w:pPr>
    </w:p>
    <w:p w:rsidR="00133012" w:rsidRDefault="00133012" w:rsidP="00133012">
      <w:pPr>
        <w:pStyle w:val="NoSpacing"/>
        <w:ind w:left="720"/>
        <w:rPr>
          <w:sz w:val="24"/>
        </w:rPr>
      </w:pPr>
      <w:r>
        <w:rPr>
          <w:sz w:val="24"/>
        </w:rPr>
        <w:t>RECORDSET1.SEEK = Form.OrderID</w:t>
      </w:r>
    </w:p>
    <w:p w:rsidR="00133012" w:rsidRDefault="00133012" w:rsidP="00133012">
      <w:pPr>
        <w:pStyle w:val="NoSpacing"/>
        <w:ind w:left="720"/>
        <w:rPr>
          <w:sz w:val="24"/>
        </w:rPr>
      </w:pPr>
      <w:r>
        <w:rPr>
          <w:sz w:val="24"/>
        </w:rPr>
        <w:t>RECORDSET2.SEEK = Form.OrderID</w:t>
      </w:r>
    </w:p>
    <w:p w:rsidR="00133012" w:rsidRDefault="00133012" w:rsidP="00133012">
      <w:pPr>
        <w:pStyle w:val="NoSpacing"/>
        <w:ind w:left="720"/>
        <w:rPr>
          <w:sz w:val="24"/>
        </w:rPr>
      </w:pPr>
    </w:p>
    <w:p w:rsidR="00133012" w:rsidRDefault="00133012" w:rsidP="00133012">
      <w:pPr>
        <w:pStyle w:val="NoSpacing"/>
        <w:ind w:left="720"/>
        <w:rPr>
          <w:sz w:val="24"/>
        </w:rPr>
      </w:pPr>
      <w:r>
        <w:rPr>
          <w:sz w:val="24"/>
        </w:rPr>
        <w:t>IF Form.OrderID &lt;&gt; Null THEN</w:t>
      </w:r>
    </w:p>
    <w:p w:rsidR="00133012" w:rsidRPr="00B44ED1" w:rsidRDefault="00133012" w:rsidP="00133012">
      <w:pPr>
        <w:pStyle w:val="NoSpacing"/>
        <w:ind w:left="1440"/>
        <w:rPr>
          <w:sz w:val="24"/>
        </w:rPr>
      </w:pPr>
      <w:r>
        <w:rPr>
          <w:sz w:val="24"/>
        </w:rPr>
        <w:t>IF MSGBOX “</w:t>
      </w:r>
      <w:r w:rsidRPr="00B44ED1">
        <w:rPr>
          <w:sz w:val="24"/>
        </w:rPr>
        <w:t>Do you want to fill the fi</w:t>
      </w:r>
      <w:r>
        <w:rPr>
          <w:sz w:val="24"/>
        </w:rPr>
        <w:t xml:space="preserve">elds automatically based on the </w:t>
      </w:r>
      <w:r w:rsidRPr="00B44ED1">
        <w:rPr>
          <w:sz w:val="24"/>
        </w:rPr>
        <w:t>following order:</w:t>
      </w:r>
      <w:r>
        <w:rPr>
          <w:sz w:val="24"/>
        </w:rPr>
        <w:t>”</w:t>
      </w:r>
      <w:r w:rsidRPr="00B44ED1">
        <w:rPr>
          <w:sz w:val="24"/>
        </w:rPr>
        <w:t xml:space="preserve"> &amp; _</w:t>
      </w:r>
    </w:p>
    <w:p w:rsidR="00133012" w:rsidRPr="00B44ED1" w:rsidRDefault="00133012" w:rsidP="00133012">
      <w:pPr>
        <w:pStyle w:val="NoSpacing"/>
        <w:ind w:left="720"/>
        <w:rPr>
          <w:sz w:val="24"/>
        </w:rPr>
      </w:pPr>
      <w:r>
        <w:rPr>
          <w:sz w:val="24"/>
        </w:rPr>
        <w:t xml:space="preserve">            </w:t>
      </w:r>
      <w:r w:rsidRPr="00B44ED1">
        <w:rPr>
          <w:sz w:val="24"/>
        </w:rPr>
        <w:t xml:space="preserve"> </w:t>
      </w:r>
      <w:r>
        <w:rPr>
          <w:sz w:val="24"/>
        </w:rPr>
        <w:t>“</w:t>
      </w:r>
      <w:r w:rsidRPr="00B44ED1">
        <w:rPr>
          <w:sz w:val="24"/>
        </w:rPr>
        <w:t xml:space="preserve">Order ID: </w:t>
      </w:r>
      <w:r>
        <w:rPr>
          <w:sz w:val="24"/>
        </w:rPr>
        <w:t>“</w:t>
      </w:r>
      <w:r w:rsidRPr="00B44ED1">
        <w:rPr>
          <w:sz w:val="24"/>
        </w:rPr>
        <w:t xml:space="preserve"> &amp; rst1(</w:t>
      </w:r>
      <w:r>
        <w:rPr>
          <w:sz w:val="24"/>
        </w:rPr>
        <w:t>“</w:t>
      </w:r>
      <w:r w:rsidRPr="00B44ED1">
        <w:rPr>
          <w:sz w:val="24"/>
        </w:rPr>
        <w:t>OrderID</w:t>
      </w:r>
      <w:r>
        <w:rPr>
          <w:sz w:val="24"/>
        </w:rPr>
        <w:t>”</w:t>
      </w:r>
      <w:r w:rsidRPr="00B44ED1">
        <w:rPr>
          <w:sz w:val="24"/>
        </w:rPr>
        <w:t xml:space="preserve">) &amp; </w:t>
      </w:r>
      <w:r>
        <w:rPr>
          <w:sz w:val="24"/>
        </w:rPr>
        <w:t>_</w:t>
      </w:r>
    </w:p>
    <w:p w:rsidR="00133012" w:rsidRPr="00B44ED1" w:rsidRDefault="00133012" w:rsidP="00133012">
      <w:pPr>
        <w:pStyle w:val="NoSpacing"/>
        <w:ind w:left="720"/>
        <w:rPr>
          <w:sz w:val="24"/>
        </w:rPr>
      </w:pPr>
      <w:r>
        <w:rPr>
          <w:sz w:val="24"/>
        </w:rPr>
        <w:t xml:space="preserve">             “</w:t>
      </w:r>
      <w:r w:rsidRPr="00B44ED1">
        <w:rPr>
          <w:sz w:val="24"/>
        </w:rPr>
        <w:t xml:space="preserve">Supplier ID: </w:t>
      </w:r>
      <w:r>
        <w:rPr>
          <w:sz w:val="24"/>
        </w:rPr>
        <w:t>“</w:t>
      </w:r>
      <w:r w:rsidRPr="00B44ED1">
        <w:rPr>
          <w:sz w:val="24"/>
        </w:rPr>
        <w:t xml:space="preserve"> &amp; rst1(</w:t>
      </w:r>
      <w:r>
        <w:rPr>
          <w:sz w:val="24"/>
        </w:rPr>
        <w:t>“</w:t>
      </w:r>
      <w:r w:rsidRPr="00B44ED1">
        <w:rPr>
          <w:sz w:val="24"/>
        </w:rPr>
        <w:t>SupplierID</w:t>
      </w:r>
      <w:r>
        <w:rPr>
          <w:sz w:val="24"/>
        </w:rPr>
        <w:t>”</w:t>
      </w:r>
      <w:r w:rsidRPr="00B44ED1">
        <w:rPr>
          <w:sz w:val="24"/>
        </w:rPr>
        <w:t>) &amp; _</w:t>
      </w:r>
    </w:p>
    <w:p w:rsidR="00133012" w:rsidRPr="00B44ED1" w:rsidRDefault="00133012" w:rsidP="00133012">
      <w:pPr>
        <w:pStyle w:val="NoSpacing"/>
        <w:ind w:left="720"/>
        <w:rPr>
          <w:sz w:val="24"/>
        </w:rPr>
      </w:pPr>
      <w:r>
        <w:rPr>
          <w:sz w:val="24"/>
        </w:rPr>
        <w:t xml:space="preserve">            </w:t>
      </w:r>
      <w:r w:rsidRPr="00B44ED1">
        <w:rPr>
          <w:sz w:val="24"/>
        </w:rPr>
        <w:t xml:space="preserve"> </w:t>
      </w:r>
      <w:r>
        <w:rPr>
          <w:sz w:val="24"/>
        </w:rPr>
        <w:t>“</w:t>
      </w:r>
      <w:r w:rsidRPr="00B44ED1">
        <w:rPr>
          <w:sz w:val="24"/>
        </w:rPr>
        <w:t xml:space="preserve">Supplier Name: </w:t>
      </w:r>
      <w:r>
        <w:rPr>
          <w:sz w:val="24"/>
        </w:rPr>
        <w:t>“</w:t>
      </w:r>
      <w:r w:rsidRPr="00B44ED1">
        <w:rPr>
          <w:sz w:val="24"/>
        </w:rPr>
        <w:t xml:space="preserve"> &amp; rst1(</w:t>
      </w:r>
      <w:r>
        <w:rPr>
          <w:sz w:val="24"/>
        </w:rPr>
        <w:t>“</w:t>
      </w:r>
      <w:r w:rsidRPr="00B44ED1">
        <w:rPr>
          <w:sz w:val="24"/>
        </w:rPr>
        <w:t>SupplierName</w:t>
      </w:r>
      <w:r>
        <w:rPr>
          <w:sz w:val="24"/>
        </w:rPr>
        <w:t>”</w:t>
      </w:r>
      <w:r w:rsidRPr="00B44ED1">
        <w:rPr>
          <w:sz w:val="24"/>
        </w:rPr>
        <w:t>) &amp; _</w:t>
      </w:r>
    </w:p>
    <w:p w:rsidR="00133012" w:rsidRDefault="00133012" w:rsidP="00133012">
      <w:pPr>
        <w:pStyle w:val="NoSpacing"/>
        <w:ind w:left="720"/>
        <w:rPr>
          <w:sz w:val="24"/>
        </w:rPr>
      </w:pPr>
      <w:r>
        <w:rPr>
          <w:sz w:val="24"/>
        </w:rPr>
        <w:t xml:space="preserve">             “</w:t>
      </w:r>
      <w:r w:rsidRPr="00B44ED1">
        <w:rPr>
          <w:sz w:val="24"/>
        </w:rPr>
        <w:t xml:space="preserve">Order Date: </w:t>
      </w:r>
      <w:r>
        <w:rPr>
          <w:sz w:val="24"/>
        </w:rPr>
        <w:t>“</w:t>
      </w:r>
      <w:r w:rsidRPr="00B44ED1">
        <w:rPr>
          <w:sz w:val="24"/>
        </w:rPr>
        <w:t xml:space="preserve"> &amp; rst1(</w:t>
      </w:r>
      <w:r>
        <w:rPr>
          <w:sz w:val="24"/>
        </w:rPr>
        <w:t>“</w:t>
      </w:r>
      <w:r w:rsidRPr="00B44ED1">
        <w:rPr>
          <w:sz w:val="24"/>
        </w:rPr>
        <w:t>OrderDate</w:t>
      </w:r>
      <w:r>
        <w:rPr>
          <w:sz w:val="24"/>
        </w:rPr>
        <w:t>”</w:t>
      </w:r>
      <w:r w:rsidRPr="00B44ED1">
        <w:rPr>
          <w:sz w:val="24"/>
        </w:rPr>
        <w:t>),</w:t>
      </w:r>
      <w:r>
        <w:rPr>
          <w:sz w:val="24"/>
        </w:rPr>
        <w:t>” Choice = Yes THEN</w:t>
      </w:r>
    </w:p>
    <w:p w:rsidR="00133012" w:rsidRDefault="00133012" w:rsidP="00133012">
      <w:pPr>
        <w:pStyle w:val="NoSpacing"/>
        <w:ind w:left="720"/>
        <w:rPr>
          <w:sz w:val="24"/>
        </w:rPr>
      </w:pPr>
      <w:r>
        <w:rPr>
          <w:sz w:val="24"/>
        </w:rPr>
        <w:tab/>
      </w:r>
      <w:r>
        <w:rPr>
          <w:sz w:val="24"/>
        </w:rPr>
        <w:tab/>
        <w:t>Form.SupplierID = RECORDSET1(“SupplierID”)</w:t>
      </w:r>
    </w:p>
    <w:p w:rsidR="00133012" w:rsidRDefault="00133012" w:rsidP="00133012">
      <w:pPr>
        <w:pStyle w:val="NoSpacing"/>
        <w:ind w:left="720"/>
        <w:rPr>
          <w:sz w:val="24"/>
        </w:rPr>
      </w:pPr>
      <w:r>
        <w:rPr>
          <w:sz w:val="24"/>
        </w:rPr>
        <w:tab/>
      </w:r>
      <w:r>
        <w:rPr>
          <w:sz w:val="24"/>
        </w:rPr>
        <w:tab/>
        <w:t>From.SupplierName = RECORDSET1(“SupplierName”)</w:t>
      </w:r>
    </w:p>
    <w:p w:rsidR="00133012" w:rsidRDefault="00133012" w:rsidP="00133012">
      <w:pPr>
        <w:pStyle w:val="NoSpacing"/>
        <w:ind w:left="720"/>
        <w:rPr>
          <w:sz w:val="24"/>
        </w:rPr>
      </w:pPr>
      <w:r>
        <w:rPr>
          <w:sz w:val="24"/>
        </w:rPr>
        <w:tab/>
      </w:r>
      <w:r>
        <w:rPr>
          <w:sz w:val="24"/>
        </w:rPr>
        <w:tab/>
        <w:t>CLOSE RECORDSET1</w:t>
      </w:r>
    </w:p>
    <w:p w:rsidR="00133012" w:rsidRDefault="00133012" w:rsidP="00133012">
      <w:pPr>
        <w:pStyle w:val="NoSpacing"/>
        <w:ind w:left="720"/>
        <w:rPr>
          <w:sz w:val="24"/>
        </w:rPr>
      </w:pPr>
      <w:r>
        <w:rPr>
          <w:sz w:val="24"/>
        </w:rPr>
        <w:tab/>
      </w:r>
      <w:r>
        <w:rPr>
          <w:sz w:val="24"/>
        </w:rPr>
        <w:tab/>
      </w:r>
    </w:p>
    <w:p w:rsidR="00133012" w:rsidRDefault="00133012" w:rsidP="00133012">
      <w:pPr>
        <w:pStyle w:val="NoSpacing"/>
        <w:ind w:left="720"/>
        <w:rPr>
          <w:sz w:val="24"/>
        </w:rPr>
      </w:pPr>
      <w:r>
        <w:rPr>
          <w:sz w:val="24"/>
        </w:rPr>
        <w:tab/>
      </w:r>
      <w:r>
        <w:rPr>
          <w:sz w:val="24"/>
        </w:rPr>
        <w:tab/>
        <w:t>DO WHILE NOT RECORDSET2.EOF</w:t>
      </w:r>
    </w:p>
    <w:p w:rsidR="00133012" w:rsidRDefault="00133012" w:rsidP="00133012">
      <w:pPr>
        <w:pStyle w:val="NoSpacing"/>
        <w:ind w:left="720"/>
        <w:rPr>
          <w:sz w:val="24"/>
        </w:rPr>
      </w:pPr>
      <w:r>
        <w:rPr>
          <w:sz w:val="24"/>
        </w:rPr>
        <w:tab/>
      </w:r>
      <w:r>
        <w:rPr>
          <w:sz w:val="24"/>
        </w:rPr>
        <w:tab/>
      </w:r>
      <w:r>
        <w:rPr>
          <w:sz w:val="24"/>
        </w:rPr>
        <w:tab/>
        <w:t>IF Form.OrderID = RECORDSET2(“OrderID”) THEN</w:t>
      </w:r>
    </w:p>
    <w:p w:rsidR="00133012" w:rsidRDefault="00133012" w:rsidP="00133012">
      <w:pPr>
        <w:pStyle w:val="NoSpacing"/>
        <w:ind w:left="720"/>
        <w:rPr>
          <w:sz w:val="24"/>
        </w:rPr>
      </w:pPr>
      <w:r>
        <w:rPr>
          <w:sz w:val="24"/>
        </w:rPr>
        <w:tab/>
      </w:r>
      <w:r>
        <w:rPr>
          <w:sz w:val="24"/>
        </w:rPr>
        <w:tab/>
      </w:r>
      <w:r>
        <w:rPr>
          <w:sz w:val="24"/>
        </w:rPr>
        <w:tab/>
      </w:r>
      <w:r>
        <w:rPr>
          <w:sz w:val="24"/>
        </w:rPr>
        <w:tab/>
        <w:t>RECORDSET3.AddNew</w:t>
      </w:r>
    </w:p>
    <w:p w:rsidR="00133012" w:rsidRDefault="00133012" w:rsidP="00133012">
      <w:pPr>
        <w:pStyle w:val="NoSpacing"/>
        <w:ind w:left="720"/>
        <w:rPr>
          <w:sz w:val="24"/>
        </w:rPr>
      </w:pPr>
      <w:r>
        <w:rPr>
          <w:sz w:val="24"/>
        </w:rPr>
        <w:tab/>
      </w:r>
      <w:r>
        <w:rPr>
          <w:sz w:val="24"/>
        </w:rPr>
        <w:tab/>
      </w:r>
      <w:r>
        <w:rPr>
          <w:sz w:val="24"/>
        </w:rPr>
        <w:tab/>
      </w:r>
      <w:r>
        <w:rPr>
          <w:sz w:val="24"/>
        </w:rPr>
        <w:tab/>
        <w:t>RECORDSET3(“SupplyID”) = Form.SupplyID</w:t>
      </w:r>
    </w:p>
    <w:p w:rsidR="00133012" w:rsidRDefault="00133012" w:rsidP="00133012">
      <w:pPr>
        <w:pStyle w:val="NoSpacing"/>
        <w:ind w:left="720"/>
        <w:rPr>
          <w:sz w:val="24"/>
        </w:rPr>
      </w:pPr>
      <w:r>
        <w:rPr>
          <w:sz w:val="24"/>
        </w:rPr>
        <w:tab/>
      </w:r>
      <w:r>
        <w:rPr>
          <w:sz w:val="24"/>
        </w:rPr>
        <w:tab/>
      </w:r>
      <w:r>
        <w:rPr>
          <w:sz w:val="24"/>
        </w:rPr>
        <w:tab/>
      </w:r>
      <w:r>
        <w:rPr>
          <w:sz w:val="24"/>
        </w:rPr>
        <w:tab/>
        <w:t>RECORDSET3(“ItemID”) = Form.ItemID</w:t>
      </w:r>
    </w:p>
    <w:p w:rsidR="00133012" w:rsidRDefault="00133012" w:rsidP="00133012">
      <w:pPr>
        <w:pStyle w:val="NoSpacing"/>
        <w:ind w:left="2880" w:firstLine="720"/>
        <w:rPr>
          <w:sz w:val="24"/>
        </w:rPr>
      </w:pPr>
      <w:r>
        <w:rPr>
          <w:sz w:val="24"/>
        </w:rPr>
        <w:t>RECORDSET3(“ItemName”) = Form.ItemName</w:t>
      </w:r>
    </w:p>
    <w:p w:rsidR="00133012" w:rsidRDefault="00133012" w:rsidP="00133012">
      <w:pPr>
        <w:pStyle w:val="NoSpacing"/>
        <w:ind w:left="2880" w:firstLine="720"/>
        <w:rPr>
          <w:sz w:val="24"/>
        </w:rPr>
      </w:pPr>
      <w:r>
        <w:rPr>
          <w:sz w:val="24"/>
        </w:rPr>
        <w:t>RECORDSET3(“CostPrice”) = Form.CostPrice</w:t>
      </w:r>
    </w:p>
    <w:p w:rsidR="00133012" w:rsidRDefault="00133012" w:rsidP="00133012">
      <w:pPr>
        <w:pStyle w:val="NoSpacing"/>
        <w:ind w:left="2880" w:firstLine="720"/>
        <w:rPr>
          <w:sz w:val="24"/>
        </w:rPr>
      </w:pPr>
      <w:r>
        <w:rPr>
          <w:sz w:val="24"/>
        </w:rPr>
        <w:t>RECORDSET3.UPDATE</w:t>
      </w:r>
    </w:p>
    <w:p w:rsidR="00133012" w:rsidRDefault="00133012" w:rsidP="00133012">
      <w:pPr>
        <w:pStyle w:val="NoSpacing"/>
        <w:rPr>
          <w:sz w:val="24"/>
        </w:rPr>
      </w:pPr>
      <w:r>
        <w:rPr>
          <w:sz w:val="24"/>
        </w:rPr>
        <w:tab/>
      </w:r>
      <w:r>
        <w:rPr>
          <w:sz w:val="24"/>
        </w:rPr>
        <w:tab/>
      </w:r>
      <w:r>
        <w:rPr>
          <w:sz w:val="24"/>
        </w:rPr>
        <w:tab/>
      </w:r>
      <w:r>
        <w:rPr>
          <w:sz w:val="24"/>
        </w:rPr>
        <w:tab/>
        <w:t>END IF</w:t>
      </w:r>
    </w:p>
    <w:p w:rsidR="00133012" w:rsidRDefault="00133012" w:rsidP="00133012">
      <w:pPr>
        <w:pStyle w:val="NoSpacing"/>
        <w:rPr>
          <w:sz w:val="24"/>
        </w:rPr>
      </w:pPr>
      <w:r>
        <w:rPr>
          <w:sz w:val="24"/>
        </w:rPr>
        <w:tab/>
      </w:r>
      <w:r>
        <w:rPr>
          <w:sz w:val="24"/>
        </w:rPr>
        <w:tab/>
      </w:r>
      <w:r>
        <w:rPr>
          <w:sz w:val="24"/>
        </w:rPr>
        <w:tab/>
        <w:t>ENDWHILE</w:t>
      </w:r>
    </w:p>
    <w:p w:rsidR="00133012" w:rsidRDefault="00133012" w:rsidP="00133012">
      <w:pPr>
        <w:pStyle w:val="NoSpacing"/>
        <w:rPr>
          <w:sz w:val="24"/>
        </w:rPr>
      </w:pPr>
      <w:r>
        <w:rPr>
          <w:sz w:val="24"/>
        </w:rPr>
        <w:tab/>
      </w:r>
      <w:r>
        <w:rPr>
          <w:sz w:val="24"/>
        </w:rPr>
        <w:tab/>
      </w:r>
      <w:r>
        <w:rPr>
          <w:sz w:val="24"/>
        </w:rPr>
        <w:tab/>
        <w:t>CLOSE RECORDSET2</w:t>
      </w:r>
    </w:p>
    <w:p w:rsidR="00133012" w:rsidRDefault="00133012" w:rsidP="00133012">
      <w:pPr>
        <w:pStyle w:val="NoSpacing"/>
        <w:rPr>
          <w:sz w:val="24"/>
        </w:rPr>
      </w:pPr>
      <w:r>
        <w:rPr>
          <w:sz w:val="24"/>
        </w:rPr>
        <w:tab/>
        <w:t>ELSE</w:t>
      </w:r>
    </w:p>
    <w:p w:rsidR="00133012" w:rsidRDefault="00133012" w:rsidP="00133012">
      <w:pPr>
        <w:pStyle w:val="NoSpacing"/>
        <w:rPr>
          <w:sz w:val="24"/>
        </w:rPr>
      </w:pPr>
      <w:r>
        <w:rPr>
          <w:sz w:val="24"/>
        </w:rPr>
        <w:tab/>
      </w:r>
      <w:r>
        <w:rPr>
          <w:sz w:val="24"/>
        </w:rPr>
        <w:tab/>
        <w:t>SHOW MESSAGE “Enter Order ID First”</w:t>
      </w:r>
    </w:p>
    <w:p w:rsidR="00133012" w:rsidRDefault="00133012" w:rsidP="00133012">
      <w:pPr>
        <w:pStyle w:val="NoSpacing"/>
        <w:rPr>
          <w:sz w:val="24"/>
        </w:rPr>
      </w:pPr>
      <w:r>
        <w:rPr>
          <w:sz w:val="24"/>
        </w:rPr>
        <w:tab/>
        <w:t>END IF</w:t>
      </w:r>
    </w:p>
    <w:p w:rsidR="00133012" w:rsidRDefault="00133012" w:rsidP="00133012">
      <w:pPr>
        <w:pStyle w:val="NoSpacing"/>
        <w:rPr>
          <w:sz w:val="24"/>
        </w:rPr>
      </w:pPr>
    </w:p>
    <w:p w:rsidR="00133012" w:rsidRDefault="00133012" w:rsidP="00133012">
      <w:pPr>
        <w:pStyle w:val="NoSpacing"/>
        <w:ind w:firstLine="720"/>
        <w:rPr>
          <w:b/>
          <w:sz w:val="24"/>
        </w:rPr>
      </w:pPr>
      <w:r>
        <w:rPr>
          <w:b/>
          <w:sz w:val="24"/>
        </w:rPr>
        <w:t>OrderID (AfterUpdate)</w:t>
      </w:r>
    </w:p>
    <w:p w:rsidR="00133012" w:rsidRDefault="00133012" w:rsidP="00133012">
      <w:pPr>
        <w:pStyle w:val="NoSpacing"/>
        <w:ind w:firstLine="720"/>
        <w:rPr>
          <w:sz w:val="24"/>
        </w:rPr>
      </w:pPr>
      <w:r>
        <w:rPr>
          <w:sz w:val="24"/>
        </w:rPr>
        <w:t>OPEN RECORDSET(“OrdersTable”)</w:t>
      </w:r>
    </w:p>
    <w:p w:rsidR="00133012" w:rsidRDefault="00133012" w:rsidP="00133012">
      <w:pPr>
        <w:pStyle w:val="NoSpacing"/>
        <w:ind w:firstLine="720"/>
        <w:rPr>
          <w:sz w:val="24"/>
        </w:rPr>
      </w:pPr>
      <w:r>
        <w:rPr>
          <w:sz w:val="24"/>
        </w:rPr>
        <w:t>RECORDSET.SEEK = Form.OrderID</w:t>
      </w:r>
    </w:p>
    <w:p w:rsidR="00133012" w:rsidRDefault="00133012" w:rsidP="00133012">
      <w:pPr>
        <w:pStyle w:val="NoSpacing"/>
        <w:ind w:firstLine="720"/>
        <w:rPr>
          <w:sz w:val="24"/>
        </w:rPr>
      </w:pPr>
      <w:r>
        <w:rPr>
          <w:sz w:val="24"/>
        </w:rPr>
        <w:t>RECODSET.EDIT</w:t>
      </w:r>
    </w:p>
    <w:p w:rsidR="00133012" w:rsidRDefault="00133012" w:rsidP="00133012">
      <w:pPr>
        <w:pStyle w:val="NoSpacing"/>
        <w:ind w:firstLine="720"/>
        <w:rPr>
          <w:sz w:val="24"/>
        </w:rPr>
      </w:pPr>
      <w:r>
        <w:rPr>
          <w:sz w:val="24"/>
        </w:rPr>
        <w:t>RECORDSET(“Status”) = “RECEIVED”</w:t>
      </w:r>
    </w:p>
    <w:p w:rsidR="00133012" w:rsidRDefault="00133012" w:rsidP="00133012">
      <w:pPr>
        <w:pStyle w:val="NoSpacing"/>
        <w:ind w:firstLine="720"/>
        <w:rPr>
          <w:sz w:val="24"/>
        </w:rPr>
      </w:pPr>
      <w:r>
        <w:rPr>
          <w:sz w:val="24"/>
        </w:rPr>
        <w:t>RECORDSET.UPDATE</w:t>
      </w:r>
    </w:p>
    <w:p w:rsidR="00133012" w:rsidRDefault="00133012" w:rsidP="00133012">
      <w:pPr>
        <w:pStyle w:val="NoSpacing"/>
        <w:ind w:firstLine="720"/>
        <w:rPr>
          <w:sz w:val="24"/>
        </w:rPr>
      </w:pPr>
      <w:r>
        <w:rPr>
          <w:sz w:val="24"/>
        </w:rPr>
        <w:t>RECORDSET.CLOSE</w:t>
      </w:r>
    </w:p>
    <w:p w:rsidR="00133012" w:rsidRDefault="00133012" w:rsidP="00133012">
      <w:pPr>
        <w:pStyle w:val="NoSpacing"/>
        <w:ind w:firstLine="720"/>
        <w:rPr>
          <w:sz w:val="24"/>
        </w:rPr>
      </w:pPr>
      <w:r>
        <w:rPr>
          <w:sz w:val="24"/>
        </w:rPr>
        <w:tab/>
      </w:r>
    </w:p>
    <w:p w:rsidR="00133012" w:rsidRDefault="00133012" w:rsidP="00133012">
      <w:pPr>
        <w:pStyle w:val="ListParagraph"/>
        <w:numPr>
          <w:ilvl w:val="0"/>
          <w:numId w:val="16"/>
        </w:numPr>
        <w:rPr>
          <w:b/>
          <w:sz w:val="28"/>
          <w:u w:val="single"/>
        </w:rPr>
      </w:pPr>
      <w:r>
        <w:rPr>
          <w:b/>
          <w:sz w:val="28"/>
          <w:u w:val="single"/>
        </w:rPr>
        <w:lastRenderedPageBreak/>
        <w:t>Supply Received Details Form:</w:t>
      </w:r>
    </w:p>
    <w:p w:rsidR="00133012" w:rsidRDefault="00133012" w:rsidP="00133012">
      <w:pPr>
        <w:pStyle w:val="ListParagraph"/>
        <w:ind w:left="780"/>
        <w:rPr>
          <w:sz w:val="24"/>
        </w:rPr>
      </w:pPr>
      <w:r>
        <w:rPr>
          <w:sz w:val="24"/>
        </w:rPr>
        <w:t xml:space="preserve">The code is on the </w:t>
      </w:r>
      <w:r>
        <w:rPr>
          <w:b/>
          <w:sz w:val="24"/>
        </w:rPr>
        <w:t xml:space="preserve">AfterUpdate </w:t>
      </w:r>
      <w:r>
        <w:rPr>
          <w:sz w:val="24"/>
        </w:rPr>
        <w:t xml:space="preserve">event of </w:t>
      </w:r>
      <w:r w:rsidRPr="00F76EBE">
        <w:rPr>
          <w:b/>
          <w:sz w:val="24"/>
        </w:rPr>
        <w:t>ItemName</w:t>
      </w:r>
      <w:r>
        <w:rPr>
          <w:sz w:val="24"/>
        </w:rPr>
        <w:t xml:space="preserve"> and </w:t>
      </w:r>
      <w:r w:rsidRPr="00F76EBE">
        <w:rPr>
          <w:b/>
          <w:sz w:val="24"/>
        </w:rPr>
        <w:t>Quantity</w:t>
      </w:r>
      <w:r>
        <w:rPr>
          <w:sz w:val="24"/>
        </w:rPr>
        <w:t xml:space="preserve"> fields.</w:t>
      </w:r>
    </w:p>
    <w:p w:rsidR="00133012" w:rsidRPr="00603208" w:rsidRDefault="00133012" w:rsidP="00133012">
      <w:pPr>
        <w:rPr>
          <w:sz w:val="24"/>
        </w:rPr>
      </w:pPr>
    </w:p>
    <w:p w:rsidR="00133012" w:rsidRDefault="00133012" w:rsidP="00133012">
      <w:pPr>
        <w:pStyle w:val="ListParagraph"/>
        <w:ind w:left="780"/>
        <w:rPr>
          <w:b/>
          <w:sz w:val="24"/>
        </w:rPr>
      </w:pPr>
      <w:r>
        <w:rPr>
          <w:b/>
          <w:sz w:val="24"/>
        </w:rPr>
        <w:t>ItemName (AfterUpdate)</w:t>
      </w:r>
    </w:p>
    <w:p w:rsidR="00133012" w:rsidRPr="00BD5775" w:rsidRDefault="00133012" w:rsidP="00133012">
      <w:pPr>
        <w:pStyle w:val="ListParagraph"/>
        <w:ind w:left="780"/>
        <w:rPr>
          <w:sz w:val="24"/>
        </w:rPr>
      </w:pPr>
      <w:r>
        <w:rPr>
          <w:sz w:val="24"/>
        </w:rPr>
        <w:t>OPEN RECORDSET(StockTable)</w:t>
      </w:r>
    </w:p>
    <w:p w:rsidR="00133012" w:rsidRDefault="00133012" w:rsidP="00133012">
      <w:pPr>
        <w:pStyle w:val="ListParagraph"/>
        <w:ind w:left="780"/>
        <w:rPr>
          <w:sz w:val="24"/>
        </w:rPr>
      </w:pPr>
      <w:r>
        <w:rPr>
          <w:sz w:val="24"/>
        </w:rPr>
        <w:t>RECORDSET.SEEK = Form.ItemName</w:t>
      </w:r>
    </w:p>
    <w:p w:rsidR="00133012" w:rsidRDefault="00133012" w:rsidP="00133012">
      <w:pPr>
        <w:pStyle w:val="ListParagraph"/>
        <w:ind w:left="780"/>
        <w:rPr>
          <w:sz w:val="24"/>
        </w:rPr>
      </w:pPr>
    </w:p>
    <w:p w:rsidR="00133012" w:rsidRDefault="00133012" w:rsidP="00133012">
      <w:pPr>
        <w:pStyle w:val="ListParagraph"/>
        <w:ind w:left="780"/>
        <w:rPr>
          <w:sz w:val="24"/>
        </w:rPr>
      </w:pPr>
      <w:r>
        <w:rPr>
          <w:sz w:val="24"/>
        </w:rPr>
        <w:t>Form.CostPrice = RECORDSET(“CostPrice”)</w:t>
      </w:r>
    </w:p>
    <w:p w:rsidR="00133012" w:rsidRDefault="00133012" w:rsidP="00133012">
      <w:pPr>
        <w:pStyle w:val="ListParagraph"/>
        <w:ind w:left="780"/>
        <w:rPr>
          <w:sz w:val="24"/>
        </w:rPr>
      </w:pPr>
      <w:r>
        <w:rPr>
          <w:sz w:val="24"/>
        </w:rPr>
        <w:t>Form.ItemID = RECORDSET(“ItemID”)</w:t>
      </w:r>
    </w:p>
    <w:p w:rsidR="00133012" w:rsidRDefault="00133012" w:rsidP="00133012">
      <w:pPr>
        <w:pStyle w:val="ListParagraph"/>
        <w:ind w:left="780"/>
        <w:rPr>
          <w:sz w:val="24"/>
        </w:rPr>
      </w:pPr>
    </w:p>
    <w:p w:rsidR="00133012" w:rsidRDefault="00133012" w:rsidP="00133012">
      <w:pPr>
        <w:pStyle w:val="ListParagraph"/>
        <w:ind w:left="780"/>
        <w:rPr>
          <w:sz w:val="24"/>
        </w:rPr>
      </w:pPr>
      <w:r>
        <w:rPr>
          <w:sz w:val="24"/>
        </w:rPr>
        <w:t>CLOSE RECORDSET</w:t>
      </w:r>
    </w:p>
    <w:p w:rsidR="00133012" w:rsidRDefault="00133012" w:rsidP="00133012">
      <w:pPr>
        <w:pStyle w:val="ListParagraph"/>
        <w:ind w:left="780"/>
        <w:rPr>
          <w:sz w:val="24"/>
        </w:rPr>
      </w:pPr>
    </w:p>
    <w:p w:rsidR="00133012" w:rsidRPr="005B5CC8" w:rsidRDefault="00133012" w:rsidP="00133012">
      <w:pPr>
        <w:pStyle w:val="NoSpacing"/>
        <w:ind w:left="720"/>
        <w:rPr>
          <w:b/>
          <w:sz w:val="24"/>
        </w:rPr>
      </w:pPr>
      <w:r w:rsidRPr="005B5CC8">
        <w:rPr>
          <w:b/>
          <w:sz w:val="24"/>
        </w:rPr>
        <w:t>Quantity</w:t>
      </w:r>
      <w:r>
        <w:rPr>
          <w:b/>
          <w:sz w:val="24"/>
        </w:rPr>
        <w:t xml:space="preserve"> (AfterUpdate)</w:t>
      </w:r>
    </w:p>
    <w:p w:rsidR="00133012" w:rsidRPr="005B5CC8" w:rsidRDefault="00133012" w:rsidP="00133012">
      <w:pPr>
        <w:pStyle w:val="NoSpacing"/>
        <w:ind w:left="720"/>
        <w:rPr>
          <w:sz w:val="24"/>
        </w:rPr>
      </w:pPr>
      <w:r w:rsidRPr="005B5CC8">
        <w:rPr>
          <w:sz w:val="24"/>
        </w:rPr>
        <w:t>OPEN RECORDSET(StockTable)</w:t>
      </w:r>
    </w:p>
    <w:p w:rsidR="00133012" w:rsidRDefault="00133012" w:rsidP="00133012">
      <w:pPr>
        <w:pStyle w:val="NoSpacing"/>
        <w:ind w:left="720"/>
        <w:rPr>
          <w:sz w:val="24"/>
        </w:rPr>
      </w:pPr>
      <w:r w:rsidRPr="005B5CC8">
        <w:rPr>
          <w:sz w:val="24"/>
        </w:rPr>
        <w:t>RECORDSET.SEEK = Form.ItemID</w:t>
      </w:r>
    </w:p>
    <w:p w:rsidR="00133012" w:rsidRPr="005B5CC8" w:rsidRDefault="00133012" w:rsidP="00133012">
      <w:pPr>
        <w:pStyle w:val="NoSpacing"/>
        <w:ind w:left="720"/>
        <w:rPr>
          <w:sz w:val="24"/>
        </w:rPr>
      </w:pPr>
    </w:p>
    <w:p w:rsidR="00133012" w:rsidRDefault="00133012" w:rsidP="00133012">
      <w:pPr>
        <w:pStyle w:val="NoSpacing"/>
        <w:ind w:left="720"/>
        <w:rPr>
          <w:sz w:val="24"/>
        </w:rPr>
      </w:pPr>
      <w:r>
        <w:rPr>
          <w:sz w:val="24"/>
        </w:rPr>
        <w:t>RECORDSET.EDIT</w:t>
      </w:r>
    </w:p>
    <w:p w:rsidR="00133012" w:rsidRDefault="00133012" w:rsidP="00133012">
      <w:pPr>
        <w:pStyle w:val="NoSpacing"/>
        <w:ind w:left="720"/>
        <w:rPr>
          <w:sz w:val="24"/>
        </w:rPr>
      </w:pPr>
      <w:r>
        <w:rPr>
          <w:sz w:val="24"/>
        </w:rPr>
        <w:t>RECORDSET(“CurrentQuantity”) = RECORDSET(“CurrentQuantity”) + Form.Quantity</w:t>
      </w:r>
    </w:p>
    <w:p w:rsidR="00133012" w:rsidRDefault="00133012" w:rsidP="00133012">
      <w:pPr>
        <w:pStyle w:val="NoSpacing"/>
        <w:ind w:left="720"/>
        <w:rPr>
          <w:sz w:val="24"/>
        </w:rPr>
      </w:pPr>
      <w:r>
        <w:rPr>
          <w:sz w:val="24"/>
        </w:rPr>
        <w:t>RECORDSET.UPDATE</w:t>
      </w:r>
    </w:p>
    <w:p w:rsidR="00133012" w:rsidRDefault="00133012" w:rsidP="00133012">
      <w:pPr>
        <w:pStyle w:val="NoSpacing"/>
        <w:ind w:left="720"/>
        <w:rPr>
          <w:sz w:val="24"/>
        </w:rPr>
      </w:pPr>
    </w:p>
    <w:p w:rsidR="00133012" w:rsidRPr="005B5CC8" w:rsidRDefault="00133012" w:rsidP="00133012">
      <w:pPr>
        <w:pStyle w:val="NoSpacing"/>
        <w:ind w:left="720"/>
        <w:rPr>
          <w:sz w:val="24"/>
        </w:rPr>
      </w:pPr>
      <w:r w:rsidRPr="005B5CC8">
        <w:rPr>
          <w:sz w:val="24"/>
        </w:rPr>
        <w:t>CLOSE RECORDSET</w:t>
      </w:r>
    </w:p>
    <w:p w:rsidR="00133012" w:rsidRPr="0083653B" w:rsidRDefault="00133012" w:rsidP="00133012">
      <w:pPr>
        <w:pStyle w:val="NoSpacing"/>
        <w:ind w:firstLine="720"/>
        <w:rPr>
          <w:sz w:val="24"/>
        </w:rPr>
      </w:pPr>
    </w:p>
    <w:p w:rsidR="00133012" w:rsidRDefault="00133012" w:rsidP="00133012">
      <w:pPr>
        <w:pStyle w:val="NoSpacing"/>
        <w:rPr>
          <w:sz w:val="24"/>
        </w:rPr>
      </w:pPr>
      <w:r>
        <w:rPr>
          <w:sz w:val="24"/>
        </w:rPr>
        <w:tab/>
      </w:r>
      <w:r>
        <w:rPr>
          <w:sz w:val="24"/>
        </w:rPr>
        <w:tab/>
      </w:r>
      <w:r>
        <w:rPr>
          <w:sz w:val="24"/>
        </w:rPr>
        <w:tab/>
      </w:r>
    </w:p>
    <w:p w:rsidR="00133012" w:rsidRPr="005B5CC8" w:rsidRDefault="00133012" w:rsidP="00133012">
      <w:pPr>
        <w:pStyle w:val="NoSpacing"/>
        <w:ind w:left="720"/>
        <w:rPr>
          <w:sz w:val="24"/>
        </w:rPr>
      </w:pPr>
      <w:r>
        <w:rPr>
          <w:sz w:val="24"/>
        </w:rPr>
        <w:tab/>
      </w:r>
      <w:r>
        <w:rPr>
          <w:sz w:val="24"/>
        </w:rPr>
        <w:tab/>
      </w:r>
    </w:p>
    <w:p w:rsidR="00133012" w:rsidRPr="000C4F10" w:rsidRDefault="00133012" w:rsidP="00133012">
      <w:pPr>
        <w:pStyle w:val="ListParagraph"/>
        <w:ind w:left="780"/>
        <w:rPr>
          <w:b/>
          <w:sz w:val="24"/>
        </w:rPr>
      </w:pPr>
    </w:p>
    <w:p w:rsidR="00133012" w:rsidRPr="007A4AD3" w:rsidRDefault="00133012" w:rsidP="00133012">
      <w:pPr>
        <w:pStyle w:val="ListParagraph"/>
        <w:ind w:left="780"/>
        <w:rPr>
          <w:sz w:val="24"/>
        </w:rPr>
      </w:pPr>
    </w:p>
    <w:p w:rsidR="00133012" w:rsidRPr="00107F2F" w:rsidRDefault="00133012" w:rsidP="00133012">
      <w:pPr>
        <w:rPr>
          <w:sz w:val="24"/>
        </w:rPr>
      </w:pPr>
    </w:p>
    <w:p w:rsidR="00133012" w:rsidRDefault="00133012" w:rsidP="00133012">
      <w:pPr>
        <w:pStyle w:val="ListParagraph"/>
        <w:ind w:left="780"/>
        <w:rPr>
          <w:sz w:val="24"/>
        </w:rPr>
      </w:pPr>
    </w:p>
    <w:p w:rsidR="00133012" w:rsidRDefault="00133012" w:rsidP="00133012">
      <w:pPr>
        <w:pStyle w:val="ListParagraph"/>
        <w:ind w:left="780"/>
        <w:rPr>
          <w:sz w:val="24"/>
        </w:rPr>
      </w:pPr>
    </w:p>
    <w:p w:rsidR="00133012" w:rsidRPr="00B03D3B" w:rsidRDefault="00133012" w:rsidP="00133012">
      <w:pPr>
        <w:rPr>
          <w:sz w:val="24"/>
        </w:rPr>
      </w:pPr>
    </w:p>
    <w:p w:rsidR="00133012" w:rsidRDefault="00133012" w:rsidP="00133012">
      <w:pPr>
        <w:pStyle w:val="ListParagraph"/>
        <w:rPr>
          <w:sz w:val="24"/>
        </w:rPr>
      </w:pPr>
    </w:p>
    <w:p w:rsidR="00133012" w:rsidRDefault="00133012" w:rsidP="00133012">
      <w:pPr>
        <w:pStyle w:val="ListParagraph"/>
        <w:rPr>
          <w:sz w:val="24"/>
        </w:rPr>
      </w:pPr>
    </w:p>
    <w:p w:rsidR="00133012" w:rsidRPr="00D17C5A" w:rsidRDefault="00133012" w:rsidP="00133012">
      <w:pPr>
        <w:pStyle w:val="ListParagraph"/>
        <w:rPr>
          <w:sz w:val="24"/>
        </w:rPr>
      </w:pPr>
    </w:p>
    <w:p w:rsidR="00133012" w:rsidRDefault="00133012" w:rsidP="00133012"/>
    <w:p w:rsidR="00133012" w:rsidRDefault="00133012" w:rsidP="00133012"/>
    <w:p w:rsidR="00133012" w:rsidRDefault="00133012" w:rsidP="00133012"/>
    <w:p w:rsidR="00133012" w:rsidRPr="000C209B" w:rsidRDefault="00133012" w:rsidP="00133012">
      <w:pPr>
        <w:jc w:val="center"/>
        <w:rPr>
          <w:b/>
          <w:sz w:val="40"/>
          <w:u w:val="single"/>
        </w:rPr>
      </w:pPr>
      <w:r>
        <w:rPr>
          <w:b/>
          <w:sz w:val="40"/>
          <w:u w:val="single"/>
        </w:rPr>
        <w:lastRenderedPageBreak/>
        <w:t>PROGRAM CODE</w:t>
      </w:r>
    </w:p>
    <w:p w:rsidR="00133012" w:rsidRDefault="00133012" w:rsidP="00133012">
      <w:pPr>
        <w:rPr>
          <w:sz w:val="24"/>
        </w:rPr>
      </w:pPr>
    </w:p>
    <w:p w:rsidR="00133012" w:rsidRDefault="00133012" w:rsidP="00133012">
      <w:pPr>
        <w:rPr>
          <w:b/>
          <w:sz w:val="24"/>
        </w:rPr>
      </w:pPr>
      <w:r>
        <w:rPr>
          <w:sz w:val="24"/>
        </w:rPr>
        <w:t xml:space="preserve">The programming has been done in </w:t>
      </w:r>
      <w:r w:rsidRPr="000C209B">
        <w:rPr>
          <w:b/>
          <w:sz w:val="24"/>
        </w:rPr>
        <w:t>VBA</w:t>
      </w:r>
      <w:r>
        <w:rPr>
          <w:b/>
          <w:sz w:val="24"/>
        </w:rPr>
        <w:t xml:space="preserve">. </w:t>
      </w:r>
      <w:r>
        <w:rPr>
          <w:sz w:val="24"/>
        </w:rPr>
        <w:t xml:space="preserve">The program code is very a very large document consisting of more than 50 pages. Adding it again would make the report lengthier. In the original System Maintenance Documentation given to the client it is included. But in this one it has not been added. Due to that it has not been shown directly in this documentation. For the complete annotated program code refer to </w:t>
      </w:r>
      <w:r w:rsidR="00CE4506">
        <w:rPr>
          <w:b/>
          <w:sz w:val="24"/>
        </w:rPr>
        <w:t>Page 197.</w:t>
      </w:r>
    </w:p>
    <w:p w:rsidR="00133012" w:rsidRDefault="00133012" w:rsidP="00133012">
      <w:pPr>
        <w:rPr>
          <w:b/>
          <w:sz w:val="24"/>
        </w:rPr>
      </w:pPr>
    </w:p>
    <w:p w:rsidR="00133012" w:rsidRDefault="00133012" w:rsidP="00133012">
      <w:pPr>
        <w:rPr>
          <w:b/>
          <w:sz w:val="24"/>
        </w:rPr>
      </w:pPr>
    </w:p>
    <w:p w:rsidR="00133012" w:rsidRDefault="00133012" w:rsidP="00133012">
      <w:pPr>
        <w:rPr>
          <w:b/>
          <w:sz w:val="24"/>
        </w:rPr>
      </w:pPr>
    </w:p>
    <w:p w:rsidR="00133012" w:rsidRDefault="00133012" w:rsidP="00133012">
      <w:pPr>
        <w:rPr>
          <w:b/>
          <w:sz w:val="24"/>
        </w:rPr>
      </w:pPr>
    </w:p>
    <w:p w:rsidR="00133012" w:rsidRDefault="00133012" w:rsidP="00133012">
      <w:pPr>
        <w:rPr>
          <w:b/>
          <w:sz w:val="24"/>
        </w:rPr>
      </w:pPr>
    </w:p>
    <w:p w:rsidR="00133012" w:rsidRDefault="00133012" w:rsidP="00133012">
      <w:pPr>
        <w:rPr>
          <w:b/>
          <w:sz w:val="24"/>
        </w:rPr>
      </w:pPr>
    </w:p>
    <w:p w:rsidR="00133012" w:rsidRDefault="00133012" w:rsidP="00133012">
      <w:pPr>
        <w:rPr>
          <w:b/>
          <w:sz w:val="24"/>
        </w:rPr>
      </w:pPr>
    </w:p>
    <w:p w:rsidR="00133012" w:rsidRDefault="00133012" w:rsidP="00133012">
      <w:pPr>
        <w:rPr>
          <w:b/>
          <w:sz w:val="24"/>
        </w:rPr>
      </w:pPr>
    </w:p>
    <w:p w:rsidR="00133012" w:rsidRDefault="00133012" w:rsidP="00133012">
      <w:pPr>
        <w:rPr>
          <w:b/>
          <w:sz w:val="24"/>
        </w:rPr>
      </w:pPr>
    </w:p>
    <w:p w:rsidR="00133012" w:rsidRDefault="00133012" w:rsidP="00133012">
      <w:pPr>
        <w:rPr>
          <w:b/>
          <w:sz w:val="24"/>
        </w:rPr>
      </w:pPr>
    </w:p>
    <w:p w:rsidR="00133012" w:rsidRDefault="00133012" w:rsidP="00133012">
      <w:pPr>
        <w:rPr>
          <w:b/>
          <w:sz w:val="24"/>
        </w:rPr>
      </w:pPr>
    </w:p>
    <w:p w:rsidR="00133012" w:rsidRDefault="00133012" w:rsidP="00133012">
      <w:pPr>
        <w:rPr>
          <w:b/>
          <w:sz w:val="24"/>
        </w:rPr>
      </w:pPr>
    </w:p>
    <w:p w:rsidR="00133012" w:rsidRDefault="00133012" w:rsidP="00133012">
      <w:pPr>
        <w:rPr>
          <w:b/>
          <w:sz w:val="24"/>
        </w:rPr>
      </w:pPr>
    </w:p>
    <w:p w:rsidR="00133012" w:rsidRDefault="00133012" w:rsidP="00133012">
      <w:pPr>
        <w:rPr>
          <w:b/>
          <w:sz w:val="24"/>
        </w:rPr>
      </w:pPr>
    </w:p>
    <w:p w:rsidR="00133012" w:rsidRDefault="00133012" w:rsidP="00133012">
      <w:pPr>
        <w:rPr>
          <w:b/>
          <w:sz w:val="24"/>
        </w:rPr>
      </w:pPr>
    </w:p>
    <w:p w:rsidR="00133012" w:rsidRDefault="00133012" w:rsidP="00133012">
      <w:pPr>
        <w:rPr>
          <w:b/>
          <w:sz w:val="24"/>
        </w:rPr>
      </w:pPr>
    </w:p>
    <w:p w:rsidR="00133012" w:rsidRDefault="00133012" w:rsidP="00133012">
      <w:pPr>
        <w:rPr>
          <w:b/>
          <w:sz w:val="24"/>
        </w:rPr>
      </w:pPr>
    </w:p>
    <w:p w:rsidR="00133012" w:rsidRDefault="00133012" w:rsidP="00133012">
      <w:pPr>
        <w:rPr>
          <w:b/>
          <w:sz w:val="24"/>
        </w:rPr>
      </w:pPr>
    </w:p>
    <w:p w:rsidR="00133012" w:rsidRDefault="00133012" w:rsidP="00133012">
      <w:pPr>
        <w:rPr>
          <w:b/>
          <w:sz w:val="24"/>
        </w:rPr>
      </w:pPr>
    </w:p>
    <w:p w:rsidR="00133012" w:rsidRDefault="00133012" w:rsidP="00133012">
      <w:pPr>
        <w:rPr>
          <w:b/>
          <w:sz w:val="24"/>
        </w:rPr>
      </w:pPr>
    </w:p>
    <w:p w:rsidR="00133012" w:rsidRDefault="00133012" w:rsidP="00133012">
      <w:pPr>
        <w:rPr>
          <w:b/>
          <w:sz w:val="24"/>
        </w:rPr>
      </w:pPr>
    </w:p>
    <w:p w:rsidR="00DD7F21" w:rsidRDefault="00DD7F21" w:rsidP="00DD7F21">
      <w:pPr>
        <w:jc w:val="center"/>
        <w:rPr>
          <w:b/>
          <w:sz w:val="40"/>
          <w:u w:val="single"/>
        </w:rPr>
      </w:pPr>
      <w:r>
        <w:rPr>
          <w:b/>
          <w:sz w:val="40"/>
          <w:u w:val="single"/>
        </w:rPr>
        <w:lastRenderedPageBreak/>
        <w:t>ADAPTIVE MAINTENANCE</w:t>
      </w:r>
    </w:p>
    <w:p w:rsidR="00DD7F21" w:rsidRDefault="00DD7F21" w:rsidP="00DD7F21">
      <w:pPr>
        <w:rPr>
          <w:sz w:val="24"/>
        </w:rPr>
      </w:pPr>
      <w:r>
        <w:rPr>
          <w:b/>
          <w:sz w:val="24"/>
          <w:u w:val="single"/>
        </w:rPr>
        <w:br/>
      </w:r>
      <w:r>
        <w:rPr>
          <w:sz w:val="24"/>
        </w:rPr>
        <w:t>The system has been developed according to the requirements of the user making sure every problem is dealt with. The system has been tested thoroughly so there is a very less chance of bugs being present in it.</w:t>
      </w:r>
    </w:p>
    <w:p w:rsidR="00DD7F21" w:rsidRDefault="00DD7F21" w:rsidP="00DD7F21">
      <w:pPr>
        <w:rPr>
          <w:sz w:val="24"/>
        </w:rPr>
      </w:pPr>
      <w:r>
        <w:rPr>
          <w:sz w:val="24"/>
        </w:rPr>
        <w:t>However, adaptive maintenance will need to done in the future because there will be external changes to the shop and the system would need to adapt with the changes and work according to the changing requirements.</w:t>
      </w:r>
    </w:p>
    <w:p w:rsidR="00DD7F21" w:rsidRDefault="00DD7F21" w:rsidP="00DD7F21">
      <w:pPr>
        <w:rPr>
          <w:sz w:val="24"/>
        </w:rPr>
      </w:pPr>
      <w:r>
        <w:rPr>
          <w:sz w:val="24"/>
        </w:rPr>
        <w:t>Here are some changes that are anticipated and might need adaptive maintenance:</w:t>
      </w:r>
    </w:p>
    <w:p w:rsidR="00DD7F21" w:rsidRDefault="00DD7F21" w:rsidP="00DD7F21">
      <w:pPr>
        <w:pStyle w:val="ListParagraph"/>
        <w:numPr>
          <w:ilvl w:val="0"/>
          <w:numId w:val="138"/>
        </w:numPr>
        <w:spacing w:line="256" w:lineRule="auto"/>
        <w:rPr>
          <w:sz w:val="24"/>
        </w:rPr>
      </w:pPr>
      <w:r>
        <w:rPr>
          <w:sz w:val="24"/>
        </w:rPr>
        <w:t>The Smart Shop is currently a medium scale shop. But soon its business scale will increase. When that will happen more sales will happen and the invoice making at sales counter will need to be faster. Like his competitors, the owner will need to start using barcode scanners. It is a change that is likely to happen. To introduce barcodes, the data structure of Stock Table will be modified and barcode of the item will be introduced in it.</w:t>
      </w:r>
    </w:p>
    <w:p w:rsidR="00DD7F21" w:rsidRDefault="00DD7F21" w:rsidP="00DD7F21">
      <w:pPr>
        <w:pStyle w:val="ListParagraph"/>
        <w:numPr>
          <w:ilvl w:val="0"/>
          <w:numId w:val="138"/>
        </w:numPr>
        <w:spacing w:line="256" w:lineRule="auto"/>
        <w:rPr>
          <w:sz w:val="24"/>
        </w:rPr>
      </w:pPr>
      <w:r>
        <w:rPr>
          <w:sz w:val="24"/>
        </w:rPr>
        <w:t>When the business scale of the shop will increase, so might the size of the shop as the owner may be willing to extend it. In this case the shelves and racks in the shop will increase so it will be wiser to add a location field in the Stock table as it will be more convenient to find an item.</w:t>
      </w:r>
    </w:p>
    <w:p w:rsidR="00DD7F21" w:rsidRDefault="00DD7F21" w:rsidP="00DD7F21">
      <w:pPr>
        <w:pStyle w:val="ListParagraph"/>
        <w:numPr>
          <w:ilvl w:val="0"/>
          <w:numId w:val="138"/>
        </w:numPr>
        <w:spacing w:line="256" w:lineRule="auto"/>
        <w:rPr>
          <w:sz w:val="24"/>
        </w:rPr>
      </w:pPr>
      <w:r>
        <w:rPr>
          <w:sz w:val="24"/>
        </w:rPr>
        <w:t>In future, as the business of the shop will flourish the responsibilities and work pressure on the client and employees will increase. To make proper decisions under more work load, they will need statistics to cope with the increasing economic activity. To provide statistics, custom code will be written in the required objects which will produce information such as how much quantity of an item was sold last month. These statistics will enable the client to make more wise decisions and they will become a necessity in the near future so the system would need to be modified according to that.</w:t>
      </w:r>
    </w:p>
    <w:p w:rsidR="00DD7F21" w:rsidRDefault="00DD7F21" w:rsidP="00DD7F21">
      <w:pPr>
        <w:rPr>
          <w:sz w:val="24"/>
        </w:rPr>
      </w:pPr>
    </w:p>
    <w:p w:rsidR="00DD7F21" w:rsidRDefault="00DD7F21" w:rsidP="00DD7F21">
      <w:pPr>
        <w:rPr>
          <w:sz w:val="24"/>
        </w:rPr>
      </w:pPr>
      <w:r>
        <w:rPr>
          <w:sz w:val="24"/>
        </w:rPr>
        <w:t xml:space="preserve">  </w:t>
      </w:r>
    </w:p>
    <w:p w:rsidR="00DD7F21" w:rsidRDefault="00DD7F21" w:rsidP="00DD7F21">
      <w:pPr>
        <w:rPr>
          <w:b/>
          <w:sz w:val="40"/>
          <w:u w:val="single"/>
        </w:rPr>
      </w:pPr>
    </w:p>
    <w:p w:rsidR="00133012" w:rsidRPr="004869BB" w:rsidRDefault="00133012" w:rsidP="00133012">
      <w:pPr>
        <w:rPr>
          <w:b/>
          <w:sz w:val="40"/>
          <w:u w:val="single"/>
        </w:rPr>
      </w:pPr>
    </w:p>
    <w:p w:rsidR="000F626D" w:rsidRDefault="000F626D" w:rsidP="00133012">
      <w:pPr>
        <w:rPr>
          <w:b/>
          <w:sz w:val="24"/>
          <w:szCs w:val="120"/>
        </w:rPr>
      </w:pPr>
    </w:p>
    <w:p w:rsidR="00031622" w:rsidRDefault="00031622" w:rsidP="00133012">
      <w:pPr>
        <w:rPr>
          <w:b/>
          <w:sz w:val="24"/>
          <w:szCs w:val="120"/>
        </w:rPr>
      </w:pPr>
    </w:p>
    <w:p w:rsidR="00031622" w:rsidRDefault="00031622" w:rsidP="00133012">
      <w:pPr>
        <w:rPr>
          <w:b/>
          <w:sz w:val="24"/>
          <w:szCs w:val="120"/>
        </w:rPr>
      </w:pPr>
    </w:p>
    <w:p w:rsidR="00031622" w:rsidRDefault="00031622" w:rsidP="00133012">
      <w:pPr>
        <w:rPr>
          <w:b/>
          <w:sz w:val="24"/>
          <w:szCs w:val="120"/>
        </w:rPr>
      </w:pPr>
    </w:p>
    <w:p w:rsidR="00031622" w:rsidRDefault="00031622" w:rsidP="00133012">
      <w:pPr>
        <w:rPr>
          <w:b/>
          <w:sz w:val="24"/>
          <w:szCs w:val="120"/>
        </w:rPr>
      </w:pPr>
    </w:p>
    <w:p w:rsidR="00031622" w:rsidRDefault="00031622" w:rsidP="00133012">
      <w:pPr>
        <w:rPr>
          <w:b/>
          <w:sz w:val="24"/>
          <w:szCs w:val="120"/>
        </w:rPr>
      </w:pPr>
    </w:p>
    <w:p w:rsidR="00031622" w:rsidRDefault="00031622" w:rsidP="00133012">
      <w:pPr>
        <w:rPr>
          <w:b/>
          <w:sz w:val="24"/>
          <w:szCs w:val="120"/>
        </w:rPr>
      </w:pPr>
    </w:p>
    <w:p w:rsidR="00031622" w:rsidRDefault="00031622" w:rsidP="00133012">
      <w:pPr>
        <w:rPr>
          <w:b/>
          <w:sz w:val="24"/>
          <w:szCs w:val="120"/>
        </w:rPr>
      </w:pPr>
    </w:p>
    <w:p w:rsidR="00031622" w:rsidRDefault="00031622" w:rsidP="00133012">
      <w:pPr>
        <w:rPr>
          <w:b/>
          <w:sz w:val="24"/>
          <w:szCs w:val="120"/>
        </w:rPr>
      </w:pPr>
    </w:p>
    <w:p w:rsidR="00031622" w:rsidRDefault="00031622" w:rsidP="00DD7F21">
      <w:pPr>
        <w:rPr>
          <w:b/>
          <w:sz w:val="28"/>
          <w:szCs w:val="120"/>
        </w:rPr>
      </w:pPr>
    </w:p>
    <w:p w:rsidR="00031622" w:rsidRDefault="00031622" w:rsidP="00DD7F21">
      <w:pPr>
        <w:rPr>
          <w:b/>
          <w:sz w:val="28"/>
          <w:szCs w:val="120"/>
        </w:rPr>
      </w:pPr>
    </w:p>
    <w:p w:rsidR="00031622" w:rsidRDefault="00031622" w:rsidP="00031622">
      <w:pPr>
        <w:jc w:val="center"/>
        <w:rPr>
          <w:b/>
          <w:sz w:val="28"/>
          <w:szCs w:val="120"/>
        </w:rPr>
      </w:pPr>
    </w:p>
    <w:p w:rsidR="00031622" w:rsidRDefault="00031622" w:rsidP="00031622">
      <w:pPr>
        <w:jc w:val="center"/>
        <w:rPr>
          <w:b/>
          <w:sz w:val="144"/>
          <w:szCs w:val="120"/>
        </w:rPr>
      </w:pPr>
      <w:r>
        <w:rPr>
          <w:b/>
          <w:sz w:val="144"/>
          <w:szCs w:val="120"/>
        </w:rPr>
        <w:t>USER GUIDE</w:t>
      </w:r>
    </w:p>
    <w:p w:rsidR="00031622" w:rsidRDefault="00031622" w:rsidP="00031622">
      <w:pPr>
        <w:rPr>
          <w:b/>
          <w:sz w:val="144"/>
          <w:szCs w:val="120"/>
        </w:rPr>
      </w:pPr>
    </w:p>
    <w:p w:rsidR="00031622" w:rsidRDefault="00031622" w:rsidP="00031622">
      <w:pPr>
        <w:rPr>
          <w:b/>
          <w:sz w:val="144"/>
          <w:szCs w:val="120"/>
        </w:rPr>
      </w:pPr>
    </w:p>
    <w:p w:rsidR="00031622" w:rsidRDefault="00031622" w:rsidP="00031622">
      <w:pPr>
        <w:rPr>
          <w:b/>
          <w:sz w:val="144"/>
          <w:szCs w:val="120"/>
        </w:rPr>
      </w:pPr>
    </w:p>
    <w:p w:rsidR="00031622" w:rsidRDefault="00031622" w:rsidP="00031622">
      <w:pPr>
        <w:jc w:val="center"/>
        <w:rPr>
          <w:b/>
          <w:sz w:val="40"/>
          <w:u w:val="single"/>
        </w:rPr>
      </w:pPr>
      <w:r w:rsidRPr="0014257C">
        <w:rPr>
          <w:b/>
          <w:sz w:val="40"/>
          <w:u w:val="single"/>
        </w:rPr>
        <w:lastRenderedPageBreak/>
        <w:t>CONTENTS</w:t>
      </w:r>
    </w:p>
    <w:p w:rsidR="00031622" w:rsidRDefault="00031622" w:rsidP="00031622">
      <w:pPr>
        <w:rPr>
          <w:b/>
          <w:sz w:val="28"/>
          <w:u w:val="single"/>
        </w:rPr>
      </w:pPr>
    </w:p>
    <w:p w:rsidR="00031622" w:rsidRDefault="00031622" w:rsidP="00031622">
      <w:pPr>
        <w:rPr>
          <w:b/>
          <w:sz w:val="28"/>
          <w:u w:val="single"/>
        </w:rPr>
      </w:pPr>
    </w:p>
    <w:p w:rsidR="00031622" w:rsidRPr="00220720" w:rsidRDefault="00031622" w:rsidP="00031622">
      <w:pPr>
        <w:rPr>
          <w:b/>
          <w:sz w:val="28"/>
        </w:rPr>
      </w:pPr>
      <w:r>
        <w:rPr>
          <w:sz w:val="28"/>
        </w:rPr>
        <w:t xml:space="preserve">Setup Guide …………………………………………………………………………………………………… </w:t>
      </w:r>
      <w:r w:rsidR="00220720">
        <w:rPr>
          <w:b/>
          <w:sz w:val="28"/>
        </w:rPr>
        <w:t>411</w:t>
      </w:r>
    </w:p>
    <w:p w:rsidR="00031622" w:rsidRDefault="00031622" w:rsidP="00031622">
      <w:pPr>
        <w:rPr>
          <w:sz w:val="28"/>
        </w:rPr>
      </w:pPr>
      <w:r>
        <w:rPr>
          <w:sz w:val="28"/>
        </w:rPr>
        <w:t xml:space="preserve">Navigating the Database ………………………………………………………………………………… </w:t>
      </w:r>
      <w:r w:rsidR="00220720">
        <w:rPr>
          <w:b/>
          <w:sz w:val="28"/>
        </w:rPr>
        <w:t>414</w:t>
      </w:r>
    </w:p>
    <w:p w:rsidR="00031622" w:rsidRDefault="00031622" w:rsidP="00031622">
      <w:pPr>
        <w:rPr>
          <w:sz w:val="28"/>
        </w:rPr>
      </w:pPr>
      <w:r>
        <w:rPr>
          <w:sz w:val="28"/>
        </w:rPr>
        <w:t>Working with Data Entry For</w:t>
      </w:r>
      <w:r w:rsidR="00220720">
        <w:rPr>
          <w:sz w:val="28"/>
        </w:rPr>
        <w:t xml:space="preserve">ms ……………………………………………………………………… </w:t>
      </w:r>
      <w:r w:rsidR="00220720">
        <w:rPr>
          <w:b/>
          <w:sz w:val="28"/>
        </w:rPr>
        <w:t>420</w:t>
      </w:r>
    </w:p>
    <w:p w:rsidR="00031622" w:rsidRDefault="00031622" w:rsidP="00031622">
      <w:pPr>
        <w:rPr>
          <w:sz w:val="28"/>
        </w:rPr>
      </w:pPr>
      <w:r>
        <w:rPr>
          <w:sz w:val="28"/>
        </w:rPr>
        <w:t>Error Messages ………………</w:t>
      </w:r>
      <w:r w:rsidR="00220720">
        <w:rPr>
          <w:sz w:val="28"/>
        </w:rPr>
        <w:t xml:space="preserve">………………………………………………………………………………. </w:t>
      </w:r>
      <w:r w:rsidR="00220720">
        <w:rPr>
          <w:b/>
          <w:sz w:val="28"/>
        </w:rPr>
        <w:t>431</w:t>
      </w:r>
    </w:p>
    <w:p w:rsidR="00031622" w:rsidRPr="00220720" w:rsidRDefault="00031622" w:rsidP="00031622">
      <w:pPr>
        <w:rPr>
          <w:b/>
          <w:sz w:val="28"/>
        </w:rPr>
      </w:pPr>
      <w:r>
        <w:rPr>
          <w:sz w:val="28"/>
        </w:rPr>
        <w:t>Searching the Database ……</w:t>
      </w:r>
      <w:r w:rsidR="00220720">
        <w:rPr>
          <w:sz w:val="28"/>
        </w:rPr>
        <w:t xml:space="preserve">……………………………………………………………………………. </w:t>
      </w:r>
      <w:r w:rsidR="00220720">
        <w:rPr>
          <w:b/>
          <w:sz w:val="28"/>
        </w:rPr>
        <w:t>435</w:t>
      </w:r>
    </w:p>
    <w:p w:rsidR="00031622" w:rsidRDefault="00031622" w:rsidP="00031622">
      <w:pPr>
        <w:rPr>
          <w:sz w:val="28"/>
        </w:rPr>
      </w:pPr>
      <w:r>
        <w:rPr>
          <w:sz w:val="28"/>
        </w:rPr>
        <w:t>Working with Reports ………</w:t>
      </w:r>
      <w:r w:rsidR="00220720">
        <w:rPr>
          <w:sz w:val="28"/>
        </w:rPr>
        <w:t xml:space="preserve">……………………………………………………………………………. </w:t>
      </w:r>
      <w:r w:rsidR="00220720">
        <w:rPr>
          <w:b/>
          <w:sz w:val="28"/>
        </w:rPr>
        <w:t>440</w:t>
      </w:r>
    </w:p>
    <w:p w:rsidR="00031622" w:rsidRDefault="00031622" w:rsidP="00031622">
      <w:pPr>
        <w:rPr>
          <w:sz w:val="28"/>
        </w:rPr>
      </w:pPr>
      <w:r>
        <w:rPr>
          <w:sz w:val="28"/>
        </w:rPr>
        <w:t>Database Security …………</w:t>
      </w:r>
      <w:r w:rsidR="00220720">
        <w:rPr>
          <w:sz w:val="28"/>
        </w:rPr>
        <w:t xml:space="preserve">……………………………………………………………………………….. </w:t>
      </w:r>
      <w:r w:rsidR="00220720">
        <w:rPr>
          <w:b/>
          <w:sz w:val="28"/>
        </w:rPr>
        <w:t>445</w:t>
      </w:r>
    </w:p>
    <w:p w:rsidR="00031622" w:rsidRDefault="00031622" w:rsidP="00031622">
      <w:pPr>
        <w:rPr>
          <w:sz w:val="28"/>
        </w:rPr>
      </w:pPr>
      <w:r>
        <w:rPr>
          <w:sz w:val="28"/>
        </w:rPr>
        <w:t>Backup Routine ………………</w:t>
      </w:r>
      <w:r w:rsidR="00220720">
        <w:rPr>
          <w:sz w:val="28"/>
        </w:rPr>
        <w:t xml:space="preserve">……………………………………………………………………………… </w:t>
      </w:r>
      <w:r w:rsidR="00220720">
        <w:rPr>
          <w:b/>
          <w:sz w:val="28"/>
        </w:rPr>
        <w:t>451</w:t>
      </w:r>
    </w:p>
    <w:p w:rsidR="00031622" w:rsidRDefault="00031622" w:rsidP="00031622">
      <w:pPr>
        <w:rPr>
          <w:sz w:val="28"/>
        </w:rPr>
      </w:pPr>
      <w:r>
        <w:rPr>
          <w:sz w:val="28"/>
        </w:rPr>
        <w:t>Guide to Common Errors …</w:t>
      </w:r>
      <w:r w:rsidR="00220720">
        <w:rPr>
          <w:sz w:val="28"/>
        </w:rPr>
        <w:t xml:space="preserve">…………………………………………………………………………….. </w:t>
      </w:r>
      <w:r w:rsidR="00220720">
        <w:rPr>
          <w:b/>
          <w:sz w:val="28"/>
        </w:rPr>
        <w:t>453</w:t>
      </w:r>
    </w:p>
    <w:p w:rsidR="00031622" w:rsidRPr="00220720" w:rsidRDefault="00031622" w:rsidP="00031622">
      <w:pPr>
        <w:rPr>
          <w:b/>
          <w:sz w:val="28"/>
        </w:rPr>
      </w:pPr>
      <w:r>
        <w:rPr>
          <w:sz w:val="28"/>
        </w:rPr>
        <w:t>Frequently Asked Questions ……………………………………………………</w:t>
      </w:r>
      <w:r w:rsidR="00220720">
        <w:rPr>
          <w:sz w:val="28"/>
        </w:rPr>
        <w:t xml:space="preserve">……………………… </w:t>
      </w:r>
      <w:r w:rsidR="00220720">
        <w:rPr>
          <w:b/>
          <w:sz w:val="28"/>
        </w:rPr>
        <w:t>454</w:t>
      </w:r>
    </w:p>
    <w:p w:rsidR="00031622" w:rsidRDefault="00031622" w:rsidP="00031622">
      <w:pPr>
        <w:rPr>
          <w:sz w:val="28"/>
        </w:rPr>
      </w:pPr>
    </w:p>
    <w:p w:rsidR="00031622" w:rsidRDefault="00031622" w:rsidP="00031622">
      <w:pPr>
        <w:jc w:val="center"/>
        <w:rPr>
          <w:b/>
          <w:sz w:val="40"/>
          <w:u w:val="single"/>
        </w:rPr>
      </w:pPr>
    </w:p>
    <w:p w:rsidR="00031622" w:rsidRDefault="00031622" w:rsidP="00031622">
      <w:pPr>
        <w:jc w:val="center"/>
        <w:rPr>
          <w:b/>
          <w:sz w:val="40"/>
          <w:u w:val="single"/>
        </w:rPr>
      </w:pPr>
    </w:p>
    <w:p w:rsidR="00031622" w:rsidRDefault="00031622" w:rsidP="00031622">
      <w:pPr>
        <w:jc w:val="center"/>
        <w:rPr>
          <w:b/>
          <w:sz w:val="40"/>
          <w:u w:val="single"/>
        </w:rPr>
      </w:pPr>
    </w:p>
    <w:p w:rsidR="00031622" w:rsidRDefault="00031622" w:rsidP="00031622">
      <w:pPr>
        <w:jc w:val="center"/>
        <w:rPr>
          <w:b/>
          <w:sz w:val="40"/>
          <w:u w:val="single"/>
        </w:rPr>
      </w:pPr>
    </w:p>
    <w:p w:rsidR="00031622" w:rsidRDefault="00031622" w:rsidP="00031622">
      <w:pPr>
        <w:jc w:val="center"/>
        <w:rPr>
          <w:b/>
          <w:sz w:val="40"/>
          <w:u w:val="single"/>
        </w:rPr>
      </w:pPr>
    </w:p>
    <w:p w:rsidR="00031622" w:rsidRDefault="00031622" w:rsidP="00031622">
      <w:pPr>
        <w:jc w:val="center"/>
        <w:rPr>
          <w:b/>
          <w:sz w:val="40"/>
          <w:u w:val="single"/>
        </w:rPr>
      </w:pPr>
    </w:p>
    <w:p w:rsidR="00031622" w:rsidRDefault="00031622" w:rsidP="00031622">
      <w:pPr>
        <w:jc w:val="center"/>
        <w:rPr>
          <w:b/>
          <w:sz w:val="40"/>
          <w:u w:val="single"/>
        </w:rPr>
      </w:pPr>
    </w:p>
    <w:p w:rsidR="00031622" w:rsidRDefault="00031622" w:rsidP="00031622">
      <w:pPr>
        <w:rPr>
          <w:b/>
          <w:sz w:val="40"/>
          <w:u w:val="single"/>
        </w:rPr>
      </w:pPr>
    </w:p>
    <w:p w:rsidR="00031622" w:rsidRDefault="00031622" w:rsidP="00031622">
      <w:pPr>
        <w:jc w:val="center"/>
        <w:rPr>
          <w:b/>
          <w:sz w:val="40"/>
          <w:u w:val="single"/>
        </w:rPr>
      </w:pPr>
      <w:r>
        <w:rPr>
          <w:b/>
          <w:sz w:val="40"/>
          <w:u w:val="single"/>
        </w:rPr>
        <w:lastRenderedPageBreak/>
        <w:t>SETUP GUIDE</w:t>
      </w:r>
    </w:p>
    <w:p w:rsidR="00031622" w:rsidRPr="004B71C3" w:rsidRDefault="00031622" w:rsidP="00031622">
      <w:pPr>
        <w:rPr>
          <w:sz w:val="24"/>
          <w:szCs w:val="24"/>
        </w:rPr>
      </w:pPr>
    </w:p>
    <w:p w:rsidR="00031622" w:rsidRPr="004B71C3" w:rsidRDefault="00031622" w:rsidP="00031622">
      <w:pPr>
        <w:rPr>
          <w:sz w:val="24"/>
          <w:szCs w:val="24"/>
        </w:rPr>
      </w:pPr>
      <w:r w:rsidRPr="004B71C3">
        <w:rPr>
          <w:sz w:val="24"/>
          <w:szCs w:val="24"/>
        </w:rPr>
        <w:t>The system needs to be setup properly before it can be used. The user needs Microsoft ® Access 2013 and Microsoft ® Word 2013 to be installed on the computer. The installation steps for these two programs are:</w:t>
      </w:r>
    </w:p>
    <w:p w:rsidR="00031622" w:rsidRPr="004B71C3" w:rsidRDefault="00031622" w:rsidP="00031622">
      <w:pPr>
        <w:pStyle w:val="Default"/>
        <w:numPr>
          <w:ilvl w:val="0"/>
          <w:numId w:val="123"/>
        </w:numPr>
        <w:rPr>
          <w:rFonts w:asciiTheme="minorHAnsi" w:hAnsiTheme="minorHAnsi"/>
        </w:rPr>
      </w:pPr>
      <w:r>
        <w:rPr>
          <w:rFonts w:asciiTheme="minorHAnsi" w:hAnsiTheme="minorHAnsi"/>
        </w:rPr>
        <w:t>Insert Microsoft ® Office 2013</w:t>
      </w:r>
      <w:r w:rsidRPr="004B71C3">
        <w:rPr>
          <w:rFonts w:asciiTheme="minorHAnsi" w:hAnsiTheme="minorHAnsi"/>
        </w:rPr>
        <w:t xml:space="preserve"> Professional Plus disk in the optical drive. </w:t>
      </w:r>
    </w:p>
    <w:p w:rsidR="00031622" w:rsidRPr="004B71C3" w:rsidRDefault="00031622" w:rsidP="00031622">
      <w:pPr>
        <w:pStyle w:val="Default"/>
        <w:numPr>
          <w:ilvl w:val="0"/>
          <w:numId w:val="123"/>
        </w:numPr>
        <w:rPr>
          <w:rFonts w:asciiTheme="minorHAnsi" w:hAnsiTheme="minorHAnsi"/>
        </w:rPr>
      </w:pPr>
      <w:r w:rsidRPr="004B71C3">
        <w:rPr>
          <w:rFonts w:asciiTheme="minorHAnsi" w:hAnsiTheme="minorHAnsi"/>
        </w:rPr>
        <w:t xml:space="preserve">Wait until the computer reads the data. </w:t>
      </w:r>
    </w:p>
    <w:p w:rsidR="00031622" w:rsidRPr="004B71C3" w:rsidRDefault="00031622" w:rsidP="00031622">
      <w:pPr>
        <w:pStyle w:val="Default"/>
        <w:numPr>
          <w:ilvl w:val="0"/>
          <w:numId w:val="123"/>
        </w:numPr>
        <w:rPr>
          <w:rFonts w:asciiTheme="minorHAnsi" w:hAnsiTheme="minorHAnsi"/>
        </w:rPr>
      </w:pPr>
      <w:r w:rsidRPr="004B71C3">
        <w:rPr>
          <w:rFonts w:asciiTheme="minorHAnsi" w:hAnsiTheme="minorHAnsi"/>
        </w:rPr>
        <w:t xml:space="preserve">Open the </w:t>
      </w:r>
      <w:r>
        <w:rPr>
          <w:rFonts w:asciiTheme="minorHAnsi" w:hAnsiTheme="minorHAnsi"/>
        </w:rPr>
        <w:t>disk</w:t>
      </w:r>
      <w:r w:rsidRPr="004B71C3">
        <w:rPr>
          <w:rFonts w:asciiTheme="minorHAnsi" w:hAnsiTheme="minorHAnsi"/>
        </w:rPr>
        <w:t xml:space="preserve"> and the following files and folders appears: </w:t>
      </w:r>
    </w:p>
    <w:p w:rsidR="00031622" w:rsidRDefault="00031622" w:rsidP="00031622">
      <w:pPr>
        <w:rPr>
          <w:sz w:val="24"/>
          <w:szCs w:val="24"/>
        </w:rPr>
      </w:pPr>
    </w:p>
    <w:p w:rsidR="00031622" w:rsidRDefault="00031622" w:rsidP="00031622">
      <w:pPr>
        <w:rPr>
          <w:sz w:val="24"/>
          <w:szCs w:val="24"/>
        </w:rPr>
      </w:pPr>
      <w:r>
        <w:rPr>
          <w:noProof/>
        </w:rPr>
        <w:drawing>
          <wp:inline distT="0" distB="0" distL="0" distR="0" wp14:anchorId="085CB126" wp14:editId="6704B739">
            <wp:extent cx="5943600" cy="1891665"/>
            <wp:effectExtent l="0" t="0" r="0" b="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1891665"/>
                    </a:xfrm>
                    <a:prstGeom prst="rect">
                      <a:avLst/>
                    </a:prstGeom>
                  </pic:spPr>
                </pic:pic>
              </a:graphicData>
            </a:graphic>
          </wp:inline>
        </w:drawing>
      </w:r>
    </w:p>
    <w:p w:rsidR="00031622" w:rsidRDefault="00031622" w:rsidP="00031622">
      <w:pPr>
        <w:rPr>
          <w:sz w:val="24"/>
          <w:szCs w:val="24"/>
        </w:rPr>
      </w:pPr>
    </w:p>
    <w:p w:rsidR="00031622" w:rsidRDefault="00031622" w:rsidP="00031622">
      <w:pPr>
        <w:pStyle w:val="ListParagraph"/>
        <w:numPr>
          <w:ilvl w:val="0"/>
          <w:numId w:val="123"/>
        </w:numPr>
        <w:rPr>
          <w:sz w:val="24"/>
          <w:szCs w:val="24"/>
        </w:rPr>
      </w:pPr>
      <w:r w:rsidRPr="00313111">
        <w:rPr>
          <w:sz w:val="24"/>
          <w:szCs w:val="24"/>
        </w:rPr>
        <w:t xml:space="preserve">Double click on “setup.exe”. Following window opens. </w:t>
      </w:r>
      <w:r>
        <w:rPr>
          <w:sz w:val="24"/>
          <w:szCs w:val="24"/>
        </w:rPr>
        <w:t xml:space="preserve">Click </w:t>
      </w:r>
      <w:r w:rsidRPr="0094087E">
        <w:rPr>
          <w:b/>
          <w:sz w:val="24"/>
          <w:szCs w:val="24"/>
        </w:rPr>
        <w:t>Install Now</w:t>
      </w:r>
      <w:r>
        <w:rPr>
          <w:sz w:val="24"/>
          <w:szCs w:val="24"/>
        </w:rPr>
        <w:t>.</w:t>
      </w:r>
    </w:p>
    <w:p w:rsidR="00031622" w:rsidRDefault="00031622" w:rsidP="00031622">
      <w:pPr>
        <w:pStyle w:val="ListParagraph"/>
        <w:rPr>
          <w:sz w:val="24"/>
          <w:szCs w:val="24"/>
        </w:rPr>
      </w:pPr>
    </w:p>
    <w:p w:rsidR="00031622" w:rsidRDefault="00031622" w:rsidP="00031622">
      <w:pPr>
        <w:pStyle w:val="ListParagraph"/>
        <w:rPr>
          <w:sz w:val="24"/>
          <w:szCs w:val="24"/>
        </w:rPr>
      </w:pPr>
      <w:r w:rsidRPr="0094087E">
        <w:rPr>
          <w:noProof/>
          <w:sz w:val="24"/>
          <w:szCs w:val="24"/>
        </w:rPr>
        <w:drawing>
          <wp:inline distT="0" distB="0" distL="0" distR="0" wp14:anchorId="3AF5FD4B" wp14:editId="0A02FC31">
            <wp:extent cx="3940025" cy="3209925"/>
            <wp:effectExtent l="0" t="0" r="3810" b="0"/>
            <wp:docPr id="1015" name="Picture 1015" descr="C:\Users\hp15\Desktop\Captur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15\Desktop\Capture.GIF"/>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991729" cy="3252048"/>
                    </a:xfrm>
                    <a:prstGeom prst="rect">
                      <a:avLst/>
                    </a:prstGeom>
                    <a:noFill/>
                    <a:ln>
                      <a:noFill/>
                    </a:ln>
                  </pic:spPr>
                </pic:pic>
              </a:graphicData>
            </a:graphic>
          </wp:inline>
        </w:drawing>
      </w:r>
    </w:p>
    <w:p w:rsidR="00031622" w:rsidRDefault="00031622" w:rsidP="00031622">
      <w:pPr>
        <w:pStyle w:val="ListParagraph"/>
        <w:numPr>
          <w:ilvl w:val="0"/>
          <w:numId w:val="123"/>
        </w:numPr>
        <w:rPr>
          <w:sz w:val="24"/>
          <w:szCs w:val="24"/>
        </w:rPr>
      </w:pPr>
      <w:r>
        <w:rPr>
          <w:sz w:val="24"/>
          <w:szCs w:val="24"/>
        </w:rPr>
        <w:lastRenderedPageBreak/>
        <w:t>Wait for the installation to complete.</w:t>
      </w:r>
    </w:p>
    <w:p w:rsidR="00031622" w:rsidRDefault="00031622" w:rsidP="00031622">
      <w:pPr>
        <w:pStyle w:val="ListParagraph"/>
        <w:rPr>
          <w:sz w:val="24"/>
          <w:szCs w:val="24"/>
        </w:rPr>
      </w:pPr>
      <w:r w:rsidRPr="0094087E">
        <w:rPr>
          <w:noProof/>
          <w:sz w:val="24"/>
          <w:szCs w:val="24"/>
        </w:rPr>
        <w:drawing>
          <wp:inline distT="0" distB="0" distL="0" distR="0" wp14:anchorId="2F91A464" wp14:editId="015C59D6">
            <wp:extent cx="4466141" cy="3638550"/>
            <wp:effectExtent l="0" t="0" r="0" b="0"/>
            <wp:docPr id="1016" name="Picture 1016" descr="C:\Users\hp15\Desktop\Captur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15\Desktop\Capture2.GIF"/>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481987" cy="3651459"/>
                    </a:xfrm>
                    <a:prstGeom prst="rect">
                      <a:avLst/>
                    </a:prstGeom>
                    <a:noFill/>
                    <a:ln>
                      <a:noFill/>
                    </a:ln>
                  </pic:spPr>
                </pic:pic>
              </a:graphicData>
            </a:graphic>
          </wp:inline>
        </w:drawing>
      </w:r>
    </w:p>
    <w:p w:rsidR="00031622" w:rsidRPr="0094087E" w:rsidRDefault="00031622" w:rsidP="00031622">
      <w:pPr>
        <w:pStyle w:val="ListParagraph"/>
        <w:rPr>
          <w:sz w:val="24"/>
          <w:szCs w:val="24"/>
        </w:rPr>
      </w:pPr>
    </w:p>
    <w:p w:rsidR="00031622" w:rsidRDefault="00031622" w:rsidP="00031622">
      <w:pPr>
        <w:pStyle w:val="ListParagraph"/>
        <w:numPr>
          <w:ilvl w:val="0"/>
          <w:numId w:val="123"/>
        </w:numPr>
        <w:autoSpaceDE w:val="0"/>
        <w:autoSpaceDN w:val="0"/>
        <w:adjustRightInd w:val="0"/>
        <w:spacing w:after="0" w:line="240" w:lineRule="auto"/>
        <w:rPr>
          <w:rFonts w:cs="Arial"/>
          <w:color w:val="000000"/>
          <w:sz w:val="24"/>
          <w:szCs w:val="23"/>
        </w:rPr>
      </w:pPr>
      <w:r w:rsidRPr="0094087E">
        <w:rPr>
          <w:rFonts w:cs="Arial"/>
          <w:color w:val="000000"/>
          <w:sz w:val="24"/>
          <w:szCs w:val="23"/>
        </w:rPr>
        <w:t xml:space="preserve">Click </w:t>
      </w:r>
      <w:r w:rsidRPr="0094087E">
        <w:rPr>
          <w:rFonts w:cs="Arial"/>
          <w:b/>
          <w:bCs/>
          <w:color w:val="000000"/>
          <w:sz w:val="24"/>
          <w:szCs w:val="23"/>
        </w:rPr>
        <w:t xml:space="preserve">Continue Online </w:t>
      </w:r>
      <w:r w:rsidRPr="0094087E">
        <w:rPr>
          <w:rFonts w:cs="Arial"/>
          <w:color w:val="000000"/>
          <w:sz w:val="24"/>
          <w:szCs w:val="23"/>
        </w:rPr>
        <w:t xml:space="preserve">for additional support, or click </w:t>
      </w:r>
      <w:r w:rsidRPr="0094087E">
        <w:rPr>
          <w:rFonts w:cs="Arial"/>
          <w:b/>
          <w:bCs/>
          <w:color w:val="000000"/>
          <w:sz w:val="24"/>
          <w:szCs w:val="23"/>
        </w:rPr>
        <w:t xml:space="preserve">Close </w:t>
      </w:r>
      <w:r w:rsidRPr="0094087E">
        <w:rPr>
          <w:rFonts w:cs="Arial"/>
          <w:color w:val="000000"/>
          <w:sz w:val="24"/>
          <w:szCs w:val="23"/>
        </w:rPr>
        <w:t>to beg</w:t>
      </w:r>
      <w:r>
        <w:rPr>
          <w:rFonts w:cs="Arial"/>
          <w:color w:val="000000"/>
          <w:sz w:val="24"/>
          <w:szCs w:val="23"/>
        </w:rPr>
        <w:t>in using Microsoft ® Office 2013</w:t>
      </w:r>
      <w:r w:rsidRPr="0094087E">
        <w:rPr>
          <w:rFonts w:cs="Arial"/>
          <w:color w:val="000000"/>
          <w:sz w:val="24"/>
          <w:szCs w:val="23"/>
        </w:rPr>
        <w:t xml:space="preserve"> Professional Plus.</w:t>
      </w:r>
    </w:p>
    <w:p w:rsidR="00031622" w:rsidRDefault="00031622" w:rsidP="00031622">
      <w:pPr>
        <w:pStyle w:val="ListParagraph"/>
        <w:autoSpaceDE w:val="0"/>
        <w:autoSpaceDN w:val="0"/>
        <w:adjustRightInd w:val="0"/>
        <w:spacing w:after="0" w:line="240" w:lineRule="auto"/>
        <w:rPr>
          <w:rFonts w:cs="Arial"/>
          <w:color w:val="000000"/>
          <w:sz w:val="24"/>
          <w:szCs w:val="23"/>
        </w:rPr>
      </w:pPr>
    </w:p>
    <w:p w:rsidR="00031622" w:rsidRDefault="00031622" w:rsidP="00031622">
      <w:pPr>
        <w:pStyle w:val="ListParagraph"/>
        <w:autoSpaceDE w:val="0"/>
        <w:autoSpaceDN w:val="0"/>
        <w:adjustRightInd w:val="0"/>
        <w:spacing w:after="0" w:line="240" w:lineRule="auto"/>
        <w:rPr>
          <w:rFonts w:cs="Arial"/>
          <w:color w:val="000000"/>
          <w:sz w:val="24"/>
          <w:szCs w:val="23"/>
        </w:rPr>
      </w:pPr>
      <w:r w:rsidRPr="0094087E">
        <w:rPr>
          <w:rFonts w:cs="Arial"/>
          <w:noProof/>
          <w:color w:val="000000"/>
          <w:sz w:val="24"/>
          <w:szCs w:val="23"/>
        </w:rPr>
        <w:drawing>
          <wp:inline distT="0" distB="0" distL="0" distR="0" wp14:anchorId="4EEF217C" wp14:editId="46E47B79">
            <wp:extent cx="4410075" cy="3592873"/>
            <wp:effectExtent l="0" t="0" r="0" b="7620"/>
            <wp:docPr id="1017" name="Picture 1017" descr="C:\Users\hp15\Desktop\Captur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15\Desktop\Capture3.GIF"/>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422331" cy="3602858"/>
                    </a:xfrm>
                    <a:prstGeom prst="rect">
                      <a:avLst/>
                    </a:prstGeom>
                    <a:noFill/>
                    <a:ln>
                      <a:noFill/>
                    </a:ln>
                  </pic:spPr>
                </pic:pic>
              </a:graphicData>
            </a:graphic>
          </wp:inline>
        </w:drawing>
      </w:r>
    </w:p>
    <w:p w:rsidR="00031622" w:rsidRDefault="00031622" w:rsidP="00031622">
      <w:pPr>
        <w:rPr>
          <w:b/>
          <w:sz w:val="32"/>
          <w:u w:val="single"/>
        </w:rPr>
      </w:pPr>
      <w:r>
        <w:rPr>
          <w:b/>
          <w:sz w:val="32"/>
          <w:u w:val="single"/>
        </w:rPr>
        <w:lastRenderedPageBreak/>
        <w:t>Opening the Database:</w:t>
      </w:r>
    </w:p>
    <w:p w:rsidR="00031622" w:rsidRPr="00A05EFD" w:rsidRDefault="00031622" w:rsidP="00C64BBC">
      <w:pPr>
        <w:pStyle w:val="ListParagraph"/>
        <w:numPr>
          <w:ilvl w:val="0"/>
          <w:numId w:val="124"/>
        </w:numPr>
        <w:autoSpaceDE w:val="0"/>
        <w:autoSpaceDN w:val="0"/>
        <w:adjustRightInd w:val="0"/>
        <w:spacing w:after="0" w:line="240" w:lineRule="auto"/>
        <w:rPr>
          <w:rFonts w:cs="Arial"/>
          <w:color w:val="000000"/>
          <w:sz w:val="24"/>
          <w:szCs w:val="23"/>
        </w:rPr>
      </w:pPr>
      <w:r w:rsidRPr="00A05EFD">
        <w:rPr>
          <w:rFonts w:cs="Arial"/>
          <w:color w:val="000000"/>
          <w:sz w:val="24"/>
          <w:szCs w:val="23"/>
        </w:rPr>
        <w:t>Copy the database from, whatever the source is, to any desired location. Double click the file to open the database.</w:t>
      </w:r>
    </w:p>
    <w:p w:rsidR="00031622" w:rsidRDefault="00031622" w:rsidP="00031622">
      <w:pPr>
        <w:pStyle w:val="ListParagraph"/>
        <w:autoSpaceDE w:val="0"/>
        <w:autoSpaceDN w:val="0"/>
        <w:adjustRightInd w:val="0"/>
        <w:spacing w:after="0" w:line="240" w:lineRule="auto"/>
        <w:rPr>
          <w:rFonts w:cs="Arial"/>
          <w:color w:val="000000"/>
          <w:sz w:val="24"/>
          <w:szCs w:val="23"/>
        </w:rPr>
      </w:pPr>
      <w:r>
        <w:rPr>
          <w:noProof/>
        </w:rPr>
        <w:drawing>
          <wp:inline distT="0" distB="0" distL="0" distR="0" wp14:anchorId="4661A5B3" wp14:editId="2B1EAE94">
            <wp:extent cx="1238250" cy="1333500"/>
            <wp:effectExtent l="0" t="0" r="0"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238250" cy="1333500"/>
                    </a:xfrm>
                    <a:prstGeom prst="rect">
                      <a:avLst/>
                    </a:prstGeom>
                  </pic:spPr>
                </pic:pic>
              </a:graphicData>
            </a:graphic>
          </wp:inline>
        </w:drawing>
      </w:r>
    </w:p>
    <w:p w:rsidR="00031622" w:rsidRDefault="00031622" w:rsidP="00031622">
      <w:pPr>
        <w:autoSpaceDE w:val="0"/>
        <w:autoSpaceDN w:val="0"/>
        <w:adjustRightInd w:val="0"/>
        <w:spacing w:after="0" w:line="240" w:lineRule="auto"/>
        <w:rPr>
          <w:rFonts w:cs="Arial"/>
          <w:color w:val="000000"/>
          <w:sz w:val="24"/>
          <w:szCs w:val="23"/>
        </w:rPr>
      </w:pPr>
    </w:p>
    <w:p w:rsidR="00031622" w:rsidRDefault="00031622" w:rsidP="00C64BBC">
      <w:pPr>
        <w:pStyle w:val="ListParagraph"/>
        <w:numPr>
          <w:ilvl w:val="0"/>
          <w:numId w:val="124"/>
        </w:numPr>
        <w:autoSpaceDE w:val="0"/>
        <w:autoSpaceDN w:val="0"/>
        <w:adjustRightInd w:val="0"/>
        <w:spacing w:after="0" w:line="240" w:lineRule="auto"/>
        <w:rPr>
          <w:rFonts w:cs="Arial"/>
          <w:color w:val="000000"/>
          <w:sz w:val="24"/>
          <w:szCs w:val="23"/>
        </w:rPr>
      </w:pPr>
      <w:r>
        <w:rPr>
          <w:rFonts w:cs="Arial"/>
          <w:color w:val="000000"/>
          <w:sz w:val="24"/>
          <w:szCs w:val="23"/>
        </w:rPr>
        <w:t xml:space="preserve">The Login Screen opens up. Enter the username “ch.ahmad” and the default password “tss2014” (password can be changed later) and click </w:t>
      </w:r>
      <w:r w:rsidRPr="00606626">
        <w:rPr>
          <w:rFonts w:cs="Arial"/>
          <w:b/>
          <w:color w:val="000000"/>
          <w:sz w:val="24"/>
          <w:szCs w:val="23"/>
        </w:rPr>
        <w:t>Login</w:t>
      </w:r>
      <w:r>
        <w:rPr>
          <w:rFonts w:cs="Arial"/>
          <w:color w:val="000000"/>
          <w:sz w:val="24"/>
          <w:szCs w:val="23"/>
        </w:rPr>
        <w:t xml:space="preserve"> to proceed.</w:t>
      </w:r>
    </w:p>
    <w:p w:rsidR="00031622" w:rsidRDefault="00031622" w:rsidP="00031622">
      <w:pPr>
        <w:pStyle w:val="ListParagraph"/>
        <w:autoSpaceDE w:val="0"/>
        <w:autoSpaceDN w:val="0"/>
        <w:adjustRightInd w:val="0"/>
        <w:spacing w:after="0" w:line="240" w:lineRule="auto"/>
        <w:rPr>
          <w:rFonts w:cs="Arial"/>
          <w:color w:val="000000"/>
          <w:sz w:val="24"/>
          <w:szCs w:val="23"/>
        </w:rPr>
      </w:pPr>
    </w:p>
    <w:p w:rsidR="00031622" w:rsidRPr="00A05EFD" w:rsidRDefault="00031622" w:rsidP="00031622">
      <w:pPr>
        <w:pStyle w:val="ListParagraph"/>
        <w:autoSpaceDE w:val="0"/>
        <w:autoSpaceDN w:val="0"/>
        <w:adjustRightInd w:val="0"/>
        <w:spacing w:after="0" w:line="240" w:lineRule="auto"/>
        <w:rPr>
          <w:rFonts w:cs="Arial"/>
          <w:color w:val="000000"/>
          <w:sz w:val="24"/>
          <w:szCs w:val="23"/>
        </w:rPr>
      </w:pPr>
      <w:r>
        <w:rPr>
          <w:noProof/>
        </w:rPr>
        <w:drawing>
          <wp:inline distT="0" distB="0" distL="0" distR="0" wp14:anchorId="531C227B" wp14:editId="7963A3CB">
            <wp:extent cx="5638800" cy="2419350"/>
            <wp:effectExtent l="0" t="0" r="0" b="0"/>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638800" cy="2419350"/>
                    </a:xfrm>
                    <a:prstGeom prst="rect">
                      <a:avLst/>
                    </a:prstGeom>
                  </pic:spPr>
                </pic:pic>
              </a:graphicData>
            </a:graphic>
          </wp:inline>
        </w:drawing>
      </w:r>
    </w:p>
    <w:p w:rsidR="00031622" w:rsidRDefault="00031622" w:rsidP="00031622">
      <w:pPr>
        <w:rPr>
          <w:b/>
          <w:sz w:val="40"/>
          <w:szCs w:val="24"/>
          <w:u w:val="single"/>
        </w:rPr>
      </w:pPr>
    </w:p>
    <w:p w:rsidR="00031622" w:rsidRDefault="00031622" w:rsidP="00031622">
      <w:pPr>
        <w:rPr>
          <w:b/>
          <w:sz w:val="40"/>
          <w:szCs w:val="24"/>
          <w:u w:val="single"/>
        </w:rPr>
      </w:pPr>
    </w:p>
    <w:p w:rsidR="00031622" w:rsidRDefault="00031622" w:rsidP="00031622">
      <w:pPr>
        <w:rPr>
          <w:b/>
          <w:sz w:val="40"/>
          <w:szCs w:val="24"/>
          <w:u w:val="single"/>
        </w:rPr>
      </w:pPr>
    </w:p>
    <w:p w:rsidR="00031622" w:rsidRDefault="00031622" w:rsidP="00031622">
      <w:pPr>
        <w:rPr>
          <w:b/>
          <w:sz w:val="40"/>
          <w:szCs w:val="24"/>
          <w:u w:val="single"/>
        </w:rPr>
      </w:pPr>
    </w:p>
    <w:p w:rsidR="00031622" w:rsidRDefault="00031622" w:rsidP="00031622">
      <w:pPr>
        <w:rPr>
          <w:b/>
          <w:sz w:val="40"/>
          <w:szCs w:val="24"/>
          <w:u w:val="single"/>
        </w:rPr>
      </w:pPr>
    </w:p>
    <w:p w:rsidR="00031622" w:rsidRDefault="00031622" w:rsidP="00031622">
      <w:pPr>
        <w:rPr>
          <w:b/>
          <w:sz w:val="40"/>
          <w:szCs w:val="24"/>
          <w:u w:val="single"/>
        </w:rPr>
      </w:pPr>
    </w:p>
    <w:p w:rsidR="00031622" w:rsidRDefault="00031622" w:rsidP="00031622">
      <w:pPr>
        <w:rPr>
          <w:b/>
          <w:sz w:val="40"/>
          <w:szCs w:val="24"/>
          <w:u w:val="single"/>
        </w:rPr>
      </w:pPr>
    </w:p>
    <w:p w:rsidR="00031622" w:rsidRDefault="00031622" w:rsidP="00031622">
      <w:pPr>
        <w:jc w:val="center"/>
        <w:rPr>
          <w:b/>
          <w:sz w:val="40"/>
          <w:szCs w:val="24"/>
          <w:u w:val="single"/>
        </w:rPr>
      </w:pPr>
      <w:r w:rsidRPr="00DA5E4D">
        <w:rPr>
          <w:b/>
          <w:sz w:val="40"/>
          <w:szCs w:val="24"/>
          <w:u w:val="single"/>
        </w:rPr>
        <w:lastRenderedPageBreak/>
        <w:t>NAVIGATING THE DATABASE</w:t>
      </w:r>
    </w:p>
    <w:p w:rsidR="00031622" w:rsidRDefault="00031622" w:rsidP="00031622">
      <w:pPr>
        <w:rPr>
          <w:sz w:val="24"/>
          <w:szCs w:val="24"/>
        </w:rPr>
      </w:pPr>
    </w:p>
    <w:p w:rsidR="00031622" w:rsidRDefault="00031622" w:rsidP="00031622">
      <w:pPr>
        <w:rPr>
          <w:sz w:val="24"/>
          <w:szCs w:val="24"/>
        </w:rPr>
      </w:pPr>
      <w:r>
        <w:rPr>
          <w:sz w:val="24"/>
          <w:szCs w:val="24"/>
        </w:rPr>
        <w:t>There are a total of six navigation menus in the database which allow the user to browse through the database.</w:t>
      </w:r>
    </w:p>
    <w:p w:rsidR="00031622" w:rsidRPr="0054620A" w:rsidRDefault="00031622" w:rsidP="00C64BBC">
      <w:pPr>
        <w:pStyle w:val="ListParagraph"/>
        <w:numPr>
          <w:ilvl w:val="0"/>
          <w:numId w:val="125"/>
        </w:numPr>
        <w:rPr>
          <w:b/>
          <w:sz w:val="32"/>
          <w:szCs w:val="24"/>
          <w:u w:val="single"/>
        </w:rPr>
      </w:pPr>
      <w:r w:rsidRPr="0054620A">
        <w:rPr>
          <w:b/>
          <w:sz w:val="32"/>
          <w:szCs w:val="24"/>
          <w:u w:val="single"/>
        </w:rPr>
        <w:t>Main Menu:</w:t>
      </w:r>
    </w:p>
    <w:p w:rsidR="00031622" w:rsidRDefault="00031622" w:rsidP="00031622">
      <w:pPr>
        <w:pStyle w:val="ListParagraph"/>
        <w:rPr>
          <w:sz w:val="24"/>
          <w:szCs w:val="24"/>
        </w:rPr>
      </w:pPr>
      <w:r>
        <w:rPr>
          <w:sz w:val="24"/>
          <w:szCs w:val="24"/>
        </w:rPr>
        <w:t xml:space="preserve">After the successful login, this menu opens up. It can be used to access the other submenus. </w:t>
      </w:r>
    </w:p>
    <w:p w:rsidR="00031622" w:rsidRDefault="00031622" w:rsidP="00031622">
      <w:pPr>
        <w:pStyle w:val="ListParagraph"/>
        <w:rPr>
          <w:sz w:val="24"/>
          <w:szCs w:val="24"/>
        </w:rPr>
      </w:pPr>
      <w:r>
        <w:rPr>
          <w:b/>
          <w:noProof/>
          <w:sz w:val="24"/>
          <w:szCs w:val="24"/>
          <w:u w:val="single"/>
        </w:rPr>
        <mc:AlternateContent>
          <mc:Choice Requires="wps">
            <w:drawing>
              <wp:anchor distT="0" distB="0" distL="114300" distR="114300" simplePos="0" relativeHeight="252147712" behindDoc="0" locked="0" layoutInCell="1" allowOverlap="1" wp14:anchorId="7E8F9E26" wp14:editId="66B31E4D">
                <wp:simplePos x="0" y="0"/>
                <wp:positionH relativeFrom="column">
                  <wp:posOffset>4733925</wp:posOffset>
                </wp:positionH>
                <wp:positionV relativeFrom="paragraph">
                  <wp:posOffset>27305</wp:posOffset>
                </wp:positionV>
                <wp:extent cx="1419225" cy="695325"/>
                <wp:effectExtent l="0" t="0" r="28575" b="28575"/>
                <wp:wrapNone/>
                <wp:docPr id="819" name="Rectangle 819"/>
                <wp:cNvGraphicFramePr/>
                <a:graphic xmlns:a="http://schemas.openxmlformats.org/drawingml/2006/main">
                  <a:graphicData uri="http://schemas.microsoft.com/office/word/2010/wordprocessingShape">
                    <wps:wsp>
                      <wps:cNvSpPr/>
                      <wps:spPr>
                        <a:xfrm>
                          <a:off x="0" y="0"/>
                          <a:ext cx="1419225" cy="695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sidRPr="00D451E3">
                              <w:rPr>
                                <w:sz w:val="24"/>
                              </w:rPr>
                              <w:t xml:space="preserve">Clicking this button will open the </w:t>
                            </w:r>
                            <w:r>
                              <w:rPr>
                                <w:b/>
                                <w:sz w:val="24"/>
                              </w:rPr>
                              <w:t>Suppliers</w:t>
                            </w:r>
                            <w:r w:rsidRPr="00D451E3">
                              <w:rPr>
                                <w:b/>
                                <w:sz w:val="24"/>
                              </w:rPr>
                              <w:t xml:space="preserve"> Menu</w:t>
                            </w:r>
                            <w:r>
                              <w:rPr>
                                <w:sz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F9E26" id="Rectangle 819" o:spid="_x0000_s1396" style="position:absolute;left:0;text-align:left;margin-left:372.75pt;margin-top:2.15pt;width:111.75pt;height:54.75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" fillcolor="white [3201]" strokecolor="black [3213]" strokeweight="1pt">
                <v:textbox>
                  <w:txbxContent>
                    <w:p w:rsidR="00761399" w:rsidRPr="00E16E38" w:rsidRDefault="00761399" w:rsidP="00031622">
                      <w:pPr>
                        <w:jc w:val="center"/>
                        <w:rPr>
                          <w:sz w:val="24"/>
                        </w:rPr>
                      </w:pPr>
                      <w:r w:rsidRPr="00D451E3">
                        <w:rPr>
                          <w:sz w:val="24"/>
                        </w:rPr>
                        <w:t xml:space="preserve">Clicking this button will open the </w:t>
                      </w:r>
                      <w:r>
                        <w:rPr>
                          <w:b/>
                          <w:sz w:val="24"/>
                        </w:rPr>
                        <w:t>Suppliers</w:t>
                      </w:r>
                      <w:r w:rsidRPr="00D451E3">
                        <w:rPr>
                          <w:b/>
                          <w:sz w:val="24"/>
                        </w:rPr>
                        <w:t xml:space="preserve"> Menu</w:t>
                      </w:r>
                      <w:r>
                        <w:rPr>
                          <w:sz w:val="24"/>
                        </w:rPr>
                        <w:t xml:space="preserve"> </w:t>
                      </w:r>
                    </w:p>
                  </w:txbxContent>
                </v:textbox>
              </v:rect>
            </w:pict>
          </mc:Fallback>
        </mc:AlternateContent>
      </w:r>
      <w:r>
        <w:rPr>
          <w:b/>
          <w:noProof/>
          <w:sz w:val="24"/>
          <w:szCs w:val="24"/>
          <w:u w:val="single"/>
        </w:rPr>
        <mc:AlternateContent>
          <mc:Choice Requires="wps">
            <w:drawing>
              <wp:anchor distT="0" distB="0" distL="114300" distR="114300" simplePos="0" relativeHeight="252146688" behindDoc="0" locked="0" layoutInCell="1" allowOverlap="1" wp14:anchorId="009E4B9D" wp14:editId="53C77F21">
                <wp:simplePos x="0" y="0"/>
                <wp:positionH relativeFrom="column">
                  <wp:posOffset>3238500</wp:posOffset>
                </wp:positionH>
                <wp:positionV relativeFrom="paragraph">
                  <wp:posOffset>132080</wp:posOffset>
                </wp:positionV>
                <wp:extent cx="1304925" cy="695325"/>
                <wp:effectExtent l="0" t="0" r="28575" b="28575"/>
                <wp:wrapNone/>
                <wp:docPr id="820" name="Rectangle 820"/>
                <wp:cNvGraphicFramePr/>
                <a:graphic xmlns:a="http://schemas.openxmlformats.org/drawingml/2006/main">
                  <a:graphicData uri="http://schemas.microsoft.com/office/word/2010/wordprocessingShape">
                    <wps:wsp>
                      <wps:cNvSpPr/>
                      <wps:spPr>
                        <a:xfrm>
                          <a:off x="0" y="0"/>
                          <a:ext cx="1304925" cy="695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sidRPr="00D451E3">
                              <w:rPr>
                                <w:sz w:val="24"/>
                              </w:rPr>
                              <w:t xml:space="preserve">Clicking this button will open the </w:t>
                            </w:r>
                            <w:r>
                              <w:rPr>
                                <w:b/>
                                <w:sz w:val="24"/>
                              </w:rPr>
                              <w:t>Orders</w:t>
                            </w:r>
                            <w:r w:rsidRPr="00D451E3">
                              <w:rPr>
                                <w:b/>
                                <w:sz w:val="24"/>
                              </w:rPr>
                              <w:t xml:space="preserve"> Menu</w:t>
                            </w:r>
                            <w:r>
                              <w:rPr>
                                <w:sz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E4B9D" id="Rectangle 820" o:spid="_x0000_s1397" style="position:absolute;left:0;text-align:left;margin-left:255pt;margin-top:10.4pt;width:102.75pt;height:54.75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" fillcolor="white [3201]" strokecolor="black [3213]" strokeweight="1pt">
                <v:textbox>
                  <w:txbxContent>
                    <w:p w:rsidR="00761399" w:rsidRPr="00E16E38" w:rsidRDefault="00761399" w:rsidP="00031622">
                      <w:pPr>
                        <w:jc w:val="center"/>
                        <w:rPr>
                          <w:sz w:val="24"/>
                        </w:rPr>
                      </w:pPr>
                      <w:r w:rsidRPr="00D451E3">
                        <w:rPr>
                          <w:sz w:val="24"/>
                        </w:rPr>
                        <w:t xml:space="preserve">Clicking this button will open the </w:t>
                      </w:r>
                      <w:r>
                        <w:rPr>
                          <w:b/>
                          <w:sz w:val="24"/>
                        </w:rPr>
                        <w:t>Orders</w:t>
                      </w:r>
                      <w:r w:rsidRPr="00D451E3">
                        <w:rPr>
                          <w:b/>
                          <w:sz w:val="24"/>
                        </w:rPr>
                        <w:t xml:space="preserve"> Menu</w:t>
                      </w:r>
                      <w:r>
                        <w:rPr>
                          <w:sz w:val="24"/>
                        </w:rPr>
                        <w:t xml:space="preserve"> </w:t>
                      </w:r>
                    </w:p>
                  </w:txbxContent>
                </v:textbox>
              </v:rect>
            </w:pict>
          </mc:Fallback>
        </mc:AlternateContent>
      </w:r>
      <w:r>
        <w:rPr>
          <w:b/>
          <w:noProof/>
          <w:sz w:val="24"/>
          <w:szCs w:val="24"/>
          <w:u w:val="single"/>
        </w:rPr>
        <mc:AlternateContent>
          <mc:Choice Requires="wps">
            <w:drawing>
              <wp:anchor distT="0" distB="0" distL="114300" distR="114300" simplePos="0" relativeHeight="252144640" behindDoc="0" locked="0" layoutInCell="1" allowOverlap="1" wp14:anchorId="2764FE91" wp14:editId="6886BCFE">
                <wp:simplePos x="0" y="0"/>
                <wp:positionH relativeFrom="column">
                  <wp:posOffset>1685925</wp:posOffset>
                </wp:positionH>
                <wp:positionV relativeFrom="paragraph">
                  <wp:posOffset>141605</wp:posOffset>
                </wp:positionV>
                <wp:extent cx="1304925" cy="695325"/>
                <wp:effectExtent l="0" t="0" r="28575" b="28575"/>
                <wp:wrapNone/>
                <wp:docPr id="821" name="Rectangle 821"/>
                <wp:cNvGraphicFramePr/>
                <a:graphic xmlns:a="http://schemas.openxmlformats.org/drawingml/2006/main">
                  <a:graphicData uri="http://schemas.microsoft.com/office/word/2010/wordprocessingShape">
                    <wps:wsp>
                      <wps:cNvSpPr/>
                      <wps:spPr>
                        <a:xfrm>
                          <a:off x="0" y="0"/>
                          <a:ext cx="1304925" cy="695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sidRPr="00D451E3">
                              <w:rPr>
                                <w:sz w:val="24"/>
                              </w:rPr>
                              <w:t xml:space="preserve">Clicking this button will open the </w:t>
                            </w:r>
                            <w:r w:rsidRPr="00D451E3">
                              <w:rPr>
                                <w:b/>
                                <w:sz w:val="24"/>
                              </w:rPr>
                              <w:t>Stock Menu</w:t>
                            </w:r>
                            <w:r>
                              <w:rPr>
                                <w:sz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4FE91" id="Rectangle 821" o:spid="_x0000_s1398" style="position:absolute;left:0;text-align:left;margin-left:132.75pt;margin-top:11.15pt;width:102.75pt;height:54.7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" fillcolor="white [3201]" strokecolor="black [3213]" strokeweight="1pt">
                <v:textbox>
                  <w:txbxContent>
                    <w:p w:rsidR="00761399" w:rsidRPr="00E16E38" w:rsidRDefault="00761399" w:rsidP="00031622">
                      <w:pPr>
                        <w:jc w:val="center"/>
                        <w:rPr>
                          <w:sz w:val="24"/>
                        </w:rPr>
                      </w:pPr>
                      <w:r w:rsidRPr="00D451E3">
                        <w:rPr>
                          <w:sz w:val="24"/>
                        </w:rPr>
                        <w:t xml:space="preserve">Clicking this button will open the </w:t>
                      </w:r>
                      <w:r w:rsidRPr="00D451E3">
                        <w:rPr>
                          <w:b/>
                          <w:sz w:val="24"/>
                        </w:rPr>
                        <w:t>Stock Menu</w:t>
                      </w:r>
                      <w:r>
                        <w:rPr>
                          <w:sz w:val="24"/>
                        </w:rPr>
                        <w:t xml:space="preserve"> </w:t>
                      </w:r>
                    </w:p>
                  </w:txbxContent>
                </v:textbox>
              </v:rect>
            </w:pict>
          </mc:Fallback>
        </mc:AlternateContent>
      </w: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Default="00031622" w:rsidP="00031622">
      <w:pPr>
        <w:pStyle w:val="ListParagraph"/>
        <w:rPr>
          <w:sz w:val="24"/>
          <w:szCs w:val="24"/>
        </w:rPr>
      </w:pPr>
      <w:r>
        <w:rPr>
          <w:noProof/>
          <w:sz w:val="24"/>
          <w:szCs w:val="24"/>
        </w:rPr>
        <mc:AlternateContent>
          <mc:Choice Requires="wps">
            <w:drawing>
              <wp:anchor distT="0" distB="0" distL="114300" distR="114300" simplePos="0" relativeHeight="252139520" behindDoc="0" locked="0" layoutInCell="1" allowOverlap="1" wp14:anchorId="140D3E95" wp14:editId="5B269998">
                <wp:simplePos x="0" y="0"/>
                <wp:positionH relativeFrom="column">
                  <wp:posOffset>5372100</wp:posOffset>
                </wp:positionH>
                <wp:positionV relativeFrom="paragraph">
                  <wp:posOffset>120650</wp:posOffset>
                </wp:positionV>
                <wp:extent cx="57150" cy="1847850"/>
                <wp:effectExtent l="19050" t="38100" r="57150" b="19050"/>
                <wp:wrapNone/>
                <wp:docPr id="822" name="Straight Arrow Connector 822"/>
                <wp:cNvGraphicFramePr/>
                <a:graphic xmlns:a="http://schemas.openxmlformats.org/drawingml/2006/main">
                  <a:graphicData uri="http://schemas.microsoft.com/office/word/2010/wordprocessingShape">
                    <wps:wsp>
                      <wps:cNvCnPr/>
                      <wps:spPr>
                        <a:xfrm flipV="1">
                          <a:off x="0" y="0"/>
                          <a:ext cx="57150" cy="1847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5BD3093" id="_x0000_t32" coordsize="21600,21600" o:spt="32" o:oned="t" path="m,l21600,21600e" filled="f">
                <v:path arrowok="t" fillok="f" o:connecttype="none"/>
                <o:lock v:ext="edit" shapetype="t"/>
              </v:shapetype>
              <v:shape id="Straight Arrow Connector 822" o:spid="_x0000_s1026" type="#_x0000_t32" style="position:absolute;margin-left:423pt;margin-top:9.5pt;width:4.5pt;height:145.5pt;flip:y;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" strokecolor="#5b9bd5 [3204]" strokeweight=".5pt">
                <v:stroke endarrow="block" joinstyle="miter"/>
              </v:shape>
            </w:pict>
          </mc:Fallback>
        </mc:AlternateContent>
      </w:r>
    </w:p>
    <w:p w:rsidR="00031622" w:rsidRDefault="00031622" w:rsidP="00031622">
      <w:pPr>
        <w:pStyle w:val="ListParagraph"/>
        <w:rPr>
          <w:sz w:val="24"/>
          <w:szCs w:val="24"/>
        </w:rPr>
      </w:pPr>
      <w:r>
        <w:rPr>
          <w:noProof/>
        </w:rPr>
        <mc:AlternateContent>
          <mc:Choice Requires="wps">
            <w:drawing>
              <wp:anchor distT="0" distB="0" distL="114300" distR="114300" simplePos="0" relativeHeight="252141568" behindDoc="0" locked="0" layoutInCell="1" allowOverlap="1" wp14:anchorId="72DF3049" wp14:editId="774C5913">
                <wp:simplePos x="0" y="0"/>
                <wp:positionH relativeFrom="column">
                  <wp:posOffset>3905250</wp:posOffset>
                </wp:positionH>
                <wp:positionV relativeFrom="paragraph">
                  <wp:posOffset>34290</wp:posOffset>
                </wp:positionV>
                <wp:extent cx="923925" cy="2219325"/>
                <wp:effectExtent l="38100" t="38100" r="28575" b="28575"/>
                <wp:wrapNone/>
                <wp:docPr id="823" name="Straight Arrow Connector 823"/>
                <wp:cNvGraphicFramePr/>
                <a:graphic xmlns:a="http://schemas.openxmlformats.org/drawingml/2006/main">
                  <a:graphicData uri="http://schemas.microsoft.com/office/word/2010/wordprocessingShape">
                    <wps:wsp>
                      <wps:cNvCnPr/>
                      <wps:spPr>
                        <a:xfrm flipH="1" flipV="1">
                          <a:off x="0" y="0"/>
                          <a:ext cx="923925" cy="2219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B4B9E0" id="Straight Arrow Connector 823" o:spid="_x0000_s1026" type="#_x0000_t32" style="position:absolute;margin-left:307.5pt;margin-top:2.7pt;width:72.75pt;height:174.75pt;flip:x y;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" strokecolor="#5b9bd5 [3204]" strokeweight=".5pt">
                <v:stroke endarrow="block" joinstyle="miter"/>
              </v:shape>
            </w:pict>
          </mc:Fallback>
        </mc:AlternateContent>
      </w:r>
      <w:r>
        <w:rPr>
          <w:noProof/>
        </w:rPr>
        <mc:AlternateContent>
          <mc:Choice Requires="wps">
            <w:drawing>
              <wp:anchor distT="0" distB="0" distL="114300" distR="114300" simplePos="0" relativeHeight="252145664" behindDoc="0" locked="0" layoutInCell="1" allowOverlap="1" wp14:anchorId="47023825" wp14:editId="3B30C23A">
                <wp:simplePos x="0" y="0"/>
                <wp:positionH relativeFrom="column">
                  <wp:posOffset>2447925</wp:posOffset>
                </wp:positionH>
                <wp:positionV relativeFrom="paragraph">
                  <wp:posOffset>34290</wp:posOffset>
                </wp:positionV>
                <wp:extent cx="1219200" cy="1685925"/>
                <wp:effectExtent l="38100" t="38100" r="19050" b="28575"/>
                <wp:wrapNone/>
                <wp:docPr id="824" name="Straight Arrow Connector 824"/>
                <wp:cNvGraphicFramePr/>
                <a:graphic xmlns:a="http://schemas.openxmlformats.org/drawingml/2006/main">
                  <a:graphicData uri="http://schemas.microsoft.com/office/word/2010/wordprocessingShape">
                    <wps:wsp>
                      <wps:cNvCnPr/>
                      <wps:spPr>
                        <a:xfrm flipH="1" flipV="1">
                          <a:off x="0" y="0"/>
                          <a:ext cx="1219200" cy="1685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061B78" id="Straight Arrow Connector 824" o:spid="_x0000_s1026" type="#_x0000_t32" style="position:absolute;margin-left:192.75pt;margin-top:2.7pt;width:96pt;height:132.75pt;flip:x y;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" strokecolor="#5b9bd5 [3204]" strokeweight=".5pt">
                <v:stroke endarrow="block" joinstyle="miter"/>
              </v:shape>
            </w:pict>
          </mc:Fallback>
        </mc:AlternateContent>
      </w:r>
    </w:p>
    <w:p w:rsidR="00031622" w:rsidRDefault="00031622" w:rsidP="00031622">
      <w:pPr>
        <w:pStyle w:val="ListParagraph"/>
        <w:rPr>
          <w:sz w:val="24"/>
          <w:szCs w:val="24"/>
        </w:rPr>
      </w:pPr>
    </w:p>
    <w:p w:rsidR="00031622" w:rsidRPr="002764F3" w:rsidRDefault="00031622" w:rsidP="00031622">
      <w:pPr>
        <w:pStyle w:val="ListParagraph"/>
        <w:rPr>
          <w:sz w:val="24"/>
          <w:szCs w:val="24"/>
        </w:rPr>
      </w:pPr>
      <w:r>
        <w:rPr>
          <w:noProof/>
        </w:rPr>
        <mc:AlternateContent>
          <mc:Choice Requires="wps">
            <w:drawing>
              <wp:anchor distT="0" distB="0" distL="114300" distR="114300" simplePos="0" relativeHeight="252142592" behindDoc="0" locked="0" layoutInCell="1" allowOverlap="1" wp14:anchorId="5897FC4B" wp14:editId="59B69F30">
                <wp:simplePos x="0" y="0"/>
                <wp:positionH relativeFrom="column">
                  <wp:posOffset>819149</wp:posOffset>
                </wp:positionH>
                <wp:positionV relativeFrom="paragraph">
                  <wp:posOffset>3108960</wp:posOffset>
                </wp:positionV>
                <wp:extent cx="66675" cy="714375"/>
                <wp:effectExtent l="38100" t="0" r="28575" b="47625"/>
                <wp:wrapNone/>
                <wp:docPr id="825" name="Straight Arrow Connector 825"/>
                <wp:cNvGraphicFramePr/>
                <a:graphic xmlns:a="http://schemas.openxmlformats.org/drawingml/2006/main">
                  <a:graphicData uri="http://schemas.microsoft.com/office/word/2010/wordprocessingShape">
                    <wps:wsp>
                      <wps:cNvCnPr/>
                      <wps:spPr>
                        <a:xfrm flipH="1">
                          <a:off x="0" y="0"/>
                          <a:ext cx="66675" cy="714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73211A" id="Straight Arrow Connector 825" o:spid="_x0000_s1026" type="#_x0000_t32" style="position:absolute;margin-left:64.5pt;margin-top:244.8pt;width:5.25pt;height:56.25pt;flip:x;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" strokecolor="#5b9bd5 [3204]" strokeweight=".5pt">
                <v:stroke endarrow="block" joinstyle="miter"/>
              </v:shape>
            </w:pict>
          </mc:Fallback>
        </mc:AlternateContent>
      </w:r>
      <w:r>
        <w:rPr>
          <w:noProof/>
        </w:rPr>
        <mc:AlternateContent>
          <mc:Choice Requires="wps">
            <w:drawing>
              <wp:anchor distT="0" distB="0" distL="114300" distR="114300" simplePos="0" relativeHeight="252140544" behindDoc="0" locked="0" layoutInCell="1" allowOverlap="1" wp14:anchorId="4E05DB63" wp14:editId="51BE54D5">
                <wp:simplePos x="0" y="0"/>
                <wp:positionH relativeFrom="column">
                  <wp:posOffset>2857499</wp:posOffset>
                </wp:positionH>
                <wp:positionV relativeFrom="paragraph">
                  <wp:posOffset>2042160</wp:posOffset>
                </wp:positionV>
                <wp:extent cx="809625" cy="1857375"/>
                <wp:effectExtent l="38100" t="0" r="28575" b="47625"/>
                <wp:wrapNone/>
                <wp:docPr id="826" name="Straight Arrow Connector 826"/>
                <wp:cNvGraphicFramePr/>
                <a:graphic xmlns:a="http://schemas.openxmlformats.org/drawingml/2006/main">
                  <a:graphicData uri="http://schemas.microsoft.com/office/word/2010/wordprocessingShape">
                    <wps:wsp>
                      <wps:cNvCnPr/>
                      <wps:spPr>
                        <a:xfrm flipH="1">
                          <a:off x="0" y="0"/>
                          <a:ext cx="809625" cy="1857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7D1DB98D" id="Straight Arrow Connector 826" o:spid="_x0000_s1026" type="#_x0000_t32" style="position:absolute;margin-left:225pt;margin-top:160.8pt;width:63.75pt;height:146.25pt;flip:x;z-index:25214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" strokecolor="#5b9bd5 [3204]" strokeweight=".5pt">
                <v:stroke endarrow="block" joinstyle="miter"/>
              </v:shape>
            </w:pict>
          </mc:Fallback>
        </mc:AlternateContent>
      </w:r>
      <w:r>
        <w:rPr>
          <w:noProof/>
        </w:rPr>
        <mc:AlternateContent>
          <mc:Choice Requires="wps">
            <w:drawing>
              <wp:anchor distT="0" distB="0" distL="114300" distR="114300" simplePos="0" relativeHeight="252138496" behindDoc="0" locked="0" layoutInCell="1" allowOverlap="1" wp14:anchorId="0DC9507D" wp14:editId="7F218E78">
                <wp:simplePos x="0" y="0"/>
                <wp:positionH relativeFrom="column">
                  <wp:posOffset>5372099</wp:posOffset>
                </wp:positionH>
                <wp:positionV relativeFrom="paragraph">
                  <wp:posOffset>2461260</wp:posOffset>
                </wp:positionV>
                <wp:extent cx="409575" cy="1285875"/>
                <wp:effectExtent l="0" t="0" r="66675" b="47625"/>
                <wp:wrapNone/>
                <wp:docPr id="827" name="Straight Arrow Connector 827"/>
                <wp:cNvGraphicFramePr/>
                <a:graphic xmlns:a="http://schemas.openxmlformats.org/drawingml/2006/main">
                  <a:graphicData uri="http://schemas.microsoft.com/office/word/2010/wordprocessingShape">
                    <wps:wsp>
                      <wps:cNvCnPr/>
                      <wps:spPr>
                        <a:xfrm>
                          <a:off x="0" y="0"/>
                          <a:ext cx="409575" cy="1285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011D64" id="Straight Arrow Connector 827" o:spid="_x0000_s1026" type="#_x0000_t32" style="position:absolute;margin-left:423pt;margin-top:193.8pt;width:32.25pt;height:101.2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" strokecolor="#5b9bd5 [3204]" strokeweight=".5pt">
                <v:stroke endarrow="block" joinstyle="miter"/>
              </v:shape>
            </w:pict>
          </mc:Fallback>
        </mc:AlternateContent>
      </w:r>
      <w:r>
        <w:rPr>
          <w:noProof/>
        </w:rPr>
        <mc:AlternateContent>
          <mc:Choice Requires="wps">
            <w:drawing>
              <wp:anchor distT="0" distB="0" distL="114300" distR="114300" simplePos="0" relativeHeight="252137472" behindDoc="0" locked="0" layoutInCell="1" allowOverlap="1" wp14:anchorId="4563813D" wp14:editId="1561CD84">
                <wp:simplePos x="0" y="0"/>
                <wp:positionH relativeFrom="column">
                  <wp:posOffset>4200525</wp:posOffset>
                </wp:positionH>
                <wp:positionV relativeFrom="paragraph">
                  <wp:posOffset>2908935</wp:posOffset>
                </wp:positionV>
                <wp:extent cx="476250" cy="1114425"/>
                <wp:effectExtent l="38100" t="0" r="19050" b="47625"/>
                <wp:wrapNone/>
                <wp:docPr id="828" name="Straight Arrow Connector 828"/>
                <wp:cNvGraphicFramePr/>
                <a:graphic xmlns:a="http://schemas.openxmlformats.org/drawingml/2006/main">
                  <a:graphicData uri="http://schemas.microsoft.com/office/word/2010/wordprocessingShape">
                    <wps:wsp>
                      <wps:cNvCnPr/>
                      <wps:spPr>
                        <a:xfrm flipH="1">
                          <a:off x="0" y="0"/>
                          <a:ext cx="476250" cy="1114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1F6856" id="Straight Arrow Connector 828" o:spid="_x0000_s1026" type="#_x0000_t32" style="position:absolute;margin-left:330.75pt;margin-top:229.05pt;width:37.5pt;height:87.75pt;flip:x;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" strokecolor="#5b9bd5 [3204]" strokeweight=".5pt">
                <v:stroke endarrow="block" joinstyle="miter"/>
              </v:shape>
            </w:pict>
          </mc:Fallback>
        </mc:AlternateContent>
      </w:r>
      <w:r>
        <w:rPr>
          <w:noProof/>
        </w:rPr>
        <w:drawing>
          <wp:inline distT="0" distB="0" distL="0" distR="0" wp14:anchorId="6415F7F3" wp14:editId="39D60B8E">
            <wp:extent cx="5943600" cy="3452495"/>
            <wp:effectExtent l="0" t="0" r="0" b="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452495"/>
                    </a:xfrm>
                    <a:prstGeom prst="rect">
                      <a:avLst/>
                    </a:prstGeom>
                  </pic:spPr>
                </pic:pic>
              </a:graphicData>
            </a:graphic>
          </wp:inline>
        </w:drawing>
      </w:r>
    </w:p>
    <w:p w:rsidR="00031622" w:rsidRDefault="00031622" w:rsidP="00031622">
      <w:pPr>
        <w:rPr>
          <w:b/>
          <w:sz w:val="40"/>
          <w:szCs w:val="24"/>
          <w:u w:val="single"/>
        </w:rPr>
      </w:pPr>
      <w:r>
        <w:rPr>
          <w:b/>
          <w:noProof/>
          <w:sz w:val="24"/>
          <w:szCs w:val="24"/>
          <w:u w:val="single"/>
        </w:rPr>
        <mc:AlternateContent>
          <mc:Choice Requires="wps">
            <w:drawing>
              <wp:anchor distT="0" distB="0" distL="114300" distR="114300" simplePos="0" relativeHeight="252143616" behindDoc="0" locked="0" layoutInCell="1" allowOverlap="1" wp14:anchorId="63861E1A" wp14:editId="2B3DAB48">
                <wp:simplePos x="0" y="0"/>
                <wp:positionH relativeFrom="column">
                  <wp:posOffset>152400</wp:posOffset>
                </wp:positionH>
                <wp:positionV relativeFrom="paragraph">
                  <wp:posOffset>255270</wp:posOffset>
                </wp:positionV>
                <wp:extent cx="1304925" cy="657225"/>
                <wp:effectExtent l="0" t="0" r="28575" b="28575"/>
                <wp:wrapNone/>
                <wp:docPr id="829" name="Rectangle 829"/>
                <wp:cNvGraphicFramePr/>
                <a:graphic xmlns:a="http://schemas.openxmlformats.org/drawingml/2006/main">
                  <a:graphicData uri="http://schemas.microsoft.com/office/word/2010/wordprocessingShape">
                    <wps:wsp>
                      <wps:cNvSpPr/>
                      <wps:spPr>
                        <a:xfrm>
                          <a:off x="0" y="0"/>
                          <a:ext cx="1304925" cy="6572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35102" w:rsidRDefault="00761399" w:rsidP="00031622">
                            <w:pPr>
                              <w:jc w:val="center"/>
                              <w:rPr>
                                <w:sz w:val="24"/>
                                <w:szCs w:val="24"/>
                              </w:rPr>
                            </w:pPr>
                            <w:r>
                              <w:rPr>
                                <w:sz w:val="24"/>
                                <w:szCs w:val="24"/>
                              </w:rPr>
                              <w:t>Clicking this</w:t>
                            </w:r>
                            <w:r w:rsidRPr="00135102">
                              <w:rPr>
                                <w:sz w:val="24"/>
                                <w:szCs w:val="24"/>
                              </w:rPr>
                              <w:t xml:space="preserve"> will open the </w:t>
                            </w:r>
                            <w:r w:rsidRPr="00135102">
                              <w:rPr>
                                <w:b/>
                                <w:sz w:val="24"/>
                                <w:szCs w:val="24"/>
                              </w:rPr>
                              <w:t xml:space="preserve">Change Password </w:t>
                            </w:r>
                            <w:r>
                              <w:rPr>
                                <w:sz w:val="24"/>
                                <w:szCs w:val="24"/>
                              </w:rPr>
                              <w: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61E1A" id="Rectangle 829" o:spid="_x0000_s1399" style="position:absolute;margin-left:12pt;margin-top:20.1pt;width:102.75pt;height:51.7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" fillcolor="white [3201]" strokecolor="black [3213]" strokeweight="1pt">
                <v:textbox>
                  <w:txbxContent>
                    <w:p w:rsidR="00761399" w:rsidRPr="00135102" w:rsidRDefault="00761399" w:rsidP="00031622">
                      <w:pPr>
                        <w:jc w:val="center"/>
                        <w:rPr>
                          <w:sz w:val="24"/>
                          <w:szCs w:val="24"/>
                        </w:rPr>
                      </w:pPr>
                      <w:r>
                        <w:rPr>
                          <w:sz w:val="24"/>
                          <w:szCs w:val="24"/>
                        </w:rPr>
                        <w:t>Clicking this</w:t>
                      </w:r>
                      <w:r w:rsidRPr="00135102">
                        <w:rPr>
                          <w:sz w:val="24"/>
                          <w:szCs w:val="24"/>
                        </w:rPr>
                        <w:t xml:space="preserve"> will open the </w:t>
                      </w:r>
                      <w:r w:rsidRPr="00135102">
                        <w:rPr>
                          <w:b/>
                          <w:sz w:val="24"/>
                          <w:szCs w:val="24"/>
                        </w:rPr>
                        <w:t xml:space="preserve">Change Password </w:t>
                      </w:r>
                      <w:r>
                        <w:rPr>
                          <w:sz w:val="24"/>
                          <w:szCs w:val="24"/>
                        </w:rPr>
                        <w:t>form</w:t>
                      </w:r>
                    </w:p>
                  </w:txbxContent>
                </v:textbox>
              </v:rect>
            </w:pict>
          </mc:Fallback>
        </mc:AlternateContent>
      </w:r>
      <w:r>
        <w:rPr>
          <w:b/>
          <w:noProof/>
          <w:sz w:val="24"/>
          <w:szCs w:val="24"/>
          <w:u w:val="single"/>
        </w:rPr>
        <mc:AlternateContent>
          <mc:Choice Requires="wps">
            <w:drawing>
              <wp:anchor distT="0" distB="0" distL="114300" distR="114300" simplePos="0" relativeHeight="252148736" behindDoc="0" locked="0" layoutInCell="1" allowOverlap="1" wp14:anchorId="77E0A8D8" wp14:editId="00BA4F73">
                <wp:simplePos x="0" y="0"/>
                <wp:positionH relativeFrom="column">
                  <wp:posOffset>1876425</wp:posOffset>
                </wp:positionH>
                <wp:positionV relativeFrom="paragraph">
                  <wp:posOffset>328295</wp:posOffset>
                </wp:positionV>
                <wp:extent cx="1304925" cy="695325"/>
                <wp:effectExtent l="0" t="0" r="28575" b="28575"/>
                <wp:wrapNone/>
                <wp:docPr id="830" name="Rectangle 830"/>
                <wp:cNvGraphicFramePr/>
                <a:graphic xmlns:a="http://schemas.openxmlformats.org/drawingml/2006/main">
                  <a:graphicData uri="http://schemas.microsoft.com/office/word/2010/wordprocessingShape">
                    <wps:wsp>
                      <wps:cNvSpPr/>
                      <wps:spPr>
                        <a:xfrm>
                          <a:off x="0" y="0"/>
                          <a:ext cx="1304925" cy="695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sidRPr="00D451E3">
                              <w:rPr>
                                <w:sz w:val="24"/>
                              </w:rPr>
                              <w:t xml:space="preserve">Clicking this button will open the </w:t>
                            </w:r>
                            <w:r>
                              <w:rPr>
                                <w:b/>
                                <w:sz w:val="24"/>
                              </w:rPr>
                              <w:t>Sales</w:t>
                            </w:r>
                            <w:r w:rsidRPr="00D451E3">
                              <w:rPr>
                                <w:b/>
                                <w:sz w:val="24"/>
                              </w:rPr>
                              <w:t xml:space="preserve"> Menu</w:t>
                            </w:r>
                            <w:r>
                              <w:rPr>
                                <w:sz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0A8D8" id="Rectangle 830" o:spid="_x0000_s1400" style="position:absolute;margin-left:147.75pt;margin-top:25.85pt;width:102.75pt;height:54.7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" fillcolor="white [3201]" strokecolor="black [3213]" strokeweight="1pt">
                <v:textbox>
                  <w:txbxContent>
                    <w:p w:rsidR="00761399" w:rsidRPr="00E16E38" w:rsidRDefault="00761399" w:rsidP="00031622">
                      <w:pPr>
                        <w:jc w:val="center"/>
                        <w:rPr>
                          <w:sz w:val="24"/>
                        </w:rPr>
                      </w:pPr>
                      <w:r w:rsidRPr="00D451E3">
                        <w:rPr>
                          <w:sz w:val="24"/>
                        </w:rPr>
                        <w:t xml:space="preserve">Clicking this button will open the </w:t>
                      </w:r>
                      <w:r>
                        <w:rPr>
                          <w:b/>
                          <w:sz w:val="24"/>
                        </w:rPr>
                        <w:t>Sales</w:t>
                      </w:r>
                      <w:r w:rsidRPr="00D451E3">
                        <w:rPr>
                          <w:b/>
                          <w:sz w:val="24"/>
                        </w:rPr>
                        <w:t xml:space="preserve"> Menu</w:t>
                      </w:r>
                      <w:r>
                        <w:rPr>
                          <w:sz w:val="24"/>
                        </w:rPr>
                        <w:t xml:space="preserve"> </w:t>
                      </w:r>
                    </w:p>
                  </w:txbxContent>
                </v:textbox>
              </v:rect>
            </w:pict>
          </mc:Fallback>
        </mc:AlternateContent>
      </w:r>
      <w:r>
        <w:rPr>
          <w:b/>
          <w:noProof/>
          <w:sz w:val="24"/>
          <w:szCs w:val="24"/>
          <w:u w:val="single"/>
        </w:rPr>
        <mc:AlternateContent>
          <mc:Choice Requires="wps">
            <w:drawing>
              <wp:anchor distT="0" distB="0" distL="114300" distR="114300" simplePos="0" relativeHeight="252149760" behindDoc="0" locked="0" layoutInCell="1" allowOverlap="1" wp14:anchorId="06868E53" wp14:editId="730ECBAF">
                <wp:simplePos x="0" y="0"/>
                <wp:positionH relativeFrom="column">
                  <wp:posOffset>5029200</wp:posOffset>
                </wp:positionH>
                <wp:positionV relativeFrom="paragraph">
                  <wp:posOffset>179705</wp:posOffset>
                </wp:positionV>
                <wp:extent cx="1419225" cy="847725"/>
                <wp:effectExtent l="0" t="0" r="28575" b="28575"/>
                <wp:wrapNone/>
                <wp:docPr id="831" name="Rectangle 831"/>
                <wp:cNvGraphicFramePr/>
                <a:graphic xmlns:a="http://schemas.openxmlformats.org/drawingml/2006/main">
                  <a:graphicData uri="http://schemas.microsoft.com/office/word/2010/wordprocessingShape">
                    <wps:wsp>
                      <wps:cNvSpPr/>
                      <wps:spPr>
                        <a:xfrm>
                          <a:off x="0" y="0"/>
                          <a:ext cx="1419225" cy="8477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sidRPr="00D451E3">
                              <w:rPr>
                                <w:sz w:val="24"/>
                              </w:rPr>
                              <w:t xml:space="preserve">Clicking this button will open the </w:t>
                            </w:r>
                            <w:r>
                              <w:rPr>
                                <w:b/>
                                <w:sz w:val="24"/>
                              </w:rPr>
                              <w:t>Supply Received</w:t>
                            </w:r>
                            <w:r w:rsidRPr="00D451E3">
                              <w:rPr>
                                <w:b/>
                                <w:sz w:val="24"/>
                              </w:rPr>
                              <w:t xml:space="preserve"> Menu</w:t>
                            </w:r>
                            <w:r>
                              <w:rPr>
                                <w:sz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68E53" id="Rectangle 831" o:spid="_x0000_s1401" style="position:absolute;margin-left:396pt;margin-top:14.15pt;width:111.75pt;height:66.7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" fillcolor="white [3201]" strokecolor="black [3213]" strokeweight="1pt">
                <v:textbox>
                  <w:txbxContent>
                    <w:p w:rsidR="00761399" w:rsidRPr="00E16E38" w:rsidRDefault="00761399" w:rsidP="00031622">
                      <w:pPr>
                        <w:jc w:val="center"/>
                        <w:rPr>
                          <w:sz w:val="24"/>
                        </w:rPr>
                      </w:pPr>
                      <w:r w:rsidRPr="00D451E3">
                        <w:rPr>
                          <w:sz w:val="24"/>
                        </w:rPr>
                        <w:t xml:space="preserve">Clicking this button will open the </w:t>
                      </w:r>
                      <w:r>
                        <w:rPr>
                          <w:b/>
                          <w:sz w:val="24"/>
                        </w:rPr>
                        <w:t>Supply Received</w:t>
                      </w:r>
                      <w:r w:rsidRPr="00D451E3">
                        <w:rPr>
                          <w:b/>
                          <w:sz w:val="24"/>
                        </w:rPr>
                        <w:t xml:space="preserve"> Menu</w:t>
                      </w:r>
                      <w:r>
                        <w:rPr>
                          <w:sz w:val="24"/>
                        </w:rPr>
                        <w:t xml:space="preserve"> </w:t>
                      </w:r>
                    </w:p>
                  </w:txbxContent>
                </v:textbox>
              </v:rect>
            </w:pict>
          </mc:Fallback>
        </mc:AlternateContent>
      </w:r>
    </w:p>
    <w:p w:rsidR="00031622" w:rsidRPr="00606626" w:rsidRDefault="00031622" w:rsidP="00031622">
      <w:pPr>
        <w:rPr>
          <w:b/>
          <w:sz w:val="24"/>
          <w:szCs w:val="24"/>
          <w:u w:val="single"/>
        </w:rPr>
      </w:pPr>
      <w:r>
        <w:rPr>
          <w:b/>
          <w:noProof/>
          <w:sz w:val="24"/>
          <w:szCs w:val="24"/>
          <w:u w:val="single"/>
        </w:rPr>
        <mc:AlternateContent>
          <mc:Choice Requires="wps">
            <w:drawing>
              <wp:anchor distT="0" distB="0" distL="114300" distR="114300" simplePos="0" relativeHeight="252150784" behindDoc="0" locked="0" layoutInCell="1" allowOverlap="1" wp14:anchorId="19A8F37E" wp14:editId="0191E731">
                <wp:simplePos x="0" y="0"/>
                <wp:positionH relativeFrom="column">
                  <wp:posOffset>3524250</wp:posOffset>
                </wp:positionH>
                <wp:positionV relativeFrom="paragraph">
                  <wp:posOffset>29210</wp:posOffset>
                </wp:positionV>
                <wp:extent cx="1304925" cy="647700"/>
                <wp:effectExtent l="0" t="0" r="28575" b="19050"/>
                <wp:wrapNone/>
                <wp:docPr id="832" name="Rectangle 832"/>
                <wp:cNvGraphicFramePr/>
                <a:graphic xmlns:a="http://schemas.openxmlformats.org/drawingml/2006/main">
                  <a:graphicData uri="http://schemas.microsoft.com/office/word/2010/wordprocessingShape">
                    <wps:wsp>
                      <wps:cNvSpPr/>
                      <wps:spPr>
                        <a:xfrm>
                          <a:off x="0" y="0"/>
                          <a:ext cx="1304925" cy="647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sidRPr="00D451E3">
                              <w:rPr>
                                <w:sz w:val="24"/>
                              </w:rPr>
                              <w:t>Clicking this button will close the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A8F37E" id="Rectangle 832" o:spid="_x0000_s1402" style="position:absolute;margin-left:277.5pt;margin-top:2.3pt;width:102.75pt;height:51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" fillcolor="white [3201]" strokecolor="black [3213]" strokeweight="1pt">
                <v:textbox>
                  <w:txbxContent>
                    <w:p w:rsidR="00761399" w:rsidRPr="00E16E38" w:rsidRDefault="00761399" w:rsidP="00031622">
                      <w:pPr>
                        <w:jc w:val="center"/>
                        <w:rPr>
                          <w:sz w:val="24"/>
                        </w:rPr>
                      </w:pPr>
                      <w:r w:rsidRPr="00D451E3">
                        <w:rPr>
                          <w:sz w:val="24"/>
                        </w:rPr>
                        <w:t>Clicking this button will close the database</w:t>
                      </w:r>
                    </w:p>
                  </w:txbxContent>
                </v:textbox>
              </v:rect>
            </w:pict>
          </mc:Fallback>
        </mc:AlternateContent>
      </w: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Pr="0054620A" w:rsidRDefault="00031622" w:rsidP="00C64BBC">
      <w:pPr>
        <w:pStyle w:val="ListParagraph"/>
        <w:numPr>
          <w:ilvl w:val="0"/>
          <w:numId w:val="125"/>
        </w:numPr>
        <w:rPr>
          <w:b/>
          <w:sz w:val="32"/>
          <w:szCs w:val="24"/>
          <w:u w:val="single"/>
        </w:rPr>
      </w:pPr>
      <w:r w:rsidRPr="0054620A">
        <w:rPr>
          <w:b/>
          <w:sz w:val="32"/>
          <w:szCs w:val="24"/>
          <w:u w:val="single"/>
        </w:rPr>
        <w:lastRenderedPageBreak/>
        <w:t>Stock Menu:</w:t>
      </w:r>
    </w:p>
    <w:p w:rsidR="00031622" w:rsidRDefault="00031622" w:rsidP="00031622">
      <w:pPr>
        <w:pStyle w:val="ListParagraph"/>
        <w:rPr>
          <w:sz w:val="24"/>
          <w:szCs w:val="28"/>
        </w:rPr>
      </w:pPr>
      <w:r>
        <w:rPr>
          <w:sz w:val="24"/>
          <w:szCs w:val="28"/>
        </w:rPr>
        <w:t>This form allows the user to view all the objects and processes in the database related to Stock.</w:t>
      </w:r>
    </w:p>
    <w:p w:rsidR="00031622" w:rsidRDefault="00031622" w:rsidP="00031622">
      <w:pPr>
        <w:pStyle w:val="ListParagraph"/>
        <w:rPr>
          <w:sz w:val="24"/>
          <w:szCs w:val="28"/>
        </w:rPr>
      </w:pPr>
      <w:r>
        <w:rPr>
          <w:b/>
          <w:noProof/>
          <w:sz w:val="24"/>
          <w:szCs w:val="24"/>
          <w:u w:val="single"/>
        </w:rPr>
        <mc:AlternateContent>
          <mc:Choice Requires="wps">
            <w:drawing>
              <wp:anchor distT="0" distB="0" distL="114300" distR="114300" simplePos="0" relativeHeight="252153856" behindDoc="0" locked="0" layoutInCell="1" allowOverlap="1" wp14:anchorId="555F020A" wp14:editId="38DE1F2A">
                <wp:simplePos x="0" y="0"/>
                <wp:positionH relativeFrom="column">
                  <wp:posOffset>1685925</wp:posOffset>
                </wp:positionH>
                <wp:positionV relativeFrom="paragraph">
                  <wp:posOffset>97790</wp:posOffset>
                </wp:positionV>
                <wp:extent cx="1304925" cy="695325"/>
                <wp:effectExtent l="0" t="0" r="28575" b="28575"/>
                <wp:wrapNone/>
                <wp:docPr id="833" name="Rectangle 833"/>
                <wp:cNvGraphicFramePr/>
                <a:graphic xmlns:a="http://schemas.openxmlformats.org/drawingml/2006/main">
                  <a:graphicData uri="http://schemas.microsoft.com/office/word/2010/wordprocessingShape">
                    <wps:wsp>
                      <wps:cNvSpPr/>
                      <wps:spPr>
                        <a:xfrm>
                          <a:off x="0" y="0"/>
                          <a:ext cx="1304925" cy="695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sidRPr="00D451E3">
                              <w:rPr>
                                <w:sz w:val="24"/>
                              </w:rPr>
                              <w:t xml:space="preserve">Clicking this button will open the </w:t>
                            </w:r>
                            <w:r>
                              <w:rPr>
                                <w:b/>
                                <w:sz w:val="24"/>
                              </w:rPr>
                              <w:t>Stock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5F020A" id="Rectangle 833" o:spid="_x0000_s1403" style="position:absolute;left:0;text-align:left;margin-left:132.75pt;margin-top:7.7pt;width:102.75pt;height:54.75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" fillcolor="white [3201]" strokecolor="black [3213]" strokeweight="1pt">
                <v:textbox>
                  <w:txbxContent>
                    <w:p w:rsidR="00761399" w:rsidRPr="00E16E38" w:rsidRDefault="00761399" w:rsidP="00031622">
                      <w:pPr>
                        <w:jc w:val="center"/>
                        <w:rPr>
                          <w:sz w:val="24"/>
                        </w:rPr>
                      </w:pPr>
                      <w:r w:rsidRPr="00D451E3">
                        <w:rPr>
                          <w:sz w:val="24"/>
                        </w:rPr>
                        <w:t xml:space="preserve">Clicking this button will open the </w:t>
                      </w:r>
                      <w:r>
                        <w:rPr>
                          <w:b/>
                          <w:sz w:val="24"/>
                        </w:rPr>
                        <w:t>Stock Form</w:t>
                      </w:r>
                    </w:p>
                  </w:txbxContent>
                </v:textbox>
              </v:rect>
            </w:pict>
          </mc:Fallback>
        </mc:AlternateContent>
      </w:r>
      <w:r>
        <w:rPr>
          <w:b/>
          <w:noProof/>
          <w:sz w:val="24"/>
          <w:szCs w:val="24"/>
          <w:u w:val="single"/>
        </w:rPr>
        <mc:AlternateContent>
          <mc:Choice Requires="wps">
            <w:drawing>
              <wp:anchor distT="0" distB="0" distL="114300" distR="114300" simplePos="0" relativeHeight="252152832" behindDoc="0" locked="0" layoutInCell="1" allowOverlap="1" wp14:anchorId="3C5E51EB" wp14:editId="09797F0A">
                <wp:simplePos x="0" y="0"/>
                <wp:positionH relativeFrom="column">
                  <wp:posOffset>5095875</wp:posOffset>
                </wp:positionH>
                <wp:positionV relativeFrom="paragraph">
                  <wp:posOffset>154305</wp:posOffset>
                </wp:positionV>
                <wp:extent cx="1304925" cy="647700"/>
                <wp:effectExtent l="0" t="0" r="28575" b="19050"/>
                <wp:wrapNone/>
                <wp:docPr id="834" name="Rectangle 834"/>
                <wp:cNvGraphicFramePr/>
                <a:graphic xmlns:a="http://schemas.openxmlformats.org/drawingml/2006/main">
                  <a:graphicData uri="http://schemas.microsoft.com/office/word/2010/wordprocessingShape">
                    <wps:wsp>
                      <wps:cNvSpPr/>
                      <wps:spPr>
                        <a:xfrm>
                          <a:off x="0" y="0"/>
                          <a:ext cx="1304925" cy="647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sidRPr="00D451E3">
                              <w:rPr>
                                <w:sz w:val="24"/>
                              </w:rPr>
                              <w:t>Clicking this button will close the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5E51EB" id="Rectangle 834" o:spid="_x0000_s1404" style="position:absolute;left:0;text-align:left;margin-left:401.25pt;margin-top:12.15pt;width:102.75pt;height:51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" fillcolor="white [3201]" strokecolor="black [3213]" strokeweight="1pt">
                <v:textbox>
                  <w:txbxContent>
                    <w:p w:rsidR="00761399" w:rsidRPr="00E16E38" w:rsidRDefault="00761399" w:rsidP="00031622">
                      <w:pPr>
                        <w:jc w:val="center"/>
                        <w:rPr>
                          <w:sz w:val="24"/>
                        </w:rPr>
                      </w:pPr>
                      <w:r w:rsidRPr="00D451E3">
                        <w:rPr>
                          <w:sz w:val="24"/>
                        </w:rPr>
                        <w:t>Clicking this button will close the database</w:t>
                      </w:r>
                    </w:p>
                  </w:txbxContent>
                </v:textbox>
              </v:rect>
            </w:pict>
          </mc:Fallback>
        </mc:AlternateContent>
      </w:r>
      <w:r>
        <w:rPr>
          <w:b/>
          <w:noProof/>
          <w:sz w:val="24"/>
          <w:szCs w:val="24"/>
          <w:u w:val="single"/>
        </w:rPr>
        <mc:AlternateContent>
          <mc:Choice Requires="wps">
            <w:drawing>
              <wp:anchor distT="0" distB="0" distL="114300" distR="114300" simplePos="0" relativeHeight="252151808" behindDoc="0" locked="0" layoutInCell="1" allowOverlap="1" wp14:anchorId="150B4DDF" wp14:editId="6DB71011">
                <wp:simplePos x="0" y="0"/>
                <wp:positionH relativeFrom="column">
                  <wp:posOffset>3362325</wp:posOffset>
                </wp:positionH>
                <wp:positionV relativeFrom="paragraph">
                  <wp:posOffset>12065</wp:posOffset>
                </wp:positionV>
                <wp:extent cx="1304925" cy="885825"/>
                <wp:effectExtent l="0" t="0" r="28575" b="28575"/>
                <wp:wrapNone/>
                <wp:docPr id="835" name="Rectangle 835"/>
                <wp:cNvGraphicFramePr/>
                <a:graphic xmlns:a="http://schemas.openxmlformats.org/drawingml/2006/main">
                  <a:graphicData uri="http://schemas.microsoft.com/office/word/2010/wordprocessingShape">
                    <wps:wsp>
                      <wps:cNvSpPr/>
                      <wps:spPr>
                        <a:xfrm>
                          <a:off x="0" y="0"/>
                          <a:ext cx="1304925" cy="8858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sidRPr="00D451E3">
                              <w:rPr>
                                <w:sz w:val="24"/>
                              </w:rPr>
                              <w:t xml:space="preserve">Clicking this button will </w:t>
                            </w:r>
                            <w:r>
                              <w:rPr>
                                <w:sz w:val="24"/>
                              </w:rPr>
                              <w:t xml:space="preserve">return the user to the </w:t>
                            </w:r>
                            <w:r>
                              <w:rPr>
                                <w:b/>
                                <w:sz w:val="24"/>
                              </w:rPr>
                              <w:t>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0B4DDF" id="Rectangle 835" o:spid="_x0000_s1405" style="position:absolute;left:0;text-align:left;margin-left:264.75pt;margin-top:.95pt;width:102.75pt;height:69.75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" fillcolor="white [3201]" strokecolor="black [3213]" strokeweight="1pt">
                <v:textbox>
                  <w:txbxContent>
                    <w:p w:rsidR="00761399" w:rsidRPr="00E16E38" w:rsidRDefault="00761399" w:rsidP="00031622">
                      <w:pPr>
                        <w:jc w:val="center"/>
                        <w:rPr>
                          <w:sz w:val="24"/>
                        </w:rPr>
                      </w:pPr>
                      <w:r w:rsidRPr="00D451E3">
                        <w:rPr>
                          <w:sz w:val="24"/>
                        </w:rPr>
                        <w:t xml:space="preserve">Clicking this button will </w:t>
                      </w:r>
                      <w:r>
                        <w:rPr>
                          <w:sz w:val="24"/>
                        </w:rPr>
                        <w:t xml:space="preserve">return the user to the </w:t>
                      </w:r>
                      <w:r>
                        <w:rPr>
                          <w:b/>
                          <w:sz w:val="24"/>
                        </w:rPr>
                        <w:t>Main Menu</w:t>
                      </w:r>
                    </w:p>
                  </w:txbxContent>
                </v:textbox>
              </v:rect>
            </w:pict>
          </mc:Fallback>
        </mc:AlternateContent>
      </w:r>
    </w:p>
    <w:p w:rsidR="00031622" w:rsidRDefault="00031622" w:rsidP="00031622">
      <w:pPr>
        <w:pStyle w:val="ListParagraph"/>
        <w:rPr>
          <w:sz w:val="24"/>
          <w:szCs w:val="28"/>
        </w:rPr>
      </w:pPr>
    </w:p>
    <w:p w:rsidR="00031622" w:rsidRDefault="00031622" w:rsidP="00031622">
      <w:pPr>
        <w:pStyle w:val="ListParagraph"/>
        <w:rPr>
          <w:sz w:val="24"/>
          <w:szCs w:val="28"/>
        </w:rPr>
      </w:pPr>
    </w:p>
    <w:p w:rsidR="00031622" w:rsidRDefault="00031622" w:rsidP="00031622">
      <w:pPr>
        <w:pStyle w:val="ListParagraph"/>
        <w:rPr>
          <w:sz w:val="24"/>
          <w:szCs w:val="28"/>
        </w:rPr>
      </w:pPr>
      <w:r>
        <w:rPr>
          <w:noProof/>
          <w:sz w:val="24"/>
          <w:szCs w:val="28"/>
        </w:rPr>
        <mc:AlternateContent>
          <mc:Choice Requires="wps">
            <w:drawing>
              <wp:anchor distT="0" distB="0" distL="114300" distR="114300" simplePos="0" relativeHeight="252161024" behindDoc="0" locked="0" layoutInCell="1" allowOverlap="1" wp14:anchorId="22F054E3" wp14:editId="78F553EA">
                <wp:simplePos x="0" y="0"/>
                <wp:positionH relativeFrom="column">
                  <wp:posOffset>5686425</wp:posOffset>
                </wp:positionH>
                <wp:positionV relativeFrom="paragraph">
                  <wp:posOffset>200025</wp:posOffset>
                </wp:positionV>
                <wp:extent cx="66675" cy="1047750"/>
                <wp:effectExtent l="19050" t="38100" r="66675" b="19050"/>
                <wp:wrapNone/>
                <wp:docPr id="836" name="Straight Arrow Connector 836"/>
                <wp:cNvGraphicFramePr/>
                <a:graphic xmlns:a="http://schemas.openxmlformats.org/drawingml/2006/main">
                  <a:graphicData uri="http://schemas.microsoft.com/office/word/2010/wordprocessingShape">
                    <wps:wsp>
                      <wps:cNvCnPr/>
                      <wps:spPr>
                        <a:xfrm flipV="1">
                          <a:off x="0" y="0"/>
                          <a:ext cx="66675" cy="1047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7387F2" id="Straight Arrow Connector 836" o:spid="_x0000_s1026" type="#_x0000_t32" style="position:absolute;margin-left:447.75pt;margin-top:15.75pt;width:5.25pt;height:82.5pt;flip:y;z-index:252161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" strokecolor="#5b9bd5 [3204]" strokeweight=".5pt">
                <v:stroke endarrow="block" joinstyle="miter"/>
              </v:shape>
            </w:pict>
          </mc:Fallback>
        </mc:AlternateContent>
      </w:r>
      <w:r>
        <w:rPr>
          <w:noProof/>
          <w:sz w:val="24"/>
          <w:szCs w:val="28"/>
        </w:rPr>
        <mc:AlternateContent>
          <mc:Choice Requires="wps">
            <w:drawing>
              <wp:anchor distT="0" distB="0" distL="114300" distR="114300" simplePos="0" relativeHeight="252158976" behindDoc="0" locked="0" layoutInCell="1" allowOverlap="1" wp14:anchorId="76A134D6" wp14:editId="2174E743">
                <wp:simplePos x="0" y="0"/>
                <wp:positionH relativeFrom="column">
                  <wp:posOffset>2428875</wp:posOffset>
                </wp:positionH>
                <wp:positionV relativeFrom="paragraph">
                  <wp:posOffset>200025</wp:posOffset>
                </wp:positionV>
                <wp:extent cx="1057275" cy="1295400"/>
                <wp:effectExtent l="38100" t="38100" r="28575" b="19050"/>
                <wp:wrapNone/>
                <wp:docPr id="837" name="Straight Arrow Connector 837"/>
                <wp:cNvGraphicFramePr/>
                <a:graphic xmlns:a="http://schemas.openxmlformats.org/drawingml/2006/main">
                  <a:graphicData uri="http://schemas.microsoft.com/office/word/2010/wordprocessingShape">
                    <wps:wsp>
                      <wps:cNvCnPr/>
                      <wps:spPr>
                        <a:xfrm flipH="1" flipV="1">
                          <a:off x="0" y="0"/>
                          <a:ext cx="1057275" cy="1295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3D059B" id="Straight Arrow Connector 837" o:spid="_x0000_s1026" type="#_x0000_t32" style="position:absolute;margin-left:191.25pt;margin-top:15.75pt;width:83.25pt;height:102pt;flip:x y;z-index:252158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" strokecolor="#5b9bd5 [3204]" strokeweight=".5pt">
                <v:stroke endarrow="block" joinstyle="miter"/>
              </v:shape>
            </w:pict>
          </mc:Fallback>
        </mc:AlternateContent>
      </w:r>
    </w:p>
    <w:p w:rsidR="00031622" w:rsidRDefault="00031622" w:rsidP="00031622">
      <w:pPr>
        <w:pStyle w:val="ListParagraph"/>
        <w:rPr>
          <w:sz w:val="24"/>
          <w:szCs w:val="28"/>
        </w:rPr>
      </w:pPr>
      <w:r>
        <w:rPr>
          <w:noProof/>
          <w:sz w:val="24"/>
          <w:szCs w:val="28"/>
        </w:rPr>
        <mc:AlternateContent>
          <mc:Choice Requires="wps">
            <w:drawing>
              <wp:anchor distT="0" distB="0" distL="114300" distR="114300" simplePos="0" relativeHeight="252160000" behindDoc="0" locked="0" layoutInCell="1" allowOverlap="1" wp14:anchorId="1CD8B003" wp14:editId="3FE51F2F">
                <wp:simplePos x="0" y="0"/>
                <wp:positionH relativeFrom="column">
                  <wp:posOffset>4086225</wp:posOffset>
                </wp:positionH>
                <wp:positionV relativeFrom="paragraph">
                  <wp:posOffset>94615</wp:posOffset>
                </wp:positionV>
                <wp:extent cx="676275" cy="952500"/>
                <wp:effectExtent l="38100" t="38100" r="28575" b="19050"/>
                <wp:wrapNone/>
                <wp:docPr id="838" name="Straight Arrow Connector 838"/>
                <wp:cNvGraphicFramePr/>
                <a:graphic xmlns:a="http://schemas.openxmlformats.org/drawingml/2006/main">
                  <a:graphicData uri="http://schemas.microsoft.com/office/word/2010/wordprocessingShape">
                    <wps:wsp>
                      <wps:cNvCnPr/>
                      <wps:spPr>
                        <a:xfrm flipH="1" flipV="1">
                          <a:off x="0" y="0"/>
                          <a:ext cx="676275" cy="952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ED51FF" id="Straight Arrow Connector 838" o:spid="_x0000_s1026" type="#_x0000_t32" style="position:absolute;margin-left:321.75pt;margin-top:7.45pt;width:53.25pt;height:75pt;flip:x y;z-index:252160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" strokecolor="#5b9bd5 [3204]" strokeweight=".5pt">
                <v:stroke endarrow="block" joinstyle="miter"/>
              </v:shape>
            </w:pict>
          </mc:Fallback>
        </mc:AlternateContent>
      </w:r>
    </w:p>
    <w:p w:rsidR="00031622" w:rsidRPr="00487844" w:rsidRDefault="00031622" w:rsidP="00031622">
      <w:pPr>
        <w:pStyle w:val="ListParagraph"/>
        <w:rPr>
          <w:b/>
          <w:sz w:val="28"/>
          <w:szCs w:val="24"/>
          <w:u w:val="single"/>
        </w:rPr>
      </w:pPr>
      <w:r>
        <w:rPr>
          <w:noProof/>
        </w:rPr>
        <mc:AlternateContent>
          <mc:Choice Requires="wps">
            <w:drawing>
              <wp:anchor distT="0" distB="0" distL="114300" distR="114300" simplePos="0" relativeHeight="252164096" behindDoc="0" locked="0" layoutInCell="1" allowOverlap="1" wp14:anchorId="53EA1B79" wp14:editId="572CE326">
                <wp:simplePos x="0" y="0"/>
                <wp:positionH relativeFrom="column">
                  <wp:posOffset>5353049</wp:posOffset>
                </wp:positionH>
                <wp:positionV relativeFrom="paragraph">
                  <wp:posOffset>2399029</wp:posOffset>
                </wp:positionV>
                <wp:extent cx="45719" cy="847725"/>
                <wp:effectExtent l="38100" t="0" r="69215" b="47625"/>
                <wp:wrapNone/>
                <wp:docPr id="839" name="Straight Arrow Connector 839"/>
                <wp:cNvGraphicFramePr/>
                <a:graphic xmlns:a="http://schemas.openxmlformats.org/drawingml/2006/main">
                  <a:graphicData uri="http://schemas.microsoft.com/office/word/2010/wordprocessingShape">
                    <wps:wsp>
                      <wps:cNvCnPr/>
                      <wps:spPr>
                        <a:xfrm>
                          <a:off x="0" y="0"/>
                          <a:ext cx="45719" cy="847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DFC1F8" id="Straight Arrow Connector 839" o:spid="_x0000_s1026" type="#_x0000_t32" style="position:absolute;margin-left:421.5pt;margin-top:188.9pt;width:3.6pt;height:66.75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" strokecolor="#5b9bd5 [3204]" strokeweight=".5pt">
                <v:stroke endarrow="block" joinstyle="miter"/>
              </v:shape>
            </w:pict>
          </mc:Fallback>
        </mc:AlternateContent>
      </w:r>
      <w:r>
        <w:rPr>
          <w:noProof/>
        </w:rPr>
        <mc:AlternateContent>
          <mc:Choice Requires="wps">
            <w:drawing>
              <wp:anchor distT="0" distB="0" distL="114300" distR="114300" simplePos="0" relativeHeight="252163072" behindDoc="0" locked="0" layoutInCell="1" allowOverlap="1" wp14:anchorId="7012FBBF" wp14:editId="2350D183">
                <wp:simplePos x="0" y="0"/>
                <wp:positionH relativeFrom="column">
                  <wp:posOffset>3590924</wp:posOffset>
                </wp:positionH>
                <wp:positionV relativeFrom="paragraph">
                  <wp:posOffset>2399029</wp:posOffset>
                </wp:positionV>
                <wp:extent cx="66675" cy="885825"/>
                <wp:effectExtent l="19050" t="0" r="66675" b="47625"/>
                <wp:wrapNone/>
                <wp:docPr id="840" name="Straight Arrow Connector 840"/>
                <wp:cNvGraphicFramePr/>
                <a:graphic xmlns:a="http://schemas.openxmlformats.org/drawingml/2006/main">
                  <a:graphicData uri="http://schemas.microsoft.com/office/word/2010/wordprocessingShape">
                    <wps:wsp>
                      <wps:cNvCnPr/>
                      <wps:spPr>
                        <a:xfrm>
                          <a:off x="0" y="0"/>
                          <a:ext cx="66675" cy="885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9A21F1" id="Straight Arrow Connector 840" o:spid="_x0000_s1026" type="#_x0000_t32" style="position:absolute;margin-left:282.75pt;margin-top:188.9pt;width:5.25pt;height:69.75pt;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" strokecolor="#5b9bd5 [3204]" strokeweight=".5pt">
                <v:stroke endarrow="block" joinstyle="miter"/>
              </v:shape>
            </w:pict>
          </mc:Fallback>
        </mc:AlternateContent>
      </w:r>
      <w:r>
        <w:rPr>
          <w:noProof/>
        </w:rPr>
        <mc:AlternateContent>
          <mc:Choice Requires="wps">
            <w:drawing>
              <wp:anchor distT="0" distB="0" distL="114300" distR="114300" simplePos="0" relativeHeight="252162048" behindDoc="0" locked="0" layoutInCell="1" allowOverlap="1" wp14:anchorId="6E8263A2" wp14:editId="1B351DEA">
                <wp:simplePos x="0" y="0"/>
                <wp:positionH relativeFrom="column">
                  <wp:posOffset>1971675</wp:posOffset>
                </wp:positionH>
                <wp:positionV relativeFrom="paragraph">
                  <wp:posOffset>1818005</wp:posOffset>
                </wp:positionV>
                <wp:extent cx="1295400" cy="1466850"/>
                <wp:effectExtent l="38100" t="0" r="19050" b="57150"/>
                <wp:wrapNone/>
                <wp:docPr id="841" name="Straight Arrow Connector 841"/>
                <wp:cNvGraphicFramePr/>
                <a:graphic xmlns:a="http://schemas.openxmlformats.org/drawingml/2006/main">
                  <a:graphicData uri="http://schemas.microsoft.com/office/word/2010/wordprocessingShape">
                    <wps:wsp>
                      <wps:cNvCnPr/>
                      <wps:spPr>
                        <a:xfrm flipH="1">
                          <a:off x="0" y="0"/>
                          <a:ext cx="1295400" cy="1466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A9535FF" id="Straight Arrow Connector 841" o:spid="_x0000_s1026" type="#_x0000_t32" style="position:absolute;margin-left:155.25pt;margin-top:143.15pt;width:102pt;height:115.5pt;flip:x;z-index:252162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" strokecolor="#5b9bd5 [3204]" strokeweight=".5pt">
                <v:stroke endarrow="block" joinstyle="miter"/>
              </v:shape>
            </w:pict>
          </mc:Fallback>
        </mc:AlternateContent>
      </w:r>
      <w:r>
        <w:rPr>
          <w:noProof/>
        </w:rPr>
        <mc:AlternateContent>
          <mc:Choice Requires="wps">
            <w:drawing>
              <wp:anchor distT="0" distB="0" distL="114300" distR="114300" simplePos="0" relativeHeight="252156928" behindDoc="0" locked="0" layoutInCell="1" allowOverlap="1" wp14:anchorId="5FC94863" wp14:editId="47EAE883">
                <wp:simplePos x="0" y="0"/>
                <wp:positionH relativeFrom="column">
                  <wp:posOffset>4448175</wp:posOffset>
                </wp:positionH>
                <wp:positionV relativeFrom="paragraph">
                  <wp:posOffset>1046480</wp:posOffset>
                </wp:positionV>
                <wp:extent cx="1676400" cy="1352550"/>
                <wp:effectExtent l="0" t="0" r="19050" b="19050"/>
                <wp:wrapNone/>
                <wp:docPr id="842" name="Oval 842"/>
                <wp:cNvGraphicFramePr/>
                <a:graphic xmlns:a="http://schemas.openxmlformats.org/drawingml/2006/main">
                  <a:graphicData uri="http://schemas.microsoft.com/office/word/2010/wordprocessingShape">
                    <wps:wsp>
                      <wps:cNvSpPr/>
                      <wps:spPr>
                        <a:xfrm>
                          <a:off x="0" y="0"/>
                          <a:ext cx="1676400" cy="13525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7C0E19" id="Oval 842" o:spid="_x0000_s1026" style="position:absolute;margin-left:350.25pt;margin-top:82.4pt;width:132pt;height:106.5pt;z-index:252156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" filled="f" strokecolor="#1f4d78 [1604]" strokeweight="1pt">
                <v:stroke joinstyle="miter"/>
              </v:oval>
            </w:pict>
          </mc:Fallback>
        </mc:AlternateContent>
      </w:r>
      <w:r>
        <w:rPr>
          <w:noProof/>
        </w:rPr>
        <w:drawing>
          <wp:inline distT="0" distB="0" distL="0" distR="0" wp14:anchorId="19E6CEAC" wp14:editId="4693513C">
            <wp:extent cx="5943600" cy="2858135"/>
            <wp:effectExtent l="0" t="0" r="0" b="0"/>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2858135"/>
                    </a:xfrm>
                    <a:prstGeom prst="rect">
                      <a:avLst/>
                    </a:prstGeom>
                  </pic:spPr>
                </pic:pic>
              </a:graphicData>
            </a:graphic>
          </wp:inline>
        </w:drawing>
      </w:r>
    </w:p>
    <w:p w:rsidR="00031622" w:rsidRDefault="00031622" w:rsidP="00031622">
      <w:pPr>
        <w:rPr>
          <w:sz w:val="24"/>
          <w:szCs w:val="24"/>
        </w:rPr>
      </w:pPr>
      <w:r>
        <w:rPr>
          <w:b/>
          <w:noProof/>
          <w:sz w:val="24"/>
          <w:szCs w:val="24"/>
          <w:u w:val="single"/>
        </w:rPr>
        <mc:AlternateContent>
          <mc:Choice Requires="wps">
            <w:drawing>
              <wp:anchor distT="0" distB="0" distL="114300" distR="114300" simplePos="0" relativeHeight="252157952" behindDoc="0" locked="0" layoutInCell="1" allowOverlap="1" wp14:anchorId="1CA03FD8" wp14:editId="4ABDFB2A">
                <wp:simplePos x="0" y="0"/>
                <wp:positionH relativeFrom="column">
                  <wp:posOffset>4762500</wp:posOffset>
                </wp:positionH>
                <wp:positionV relativeFrom="paragraph">
                  <wp:posOffset>270510</wp:posOffset>
                </wp:positionV>
                <wp:extent cx="1304925" cy="1085850"/>
                <wp:effectExtent l="0" t="0" r="28575" b="19050"/>
                <wp:wrapNone/>
                <wp:docPr id="843" name="Rectangle 843"/>
                <wp:cNvGraphicFramePr/>
                <a:graphic xmlns:a="http://schemas.openxmlformats.org/drawingml/2006/main">
                  <a:graphicData uri="http://schemas.microsoft.com/office/word/2010/wordprocessingShape">
                    <wps:wsp>
                      <wps:cNvSpPr/>
                      <wps:spPr>
                        <a:xfrm>
                          <a:off x="0" y="0"/>
                          <a:ext cx="1304925" cy="10858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C073C" w:rsidRDefault="00761399" w:rsidP="00031622">
                            <w:pPr>
                              <w:jc w:val="center"/>
                              <w:rPr>
                                <w:sz w:val="24"/>
                              </w:rPr>
                            </w:pPr>
                            <w:r>
                              <w:rPr>
                                <w:sz w:val="24"/>
                              </w:rPr>
                              <w:t>These buttons allow to search for item records according to specified criteria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A03FD8" id="Rectangle 843" o:spid="_x0000_s1406" style="position:absolute;margin-left:375pt;margin-top:21.3pt;width:102.75pt;height:85.5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" fillcolor="white [3201]" strokecolor="black [3213]" strokeweight="1pt">
                <v:textbox>
                  <w:txbxContent>
                    <w:p w:rsidR="00761399" w:rsidRPr="001C073C" w:rsidRDefault="00761399" w:rsidP="00031622">
                      <w:pPr>
                        <w:jc w:val="center"/>
                        <w:rPr>
                          <w:sz w:val="24"/>
                        </w:rPr>
                      </w:pPr>
                      <w:r>
                        <w:rPr>
                          <w:sz w:val="24"/>
                        </w:rPr>
                        <w:t>These buttons allow to search for item records according to specified criteria</w:t>
                      </w:r>
                    </w:p>
                  </w:txbxContent>
                </v:textbox>
              </v:rect>
            </w:pict>
          </mc:Fallback>
        </mc:AlternateContent>
      </w:r>
    </w:p>
    <w:p w:rsidR="00031622" w:rsidRDefault="00031622" w:rsidP="00031622">
      <w:pPr>
        <w:rPr>
          <w:sz w:val="24"/>
          <w:szCs w:val="24"/>
        </w:rPr>
      </w:pPr>
      <w:r>
        <w:rPr>
          <w:b/>
          <w:noProof/>
          <w:sz w:val="24"/>
          <w:szCs w:val="24"/>
          <w:u w:val="single"/>
        </w:rPr>
        <mc:AlternateContent>
          <mc:Choice Requires="wps">
            <w:drawing>
              <wp:anchor distT="0" distB="0" distL="114300" distR="114300" simplePos="0" relativeHeight="252155904" behindDoc="0" locked="0" layoutInCell="1" allowOverlap="1" wp14:anchorId="75594ED9" wp14:editId="7E32DDCE">
                <wp:simplePos x="0" y="0"/>
                <wp:positionH relativeFrom="column">
                  <wp:posOffset>2990850</wp:posOffset>
                </wp:positionH>
                <wp:positionV relativeFrom="paragraph">
                  <wp:posOffset>6350</wp:posOffset>
                </wp:positionV>
                <wp:extent cx="1304925" cy="1247775"/>
                <wp:effectExtent l="0" t="0" r="28575" b="28575"/>
                <wp:wrapNone/>
                <wp:docPr id="844" name="Rectangle 844"/>
                <wp:cNvGraphicFramePr/>
                <a:graphic xmlns:a="http://schemas.openxmlformats.org/drawingml/2006/main">
                  <a:graphicData uri="http://schemas.microsoft.com/office/word/2010/wordprocessingShape">
                    <wps:wsp>
                      <wps:cNvSpPr/>
                      <wps:spPr>
                        <a:xfrm>
                          <a:off x="0" y="0"/>
                          <a:ext cx="1304925" cy="12477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C073C" w:rsidRDefault="00761399" w:rsidP="00031622">
                            <w:pPr>
                              <w:jc w:val="center"/>
                              <w:rPr>
                                <w:sz w:val="24"/>
                              </w:rPr>
                            </w:pPr>
                            <w:r w:rsidRPr="00D451E3">
                              <w:rPr>
                                <w:sz w:val="24"/>
                              </w:rPr>
                              <w:t xml:space="preserve">Clicking this button will open the </w:t>
                            </w:r>
                            <w:r>
                              <w:rPr>
                                <w:b/>
                                <w:sz w:val="24"/>
                              </w:rPr>
                              <w:t xml:space="preserve">Stock Report </w:t>
                            </w:r>
                            <w:r>
                              <w:rPr>
                                <w:sz w:val="24"/>
                              </w:rPr>
                              <w:t>showing items that need to be reordered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94ED9" id="Rectangle 844" o:spid="_x0000_s1407" style="position:absolute;margin-left:235.5pt;margin-top:.5pt;width:102.75pt;height:98.25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" fillcolor="white [3201]" strokecolor="black [3213]" strokeweight="1pt">
                <v:textbox>
                  <w:txbxContent>
                    <w:p w:rsidR="00761399" w:rsidRPr="001C073C" w:rsidRDefault="00761399" w:rsidP="00031622">
                      <w:pPr>
                        <w:jc w:val="center"/>
                        <w:rPr>
                          <w:sz w:val="24"/>
                        </w:rPr>
                      </w:pPr>
                      <w:r w:rsidRPr="00D451E3">
                        <w:rPr>
                          <w:sz w:val="24"/>
                        </w:rPr>
                        <w:t xml:space="preserve">Clicking this button will open the </w:t>
                      </w:r>
                      <w:r>
                        <w:rPr>
                          <w:b/>
                          <w:sz w:val="24"/>
                        </w:rPr>
                        <w:t xml:space="preserve">Stock Report </w:t>
                      </w:r>
                      <w:r>
                        <w:rPr>
                          <w:sz w:val="24"/>
                        </w:rPr>
                        <w:t>showing items that need to be reordered</w:t>
                      </w:r>
                    </w:p>
                  </w:txbxContent>
                </v:textbox>
              </v:rect>
            </w:pict>
          </mc:Fallback>
        </mc:AlternateContent>
      </w:r>
      <w:r>
        <w:rPr>
          <w:b/>
          <w:noProof/>
          <w:sz w:val="24"/>
          <w:szCs w:val="24"/>
          <w:u w:val="single"/>
        </w:rPr>
        <mc:AlternateContent>
          <mc:Choice Requires="wps">
            <w:drawing>
              <wp:anchor distT="0" distB="0" distL="114300" distR="114300" simplePos="0" relativeHeight="252154880" behindDoc="0" locked="0" layoutInCell="1" allowOverlap="1" wp14:anchorId="00741529" wp14:editId="005C79F9">
                <wp:simplePos x="0" y="0"/>
                <wp:positionH relativeFrom="column">
                  <wp:posOffset>1333500</wp:posOffset>
                </wp:positionH>
                <wp:positionV relativeFrom="paragraph">
                  <wp:posOffset>6350</wp:posOffset>
                </wp:positionV>
                <wp:extent cx="1304925" cy="695325"/>
                <wp:effectExtent l="0" t="0" r="28575" b="28575"/>
                <wp:wrapNone/>
                <wp:docPr id="845" name="Rectangle 845"/>
                <wp:cNvGraphicFramePr/>
                <a:graphic xmlns:a="http://schemas.openxmlformats.org/drawingml/2006/main">
                  <a:graphicData uri="http://schemas.microsoft.com/office/word/2010/wordprocessingShape">
                    <wps:wsp>
                      <wps:cNvSpPr/>
                      <wps:spPr>
                        <a:xfrm>
                          <a:off x="0" y="0"/>
                          <a:ext cx="1304925" cy="695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sidRPr="00D451E3">
                              <w:rPr>
                                <w:sz w:val="24"/>
                              </w:rPr>
                              <w:t xml:space="preserve">Clicking this button will open the </w:t>
                            </w:r>
                            <w:r>
                              <w:rPr>
                                <w:b/>
                                <w:sz w:val="24"/>
                              </w:rPr>
                              <w:t>Stock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741529" id="Rectangle 845" o:spid="_x0000_s1408" style="position:absolute;margin-left:105pt;margin-top:.5pt;width:102.75pt;height:54.7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" fillcolor="white [3201]" strokecolor="black [3213]" strokeweight="1pt">
                <v:textbox>
                  <w:txbxContent>
                    <w:p w:rsidR="00761399" w:rsidRPr="00E16E38" w:rsidRDefault="00761399" w:rsidP="00031622">
                      <w:pPr>
                        <w:jc w:val="center"/>
                        <w:rPr>
                          <w:sz w:val="24"/>
                        </w:rPr>
                      </w:pPr>
                      <w:r w:rsidRPr="00D451E3">
                        <w:rPr>
                          <w:sz w:val="24"/>
                        </w:rPr>
                        <w:t xml:space="preserve">Clicking this button will open the </w:t>
                      </w:r>
                      <w:r>
                        <w:rPr>
                          <w:b/>
                          <w:sz w:val="24"/>
                        </w:rPr>
                        <w:t>Stock Report</w:t>
                      </w:r>
                    </w:p>
                  </w:txbxContent>
                </v:textbox>
              </v:rect>
            </w:pict>
          </mc:Fallback>
        </mc:AlternateContent>
      </w: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Pr="0054620A" w:rsidRDefault="00031622" w:rsidP="00C64BBC">
      <w:pPr>
        <w:pStyle w:val="ListParagraph"/>
        <w:numPr>
          <w:ilvl w:val="0"/>
          <w:numId w:val="125"/>
        </w:numPr>
        <w:rPr>
          <w:b/>
          <w:sz w:val="32"/>
          <w:szCs w:val="24"/>
          <w:u w:val="single"/>
        </w:rPr>
      </w:pPr>
      <w:r w:rsidRPr="0054620A">
        <w:rPr>
          <w:b/>
          <w:sz w:val="32"/>
          <w:szCs w:val="24"/>
          <w:u w:val="single"/>
        </w:rPr>
        <w:lastRenderedPageBreak/>
        <w:t>Suppliers Menu:</w:t>
      </w:r>
    </w:p>
    <w:p w:rsidR="00031622" w:rsidRDefault="00031622" w:rsidP="00031622">
      <w:pPr>
        <w:pStyle w:val="ListParagraph"/>
        <w:rPr>
          <w:sz w:val="24"/>
          <w:szCs w:val="28"/>
        </w:rPr>
      </w:pPr>
      <w:r>
        <w:rPr>
          <w:sz w:val="24"/>
          <w:szCs w:val="28"/>
        </w:rPr>
        <w:t>This form allows the user to view all the objects and processes in the database related to Suppliers.</w:t>
      </w:r>
    </w:p>
    <w:p w:rsidR="00031622" w:rsidRDefault="00031622" w:rsidP="00031622">
      <w:pPr>
        <w:pStyle w:val="ListParagraph"/>
        <w:rPr>
          <w:sz w:val="24"/>
          <w:szCs w:val="28"/>
        </w:rPr>
      </w:pPr>
    </w:p>
    <w:p w:rsidR="00031622" w:rsidRDefault="00031622" w:rsidP="00031622">
      <w:pPr>
        <w:pStyle w:val="ListParagraph"/>
        <w:rPr>
          <w:sz w:val="24"/>
          <w:szCs w:val="28"/>
        </w:rPr>
      </w:pPr>
      <w:r>
        <w:rPr>
          <w:b/>
          <w:noProof/>
          <w:sz w:val="24"/>
          <w:szCs w:val="24"/>
          <w:u w:val="single"/>
        </w:rPr>
        <mc:AlternateContent>
          <mc:Choice Requires="wps">
            <w:drawing>
              <wp:anchor distT="0" distB="0" distL="114300" distR="114300" simplePos="0" relativeHeight="252166144" behindDoc="0" locked="0" layoutInCell="1" allowOverlap="1" wp14:anchorId="76C00226" wp14:editId="3F1F5617">
                <wp:simplePos x="0" y="0"/>
                <wp:positionH relativeFrom="column">
                  <wp:posOffset>5095875</wp:posOffset>
                </wp:positionH>
                <wp:positionV relativeFrom="paragraph">
                  <wp:posOffset>163830</wp:posOffset>
                </wp:positionV>
                <wp:extent cx="1304925" cy="647700"/>
                <wp:effectExtent l="0" t="0" r="28575" b="19050"/>
                <wp:wrapNone/>
                <wp:docPr id="846" name="Rectangle 846"/>
                <wp:cNvGraphicFramePr/>
                <a:graphic xmlns:a="http://schemas.openxmlformats.org/drawingml/2006/main">
                  <a:graphicData uri="http://schemas.microsoft.com/office/word/2010/wordprocessingShape">
                    <wps:wsp>
                      <wps:cNvSpPr/>
                      <wps:spPr>
                        <a:xfrm>
                          <a:off x="0" y="0"/>
                          <a:ext cx="1304925" cy="647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sidRPr="00D451E3">
                              <w:rPr>
                                <w:sz w:val="24"/>
                              </w:rPr>
                              <w:t>Clicking this button will close the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C00226" id="Rectangle 846" o:spid="_x0000_s1409" style="position:absolute;left:0;text-align:left;margin-left:401.25pt;margin-top:12.9pt;width:102.75pt;height:51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" fillcolor="white [3201]" strokecolor="black [3213]" strokeweight="1pt">
                <v:textbox>
                  <w:txbxContent>
                    <w:p w:rsidR="00761399" w:rsidRPr="00E16E38" w:rsidRDefault="00761399" w:rsidP="00031622">
                      <w:pPr>
                        <w:jc w:val="center"/>
                        <w:rPr>
                          <w:sz w:val="24"/>
                        </w:rPr>
                      </w:pPr>
                      <w:r w:rsidRPr="00D451E3">
                        <w:rPr>
                          <w:sz w:val="24"/>
                        </w:rPr>
                        <w:t>Clicking this button will close the database</w:t>
                      </w:r>
                    </w:p>
                  </w:txbxContent>
                </v:textbox>
              </v:rect>
            </w:pict>
          </mc:Fallback>
        </mc:AlternateContent>
      </w:r>
      <w:r>
        <w:rPr>
          <w:b/>
          <w:noProof/>
          <w:sz w:val="24"/>
          <w:szCs w:val="24"/>
          <w:u w:val="single"/>
        </w:rPr>
        <mc:AlternateContent>
          <mc:Choice Requires="wps">
            <w:drawing>
              <wp:anchor distT="0" distB="0" distL="114300" distR="114300" simplePos="0" relativeHeight="252165120" behindDoc="0" locked="0" layoutInCell="1" allowOverlap="1" wp14:anchorId="30367C1C" wp14:editId="35440A26">
                <wp:simplePos x="0" y="0"/>
                <wp:positionH relativeFrom="column">
                  <wp:posOffset>3524250</wp:posOffset>
                </wp:positionH>
                <wp:positionV relativeFrom="paragraph">
                  <wp:posOffset>32385</wp:posOffset>
                </wp:positionV>
                <wp:extent cx="1304925" cy="885825"/>
                <wp:effectExtent l="0" t="0" r="28575" b="28575"/>
                <wp:wrapNone/>
                <wp:docPr id="847" name="Rectangle 847"/>
                <wp:cNvGraphicFramePr/>
                <a:graphic xmlns:a="http://schemas.openxmlformats.org/drawingml/2006/main">
                  <a:graphicData uri="http://schemas.microsoft.com/office/word/2010/wordprocessingShape">
                    <wps:wsp>
                      <wps:cNvSpPr/>
                      <wps:spPr>
                        <a:xfrm>
                          <a:off x="0" y="0"/>
                          <a:ext cx="1304925" cy="8858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sidRPr="00D451E3">
                              <w:rPr>
                                <w:sz w:val="24"/>
                              </w:rPr>
                              <w:t xml:space="preserve">Clicking this button will </w:t>
                            </w:r>
                            <w:r>
                              <w:rPr>
                                <w:sz w:val="24"/>
                              </w:rPr>
                              <w:t xml:space="preserve">return the user to the </w:t>
                            </w:r>
                            <w:r>
                              <w:rPr>
                                <w:b/>
                                <w:sz w:val="24"/>
                              </w:rPr>
                              <w:t>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367C1C" id="Rectangle 847" o:spid="_x0000_s1410" style="position:absolute;left:0;text-align:left;margin-left:277.5pt;margin-top:2.55pt;width:102.75pt;height:69.75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" fillcolor="white [3201]" strokecolor="black [3213]" strokeweight="1pt">
                <v:textbox>
                  <w:txbxContent>
                    <w:p w:rsidR="00761399" w:rsidRPr="00E16E38" w:rsidRDefault="00761399" w:rsidP="00031622">
                      <w:pPr>
                        <w:jc w:val="center"/>
                        <w:rPr>
                          <w:sz w:val="24"/>
                        </w:rPr>
                      </w:pPr>
                      <w:r w:rsidRPr="00D451E3">
                        <w:rPr>
                          <w:sz w:val="24"/>
                        </w:rPr>
                        <w:t xml:space="preserve">Clicking this button will </w:t>
                      </w:r>
                      <w:r>
                        <w:rPr>
                          <w:sz w:val="24"/>
                        </w:rPr>
                        <w:t xml:space="preserve">return the user to the </w:t>
                      </w:r>
                      <w:r>
                        <w:rPr>
                          <w:b/>
                          <w:sz w:val="24"/>
                        </w:rPr>
                        <w:t>Main Menu</w:t>
                      </w:r>
                    </w:p>
                  </w:txbxContent>
                </v:textbox>
              </v:rect>
            </w:pict>
          </mc:Fallback>
        </mc:AlternateContent>
      </w:r>
    </w:p>
    <w:p w:rsidR="00031622" w:rsidRDefault="00031622" w:rsidP="00031622">
      <w:pPr>
        <w:pStyle w:val="ListParagraph"/>
        <w:rPr>
          <w:sz w:val="24"/>
          <w:szCs w:val="28"/>
        </w:rPr>
      </w:pPr>
      <w:r>
        <w:rPr>
          <w:b/>
          <w:noProof/>
          <w:sz w:val="24"/>
          <w:szCs w:val="24"/>
          <w:u w:val="single"/>
        </w:rPr>
        <mc:AlternateContent>
          <mc:Choice Requires="wps">
            <w:drawing>
              <wp:anchor distT="0" distB="0" distL="114300" distR="114300" simplePos="0" relativeHeight="252167168" behindDoc="0" locked="0" layoutInCell="1" allowOverlap="1" wp14:anchorId="0E4634B1" wp14:editId="36601875">
                <wp:simplePos x="0" y="0"/>
                <wp:positionH relativeFrom="column">
                  <wp:posOffset>1743076</wp:posOffset>
                </wp:positionH>
                <wp:positionV relativeFrom="paragraph">
                  <wp:posOffset>20955</wp:posOffset>
                </wp:positionV>
                <wp:extent cx="1390650" cy="695325"/>
                <wp:effectExtent l="0" t="0" r="19050" b="28575"/>
                <wp:wrapNone/>
                <wp:docPr id="848" name="Rectangle 848"/>
                <wp:cNvGraphicFramePr/>
                <a:graphic xmlns:a="http://schemas.openxmlformats.org/drawingml/2006/main">
                  <a:graphicData uri="http://schemas.microsoft.com/office/word/2010/wordprocessingShape">
                    <wps:wsp>
                      <wps:cNvSpPr/>
                      <wps:spPr>
                        <a:xfrm>
                          <a:off x="0" y="0"/>
                          <a:ext cx="1390650" cy="695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sidRPr="00D451E3">
                              <w:rPr>
                                <w:sz w:val="24"/>
                              </w:rPr>
                              <w:t xml:space="preserve">Clicking this button will open the </w:t>
                            </w:r>
                            <w:r>
                              <w:rPr>
                                <w:b/>
                                <w:sz w:val="24"/>
                              </w:rPr>
                              <w:t>Suppliers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634B1" id="Rectangle 848" o:spid="_x0000_s1411" style="position:absolute;left:0;text-align:left;margin-left:137.25pt;margin-top:1.65pt;width:109.5pt;height:54.75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" fillcolor="white [3201]" strokecolor="black [3213]" strokeweight="1pt">
                <v:textbox>
                  <w:txbxContent>
                    <w:p w:rsidR="00761399" w:rsidRPr="00E16E38" w:rsidRDefault="00761399" w:rsidP="00031622">
                      <w:pPr>
                        <w:jc w:val="center"/>
                        <w:rPr>
                          <w:sz w:val="24"/>
                        </w:rPr>
                      </w:pPr>
                      <w:r w:rsidRPr="00D451E3">
                        <w:rPr>
                          <w:sz w:val="24"/>
                        </w:rPr>
                        <w:t xml:space="preserve">Clicking this button will open the </w:t>
                      </w:r>
                      <w:r>
                        <w:rPr>
                          <w:b/>
                          <w:sz w:val="24"/>
                        </w:rPr>
                        <w:t>Suppliers Form</w:t>
                      </w:r>
                    </w:p>
                  </w:txbxContent>
                </v:textbox>
              </v:rect>
            </w:pict>
          </mc:Fallback>
        </mc:AlternateContent>
      </w:r>
    </w:p>
    <w:p w:rsidR="00031622" w:rsidRDefault="00031622" w:rsidP="00031622">
      <w:pPr>
        <w:pStyle w:val="ListParagraph"/>
        <w:rPr>
          <w:sz w:val="24"/>
          <w:szCs w:val="28"/>
        </w:rPr>
      </w:pPr>
    </w:p>
    <w:p w:rsidR="00031622" w:rsidRDefault="00031622" w:rsidP="00031622">
      <w:pPr>
        <w:pStyle w:val="ListParagraph"/>
        <w:rPr>
          <w:sz w:val="24"/>
          <w:szCs w:val="28"/>
        </w:rPr>
      </w:pPr>
    </w:p>
    <w:p w:rsidR="00031622" w:rsidRDefault="00031622" w:rsidP="00031622">
      <w:pPr>
        <w:pStyle w:val="ListParagraph"/>
        <w:rPr>
          <w:sz w:val="24"/>
          <w:szCs w:val="28"/>
        </w:rPr>
      </w:pPr>
      <w:r>
        <w:rPr>
          <w:noProof/>
          <w:sz w:val="24"/>
          <w:szCs w:val="28"/>
        </w:rPr>
        <mc:AlternateContent>
          <mc:Choice Requires="wps">
            <w:drawing>
              <wp:anchor distT="0" distB="0" distL="114300" distR="114300" simplePos="0" relativeHeight="252173312" behindDoc="0" locked="0" layoutInCell="1" allowOverlap="1" wp14:anchorId="1F971626" wp14:editId="02397AE3">
                <wp:simplePos x="0" y="0"/>
                <wp:positionH relativeFrom="column">
                  <wp:posOffset>5572125</wp:posOffset>
                </wp:positionH>
                <wp:positionV relativeFrom="paragraph">
                  <wp:posOffset>8890</wp:posOffset>
                </wp:positionV>
                <wp:extent cx="219075" cy="1238250"/>
                <wp:effectExtent l="0" t="38100" r="66675" b="19050"/>
                <wp:wrapNone/>
                <wp:docPr id="849" name="Straight Arrow Connector 849"/>
                <wp:cNvGraphicFramePr/>
                <a:graphic xmlns:a="http://schemas.openxmlformats.org/drawingml/2006/main">
                  <a:graphicData uri="http://schemas.microsoft.com/office/word/2010/wordprocessingShape">
                    <wps:wsp>
                      <wps:cNvCnPr/>
                      <wps:spPr>
                        <a:xfrm flipV="1">
                          <a:off x="0" y="0"/>
                          <a:ext cx="219075"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070365" id="Straight Arrow Connector 849" o:spid="_x0000_s1026" type="#_x0000_t32" style="position:absolute;margin-left:438.75pt;margin-top:.7pt;width:17.25pt;height:97.5pt;flip:y;z-index:252173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" strokecolor="#5b9bd5 [3204]" strokeweight=".5pt">
                <v:stroke endarrow="block" joinstyle="miter"/>
              </v:shape>
            </w:pict>
          </mc:Fallback>
        </mc:AlternateContent>
      </w:r>
      <w:r>
        <w:rPr>
          <w:noProof/>
          <w:sz w:val="24"/>
          <w:szCs w:val="28"/>
        </w:rPr>
        <mc:AlternateContent>
          <mc:Choice Requires="wps">
            <w:drawing>
              <wp:anchor distT="0" distB="0" distL="114300" distR="114300" simplePos="0" relativeHeight="252172288" behindDoc="0" locked="0" layoutInCell="1" allowOverlap="1" wp14:anchorId="722C0A16" wp14:editId="1E8BF3F8">
                <wp:simplePos x="0" y="0"/>
                <wp:positionH relativeFrom="column">
                  <wp:posOffset>4229100</wp:posOffset>
                </wp:positionH>
                <wp:positionV relativeFrom="paragraph">
                  <wp:posOffset>113665</wp:posOffset>
                </wp:positionV>
                <wp:extent cx="447675" cy="1133475"/>
                <wp:effectExtent l="38100" t="38100" r="28575" b="28575"/>
                <wp:wrapNone/>
                <wp:docPr id="850" name="Straight Arrow Connector 850"/>
                <wp:cNvGraphicFramePr/>
                <a:graphic xmlns:a="http://schemas.openxmlformats.org/drawingml/2006/main">
                  <a:graphicData uri="http://schemas.microsoft.com/office/word/2010/wordprocessingShape">
                    <wps:wsp>
                      <wps:cNvCnPr/>
                      <wps:spPr>
                        <a:xfrm flipH="1" flipV="1">
                          <a:off x="0" y="0"/>
                          <a:ext cx="447675" cy="1133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925F6D" id="Straight Arrow Connector 850" o:spid="_x0000_s1026" type="#_x0000_t32" style="position:absolute;margin-left:333pt;margin-top:8.95pt;width:35.25pt;height:89.25pt;flip:x y;z-index:252172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" strokecolor="#5b9bd5 [3204]" strokeweight=".5pt">
                <v:stroke endarrow="block" joinstyle="miter"/>
              </v:shape>
            </w:pict>
          </mc:Fallback>
        </mc:AlternateContent>
      </w:r>
      <w:r>
        <w:rPr>
          <w:noProof/>
          <w:sz w:val="24"/>
          <w:szCs w:val="28"/>
        </w:rPr>
        <mc:AlternateContent>
          <mc:Choice Requires="wps">
            <w:drawing>
              <wp:anchor distT="0" distB="0" distL="114300" distR="114300" simplePos="0" relativeHeight="252171264" behindDoc="0" locked="0" layoutInCell="1" allowOverlap="1" wp14:anchorId="7A1B32F4" wp14:editId="007EADE2">
                <wp:simplePos x="0" y="0"/>
                <wp:positionH relativeFrom="column">
                  <wp:posOffset>2495550</wp:posOffset>
                </wp:positionH>
                <wp:positionV relativeFrom="paragraph">
                  <wp:posOffset>113665</wp:posOffset>
                </wp:positionV>
                <wp:extent cx="1104900" cy="1600200"/>
                <wp:effectExtent l="38100" t="38100" r="19050" b="19050"/>
                <wp:wrapNone/>
                <wp:docPr id="851" name="Straight Arrow Connector 851"/>
                <wp:cNvGraphicFramePr/>
                <a:graphic xmlns:a="http://schemas.openxmlformats.org/drawingml/2006/main">
                  <a:graphicData uri="http://schemas.microsoft.com/office/word/2010/wordprocessingShape">
                    <wps:wsp>
                      <wps:cNvCnPr/>
                      <wps:spPr>
                        <a:xfrm flipH="1" flipV="1">
                          <a:off x="0" y="0"/>
                          <a:ext cx="1104900" cy="1600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D40827" id="Straight Arrow Connector 851" o:spid="_x0000_s1026" type="#_x0000_t32" style="position:absolute;margin-left:196.5pt;margin-top:8.95pt;width:87pt;height:126pt;flip:x y;z-index:252171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" strokecolor="#5b9bd5 [3204]" strokeweight=".5pt">
                <v:stroke endarrow="block" joinstyle="miter"/>
              </v:shape>
            </w:pict>
          </mc:Fallback>
        </mc:AlternateContent>
      </w:r>
    </w:p>
    <w:p w:rsidR="00031622" w:rsidRDefault="00031622" w:rsidP="00031622">
      <w:pPr>
        <w:pStyle w:val="ListParagraph"/>
        <w:rPr>
          <w:sz w:val="24"/>
          <w:szCs w:val="28"/>
        </w:rPr>
      </w:pPr>
    </w:p>
    <w:p w:rsidR="00031622" w:rsidRDefault="00031622" w:rsidP="00031622">
      <w:pPr>
        <w:pStyle w:val="ListParagraph"/>
        <w:rPr>
          <w:sz w:val="24"/>
          <w:szCs w:val="28"/>
        </w:rPr>
      </w:pPr>
      <w:r>
        <w:rPr>
          <w:noProof/>
        </w:rPr>
        <mc:AlternateContent>
          <mc:Choice Requires="wps">
            <w:drawing>
              <wp:anchor distT="0" distB="0" distL="114300" distR="114300" simplePos="0" relativeHeight="252175360" behindDoc="0" locked="0" layoutInCell="1" allowOverlap="1" wp14:anchorId="16E178AB" wp14:editId="62DEE920">
                <wp:simplePos x="0" y="0"/>
                <wp:positionH relativeFrom="column">
                  <wp:posOffset>5286375</wp:posOffset>
                </wp:positionH>
                <wp:positionV relativeFrom="paragraph">
                  <wp:posOffset>2350770</wp:posOffset>
                </wp:positionV>
                <wp:extent cx="19050" cy="762000"/>
                <wp:effectExtent l="76200" t="0" r="57150" b="57150"/>
                <wp:wrapNone/>
                <wp:docPr id="852" name="Straight Arrow Connector 852"/>
                <wp:cNvGraphicFramePr/>
                <a:graphic xmlns:a="http://schemas.openxmlformats.org/drawingml/2006/main">
                  <a:graphicData uri="http://schemas.microsoft.com/office/word/2010/wordprocessingShape">
                    <wps:wsp>
                      <wps:cNvCnPr/>
                      <wps:spPr>
                        <a:xfrm flipH="1">
                          <a:off x="0" y="0"/>
                          <a:ext cx="1905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8AAFA1" id="Straight Arrow Connector 852" o:spid="_x0000_s1026" type="#_x0000_t32" style="position:absolute;margin-left:416.25pt;margin-top:185.1pt;width:1.5pt;height:60pt;flip:x;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" strokecolor="#5b9bd5 [3204]" strokeweight=".5pt">
                <v:stroke endarrow="block" joinstyle="miter"/>
              </v:shape>
            </w:pict>
          </mc:Fallback>
        </mc:AlternateContent>
      </w:r>
      <w:r>
        <w:rPr>
          <w:noProof/>
        </w:rPr>
        <mc:AlternateContent>
          <mc:Choice Requires="wps">
            <w:drawing>
              <wp:anchor distT="0" distB="0" distL="114300" distR="114300" simplePos="0" relativeHeight="252174336" behindDoc="0" locked="0" layoutInCell="1" allowOverlap="1" wp14:anchorId="1CA24E07" wp14:editId="199812CD">
                <wp:simplePos x="0" y="0"/>
                <wp:positionH relativeFrom="column">
                  <wp:posOffset>2933700</wp:posOffset>
                </wp:positionH>
                <wp:positionV relativeFrom="paragraph">
                  <wp:posOffset>2179320</wp:posOffset>
                </wp:positionV>
                <wp:extent cx="590550" cy="990600"/>
                <wp:effectExtent l="38100" t="0" r="19050" b="57150"/>
                <wp:wrapNone/>
                <wp:docPr id="853" name="Straight Arrow Connector 853"/>
                <wp:cNvGraphicFramePr/>
                <a:graphic xmlns:a="http://schemas.openxmlformats.org/drawingml/2006/main">
                  <a:graphicData uri="http://schemas.microsoft.com/office/word/2010/wordprocessingShape">
                    <wps:wsp>
                      <wps:cNvCnPr/>
                      <wps:spPr>
                        <a:xfrm flipH="1">
                          <a:off x="0" y="0"/>
                          <a:ext cx="590550" cy="99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8C1E9D" id="Straight Arrow Connector 853" o:spid="_x0000_s1026" type="#_x0000_t32" style="position:absolute;margin-left:231pt;margin-top:171.6pt;width:46.5pt;height:78pt;flip:x;z-index:252174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" strokecolor="#5b9bd5 [3204]" strokeweight=".5pt">
                <v:stroke endarrow="block" joinstyle="miter"/>
              </v:shape>
            </w:pict>
          </mc:Fallback>
        </mc:AlternateContent>
      </w:r>
      <w:r>
        <w:rPr>
          <w:noProof/>
        </w:rPr>
        <mc:AlternateContent>
          <mc:Choice Requires="wps">
            <w:drawing>
              <wp:anchor distT="0" distB="0" distL="114300" distR="114300" simplePos="0" relativeHeight="252170240" behindDoc="0" locked="0" layoutInCell="1" allowOverlap="1" wp14:anchorId="7A15F50C" wp14:editId="3766BE81">
                <wp:simplePos x="0" y="0"/>
                <wp:positionH relativeFrom="column">
                  <wp:posOffset>4629150</wp:posOffset>
                </wp:positionH>
                <wp:positionV relativeFrom="paragraph">
                  <wp:posOffset>1055370</wp:posOffset>
                </wp:positionV>
                <wp:extent cx="1333500" cy="1295400"/>
                <wp:effectExtent l="0" t="0" r="19050" b="19050"/>
                <wp:wrapNone/>
                <wp:docPr id="854" name="Oval 854"/>
                <wp:cNvGraphicFramePr/>
                <a:graphic xmlns:a="http://schemas.openxmlformats.org/drawingml/2006/main">
                  <a:graphicData uri="http://schemas.microsoft.com/office/word/2010/wordprocessingShape">
                    <wps:wsp>
                      <wps:cNvSpPr/>
                      <wps:spPr>
                        <a:xfrm>
                          <a:off x="0" y="0"/>
                          <a:ext cx="1333500" cy="12954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ABD591" id="Oval 854" o:spid="_x0000_s1026" style="position:absolute;margin-left:364.5pt;margin-top:83.1pt;width:105pt;height:102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" filled="f" strokecolor="#1f4d78 [1604]" strokeweight="1pt">
                <v:stroke joinstyle="miter"/>
              </v:oval>
            </w:pict>
          </mc:Fallback>
        </mc:AlternateContent>
      </w:r>
      <w:r>
        <w:rPr>
          <w:noProof/>
        </w:rPr>
        <w:drawing>
          <wp:inline distT="0" distB="0" distL="0" distR="0" wp14:anchorId="7BA71920" wp14:editId="547BDEA7">
            <wp:extent cx="5943600" cy="2858135"/>
            <wp:effectExtent l="0" t="0" r="0" b="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2858135"/>
                    </a:xfrm>
                    <a:prstGeom prst="rect">
                      <a:avLst/>
                    </a:prstGeom>
                  </pic:spPr>
                </pic:pic>
              </a:graphicData>
            </a:graphic>
          </wp:inline>
        </w:drawing>
      </w:r>
    </w:p>
    <w:p w:rsidR="00031622" w:rsidRDefault="00031622" w:rsidP="00031622">
      <w:pPr>
        <w:rPr>
          <w:sz w:val="24"/>
          <w:szCs w:val="24"/>
        </w:rPr>
      </w:pPr>
      <w:r>
        <w:rPr>
          <w:b/>
          <w:noProof/>
          <w:sz w:val="24"/>
          <w:szCs w:val="24"/>
          <w:u w:val="single"/>
        </w:rPr>
        <mc:AlternateContent>
          <mc:Choice Requires="wps">
            <w:drawing>
              <wp:anchor distT="0" distB="0" distL="114300" distR="114300" simplePos="0" relativeHeight="252169216" behindDoc="0" locked="0" layoutInCell="1" allowOverlap="1" wp14:anchorId="2F199A97" wp14:editId="044C583E">
                <wp:simplePos x="0" y="0"/>
                <wp:positionH relativeFrom="column">
                  <wp:posOffset>4724400</wp:posOffset>
                </wp:positionH>
                <wp:positionV relativeFrom="paragraph">
                  <wp:posOffset>138429</wp:posOffset>
                </wp:positionV>
                <wp:extent cx="1304925" cy="1247775"/>
                <wp:effectExtent l="0" t="0" r="28575" b="28575"/>
                <wp:wrapNone/>
                <wp:docPr id="855" name="Rectangle 855"/>
                <wp:cNvGraphicFramePr/>
                <a:graphic xmlns:a="http://schemas.openxmlformats.org/drawingml/2006/main">
                  <a:graphicData uri="http://schemas.microsoft.com/office/word/2010/wordprocessingShape">
                    <wps:wsp>
                      <wps:cNvSpPr/>
                      <wps:spPr>
                        <a:xfrm>
                          <a:off x="0" y="0"/>
                          <a:ext cx="1304925" cy="12477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C073C" w:rsidRDefault="00761399" w:rsidP="00031622">
                            <w:pPr>
                              <w:jc w:val="center"/>
                              <w:rPr>
                                <w:sz w:val="24"/>
                              </w:rPr>
                            </w:pPr>
                            <w:r>
                              <w:rPr>
                                <w:sz w:val="24"/>
                              </w:rPr>
                              <w:t>These buttons allow to search for supplier records according to specified criteria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199A97" id="Rectangle 855" o:spid="_x0000_s1412" style="position:absolute;margin-left:372pt;margin-top:10.9pt;width:102.75pt;height:98.25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" fillcolor="white [3201]" strokecolor="black [3213]" strokeweight="1pt">
                <v:textbox>
                  <w:txbxContent>
                    <w:p w:rsidR="00761399" w:rsidRPr="001C073C" w:rsidRDefault="00761399" w:rsidP="00031622">
                      <w:pPr>
                        <w:jc w:val="center"/>
                        <w:rPr>
                          <w:sz w:val="24"/>
                        </w:rPr>
                      </w:pPr>
                      <w:r>
                        <w:rPr>
                          <w:sz w:val="24"/>
                        </w:rPr>
                        <w:t>These buttons allow to search for supplier records according to specified criteria</w:t>
                      </w:r>
                    </w:p>
                  </w:txbxContent>
                </v:textbox>
              </v:rect>
            </w:pict>
          </mc:Fallback>
        </mc:AlternateContent>
      </w:r>
      <w:r>
        <w:rPr>
          <w:b/>
          <w:noProof/>
          <w:sz w:val="24"/>
          <w:szCs w:val="24"/>
          <w:u w:val="single"/>
        </w:rPr>
        <mc:AlternateContent>
          <mc:Choice Requires="wps">
            <w:drawing>
              <wp:anchor distT="0" distB="0" distL="114300" distR="114300" simplePos="0" relativeHeight="252168192" behindDoc="0" locked="0" layoutInCell="1" allowOverlap="1" wp14:anchorId="7FE1FDA3" wp14:editId="1BCC627C">
                <wp:simplePos x="0" y="0"/>
                <wp:positionH relativeFrom="column">
                  <wp:posOffset>2247900</wp:posOffset>
                </wp:positionH>
                <wp:positionV relativeFrom="paragraph">
                  <wp:posOffset>196850</wp:posOffset>
                </wp:positionV>
                <wp:extent cx="1419225" cy="695325"/>
                <wp:effectExtent l="0" t="0" r="28575" b="28575"/>
                <wp:wrapNone/>
                <wp:docPr id="856" name="Rectangle 856"/>
                <wp:cNvGraphicFramePr/>
                <a:graphic xmlns:a="http://schemas.openxmlformats.org/drawingml/2006/main">
                  <a:graphicData uri="http://schemas.microsoft.com/office/word/2010/wordprocessingShape">
                    <wps:wsp>
                      <wps:cNvSpPr/>
                      <wps:spPr>
                        <a:xfrm>
                          <a:off x="0" y="0"/>
                          <a:ext cx="1419225" cy="695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sidRPr="00D451E3">
                              <w:rPr>
                                <w:sz w:val="24"/>
                              </w:rPr>
                              <w:t xml:space="preserve">Clicking this button will open the </w:t>
                            </w:r>
                            <w:r>
                              <w:rPr>
                                <w:b/>
                                <w:sz w:val="24"/>
                              </w:rPr>
                              <w:t>Suppliers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E1FDA3" id="Rectangle 856" o:spid="_x0000_s1413" style="position:absolute;margin-left:177pt;margin-top:15.5pt;width:111.75pt;height:54.75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" fillcolor="white [3201]" strokecolor="black [3213]" strokeweight="1pt">
                <v:textbox>
                  <w:txbxContent>
                    <w:p w:rsidR="00761399" w:rsidRPr="00E16E38" w:rsidRDefault="00761399" w:rsidP="00031622">
                      <w:pPr>
                        <w:jc w:val="center"/>
                        <w:rPr>
                          <w:sz w:val="24"/>
                        </w:rPr>
                      </w:pPr>
                      <w:r w:rsidRPr="00D451E3">
                        <w:rPr>
                          <w:sz w:val="24"/>
                        </w:rPr>
                        <w:t xml:space="preserve">Clicking this button will open the </w:t>
                      </w:r>
                      <w:r>
                        <w:rPr>
                          <w:b/>
                          <w:sz w:val="24"/>
                        </w:rPr>
                        <w:t>Suppliers Report</w:t>
                      </w:r>
                    </w:p>
                  </w:txbxContent>
                </v:textbox>
              </v:rect>
            </w:pict>
          </mc:Fallback>
        </mc:AlternateContent>
      </w: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Pr="0054620A" w:rsidRDefault="00031622" w:rsidP="00C64BBC">
      <w:pPr>
        <w:pStyle w:val="ListParagraph"/>
        <w:numPr>
          <w:ilvl w:val="0"/>
          <w:numId w:val="125"/>
        </w:numPr>
        <w:rPr>
          <w:b/>
          <w:sz w:val="32"/>
          <w:szCs w:val="24"/>
          <w:u w:val="single"/>
        </w:rPr>
      </w:pPr>
      <w:r w:rsidRPr="0054620A">
        <w:rPr>
          <w:b/>
          <w:sz w:val="32"/>
          <w:szCs w:val="24"/>
          <w:u w:val="single"/>
        </w:rPr>
        <w:lastRenderedPageBreak/>
        <w:t>Sales Menu:</w:t>
      </w:r>
    </w:p>
    <w:p w:rsidR="00031622" w:rsidRDefault="00031622" w:rsidP="00031622">
      <w:pPr>
        <w:pStyle w:val="ListParagraph"/>
        <w:rPr>
          <w:sz w:val="24"/>
          <w:szCs w:val="28"/>
        </w:rPr>
      </w:pPr>
      <w:r>
        <w:rPr>
          <w:sz w:val="24"/>
          <w:szCs w:val="28"/>
        </w:rPr>
        <w:t>This form allows the user to view all the objects and processes in the database related to Sales.</w:t>
      </w:r>
    </w:p>
    <w:p w:rsidR="00031622" w:rsidRDefault="00031622" w:rsidP="00031622">
      <w:pPr>
        <w:pStyle w:val="ListParagraph"/>
        <w:rPr>
          <w:sz w:val="24"/>
          <w:szCs w:val="28"/>
        </w:rPr>
      </w:pPr>
    </w:p>
    <w:p w:rsidR="00031622" w:rsidRDefault="00031622" w:rsidP="00031622">
      <w:pPr>
        <w:pStyle w:val="ListParagraph"/>
        <w:rPr>
          <w:sz w:val="24"/>
          <w:szCs w:val="28"/>
        </w:rPr>
      </w:pPr>
      <w:r>
        <w:rPr>
          <w:b/>
          <w:noProof/>
          <w:sz w:val="24"/>
          <w:szCs w:val="24"/>
          <w:u w:val="single"/>
        </w:rPr>
        <mc:AlternateContent>
          <mc:Choice Requires="wps">
            <w:drawing>
              <wp:anchor distT="0" distB="0" distL="114300" distR="114300" simplePos="0" relativeHeight="252176384" behindDoc="0" locked="0" layoutInCell="1" allowOverlap="1" wp14:anchorId="0AEAE3BA" wp14:editId="702EFE48">
                <wp:simplePos x="0" y="0"/>
                <wp:positionH relativeFrom="column">
                  <wp:posOffset>3476625</wp:posOffset>
                </wp:positionH>
                <wp:positionV relativeFrom="paragraph">
                  <wp:posOffset>113665</wp:posOffset>
                </wp:positionV>
                <wp:extent cx="1304925" cy="885825"/>
                <wp:effectExtent l="0" t="0" r="28575" b="28575"/>
                <wp:wrapNone/>
                <wp:docPr id="857" name="Rectangle 857"/>
                <wp:cNvGraphicFramePr/>
                <a:graphic xmlns:a="http://schemas.openxmlformats.org/drawingml/2006/main">
                  <a:graphicData uri="http://schemas.microsoft.com/office/word/2010/wordprocessingShape">
                    <wps:wsp>
                      <wps:cNvSpPr/>
                      <wps:spPr>
                        <a:xfrm>
                          <a:off x="0" y="0"/>
                          <a:ext cx="1304925" cy="8858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sidRPr="00D451E3">
                              <w:rPr>
                                <w:sz w:val="24"/>
                              </w:rPr>
                              <w:t xml:space="preserve">Clicking this button will </w:t>
                            </w:r>
                            <w:r>
                              <w:rPr>
                                <w:sz w:val="24"/>
                              </w:rPr>
                              <w:t xml:space="preserve">return the user to the </w:t>
                            </w:r>
                            <w:r>
                              <w:rPr>
                                <w:b/>
                                <w:sz w:val="24"/>
                              </w:rPr>
                              <w:t>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EAE3BA" id="Rectangle 857" o:spid="_x0000_s1414" style="position:absolute;left:0;text-align:left;margin-left:273.75pt;margin-top:8.95pt;width:102.75pt;height:69.75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" fillcolor="white [3201]" strokecolor="black [3213]" strokeweight="1pt">
                <v:textbox>
                  <w:txbxContent>
                    <w:p w:rsidR="00761399" w:rsidRPr="00E16E38" w:rsidRDefault="00761399" w:rsidP="00031622">
                      <w:pPr>
                        <w:jc w:val="center"/>
                        <w:rPr>
                          <w:sz w:val="24"/>
                        </w:rPr>
                      </w:pPr>
                      <w:r w:rsidRPr="00D451E3">
                        <w:rPr>
                          <w:sz w:val="24"/>
                        </w:rPr>
                        <w:t xml:space="preserve">Clicking this button will </w:t>
                      </w:r>
                      <w:r>
                        <w:rPr>
                          <w:sz w:val="24"/>
                        </w:rPr>
                        <w:t xml:space="preserve">return the user to the </w:t>
                      </w:r>
                      <w:r>
                        <w:rPr>
                          <w:b/>
                          <w:sz w:val="24"/>
                        </w:rPr>
                        <w:t>Main Menu</w:t>
                      </w:r>
                    </w:p>
                  </w:txbxContent>
                </v:textbox>
              </v:rect>
            </w:pict>
          </mc:Fallback>
        </mc:AlternateContent>
      </w:r>
    </w:p>
    <w:p w:rsidR="00031622" w:rsidRDefault="00031622" w:rsidP="00031622">
      <w:pPr>
        <w:pStyle w:val="ListParagraph"/>
        <w:rPr>
          <w:sz w:val="24"/>
          <w:szCs w:val="28"/>
        </w:rPr>
      </w:pPr>
      <w:r>
        <w:rPr>
          <w:b/>
          <w:noProof/>
          <w:sz w:val="24"/>
          <w:szCs w:val="24"/>
          <w:u w:val="single"/>
        </w:rPr>
        <mc:AlternateContent>
          <mc:Choice Requires="wps">
            <w:drawing>
              <wp:anchor distT="0" distB="0" distL="114300" distR="114300" simplePos="0" relativeHeight="252178432" behindDoc="0" locked="0" layoutInCell="1" allowOverlap="1" wp14:anchorId="55DDF456" wp14:editId="3EF35B89">
                <wp:simplePos x="0" y="0"/>
                <wp:positionH relativeFrom="column">
                  <wp:posOffset>1914525</wp:posOffset>
                </wp:positionH>
                <wp:positionV relativeFrom="paragraph">
                  <wp:posOffset>67310</wp:posOffset>
                </wp:positionV>
                <wp:extent cx="1238250" cy="695325"/>
                <wp:effectExtent l="0" t="0" r="19050" b="28575"/>
                <wp:wrapNone/>
                <wp:docPr id="858" name="Rectangle 858"/>
                <wp:cNvGraphicFramePr/>
                <a:graphic xmlns:a="http://schemas.openxmlformats.org/drawingml/2006/main">
                  <a:graphicData uri="http://schemas.microsoft.com/office/word/2010/wordprocessingShape">
                    <wps:wsp>
                      <wps:cNvSpPr/>
                      <wps:spPr>
                        <a:xfrm>
                          <a:off x="0" y="0"/>
                          <a:ext cx="1238250" cy="695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sidRPr="00D451E3">
                              <w:rPr>
                                <w:sz w:val="24"/>
                              </w:rPr>
                              <w:t xml:space="preserve">Clicking this button will open the </w:t>
                            </w:r>
                            <w:r>
                              <w:rPr>
                                <w:b/>
                                <w:sz w:val="24"/>
                              </w:rPr>
                              <w:t>Sales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DDF456" id="Rectangle 858" o:spid="_x0000_s1415" style="position:absolute;left:0;text-align:left;margin-left:150.75pt;margin-top:5.3pt;width:97.5pt;height:54.75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" fillcolor="white [3201]" strokecolor="black [3213]" strokeweight="1pt">
                <v:textbox>
                  <w:txbxContent>
                    <w:p w:rsidR="00761399" w:rsidRPr="00E16E38" w:rsidRDefault="00761399" w:rsidP="00031622">
                      <w:pPr>
                        <w:jc w:val="center"/>
                        <w:rPr>
                          <w:sz w:val="24"/>
                        </w:rPr>
                      </w:pPr>
                      <w:r w:rsidRPr="00D451E3">
                        <w:rPr>
                          <w:sz w:val="24"/>
                        </w:rPr>
                        <w:t xml:space="preserve">Clicking this button will open the </w:t>
                      </w:r>
                      <w:r>
                        <w:rPr>
                          <w:b/>
                          <w:sz w:val="24"/>
                        </w:rPr>
                        <w:t>Sales Form</w:t>
                      </w:r>
                    </w:p>
                  </w:txbxContent>
                </v:textbox>
              </v:rect>
            </w:pict>
          </mc:Fallback>
        </mc:AlternateContent>
      </w:r>
      <w:r>
        <w:rPr>
          <w:b/>
          <w:noProof/>
          <w:sz w:val="24"/>
          <w:szCs w:val="24"/>
          <w:u w:val="single"/>
        </w:rPr>
        <mc:AlternateContent>
          <mc:Choice Requires="wps">
            <w:drawing>
              <wp:anchor distT="0" distB="0" distL="114300" distR="114300" simplePos="0" relativeHeight="252177408" behindDoc="0" locked="0" layoutInCell="1" allowOverlap="1" wp14:anchorId="190B7DE0" wp14:editId="68E8AB73">
                <wp:simplePos x="0" y="0"/>
                <wp:positionH relativeFrom="column">
                  <wp:posOffset>5095875</wp:posOffset>
                </wp:positionH>
                <wp:positionV relativeFrom="paragraph">
                  <wp:posOffset>66675</wp:posOffset>
                </wp:positionV>
                <wp:extent cx="1304925" cy="647700"/>
                <wp:effectExtent l="0" t="0" r="28575" b="19050"/>
                <wp:wrapNone/>
                <wp:docPr id="859" name="Rectangle 859"/>
                <wp:cNvGraphicFramePr/>
                <a:graphic xmlns:a="http://schemas.openxmlformats.org/drawingml/2006/main">
                  <a:graphicData uri="http://schemas.microsoft.com/office/word/2010/wordprocessingShape">
                    <wps:wsp>
                      <wps:cNvSpPr/>
                      <wps:spPr>
                        <a:xfrm>
                          <a:off x="0" y="0"/>
                          <a:ext cx="1304925" cy="647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sidRPr="00D451E3">
                              <w:rPr>
                                <w:sz w:val="24"/>
                              </w:rPr>
                              <w:t>Clicking this button will close the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0B7DE0" id="Rectangle 859" o:spid="_x0000_s1416" style="position:absolute;left:0;text-align:left;margin-left:401.25pt;margin-top:5.25pt;width:102.75pt;height:51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" fillcolor="white [3201]" strokecolor="black [3213]" strokeweight="1pt">
                <v:textbox>
                  <w:txbxContent>
                    <w:p w:rsidR="00761399" w:rsidRPr="00E16E38" w:rsidRDefault="00761399" w:rsidP="00031622">
                      <w:pPr>
                        <w:jc w:val="center"/>
                        <w:rPr>
                          <w:sz w:val="24"/>
                        </w:rPr>
                      </w:pPr>
                      <w:r w:rsidRPr="00D451E3">
                        <w:rPr>
                          <w:sz w:val="24"/>
                        </w:rPr>
                        <w:t>Clicking this button will close the database</w:t>
                      </w:r>
                    </w:p>
                  </w:txbxContent>
                </v:textbox>
              </v:rect>
            </w:pict>
          </mc:Fallback>
        </mc:AlternateContent>
      </w:r>
    </w:p>
    <w:p w:rsidR="00031622" w:rsidRDefault="00031622" w:rsidP="00031622">
      <w:pPr>
        <w:pStyle w:val="ListParagraph"/>
        <w:rPr>
          <w:sz w:val="24"/>
          <w:szCs w:val="28"/>
        </w:rPr>
      </w:pPr>
    </w:p>
    <w:p w:rsidR="00031622" w:rsidRDefault="00031622" w:rsidP="00031622">
      <w:pPr>
        <w:pStyle w:val="ListParagraph"/>
        <w:rPr>
          <w:sz w:val="24"/>
          <w:szCs w:val="28"/>
        </w:rPr>
      </w:pPr>
    </w:p>
    <w:p w:rsidR="00031622" w:rsidRDefault="00031622" w:rsidP="00031622">
      <w:pPr>
        <w:pStyle w:val="ListParagraph"/>
        <w:rPr>
          <w:sz w:val="24"/>
          <w:szCs w:val="28"/>
        </w:rPr>
      </w:pPr>
      <w:r>
        <w:rPr>
          <w:noProof/>
          <w:sz w:val="24"/>
          <w:szCs w:val="28"/>
        </w:rPr>
        <mc:AlternateContent>
          <mc:Choice Requires="wps">
            <w:drawing>
              <wp:anchor distT="0" distB="0" distL="114300" distR="114300" simplePos="0" relativeHeight="252186624" behindDoc="0" locked="0" layoutInCell="1" allowOverlap="1" wp14:anchorId="41065A01" wp14:editId="2BB7C28A">
                <wp:simplePos x="0" y="0"/>
                <wp:positionH relativeFrom="column">
                  <wp:posOffset>5657850</wp:posOffset>
                </wp:positionH>
                <wp:positionV relativeFrom="paragraph">
                  <wp:posOffset>113030</wp:posOffset>
                </wp:positionV>
                <wp:extent cx="95250" cy="1133475"/>
                <wp:effectExtent l="0" t="38100" r="76200" b="28575"/>
                <wp:wrapNone/>
                <wp:docPr id="860" name="Straight Arrow Connector 860"/>
                <wp:cNvGraphicFramePr/>
                <a:graphic xmlns:a="http://schemas.openxmlformats.org/drawingml/2006/main">
                  <a:graphicData uri="http://schemas.microsoft.com/office/word/2010/wordprocessingShape">
                    <wps:wsp>
                      <wps:cNvCnPr/>
                      <wps:spPr>
                        <a:xfrm flipV="1">
                          <a:off x="0" y="0"/>
                          <a:ext cx="95250" cy="1133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4578B6" id="Straight Arrow Connector 860" o:spid="_x0000_s1026" type="#_x0000_t32" style="position:absolute;margin-left:445.5pt;margin-top:8.9pt;width:7.5pt;height:89.25pt;flip:y;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" strokecolor="#5b9bd5 [3204]" strokeweight=".5pt">
                <v:stroke endarrow="block" joinstyle="miter"/>
              </v:shape>
            </w:pict>
          </mc:Fallback>
        </mc:AlternateContent>
      </w:r>
      <w:r>
        <w:rPr>
          <w:noProof/>
          <w:sz w:val="24"/>
          <w:szCs w:val="28"/>
        </w:rPr>
        <mc:AlternateContent>
          <mc:Choice Requires="wps">
            <w:drawing>
              <wp:anchor distT="0" distB="0" distL="114300" distR="114300" simplePos="0" relativeHeight="252185600" behindDoc="0" locked="0" layoutInCell="1" allowOverlap="1" wp14:anchorId="43AEEA5F" wp14:editId="286207DE">
                <wp:simplePos x="0" y="0"/>
                <wp:positionH relativeFrom="column">
                  <wp:posOffset>4210050</wp:posOffset>
                </wp:positionH>
                <wp:positionV relativeFrom="paragraph">
                  <wp:posOffset>198755</wp:posOffset>
                </wp:positionV>
                <wp:extent cx="438150" cy="1047750"/>
                <wp:effectExtent l="38100" t="38100" r="19050" b="19050"/>
                <wp:wrapNone/>
                <wp:docPr id="861" name="Straight Arrow Connector 861"/>
                <wp:cNvGraphicFramePr/>
                <a:graphic xmlns:a="http://schemas.openxmlformats.org/drawingml/2006/main">
                  <a:graphicData uri="http://schemas.microsoft.com/office/word/2010/wordprocessingShape">
                    <wps:wsp>
                      <wps:cNvCnPr/>
                      <wps:spPr>
                        <a:xfrm flipH="1" flipV="1">
                          <a:off x="0" y="0"/>
                          <a:ext cx="438150" cy="1047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63A624" id="Straight Arrow Connector 861" o:spid="_x0000_s1026" type="#_x0000_t32" style="position:absolute;margin-left:331.5pt;margin-top:15.65pt;width:34.5pt;height:82.5pt;flip:x y;z-index:252185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" strokecolor="#5b9bd5 [3204]" strokeweight=".5pt">
                <v:stroke endarrow="block" joinstyle="miter"/>
              </v:shape>
            </w:pict>
          </mc:Fallback>
        </mc:AlternateContent>
      </w:r>
      <w:r>
        <w:rPr>
          <w:noProof/>
          <w:sz w:val="24"/>
          <w:szCs w:val="28"/>
        </w:rPr>
        <mc:AlternateContent>
          <mc:Choice Requires="wps">
            <w:drawing>
              <wp:anchor distT="0" distB="0" distL="114300" distR="114300" simplePos="0" relativeHeight="252184576" behindDoc="0" locked="0" layoutInCell="1" allowOverlap="1" wp14:anchorId="53D4A2D1" wp14:editId="1F771D98">
                <wp:simplePos x="0" y="0"/>
                <wp:positionH relativeFrom="column">
                  <wp:posOffset>2571750</wp:posOffset>
                </wp:positionH>
                <wp:positionV relativeFrom="paragraph">
                  <wp:posOffset>179705</wp:posOffset>
                </wp:positionV>
                <wp:extent cx="714375" cy="1552575"/>
                <wp:effectExtent l="38100" t="38100" r="28575" b="28575"/>
                <wp:wrapNone/>
                <wp:docPr id="862" name="Straight Arrow Connector 862"/>
                <wp:cNvGraphicFramePr/>
                <a:graphic xmlns:a="http://schemas.openxmlformats.org/drawingml/2006/main">
                  <a:graphicData uri="http://schemas.microsoft.com/office/word/2010/wordprocessingShape">
                    <wps:wsp>
                      <wps:cNvCnPr/>
                      <wps:spPr>
                        <a:xfrm flipH="1" flipV="1">
                          <a:off x="0" y="0"/>
                          <a:ext cx="714375" cy="1552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8FE2CB" id="Straight Arrow Connector 862" o:spid="_x0000_s1026" type="#_x0000_t32" style="position:absolute;margin-left:202.5pt;margin-top:14.15pt;width:56.25pt;height:122.25pt;flip:x y;z-index:252184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" strokecolor="#5b9bd5 [3204]" strokeweight=".5pt">
                <v:stroke endarrow="block" joinstyle="miter"/>
              </v:shape>
            </w:pict>
          </mc:Fallback>
        </mc:AlternateContent>
      </w:r>
    </w:p>
    <w:p w:rsidR="00031622" w:rsidRDefault="00031622" w:rsidP="00031622">
      <w:pPr>
        <w:pStyle w:val="ListParagraph"/>
        <w:rPr>
          <w:sz w:val="24"/>
          <w:szCs w:val="28"/>
        </w:rPr>
      </w:pPr>
    </w:p>
    <w:p w:rsidR="00031622" w:rsidRDefault="00031622" w:rsidP="00031622">
      <w:pPr>
        <w:pStyle w:val="ListParagraph"/>
        <w:rPr>
          <w:sz w:val="24"/>
          <w:szCs w:val="28"/>
        </w:rPr>
      </w:pPr>
      <w:r>
        <w:rPr>
          <w:noProof/>
        </w:rPr>
        <mc:AlternateContent>
          <mc:Choice Requires="wps">
            <w:drawing>
              <wp:anchor distT="0" distB="0" distL="114300" distR="114300" simplePos="0" relativeHeight="252183552" behindDoc="0" locked="0" layoutInCell="1" allowOverlap="1" wp14:anchorId="37B718C0" wp14:editId="063D5100">
                <wp:simplePos x="0" y="0"/>
                <wp:positionH relativeFrom="column">
                  <wp:posOffset>3286125</wp:posOffset>
                </wp:positionH>
                <wp:positionV relativeFrom="paragraph">
                  <wp:posOffset>2159634</wp:posOffset>
                </wp:positionV>
                <wp:extent cx="276225" cy="1057275"/>
                <wp:effectExtent l="38100" t="0" r="28575" b="47625"/>
                <wp:wrapNone/>
                <wp:docPr id="863" name="Straight Arrow Connector 863"/>
                <wp:cNvGraphicFramePr/>
                <a:graphic xmlns:a="http://schemas.openxmlformats.org/drawingml/2006/main">
                  <a:graphicData uri="http://schemas.microsoft.com/office/word/2010/wordprocessingShape">
                    <wps:wsp>
                      <wps:cNvCnPr/>
                      <wps:spPr>
                        <a:xfrm flipH="1">
                          <a:off x="0" y="0"/>
                          <a:ext cx="276225" cy="1057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5E48C2" id="Straight Arrow Connector 863" o:spid="_x0000_s1026" type="#_x0000_t32" style="position:absolute;margin-left:258.75pt;margin-top:170.05pt;width:21.75pt;height:83.25pt;flip:x;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" strokecolor="#5b9bd5 [3204]" strokeweight=".5pt">
                <v:stroke endarrow="block" joinstyle="miter"/>
              </v:shape>
            </w:pict>
          </mc:Fallback>
        </mc:AlternateContent>
      </w:r>
      <w:r>
        <w:rPr>
          <w:noProof/>
        </w:rPr>
        <mc:AlternateContent>
          <mc:Choice Requires="wps">
            <w:drawing>
              <wp:anchor distT="0" distB="0" distL="114300" distR="114300" simplePos="0" relativeHeight="252182528" behindDoc="0" locked="0" layoutInCell="1" allowOverlap="1" wp14:anchorId="795918E8" wp14:editId="6A1D670D">
                <wp:simplePos x="0" y="0"/>
                <wp:positionH relativeFrom="column">
                  <wp:posOffset>5257800</wp:posOffset>
                </wp:positionH>
                <wp:positionV relativeFrom="paragraph">
                  <wp:posOffset>2340610</wp:posOffset>
                </wp:positionV>
                <wp:extent cx="45719" cy="762000"/>
                <wp:effectExtent l="38100" t="0" r="69215" b="57150"/>
                <wp:wrapNone/>
                <wp:docPr id="864" name="Straight Arrow Connector 864"/>
                <wp:cNvGraphicFramePr/>
                <a:graphic xmlns:a="http://schemas.openxmlformats.org/drawingml/2006/main">
                  <a:graphicData uri="http://schemas.microsoft.com/office/word/2010/wordprocessingShape">
                    <wps:wsp>
                      <wps:cNvCnPr/>
                      <wps:spPr>
                        <a:xfrm>
                          <a:off x="0" y="0"/>
                          <a:ext cx="45719"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86C6E82" id="Straight Arrow Connector 864" o:spid="_x0000_s1026" type="#_x0000_t32" style="position:absolute;margin-left:414pt;margin-top:184.3pt;width:3.6pt;height:60pt;z-index:252182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" strokecolor="#5b9bd5 [3204]" strokeweight=".5pt">
                <v:stroke endarrow="block" joinstyle="miter"/>
              </v:shape>
            </w:pict>
          </mc:Fallback>
        </mc:AlternateContent>
      </w:r>
      <w:r>
        <w:rPr>
          <w:noProof/>
        </w:rPr>
        <mc:AlternateContent>
          <mc:Choice Requires="wps">
            <w:drawing>
              <wp:anchor distT="0" distB="0" distL="114300" distR="114300" simplePos="0" relativeHeight="252181504" behindDoc="0" locked="0" layoutInCell="1" allowOverlap="1" wp14:anchorId="050757C9" wp14:editId="05BF6961">
                <wp:simplePos x="0" y="0"/>
                <wp:positionH relativeFrom="column">
                  <wp:posOffset>4438650</wp:posOffset>
                </wp:positionH>
                <wp:positionV relativeFrom="paragraph">
                  <wp:posOffset>1083310</wp:posOffset>
                </wp:positionV>
                <wp:extent cx="1628775" cy="1257300"/>
                <wp:effectExtent l="0" t="0" r="28575" b="19050"/>
                <wp:wrapNone/>
                <wp:docPr id="865" name="Oval 865"/>
                <wp:cNvGraphicFramePr/>
                <a:graphic xmlns:a="http://schemas.openxmlformats.org/drawingml/2006/main">
                  <a:graphicData uri="http://schemas.microsoft.com/office/word/2010/wordprocessingShape">
                    <wps:wsp>
                      <wps:cNvSpPr/>
                      <wps:spPr>
                        <a:xfrm>
                          <a:off x="0" y="0"/>
                          <a:ext cx="1628775" cy="12573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763CAF" id="Oval 865" o:spid="_x0000_s1026" style="position:absolute;margin-left:349.5pt;margin-top:85.3pt;width:128.25pt;height:99pt;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" filled="f" strokecolor="#1f4d78 [1604]" strokeweight="1pt">
                <v:stroke joinstyle="miter"/>
              </v:oval>
            </w:pict>
          </mc:Fallback>
        </mc:AlternateContent>
      </w:r>
      <w:r>
        <w:rPr>
          <w:noProof/>
        </w:rPr>
        <w:drawing>
          <wp:inline distT="0" distB="0" distL="0" distR="0" wp14:anchorId="1B3A59ED" wp14:editId="2898889B">
            <wp:extent cx="5943600" cy="2858135"/>
            <wp:effectExtent l="0" t="0" r="0" b="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2858135"/>
                    </a:xfrm>
                    <a:prstGeom prst="rect">
                      <a:avLst/>
                    </a:prstGeom>
                  </pic:spPr>
                </pic:pic>
              </a:graphicData>
            </a:graphic>
          </wp:inline>
        </w:drawing>
      </w:r>
    </w:p>
    <w:p w:rsidR="00031622" w:rsidRDefault="00031622" w:rsidP="00031622">
      <w:pPr>
        <w:rPr>
          <w:sz w:val="24"/>
          <w:szCs w:val="24"/>
        </w:rPr>
      </w:pPr>
      <w:r>
        <w:rPr>
          <w:b/>
          <w:noProof/>
          <w:sz w:val="24"/>
          <w:szCs w:val="24"/>
          <w:u w:val="single"/>
        </w:rPr>
        <mc:AlternateContent>
          <mc:Choice Requires="wps">
            <w:drawing>
              <wp:anchor distT="0" distB="0" distL="114300" distR="114300" simplePos="0" relativeHeight="252179456" behindDoc="0" locked="0" layoutInCell="1" allowOverlap="1" wp14:anchorId="7EBD5BED" wp14:editId="417C8716">
                <wp:simplePos x="0" y="0"/>
                <wp:positionH relativeFrom="column">
                  <wp:posOffset>2657475</wp:posOffset>
                </wp:positionH>
                <wp:positionV relativeFrom="paragraph">
                  <wp:posOffset>243205</wp:posOffset>
                </wp:positionV>
                <wp:extent cx="1228725" cy="695325"/>
                <wp:effectExtent l="0" t="0" r="28575" b="28575"/>
                <wp:wrapNone/>
                <wp:docPr id="866" name="Rectangle 866"/>
                <wp:cNvGraphicFramePr/>
                <a:graphic xmlns:a="http://schemas.openxmlformats.org/drawingml/2006/main">
                  <a:graphicData uri="http://schemas.microsoft.com/office/word/2010/wordprocessingShape">
                    <wps:wsp>
                      <wps:cNvSpPr/>
                      <wps:spPr>
                        <a:xfrm>
                          <a:off x="0" y="0"/>
                          <a:ext cx="1228725" cy="695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sidRPr="00D451E3">
                              <w:rPr>
                                <w:sz w:val="24"/>
                              </w:rPr>
                              <w:t xml:space="preserve">Clicking this button will open the </w:t>
                            </w:r>
                            <w:r>
                              <w:rPr>
                                <w:b/>
                                <w:sz w:val="24"/>
                              </w:rPr>
                              <w:t>Sales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D5BED" id="Rectangle 866" o:spid="_x0000_s1417" style="position:absolute;margin-left:209.25pt;margin-top:19.15pt;width:96.75pt;height:54.75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" fillcolor="white [3201]" strokecolor="black [3213]" strokeweight="1pt">
                <v:textbox>
                  <w:txbxContent>
                    <w:p w:rsidR="00761399" w:rsidRPr="00E16E38" w:rsidRDefault="00761399" w:rsidP="00031622">
                      <w:pPr>
                        <w:jc w:val="center"/>
                        <w:rPr>
                          <w:sz w:val="24"/>
                        </w:rPr>
                      </w:pPr>
                      <w:r w:rsidRPr="00D451E3">
                        <w:rPr>
                          <w:sz w:val="24"/>
                        </w:rPr>
                        <w:t xml:space="preserve">Clicking this button will open the </w:t>
                      </w:r>
                      <w:r>
                        <w:rPr>
                          <w:b/>
                          <w:sz w:val="24"/>
                        </w:rPr>
                        <w:t>Sales Report</w:t>
                      </w:r>
                    </w:p>
                  </w:txbxContent>
                </v:textbox>
              </v:rect>
            </w:pict>
          </mc:Fallback>
        </mc:AlternateContent>
      </w:r>
      <w:r>
        <w:rPr>
          <w:b/>
          <w:noProof/>
          <w:sz w:val="24"/>
          <w:szCs w:val="24"/>
          <w:u w:val="single"/>
        </w:rPr>
        <mc:AlternateContent>
          <mc:Choice Requires="wps">
            <w:drawing>
              <wp:anchor distT="0" distB="0" distL="114300" distR="114300" simplePos="0" relativeHeight="252180480" behindDoc="0" locked="0" layoutInCell="1" allowOverlap="1" wp14:anchorId="615737B9" wp14:editId="6A01A127">
                <wp:simplePos x="0" y="0"/>
                <wp:positionH relativeFrom="column">
                  <wp:posOffset>4695825</wp:posOffset>
                </wp:positionH>
                <wp:positionV relativeFrom="paragraph">
                  <wp:posOffset>130175</wp:posOffset>
                </wp:positionV>
                <wp:extent cx="1304925" cy="1085850"/>
                <wp:effectExtent l="0" t="0" r="28575" b="19050"/>
                <wp:wrapNone/>
                <wp:docPr id="867" name="Rectangle 867"/>
                <wp:cNvGraphicFramePr/>
                <a:graphic xmlns:a="http://schemas.openxmlformats.org/drawingml/2006/main">
                  <a:graphicData uri="http://schemas.microsoft.com/office/word/2010/wordprocessingShape">
                    <wps:wsp>
                      <wps:cNvSpPr/>
                      <wps:spPr>
                        <a:xfrm>
                          <a:off x="0" y="0"/>
                          <a:ext cx="1304925" cy="10858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C073C" w:rsidRDefault="00761399" w:rsidP="00031622">
                            <w:pPr>
                              <w:jc w:val="center"/>
                              <w:rPr>
                                <w:sz w:val="24"/>
                              </w:rPr>
                            </w:pPr>
                            <w:r>
                              <w:rPr>
                                <w:sz w:val="24"/>
                              </w:rPr>
                              <w:t>These buttons allow to search for sales records according to specified criteria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5737B9" id="Rectangle 867" o:spid="_x0000_s1418" style="position:absolute;margin-left:369.75pt;margin-top:10.25pt;width:102.75pt;height:85.5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" fillcolor="white [3201]" strokecolor="black [3213]" strokeweight="1pt">
                <v:textbox>
                  <w:txbxContent>
                    <w:p w:rsidR="00761399" w:rsidRPr="001C073C" w:rsidRDefault="00761399" w:rsidP="00031622">
                      <w:pPr>
                        <w:jc w:val="center"/>
                        <w:rPr>
                          <w:sz w:val="24"/>
                        </w:rPr>
                      </w:pPr>
                      <w:r>
                        <w:rPr>
                          <w:sz w:val="24"/>
                        </w:rPr>
                        <w:t>These buttons allow to search for sales records according to specified criteria</w:t>
                      </w:r>
                    </w:p>
                  </w:txbxContent>
                </v:textbox>
              </v:rect>
            </w:pict>
          </mc:Fallback>
        </mc:AlternateContent>
      </w: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Pr="0054620A" w:rsidRDefault="00031622" w:rsidP="00C64BBC">
      <w:pPr>
        <w:pStyle w:val="ListParagraph"/>
        <w:numPr>
          <w:ilvl w:val="0"/>
          <w:numId w:val="125"/>
        </w:numPr>
        <w:rPr>
          <w:b/>
          <w:sz w:val="32"/>
          <w:szCs w:val="24"/>
          <w:u w:val="single"/>
        </w:rPr>
      </w:pPr>
      <w:r w:rsidRPr="0054620A">
        <w:rPr>
          <w:b/>
          <w:sz w:val="32"/>
          <w:szCs w:val="24"/>
          <w:u w:val="single"/>
        </w:rPr>
        <w:lastRenderedPageBreak/>
        <w:t>Orders Menu:</w:t>
      </w:r>
    </w:p>
    <w:p w:rsidR="00031622" w:rsidRDefault="00031622" w:rsidP="00031622">
      <w:pPr>
        <w:pStyle w:val="ListParagraph"/>
        <w:rPr>
          <w:sz w:val="24"/>
          <w:szCs w:val="28"/>
        </w:rPr>
      </w:pPr>
      <w:r>
        <w:rPr>
          <w:sz w:val="24"/>
          <w:szCs w:val="28"/>
        </w:rPr>
        <w:t>This form allows the user to view all the objects and processes in the database related to Orders.</w:t>
      </w:r>
    </w:p>
    <w:p w:rsidR="00031622" w:rsidRDefault="00031622" w:rsidP="00031622">
      <w:pPr>
        <w:pStyle w:val="ListParagraph"/>
        <w:rPr>
          <w:sz w:val="24"/>
          <w:szCs w:val="28"/>
        </w:rPr>
      </w:pPr>
    </w:p>
    <w:p w:rsidR="00031622" w:rsidRDefault="00031622" w:rsidP="00031622">
      <w:pPr>
        <w:pStyle w:val="ListParagraph"/>
        <w:rPr>
          <w:sz w:val="24"/>
          <w:szCs w:val="28"/>
        </w:rPr>
      </w:pPr>
      <w:r>
        <w:rPr>
          <w:b/>
          <w:noProof/>
          <w:sz w:val="24"/>
          <w:szCs w:val="24"/>
          <w:u w:val="single"/>
        </w:rPr>
        <mc:AlternateContent>
          <mc:Choice Requires="wps">
            <w:drawing>
              <wp:anchor distT="0" distB="0" distL="114300" distR="114300" simplePos="0" relativeHeight="252187648" behindDoc="0" locked="0" layoutInCell="1" allowOverlap="1" wp14:anchorId="5B90330D" wp14:editId="46036A6A">
                <wp:simplePos x="0" y="0"/>
                <wp:positionH relativeFrom="column">
                  <wp:posOffset>3590925</wp:posOffset>
                </wp:positionH>
                <wp:positionV relativeFrom="paragraph">
                  <wp:posOffset>106045</wp:posOffset>
                </wp:positionV>
                <wp:extent cx="1304925" cy="885825"/>
                <wp:effectExtent l="0" t="0" r="28575" b="28575"/>
                <wp:wrapNone/>
                <wp:docPr id="868" name="Rectangle 868"/>
                <wp:cNvGraphicFramePr/>
                <a:graphic xmlns:a="http://schemas.openxmlformats.org/drawingml/2006/main">
                  <a:graphicData uri="http://schemas.microsoft.com/office/word/2010/wordprocessingShape">
                    <wps:wsp>
                      <wps:cNvSpPr/>
                      <wps:spPr>
                        <a:xfrm>
                          <a:off x="0" y="0"/>
                          <a:ext cx="1304925" cy="8858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sidRPr="00D451E3">
                              <w:rPr>
                                <w:sz w:val="24"/>
                              </w:rPr>
                              <w:t xml:space="preserve">Clicking this button will </w:t>
                            </w:r>
                            <w:r>
                              <w:rPr>
                                <w:sz w:val="24"/>
                              </w:rPr>
                              <w:t xml:space="preserve">return the user to the </w:t>
                            </w:r>
                            <w:r>
                              <w:rPr>
                                <w:b/>
                                <w:sz w:val="24"/>
                              </w:rPr>
                              <w:t>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0330D" id="Rectangle 868" o:spid="_x0000_s1419" style="position:absolute;left:0;text-align:left;margin-left:282.75pt;margin-top:8.35pt;width:102.75pt;height:69.75pt;z-index:25218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" fillcolor="white [3201]" strokecolor="black [3213]" strokeweight="1pt">
                <v:textbox>
                  <w:txbxContent>
                    <w:p w:rsidR="00761399" w:rsidRPr="00E16E38" w:rsidRDefault="00761399" w:rsidP="00031622">
                      <w:pPr>
                        <w:jc w:val="center"/>
                        <w:rPr>
                          <w:sz w:val="24"/>
                        </w:rPr>
                      </w:pPr>
                      <w:r w:rsidRPr="00D451E3">
                        <w:rPr>
                          <w:sz w:val="24"/>
                        </w:rPr>
                        <w:t xml:space="preserve">Clicking this button will </w:t>
                      </w:r>
                      <w:r>
                        <w:rPr>
                          <w:sz w:val="24"/>
                        </w:rPr>
                        <w:t xml:space="preserve">return the user to the </w:t>
                      </w:r>
                      <w:r>
                        <w:rPr>
                          <w:b/>
                          <w:sz w:val="24"/>
                        </w:rPr>
                        <w:t>Main Menu</w:t>
                      </w:r>
                    </w:p>
                  </w:txbxContent>
                </v:textbox>
              </v:rect>
            </w:pict>
          </mc:Fallback>
        </mc:AlternateContent>
      </w:r>
    </w:p>
    <w:p w:rsidR="00031622" w:rsidRDefault="00031622" w:rsidP="00031622">
      <w:pPr>
        <w:pStyle w:val="ListParagraph"/>
        <w:rPr>
          <w:sz w:val="24"/>
          <w:szCs w:val="28"/>
        </w:rPr>
      </w:pPr>
      <w:r>
        <w:rPr>
          <w:b/>
          <w:noProof/>
          <w:sz w:val="24"/>
          <w:szCs w:val="24"/>
          <w:u w:val="single"/>
        </w:rPr>
        <mc:AlternateContent>
          <mc:Choice Requires="wps">
            <w:drawing>
              <wp:anchor distT="0" distB="0" distL="114300" distR="114300" simplePos="0" relativeHeight="252189696" behindDoc="0" locked="0" layoutInCell="1" allowOverlap="1" wp14:anchorId="0C16458B" wp14:editId="4D76A197">
                <wp:simplePos x="0" y="0"/>
                <wp:positionH relativeFrom="column">
                  <wp:posOffset>2076450</wp:posOffset>
                </wp:positionH>
                <wp:positionV relativeFrom="paragraph">
                  <wp:posOffset>8255</wp:posOffset>
                </wp:positionV>
                <wp:extent cx="1238250" cy="695325"/>
                <wp:effectExtent l="0" t="0" r="19050" b="28575"/>
                <wp:wrapNone/>
                <wp:docPr id="869" name="Rectangle 869"/>
                <wp:cNvGraphicFramePr/>
                <a:graphic xmlns:a="http://schemas.openxmlformats.org/drawingml/2006/main">
                  <a:graphicData uri="http://schemas.microsoft.com/office/word/2010/wordprocessingShape">
                    <wps:wsp>
                      <wps:cNvSpPr/>
                      <wps:spPr>
                        <a:xfrm>
                          <a:off x="0" y="0"/>
                          <a:ext cx="1238250" cy="695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sidRPr="00D451E3">
                              <w:rPr>
                                <w:sz w:val="24"/>
                              </w:rPr>
                              <w:t xml:space="preserve">Clicking this button will open the </w:t>
                            </w:r>
                            <w:r>
                              <w:rPr>
                                <w:b/>
                                <w:sz w:val="24"/>
                              </w:rPr>
                              <w:t>Orders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6458B" id="Rectangle 869" o:spid="_x0000_s1420" style="position:absolute;left:0;text-align:left;margin-left:163.5pt;margin-top:.65pt;width:97.5pt;height:54.75pt;z-index:25218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" fillcolor="white [3201]" strokecolor="black [3213]" strokeweight="1pt">
                <v:textbox>
                  <w:txbxContent>
                    <w:p w:rsidR="00761399" w:rsidRPr="00E16E38" w:rsidRDefault="00761399" w:rsidP="00031622">
                      <w:pPr>
                        <w:jc w:val="center"/>
                        <w:rPr>
                          <w:sz w:val="24"/>
                        </w:rPr>
                      </w:pPr>
                      <w:r w:rsidRPr="00D451E3">
                        <w:rPr>
                          <w:sz w:val="24"/>
                        </w:rPr>
                        <w:t xml:space="preserve">Clicking this button will open the </w:t>
                      </w:r>
                      <w:r>
                        <w:rPr>
                          <w:b/>
                          <w:sz w:val="24"/>
                        </w:rPr>
                        <w:t>Orders Form</w:t>
                      </w:r>
                    </w:p>
                  </w:txbxContent>
                </v:textbox>
              </v:rect>
            </w:pict>
          </mc:Fallback>
        </mc:AlternateContent>
      </w:r>
      <w:r>
        <w:rPr>
          <w:b/>
          <w:noProof/>
          <w:sz w:val="24"/>
          <w:szCs w:val="24"/>
          <w:u w:val="single"/>
        </w:rPr>
        <mc:AlternateContent>
          <mc:Choice Requires="wps">
            <w:drawing>
              <wp:anchor distT="0" distB="0" distL="114300" distR="114300" simplePos="0" relativeHeight="252188672" behindDoc="0" locked="0" layoutInCell="1" allowOverlap="1" wp14:anchorId="5B21EB41" wp14:editId="3F4B0ECE">
                <wp:simplePos x="0" y="0"/>
                <wp:positionH relativeFrom="column">
                  <wp:posOffset>5095875</wp:posOffset>
                </wp:positionH>
                <wp:positionV relativeFrom="paragraph">
                  <wp:posOffset>55880</wp:posOffset>
                </wp:positionV>
                <wp:extent cx="1304925" cy="647700"/>
                <wp:effectExtent l="0" t="0" r="28575" b="19050"/>
                <wp:wrapNone/>
                <wp:docPr id="870" name="Rectangle 870"/>
                <wp:cNvGraphicFramePr/>
                <a:graphic xmlns:a="http://schemas.openxmlformats.org/drawingml/2006/main">
                  <a:graphicData uri="http://schemas.microsoft.com/office/word/2010/wordprocessingShape">
                    <wps:wsp>
                      <wps:cNvSpPr/>
                      <wps:spPr>
                        <a:xfrm>
                          <a:off x="0" y="0"/>
                          <a:ext cx="1304925" cy="647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sidRPr="00D451E3">
                              <w:rPr>
                                <w:sz w:val="24"/>
                              </w:rPr>
                              <w:t>Clicking this button will close the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21EB41" id="Rectangle 870" o:spid="_x0000_s1421" style="position:absolute;left:0;text-align:left;margin-left:401.25pt;margin-top:4.4pt;width:102.75pt;height:51pt;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" fillcolor="white [3201]" strokecolor="black [3213]" strokeweight="1pt">
                <v:textbox>
                  <w:txbxContent>
                    <w:p w:rsidR="00761399" w:rsidRPr="00E16E38" w:rsidRDefault="00761399" w:rsidP="00031622">
                      <w:pPr>
                        <w:jc w:val="center"/>
                        <w:rPr>
                          <w:sz w:val="24"/>
                        </w:rPr>
                      </w:pPr>
                      <w:r w:rsidRPr="00D451E3">
                        <w:rPr>
                          <w:sz w:val="24"/>
                        </w:rPr>
                        <w:t>Clicking this button will close the database</w:t>
                      </w:r>
                    </w:p>
                  </w:txbxContent>
                </v:textbox>
              </v:rect>
            </w:pict>
          </mc:Fallback>
        </mc:AlternateContent>
      </w:r>
    </w:p>
    <w:p w:rsidR="00031622" w:rsidRDefault="00031622" w:rsidP="00031622">
      <w:pPr>
        <w:pStyle w:val="ListParagraph"/>
        <w:rPr>
          <w:sz w:val="24"/>
          <w:szCs w:val="28"/>
        </w:rPr>
      </w:pPr>
    </w:p>
    <w:p w:rsidR="00031622" w:rsidRDefault="00031622" w:rsidP="00031622">
      <w:pPr>
        <w:pStyle w:val="ListParagraph"/>
        <w:rPr>
          <w:sz w:val="24"/>
          <w:szCs w:val="28"/>
        </w:rPr>
      </w:pPr>
    </w:p>
    <w:p w:rsidR="00031622" w:rsidRDefault="00031622" w:rsidP="00031622">
      <w:pPr>
        <w:pStyle w:val="ListParagraph"/>
        <w:rPr>
          <w:sz w:val="24"/>
          <w:szCs w:val="28"/>
        </w:rPr>
      </w:pPr>
      <w:r>
        <w:rPr>
          <w:noProof/>
          <w:sz w:val="24"/>
          <w:szCs w:val="28"/>
        </w:rPr>
        <mc:AlternateContent>
          <mc:Choice Requires="wps">
            <w:drawing>
              <wp:anchor distT="0" distB="0" distL="114300" distR="114300" simplePos="0" relativeHeight="252196864" behindDoc="0" locked="0" layoutInCell="1" allowOverlap="1" wp14:anchorId="3D83C7C8" wp14:editId="0394206C">
                <wp:simplePos x="0" y="0"/>
                <wp:positionH relativeFrom="column">
                  <wp:posOffset>5581650</wp:posOffset>
                </wp:positionH>
                <wp:positionV relativeFrom="paragraph">
                  <wp:posOffset>103505</wp:posOffset>
                </wp:positionV>
                <wp:extent cx="152400" cy="1133475"/>
                <wp:effectExtent l="0" t="38100" r="57150" b="28575"/>
                <wp:wrapNone/>
                <wp:docPr id="871" name="Straight Arrow Connector 871"/>
                <wp:cNvGraphicFramePr/>
                <a:graphic xmlns:a="http://schemas.openxmlformats.org/drawingml/2006/main">
                  <a:graphicData uri="http://schemas.microsoft.com/office/word/2010/wordprocessingShape">
                    <wps:wsp>
                      <wps:cNvCnPr/>
                      <wps:spPr>
                        <a:xfrm flipV="1">
                          <a:off x="0" y="0"/>
                          <a:ext cx="152400" cy="1133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F4C513" id="Straight Arrow Connector 871" o:spid="_x0000_s1026" type="#_x0000_t32" style="position:absolute;margin-left:439.5pt;margin-top:8.15pt;width:12pt;height:89.25pt;flip:y;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" strokecolor="#5b9bd5 [3204]" strokeweight=".5pt">
                <v:stroke endarrow="block" joinstyle="miter"/>
              </v:shape>
            </w:pict>
          </mc:Fallback>
        </mc:AlternateContent>
      </w:r>
      <w:r>
        <w:rPr>
          <w:noProof/>
          <w:sz w:val="24"/>
          <w:szCs w:val="28"/>
        </w:rPr>
        <mc:AlternateContent>
          <mc:Choice Requires="wps">
            <w:drawing>
              <wp:anchor distT="0" distB="0" distL="114300" distR="114300" simplePos="0" relativeHeight="252195840" behindDoc="0" locked="0" layoutInCell="1" allowOverlap="1" wp14:anchorId="64AC7DC3" wp14:editId="48619A53">
                <wp:simplePos x="0" y="0"/>
                <wp:positionH relativeFrom="column">
                  <wp:posOffset>4276725</wp:posOffset>
                </wp:positionH>
                <wp:positionV relativeFrom="paragraph">
                  <wp:posOffset>189230</wp:posOffset>
                </wp:positionV>
                <wp:extent cx="523875" cy="1047750"/>
                <wp:effectExtent l="38100" t="38100" r="28575" b="19050"/>
                <wp:wrapNone/>
                <wp:docPr id="872" name="Straight Arrow Connector 872"/>
                <wp:cNvGraphicFramePr/>
                <a:graphic xmlns:a="http://schemas.openxmlformats.org/drawingml/2006/main">
                  <a:graphicData uri="http://schemas.microsoft.com/office/word/2010/wordprocessingShape">
                    <wps:wsp>
                      <wps:cNvCnPr/>
                      <wps:spPr>
                        <a:xfrm flipH="1" flipV="1">
                          <a:off x="0" y="0"/>
                          <a:ext cx="523875" cy="1047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A8A7D3" id="Straight Arrow Connector 872" o:spid="_x0000_s1026" type="#_x0000_t32" style="position:absolute;margin-left:336.75pt;margin-top:14.9pt;width:41.25pt;height:82.5pt;flip:x y;z-index:252195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" strokecolor="#5b9bd5 [3204]" strokeweight=".5pt">
                <v:stroke endarrow="block" joinstyle="miter"/>
              </v:shape>
            </w:pict>
          </mc:Fallback>
        </mc:AlternateContent>
      </w:r>
      <w:r>
        <w:rPr>
          <w:noProof/>
          <w:sz w:val="24"/>
          <w:szCs w:val="28"/>
        </w:rPr>
        <mc:AlternateContent>
          <mc:Choice Requires="wps">
            <w:drawing>
              <wp:anchor distT="0" distB="0" distL="114300" distR="114300" simplePos="0" relativeHeight="252194816" behindDoc="0" locked="0" layoutInCell="1" allowOverlap="1" wp14:anchorId="636A3EFD" wp14:editId="7DFF4BC5">
                <wp:simplePos x="0" y="0"/>
                <wp:positionH relativeFrom="column">
                  <wp:posOffset>2724150</wp:posOffset>
                </wp:positionH>
                <wp:positionV relativeFrom="paragraph">
                  <wp:posOffset>103505</wp:posOffset>
                </wp:positionV>
                <wp:extent cx="800100" cy="1381125"/>
                <wp:effectExtent l="38100" t="38100" r="19050" b="28575"/>
                <wp:wrapNone/>
                <wp:docPr id="873" name="Straight Arrow Connector 873"/>
                <wp:cNvGraphicFramePr/>
                <a:graphic xmlns:a="http://schemas.openxmlformats.org/drawingml/2006/main">
                  <a:graphicData uri="http://schemas.microsoft.com/office/word/2010/wordprocessingShape">
                    <wps:wsp>
                      <wps:cNvCnPr/>
                      <wps:spPr>
                        <a:xfrm flipH="1" flipV="1">
                          <a:off x="0" y="0"/>
                          <a:ext cx="800100" cy="1381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A92E0E" id="Straight Arrow Connector 873" o:spid="_x0000_s1026" type="#_x0000_t32" style="position:absolute;margin-left:214.5pt;margin-top:8.15pt;width:63pt;height:108.75pt;flip:x y;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" strokecolor="#5b9bd5 [3204]" strokeweight=".5pt">
                <v:stroke endarrow="block" joinstyle="miter"/>
              </v:shape>
            </w:pict>
          </mc:Fallback>
        </mc:AlternateContent>
      </w:r>
    </w:p>
    <w:p w:rsidR="00031622" w:rsidRDefault="00031622" w:rsidP="00031622">
      <w:pPr>
        <w:pStyle w:val="ListParagraph"/>
        <w:rPr>
          <w:sz w:val="24"/>
          <w:szCs w:val="28"/>
        </w:rPr>
      </w:pPr>
    </w:p>
    <w:p w:rsidR="00031622" w:rsidRDefault="00031622" w:rsidP="00031622">
      <w:pPr>
        <w:pStyle w:val="ListParagraph"/>
        <w:rPr>
          <w:sz w:val="24"/>
          <w:szCs w:val="28"/>
        </w:rPr>
      </w:pPr>
      <w:r>
        <w:rPr>
          <w:noProof/>
        </w:rPr>
        <mc:AlternateContent>
          <mc:Choice Requires="wps">
            <w:drawing>
              <wp:anchor distT="0" distB="0" distL="114300" distR="114300" simplePos="0" relativeHeight="252201984" behindDoc="0" locked="0" layoutInCell="1" allowOverlap="1" wp14:anchorId="460AB8EE" wp14:editId="24655FC0">
                <wp:simplePos x="0" y="0"/>
                <wp:positionH relativeFrom="column">
                  <wp:posOffset>2724150</wp:posOffset>
                </wp:positionH>
                <wp:positionV relativeFrom="paragraph">
                  <wp:posOffset>1950085</wp:posOffset>
                </wp:positionV>
                <wp:extent cx="466725" cy="2343150"/>
                <wp:effectExtent l="57150" t="0" r="28575" b="57150"/>
                <wp:wrapNone/>
                <wp:docPr id="874" name="Straight Arrow Connector 874"/>
                <wp:cNvGraphicFramePr/>
                <a:graphic xmlns:a="http://schemas.openxmlformats.org/drawingml/2006/main">
                  <a:graphicData uri="http://schemas.microsoft.com/office/word/2010/wordprocessingShape">
                    <wps:wsp>
                      <wps:cNvCnPr/>
                      <wps:spPr>
                        <a:xfrm flipH="1">
                          <a:off x="0" y="0"/>
                          <a:ext cx="466725" cy="2343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157AB8" id="Straight Arrow Connector 874" o:spid="_x0000_s1026" type="#_x0000_t32" style="position:absolute;margin-left:214.5pt;margin-top:153.55pt;width:36.75pt;height:184.5pt;flip:x;z-index:252201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" strokecolor="#5b9bd5 [3204]" strokeweight=".5pt">
                <v:stroke endarrow="block" joinstyle="miter"/>
              </v:shape>
            </w:pict>
          </mc:Fallback>
        </mc:AlternateContent>
      </w:r>
      <w:r>
        <w:rPr>
          <w:noProof/>
        </w:rPr>
        <mc:AlternateContent>
          <mc:Choice Requires="wps">
            <w:drawing>
              <wp:anchor distT="0" distB="0" distL="114300" distR="114300" simplePos="0" relativeHeight="252200960" behindDoc="0" locked="0" layoutInCell="1" allowOverlap="1" wp14:anchorId="601701B2" wp14:editId="6DA8E54D">
                <wp:simplePos x="0" y="0"/>
                <wp:positionH relativeFrom="column">
                  <wp:posOffset>3933825</wp:posOffset>
                </wp:positionH>
                <wp:positionV relativeFrom="paragraph">
                  <wp:posOffset>2397760</wp:posOffset>
                </wp:positionV>
                <wp:extent cx="342900" cy="933450"/>
                <wp:effectExtent l="0" t="0" r="57150" b="57150"/>
                <wp:wrapNone/>
                <wp:docPr id="875" name="Straight Arrow Connector 875"/>
                <wp:cNvGraphicFramePr/>
                <a:graphic xmlns:a="http://schemas.openxmlformats.org/drawingml/2006/main">
                  <a:graphicData uri="http://schemas.microsoft.com/office/word/2010/wordprocessingShape">
                    <wps:wsp>
                      <wps:cNvCnPr/>
                      <wps:spPr>
                        <a:xfrm>
                          <a:off x="0" y="0"/>
                          <a:ext cx="342900" cy="933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19869D" id="Straight Arrow Connector 875" o:spid="_x0000_s1026" type="#_x0000_t32" style="position:absolute;margin-left:309.75pt;margin-top:188.8pt;width:27pt;height:73.5pt;z-index:252200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" strokecolor="#5b9bd5 [3204]" strokeweight=".5pt">
                <v:stroke endarrow="block" joinstyle="miter"/>
              </v:shape>
            </w:pict>
          </mc:Fallback>
        </mc:AlternateContent>
      </w:r>
      <w:r>
        <w:rPr>
          <w:noProof/>
        </w:rPr>
        <mc:AlternateContent>
          <mc:Choice Requires="wps">
            <w:drawing>
              <wp:anchor distT="0" distB="0" distL="114300" distR="114300" simplePos="0" relativeHeight="252199936" behindDoc="0" locked="0" layoutInCell="1" allowOverlap="1" wp14:anchorId="03719A6F" wp14:editId="383E57B0">
                <wp:simplePos x="0" y="0"/>
                <wp:positionH relativeFrom="column">
                  <wp:posOffset>1600200</wp:posOffset>
                </wp:positionH>
                <wp:positionV relativeFrom="paragraph">
                  <wp:posOffset>1578610</wp:posOffset>
                </wp:positionV>
                <wp:extent cx="1590675" cy="1657350"/>
                <wp:effectExtent l="38100" t="0" r="28575" b="57150"/>
                <wp:wrapNone/>
                <wp:docPr id="876" name="Straight Arrow Connector 876"/>
                <wp:cNvGraphicFramePr/>
                <a:graphic xmlns:a="http://schemas.openxmlformats.org/drawingml/2006/main">
                  <a:graphicData uri="http://schemas.microsoft.com/office/word/2010/wordprocessingShape">
                    <wps:wsp>
                      <wps:cNvCnPr/>
                      <wps:spPr>
                        <a:xfrm flipH="1">
                          <a:off x="0" y="0"/>
                          <a:ext cx="1590675" cy="1657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754A76" id="Straight Arrow Connector 876" o:spid="_x0000_s1026" type="#_x0000_t32" style="position:absolute;margin-left:126pt;margin-top:124.3pt;width:125.25pt;height:130.5pt;flip:x;z-index:252199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" strokecolor="#5b9bd5 [3204]" strokeweight=".5pt">
                <v:stroke endarrow="block" joinstyle="miter"/>
              </v:shape>
            </w:pict>
          </mc:Fallback>
        </mc:AlternateContent>
      </w:r>
      <w:r>
        <w:rPr>
          <w:noProof/>
        </w:rPr>
        <mc:AlternateContent>
          <mc:Choice Requires="wps">
            <w:drawing>
              <wp:anchor distT="0" distB="0" distL="114300" distR="114300" simplePos="0" relativeHeight="252198912" behindDoc="0" locked="0" layoutInCell="1" allowOverlap="1" wp14:anchorId="4AB6B9BA" wp14:editId="5EFFF6A6">
                <wp:simplePos x="0" y="0"/>
                <wp:positionH relativeFrom="column">
                  <wp:posOffset>5200650</wp:posOffset>
                </wp:positionH>
                <wp:positionV relativeFrom="paragraph">
                  <wp:posOffset>2521585</wp:posOffset>
                </wp:positionV>
                <wp:extent cx="533400" cy="552450"/>
                <wp:effectExtent l="0" t="0" r="76200" b="57150"/>
                <wp:wrapNone/>
                <wp:docPr id="877" name="Straight Arrow Connector 877"/>
                <wp:cNvGraphicFramePr/>
                <a:graphic xmlns:a="http://schemas.openxmlformats.org/drawingml/2006/main">
                  <a:graphicData uri="http://schemas.microsoft.com/office/word/2010/wordprocessingShape">
                    <wps:wsp>
                      <wps:cNvCnPr/>
                      <wps:spPr>
                        <a:xfrm>
                          <a:off x="0" y="0"/>
                          <a:ext cx="53340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E1586A" id="Straight Arrow Connector 877" o:spid="_x0000_s1026" type="#_x0000_t32" style="position:absolute;margin-left:409.5pt;margin-top:198.55pt;width:42pt;height:43.5pt;z-index:252198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" strokecolor="#5b9bd5 [3204]" strokeweight=".5pt">
                <v:stroke endarrow="block" joinstyle="miter"/>
              </v:shape>
            </w:pict>
          </mc:Fallback>
        </mc:AlternateContent>
      </w:r>
      <w:r>
        <w:rPr>
          <w:noProof/>
        </w:rPr>
        <mc:AlternateContent>
          <mc:Choice Requires="wps">
            <w:drawing>
              <wp:anchor distT="0" distB="0" distL="114300" distR="114300" simplePos="0" relativeHeight="252197888" behindDoc="0" locked="0" layoutInCell="1" allowOverlap="1" wp14:anchorId="1CA63598" wp14:editId="2F62C24A">
                <wp:simplePos x="0" y="0"/>
                <wp:positionH relativeFrom="column">
                  <wp:posOffset>4429125</wp:posOffset>
                </wp:positionH>
                <wp:positionV relativeFrom="paragraph">
                  <wp:posOffset>1083310</wp:posOffset>
                </wp:positionV>
                <wp:extent cx="1571625" cy="1438275"/>
                <wp:effectExtent l="0" t="0" r="28575" b="28575"/>
                <wp:wrapNone/>
                <wp:docPr id="878" name="Oval 878"/>
                <wp:cNvGraphicFramePr/>
                <a:graphic xmlns:a="http://schemas.openxmlformats.org/drawingml/2006/main">
                  <a:graphicData uri="http://schemas.microsoft.com/office/word/2010/wordprocessingShape">
                    <wps:wsp>
                      <wps:cNvSpPr/>
                      <wps:spPr>
                        <a:xfrm>
                          <a:off x="0" y="0"/>
                          <a:ext cx="1571625" cy="14382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A14BF4" id="Oval 878" o:spid="_x0000_s1026" style="position:absolute;margin-left:348.75pt;margin-top:85.3pt;width:123.75pt;height:113.25pt;z-index:25219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" filled="f" strokecolor="#1f4d78 [1604]" strokeweight="1pt">
                <v:stroke joinstyle="miter"/>
              </v:oval>
            </w:pict>
          </mc:Fallback>
        </mc:AlternateContent>
      </w:r>
      <w:r>
        <w:rPr>
          <w:noProof/>
        </w:rPr>
        <w:drawing>
          <wp:inline distT="0" distB="0" distL="0" distR="0" wp14:anchorId="7AC461F4" wp14:editId="5AEEBC02">
            <wp:extent cx="5943600" cy="2844165"/>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2844165"/>
                    </a:xfrm>
                    <a:prstGeom prst="rect">
                      <a:avLst/>
                    </a:prstGeom>
                  </pic:spPr>
                </pic:pic>
              </a:graphicData>
            </a:graphic>
          </wp:inline>
        </w:drawing>
      </w:r>
    </w:p>
    <w:p w:rsidR="00031622" w:rsidRDefault="00031622" w:rsidP="00031622">
      <w:pPr>
        <w:rPr>
          <w:sz w:val="24"/>
          <w:szCs w:val="24"/>
        </w:rPr>
      </w:pPr>
      <w:r>
        <w:rPr>
          <w:b/>
          <w:noProof/>
          <w:sz w:val="24"/>
          <w:szCs w:val="24"/>
          <w:u w:val="single"/>
        </w:rPr>
        <mc:AlternateContent>
          <mc:Choice Requires="wps">
            <w:drawing>
              <wp:anchor distT="0" distB="0" distL="114300" distR="114300" simplePos="0" relativeHeight="252190720" behindDoc="0" locked="0" layoutInCell="1" allowOverlap="1" wp14:anchorId="13AF8800" wp14:editId="5001115C">
                <wp:simplePos x="0" y="0"/>
                <wp:positionH relativeFrom="column">
                  <wp:posOffset>876300</wp:posOffset>
                </wp:positionH>
                <wp:positionV relativeFrom="paragraph">
                  <wp:posOffset>276225</wp:posOffset>
                </wp:positionV>
                <wp:extent cx="1276350" cy="847725"/>
                <wp:effectExtent l="0" t="0" r="19050" b="28575"/>
                <wp:wrapNone/>
                <wp:docPr id="879" name="Rectangle 879"/>
                <wp:cNvGraphicFramePr/>
                <a:graphic xmlns:a="http://schemas.openxmlformats.org/drawingml/2006/main">
                  <a:graphicData uri="http://schemas.microsoft.com/office/word/2010/wordprocessingShape">
                    <wps:wsp>
                      <wps:cNvSpPr/>
                      <wps:spPr>
                        <a:xfrm>
                          <a:off x="0" y="0"/>
                          <a:ext cx="1276350" cy="8477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sidRPr="00D451E3">
                              <w:rPr>
                                <w:sz w:val="24"/>
                              </w:rPr>
                              <w:t xml:space="preserve">Clicking this button will open the </w:t>
                            </w:r>
                            <w:r>
                              <w:rPr>
                                <w:b/>
                                <w:sz w:val="24"/>
                              </w:rPr>
                              <w:t>Orders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AF8800" id="Rectangle 879" o:spid="_x0000_s1422" style="position:absolute;margin-left:69pt;margin-top:21.75pt;width:100.5pt;height:66.75pt;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" fillcolor="white [3201]" strokecolor="black [3213]" strokeweight="1pt">
                <v:textbox>
                  <w:txbxContent>
                    <w:p w:rsidR="00761399" w:rsidRPr="00E16E38" w:rsidRDefault="00761399" w:rsidP="00031622">
                      <w:pPr>
                        <w:jc w:val="center"/>
                        <w:rPr>
                          <w:sz w:val="24"/>
                        </w:rPr>
                      </w:pPr>
                      <w:r w:rsidRPr="00D451E3">
                        <w:rPr>
                          <w:sz w:val="24"/>
                        </w:rPr>
                        <w:t xml:space="preserve">Clicking this button will open the </w:t>
                      </w:r>
                      <w:r>
                        <w:rPr>
                          <w:b/>
                          <w:sz w:val="24"/>
                        </w:rPr>
                        <w:t>Orders Report</w:t>
                      </w:r>
                    </w:p>
                  </w:txbxContent>
                </v:textbox>
              </v:rect>
            </w:pict>
          </mc:Fallback>
        </mc:AlternateContent>
      </w:r>
      <w:r>
        <w:rPr>
          <w:b/>
          <w:noProof/>
          <w:sz w:val="24"/>
          <w:szCs w:val="24"/>
          <w:u w:val="single"/>
        </w:rPr>
        <mc:AlternateContent>
          <mc:Choice Requires="wps">
            <w:drawing>
              <wp:anchor distT="0" distB="0" distL="114300" distR="114300" simplePos="0" relativeHeight="252191744" behindDoc="0" locked="0" layoutInCell="1" allowOverlap="1" wp14:anchorId="5403DA73" wp14:editId="32E05A6D">
                <wp:simplePos x="0" y="0"/>
                <wp:positionH relativeFrom="column">
                  <wp:posOffset>5095875</wp:posOffset>
                </wp:positionH>
                <wp:positionV relativeFrom="paragraph">
                  <wp:posOffset>111125</wp:posOffset>
                </wp:positionV>
                <wp:extent cx="1304925" cy="1085850"/>
                <wp:effectExtent l="0" t="0" r="28575" b="19050"/>
                <wp:wrapNone/>
                <wp:docPr id="880" name="Rectangle 880"/>
                <wp:cNvGraphicFramePr/>
                <a:graphic xmlns:a="http://schemas.openxmlformats.org/drawingml/2006/main">
                  <a:graphicData uri="http://schemas.microsoft.com/office/word/2010/wordprocessingShape">
                    <wps:wsp>
                      <wps:cNvSpPr/>
                      <wps:spPr>
                        <a:xfrm>
                          <a:off x="0" y="0"/>
                          <a:ext cx="1304925" cy="10858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C073C" w:rsidRDefault="00761399" w:rsidP="00031622">
                            <w:pPr>
                              <w:jc w:val="center"/>
                              <w:rPr>
                                <w:sz w:val="24"/>
                              </w:rPr>
                            </w:pPr>
                            <w:r>
                              <w:rPr>
                                <w:sz w:val="24"/>
                              </w:rPr>
                              <w:t>These buttons allow to search for order records according to specified criteria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3DA73" id="Rectangle 880" o:spid="_x0000_s1423" style="position:absolute;margin-left:401.25pt;margin-top:8.75pt;width:102.75pt;height:85.5pt;z-index:25219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" fillcolor="white [3201]" strokecolor="black [3213]" strokeweight="1pt">
                <v:textbox>
                  <w:txbxContent>
                    <w:p w:rsidR="00761399" w:rsidRPr="001C073C" w:rsidRDefault="00761399" w:rsidP="00031622">
                      <w:pPr>
                        <w:jc w:val="center"/>
                        <w:rPr>
                          <w:sz w:val="24"/>
                        </w:rPr>
                      </w:pPr>
                      <w:r>
                        <w:rPr>
                          <w:sz w:val="24"/>
                        </w:rPr>
                        <w:t>These buttons allow to search for order records according to specified criteria</w:t>
                      </w:r>
                    </w:p>
                  </w:txbxContent>
                </v:textbox>
              </v:rect>
            </w:pict>
          </mc:Fallback>
        </mc:AlternateContent>
      </w:r>
    </w:p>
    <w:p w:rsidR="00031622" w:rsidRDefault="00031622" w:rsidP="00031622">
      <w:pPr>
        <w:rPr>
          <w:sz w:val="24"/>
          <w:szCs w:val="24"/>
        </w:rPr>
      </w:pPr>
      <w:r>
        <w:rPr>
          <w:b/>
          <w:noProof/>
          <w:sz w:val="24"/>
          <w:szCs w:val="24"/>
          <w:u w:val="single"/>
        </w:rPr>
        <mc:AlternateContent>
          <mc:Choice Requires="wps">
            <w:drawing>
              <wp:anchor distT="0" distB="0" distL="114300" distR="114300" simplePos="0" relativeHeight="252193792" behindDoc="0" locked="0" layoutInCell="1" allowOverlap="1" wp14:anchorId="63F9C99C" wp14:editId="00B8407D">
                <wp:simplePos x="0" y="0"/>
                <wp:positionH relativeFrom="column">
                  <wp:posOffset>3590925</wp:posOffset>
                </wp:positionH>
                <wp:positionV relativeFrom="paragraph">
                  <wp:posOffset>69215</wp:posOffset>
                </wp:positionV>
                <wp:extent cx="1304925" cy="1247775"/>
                <wp:effectExtent l="0" t="0" r="28575" b="28575"/>
                <wp:wrapNone/>
                <wp:docPr id="881" name="Rectangle 881"/>
                <wp:cNvGraphicFramePr/>
                <a:graphic xmlns:a="http://schemas.openxmlformats.org/drawingml/2006/main">
                  <a:graphicData uri="http://schemas.microsoft.com/office/word/2010/wordprocessingShape">
                    <wps:wsp>
                      <wps:cNvSpPr/>
                      <wps:spPr>
                        <a:xfrm>
                          <a:off x="0" y="0"/>
                          <a:ext cx="1304925" cy="12477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976CA9" w:rsidRDefault="00761399" w:rsidP="00031622">
                            <w:pPr>
                              <w:jc w:val="center"/>
                              <w:rPr>
                                <w:sz w:val="24"/>
                              </w:rPr>
                            </w:pPr>
                            <w:r w:rsidRPr="00D451E3">
                              <w:rPr>
                                <w:sz w:val="24"/>
                              </w:rPr>
                              <w:t>Cli</w:t>
                            </w:r>
                            <w:r>
                              <w:rPr>
                                <w:sz w:val="24"/>
                              </w:rPr>
                              <w:t xml:space="preserve">cking this button will open the </w:t>
                            </w:r>
                            <w:r>
                              <w:rPr>
                                <w:b/>
                                <w:sz w:val="24"/>
                              </w:rPr>
                              <w:t xml:space="preserve">Orders Report </w:t>
                            </w:r>
                            <w:r>
                              <w:rPr>
                                <w:sz w:val="24"/>
                              </w:rPr>
                              <w:t>showing received orders only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F9C99C" id="Rectangle 881" o:spid="_x0000_s1424" style="position:absolute;margin-left:282.75pt;margin-top:5.45pt;width:102.75pt;height:98.25pt;z-index:2521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" fillcolor="white [3201]" strokecolor="black [3213]" strokeweight="1pt">
                <v:textbox>
                  <w:txbxContent>
                    <w:p w:rsidR="00761399" w:rsidRPr="00976CA9" w:rsidRDefault="00761399" w:rsidP="00031622">
                      <w:pPr>
                        <w:jc w:val="center"/>
                        <w:rPr>
                          <w:sz w:val="24"/>
                        </w:rPr>
                      </w:pPr>
                      <w:r w:rsidRPr="00D451E3">
                        <w:rPr>
                          <w:sz w:val="24"/>
                        </w:rPr>
                        <w:t>Cli</w:t>
                      </w:r>
                      <w:r>
                        <w:rPr>
                          <w:sz w:val="24"/>
                        </w:rPr>
                        <w:t xml:space="preserve">cking this button will open the </w:t>
                      </w:r>
                      <w:r>
                        <w:rPr>
                          <w:b/>
                          <w:sz w:val="24"/>
                        </w:rPr>
                        <w:t xml:space="preserve">Orders Report </w:t>
                      </w:r>
                      <w:r>
                        <w:rPr>
                          <w:sz w:val="24"/>
                        </w:rPr>
                        <w:t>showing received orders only</w:t>
                      </w:r>
                    </w:p>
                  </w:txbxContent>
                </v:textbox>
              </v:rect>
            </w:pict>
          </mc:Fallback>
        </mc:AlternateContent>
      </w: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r>
        <w:rPr>
          <w:b/>
          <w:noProof/>
          <w:sz w:val="24"/>
          <w:szCs w:val="24"/>
          <w:u w:val="single"/>
        </w:rPr>
        <mc:AlternateContent>
          <mc:Choice Requires="wps">
            <w:drawing>
              <wp:anchor distT="0" distB="0" distL="114300" distR="114300" simplePos="0" relativeHeight="252192768" behindDoc="0" locked="0" layoutInCell="1" allowOverlap="1" wp14:anchorId="378EB495" wp14:editId="78B2824E">
                <wp:simplePos x="0" y="0"/>
                <wp:positionH relativeFrom="column">
                  <wp:posOffset>2076450</wp:posOffset>
                </wp:positionH>
                <wp:positionV relativeFrom="paragraph">
                  <wp:posOffset>126365</wp:posOffset>
                </wp:positionV>
                <wp:extent cx="1304925" cy="1285875"/>
                <wp:effectExtent l="0" t="0" r="28575" b="28575"/>
                <wp:wrapNone/>
                <wp:docPr id="882" name="Rectangle 882"/>
                <wp:cNvGraphicFramePr/>
                <a:graphic xmlns:a="http://schemas.openxmlformats.org/drawingml/2006/main">
                  <a:graphicData uri="http://schemas.microsoft.com/office/word/2010/wordprocessingShape">
                    <wps:wsp>
                      <wps:cNvSpPr/>
                      <wps:spPr>
                        <a:xfrm>
                          <a:off x="0" y="0"/>
                          <a:ext cx="1304925" cy="12858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C073C" w:rsidRDefault="00761399" w:rsidP="00031622">
                            <w:pPr>
                              <w:jc w:val="center"/>
                              <w:rPr>
                                <w:sz w:val="24"/>
                              </w:rPr>
                            </w:pPr>
                            <w:r w:rsidRPr="00D451E3">
                              <w:rPr>
                                <w:sz w:val="24"/>
                              </w:rPr>
                              <w:t xml:space="preserve">Clicking this button will open the </w:t>
                            </w:r>
                            <w:r>
                              <w:rPr>
                                <w:b/>
                                <w:sz w:val="24"/>
                              </w:rPr>
                              <w:t xml:space="preserve">Orders Report </w:t>
                            </w:r>
                            <w:r>
                              <w:rPr>
                                <w:sz w:val="24"/>
                              </w:rPr>
                              <w:t>showing pending orders only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EB495" id="Rectangle 882" o:spid="_x0000_s1425" style="position:absolute;margin-left:163.5pt;margin-top:9.95pt;width:102.75pt;height:101.25pt;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" fillcolor="white [3201]" strokecolor="black [3213]" strokeweight="1pt">
                <v:textbox>
                  <w:txbxContent>
                    <w:p w:rsidR="00761399" w:rsidRPr="001C073C" w:rsidRDefault="00761399" w:rsidP="00031622">
                      <w:pPr>
                        <w:jc w:val="center"/>
                        <w:rPr>
                          <w:sz w:val="24"/>
                        </w:rPr>
                      </w:pPr>
                      <w:r w:rsidRPr="00D451E3">
                        <w:rPr>
                          <w:sz w:val="24"/>
                        </w:rPr>
                        <w:t xml:space="preserve">Clicking this button will open the </w:t>
                      </w:r>
                      <w:r>
                        <w:rPr>
                          <w:b/>
                          <w:sz w:val="24"/>
                        </w:rPr>
                        <w:t xml:space="preserve">Orders Report </w:t>
                      </w:r>
                      <w:r>
                        <w:rPr>
                          <w:sz w:val="24"/>
                        </w:rPr>
                        <w:t>showing pending orders only</w:t>
                      </w:r>
                    </w:p>
                  </w:txbxContent>
                </v:textbox>
              </v:rect>
            </w:pict>
          </mc:Fallback>
        </mc:AlternateContent>
      </w: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Pr="0054620A" w:rsidRDefault="00031622" w:rsidP="00C64BBC">
      <w:pPr>
        <w:pStyle w:val="ListParagraph"/>
        <w:numPr>
          <w:ilvl w:val="0"/>
          <w:numId w:val="125"/>
        </w:numPr>
        <w:rPr>
          <w:b/>
          <w:sz w:val="32"/>
          <w:szCs w:val="24"/>
          <w:u w:val="single"/>
        </w:rPr>
      </w:pPr>
      <w:r w:rsidRPr="0054620A">
        <w:rPr>
          <w:b/>
          <w:sz w:val="32"/>
          <w:szCs w:val="24"/>
          <w:u w:val="single"/>
        </w:rPr>
        <w:lastRenderedPageBreak/>
        <w:t>Supply Received Menu:</w:t>
      </w:r>
    </w:p>
    <w:p w:rsidR="00031622" w:rsidRDefault="00031622" w:rsidP="00031622">
      <w:pPr>
        <w:pStyle w:val="ListParagraph"/>
        <w:rPr>
          <w:sz w:val="24"/>
          <w:szCs w:val="28"/>
        </w:rPr>
      </w:pPr>
      <w:r>
        <w:rPr>
          <w:sz w:val="24"/>
          <w:szCs w:val="28"/>
        </w:rPr>
        <w:t>This form allows the user to view all the objects and processes in the database related to the Supply Received.</w:t>
      </w:r>
    </w:p>
    <w:p w:rsidR="00031622" w:rsidRDefault="00031622" w:rsidP="00031622">
      <w:pPr>
        <w:pStyle w:val="ListParagraph"/>
        <w:rPr>
          <w:sz w:val="24"/>
          <w:szCs w:val="28"/>
        </w:rPr>
      </w:pPr>
    </w:p>
    <w:p w:rsidR="00031622" w:rsidRDefault="00031622" w:rsidP="00031622">
      <w:pPr>
        <w:pStyle w:val="ListParagraph"/>
        <w:rPr>
          <w:sz w:val="24"/>
          <w:szCs w:val="28"/>
        </w:rPr>
      </w:pPr>
      <w:r>
        <w:rPr>
          <w:b/>
          <w:noProof/>
          <w:sz w:val="24"/>
          <w:szCs w:val="24"/>
          <w:u w:val="single"/>
        </w:rPr>
        <mc:AlternateContent>
          <mc:Choice Requires="wps">
            <w:drawing>
              <wp:anchor distT="0" distB="0" distL="114300" distR="114300" simplePos="0" relativeHeight="252203008" behindDoc="0" locked="0" layoutInCell="1" allowOverlap="1" wp14:anchorId="733DEF42" wp14:editId="2A1099CF">
                <wp:simplePos x="0" y="0"/>
                <wp:positionH relativeFrom="column">
                  <wp:posOffset>3543300</wp:posOffset>
                </wp:positionH>
                <wp:positionV relativeFrom="paragraph">
                  <wp:posOffset>116205</wp:posOffset>
                </wp:positionV>
                <wp:extent cx="1304925" cy="885825"/>
                <wp:effectExtent l="0" t="0" r="28575" b="28575"/>
                <wp:wrapNone/>
                <wp:docPr id="883" name="Rectangle 883"/>
                <wp:cNvGraphicFramePr/>
                <a:graphic xmlns:a="http://schemas.openxmlformats.org/drawingml/2006/main">
                  <a:graphicData uri="http://schemas.microsoft.com/office/word/2010/wordprocessingShape">
                    <wps:wsp>
                      <wps:cNvSpPr/>
                      <wps:spPr>
                        <a:xfrm>
                          <a:off x="0" y="0"/>
                          <a:ext cx="1304925" cy="8858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sidRPr="00D451E3">
                              <w:rPr>
                                <w:sz w:val="24"/>
                              </w:rPr>
                              <w:t xml:space="preserve">Clicking this button will </w:t>
                            </w:r>
                            <w:r>
                              <w:rPr>
                                <w:sz w:val="24"/>
                              </w:rPr>
                              <w:t xml:space="preserve">return the user to the </w:t>
                            </w:r>
                            <w:r>
                              <w:rPr>
                                <w:b/>
                                <w:sz w:val="24"/>
                              </w:rPr>
                              <w:t>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DEF42" id="Rectangle 883" o:spid="_x0000_s1426" style="position:absolute;left:0;text-align:left;margin-left:279pt;margin-top:9.15pt;width:102.75pt;height:69.75pt;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" fillcolor="white [3201]" strokecolor="black [3213]" strokeweight="1pt">
                <v:textbox>
                  <w:txbxContent>
                    <w:p w:rsidR="00761399" w:rsidRPr="00E16E38" w:rsidRDefault="00761399" w:rsidP="00031622">
                      <w:pPr>
                        <w:jc w:val="center"/>
                        <w:rPr>
                          <w:sz w:val="24"/>
                        </w:rPr>
                      </w:pPr>
                      <w:r w:rsidRPr="00D451E3">
                        <w:rPr>
                          <w:sz w:val="24"/>
                        </w:rPr>
                        <w:t xml:space="preserve">Clicking this button will </w:t>
                      </w:r>
                      <w:r>
                        <w:rPr>
                          <w:sz w:val="24"/>
                        </w:rPr>
                        <w:t xml:space="preserve">return the user to the </w:t>
                      </w:r>
                      <w:r>
                        <w:rPr>
                          <w:b/>
                          <w:sz w:val="24"/>
                        </w:rPr>
                        <w:t>Main Menu</w:t>
                      </w:r>
                    </w:p>
                  </w:txbxContent>
                </v:textbox>
              </v:rect>
            </w:pict>
          </mc:Fallback>
        </mc:AlternateContent>
      </w:r>
    </w:p>
    <w:p w:rsidR="00031622" w:rsidRDefault="00031622" w:rsidP="00031622">
      <w:pPr>
        <w:pStyle w:val="ListParagraph"/>
        <w:rPr>
          <w:sz w:val="24"/>
          <w:szCs w:val="28"/>
        </w:rPr>
      </w:pPr>
      <w:r>
        <w:rPr>
          <w:b/>
          <w:noProof/>
          <w:sz w:val="24"/>
          <w:szCs w:val="24"/>
          <w:u w:val="single"/>
        </w:rPr>
        <mc:AlternateContent>
          <mc:Choice Requires="wps">
            <w:drawing>
              <wp:anchor distT="0" distB="0" distL="114300" distR="114300" simplePos="0" relativeHeight="252205056" behindDoc="0" locked="0" layoutInCell="1" allowOverlap="1" wp14:anchorId="59E96427" wp14:editId="69B410B8">
                <wp:simplePos x="0" y="0"/>
                <wp:positionH relativeFrom="column">
                  <wp:posOffset>1752600</wp:posOffset>
                </wp:positionH>
                <wp:positionV relativeFrom="paragraph">
                  <wp:posOffset>38735</wp:posOffset>
                </wp:positionV>
                <wp:extent cx="1466850" cy="695325"/>
                <wp:effectExtent l="0" t="0" r="19050" b="28575"/>
                <wp:wrapNone/>
                <wp:docPr id="884" name="Rectangle 884"/>
                <wp:cNvGraphicFramePr/>
                <a:graphic xmlns:a="http://schemas.openxmlformats.org/drawingml/2006/main">
                  <a:graphicData uri="http://schemas.microsoft.com/office/word/2010/wordprocessingShape">
                    <wps:wsp>
                      <wps:cNvSpPr/>
                      <wps:spPr>
                        <a:xfrm>
                          <a:off x="0" y="0"/>
                          <a:ext cx="1466850" cy="695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sidRPr="00D451E3">
                              <w:rPr>
                                <w:sz w:val="24"/>
                              </w:rPr>
                              <w:t xml:space="preserve">Clicking this button will open the </w:t>
                            </w:r>
                            <w:r>
                              <w:rPr>
                                <w:b/>
                                <w:sz w:val="24"/>
                              </w:rPr>
                              <w:t>Supply Received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96427" id="Rectangle 884" o:spid="_x0000_s1427" style="position:absolute;left:0;text-align:left;margin-left:138pt;margin-top:3.05pt;width:115.5pt;height:54.75pt;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" fillcolor="white [3201]" strokecolor="black [3213]" strokeweight="1pt">
                <v:textbox>
                  <w:txbxContent>
                    <w:p w:rsidR="00761399" w:rsidRPr="00E16E38" w:rsidRDefault="00761399" w:rsidP="00031622">
                      <w:pPr>
                        <w:jc w:val="center"/>
                        <w:rPr>
                          <w:sz w:val="24"/>
                        </w:rPr>
                      </w:pPr>
                      <w:r w:rsidRPr="00D451E3">
                        <w:rPr>
                          <w:sz w:val="24"/>
                        </w:rPr>
                        <w:t xml:space="preserve">Clicking this button will open the </w:t>
                      </w:r>
                      <w:r>
                        <w:rPr>
                          <w:b/>
                          <w:sz w:val="24"/>
                        </w:rPr>
                        <w:t>Supply Received Form</w:t>
                      </w:r>
                    </w:p>
                  </w:txbxContent>
                </v:textbox>
              </v:rect>
            </w:pict>
          </mc:Fallback>
        </mc:AlternateContent>
      </w:r>
      <w:r>
        <w:rPr>
          <w:b/>
          <w:noProof/>
          <w:sz w:val="24"/>
          <w:szCs w:val="24"/>
          <w:u w:val="single"/>
        </w:rPr>
        <mc:AlternateContent>
          <mc:Choice Requires="wps">
            <w:drawing>
              <wp:anchor distT="0" distB="0" distL="114300" distR="114300" simplePos="0" relativeHeight="252204032" behindDoc="0" locked="0" layoutInCell="1" allowOverlap="1" wp14:anchorId="3BF259E8" wp14:editId="5B6FE4CF">
                <wp:simplePos x="0" y="0"/>
                <wp:positionH relativeFrom="column">
                  <wp:posOffset>5086350</wp:posOffset>
                </wp:positionH>
                <wp:positionV relativeFrom="paragraph">
                  <wp:posOffset>38100</wp:posOffset>
                </wp:positionV>
                <wp:extent cx="1304925" cy="647700"/>
                <wp:effectExtent l="0" t="0" r="28575" b="19050"/>
                <wp:wrapNone/>
                <wp:docPr id="885" name="Rectangle 885"/>
                <wp:cNvGraphicFramePr/>
                <a:graphic xmlns:a="http://schemas.openxmlformats.org/drawingml/2006/main">
                  <a:graphicData uri="http://schemas.microsoft.com/office/word/2010/wordprocessingShape">
                    <wps:wsp>
                      <wps:cNvSpPr/>
                      <wps:spPr>
                        <a:xfrm>
                          <a:off x="0" y="0"/>
                          <a:ext cx="1304925" cy="647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sidRPr="00D451E3">
                              <w:rPr>
                                <w:sz w:val="24"/>
                              </w:rPr>
                              <w:t>Clicking this button will close the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259E8" id="Rectangle 885" o:spid="_x0000_s1428" style="position:absolute;left:0;text-align:left;margin-left:400.5pt;margin-top:3pt;width:102.75pt;height:51pt;z-index:25220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" fillcolor="white [3201]" strokecolor="black [3213]" strokeweight="1pt">
                <v:textbox>
                  <w:txbxContent>
                    <w:p w:rsidR="00761399" w:rsidRPr="00E16E38" w:rsidRDefault="00761399" w:rsidP="00031622">
                      <w:pPr>
                        <w:jc w:val="center"/>
                        <w:rPr>
                          <w:sz w:val="24"/>
                        </w:rPr>
                      </w:pPr>
                      <w:r w:rsidRPr="00D451E3">
                        <w:rPr>
                          <w:sz w:val="24"/>
                        </w:rPr>
                        <w:t>Clicking this button will close the database</w:t>
                      </w:r>
                    </w:p>
                  </w:txbxContent>
                </v:textbox>
              </v:rect>
            </w:pict>
          </mc:Fallback>
        </mc:AlternateContent>
      </w:r>
    </w:p>
    <w:p w:rsidR="00031622" w:rsidRDefault="00031622" w:rsidP="00031622">
      <w:pPr>
        <w:pStyle w:val="ListParagraph"/>
        <w:rPr>
          <w:sz w:val="24"/>
          <w:szCs w:val="28"/>
        </w:rPr>
      </w:pPr>
    </w:p>
    <w:p w:rsidR="00031622" w:rsidRDefault="00031622" w:rsidP="00031622">
      <w:pPr>
        <w:pStyle w:val="ListParagraph"/>
        <w:rPr>
          <w:sz w:val="24"/>
          <w:szCs w:val="28"/>
        </w:rPr>
      </w:pPr>
    </w:p>
    <w:p w:rsidR="00031622" w:rsidRDefault="00031622" w:rsidP="00031622">
      <w:pPr>
        <w:pStyle w:val="ListParagraph"/>
        <w:rPr>
          <w:sz w:val="24"/>
          <w:szCs w:val="28"/>
        </w:rPr>
      </w:pPr>
      <w:r>
        <w:rPr>
          <w:noProof/>
          <w:sz w:val="24"/>
          <w:szCs w:val="28"/>
        </w:rPr>
        <mc:AlternateContent>
          <mc:Choice Requires="wps">
            <w:drawing>
              <wp:anchor distT="0" distB="0" distL="114300" distR="114300" simplePos="0" relativeHeight="252211200" behindDoc="0" locked="0" layoutInCell="1" allowOverlap="1" wp14:anchorId="6EA9B6A2" wp14:editId="7FD05218">
                <wp:simplePos x="0" y="0"/>
                <wp:positionH relativeFrom="column">
                  <wp:posOffset>2562225</wp:posOffset>
                </wp:positionH>
                <wp:positionV relativeFrom="paragraph">
                  <wp:posOffset>132080</wp:posOffset>
                </wp:positionV>
                <wp:extent cx="885825" cy="1562100"/>
                <wp:effectExtent l="38100" t="38100" r="28575" b="19050"/>
                <wp:wrapNone/>
                <wp:docPr id="886" name="Straight Arrow Connector 886"/>
                <wp:cNvGraphicFramePr/>
                <a:graphic xmlns:a="http://schemas.openxmlformats.org/drawingml/2006/main">
                  <a:graphicData uri="http://schemas.microsoft.com/office/word/2010/wordprocessingShape">
                    <wps:wsp>
                      <wps:cNvCnPr/>
                      <wps:spPr>
                        <a:xfrm flipH="1" flipV="1">
                          <a:off x="0" y="0"/>
                          <a:ext cx="885825" cy="156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A7B25D" id="Straight Arrow Connector 886" o:spid="_x0000_s1026" type="#_x0000_t32" style="position:absolute;margin-left:201.75pt;margin-top:10.4pt;width:69.75pt;height:123pt;flip:x y;z-index:252211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" strokecolor="#5b9bd5 [3204]" strokeweight=".5pt">
                <v:stroke endarrow="block" joinstyle="miter"/>
              </v:shape>
            </w:pict>
          </mc:Fallback>
        </mc:AlternateContent>
      </w:r>
      <w:r>
        <w:rPr>
          <w:noProof/>
          <w:sz w:val="24"/>
          <w:szCs w:val="28"/>
        </w:rPr>
        <mc:AlternateContent>
          <mc:Choice Requires="wps">
            <w:drawing>
              <wp:anchor distT="0" distB="0" distL="114300" distR="114300" simplePos="0" relativeHeight="252210176" behindDoc="0" locked="0" layoutInCell="1" allowOverlap="1" wp14:anchorId="75EA5CA0" wp14:editId="3AF05458">
                <wp:simplePos x="0" y="0"/>
                <wp:positionH relativeFrom="column">
                  <wp:posOffset>4162425</wp:posOffset>
                </wp:positionH>
                <wp:positionV relativeFrom="paragraph">
                  <wp:posOffset>198755</wp:posOffset>
                </wp:positionV>
                <wp:extent cx="533400" cy="1038225"/>
                <wp:effectExtent l="38100" t="38100" r="19050" b="28575"/>
                <wp:wrapNone/>
                <wp:docPr id="887" name="Straight Arrow Connector 887"/>
                <wp:cNvGraphicFramePr/>
                <a:graphic xmlns:a="http://schemas.openxmlformats.org/drawingml/2006/main">
                  <a:graphicData uri="http://schemas.microsoft.com/office/word/2010/wordprocessingShape">
                    <wps:wsp>
                      <wps:cNvCnPr/>
                      <wps:spPr>
                        <a:xfrm flipH="1" flipV="1">
                          <a:off x="0" y="0"/>
                          <a:ext cx="533400" cy="1038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86070A" id="Straight Arrow Connector 887" o:spid="_x0000_s1026" type="#_x0000_t32" style="position:absolute;margin-left:327.75pt;margin-top:15.65pt;width:42pt;height:81.75pt;flip:x y;z-index:252210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" strokecolor="#5b9bd5 [3204]" strokeweight=".5pt">
                <v:stroke endarrow="block" joinstyle="miter"/>
              </v:shape>
            </w:pict>
          </mc:Fallback>
        </mc:AlternateContent>
      </w:r>
      <w:r>
        <w:rPr>
          <w:noProof/>
          <w:sz w:val="24"/>
          <w:szCs w:val="28"/>
        </w:rPr>
        <mc:AlternateContent>
          <mc:Choice Requires="wps">
            <w:drawing>
              <wp:anchor distT="0" distB="0" distL="114300" distR="114300" simplePos="0" relativeHeight="252209152" behindDoc="0" locked="0" layoutInCell="1" allowOverlap="1" wp14:anchorId="30E0954D" wp14:editId="32CC82F1">
                <wp:simplePos x="0" y="0"/>
                <wp:positionH relativeFrom="column">
                  <wp:posOffset>5476875</wp:posOffset>
                </wp:positionH>
                <wp:positionV relativeFrom="paragraph">
                  <wp:posOffset>84455</wp:posOffset>
                </wp:positionV>
                <wp:extent cx="200025" cy="1152525"/>
                <wp:effectExtent l="0" t="38100" r="66675" b="28575"/>
                <wp:wrapNone/>
                <wp:docPr id="888" name="Straight Arrow Connector 888"/>
                <wp:cNvGraphicFramePr/>
                <a:graphic xmlns:a="http://schemas.openxmlformats.org/drawingml/2006/main">
                  <a:graphicData uri="http://schemas.microsoft.com/office/word/2010/wordprocessingShape">
                    <wps:wsp>
                      <wps:cNvCnPr/>
                      <wps:spPr>
                        <a:xfrm flipV="1">
                          <a:off x="0" y="0"/>
                          <a:ext cx="200025" cy="1152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02E14F" id="Straight Arrow Connector 888" o:spid="_x0000_s1026" type="#_x0000_t32" style="position:absolute;margin-left:431.25pt;margin-top:6.65pt;width:15.75pt;height:90.75pt;flip:y;z-index:252209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" strokecolor="#5b9bd5 [3204]" strokeweight=".5pt">
                <v:stroke endarrow="block" joinstyle="miter"/>
              </v:shape>
            </w:pict>
          </mc:Fallback>
        </mc:AlternateContent>
      </w:r>
    </w:p>
    <w:p w:rsidR="00031622" w:rsidRDefault="00031622" w:rsidP="00031622">
      <w:pPr>
        <w:pStyle w:val="ListParagraph"/>
        <w:rPr>
          <w:sz w:val="24"/>
          <w:szCs w:val="28"/>
        </w:rPr>
      </w:pPr>
    </w:p>
    <w:p w:rsidR="00031622" w:rsidRDefault="00031622" w:rsidP="00031622">
      <w:pPr>
        <w:pStyle w:val="ListParagraph"/>
        <w:rPr>
          <w:sz w:val="24"/>
          <w:szCs w:val="28"/>
        </w:rPr>
      </w:pPr>
      <w:r>
        <w:rPr>
          <w:noProof/>
        </w:rPr>
        <mc:AlternateContent>
          <mc:Choice Requires="wps">
            <w:drawing>
              <wp:anchor distT="0" distB="0" distL="114300" distR="114300" simplePos="0" relativeHeight="252213248" behindDoc="0" locked="0" layoutInCell="1" allowOverlap="1" wp14:anchorId="6AC81477" wp14:editId="18C60CEC">
                <wp:simplePos x="0" y="0"/>
                <wp:positionH relativeFrom="column">
                  <wp:posOffset>5162550</wp:posOffset>
                </wp:positionH>
                <wp:positionV relativeFrom="paragraph">
                  <wp:posOffset>2454910</wp:posOffset>
                </wp:positionV>
                <wp:extent cx="19050" cy="657225"/>
                <wp:effectExtent l="57150" t="0" r="76200" b="47625"/>
                <wp:wrapNone/>
                <wp:docPr id="889" name="Straight Arrow Connector 889"/>
                <wp:cNvGraphicFramePr/>
                <a:graphic xmlns:a="http://schemas.openxmlformats.org/drawingml/2006/main">
                  <a:graphicData uri="http://schemas.microsoft.com/office/word/2010/wordprocessingShape">
                    <wps:wsp>
                      <wps:cNvCnPr/>
                      <wps:spPr>
                        <a:xfrm>
                          <a:off x="0" y="0"/>
                          <a:ext cx="19050" cy="657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7BE95A" id="Straight Arrow Connector 889" o:spid="_x0000_s1026" type="#_x0000_t32" style="position:absolute;margin-left:406.5pt;margin-top:193.3pt;width:1.5pt;height:51.75pt;z-index:252213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" strokecolor="#5b9bd5 [3204]" strokeweight=".5pt">
                <v:stroke endarrow="block" joinstyle="miter"/>
              </v:shape>
            </w:pict>
          </mc:Fallback>
        </mc:AlternateContent>
      </w:r>
      <w:r>
        <w:rPr>
          <w:noProof/>
        </w:rPr>
        <mc:AlternateContent>
          <mc:Choice Requires="wps">
            <w:drawing>
              <wp:anchor distT="0" distB="0" distL="114300" distR="114300" simplePos="0" relativeHeight="252212224" behindDoc="0" locked="0" layoutInCell="1" allowOverlap="1" wp14:anchorId="00EA7E99" wp14:editId="3F076449">
                <wp:simplePos x="0" y="0"/>
                <wp:positionH relativeFrom="column">
                  <wp:posOffset>3162300</wp:posOffset>
                </wp:positionH>
                <wp:positionV relativeFrom="paragraph">
                  <wp:posOffset>2102484</wp:posOffset>
                </wp:positionV>
                <wp:extent cx="285750" cy="1171575"/>
                <wp:effectExtent l="57150" t="0" r="19050" b="47625"/>
                <wp:wrapNone/>
                <wp:docPr id="890" name="Straight Arrow Connector 890"/>
                <wp:cNvGraphicFramePr/>
                <a:graphic xmlns:a="http://schemas.openxmlformats.org/drawingml/2006/main">
                  <a:graphicData uri="http://schemas.microsoft.com/office/word/2010/wordprocessingShape">
                    <wps:wsp>
                      <wps:cNvCnPr/>
                      <wps:spPr>
                        <a:xfrm flipH="1">
                          <a:off x="0" y="0"/>
                          <a:ext cx="285750" cy="1171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FDF420" id="Straight Arrow Connector 890" o:spid="_x0000_s1026" type="#_x0000_t32" style="position:absolute;margin-left:249pt;margin-top:165.55pt;width:22.5pt;height:92.25pt;flip:x;z-index:252212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" strokecolor="#5b9bd5 [3204]" strokeweight=".5pt">
                <v:stroke endarrow="block" joinstyle="miter"/>
              </v:shape>
            </w:pict>
          </mc:Fallback>
        </mc:AlternateContent>
      </w:r>
      <w:r>
        <w:rPr>
          <w:noProof/>
        </w:rPr>
        <mc:AlternateContent>
          <mc:Choice Requires="wps">
            <w:drawing>
              <wp:anchor distT="0" distB="0" distL="114300" distR="114300" simplePos="0" relativeHeight="252208128" behindDoc="0" locked="0" layoutInCell="1" allowOverlap="1" wp14:anchorId="199F20E9" wp14:editId="08BE482A">
                <wp:simplePos x="0" y="0"/>
                <wp:positionH relativeFrom="column">
                  <wp:posOffset>4381500</wp:posOffset>
                </wp:positionH>
                <wp:positionV relativeFrom="paragraph">
                  <wp:posOffset>1015365</wp:posOffset>
                </wp:positionV>
                <wp:extent cx="1571625" cy="1438275"/>
                <wp:effectExtent l="0" t="0" r="28575" b="28575"/>
                <wp:wrapNone/>
                <wp:docPr id="891" name="Oval 891"/>
                <wp:cNvGraphicFramePr/>
                <a:graphic xmlns:a="http://schemas.openxmlformats.org/drawingml/2006/main">
                  <a:graphicData uri="http://schemas.microsoft.com/office/word/2010/wordprocessingShape">
                    <wps:wsp>
                      <wps:cNvSpPr/>
                      <wps:spPr>
                        <a:xfrm>
                          <a:off x="0" y="0"/>
                          <a:ext cx="1571625" cy="14382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D36282" id="Oval 891" o:spid="_x0000_s1026" style="position:absolute;margin-left:345pt;margin-top:79.95pt;width:123.75pt;height:113.25pt;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" filled="f" strokecolor="#1f4d78 [1604]" strokeweight="1pt">
                <v:stroke joinstyle="miter"/>
              </v:oval>
            </w:pict>
          </mc:Fallback>
        </mc:AlternateContent>
      </w:r>
      <w:r>
        <w:rPr>
          <w:noProof/>
        </w:rPr>
        <w:drawing>
          <wp:inline distT="0" distB="0" distL="0" distR="0" wp14:anchorId="06E32B9C" wp14:editId="540CA390">
            <wp:extent cx="5943600" cy="2778125"/>
            <wp:effectExtent l="0" t="0" r="0" b="3175"/>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2778125"/>
                    </a:xfrm>
                    <a:prstGeom prst="rect">
                      <a:avLst/>
                    </a:prstGeom>
                  </pic:spPr>
                </pic:pic>
              </a:graphicData>
            </a:graphic>
          </wp:inline>
        </w:drawing>
      </w:r>
    </w:p>
    <w:p w:rsidR="00031622" w:rsidRDefault="00031622" w:rsidP="00031622">
      <w:pPr>
        <w:rPr>
          <w:sz w:val="24"/>
          <w:szCs w:val="24"/>
        </w:rPr>
      </w:pPr>
      <w:r>
        <w:rPr>
          <w:b/>
          <w:noProof/>
          <w:sz w:val="24"/>
          <w:szCs w:val="24"/>
          <w:u w:val="single"/>
        </w:rPr>
        <mc:AlternateContent>
          <mc:Choice Requires="wps">
            <w:drawing>
              <wp:anchor distT="0" distB="0" distL="114300" distR="114300" simplePos="0" relativeHeight="252207104" behindDoc="0" locked="0" layoutInCell="1" allowOverlap="1" wp14:anchorId="03EBA561" wp14:editId="02343A75">
                <wp:simplePos x="0" y="0"/>
                <wp:positionH relativeFrom="column">
                  <wp:posOffset>4572000</wp:posOffset>
                </wp:positionH>
                <wp:positionV relativeFrom="paragraph">
                  <wp:posOffset>215265</wp:posOffset>
                </wp:positionV>
                <wp:extent cx="1304925" cy="1276350"/>
                <wp:effectExtent l="0" t="0" r="28575" b="19050"/>
                <wp:wrapNone/>
                <wp:docPr id="892" name="Rectangle 892"/>
                <wp:cNvGraphicFramePr/>
                <a:graphic xmlns:a="http://schemas.openxmlformats.org/drawingml/2006/main">
                  <a:graphicData uri="http://schemas.microsoft.com/office/word/2010/wordprocessingShape">
                    <wps:wsp>
                      <wps:cNvSpPr/>
                      <wps:spPr>
                        <a:xfrm>
                          <a:off x="0" y="0"/>
                          <a:ext cx="1304925" cy="12763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1C073C" w:rsidRDefault="00761399" w:rsidP="00031622">
                            <w:pPr>
                              <w:jc w:val="center"/>
                              <w:rPr>
                                <w:sz w:val="24"/>
                              </w:rPr>
                            </w:pPr>
                            <w:r>
                              <w:rPr>
                                <w:sz w:val="24"/>
                              </w:rPr>
                              <w:t>These buttons allow to search for supply records according to specified criteria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EBA561" id="Rectangle 892" o:spid="_x0000_s1429" style="position:absolute;margin-left:5in;margin-top:16.95pt;width:102.75pt;height:100.5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" fillcolor="white [3201]" strokecolor="black [3213]" strokeweight="1pt">
                <v:textbox>
                  <w:txbxContent>
                    <w:p w:rsidR="00761399" w:rsidRPr="001C073C" w:rsidRDefault="00761399" w:rsidP="00031622">
                      <w:pPr>
                        <w:jc w:val="center"/>
                        <w:rPr>
                          <w:sz w:val="24"/>
                        </w:rPr>
                      </w:pPr>
                      <w:r>
                        <w:rPr>
                          <w:sz w:val="24"/>
                        </w:rPr>
                        <w:t>These buttons allow to search for supply records according to specified criteria</w:t>
                      </w:r>
                    </w:p>
                  </w:txbxContent>
                </v:textbox>
              </v:rect>
            </w:pict>
          </mc:Fallback>
        </mc:AlternateContent>
      </w:r>
    </w:p>
    <w:p w:rsidR="00031622" w:rsidRDefault="00031622" w:rsidP="00031622">
      <w:pPr>
        <w:rPr>
          <w:sz w:val="24"/>
          <w:szCs w:val="24"/>
        </w:rPr>
      </w:pPr>
      <w:r>
        <w:rPr>
          <w:b/>
          <w:noProof/>
          <w:sz w:val="24"/>
          <w:szCs w:val="24"/>
          <w:u w:val="single"/>
        </w:rPr>
        <mc:AlternateContent>
          <mc:Choice Requires="wps">
            <w:drawing>
              <wp:anchor distT="0" distB="0" distL="114300" distR="114300" simplePos="0" relativeHeight="252206080" behindDoc="0" locked="0" layoutInCell="1" allowOverlap="1" wp14:anchorId="28B3412B" wp14:editId="7FD7DDF8">
                <wp:simplePos x="0" y="0"/>
                <wp:positionH relativeFrom="column">
                  <wp:posOffset>2447925</wp:posOffset>
                </wp:positionH>
                <wp:positionV relativeFrom="paragraph">
                  <wp:posOffset>73025</wp:posOffset>
                </wp:positionV>
                <wp:extent cx="1466850" cy="695325"/>
                <wp:effectExtent l="0" t="0" r="19050" b="28575"/>
                <wp:wrapNone/>
                <wp:docPr id="893" name="Rectangle 893"/>
                <wp:cNvGraphicFramePr/>
                <a:graphic xmlns:a="http://schemas.openxmlformats.org/drawingml/2006/main">
                  <a:graphicData uri="http://schemas.microsoft.com/office/word/2010/wordprocessingShape">
                    <wps:wsp>
                      <wps:cNvSpPr/>
                      <wps:spPr>
                        <a:xfrm>
                          <a:off x="0" y="0"/>
                          <a:ext cx="1466850" cy="695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sidRPr="00D451E3">
                              <w:rPr>
                                <w:sz w:val="24"/>
                              </w:rPr>
                              <w:t xml:space="preserve">Clicking this button will open the </w:t>
                            </w:r>
                            <w:r>
                              <w:rPr>
                                <w:b/>
                                <w:sz w:val="24"/>
                              </w:rPr>
                              <w:t>Supply Received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B3412B" id="Rectangle 893" o:spid="_x0000_s1430" style="position:absolute;margin-left:192.75pt;margin-top:5.75pt;width:115.5pt;height:54.75pt;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" fillcolor="white [3201]" strokecolor="black [3213]" strokeweight="1pt">
                <v:textbox>
                  <w:txbxContent>
                    <w:p w:rsidR="00761399" w:rsidRPr="00E16E38" w:rsidRDefault="00761399" w:rsidP="00031622">
                      <w:pPr>
                        <w:jc w:val="center"/>
                        <w:rPr>
                          <w:sz w:val="24"/>
                        </w:rPr>
                      </w:pPr>
                      <w:r w:rsidRPr="00D451E3">
                        <w:rPr>
                          <w:sz w:val="24"/>
                        </w:rPr>
                        <w:t xml:space="preserve">Clicking this button will open the </w:t>
                      </w:r>
                      <w:r>
                        <w:rPr>
                          <w:b/>
                          <w:sz w:val="24"/>
                        </w:rPr>
                        <w:t>Supply Received Report</w:t>
                      </w:r>
                    </w:p>
                  </w:txbxContent>
                </v:textbox>
              </v:rect>
            </w:pict>
          </mc:Fallback>
        </mc:AlternateContent>
      </w: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jc w:val="center"/>
        <w:rPr>
          <w:b/>
          <w:sz w:val="40"/>
          <w:szCs w:val="24"/>
          <w:u w:val="single"/>
        </w:rPr>
      </w:pPr>
      <w:r>
        <w:rPr>
          <w:b/>
          <w:sz w:val="40"/>
          <w:szCs w:val="24"/>
          <w:u w:val="single"/>
        </w:rPr>
        <w:lastRenderedPageBreak/>
        <w:t>WORKING WITH DATA ENTRY FORMS</w:t>
      </w:r>
    </w:p>
    <w:p w:rsidR="00031622" w:rsidRDefault="00031622" w:rsidP="00031622">
      <w:pPr>
        <w:rPr>
          <w:b/>
          <w:sz w:val="24"/>
          <w:szCs w:val="24"/>
        </w:rPr>
      </w:pPr>
    </w:p>
    <w:p w:rsidR="00031622" w:rsidRDefault="00031622" w:rsidP="00031622">
      <w:pPr>
        <w:rPr>
          <w:sz w:val="24"/>
          <w:szCs w:val="24"/>
        </w:rPr>
      </w:pPr>
      <w:r>
        <w:rPr>
          <w:sz w:val="24"/>
          <w:szCs w:val="24"/>
        </w:rPr>
        <w:t>The user will enter data in the database through the data entry forms. The data entry forms will be used to enter, edit, delete and view records.</w:t>
      </w:r>
    </w:p>
    <w:p w:rsidR="00031622" w:rsidRDefault="00031622" w:rsidP="00031622">
      <w:pPr>
        <w:rPr>
          <w:sz w:val="24"/>
          <w:szCs w:val="24"/>
        </w:rPr>
      </w:pPr>
      <w:r>
        <w:rPr>
          <w:sz w:val="24"/>
          <w:szCs w:val="24"/>
        </w:rPr>
        <w:t>There are a total of five data entry forms in the database:</w:t>
      </w:r>
    </w:p>
    <w:p w:rsidR="00031622" w:rsidRDefault="00031622" w:rsidP="00C64BBC">
      <w:pPr>
        <w:pStyle w:val="ListParagraph"/>
        <w:numPr>
          <w:ilvl w:val="0"/>
          <w:numId w:val="127"/>
        </w:numPr>
        <w:rPr>
          <w:sz w:val="24"/>
          <w:szCs w:val="24"/>
        </w:rPr>
      </w:pPr>
      <w:r>
        <w:rPr>
          <w:sz w:val="24"/>
          <w:szCs w:val="24"/>
        </w:rPr>
        <w:t>Stock Form</w:t>
      </w:r>
    </w:p>
    <w:p w:rsidR="00031622" w:rsidRDefault="00031622" w:rsidP="00C64BBC">
      <w:pPr>
        <w:pStyle w:val="ListParagraph"/>
        <w:numPr>
          <w:ilvl w:val="0"/>
          <w:numId w:val="127"/>
        </w:numPr>
        <w:rPr>
          <w:sz w:val="24"/>
          <w:szCs w:val="24"/>
        </w:rPr>
      </w:pPr>
      <w:r>
        <w:rPr>
          <w:sz w:val="24"/>
          <w:szCs w:val="24"/>
        </w:rPr>
        <w:t>Suppliers Form</w:t>
      </w:r>
    </w:p>
    <w:p w:rsidR="00031622" w:rsidRDefault="00031622" w:rsidP="00C64BBC">
      <w:pPr>
        <w:pStyle w:val="ListParagraph"/>
        <w:numPr>
          <w:ilvl w:val="0"/>
          <w:numId w:val="127"/>
        </w:numPr>
        <w:rPr>
          <w:sz w:val="24"/>
          <w:szCs w:val="24"/>
        </w:rPr>
      </w:pPr>
      <w:r>
        <w:rPr>
          <w:sz w:val="24"/>
          <w:szCs w:val="24"/>
        </w:rPr>
        <w:t>Sales Form</w:t>
      </w:r>
    </w:p>
    <w:p w:rsidR="00031622" w:rsidRDefault="00031622" w:rsidP="00C64BBC">
      <w:pPr>
        <w:pStyle w:val="ListParagraph"/>
        <w:numPr>
          <w:ilvl w:val="0"/>
          <w:numId w:val="127"/>
        </w:numPr>
        <w:rPr>
          <w:sz w:val="24"/>
          <w:szCs w:val="24"/>
        </w:rPr>
      </w:pPr>
      <w:r>
        <w:rPr>
          <w:sz w:val="24"/>
          <w:szCs w:val="24"/>
        </w:rPr>
        <w:t>Orders Form</w:t>
      </w:r>
    </w:p>
    <w:p w:rsidR="00031622" w:rsidRDefault="00031622" w:rsidP="00C64BBC">
      <w:pPr>
        <w:pStyle w:val="ListParagraph"/>
        <w:numPr>
          <w:ilvl w:val="0"/>
          <w:numId w:val="127"/>
        </w:numPr>
        <w:rPr>
          <w:sz w:val="24"/>
          <w:szCs w:val="24"/>
        </w:rPr>
      </w:pPr>
      <w:r>
        <w:rPr>
          <w:sz w:val="24"/>
          <w:szCs w:val="24"/>
        </w:rPr>
        <w:t>Supply Received Form</w:t>
      </w:r>
    </w:p>
    <w:p w:rsidR="00031622" w:rsidRPr="00252295" w:rsidRDefault="00031622" w:rsidP="00031622">
      <w:pPr>
        <w:ind w:left="360"/>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Pr="0054620A" w:rsidRDefault="00031622" w:rsidP="00C64BBC">
      <w:pPr>
        <w:pStyle w:val="ListParagraph"/>
        <w:numPr>
          <w:ilvl w:val="0"/>
          <w:numId w:val="126"/>
        </w:numPr>
        <w:rPr>
          <w:b/>
          <w:sz w:val="32"/>
          <w:szCs w:val="24"/>
          <w:u w:val="single"/>
        </w:rPr>
      </w:pPr>
      <w:r w:rsidRPr="0054620A">
        <w:rPr>
          <w:b/>
          <w:sz w:val="32"/>
          <w:szCs w:val="24"/>
          <w:u w:val="single"/>
        </w:rPr>
        <w:lastRenderedPageBreak/>
        <w:t>Stock Form:</w:t>
      </w:r>
    </w:p>
    <w:p w:rsidR="00031622" w:rsidRDefault="00031622" w:rsidP="00031622">
      <w:pPr>
        <w:pStyle w:val="ListParagraph"/>
        <w:rPr>
          <w:sz w:val="24"/>
          <w:szCs w:val="24"/>
        </w:rPr>
      </w:pPr>
      <w:r>
        <w:rPr>
          <w:sz w:val="24"/>
          <w:szCs w:val="24"/>
        </w:rPr>
        <w:t xml:space="preserve">This form is used to enter data about items. To open this form, go to </w:t>
      </w:r>
      <w:r w:rsidRPr="003443E6">
        <w:rPr>
          <w:b/>
          <w:sz w:val="24"/>
          <w:szCs w:val="24"/>
        </w:rPr>
        <w:t>Stock Menu</w:t>
      </w:r>
      <w:r>
        <w:rPr>
          <w:sz w:val="24"/>
          <w:szCs w:val="24"/>
        </w:rPr>
        <w:t xml:space="preserve"> then click </w:t>
      </w:r>
      <w:r w:rsidRPr="003443E6">
        <w:rPr>
          <w:b/>
          <w:sz w:val="24"/>
          <w:szCs w:val="24"/>
        </w:rPr>
        <w:t>Stock Form</w:t>
      </w:r>
      <w:r>
        <w:rPr>
          <w:sz w:val="24"/>
          <w:szCs w:val="24"/>
        </w:rPr>
        <w:t xml:space="preserve"> button. </w:t>
      </w:r>
    </w:p>
    <w:p w:rsidR="00031622" w:rsidRDefault="00031622" w:rsidP="00031622">
      <w:pPr>
        <w:pStyle w:val="ListParagraph"/>
        <w:rPr>
          <w:sz w:val="24"/>
          <w:szCs w:val="24"/>
        </w:rPr>
      </w:pPr>
    </w:p>
    <w:p w:rsidR="00031622" w:rsidRPr="007831D7" w:rsidRDefault="00031622" w:rsidP="00031622">
      <w:pPr>
        <w:pStyle w:val="ListParagraph"/>
        <w:rPr>
          <w:sz w:val="24"/>
          <w:szCs w:val="24"/>
        </w:rPr>
      </w:pPr>
      <w:r>
        <w:rPr>
          <w:noProof/>
        </w:rPr>
        <mc:AlternateContent>
          <mc:Choice Requires="wps">
            <w:drawing>
              <wp:anchor distT="0" distB="0" distL="114300" distR="114300" simplePos="0" relativeHeight="252226560" behindDoc="0" locked="0" layoutInCell="1" allowOverlap="1" wp14:anchorId="176B71A7" wp14:editId="0FF3BF34">
                <wp:simplePos x="0" y="0"/>
                <wp:positionH relativeFrom="column">
                  <wp:posOffset>5248275</wp:posOffset>
                </wp:positionH>
                <wp:positionV relativeFrom="paragraph">
                  <wp:posOffset>3107054</wp:posOffset>
                </wp:positionV>
                <wp:extent cx="828675" cy="1857375"/>
                <wp:effectExtent l="0" t="0" r="85725" b="47625"/>
                <wp:wrapNone/>
                <wp:docPr id="894" name="Straight Arrow Connector 894"/>
                <wp:cNvGraphicFramePr/>
                <a:graphic xmlns:a="http://schemas.openxmlformats.org/drawingml/2006/main">
                  <a:graphicData uri="http://schemas.microsoft.com/office/word/2010/wordprocessingShape">
                    <wps:wsp>
                      <wps:cNvCnPr/>
                      <wps:spPr>
                        <a:xfrm>
                          <a:off x="0" y="0"/>
                          <a:ext cx="828675" cy="1857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C2E32E" id="Straight Arrow Connector 894" o:spid="_x0000_s1026" type="#_x0000_t32" style="position:absolute;margin-left:413.25pt;margin-top:244.65pt;width:65.25pt;height:146.25pt;z-index:252226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" strokecolor="#5b9bd5 [3204]" strokeweight=".5pt">
                <v:stroke endarrow="block" joinstyle="miter"/>
              </v:shape>
            </w:pict>
          </mc:Fallback>
        </mc:AlternateContent>
      </w:r>
      <w:r>
        <w:rPr>
          <w:noProof/>
        </w:rPr>
        <mc:AlternateContent>
          <mc:Choice Requires="wps">
            <w:drawing>
              <wp:anchor distT="0" distB="0" distL="114300" distR="114300" simplePos="0" relativeHeight="252225536" behindDoc="0" locked="0" layoutInCell="1" allowOverlap="1" wp14:anchorId="14FAF5D3" wp14:editId="7AB56183">
                <wp:simplePos x="0" y="0"/>
                <wp:positionH relativeFrom="column">
                  <wp:posOffset>4429125</wp:posOffset>
                </wp:positionH>
                <wp:positionV relativeFrom="paragraph">
                  <wp:posOffset>3135630</wp:posOffset>
                </wp:positionV>
                <wp:extent cx="714375" cy="2743200"/>
                <wp:effectExtent l="0" t="0" r="66675" b="57150"/>
                <wp:wrapNone/>
                <wp:docPr id="895" name="Straight Arrow Connector 895"/>
                <wp:cNvGraphicFramePr/>
                <a:graphic xmlns:a="http://schemas.openxmlformats.org/drawingml/2006/main">
                  <a:graphicData uri="http://schemas.microsoft.com/office/word/2010/wordprocessingShape">
                    <wps:wsp>
                      <wps:cNvCnPr/>
                      <wps:spPr>
                        <a:xfrm>
                          <a:off x="0" y="0"/>
                          <a:ext cx="714375" cy="274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D7FCFB" id="Straight Arrow Connector 895" o:spid="_x0000_s1026" type="#_x0000_t32" style="position:absolute;margin-left:348.75pt;margin-top:246.9pt;width:56.25pt;height:3in;z-index:252225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" strokecolor="#5b9bd5 [3204]" strokeweight=".5pt">
                <v:stroke endarrow="block" joinstyle="miter"/>
              </v:shape>
            </w:pict>
          </mc:Fallback>
        </mc:AlternateContent>
      </w:r>
      <w:r>
        <w:rPr>
          <w:noProof/>
        </w:rPr>
        <mc:AlternateContent>
          <mc:Choice Requires="wps">
            <w:drawing>
              <wp:anchor distT="0" distB="0" distL="114300" distR="114300" simplePos="0" relativeHeight="252224512" behindDoc="0" locked="0" layoutInCell="1" allowOverlap="1" wp14:anchorId="1B6AD1D5" wp14:editId="6C0099F0">
                <wp:simplePos x="0" y="0"/>
                <wp:positionH relativeFrom="column">
                  <wp:posOffset>3181350</wp:posOffset>
                </wp:positionH>
                <wp:positionV relativeFrom="paragraph">
                  <wp:posOffset>4250054</wp:posOffset>
                </wp:positionV>
                <wp:extent cx="180975" cy="1628775"/>
                <wp:effectExtent l="38100" t="0" r="28575" b="47625"/>
                <wp:wrapNone/>
                <wp:docPr id="896" name="Straight Arrow Connector 896"/>
                <wp:cNvGraphicFramePr/>
                <a:graphic xmlns:a="http://schemas.openxmlformats.org/drawingml/2006/main">
                  <a:graphicData uri="http://schemas.microsoft.com/office/word/2010/wordprocessingShape">
                    <wps:wsp>
                      <wps:cNvCnPr/>
                      <wps:spPr>
                        <a:xfrm flipH="1">
                          <a:off x="0" y="0"/>
                          <a:ext cx="180975" cy="1628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504304" id="Straight Arrow Connector 896" o:spid="_x0000_s1026" type="#_x0000_t32" style="position:absolute;margin-left:250.5pt;margin-top:334.65pt;width:14.25pt;height:128.25pt;flip:x;z-index:252224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" strokecolor="#5b9bd5 [3204]" strokeweight=".5pt">
                <v:stroke endarrow="block" joinstyle="miter"/>
              </v:shape>
            </w:pict>
          </mc:Fallback>
        </mc:AlternateContent>
      </w:r>
      <w:r>
        <w:rPr>
          <w:noProof/>
        </w:rPr>
        <mc:AlternateContent>
          <mc:Choice Requires="wps">
            <w:drawing>
              <wp:anchor distT="0" distB="0" distL="114300" distR="114300" simplePos="0" relativeHeight="252223488" behindDoc="0" locked="0" layoutInCell="1" allowOverlap="1" wp14:anchorId="6E1E89EA" wp14:editId="249DCE6B">
                <wp:simplePos x="0" y="0"/>
                <wp:positionH relativeFrom="column">
                  <wp:posOffset>3600451</wp:posOffset>
                </wp:positionH>
                <wp:positionV relativeFrom="paragraph">
                  <wp:posOffset>3440430</wp:posOffset>
                </wp:positionV>
                <wp:extent cx="514350" cy="1466850"/>
                <wp:effectExtent l="0" t="0" r="76200" b="57150"/>
                <wp:wrapNone/>
                <wp:docPr id="897" name="Straight Arrow Connector 897"/>
                <wp:cNvGraphicFramePr/>
                <a:graphic xmlns:a="http://schemas.openxmlformats.org/drawingml/2006/main">
                  <a:graphicData uri="http://schemas.microsoft.com/office/word/2010/wordprocessingShape">
                    <wps:wsp>
                      <wps:cNvCnPr/>
                      <wps:spPr>
                        <a:xfrm>
                          <a:off x="0" y="0"/>
                          <a:ext cx="514350" cy="1466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1DCDA5" id="Straight Arrow Connector 897" o:spid="_x0000_s1026" type="#_x0000_t32" style="position:absolute;margin-left:283.5pt;margin-top:270.9pt;width:40.5pt;height:115.5pt;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" strokecolor="#5b9bd5 [3204]" strokeweight=".5pt">
                <v:stroke endarrow="block" joinstyle="miter"/>
              </v:shape>
            </w:pict>
          </mc:Fallback>
        </mc:AlternateContent>
      </w:r>
      <w:r>
        <w:rPr>
          <w:noProof/>
        </w:rPr>
        <mc:AlternateContent>
          <mc:Choice Requires="wps">
            <w:drawing>
              <wp:anchor distT="0" distB="0" distL="114300" distR="114300" simplePos="0" relativeHeight="252222464" behindDoc="0" locked="0" layoutInCell="1" allowOverlap="1" wp14:anchorId="5504B4D0" wp14:editId="30997684">
                <wp:simplePos x="0" y="0"/>
                <wp:positionH relativeFrom="column">
                  <wp:posOffset>2076450</wp:posOffset>
                </wp:positionH>
                <wp:positionV relativeFrom="paragraph">
                  <wp:posOffset>3078480</wp:posOffset>
                </wp:positionV>
                <wp:extent cx="857250" cy="1828800"/>
                <wp:effectExtent l="38100" t="0" r="19050" b="57150"/>
                <wp:wrapNone/>
                <wp:docPr id="898" name="Straight Arrow Connector 898"/>
                <wp:cNvGraphicFramePr/>
                <a:graphic xmlns:a="http://schemas.openxmlformats.org/drawingml/2006/main">
                  <a:graphicData uri="http://schemas.microsoft.com/office/word/2010/wordprocessingShape">
                    <wps:wsp>
                      <wps:cNvCnPr/>
                      <wps:spPr>
                        <a:xfrm flipH="1">
                          <a:off x="0" y="0"/>
                          <a:ext cx="857250" cy="1828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D7AA4D" id="Straight Arrow Connector 898" o:spid="_x0000_s1026" type="#_x0000_t32" style="position:absolute;margin-left:163.5pt;margin-top:242.4pt;width:67.5pt;height:2in;flip:x;z-index:252222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" strokecolor="#5b9bd5 [3204]" strokeweight=".5pt">
                <v:stroke endarrow="block" joinstyle="miter"/>
              </v:shape>
            </w:pict>
          </mc:Fallback>
        </mc:AlternateContent>
      </w:r>
      <w:r>
        <w:rPr>
          <w:noProof/>
        </w:rPr>
        <mc:AlternateContent>
          <mc:Choice Requires="wps">
            <w:drawing>
              <wp:anchor distT="0" distB="0" distL="114300" distR="114300" simplePos="0" relativeHeight="252221440" behindDoc="0" locked="0" layoutInCell="1" allowOverlap="1" wp14:anchorId="0A646F76" wp14:editId="4A14BC9C">
                <wp:simplePos x="0" y="0"/>
                <wp:positionH relativeFrom="column">
                  <wp:posOffset>638175</wp:posOffset>
                </wp:positionH>
                <wp:positionV relativeFrom="paragraph">
                  <wp:posOffset>3078479</wp:posOffset>
                </wp:positionV>
                <wp:extent cx="1228725" cy="1724025"/>
                <wp:effectExtent l="38100" t="0" r="28575" b="47625"/>
                <wp:wrapNone/>
                <wp:docPr id="899" name="Straight Arrow Connector 899"/>
                <wp:cNvGraphicFramePr/>
                <a:graphic xmlns:a="http://schemas.openxmlformats.org/drawingml/2006/main">
                  <a:graphicData uri="http://schemas.microsoft.com/office/word/2010/wordprocessingShape">
                    <wps:wsp>
                      <wps:cNvCnPr/>
                      <wps:spPr>
                        <a:xfrm flipH="1">
                          <a:off x="0" y="0"/>
                          <a:ext cx="1228725" cy="1724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983B81" id="Straight Arrow Connector 899" o:spid="_x0000_s1026" type="#_x0000_t32" style="position:absolute;margin-left:50.25pt;margin-top:242.4pt;width:96.75pt;height:135.75pt;flip:x;z-index:252221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" strokecolor="#5b9bd5 [3204]" strokeweight=".5pt">
                <v:stroke endarrow="block" joinstyle="miter"/>
              </v:shape>
            </w:pict>
          </mc:Fallback>
        </mc:AlternateContent>
      </w:r>
      <w:r>
        <w:rPr>
          <w:noProof/>
        </w:rPr>
        <mc:AlternateContent>
          <mc:Choice Requires="wps">
            <w:drawing>
              <wp:anchor distT="0" distB="0" distL="114300" distR="114300" simplePos="0" relativeHeight="252220416" behindDoc="0" locked="0" layoutInCell="1" allowOverlap="1" wp14:anchorId="18949619" wp14:editId="174F065D">
                <wp:simplePos x="0" y="0"/>
                <wp:positionH relativeFrom="column">
                  <wp:posOffset>1466850</wp:posOffset>
                </wp:positionH>
                <wp:positionV relativeFrom="paragraph">
                  <wp:posOffset>3611880</wp:posOffset>
                </wp:positionV>
                <wp:extent cx="4114800" cy="638175"/>
                <wp:effectExtent l="0" t="0" r="19050" b="28575"/>
                <wp:wrapNone/>
                <wp:docPr id="900" name="Oval 900"/>
                <wp:cNvGraphicFramePr/>
                <a:graphic xmlns:a="http://schemas.openxmlformats.org/drawingml/2006/main">
                  <a:graphicData uri="http://schemas.microsoft.com/office/word/2010/wordprocessingShape">
                    <wps:wsp>
                      <wps:cNvSpPr/>
                      <wps:spPr>
                        <a:xfrm>
                          <a:off x="0" y="0"/>
                          <a:ext cx="4114800" cy="6381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18B299" id="Oval 900" o:spid="_x0000_s1026" style="position:absolute;margin-left:115.5pt;margin-top:284.4pt;width:324pt;height:50.25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" filled="f" strokecolor="#1f4d78 [1604]" strokeweight="1pt">
                <v:stroke joinstyle="miter"/>
              </v:oval>
            </w:pict>
          </mc:Fallback>
        </mc:AlternateContent>
      </w:r>
      <w:r>
        <w:rPr>
          <w:noProof/>
        </w:rPr>
        <w:drawing>
          <wp:inline distT="0" distB="0" distL="0" distR="0" wp14:anchorId="4DB3E9FD" wp14:editId="0A245E56">
            <wp:extent cx="5943600" cy="4490085"/>
            <wp:effectExtent l="0" t="0" r="0" b="5715"/>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4490085"/>
                    </a:xfrm>
                    <a:prstGeom prst="rect">
                      <a:avLst/>
                    </a:prstGeom>
                  </pic:spPr>
                </pic:pic>
              </a:graphicData>
            </a:graphic>
          </wp:inline>
        </w:drawing>
      </w:r>
    </w:p>
    <w:p w:rsidR="00031622" w:rsidRDefault="00031622" w:rsidP="00031622">
      <w:pPr>
        <w:pStyle w:val="ListParagraph"/>
        <w:rPr>
          <w:b/>
          <w:sz w:val="28"/>
          <w:szCs w:val="24"/>
          <w:u w:val="single"/>
        </w:rPr>
      </w:pPr>
    </w:p>
    <w:p w:rsidR="00031622" w:rsidRDefault="00031622" w:rsidP="00031622">
      <w:pPr>
        <w:pStyle w:val="ListParagraph"/>
        <w:rPr>
          <w:b/>
          <w:sz w:val="28"/>
          <w:szCs w:val="24"/>
          <w:u w:val="single"/>
        </w:rPr>
      </w:pPr>
      <w:r>
        <w:rPr>
          <w:b/>
          <w:noProof/>
          <w:sz w:val="24"/>
          <w:szCs w:val="24"/>
          <w:u w:val="single"/>
        </w:rPr>
        <mc:AlternateContent>
          <mc:Choice Requires="wps">
            <w:drawing>
              <wp:anchor distT="0" distB="0" distL="114300" distR="114300" simplePos="0" relativeHeight="252219392" behindDoc="0" locked="0" layoutInCell="1" allowOverlap="1" wp14:anchorId="3043D166" wp14:editId="34C50CD3">
                <wp:simplePos x="0" y="0"/>
                <wp:positionH relativeFrom="column">
                  <wp:posOffset>3524250</wp:posOffset>
                </wp:positionH>
                <wp:positionV relativeFrom="paragraph">
                  <wp:posOffset>182880</wp:posOffset>
                </wp:positionV>
                <wp:extent cx="1304925" cy="666750"/>
                <wp:effectExtent l="0" t="0" r="28575" b="19050"/>
                <wp:wrapNone/>
                <wp:docPr id="901" name="Rectangle 901"/>
                <wp:cNvGraphicFramePr/>
                <a:graphic xmlns:a="http://schemas.openxmlformats.org/drawingml/2006/main">
                  <a:graphicData uri="http://schemas.microsoft.com/office/word/2010/wordprocessingShape">
                    <wps:wsp>
                      <wps:cNvSpPr/>
                      <wps:spPr>
                        <a:xfrm>
                          <a:off x="0" y="0"/>
                          <a:ext cx="1304925" cy="666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sidRPr="00D451E3">
                              <w:rPr>
                                <w:sz w:val="24"/>
                              </w:rPr>
                              <w:t>Clicking this button will</w:t>
                            </w:r>
                            <w:r>
                              <w:rPr>
                                <w:sz w:val="24"/>
                              </w:rPr>
                              <w:t xml:space="preserve"> close the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3D166" id="Rectangle 901" o:spid="_x0000_s1431" style="position:absolute;left:0;text-align:left;margin-left:277.5pt;margin-top:14.4pt;width:102.75pt;height:52.5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" fillcolor="white [3201]" strokecolor="black [3213]" strokeweight="1pt">
                <v:textbox>
                  <w:txbxContent>
                    <w:p w:rsidR="00761399" w:rsidRPr="00E16E38" w:rsidRDefault="00761399" w:rsidP="00031622">
                      <w:pPr>
                        <w:jc w:val="center"/>
                        <w:rPr>
                          <w:sz w:val="24"/>
                        </w:rPr>
                      </w:pPr>
                      <w:r w:rsidRPr="00D451E3">
                        <w:rPr>
                          <w:sz w:val="24"/>
                        </w:rPr>
                        <w:t>Clicking this button will</w:t>
                      </w:r>
                      <w:r>
                        <w:rPr>
                          <w:sz w:val="24"/>
                        </w:rPr>
                        <w:t xml:space="preserve"> close the form</w:t>
                      </w:r>
                    </w:p>
                  </w:txbxContent>
                </v:textbox>
              </v:rect>
            </w:pict>
          </mc:Fallback>
        </mc:AlternateContent>
      </w:r>
      <w:r>
        <w:rPr>
          <w:b/>
          <w:noProof/>
          <w:sz w:val="24"/>
          <w:szCs w:val="24"/>
          <w:u w:val="single"/>
        </w:rPr>
        <mc:AlternateContent>
          <mc:Choice Requires="wps">
            <w:drawing>
              <wp:anchor distT="0" distB="0" distL="114300" distR="114300" simplePos="0" relativeHeight="252217344" behindDoc="0" locked="0" layoutInCell="1" allowOverlap="1" wp14:anchorId="0689BB2B" wp14:editId="6CDE2328">
                <wp:simplePos x="0" y="0"/>
                <wp:positionH relativeFrom="column">
                  <wp:posOffset>5248275</wp:posOffset>
                </wp:positionH>
                <wp:positionV relativeFrom="paragraph">
                  <wp:posOffset>220980</wp:posOffset>
                </wp:positionV>
                <wp:extent cx="1209675" cy="695325"/>
                <wp:effectExtent l="0" t="0" r="28575" b="28575"/>
                <wp:wrapNone/>
                <wp:docPr id="902" name="Rectangle 902"/>
                <wp:cNvGraphicFramePr/>
                <a:graphic xmlns:a="http://schemas.openxmlformats.org/drawingml/2006/main">
                  <a:graphicData uri="http://schemas.microsoft.com/office/word/2010/wordprocessingShape">
                    <wps:wsp>
                      <wps:cNvSpPr/>
                      <wps:spPr>
                        <a:xfrm>
                          <a:off x="0" y="0"/>
                          <a:ext cx="1209675" cy="695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sidRPr="00D451E3">
                              <w:rPr>
                                <w:sz w:val="24"/>
                              </w:rPr>
                              <w:t xml:space="preserve">Clicking this button will </w:t>
                            </w:r>
                            <w:r>
                              <w:rPr>
                                <w:sz w:val="24"/>
                              </w:rPr>
                              <w:t>print the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9BB2B" id="Rectangle 902" o:spid="_x0000_s1432" style="position:absolute;left:0;text-align:left;margin-left:413.25pt;margin-top:17.4pt;width:95.25pt;height:54.75pt;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" fillcolor="white [3201]" strokecolor="black [3213]" strokeweight="1pt">
                <v:textbox>
                  <w:txbxContent>
                    <w:p w:rsidR="00761399" w:rsidRPr="00E16E38" w:rsidRDefault="00761399" w:rsidP="00031622">
                      <w:pPr>
                        <w:jc w:val="center"/>
                        <w:rPr>
                          <w:sz w:val="24"/>
                        </w:rPr>
                      </w:pPr>
                      <w:r w:rsidRPr="00D451E3">
                        <w:rPr>
                          <w:sz w:val="24"/>
                        </w:rPr>
                        <w:t xml:space="preserve">Clicking this button will </w:t>
                      </w:r>
                      <w:r>
                        <w:rPr>
                          <w:sz w:val="24"/>
                        </w:rPr>
                        <w:t>print the record</w:t>
                      </w:r>
                    </w:p>
                  </w:txbxContent>
                </v:textbox>
              </v:rect>
            </w:pict>
          </mc:Fallback>
        </mc:AlternateContent>
      </w:r>
      <w:r>
        <w:rPr>
          <w:b/>
          <w:noProof/>
          <w:sz w:val="24"/>
          <w:szCs w:val="24"/>
          <w:u w:val="single"/>
        </w:rPr>
        <mc:AlternateContent>
          <mc:Choice Requires="wps">
            <w:drawing>
              <wp:anchor distT="0" distB="0" distL="114300" distR="114300" simplePos="0" relativeHeight="252215296" behindDoc="0" locked="0" layoutInCell="1" allowOverlap="1" wp14:anchorId="20F79AC3" wp14:editId="55F8ED9A">
                <wp:simplePos x="0" y="0"/>
                <wp:positionH relativeFrom="column">
                  <wp:posOffset>1466850</wp:posOffset>
                </wp:positionH>
                <wp:positionV relativeFrom="paragraph">
                  <wp:posOffset>162560</wp:posOffset>
                </wp:positionV>
                <wp:extent cx="1304925" cy="685800"/>
                <wp:effectExtent l="0" t="0" r="28575" b="19050"/>
                <wp:wrapNone/>
                <wp:docPr id="903" name="Rectangle 903"/>
                <wp:cNvGraphicFramePr/>
                <a:graphic xmlns:a="http://schemas.openxmlformats.org/drawingml/2006/main">
                  <a:graphicData uri="http://schemas.microsoft.com/office/word/2010/wordprocessingShape">
                    <wps:wsp>
                      <wps:cNvSpPr/>
                      <wps:spPr>
                        <a:xfrm>
                          <a:off x="0" y="0"/>
                          <a:ext cx="1304925" cy="685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sidRPr="00D451E3">
                              <w:rPr>
                                <w:sz w:val="24"/>
                              </w:rPr>
                              <w:t xml:space="preserve">Clicking this button will </w:t>
                            </w:r>
                            <w:r>
                              <w:rPr>
                                <w:sz w:val="24"/>
                              </w:rPr>
                              <w:t>clear the fields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F79AC3" id="Rectangle 903" o:spid="_x0000_s1433" style="position:absolute;left:0;text-align:left;margin-left:115.5pt;margin-top:12.8pt;width:102.75pt;height:54pt;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" fillcolor="white [3201]" strokecolor="black [3213]" strokeweight="1pt">
                <v:textbox>
                  <w:txbxContent>
                    <w:p w:rsidR="00761399" w:rsidRPr="00E16E38" w:rsidRDefault="00761399" w:rsidP="00031622">
                      <w:pPr>
                        <w:jc w:val="center"/>
                        <w:rPr>
                          <w:sz w:val="24"/>
                        </w:rPr>
                      </w:pPr>
                      <w:r w:rsidRPr="00D451E3">
                        <w:rPr>
                          <w:sz w:val="24"/>
                        </w:rPr>
                        <w:t xml:space="preserve">Clicking this button will </w:t>
                      </w:r>
                      <w:r>
                        <w:rPr>
                          <w:sz w:val="24"/>
                        </w:rPr>
                        <w:t>clear the fields</w:t>
                      </w:r>
                    </w:p>
                  </w:txbxContent>
                </v:textbox>
              </v:rect>
            </w:pict>
          </mc:Fallback>
        </mc:AlternateContent>
      </w:r>
      <w:r>
        <w:rPr>
          <w:b/>
          <w:noProof/>
          <w:sz w:val="24"/>
          <w:szCs w:val="24"/>
          <w:u w:val="single"/>
        </w:rPr>
        <mc:AlternateContent>
          <mc:Choice Requires="wps">
            <w:drawing>
              <wp:anchor distT="0" distB="0" distL="114300" distR="114300" simplePos="0" relativeHeight="252214272" behindDoc="0" locked="0" layoutInCell="1" allowOverlap="1" wp14:anchorId="49C000B7" wp14:editId="65E8492A">
                <wp:simplePos x="0" y="0"/>
                <wp:positionH relativeFrom="column">
                  <wp:posOffset>0</wp:posOffset>
                </wp:positionH>
                <wp:positionV relativeFrom="paragraph">
                  <wp:posOffset>62230</wp:posOffset>
                </wp:positionV>
                <wp:extent cx="1304925" cy="885825"/>
                <wp:effectExtent l="0" t="0" r="28575" b="28575"/>
                <wp:wrapNone/>
                <wp:docPr id="904" name="Rectangle 904"/>
                <wp:cNvGraphicFramePr/>
                <a:graphic xmlns:a="http://schemas.openxmlformats.org/drawingml/2006/main">
                  <a:graphicData uri="http://schemas.microsoft.com/office/word/2010/wordprocessingShape">
                    <wps:wsp>
                      <wps:cNvSpPr/>
                      <wps:spPr>
                        <a:xfrm>
                          <a:off x="0" y="0"/>
                          <a:ext cx="1304925" cy="8858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sidRPr="00D451E3">
                              <w:rPr>
                                <w:sz w:val="24"/>
                              </w:rPr>
                              <w:t xml:space="preserve">Clicking this button will </w:t>
                            </w:r>
                            <w:r>
                              <w:rPr>
                                <w:sz w:val="24"/>
                              </w:rPr>
                              <w:t>save the record and clear the fields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000B7" id="Rectangle 904" o:spid="_x0000_s1434" style="position:absolute;left:0;text-align:left;margin-left:0;margin-top:4.9pt;width:102.75pt;height:69.75pt;z-index:25221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" fillcolor="white [3201]" strokecolor="black [3213]" strokeweight="1pt">
                <v:textbox>
                  <w:txbxContent>
                    <w:p w:rsidR="00761399" w:rsidRPr="00E16E38" w:rsidRDefault="00761399" w:rsidP="00031622">
                      <w:pPr>
                        <w:jc w:val="center"/>
                        <w:rPr>
                          <w:sz w:val="24"/>
                        </w:rPr>
                      </w:pPr>
                      <w:r w:rsidRPr="00D451E3">
                        <w:rPr>
                          <w:sz w:val="24"/>
                        </w:rPr>
                        <w:t xml:space="preserve">Clicking this button will </w:t>
                      </w:r>
                      <w:r>
                        <w:rPr>
                          <w:sz w:val="24"/>
                        </w:rPr>
                        <w:t>save the record and clear the fields</w:t>
                      </w:r>
                    </w:p>
                  </w:txbxContent>
                </v:textbox>
              </v:rect>
            </w:pict>
          </mc:Fallback>
        </mc:AlternateContent>
      </w:r>
    </w:p>
    <w:p w:rsidR="00031622" w:rsidRDefault="00031622" w:rsidP="00031622">
      <w:pPr>
        <w:pStyle w:val="ListParagraph"/>
        <w:rPr>
          <w:b/>
          <w:sz w:val="28"/>
          <w:szCs w:val="24"/>
          <w:u w:val="single"/>
        </w:rPr>
      </w:pPr>
    </w:p>
    <w:p w:rsidR="00031622" w:rsidRDefault="00031622" w:rsidP="00031622">
      <w:pPr>
        <w:pStyle w:val="ListParagraph"/>
        <w:rPr>
          <w:b/>
          <w:sz w:val="28"/>
          <w:szCs w:val="24"/>
          <w:u w:val="single"/>
        </w:rPr>
      </w:pPr>
    </w:p>
    <w:p w:rsidR="00031622" w:rsidRDefault="00031622" w:rsidP="00031622">
      <w:pPr>
        <w:pStyle w:val="ListParagraph"/>
        <w:rPr>
          <w:b/>
          <w:sz w:val="28"/>
          <w:szCs w:val="24"/>
          <w:u w:val="single"/>
        </w:rPr>
      </w:pPr>
    </w:p>
    <w:p w:rsidR="00031622" w:rsidRDefault="00031622" w:rsidP="00031622">
      <w:pPr>
        <w:pStyle w:val="ListParagraph"/>
        <w:rPr>
          <w:b/>
          <w:sz w:val="28"/>
          <w:szCs w:val="24"/>
          <w:u w:val="single"/>
        </w:rPr>
      </w:pPr>
      <w:r>
        <w:rPr>
          <w:b/>
          <w:noProof/>
          <w:sz w:val="24"/>
          <w:szCs w:val="24"/>
          <w:u w:val="single"/>
        </w:rPr>
        <mc:AlternateContent>
          <mc:Choice Requires="wps">
            <w:drawing>
              <wp:anchor distT="0" distB="0" distL="114300" distR="114300" simplePos="0" relativeHeight="252216320" behindDoc="0" locked="0" layoutInCell="1" allowOverlap="1" wp14:anchorId="1B4BC48D" wp14:editId="44C0051A">
                <wp:simplePos x="0" y="0"/>
                <wp:positionH relativeFrom="column">
                  <wp:posOffset>5029200</wp:posOffset>
                </wp:positionH>
                <wp:positionV relativeFrom="paragraph">
                  <wp:posOffset>198120</wp:posOffset>
                </wp:positionV>
                <wp:extent cx="1304925" cy="704850"/>
                <wp:effectExtent l="0" t="0" r="28575" b="19050"/>
                <wp:wrapNone/>
                <wp:docPr id="905" name="Rectangle 905"/>
                <wp:cNvGraphicFramePr/>
                <a:graphic xmlns:a="http://schemas.openxmlformats.org/drawingml/2006/main">
                  <a:graphicData uri="http://schemas.microsoft.com/office/word/2010/wordprocessingShape">
                    <wps:wsp>
                      <wps:cNvSpPr/>
                      <wps:spPr>
                        <a:xfrm>
                          <a:off x="0" y="0"/>
                          <a:ext cx="1304925" cy="7048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sidRPr="00D451E3">
                              <w:rPr>
                                <w:sz w:val="24"/>
                              </w:rPr>
                              <w:t xml:space="preserve">Clicking this button will </w:t>
                            </w:r>
                            <w:r>
                              <w:rPr>
                                <w:sz w:val="24"/>
                              </w:rPr>
                              <w:t>delete the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BC48D" id="Rectangle 905" o:spid="_x0000_s1435" style="position:absolute;left:0;text-align:left;margin-left:396pt;margin-top:15.6pt;width:102.75pt;height:55.5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" fillcolor="white [3201]" strokecolor="black [3213]" strokeweight="1pt">
                <v:textbox>
                  <w:txbxContent>
                    <w:p w:rsidR="00761399" w:rsidRPr="00E16E38" w:rsidRDefault="00761399" w:rsidP="00031622">
                      <w:pPr>
                        <w:jc w:val="center"/>
                        <w:rPr>
                          <w:sz w:val="24"/>
                        </w:rPr>
                      </w:pPr>
                      <w:r w:rsidRPr="00D451E3">
                        <w:rPr>
                          <w:sz w:val="24"/>
                        </w:rPr>
                        <w:t xml:space="preserve">Clicking this button will </w:t>
                      </w:r>
                      <w:r>
                        <w:rPr>
                          <w:sz w:val="24"/>
                        </w:rPr>
                        <w:t>delete the record</w:t>
                      </w:r>
                    </w:p>
                  </w:txbxContent>
                </v:textbox>
              </v:rect>
            </w:pict>
          </mc:Fallback>
        </mc:AlternateContent>
      </w:r>
      <w:r>
        <w:rPr>
          <w:b/>
          <w:noProof/>
          <w:sz w:val="24"/>
          <w:szCs w:val="24"/>
          <w:u w:val="single"/>
        </w:rPr>
        <mc:AlternateContent>
          <mc:Choice Requires="wps">
            <w:drawing>
              <wp:anchor distT="0" distB="0" distL="114300" distR="114300" simplePos="0" relativeHeight="252218368" behindDoc="0" locked="0" layoutInCell="1" allowOverlap="1" wp14:anchorId="159092E9" wp14:editId="6660ADAA">
                <wp:simplePos x="0" y="0"/>
                <wp:positionH relativeFrom="column">
                  <wp:posOffset>2533650</wp:posOffset>
                </wp:positionH>
                <wp:positionV relativeFrom="paragraph">
                  <wp:posOffset>198120</wp:posOffset>
                </wp:positionV>
                <wp:extent cx="1304925" cy="885825"/>
                <wp:effectExtent l="0" t="0" r="28575" b="28575"/>
                <wp:wrapNone/>
                <wp:docPr id="906" name="Rectangle 906"/>
                <wp:cNvGraphicFramePr/>
                <a:graphic xmlns:a="http://schemas.openxmlformats.org/drawingml/2006/main">
                  <a:graphicData uri="http://schemas.microsoft.com/office/word/2010/wordprocessingShape">
                    <wps:wsp>
                      <wps:cNvSpPr/>
                      <wps:spPr>
                        <a:xfrm>
                          <a:off x="0" y="0"/>
                          <a:ext cx="1304925" cy="8858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Pr>
                                <w:sz w:val="24"/>
                              </w:rPr>
                              <w:t xml:space="preserve">These buttons allow to navigate between existing records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9092E9" id="Rectangle 906" o:spid="_x0000_s1436" style="position:absolute;left:0;text-align:left;margin-left:199.5pt;margin-top:15.6pt;width:102.75pt;height:69.75pt;z-index:25221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" fillcolor="white [3201]" strokecolor="black [3213]" strokeweight="1pt">
                <v:textbox>
                  <w:txbxContent>
                    <w:p w:rsidR="00761399" w:rsidRPr="00E16E38" w:rsidRDefault="00761399" w:rsidP="00031622">
                      <w:pPr>
                        <w:jc w:val="center"/>
                        <w:rPr>
                          <w:sz w:val="24"/>
                        </w:rPr>
                      </w:pPr>
                      <w:r>
                        <w:rPr>
                          <w:sz w:val="24"/>
                        </w:rPr>
                        <w:t xml:space="preserve">These buttons allow to navigate between existing records </w:t>
                      </w:r>
                    </w:p>
                  </w:txbxContent>
                </v:textbox>
              </v:rect>
            </w:pict>
          </mc:Fallback>
        </mc:AlternateContent>
      </w:r>
    </w:p>
    <w:p w:rsidR="00031622" w:rsidRDefault="00031622" w:rsidP="00031622">
      <w:pPr>
        <w:pStyle w:val="ListParagraph"/>
        <w:rPr>
          <w:b/>
          <w:sz w:val="28"/>
          <w:szCs w:val="24"/>
          <w:u w:val="single"/>
        </w:rPr>
      </w:pPr>
    </w:p>
    <w:p w:rsidR="00031622" w:rsidRDefault="00031622" w:rsidP="00031622">
      <w:pPr>
        <w:pStyle w:val="ListParagraph"/>
        <w:rPr>
          <w:b/>
          <w:sz w:val="28"/>
          <w:szCs w:val="24"/>
          <w:u w:val="single"/>
        </w:rPr>
      </w:pPr>
    </w:p>
    <w:p w:rsidR="00031622" w:rsidRDefault="00031622" w:rsidP="00031622">
      <w:pPr>
        <w:pStyle w:val="ListParagraph"/>
        <w:rPr>
          <w:b/>
          <w:sz w:val="28"/>
          <w:szCs w:val="24"/>
          <w:u w:val="single"/>
        </w:rPr>
      </w:pPr>
    </w:p>
    <w:p w:rsidR="00031622" w:rsidRDefault="00031622" w:rsidP="00031622">
      <w:pPr>
        <w:pStyle w:val="ListParagraph"/>
        <w:rPr>
          <w:b/>
          <w:sz w:val="28"/>
          <w:szCs w:val="24"/>
          <w:u w:val="single"/>
        </w:rPr>
      </w:pPr>
    </w:p>
    <w:p w:rsidR="00031622" w:rsidRDefault="00031622" w:rsidP="00031622">
      <w:pPr>
        <w:pStyle w:val="ListParagraph"/>
        <w:rPr>
          <w:b/>
          <w:sz w:val="28"/>
          <w:szCs w:val="24"/>
          <w:u w:val="single"/>
        </w:rPr>
      </w:pPr>
    </w:p>
    <w:p w:rsidR="00031622" w:rsidRDefault="00031622" w:rsidP="00031622">
      <w:pPr>
        <w:pStyle w:val="ListParagraph"/>
        <w:rPr>
          <w:b/>
          <w:sz w:val="28"/>
          <w:szCs w:val="24"/>
          <w:u w:val="single"/>
        </w:rPr>
      </w:pPr>
    </w:p>
    <w:p w:rsidR="00031622" w:rsidRDefault="00031622" w:rsidP="00031622">
      <w:pPr>
        <w:pStyle w:val="ListParagraph"/>
        <w:rPr>
          <w:sz w:val="24"/>
          <w:szCs w:val="24"/>
        </w:rPr>
      </w:pPr>
      <w:r>
        <w:rPr>
          <w:sz w:val="24"/>
          <w:szCs w:val="24"/>
        </w:rPr>
        <w:lastRenderedPageBreak/>
        <w:t>The following table describes what type of data is acceptable in each field and example data:</w:t>
      </w:r>
    </w:p>
    <w:p w:rsidR="00031622" w:rsidRDefault="00031622" w:rsidP="00031622">
      <w:pPr>
        <w:pStyle w:val="ListParagraph"/>
        <w:rPr>
          <w:sz w:val="24"/>
          <w:szCs w:val="24"/>
        </w:rPr>
      </w:pPr>
    </w:p>
    <w:tbl>
      <w:tblPr>
        <w:tblStyle w:val="TableGrid"/>
        <w:tblW w:w="0" w:type="auto"/>
        <w:tblInd w:w="720" w:type="dxa"/>
        <w:tblLook w:val="04A0" w:firstRow="1" w:lastRow="0" w:firstColumn="1" w:lastColumn="0" w:noHBand="0" w:noVBand="1"/>
      </w:tblPr>
      <w:tblGrid>
        <w:gridCol w:w="1663"/>
        <w:gridCol w:w="5172"/>
        <w:gridCol w:w="1795"/>
      </w:tblGrid>
      <w:tr w:rsidR="00031622" w:rsidTr="003150C7">
        <w:trPr>
          <w:trHeight w:val="346"/>
        </w:trPr>
        <w:tc>
          <w:tcPr>
            <w:tcW w:w="1663" w:type="dxa"/>
            <w:vAlign w:val="center"/>
          </w:tcPr>
          <w:p w:rsidR="00031622" w:rsidRPr="005F36A4" w:rsidRDefault="00031622" w:rsidP="003150C7">
            <w:pPr>
              <w:pStyle w:val="ListParagraph"/>
              <w:ind w:left="0"/>
              <w:jc w:val="center"/>
              <w:rPr>
                <w:b/>
                <w:sz w:val="24"/>
                <w:szCs w:val="24"/>
              </w:rPr>
            </w:pPr>
            <w:r>
              <w:rPr>
                <w:b/>
                <w:sz w:val="24"/>
                <w:szCs w:val="24"/>
              </w:rPr>
              <w:t>Field Name</w:t>
            </w:r>
          </w:p>
        </w:tc>
        <w:tc>
          <w:tcPr>
            <w:tcW w:w="5172" w:type="dxa"/>
            <w:vAlign w:val="center"/>
          </w:tcPr>
          <w:p w:rsidR="00031622" w:rsidRPr="00E41070" w:rsidRDefault="00031622" w:rsidP="003150C7">
            <w:pPr>
              <w:pStyle w:val="ListParagraph"/>
              <w:ind w:left="0"/>
              <w:jc w:val="center"/>
              <w:rPr>
                <w:b/>
                <w:sz w:val="24"/>
                <w:szCs w:val="24"/>
              </w:rPr>
            </w:pPr>
            <w:r>
              <w:rPr>
                <w:b/>
                <w:sz w:val="24"/>
                <w:szCs w:val="24"/>
              </w:rPr>
              <w:t>Description</w:t>
            </w:r>
          </w:p>
        </w:tc>
        <w:tc>
          <w:tcPr>
            <w:tcW w:w="1795" w:type="dxa"/>
            <w:vAlign w:val="center"/>
          </w:tcPr>
          <w:p w:rsidR="00031622" w:rsidRDefault="00031622" w:rsidP="003150C7">
            <w:pPr>
              <w:pStyle w:val="ListParagraph"/>
              <w:ind w:left="0"/>
              <w:jc w:val="center"/>
              <w:rPr>
                <w:b/>
                <w:sz w:val="24"/>
                <w:szCs w:val="24"/>
              </w:rPr>
            </w:pPr>
            <w:r>
              <w:rPr>
                <w:b/>
                <w:sz w:val="24"/>
                <w:szCs w:val="24"/>
              </w:rPr>
              <w:t>Example</w:t>
            </w:r>
          </w:p>
        </w:tc>
      </w:tr>
      <w:tr w:rsidR="00031622" w:rsidTr="003150C7">
        <w:trPr>
          <w:trHeight w:val="374"/>
        </w:trPr>
        <w:tc>
          <w:tcPr>
            <w:tcW w:w="1663" w:type="dxa"/>
            <w:vAlign w:val="center"/>
          </w:tcPr>
          <w:p w:rsidR="00031622" w:rsidRDefault="00031622" w:rsidP="003150C7">
            <w:pPr>
              <w:pStyle w:val="ListParagraph"/>
              <w:ind w:left="0"/>
              <w:jc w:val="center"/>
              <w:rPr>
                <w:sz w:val="24"/>
                <w:szCs w:val="24"/>
              </w:rPr>
            </w:pPr>
            <w:r>
              <w:rPr>
                <w:sz w:val="24"/>
                <w:szCs w:val="24"/>
              </w:rPr>
              <w:t>Item Name</w:t>
            </w:r>
          </w:p>
        </w:tc>
        <w:tc>
          <w:tcPr>
            <w:tcW w:w="5172" w:type="dxa"/>
            <w:vAlign w:val="center"/>
          </w:tcPr>
          <w:p w:rsidR="00031622" w:rsidRDefault="00031622" w:rsidP="003150C7">
            <w:pPr>
              <w:pStyle w:val="ListParagraph"/>
              <w:ind w:left="0"/>
              <w:jc w:val="center"/>
              <w:rPr>
                <w:sz w:val="24"/>
                <w:szCs w:val="24"/>
              </w:rPr>
            </w:pPr>
            <w:r>
              <w:rPr>
                <w:sz w:val="24"/>
                <w:szCs w:val="24"/>
              </w:rPr>
              <w:t>A name up to 60 characters or less is acceptable</w:t>
            </w:r>
          </w:p>
        </w:tc>
        <w:tc>
          <w:tcPr>
            <w:tcW w:w="1795" w:type="dxa"/>
            <w:vAlign w:val="center"/>
          </w:tcPr>
          <w:p w:rsidR="00031622" w:rsidRDefault="00031622" w:rsidP="003150C7">
            <w:pPr>
              <w:pStyle w:val="ListParagraph"/>
              <w:ind w:left="0"/>
              <w:jc w:val="center"/>
              <w:rPr>
                <w:sz w:val="24"/>
                <w:szCs w:val="24"/>
              </w:rPr>
            </w:pPr>
            <w:r>
              <w:rPr>
                <w:sz w:val="24"/>
                <w:szCs w:val="24"/>
              </w:rPr>
              <w:t>Dawn Bread</w:t>
            </w:r>
          </w:p>
        </w:tc>
      </w:tr>
      <w:tr w:rsidR="00031622" w:rsidTr="003150C7">
        <w:trPr>
          <w:trHeight w:val="374"/>
        </w:trPr>
        <w:tc>
          <w:tcPr>
            <w:tcW w:w="1663" w:type="dxa"/>
            <w:vAlign w:val="center"/>
          </w:tcPr>
          <w:p w:rsidR="00031622" w:rsidRDefault="00031622" w:rsidP="003150C7">
            <w:pPr>
              <w:pStyle w:val="ListParagraph"/>
              <w:ind w:left="0"/>
              <w:jc w:val="center"/>
              <w:rPr>
                <w:sz w:val="24"/>
                <w:szCs w:val="24"/>
              </w:rPr>
            </w:pPr>
            <w:r>
              <w:rPr>
                <w:sz w:val="24"/>
                <w:szCs w:val="24"/>
              </w:rPr>
              <w:t>Category</w:t>
            </w:r>
          </w:p>
        </w:tc>
        <w:tc>
          <w:tcPr>
            <w:tcW w:w="5172" w:type="dxa"/>
            <w:vAlign w:val="center"/>
          </w:tcPr>
          <w:p w:rsidR="00031622" w:rsidRDefault="00031622" w:rsidP="003150C7">
            <w:pPr>
              <w:pStyle w:val="ListParagraph"/>
              <w:ind w:left="0"/>
              <w:jc w:val="center"/>
              <w:rPr>
                <w:sz w:val="24"/>
                <w:szCs w:val="24"/>
              </w:rPr>
            </w:pPr>
            <w:r>
              <w:rPr>
                <w:sz w:val="24"/>
                <w:szCs w:val="24"/>
              </w:rPr>
              <w:t>A value only from the list is acceptable</w:t>
            </w:r>
          </w:p>
        </w:tc>
        <w:tc>
          <w:tcPr>
            <w:tcW w:w="1795" w:type="dxa"/>
            <w:vAlign w:val="center"/>
          </w:tcPr>
          <w:p w:rsidR="00031622" w:rsidRDefault="00031622" w:rsidP="003150C7">
            <w:pPr>
              <w:pStyle w:val="ListParagraph"/>
              <w:ind w:left="0"/>
              <w:jc w:val="center"/>
              <w:rPr>
                <w:sz w:val="24"/>
                <w:szCs w:val="24"/>
              </w:rPr>
            </w:pPr>
            <w:r>
              <w:rPr>
                <w:sz w:val="24"/>
                <w:szCs w:val="24"/>
              </w:rPr>
              <w:t>EATABLES</w:t>
            </w:r>
          </w:p>
        </w:tc>
      </w:tr>
      <w:tr w:rsidR="00031622" w:rsidTr="003150C7">
        <w:trPr>
          <w:trHeight w:val="374"/>
        </w:trPr>
        <w:tc>
          <w:tcPr>
            <w:tcW w:w="1663" w:type="dxa"/>
            <w:vAlign w:val="center"/>
          </w:tcPr>
          <w:p w:rsidR="00031622" w:rsidRDefault="00031622" w:rsidP="003150C7">
            <w:pPr>
              <w:pStyle w:val="ListParagraph"/>
              <w:ind w:left="0"/>
              <w:jc w:val="center"/>
              <w:rPr>
                <w:sz w:val="24"/>
                <w:szCs w:val="24"/>
              </w:rPr>
            </w:pPr>
            <w:r>
              <w:rPr>
                <w:sz w:val="24"/>
                <w:szCs w:val="24"/>
              </w:rPr>
              <w:t>Current Quantity</w:t>
            </w:r>
          </w:p>
        </w:tc>
        <w:tc>
          <w:tcPr>
            <w:tcW w:w="5172" w:type="dxa"/>
            <w:vAlign w:val="center"/>
          </w:tcPr>
          <w:p w:rsidR="00031622" w:rsidRDefault="00031622" w:rsidP="003150C7">
            <w:pPr>
              <w:pStyle w:val="ListParagraph"/>
              <w:ind w:left="0"/>
              <w:jc w:val="center"/>
              <w:rPr>
                <w:sz w:val="24"/>
                <w:szCs w:val="24"/>
              </w:rPr>
            </w:pPr>
            <w:r>
              <w:rPr>
                <w:sz w:val="24"/>
                <w:szCs w:val="24"/>
              </w:rPr>
              <w:t>Any number greater or equal to 0 is acceptable</w:t>
            </w:r>
          </w:p>
        </w:tc>
        <w:tc>
          <w:tcPr>
            <w:tcW w:w="1795" w:type="dxa"/>
            <w:vAlign w:val="center"/>
          </w:tcPr>
          <w:p w:rsidR="00031622" w:rsidRDefault="00031622" w:rsidP="003150C7">
            <w:pPr>
              <w:pStyle w:val="ListParagraph"/>
              <w:ind w:left="0"/>
              <w:jc w:val="center"/>
              <w:rPr>
                <w:sz w:val="24"/>
                <w:szCs w:val="24"/>
              </w:rPr>
            </w:pPr>
            <w:r>
              <w:rPr>
                <w:sz w:val="24"/>
                <w:szCs w:val="24"/>
              </w:rPr>
              <w:t>10</w:t>
            </w:r>
          </w:p>
        </w:tc>
      </w:tr>
      <w:tr w:rsidR="00031622" w:rsidTr="003150C7">
        <w:trPr>
          <w:trHeight w:val="374"/>
        </w:trPr>
        <w:tc>
          <w:tcPr>
            <w:tcW w:w="1663" w:type="dxa"/>
            <w:vAlign w:val="center"/>
          </w:tcPr>
          <w:p w:rsidR="00031622" w:rsidRDefault="00031622" w:rsidP="003150C7">
            <w:pPr>
              <w:pStyle w:val="ListParagraph"/>
              <w:ind w:left="0"/>
              <w:jc w:val="center"/>
              <w:rPr>
                <w:sz w:val="24"/>
                <w:szCs w:val="24"/>
              </w:rPr>
            </w:pPr>
            <w:r>
              <w:rPr>
                <w:sz w:val="24"/>
                <w:szCs w:val="24"/>
              </w:rPr>
              <w:t>Cost Price</w:t>
            </w:r>
          </w:p>
        </w:tc>
        <w:tc>
          <w:tcPr>
            <w:tcW w:w="5172" w:type="dxa"/>
            <w:vAlign w:val="center"/>
          </w:tcPr>
          <w:p w:rsidR="00031622" w:rsidRDefault="00031622" w:rsidP="003150C7">
            <w:pPr>
              <w:pStyle w:val="ListParagraph"/>
              <w:ind w:left="0"/>
              <w:jc w:val="center"/>
              <w:rPr>
                <w:sz w:val="24"/>
                <w:szCs w:val="24"/>
              </w:rPr>
            </w:pPr>
            <w:r>
              <w:rPr>
                <w:sz w:val="24"/>
                <w:szCs w:val="24"/>
              </w:rPr>
              <w:t>Any number greater than 0 is acceptable</w:t>
            </w:r>
          </w:p>
        </w:tc>
        <w:tc>
          <w:tcPr>
            <w:tcW w:w="1795" w:type="dxa"/>
            <w:vAlign w:val="center"/>
          </w:tcPr>
          <w:p w:rsidR="00031622" w:rsidRDefault="00031622" w:rsidP="003150C7">
            <w:pPr>
              <w:pStyle w:val="ListParagraph"/>
              <w:ind w:left="0"/>
              <w:jc w:val="center"/>
              <w:rPr>
                <w:sz w:val="24"/>
                <w:szCs w:val="24"/>
              </w:rPr>
            </w:pPr>
            <w:r>
              <w:rPr>
                <w:sz w:val="24"/>
                <w:szCs w:val="24"/>
              </w:rPr>
              <w:t>50</w:t>
            </w:r>
          </w:p>
        </w:tc>
      </w:tr>
      <w:tr w:rsidR="00031622" w:rsidTr="003150C7">
        <w:trPr>
          <w:trHeight w:val="374"/>
        </w:trPr>
        <w:tc>
          <w:tcPr>
            <w:tcW w:w="1663" w:type="dxa"/>
            <w:vAlign w:val="center"/>
          </w:tcPr>
          <w:p w:rsidR="00031622" w:rsidRDefault="00031622" w:rsidP="003150C7">
            <w:pPr>
              <w:pStyle w:val="ListParagraph"/>
              <w:ind w:left="0"/>
              <w:jc w:val="center"/>
              <w:rPr>
                <w:sz w:val="24"/>
                <w:szCs w:val="24"/>
              </w:rPr>
            </w:pPr>
            <w:r>
              <w:rPr>
                <w:sz w:val="24"/>
                <w:szCs w:val="24"/>
              </w:rPr>
              <w:t>Sale Price</w:t>
            </w:r>
          </w:p>
        </w:tc>
        <w:tc>
          <w:tcPr>
            <w:tcW w:w="5172" w:type="dxa"/>
            <w:vAlign w:val="center"/>
          </w:tcPr>
          <w:p w:rsidR="00031622" w:rsidRDefault="00031622" w:rsidP="003150C7">
            <w:pPr>
              <w:pStyle w:val="ListParagraph"/>
              <w:ind w:left="0"/>
              <w:jc w:val="center"/>
              <w:rPr>
                <w:sz w:val="24"/>
                <w:szCs w:val="24"/>
              </w:rPr>
            </w:pPr>
            <w:r>
              <w:rPr>
                <w:sz w:val="24"/>
                <w:szCs w:val="24"/>
              </w:rPr>
              <w:t>Any number greater than 0 is acceptable</w:t>
            </w:r>
          </w:p>
        </w:tc>
        <w:tc>
          <w:tcPr>
            <w:tcW w:w="1795" w:type="dxa"/>
            <w:vAlign w:val="center"/>
          </w:tcPr>
          <w:p w:rsidR="00031622" w:rsidRDefault="00031622" w:rsidP="003150C7">
            <w:pPr>
              <w:pStyle w:val="ListParagraph"/>
              <w:ind w:left="0"/>
              <w:jc w:val="center"/>
              <w:rPr>
                <w:sz w:val="24"/>
                <w:szCs w:val="24"/>
              </w:rPr>
            </w:pPr>
            <w:r>
              <w:rPr>
                <w:sz w:val="24"/>
                <w:szCs w:val="24"/>
              </w:rPr>
              <w:t>60</w:t>
            </w:r>
          </w:p>
        </w:tc>
      </w:tr>
      <w:tr w:rsidR="00031622" w:rsidTr="003150C7">
        <w:trPr>
          <w:trHeight w:val="374"/>
        </w:trPr>
        <w:tc>
          <w:tcPr>
            <w:tcW w:w="1663" w:type="dxa"/>
            <w:vAlign w:val="center"/>
          </w:tcPr>
          <w:p w:rsidR="00031622" w:rsidRDefault="00031622" w:rsidP="003150C7">
            <w:pPr>
              <w:pStyle w:val="ListParagraph"/>
              <w:ind w:left="0"/>
              <w:jc w:val="center"/>
              <w:rPr>
                <w:sz w:val="24"/>
                <w:szCs w:val="24"/>
              </w:rPr>
            </w:pPr>
            <w:r>
              <w:rPr>
                <w:sz w:val="24"/>
                <w:szCs w:val="24"/>
              </w:rPr>
              <w:t>Reorder Level</w:t>
            </w:r>
          </w:p>
        </w:tc>
        <w:tc>
          <w:tcPr>
            <w:tcW w:w="5172" w:type="dxa"/>
            <w:vAlign w:val="center"/>
          </w:tcPr>
          <w:p w:rsidR="00031622" w:rsidRDefault="00031622" w:rsidP="003150C7">
            <w:pPr>
              <w:pStyle w:val="ListParagraph"/>
              <w:ind w:left="0"/>
              <w:jc w:val="center"/>
              <w:rPr>
                <w:sz w:val="24"/>
                <w:szCs w:val="24"/>
              </w:rPr>
            </w:pPr>
            <w:r>
              <w:rPr>
                <w:sz w:val="24"/>
                <w:szCs w:val="24"/>
              </w:rPr>
              <w:t>Any number greater than 0 is acceptable</w:t>
            </w:r>
          </w:p>
        </w:tc>
        <w:tc>
          <w:tcPr>
            <w:tcW w:w="1795" w:type="dxa"/>
            <w:vAlign w:val="center"/>
          </w:tcPr>
          <w:p w:rsidR="00031622" w:rsidRDefault="00031622" w:rsidP="003150C7">
            <w:pPr>
              <w:pStyle w:val="ListParagraph"/>
              <w:ind w:left="0"/>
              <w:jc w:val="center"/>
              <w:rPr>
                <w:sz w:val="24"/>
                <w:szCs w:val="24"/>
              </w:rPr>
            </w:pPr>
            <w:r>
              <w:rPr>
                <w:sz w:val="24"/>
                <w:szCs w:val="24"/>
              </w:rPr>
              <w:t>20</w:t>
            </w:r>
          </w:p>
        </w:tc>
      </w:tr>
    </w:tbl>
    <w:p w:rsidR="00031622" w:rsidRDefault="00031622" w:rsidP="00031622">
      <w:pPr>
        <w:pStyle w:val="ListParagraph"/>
        <w:rPr>
          <w:sz w:val="24"/>
          <w:szCs w:val="24"/>
        </w:rPr>
      </w:pPr>
    </w:p>
    <w:p w:rsidR="00031622" w:rsidRPr="00252295" w:rsidRDefault="00031622" w:rsidP="00031622">
      <w:pPr>
        <w:pStyle w:val="ListParagraph"/>
        <w:rPr>
          <w:sz w:val="24"/>
          <w:szCs w:val="24"/>
        </w:rPr>
      </w:pPr>
      <w:r>
        <w:rPr>
          <w:sz w:val="24"/>
          <w:szCs w:val="24"/>
        </w:rPr>
        <w:t xml:space="preserve">If you enter data other than the description, you will experience error messages. To deal with the error messages simply click </w:t>
      </w:r>
      <w:r w:rsidRPr="00252295">
        <w:rPr>
          <w:b/>
          <w:sz w:val="24"/>
          <w:szCs w:val="24"/>
        </w:rPr>
        <w:t>OK</w:t>
      </w:r>
      <w:r>
        <w:rPr>
          <w:b/>
          <w:sz w:val="24"/>
          <w:szCs w:val="24"/>
        </w:rPr>
        <w:t xml:space="preserve"> </w:t>
      </w:r>
      <w:r>
        <w:rPr>
          <w:sz w:val="24"/>
          <w:szCs w:val="24"/>
        </w:rPr>
        <w:t xml:space="preserve">and enter data that is acceptable. To get a detailed description of the error messages please refer to the section: </w:t>
      </w:r>
      <w:r w:rsidRPr="00252295">
        <w:rPr>
          <w:b/>
          <w:sz w:val="24"/>
          <w:szCs w:val="24"/>
        </w:rPr>
        <w:t>Error Messages</w:t>
      </w:r>
      <w:r>
        <w:rPr>
          <w:b/>
          <w:sz w:val="24"/>
          <w:szCs w:val="24"/>
        </w:rPr>
        <w:t xml:space="preserve"> </w:t>
      </w:r>
      <w:r>
        <w:rPr>
          <w:sz w:val="24"/>
          <w:szCs w:val="24"/>
        </w:rPr>
        <w:t xml:space="preserve">on </w:t>
      </w:r>
      <w:r w:rsidR="00CE4506">
        <w:rPr>
          <w:b/>
          <w:sz w:val="24"/>
          <w:szCs w:val="24"/>
        </w:rPr>
        <w:t>Page 431.</w:t>
      </w: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Pr="0054620A" w:rsidRDefault="00031622" w:rsidP="00C64BBC">
      <w:pPr>
        <w:pStyle w:val="ListParagraph"/>
        <w:numPr>
          <w:ilvl w:val="0"/>
          <w:numId w:val="126"/>
        </w:numPr>
        <w:rPr>
          <w:b/>
          <w:sz w:val="32"/>
          <w:szCs w:val="24"/>
          <w:u w:val="single"/>
        </w:rPr>
      </w:pPr>
      <w:r w:rsidRPr="0054620A">
        <w:rPr>
          <w:b/>
          <w:sz w:val="32"/>
          <w:szCs w:val="24"/>
          <w:u w:val="single"/>
        </w:rPr>
        <w:lastRenderedPageBreak/>
        <w:t>Suppliers Form:</w:t>
      </w:r>
    </w:p>
    <w:p w:rsidR="00031622" w:rsidRDefault="00031622" w:rsidP="00031622">
      <w:pPr>
        <w:pStyle w:val="ListParagraph"/>
        <w:rPr>
          <w:sz w:val="24"/>
          <w:szCs w:val="24"/>
        </w:rPr>
      </w:pPr>
      <w:r>
        <w:rPr>
          <w:sz w:val="24"/>
          <w:szCs w:val="24"/>
        </w:rPr>
        <w:t xml:space="preserve">This form is used to enter data about suppliers. To open this form, go to </w:t>
      </w:r>
      <w:r>
        <w:rPr>
          <w:b/>
          <w:sz w:val="24"/>
          <w:szCs w:val="24"/>
        </w:rPr>
        <w:t>Suppliers</w:t>
      </w:r>
      <w:r w:rsidRPr="003443E6">
        <w:rPr>
          <w:b/>
          <w:sz w:val="24"/>
          <w:szCs w:val="24"/>
        </w:rPr>
        <w:t xml:space="preserve"> Menu</w:t>
      </w:r>
      <w:r>
        <w:rPr>
          <w:sz w:val="24"/>
          <w:szCs w:val="24"/>
        </w:rPr>
        <w:t xml:space="preserve"> then click </w:t>
      </w:r>
      <w:r>
        <w:rPr>
          <w:b/>
          <w:sz w:val="24"/>
          <w:szCs w:val="24"/>
        </w:rPr>
        <w:t>Suppliers</w:t>
      </w:r>
      <w:r w:rsidRPr="003443E6">
        <w:rPr>
          <w:b/>
          <w:sz w:val="24"/>
          <w:szCs w:val="24"/>
        </w:rPr>
        <w:t xml:space="preserve"> Form</w:t>
      </w:r>
      <w:r>
        <w:rPr>
          <w:sz w:val="24"/>
          <w:szCs w:val="24"/>
        </w:rPr>
        <w:t xml:space="preserve"> button. </w:t>
      </w:r>
    </w:p>
    <w:p w:rsidR="00031622" w:rsidRDefault="00031622" w:rsidP="00031622">
      <w:pPr>
        <w:pStyle w:val="ListParagraph"/>
        <w:rPr>
          <w:sz w:val="24"/>
          <w:szCs w:val="24"/>
        </w:rPr>
      </w:pPr>
    </w:p>
    <w:p w:rsidR="00031622" w:rsidRDefault="00031622" w:rsidP="00031622">
      <w:pPr>
        <w:pStyle w:val="ListParagraph"/>
        <w:rPr>
          <w:sz w:val="24"/>
          <w:szCs w:val="24"/>
        </w:rPr>
      </w:pPr>
      <w:r>
        <w:rPr>
          <w:noProof/>
        </w:rPr>
        <mc:AlternateContent>
          <mc:Choice Requires="wps">
            <w:drawing>
              <wp:anchor distT="0" distB="0" distL="114300" distR="114300" simplePos="0" relativeHeight="252239872" behindDoc="0" locked="0" layoutInCell="1" allowOverlap="1" wp14:anchorId="25F3355E" wp14:editId="7E530C1F">
                <wp:simplePos x="0" y="0"/>
                <wp:positionH relativeFrom="column">
                  <wp:posOffset>3219450</wp:posOffset>
                </wp:positionH>
                <wp:positionV relativeFrom="paragraph">
                  <wp:posOffset>4354830</wp:posOffset>
                </wp:positionV>
                <wp:extent cx="133350" cy="1676400"/>
                <wp:effectExtent l="38100" t="0" r="19050" b="57150"/>
                <wp:wrapNone/>
                <wp:docPr id="907" name="Straight Arrow Connector 907"/>
                <wp:cNvGraphicFramePr/>
                <a:graphic xmlns:a="http://schemas.openxmlformats.org/drawingml/2006/main">
                  <a:graphicData uri="http://schemas.microsoft.com/office/word/2010/wordprocessingShape">
                    <wps:wsp>
                      <wps:cNvCnPr/>
                      <wps:spPr>
                        <a:xfrm flipH="1">
                          <a:off x="0" y="0"/>
                          <a:ext cx="133350" cy="1676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EE639A" id="Straight Arrow Connector 907" o:spid="_x0000_s1026" type="#_x0000_t32" style="position:absolute;margin-left:253.5pt;margin-top:342.9pt;width:10.5pt;height:132pt;flip:x;z-index:252239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" strokecolor="#5b9bd5 [3204]" strokeweight=".5pt">
                <v:stroke endarrow="block" joinstyle="miter"/>
              </v:shape>
            </w:pict>
          </mc:Fallback>
        </mc:AlternateContent>
      </w:r>
      <w:r>
        <w:rPr>
          <w:noProof/>
        </w:rPr>
        <mc:AlternateContent>
          <mc:Choice Requires="wps">
            <w:drawing>
              <wp:anchor distT="0" distB="0" distL="114300" distR="114300" simplePos="0" relativeHeight="252238848" behindDoc="0" locked="0" layoutInCell="1" allowOverlap="1" wp14:anchorId="5304EB36" wp14:editId="7EC04A75">
                <wp:simplePos x="0" y="0"/>
                <wp:positionH relativeFrom="column">
                  <wp:posOffset>4391025</wp:posOffset>
                </wp:positionH>
                <wp:positionV relativeFrom="paragraph">
                  <wp:posOffset>3230880</wp:posOffset>
                </wp:positionV>
                <wp:extent cx="771525" cy="2800350"/>
                <wp:effectExtent l="0" t="0" r="66675" b="57150"/>
                <wp:wrapNone/>
                <wp:docPr id="908" name="Straight Arrow Connector 908"/>
                <wp:cNvGraphicFramePr/>
                <a:graphic xmlns:a="http://schemas.openxmlformats.org/drawingml/2006/main">
                  <a:graphicData uri="http://schemas.microsoft.com/office/word/2010/wordprocessingShape">
                    <wps:wsp>
                      <wps:cNvCnPr/>
                      <wps:spPr>
                        <a:xfrm>
                          <a:off x="0" y="0"/>
                          <a:ext cx="771525" cy="2800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028C22" id="Straight Arrow Connector 908" o:spid="_x0000_s1026" type="#_x0000_t32" style="position:absolute;margin-left:345.75pt;margin-top:254.4pt;width:60.75pt;height:220.5pt;z-index:252238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" strokecolor="#5b9bd5 [3204]" strokeweight=".5pt">
                <v:stroke endarrow="block" joinstyle="miter"/>
              </v:shape>
            </w:pict>
          </mc:Fallback>
        </mc:AlternateContent>
      </w:r>
      <w:r>
        <w:rPr>
          <w:noProof/>
        </w:rPr>
        <mc:AlternateContent>
          <mc:Choice Requires="wps">
            <w:drawing>
              <wp:anchor distT="0" distB="0" distL="114300" distR="114300" simplePos="0" relativeHeight="252237824" behindDoc="0" locked="0" layoutInCell="1" allowOverlap="1" wp14:anchorId="31F57486" wp14:editId="308402A3">
                <wp:simplePos x="0" y="0"/>
                <wp:positionH relativeFrom="column">
                  <wp:posOffset>5248275</wp:posOffset>
                </wp:positionH>
                <wp:positionV relativeFrom="paragraph">
                  <wp:posOffset>3230880</wp:posOffset>
                </wp:positionV>
                <wp:extent cx="904875" cy="1885950"/>
                <wp:effectExtent l="0" t="0" r="66675" b="57150"/>
                <wp:wrapNone/>
                <wp:docPr id="909" name="Straight Arrow Connector 909"/>
                <wp:cNvGraphicFramePr/>
                <a:graphic xmlns:a="http://schemas.openxmlformats.org/drawingml/2006/main">
                  <a:graphicData uri="http://schemas.microsoft.com/office/word/2010/wordprocessingShape">
                    <wps:wsp>
                      <wps:cNvCnPr/>
                      <wps:spPr>
                        <a:xfrm>
                          <a:off x="0" y="0"/>
                          <a:ext cx="904875" cy="188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A612FA" id="Straight Arrow Connector 909" o:spid="_x0000_s1026" type="#_x0000_t32" style="position:absolute;margin-left:413.25pt;margin-top:254.4pt;width:71.25pt;height:148.5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" strokecolor="#5b9bd5 [3204]" strokeweight=".5pt">
                <v:stroke endarrow="block" joinstyle="miter"/>
              </v:shape>
            </w:pict>
          </mc:Fallback>
        </mc:AlternateContent>
      </w:r>
      <w:r>
        <w:rPr>
          <w:noProof/>
        </w:rPr>
        <mc:AlternateContent>
          <mc:Choice Requires="wps">
            <w:drawing>
              <wp:anchor distT="0" distB="0" distL="114300" distR="114300" simplePos="0" relativeHeight="252236800" behindDoc="0" locked="0" layoutInCell="1" allowOverlap="1" wp14:anchorId="5365E568" wp14:editId="071E977C">
                <wp:simplePos x="0" y="0"/>
                <wp:positionH relativeFrom="column">
                  <wp:posOffset>3619500</wp:posOffset>
                </wp:positionH>
                <wp:positionV relativeFrom="paragraph">
                  <wp:posOffset>3564254</wp:posOffset>
                </wp:positionV>
                <wp:extent cx="581025" cy="1514475"/>
                <wp:effectExtent l="0" t="0" r="66675" b="47625"/>
                <wp:wrapNone/>
                <wp:docPr id="910" name="Straight Arrow Connector 910"/>
                <wp:cNvGraphicFramePr/>
                <a:graphic xmlns:a="http://schemas.openxmlformats.org/drawingml/2006/main">
                  <a:graphicData uri="http://schemas.microsoft.com/office/word/2010/wordprocessingShape">
                    <wps:wsp>
                      <wps:cNvCnPr/>
                      <wps:spPr>
                        <a:xfrm>
                          <a:off x="0" y="0"/>
                          <a:ext cx="581025" cy="1514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B827F6" id="Straight Arrow Connector 910" o:spid="_x0000_s1026" type="#_x0000_t32" style="position:absolute;margin-left:285pt;margin-top:280.65pt;width:45.75pt;height:119.25pt;z-index:252236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" strokecolor="#5b9bd5 [3204]" strokeweight=".5pt">
                <v:stroke endarrow="block" joinstyle="miter"/>
              </v:shape>
            </w:pict>
          </mc:Fallback>
        </mc:AlternateContent>
      </w:r>
      <w:r>
        <w:rPr>
          <w:noProof/>
        </w:rPr>
        <mc:AlternateContent>
          <mc:Choice Requires="wps">
            <w:drawing>
              <wp:anchor distT="0" distB="0" distL="114300" distR="114300" simplePos="0" relativeHeight="252235776" behindDoc="0" locked="0" layoutInCell="1" allowOverlap="1" wp14:anchorId="3BA61536" wp14:editId="6D88960D">
                <wp:simplePos x="0" y="0"/>
                <wp:positionH relativeFrom="column">
                  <wp:posOffset>2171700</wp:posOffset>
                </wp:positionH>
                <wp:positionV relativeFrom="paragraph">
                  <wp:posOffset>3230880</wp:posOffset>
                </wp:positionV>
                <wp:extent cx="552450" cy="1828800"/>
                <wp:effectExtent l="57150" t="0" r="19050" b="57150"/>
                <wp:wrapNone/>
                <wp:docPr id="911" name="Straight Arrow Connector 911"/>
                <wp:cNvGraphicFramePr/>
                <a:graphic xmlns:a="http://schemas.openxmlformats.org/drawingml/2006/main">
                  <a:graphicData uri="http://schemas.microsoft.com/office/word/2010/wordprocessingShape">
                    <wps:wsp>
                      <wps:cNvCnPr/>
                      <wps:spPr>
                        <a:xfrm flipH="1">
                          <a:off x="0" y="0"/>
                          <a:ext cx="552450" cy="1828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3C384D" id="Straight Arrow Connector 911" o:spid="_x0000_s1026" type="#_x0000_t32" style="position:absolute;margin-left:171pt;margin-top:254.4pt;width:43.5pt;height:2in;flip:x;z-index:252235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" strokecolor="#5b9bd5 [3204]" strokeweight=".5pt">
                <v:stroke endarrow="block" joinstyle="miter"/>
              </v:shape>
            </w:pict>
          </mc:Fallback>
        </mc:AlternateContent>
      </w:r>
      <w:r>
        <w:rPr>
          <w:noProof/>
        </w:rPr>
        <mc:AlternateContent>
          <mc:Choice Requires="wps">
            <w:drawing>
              <wp:anchor distT="0" distB="0" distL="114300" distR="114300" simplePos="0" relativeHeight="252234752" behindDoc="0" locked="0" layoutInCell="1" allowOverlap="1" wp14:anchorId="2BF15DF8" wp14:editId="65AEC6A3">
                <wp:simplePos x="0" y="0"/>
                <wp:positionH relativeFrom="column">
                  <wp:posOffset>1466850</wp:posOffset>
                </wp:positionH>
                <wp:positionV relativeFrom="paragraph">
                  <wp:posOffset>3718560</wp:posOffset>
                </wp:positionV>
                <wp:extent cx="4114800" cy="638175"/>
                <wp:effectExtent l="0" t="0" r="19050" b="28575"/>
                <wp:wrapNone/>
                <wp:docPr id="912" name="Oval 912"/>
                <wp:cNvGraphicFramePr/>
                <a:graphic xmlns:a="http://schemas.openxmlformats.org/drawingml/2006/main">
                  <a:graphicData uri="http://schemas.microsoft.com/office/word/2010/wordprocessingShape">
                    <wps:wsp>
                      <wps:cNvSpPr/>
                      <wps:spPr>
                        <a:xfrm>
                          <a:off x="0" y="0"/>
                          <a:ext cx="4114800" cy="6381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DFD7D6" id="Oval 912" o:spid="_x0000_s1026" style="position:absolute;margin-left:115.5pt;margin-top:292.8pt;width:324pt;height:50.25pt;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" filled="f" strokecolor="#1f4d78 [1604]" strokeweight="1pt">
                <v:stroke joinstyle="miter"/>
              </v:oval>
            </w:pict>
          </mc:Fallback>
        </mc:AlternateContent>
      </w:r>
      <w:r>
        <w:rPr>
          <w:noProof/>
        </w:rPr>
        <mc:AlternateContent>
          <mc:Choice Requires="wps">
            <w:drawing>
              <wp:anchor distT="0" distB="0" distL="114300" distR="114300" simplePos="0" relativeHeight="252233728" behindDoc="0" locked="0" layoutInCell="1" allowOverlap="1" wp14:anchorId="7D07495B" wp14:editId="1B9628B7">
                <wp:simplePos x="0" y="0"/>
                <wp:positionH relativeFrom="column">
                  <wp:posOffset>552450</wp:posOffset>
                </wp:positionH>
                <wp:positionV relativeFrom="paragraph">
                  <wp:posOffset>3230879</wp:posOffset>
                </wp:positionV>
                <wp:extent cx="1266825" cy="1724025"/>
                <wp:effectExtent l="38100" t="0" r="28575" b="47625"/>
                <wp:wrapNone/>
                <wp:docPr id="913" name="Straight Arrow Connector 913"/>
                <wp:cNvGraphicFramePr/>
                <a:graphic xmlns:a="http://schemas.openxmlformats.org/drawingml/2006/main">
                  <a:graphicData uri="http://schemas.microsoft.com/office/word/2010/wordprocessingShape">
                    <wps:wsp>
                      <wps:cNvCnPr/>
                      <wps:spPr>
                        <a:xfrm flipH="1">
                          <a:off x="0" y="0"/>
                          <a:ext cx="1266825" cy="1724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401F04" id="Straight Arrow Connector 913" o:spid="_x0000_s1026" type="#_x0000_t32" style="position:absolute;margin-left:43.5pt;margin-top:254.4pt;width:99.75pt;height:135.75pt;flip:x;z-index:252233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" strokecolor="#5b9bd5 [3204]" strokeweight=".5pt">
                <v:stroke endarrow="block" joinstyle="miter"/>
              </v:shape>
            </w:pict>
          </mc:Fallback>
        </mc:AlternateContent>
      </w:r>
      <w:r>
        <w:rPr>
          <w:noProof/>
        </w:rPr>
        <w:drawing>
          <wp:inline distT="0" distB="0" distL="0" distR="0" wp14:anchorId="6AA4A34F" wp14:editId="4919FBB2">
            <wp:extent cx="5943600" cy="4441825"/>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4441825"/>
                    </a:xfrm>
                    <a:prstGeom prst="rect">
                      <a:avLst/>
                    </a:prstGeom>
                  </pic:spPr>
                </pic:pic>
              </a:graphicData>
            </a:graphic>
          </wp:inline>
        </w:drawing>
      </w:r>
    </w:p>
    <w:p w:rsidR="00031622" w:rsidRPr="00757344" w:rsidRDefault="00031622" w:rsidP="00031622">
      <w:pPr>
        <w:rPr>
          <w:b/>
          <w:sz w:val="28"/>
          <w:szCs w:val="24"/>
          <w:u w:val="single"/>
        </w:rPr>
      </w:pPr>
    </w:p>
    <w:p w:rsidR="00031622" w:rsidRDefault="00031622" w:rsidP="00031622">
      <w:pPr>
        <w:pStyle w:val="ListParagraph"/>
        <w:rPr>
          <w:b/>
          <w:sz w:val="28"/>
          <w:szCs w:val="24"/>
          <w:u w:val="single"/>
        </w:rPr>
      </w:pPr>
      <w:r>
        <w:rPr>
          <w:b/>
          <w:noProof/>
          <w:sz w:val="24"/>
          <w:szCs w:val="24"/>
          <w:u w:val="single"/>
        </w:rPr>
        <mc:AlternateContent>
          <mc:Choice Requires="wps">
            <w:drawing>
              <wp:anchor distT="0" distB="0" distL="114300" distR="114300" simplePos="0" relativeHeight="252232704" behindDoc="0" locked="0" layoutInCell="1" allowOverlap="1" wp14:anchorId="04D9A805" wp14:editId="2D0F7ED1">
                <wp:simplePos x="0" y="0"/>
                <wp:positionH relativeFrom="column">
                  <wp:posOffset>3524250</wp:posOffset>
                </wp:positionH>
                <wp:positionV relativeFrom="paragraph">
                  <wp:posOffset>182880</wp:posOffset>
                </wp:positionV>
                <wp:extent cx="1304925" cy="666750"/>
                <wp:effectExtent l="0" t="0" r="28575" b="19050"/>
                <wp:wrapNone/>
                <wp:docPr id="914" name="Rectangle 914"/>
                <wp:cNvGraphicFramePr/>
                <a:graphic xmlns:a="http://schemas.openxmlformats.org/drawingml/2006/main">
                  <a:graphicData uri="http://schemas.microsoft.com/office/word/2010/wordprocessingShape">
                    <wps:wsp>
                      <wps:cNvSpPr/>
                      <wps:spPr>
                        <a:xfrm>
                          <a:off x="0" y="0"/>
                          <a:ext cx="1304925" cy="666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sidRPr="00D451E3">
                              <w:rPr>
                                <w:sz w:val="24"/>
                              </w:rPr>
                              <w:t>Clicking this button will</w:t>
                            </w:r>
                            <w:r>
                              <w:rPr>
                                <w:sz w:val="24"/>
                              </w:rPr>
                              <w:t xml:space="preserve"> close the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D9A805" id="Rectangle 914" o:spid="_x0000_s1437" style="position:absolute;left:0;text-align:left;margin-left:277.5pt;margin-top:14.4pt;width:102.75pt;height:52.5pt;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" fillcolor="white [3201]" strokecolor="black [3213]" strokeweight="1pt">
                <v:textbox>
                  <w:txbxContent>
                    <w:p w:rsidR="00761399" w:rsidRPr="00E16E38" w:rsidRDefault="00761399" w:rsidP="00031622">
                      <w:pPr>
                        <w:jc w:val="center"/>
                        <w:rPr>
                          <w:sz w:val="24"/>
                        </w:rPr>
                      </w:pPr>
                      <w:r w:rsidRPr="00D451E3">
                        <w:rPr>
                          <w:sz w:val="24"/>
                        </w:rPr>
                        <w:t>Clicking this button will</w:t>
                      </w:r>
                      <w:r>
                        <w:rPr>
                          <w:sz w:val="24"/>
                        </w:rPr>
                        <w:t xml:space="preserve"> close the form</w:t>
                      </w:r>
                    </w:p>
                  </w:txbxContent>
                </v:textbox>
              </v:rect>
            </w:pict>
          </mc:Fallback>
        </mc:AlternateContent>
      </w:r>
      <w:r>
        <w:rPr>
          <w:b/>
          <w:noProof/>
          <w:sz w:val="24"/>
          <w:szCs w:val="24"/>
          <w:u w:val="single"/>
        </w:rPr>
        <mc:AlternateContent>
          <mc:Choice Requires="wps">
            <w:drawing>
              <wp:anchor distT="0" distB="0" distL="114300" distR="114300" simplePos="0" relativeHeight="252230656" behindDoc="0" locked="0" layoutInCell="1" allowOverlap="1" wp14:anchorId="4680D7D7" wp14:editId="57E52A9F">
                <wp:simplePos x="0" y="0"/>
                <wp:positionH relativeFrom="column">
                  <wp:posOffset>5248275</wp:posOffset>
                </wp:positionH>
                <wp:positionV relativeFrom="paragraph">
                  <wp:posOffset>220980</wp:posOffset>
                </wp:positionV>
                <wp:extent cx="1209675" cy="695325"/>
                <wp:effectExtent l="0" t="0" r="28575" b="28575"/>
                <wp:wrapNone/>
                <wp:docPr id="915" name="Rectangle 915"/>
                <wp:cNvGraphicFramePr/>
                <a:graphic xmlns:a="http://schemas.openxmlformats.org/drawingml/2006/main">
                  <a:graphicData uri="http://schemas.microsoft.com/office/word/2010/wordprocessingShape">
                    <wps:wsp>
                      <wps:cNvSpPr/>
                      <wps:spPr>
                        <a:xfrm>
                          <a:off x="0" y="0"/>
                          <a:ext cx="1209675" cy="695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sidRPr="00D451E3">
                              <w:rPr>
                                <w:sz w:val="24"/>
                              </w:rPr>
                              <w:t xml:space="preserve">Clicking this button will </w:t>
                            </w:r>
                            <w:r>
                              <w:rPr>
                                <w:sz w:val="24"/>
                              </w:rPr>
                              <w:t>print the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0D7D7" id="Rectangle 915" o:spid="_x0000_s1438" style="position:absolute;left:0;text-align:left;margin-left:413.25pt;margin-top:17.4pt;width:95.25pt;height:54.75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" fillcolor="white [3201]" strokecolor="black [3213]" strokeweight="1pt">
                <v:textbox>
                  <w:txbxContent>
                    <w:p w:rsidR="00761399" w:rsidRPr="00E16E38" w:rsidRDefault="00761399" w:rsidP="00031622">
                      <w:pPr>
                        <w:jc w:val="center"/>
                        <w:rPr>
                          <w:sz w:val="24"/>
                        </w:rPr>
                      </w:pPr>
                      <w:r w:rsidRPr="00D451E3">
                        <w:rPr>
                          <w:sz w:val="24"/>
                        </w:rPr>
                        <w:t xml:space="preserve">Clicking this button will </w:t>
                      </w:r>
                      <w:r>
                        <w:rPr>
                          <w:sz w:val="24"/>
                        </w:rPr>
                        <w:t>print the record</w:t>
                      </w:r>
                    </w:p>
                  </w:txbxContent>
                </v:textbox>
              </v:rect>
            </w:pict>
          </mc:Fallback>
        </mc:AlternateContent>
      </w:r>
      <w:r>
        <w:rPr>
          <w:b/>
          <w:noProof/>
          <w:sz w:val="24"/>
          <w:szCs w:val="24"/>
          <w:u w:val="single"/>
        </w:rPr>
        <mc:AlternateContent>
          <mc:Choice Requires="wps">
            <w:drawing>
              <wp:anchor distT="0" distB="0" distL="114300" distR="114300" simplePos="0" relativeHeight="252228608" behindDoc="0" locked="0" layoutInCell="1" allowOverlap="1" wp14:anchorId="0DA0F599" wp14:editId="72FAAE45">
                <wp:simplePos x="0" y="0"/>
                <wp:positionH relativeFrom="column">
                  <wp:posOffset>1466850</wp:posOffset>
                </wp:positionH>
                <wp:positionV relativeFrom="paragraph">
                  <wp:posOffset>162560</wp:posOffset>
                </wp:positionV>
                <wp:extent cx="1304925" cy="685800"/>
                <wp:effectExtent l="0" t="0" r="28575" b="19050"/>
                <wp:wrapNone/>
                <wp:docPr id="916" name="Rectangle 916"/>
                <wp:cNvGraphicFramePr/>
                <a:graphic xmlns:a="http://schemas.openxmlformats.org/drawingml/2006/main">
                  <a:graphicData uri="http://schemas.microsoft.com/office/word/2010/wordprocessingShape">
                    <wps:wsp>
                      <wps:cNvSpPr/>
                      <wps:spPr>
                        <a:xfrm>
                          <a:off x="0" y="0"/>
                          <a:ext cx="1304925" cy="685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sidRPr="00D451E3">
                              <w:rPr>
                                <w:sz w:val="24"/>
                              </w:rPr>
                              <w:t xml:space="preserve">Clicking this button will </w:t>
                            </w:r>
                            <w:r>
                              <w:rPr>
                                <w:sz w:val="24"/>
                              </w:rPr>
                              <w:t>clear the fields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0F599" id="Rectangle 916" o:spid="_x0000_s1439" style="position:absolute;left:0;text-align:left;margin-left:115.5pt;margin-top:12.8pt;width:102.75pt;height:54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" fillcolor="white [3201]" strokecolor="black [3213]" strokeweight="1pt">
                <v:textbox>
                  <w:txbxContent>
                    <w:p w:rsidR="00761399" w:rsidRPr="00E16E38" w:rsidRDefault="00761399" w:rsidP="00031622">
                      <w:pPr>
                        <w:jc w:val="center"/>
                        <w:rPr>
                          <w:sz w:val="24"/>
                        </w:rPr>
                      </w:pPr>
                      <w:r w:rsidRPr="00D451E3">
                        <w:rPr>
                          <w:sz w:val="24"/>
                        </w:rPr>
                        <w:t xml:space="preserve">Clicking this button will </w:t>
                      </w:r>
                      <w:r>
                        <w:rPr>
                          <w:sz w:val="24"/>
                        </w:rPr>
                        <w:t>clear the fields</w:t>
                      </w:r>
                    </w:p>
                  </w:txbxContent>
                </v:textbox>
              </v:rect>
            </w:pict>
          </mc:Fallback>
        </mc:AlternateContent>
      </w:r>
      <w:r>
        <w:rPr>
          <w:b/>
          <w:noProof/>
          <w:sz w:val="24"/>
          <w:szCs w:val="24"/>
          <w:u w:val="single"/>
        </w:rPr>
        <mc:AlternateContent>
          <mc:Choice Requires="wps">
            <w:drawing>
              <wp:anchor distT="0" distB="0" distL="114300" distR="114300" simplePos="0" relativeHeight="252227584" behindDoc="0" locked="0" layoutInCell="1" allowOverlap="1" wp14:anchorId="15FC760B" wp14:editId="114949E8">
                <wp:simplePos x="0" y="0"/>
                <wp:positionH relativeFrom="column">
                  <wp:posOffset>0</wp:posOffset>
                </wp:positionH>
                <wp:positionV relativeFrom="paragraph">
                  <wp:posOffset>62230</wp:posOffset>
                </wp:positionV>
                <wp:extent cx="1304925" cy="885825"/>
                <wp:effectExtent l="0" t="0" r="28575" b="28575"/>
                <wp:wrapNone/>
                <wp:docPr id="917" name="Rectangle 917"/>
                <wp:cNvGraphicFramePr/>
                <a:graphic xmlns:a="http://schemas.openxmlformats.org/drawingml/2006/main">
                  <a:graphicData uri="http://schemas.microsoft.com/office/word/2010/wordprocessingShape">
                    <wps:wsp>
                      <wps:cNvSpPr/>
                      <wps:spPr>
                        <a:xfrm>
                          <a:off x="0" y="0"/>
                          <a:ext cx="1304925" cy="8858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sidRPr="00D451E3">
                              <w:rPr>
                                <w:sz w:val="24"/>
                              </w:rPr>
                              <w:t xml:space="preserve">Clicking this button will </w:t>
                            </w:r>
                            <w:r>
                              <w:rPr>
                                <w:sz w:val="24"/>
                              </w:rPr>
                              <w:t>save the record and clear the fields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C760B" id="Rectangle 917" o:spid="_x0000_s1440" style="position:absolute;left:0;text-align:left;margin-left:0;margin-top:4.9pt;width:102.75pt;height:69.75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" fillcolor="white [3201]" strokecolor="black [3213]" strokeweight="1pt">
                <v:textbox>
                  <w:txbxContent>
                    <w:p w:rsidR="00761399" w:rsidRPr="00E16E38" w:rsidRDefault="00761399" w:rsidP="00031622">
                      <w:pPr>
                        <w:jc w:val="center"/>
                        <w:rPr>
                          <w:sz w:val="24"/>
                        </w:rPr>
                      </w:pPr>
                      <w:r w:rsidRPr="00D451E3">
                        <w:rPr>
                          <w:sz w:val="24"/>
                        </w:rPr>
                        <w:t xml:space="preserve">Clicking this button will </w:t>
                      </w:r>
                      <w:r>
                        <w:rPr>
                          <w:sz w:val="24"/>
                        </w:rPr>
                        <w:t>save the record and clear the fields</w:t>
                      </w:r>
                    </w:p>
                  </w:txbxContent>
                </v:textbox>
              </v:rect>
            </w:pict>
          </mc:Fallback>
        </mc:AlternateContent>
      </w:r>
    </w:p>
    <w:p w:rsidR="00031622" w:rsidRDefault="00031622" w:rsidP="00031622">
      <w:pPr>
        <w:pStyle w:val="ListParagraph"/>
        <w:rPr>
          <w:b/>
          <w:sz w:val="28"/>
          <w:szCs w:val="24"/>
          <w:u w:val="single"/>
        </w:rPr>
      </w:pPr>
    </w:p>
    <w:p w:rsidR="00031622" w:rsidRDefault="00031622" w:rsidP="00031622">
      <w:pPr>
        <w:pStyle w:val="ListParagraph"/>
        <w:rPr>
          <w:b/>
          <w:sz w:val="28"/>
          <w:szCs w:val="24"/>
          <w:u w:val="single"/>
        </w:rPr>
      </w:pPr>
    </w:p>
    <w:p w:rsidR="00031622" w:rsidRDefault="00031622" w:rsidP="00031622">
      <w:pPr>
        <w:pStyle w:val="ListParagraph"/>
        <w:rPr>
          <w:b/>
          <w:sz w:val="28"/>
          <w:szCs w:val="24"/>
          <w:u w:val="single"/>
        </w:rPr>
      </w:pPr>
    </w:p>
    <w:p w:rsidR="00031622" w:rsidRDefault="00031622" w:rsidP="00031622">
      <w:pPr>
        <w:pStyle w:val="ListParagraph"/>
        <w:rPr>
          <w:b/>
          <w:sz w:val="28"/>
          <w:szCs w:val="24"/>
          <w:u w:val="single"/>
        </w:rPr>
      </w:pPr>
      <w:r>
        <w:rPr>
          <w:b/>
          <w:noProof/>
          <w:sz w:val="24"/>
          <w:szCs w:val="24"/>
          <w:u w:val="single"/>
        </w:rPr>
        <mc:AlternateContent>
          <mc:Choice Requires="wps">
            <w:drawing>
              <wp:anchor distT="0" distB="0" distL="114300" distR="114300" simplePos="0" relativeHeight="252229632" behindDoc="0" locked="0" layoutInCell="1" allowOverlap="1" wp14:anchorId="43A50ED1" wp14:editId="2E3630FB">
                <wp:simplePos x="0" y="0"/>
                <wp:positionH relativeFrom="column">
                  <wp:posOffset>5029200</wp:posOffset>
                </wp:positionH>
                <wp:positionV relativeFrom="paragraph">
                  <wp:posOffset>198120</wp:posOffset>
                </wp:positionV>
                <wp:extent cx="1304925" cy="704850"/>
                <wp:effectExtent l="0" t="0" r="28575" b="19050"/>
                <wp:wrapNone/>
                <wp:docPr id="918" name="Rectangle 918"/>
                <wp:cNvGraphicFramePr/>
                <a:graphic xmlns:a="http://schemas.openxmlformats.org/drawingml/2006/main">
                  <a:graphicData uri="http://schemas.microsoft.com/office/word/2010/wordprocessingShape">
                    <wps:wsp>
                      <wps:cNvSpPr/>
                      <wps:spPr>
                        <a:xfrm>
                          <a:off x="0" y="0"/>
                          <a:ext cx="1304925" cy="7048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sidRPr="00D451E3">
                              <w:rPr>
                                <w:sz w:val="24"/>
                              </w:rPr>
                              <w:t xml:space="preserve">Clicking this button will </w:t>
                            </w:r>
                            <w:r>
                              <w:rPr>
                                <w:sz w:val="24"/>
                              </w:rPr>
                              <w:t>delete the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50ED1" id="Rectangle 918" o:spid="_x0000_s1441" style="position:absolute;left:0;text-align:left;margin-left:396pt;margin-top:15.6pt;width:102.75pt;height:55.5pt;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" fillcolor="white [3201]" strokecolor="black [3213]" strokeweight="1pt">
                <v:textbox>
                  <w:txbxContent>
                    <w:p w:rsidR="00761399" w:rsidRPr="00E16E38" w:rsidRDefault="00761399" w:rsidP="00031622">
                      <w:pPr>
                        <w:jc w:val="center"/>
                        <w:rPr>
                          <w:sz w:val="24"/>
                        </w:rPr>
                      </w:pPr>
                      <w:r w:rsidRPr="00D451E3">
                        <w:rPr>
                          <w:sz w:val="24"/>
                        </w:rPr>
                        <w:t xml:space="preserve">Clicking this button will </w:t>
                      </w:r>
                      <w:r>
                        <w:rPr>
                          <w:sz w:val="24"/>
                        </w:rPr>
                        <w:t>delete the record</w:t>
                      </w:r>
                    </w:p>
                  </w:txbxContent>
                </v:textbox>
              </v:rect>
            </w:pict>
          </mc:Fallback>
        </mc:AlternateContent>
      </w:r>
      <w:r>
        <w:rPr>
          <w:b/>
          <w:noProof/>
          <w:sz w:val="24"/>
          <w:szCs w:val="24"/>
          <w:u w:val="single"/>
        </w:rPr>
        <mc:AlternateContent>
          <mc:Choice Requires="wps">
            <w:drawing>
              <wp:anchor distT="0" distB="0" distL="114300" distR="114300" simplePos="0" relativeHeight="252231680" behindDoc="0" locked="0" layoutInCell="1" allowOverlap="1" wp14:anchorId="7001EAD7" wp14:editId="149B3C42">
                <wp:simplePos x="0" y="0"/>
                <wp:positionH relativeFrom="column">
                  <wp:posOffset>2533650</wp:posOffset>
                </wp:positionH>
                <wp:positionV relativeFrom="paragraph">
                  <wp:posOffset>198120</wp:posOffset>
                </wp:positionV>
                <wp:extent cx="1304925" cy="885825"/>
                <wp:effectExtent l="0" t="0" r="28575" b="28575"/>
                <wp:wrapNone/>
                <wp:docPr id="919" name="Rectangle 919"/>
                <wp:cNvGraphicFramePr/>
                <a:graphic xmlns:a="http://schemas.openxmlformats.org/drawingml/2006/main">
                  <a:graphicData uri="http://schemas.microsoft.com/office/word/2010/wordprocessingShape">
                    <wps:wsp>
                      <wps:cNvSpPr/>
                      <wps:spPr>
                        <a:xfrm>
                          <a:off x="0" y="0"/>
                          <a:ext cx="1304925" cy="8858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Pr>
                                <w:sz w:val="24"/>
                              </w:rPr>
                              <w:t xml:space="preserve">These buttons allow to navigate between existing records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01EAD7" id="Rectangle 919" o:spid="_x0000_s1442" style="position:absolute;left:0;text-align:left;margin-left:199.5pt;margin-top:15.6pt;width:102.75pt;height:69.75pt;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" fillcolor="white [3201]" strokecolor="black [3213]" strokeweight="1pt">
                <v:textbox>
                  <w:txbxContent>
                    <w:p w:rsidR="00761399" w:rsidRPr="00E16E38" w:rsidRDefault="00761399" w:rsidP="00031622">
                      <w:pPr>
                        <w:jc w:val="center"/>
                        <w:rPr>
                          <w:sz w:val="24"/>
                        </w:rPr>
                      </w:pPr>
                      <w:r>
                        <w:rPr>
                          <w:sz w:val="24"/>
                        </w:rPr>
                        <w:t xml:space="preserve">These buttons allow to navigate between existing records </w:t>
                      </w:r>
                    </w:p>
                  </w:txbxContent>
                </v:textbox>
              </v:rect>
            </w:pict>
          </mc:Fallback>
        </mc:AlternateContent>
      </w:r>
    </w:p>
    <w:p w:rsidR="00031622" w:rsidRDefault="00031622" w:rsidP="00031622">
      <w:pPr>
        <w:pStyle w:val="ListParagraph"/>
        <w:rPr>
          <w:b/>
          <w:sz w:val="28"/>
          <w:szCs w:val="24"/>
          <w:u w:val="single"/>
        </w:rPr>
      </w:pPr>
    </w:p>
    <w:p w:rsidR="00031622" w:rsidRDefault="00031622" w:rsidP="00031622">
      <w:pPr>
        <w:pStyle w:val="ListParagraph"/>
        <w:rPr>
          <w:b/>
          <w:sz w:val="28"/>
          <w:szCs w:val="24"/>
          <w:u w:val="single"/>
        </w:rPr>
      </w:pPr>
    </w:p>
    <w:p w:rsidR="00031622" w:rsidRDefault="00031622" w:rsidP="00031622">
      <w:pPr>
        <w:pStyle w:val="ListParagraph"/>
        <w:rPr>
          <w:b/>
          <w:sz w:val="28"/>
          <w:szCs w:val="24"/>
          <w:u w:val="single"/>
        </w:rPr>
      </w:pPr>
    </w:p>
    <w:p w:rsidR="00031622" w:rsidRDefault="00031622" w:rsidP="00031622">
      <w:pPr>
        <w:pStyle w:val="ListParagraph"/>
        <w:rPr>
          <w:b/>
          <w:sz w:val="28"/>
          <w:szCs w:val="24"/>
          <w:u w:val="single"/>
        </w:rPr>
      </w:pPr>
    </w:p>
    <w:p w:rsidR="00031622" w:rsidRDefault="00031622" w:rsidP="00031622">
      <w:pPr>
        <w:pStyle w:val="ListParagraph"/>
        <w:rPr>
          <w:b/>
          <w:sz w:val="28"/>
          <w:szCs w:val="24"/>
          <w:u w:val="single"/>
        </w:rPr>
      </w:pPr>
    </w:p>
    <w:p w:rsidR="00031622" w:rsidRDefault="00031622" w:rsidP="00031622">
      <w:pPr>
        <w:pStyle w:val="ListParagraph"/>
        <w:rPr>
          <w:sz w:val="24"/>
          <w:szCs w:val="24"/>
        </w:rPr>
      </w:pPr>
      <w:r>
        <w:rPr>
          <w:sz w:val="24"/>
          <w:szCs w:val="24"/>
        </w:rPr>
        <w:lastRenderedPageBreak/>
        <w:t>The following table describes what type of data is acceptable in each field and example data:</w:t>
      </w:r>
    </w:p>
    <w:p w:rsidR="00031622" w:rsidRDefault="00031622" w:rsidP="00031622">
      <w:pPr>
        <w:pStyle w:val="ListParagraph"/>
        <w:rPr>
          <w:sz w:val="24"/>
          <w:szCs w:val="24"/>
        </w:rPr>
      </w:pPr>
    </w:p>
    <w:tbl>
      <w:tblPr>
        <w:tblStyle w:val="TableGrid"/>
        <w:tblW w:w="0" w:type="auto"/>
        <w:tblInd w:w="720" w:type="dxa"/>
        <w:tblLook w:val="04A0" w:firstRow="1" w:lastRow="0" w:firstColumn="1" w:lastColumn="0" w:noHBand="0" w:noVBand="1"/>
      </w:tblPr>
      <w:tblGrid>
        <w:gridCol w:w="1623"/>
        <w:gridCol w:w="4924"/>
        <w:gridCol w:w="2083"/>
      </w:tblGrid>
      <w:tr w:rsidR="00031622" w:rsidTr="003150C7">
        <w:trPr>
          <w:trHeight w:val="346"/>
        </w:trPr>
        <w:tc>
          <w:tcPr>
            <w:tcW w:w="1663" w:type="dxa"/>
            <w:vAlign w:val="center"/>
          </w:tcPr>
          <w:p w:rsidR="00031622" w:rsidRPr="005F36A4" w:rsidRDefault="00031622" w:rsidP="003150C7">
            <w:pPr>
              <w:pStyle w:val="ListParagraph"/>
              <w:ind w:left="0"/>
              <w:jc w:val="center"/>
              <w:rPr>
                <w:b/>
                <w:sz w:val="24"/>
                <w:szCs w:val="24"/>
              </w:rPr>
            </w:pPr>
            <w:r>
              <w:rPr>
                <w:b/>
                <w:sz w:val="24"/>
                <w:szCs w:val="24"/>
              </w:rPr>
              <w:t>Field Name</w:t>
            </w:r>
          </w:p>
        </w:tc>
        <w:tc>
          <w:tcPr>
            <w:tcW w:w="5172" w:type="dxa"/>
            <w:vAlign w:val="center"/>
          </w:tcPr>
          <w:p w:rsidR="00031622" w:rsidRPr="00E41070" w:rsidRDefault="00031622" w:rsidP="003150C7">
            <w:pPr>
              <w:pStyle w:val="ListParagraph"/>
              <w:ind w:left="0"/>
              <w:jc w:val="center"/>
              <w:rPr>
                <w:b/>
                <w:sz w:val="24"/>
                <w:szCs w:val="24"/>
              </w:rPr>
            </w:pPr>
            <w:r>
              <w:rPr>
                <w:b/>
                <w:sz w:val="24"/>
                <w:szCs w:val="24"/>
              </w:rPr>
              <w:t>Description</w:t>
            </w:r>
          </w:p>
        </w:tc>
        <w:tc>
          <w:tcPr>
            <w:tcW w:w="1795" w:type="dxa"/>
            <w:vAlign w:val="center"/>
          </w:tcPr>
          <w:p w:rsidR="00031622" w:rsidRDefault="00031622" w:rsidP="003150C7">
            <w:pPr>
              <w:pStyle w:val="ListParagraph"/>
              <w:ind w:left="0"/>
              <w:jc w:val="center"/>
              <w:rPr>
                <w:b/>
                <w:sz w:val="24"/>
                <w:szCs w:val="24"/>
              </w:rPr>
            </w:pPr>
            <w:r>
              <w:rPr>
                <w:b/>
                <w:sz w:val="24"/>
                <w:szCs w:val="24"/>
              </w:rPr>
              <w:t>Example</w:t>
            </w:r>
          </w:p>
        </w:tc>
      </w:tr>
      <w:tr w:rsidR="00031622" w:rsidTr="003150C7">
        <w:trPr>
          <w:trHeight w:val="374"/>
        </w:trPr>
        <w:tc>
          <w:tcPr>
            <w:tcW w:w="1663" w:type="dxa"/>
            <w:vAlign w:val="center"/>
          </w:tcPr>
          <w:p w:rsidR="00031622" w:rsidRDefault="00031622" w:rsidP="003150C7">
            <w:pPr>
              <w:pStyle w:val="ListParagraph"/>
              <w:ind w:left="0"/>
              <w:jc w:val="center"/>
              <w:rPr>
                <w:sz w:val="24"/>
                <w:szCs w:val="24"/>
              </w:rPr>
            </w:pPr>
            <w:r>
              <w:rPr>
                <w:sz w:val="24"/>
                <w:szCs w:val="24"/>
              </w:rPr>
              <w:t>Supplier Name</w:t>
            </w:r>
          </w:p>
        </w:tc>
        <w:tc>
          <w:tcPr>
            <w:tcW w:w="5172" w:type="dxa"/>
            <w:vAlign w:val="center"/>
          </w:tcPr>
          <w:p w:rsidR="00031622" w:rsidRDefault="00031622" w:rsidP="003150C7">
            <w:pPr>
              <w:pStyle w:val="ListParagraph"/>
              <w:ind w:left="0"/>
              <w:jc w:val="center"/>
              <w:rPr>
                <w:sz w:val="24"/>
                <w:szCs w:val="24"/>
              </w:rPr>
            </w:pPr>
            <w:r>
              <w:rPr>
                <w:sz w:val="24"/>
                <w:szCs w:val="24"/>
              </w:rPr>
              <w:t>A name up to 40 characters or less is acceptable</w:t>
            </w:r>
          </w:p>
        </w:tc>
        <w:tc>
          <w:tcPr>
            <w:tcW w:w="1795" w:type="dxa"/>
            <w:vAlign w:val="center"/>
          </w:tcPr>
          <w:p w:rsidR="00031622" w:rsidRDefault="00031622" w:rsidP="003150C7">
            <w:pPr>
              <w:pStyle w:val="ListParagraph"/>
              <w:ind w:left="0"/>
              <w:jc w:val="center"/>
              <w:rPr>
                <w:sz w:val="24"/>
                <w:szCs w:val="24"/>
              </w:rPr>
            </w:pPr>
            <w:r>
              <w:rPr>
                <w:sz w:val="24"/>
                <w:szCs w:val="24"/>
              </w:rPr>
              <w:t>Shahid</w:t>
            </w:r>
          </w:p>
        </w:tc>
      </w:tr>
      <w:tr w:rsidR="00031622" w:rsidTr="003150C7">
        <w:trPr>
          <w:trHeight w:val="374"/>
        </w:trPr>
        <w:tc>
          <w:tcPr>
            <w:tcW w:w="1663" w:type="dxa"/>
            <w:vAlign w:val="center"/>
          </w:tcPr>
          <w:p w:rsidR="00031622" w:rsidRDefault="00031622" w:rsidP="003150C7">
            <w:pPr>
              <w:pStyle w:val="ListParagraph"/>
              <w:ind w:left="0"/>
              <w:jc w:val="center"/>
              <w:rPr>
                <w:sz w:val="24"/>
                <w:szCs w:val="24"/>
              </w:rPr>
            </w:pPr>
            <w:r>
              <w:rPr>
                <w:sz w:val="24"/>
                <w:szCs w:val="24"/>
              </w:rPr>
              <w:t>Address</w:t>
            </w:r>
          </w:p>
        </w:tc>
        <w:tc>
          <w:tcPr>
            <w:tcW w:w="5172" w:type="dxa"/>
            <w:vAlign w:val="center"/>
          </w:tcPr>
          <w:p w:rsidR="00031622" w:rsidRDefault="00031622" w:rsidP="003150C7">
            <w:pPr>
              <w:pStyle w:val="ListParagraph"/>
              <w:ind w:left="0"/>
              <w:jc w:val="center"/>
              <w:rPr>
                <w:sz w:val="24"/>
                <w:szCs w:val="24"/>
              </w:rPr>
            </w:pPr>
            <w:r>
              <w:rPr>
                <w:sz w:val="24"/>
                <w:szCs w:val="24"/>
              </w:rPr>
              <w:t>An address up to 150 characters or less is acceptable</w:t>
            </w:r>
          </w:p>
        </w:tc>
        <w:tc>
          <w:tcPr>
            <w:tcW w:w="1795" w:type="dxa"/>
            <w:vAlign w:val="center"/>
          </w:tcPr>
          <w:p w:rsidR="00031622" w:rsidRDefault="00031622" w:rsidP="003150C7">
            <w:pPr>
              <w:pStyle w:val="ListParagraph"/>
              <w:ind w:left="0"/>
              <w:jc w:val="center"/>
              <w:rPr>
                <w:sz w:val="24"/>
                <w:szCs w:val="24"/>
              </w:rPr>
            </w:pPr>
            <w:r>
              <w:rPr>
                <w:sz w:val="24"/>
                <w:szCs w:val="24"/>
              </w:rPr>
              <w:t>-</w:t>
            </w:r>
          </w:p>
        </w:tc>
      </w:tr>
      <w:tr w:rsidR="00031622" w:rsidTr="003150C7">
        <w:trPr>
          <w:trHeight w:val="374"/>
        </w:trPr>
        <w:tc>
          <w:tcPr>
            <w:tcW w:w="1663" w:type="dxa"/>
            <w:vAlign w:val="center"/>
          </w:tcPr>
          <w:p w:rsidR="00031622" w:rsidRDefault="00031622" w:rsidP="003150C7">
            <w:pPr>
              <w:pStyle w:val="ListParagraph"/>
              <w:ind w:left="0"/>
              <w:jc w:val="center"/>
              <w:rPr>
                <w:sz w:val="24"/>
                <w:szCs w:val="24"/>
              </w:rPr>
            </w:pPr>
            <w:r>
              <w:rPr>
                <w:sz w:val="24"/>
                <w:szCs w:val="24"/>
              </w:rPr>
              <w:t>Landline No</w:t>
            </w:r>
          </w:p>
        </w:tc>
        <w:tc>
          <w:tcPr>
            <w:tcW w:w="5172" w:type="dxa"/>
            <w:vAlign w:val="center"/>
          </w:tcPr>
          <w:p w:rsidR="00031622" w:rsidRDefault="00031622" w:rsidP="003150C7">
            <w:pPr>
              <w:pStyle w:val="ListParagraph"/>
              <w:ind w:left="0"/>
              <w:jc w:val="center"/>
              <w:rPr>
                <w:sz w:val="24"/>
                <w:szCs w:val="24"/>
              </w:rPr>
            </w:pPr>
            <w:r>
              <w:rPr>
                <w:sz w:val="24"/>
                <w:szCs w:val="24"/>
              </w:rPr>
              <w:t>A landline number up to 10 characters is acceptable. It should have numbers only</w:t>
            </w:r>
          </w:p>
        </w:tc>
        <w:tc>
          <w:tcPr>
            <w:tcW w:w="1795" w:type="dxa"/>
            <w:vAlign w:val="center"/>
          </w:tcPr>
          <w:p w:rsidR="00031622" w:rsidRDefault="00031622" w:rsidP="003150C7">
            <w:pPr>
              <w:pStyle w:val="ListParagraph"/>
              <w:ind w:left="0"/>
              <w:jc w:val="center"/>
              <w:rPr>
                <w:sz w:val="24"/>
                <w:szCs w:val="24"/>
              </w:rPr>
            </w:pPr>
            <w:r>
              <w:rPr>
                <w:sz w:val="24"/>
                <w:szCs w:val="24"/>
              </w:rPr>
              <w:t>0524654789</w:t>
            </w:r>
          </w:p>
        </w:tc>
      </w:tr>
      <w:tr w:rsidR="00031622" w:rsidTr="003150C7">
        <w:trPr>
          <w:trHeight w:val="374"/>
        </w:trPr>
        <w:tc>
          <w:tcPr>
            <w:tcW w:w="1663" w:type="dxa"/>
            <w:vAlign w:val="center"/>
          </w:tcPr>
          <w:p w:rsidR="00031622" w:rsidRDefault="00031622" w:rsidP="003150C7">
            <w:pPr>
              <w:pStyle w:val="ListParagraph"/>
              <w:ind w:left="0"/>
              <w:jc w:val="center"/>
              <w:rPr>
                <w:sz w:val="24"/>
                <w:szCs w:val="24"/>
              </w:rPr>
            </w:pPr>
            <w:r>
              <w:rPr>
                <w:sz w:val="24"/>
                <w:szCs w:val="24"/>
              </w:rPr>
              <w:t>Mobile No</w:t>
            </w:r>
          </w:p>
        </w:tc>
        <w:tc>
          <w:tcPr>
            <w:tcW w:w="5172" w:type="dxa"/>
            <w:vAlign w:val="center"/>
          </w:tcPr>
          <w:p w:rsidR="00031622" w:rsidRDefault="00031622" w:rsidP="003150C7">
            <w:pPr>
              <w:pStyle w:val="ListParagraph"/>
              <w:ind w:left="0"/>
              <w:jc w:val="center"/>
              <w:rPr>
                <w:sz w:val="24"/>
                <w:szCs w:val="24"/>
              </w:rPr>
            </w:pPr>
            <w:r>
              <w:rPr>
                <w:sz w:val="24"/>
                <w:szCs w:val="24"/>
              </w:rPr>
              <w:t>A landline number up to 11 characters is acceptable. It should have numbers only</w:t>
            </w:r>
          </w:p>
        </w:tc>
        <w:tc>
          <w:tcPr>
            <w:tcW w:w="1795" w:type="dxa"/>
            <w:vAlign w:val="center"/>
          </w:tcPr>
          <w:p w:rsidR="00031622" w:rsidRDefault="00031622" w:rsidP="003150C7">
            <w:pPr>
              <w:pStyle w:val="ListParagraph"/>
              <w:ind w:left="0"/>
              <w:jc w:val="center"/>
              <w:rPr>
                <w:sz w:val="24"/>
                <w:szCs w:val="24"/>
              </w:rPr>
            </w:pPr>
            <w:r>
              <w:rPr>
                <w:sz w:val="24"/>
                <w:szCs w:val="24"/>
              </w:rPr>
              <w:t>03336452985</w:t>
            </w:r>
          </w:p>
        </w:tc>
      </w:tr>
      <w:tr w:rsidR="00031622" w:rsidTr="003150C7">
        <w:trPr>
          <w:trHeight w:val="374"/>
        </w:trPr>
        <w:tc>
          <w:tcPr>
            <w:tcW w:w="1663" w:type="dxa"/>
            <w:vAlign w:val="center"/>
          </w:tcPr>
          <w:p w:rsidR="00031622" w:rsidRDefault="00031622" w:rsidP="003150C7">
            <w:pPr>
              <w:pStyle w:val="ListParagraph"/>
              <w:ind w:left="0"/>
              <w:jc w:val="center"/>
              <w:rPr>
                <w:sz w:val="24"/>
                <w:szCs w:val="24"/>
              </w:rPr>
            </w:pPr>
            <w:r>
              <w:rPr>
                <w:sz w:val="24"/>
                <w:szCs w:val="24"/>
              </w:rPr>
              <w:t>Email</w:t>
            </w:r>
          </w:p>
        </w:tc>
        <w:tc>
          <w:tcPr>
            <w:tcW w:w="5172" w:type="dxa"/>
            <w:vAlign w:val="center"/>
          </w:tcPr>
          <w:p w:rsidR="00031622" w:rsidRDefault="00031622" w:rsidP="003150C7">
            <w:pPr>
              <w:pStyle w:val="ListParagraph"/>
              <w:ind w:left="0"/>
              <w:jc w:val="center"/>
              <w:rPr>
                <w:sz w:val="24"/>
                <w:szCs w:val="24"/>
              </w:rPr>
            </w:pPr>
            <w:r>
              <w:rPr>
                <w:sz w:val="24"/>
                <w:szCs w:val="24"/>
              </w:rPr>
              <w:t>An email up to 40 characters or less is acceptable</w:t>
            </w:r>
          </w:p>
        </w:tc>
        <w:tc>
          <w:tcPr>
            <w:tcW w:w="1795" w:type="dxa"/>
            <w:vAlign w:val="center"/>
          </w:tcPr>
          <w:p w:rsidR="00031622" w:rsidRDefault="00031622" w:rsidP="003150C7">
            <w:pPr>
              <w:pStyle w:val="ListParagraph"/>
              <w:ind w:left="0"/>
              <w:jc w:val="center"/>
              <w:rPr>
                <w:sz w:val="24"/>
                <w:szCs w:val="24"/>
              </w:rPr>
            </w:pPr>
            <w:r>
              <w:rPr>
                <w:sz w:val="24"/>
                <w:szCs w:val="24"/>
              </w:rPr>
              <w:t>shahid@gmail.com</w:t>
            </w:r>
          </w:p>
        </w:tc>
      </w:tr>
    </w:tbl>
    <w:p w:rsidR="00031622" w:rsidRDefault="00031622" w:rsidP="00031622">
      <w:pPr>
        <w:pStyle w:val="ListParagraph"/>
        <w:rPr>
          <w:sz w:val="24"/>
          <w:szCs w:val="24"/>
        </w:rPr>
      </w:pPr>
    </w:p>
    <w:p w:rsidR="00031622" w:rsidRPr="00252295" w:rsidRDefault="00031622" w:rsidP="00031622">
      <w:pPr>
        <w:pStyle w:val="ListParagraph"/>
        <w:rPr>
          <w:sz w:val="24"/>
          <w:szCs w:val="24"/>
        </w:rPr>
      </w:pPr>
      <w:r>
        <w:rPr>
          <w:sz w:val="24"/>
          <w:szCs w:val="24"/>
        </w:rPr>
        <w:t xml:space="preserve">If you enter data other than the description, you will experience error messages. To deal with the error messages simply click </w:t>
      </w:r>
      <w:r w:rsidRPr="00252295">
        <w:rPr>
          <w:b/>
          <w:sz w:val="24"/>
          <w:szCs w:val="24"/>
        </w:rPr>
        <w:t>OK</w:t>
      </w:r>
      <w:r>
        <w:rPr>
          <w:b/>
          <w:sz w:val="24"/>
          <w:szCs w:val="24"/>
        </w:rPr>
        <w:t xml:space="preserve"> </w:t>
      </w:r>
      <w:r>
        <w:rPr>
          <w:sz w:val="24"/>
          <w:szCs w:val="24"/>
        </w:rPr>
        <w:t xml:space="preserve">and enter data that is acceptable. To get a detailed description of the error messages please refer to the section: </w:t>
      </w:r>
      <w:r w:rsidRPr="00252295">
        <w:rPr>
          <w:b/>
          <w:sz w:val="24"/>
          <w:szCs w:val="24"/>
        </w:rPr>
        <w:t>Error Messages</w:t>
      </w:r>
      <w:r>
        <w:rPr>
          <w:b/>
          <w:sz w:val="24"/>
          <w:szCs w:val="24"/>
        </w:rPr>
        <w:t xml:space="preserve"> </w:t>
      </w:r>
      <w:r>
        <w:rPr>
          <w:sz w:val="24"/>
          <w:szCs w:val="24"/>
        </w:rPr>
        <w:t xml:space="preserve">on </w:t>
      </w:r>
      <w:r w:rsidR="00CE4506">
        <w:rPr>
          <w:b/>
          <w:sz w:val="24"/>
          <w:szCs w:val="24"/>
        </w:rPr>
        <w:t>Page 431.</w:t>
      </w: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Pr="0054620A" w:rsidRDefault="00031622" w:rsidP="00C64BBC">
      <w:pPr>
        <w:pStyle w:val="ListParagraph"/>
        <w:numPr>
          <w:ilvl w:val="0"/>
          <w:numId w:val="126"/>
        </w:numPr>
        <w:rPr>
          <w:b/>
          <w:sz w:val="32"/>
          <w:szCs w:val="24"/>
          <w:u w:val="single"/>
        </w:rPr>
      </w:pPr>
      <w:r>
        <w:rPr>
          <w:b/>
          <w:sz w:val="32"/>
          <w:szCs w:val="24"/>
          <w:u w:val="single"/>
        </w:rPr>
        <w:lastRenderedPageBreak/>
        <w:t>Sales</w:t>
      </w:r>
      <w:r w:rsidRPr="0054620A">
        <w:rPr>
          <w:b/>
          <w:sz w:val="32"/>
          <w:szCs w:val="24"/>
          <w:u w:val="single"/>
        </w:rPr>
        <w:t xml:space="preserve"> Form:</w:t>
      </w:r>
    </w:p>
    <w:p w:rsidR="00031622" w:rsidRDefault="00031622" w:rsidP="00031622">
      <w:pPr>
        <w:pStyle w:val="ListParagraph"/>
        <w:rPr>
          <w:sz w:val="24"/>
          <w:szCs w:val="24"/>
        </w:rPr>
      </w:pPr>
      <w:r>
        <w:rPr>
          <w:sz w:val="24"/>
          <w:szCs w:val="24"/>
        </w:rPr>
        <w:t xml:space="preserve">This form is used to enter data about sales. To open this form, go to </w:t>
      </w:r>
      <w:r>
        <w:rPr>
          <w:b/>
          <w:sz w:val="24"/>
          <w:szCs w:val="24"/>
        </w:rPr>
        <w:t>Sales</w:t>
      </w:r>
      <w:r w:rsidRPr="003443E6">
        <w:rPr>
          <w:b/>
          <w:sz w:val="24"/>
          <w:szCs w:val="24"/>
        </w:rPr>
        <w:t xml:space="preserve"> Menu</w:t>
      </w:r>
      <w:r>
        <w:rPr>
          <w:sz w:val="24"/>
          <w:szCs w:val="24"/>
        </w:rPr>
        <w:t xml:space="preserve"> then click </w:t>
      </w:r>
      <w:r>
        <w:rPr>
          <w:b/>
          <w:sz w:val="24"/>
          <w:szCs w:val="24"/>
        </w:rPr>
        <w:t>Sales</w:t>
      </w:r>
      <w:r w:rsidRPr="003443E6">
        <w:rPr>
          <w:b/>
          <w:sz w:val="24"/>
          <w:szCs w:val="24"/>
        </w:rPr>
        <w:t xml:space="preserve"> Form</w:t>
      </w:r>
      <w:r>
        <w:rPr>
          <w:sz w:val="24"/>
          <w:szCs w:val="24"/>
        </w:rPr>
        <w:t xml:space="preserve"> button. </w:t>
      </w:r>
    </w:p>
    <w:p w:rsidR="00031622" w:rsidRDefault="00031622" w:rsidP="00031622">
      <w:pPr>
        <w:pStyle w:val="ListParagraph"/>
        <w:rPr>
          <w:sz w:val="24"/>
          <w:szCs w:val="24"/>
        </w:rPr>
      </w:pPr>
    </w:p>
    <w:p w:rsidR="00031622" w:rsidRDefault="00031622" w:rsidP="00031622">
      <w:pPr>
        <w:pStyle w:val="ListParagraph"/>
        <w:rPr>
          <w:sz w:val="24"/>
          <w:szCs w:val="24"/>
        </w:rPr>
      </w:pPr>
      <w:r>
        <w:rPr>
          <w:noProof/>
        </w:rPr>
        <mc:AlternateContent>
          <mc:Choice Requires="wps">
            <w:drawing>
              <wp:anchor distT="0" distB="0" distL="114300" distR="114300" simplePos="0" relativeHeight="252251136" behindDoc="0" locked="0" layoutInCell="1" allowOverlap="1" wp14:anchorId="22637716" wp14:editId="5CDC48ED">
                <wp:simplePos x="0" y="0"/>
                <wp:positionH relativeFrom="column">
                  <wp:posOffset>2228850</wp:posOffset>
                </wp:positionH>
                <wp:positionV relativeFrom="paragraph">
                  <wp:posOffset>3616325</wp:posOffset>
                </wp:positionV>
                <wp:extent cx="485775" cy="1238250"/>
                <wp:effectExtent l="38100" t="0" r="28575" b="57150"/>
                <wp:wrapNone/>
                <wp:docPr id="920" name="Straight Arrow Connector 920"/>
                <wp:cNvGraphicFramePr/>
                <a:graphic xmlns:a="http://schemas.openxmlformats.org/drawingml/2006/main">
                  <a:graphicData uri="http://schemas.microsoft.com/office/word/2010/wordprocessingShape">
                    <wps:wsp>
                      <wps:cNvCnPr/>
                      <wps:spPr>
                        <a:xfrm flipH="1">
                          <a:off x="0" y="0"/>
                          <a:ext cx="485775"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3A9201" id="Straight Arrow Connector 920" o:spid="_x0000_s1026" type="#_x0000_t32" style="position:absolute;margin-left:175.5pt;margin-top:284.75pt;width:38.25pt;height:97.5pt;flip:x;z-index:252251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" strokecolor="#5b9bd5 [3204]" strokeweight=".5pt">
                <v:stroke endarrow="block" joinstyle="miter"/>
              </v:shape>
            </w:pict>
          </mc:Fallback>
        </mc:AlternateContent>
      </w:r>
      <w:r>
        <w:rPr>
          <w:noProof/>
        </w:rPr>
        <mc:AlternateContent>
          <mc:Choice Requires="wps">
            <w:drawing>
              <wp:anchor distT="0" distB="0" distL="114300" distR="114300" simplePos="0" relativeHeight="252250112" behindDoc="0" locked="0" layoutInCell="1" allowOverlap="1" wp14:anchorId="09E6A64F" wp14:editId="7086E1FD">
                <wp:simplePos x="0" y="0"/>
                <wp:positionH relativeFrom="column">
                  <wp:posOffset>4181475</wp:posOffset>
                </wp:positionH>
                <wp:positionV relativeFrom="paragraph">
                  <wp:posOffset>3616325</wp:posOffset>
                </wp:positionV>
                <wp:extent cx="352425" cy="1314450"/>
                <wp:effectExtent l="0" t="0" r="66675" b="57150"/>
                <wp:wrapNone/>
                <wp:docPr id="921" name="Straight Arrow Connector 921"/>
                <wp:cNvGraphicFramePr/>
                <a:graphic xmlns:a="http://schemas.openxmlformats.org/drawingml/2006/main">
                  <a:graphicData uri="http://schemas.microsoft.com/office/word/2010/wordprocessingShape">
                    <wps:wsp>
                      <wps:cNvCnPr/>
                      <wps:spPr>
                        <a:xfrm>
                          <a:off x="0" y="0"/>
                          <a:ext cx="352425" cy="1314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004E82" id="Straight Arrow Connector 921" o:spid="_x0000_s1026" type="#_x0000_t32" style="position:absolute;margin-left:329.25pt;margin-top:284.75pt;width:27.75pt;height:103.5pt;z-index:252250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" strokecolor="#5b9bd5 [3204]" strokeweight=".5pt">
                <v:stroke endarrow="block" joinstyle="miter"/>
              </v:shape>
            </w:pict>
          </mc:Fallback>
        </mc:AlternateContent>
      </w:r>
      <w:r>
        <w:rPr>
          <w:noProof/>
        </w:rPr>
        <mc:AlternateContent>
          <mc:Choice Requires="wps">
            <w:drawing>
              <wp:anchor distT="0" distB="0" distL="114300" distR="114300" simplePos="0" relativeHeight="252249088" behindDoc="0" locked="0" layoutInCell="1" allowOverlap="1" wp14:anchorId="01989715" wp14:editId="55E8B0F5">
                <wp:simplePos x="0" y="0"/>
                <wp:positionH relativeFrom="column">
                  <wp:posOffset>3352800</wp:posOffset>
                </wp:positionH>
                <wp:positionV relativeFrom="paragraph">
                  <wp:posOffset>4445000</wp:posOffset>
                </wp:positionV>
                <wp:extent cx="9525" cy="1352550"/>
                <wp:effectExtent l="76200" t="0" r="66675" b="57150"/>
                <wp:wrapNone/>
                <wp:docPr id="922" name="Straight Arrow Connector 922"/>
                <wp:cNvGraphicFramePr/>
                <a:graphic xmlns:a="http://schemas.openxmlformats.org/drawingml/2006/main">
                  <a:graphicData uri="http://schemas.microsoft.com/office/word/2010/wordprocessingShape">
                    <wps:wsp>
                      <wps:cNvCnPr/>
                      <wps:spPr>
                        <a:xfrm flipH="1">
                          <a:off x="0" y="0"/>
                          <a:ext cx="9525" cy="1352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1C543E" id="Straight Arrow Connector 922" o:spid="_x0000_s1026" type="#_x0000_t32" style="position:absolute;margin-left:264pt;margin-top:350pt;width:.75pt;height:106.5pt;flip:x;z-index:252249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" strokecolor="#5b9bd5 [3204]" strokeweight=".5pt">
                <v:stroke endarrow="block" joinstyle="miter"/>
              </v:shape>
            </w:pict>
          </mc:Fallback>
        </mc:AlternateContent>
      </w:r>
      <w:r>
        <w:rPr>
          <w:noProof/>
        </w:rPr>
        <mc:AlternateContent>
          <mc:Choice Requires="wps">
            <w:drawing>
              <wp:anchor distT="0" distB="0" distL="114300" distR="114300" simplePos="0" relativeHeight="252248064" behindDoc="0" locked="0" layoutInCell="1" allowOverlap="1" wp14:anchorId="5AD986E9" wp14:editId="66199121">
                <wp:simplePos x="0" y="0"/>
                <wp:positionH relativeFrom="column">
                  <wp:posOffset>4924425</wp:posOffset>
                </wp:positionH>
                <wp:positionV relativeFrom="paragraph">
                  <wp:posOffset>3559174</wp:posOffset>
                </wp:positionV>
                <wp:extent cx="1314450" cy="1247775"/>
                <wp:effectExtent l="0" t="0" r="57150" b="47625"/>
                <wp:wrapNone/>
                <wp:docPr id="923" name="Straight Arrow Connector 923"/>
                <wp:cNvGraphicFramePr/>
                <a:graphic xmlns:a="http://schemas.openxmlformats.org/drawingml/2006/main">
                  <a:graphicData uri="http://schemas.microsoft.com/office/word/2010/wordprocessingShape">
                    <wps:wsp>
                      <wps:cNvCnPr/>
                      <wps:spPr>
                        <a:xfrm>
                          <a:off x="0" y="0"/>
                          <a:ext cx="1314450" cy="1247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DB2C9C" id="Straight Arrow Connector 923" o:spid="_x0000_s1026" type="#_x0000_t32" style="position:absolute;margin-left:387.75pt;margin-top:280.25pt;width:103.5pt;height:98.25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" strokecolor="#5b9bd5 [3204]" strokeweight=".5pt">
                <v:stroke endarrow="block" joinstyle="miter"/>
              </v:shape>
            </w:pict>
          </mc:Fallback>
        </mc:AlternateContent>
      </w:r>
      <w:r>
        <w:rPr>
          <w:noProof/>
        </w:rPr>
        <mc:AlternateContent>
          <mc:Choice Requires="wps">
            <w:drawing>
              <wp:anchor distT="0" distB="0" distL="114300" distR="114300" simplePos="0" relativeHeight="252247040" behindDoc="0" locked="0" layoutInCell="1" allowOverlap="1" wp14:anchorId="7DE17BD2" wp14:editId="4E582984">
                <wp:simplePos x="0" y="0"/>
                <wp:positionH relativeFrom="column">
                  <wp:posOffset>581025</wp:posOffset>
                </wp:positionH>
                <wp:positionV relativeFrom="paragraph">
                  <wp:posOffset>3559175</wp:posOffset>
                </wp:positionV>
                <wp:extent cx="1162050" cy="1143000"/>
                <wp:effectExtent l="38100" t="0" r="19050" b="57150"/>
                <wp:wrapNone/>
                <wp:docPr id="924" name="Straight Arrow Connector 924"/>
                <wp:cNvGraphicFramePr/>
                <a:graphic xmlns:a="http://schemas.openxmlformats.org/drawingml/2006/main">
                  <a:graphicData uri="http://schemas.microsoft.com/office/word/2010/wordprocessingShape">
                    <wps:wsp>
                      <wps:cNvCnPr/>
                      <wps:spPr>
                        <a:xfrm flipH="1">
                          <a:off x="0" y="0"/>
                          <a:ext cx="1162050" cy="1143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B4887D" id="Straight Arrow Connector 924" o:spid="_x0000_s1026" type="#_x0000_t32" style="position:absolute;margin-left:45.75pt;margin-top:280.25pt;width:91.5pt;height:90pt;flip:x;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" strokecolor="#5b9bd5 [3204]" strokeweight=".5pt">
                <v:stroke endarrow="block" joinstyle="miter"/>
              </v:shape>
            </w:pict>
          </mc:Fallback>
        </mc:AlternateContent>
      </w:r>
      <w:r>
        <w:rPr>
          <w:noProof/>
        </w:rPr>
        <mc:AlternateContent>
          <mc:Choice Requires="wps">
            <w:drawing>
              <wp:anchor distT="0" distB="0" distL="114300" distR="114300" simplePos="0" relativeHeight="252246016" behindDoc="0" locked="0" layoutInCell="1" allowOverlap="1" wp14:anchorId="273D7B1B" wp14:editId="7CA87F97">
                <wp:simplePos x="0" y="0"/>
                <wp:positionH relativeFrom="column">
                  <wp:posOffset>1304925</wp:posOffset>
                </wp:positionH>
                <wp:positionV relativeFrom="paragraph">
                  <wp:posOffset>3809365</wp:posOffset>
                </wp:positionV>
                <wp:extent cx="4114800" cy="638175"/>
                <wp:effectExtent l="0" t="0" r="19050" b="28575"/>
                <wp:wrapNone/>
                <wp:docPr id="925" name="Oval 925"/>
                <wp:cNvGraphicFramePr/>
                <a:graphic xmlns:a="http://schemas.openxmlformats.org/drawingml/2006/main">
                  <a:graphicData uri="http://schemas.microsoft.com/office/word/2010/wordprocessingShape">
                    <wps:wsp>
                      <wps:cNvSpPr/>
                      <wps:spPr>
                        <a:xfrm>
                          <a:off x="0" y="0"/>
                          <a:ext cx="4114800" cy="6381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14EB3B" id="Oval 925" o:spid="_x0000_s1026" style="position:absolute;margin-left:102.75pt;margin-top:299.95pt;width:324pt;height:50.25pt;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" filled="f" strokecolor="#1f4d78 [1604]" strokeweight="1pt">
                <v:stroke joinstyle="miter"/>
              </v:oval>
            </w:pict>
          </mc:Fallback>
        </mc:AlternateContent>
      </w:r>
      <w:r>
        <w:rPr>
          <w:noProof/>
        </w:rPr>
        <w:drawing>
          <wp:inline distT="0" distB="0" distL="0" distR="0" wp14:anchorId="6733BA51" wp14:editId="467F9602">
            <wp:extent cx="5943600" cy="4351655"/>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4351655"/>
                    </a:xfrm>
                    <a:prstGeom prst="rect">
                      <a:avLst/>
                    </a:prstGeom>
                  </pic:spPr>
                </pic:pic>
              </a:graphicData>
            </a:graphic>
          </wp:inline>
        </w:drawing>
      </w:r>
    </w:p>
    <w:p w:rsidR="00031622" w:rsidRDefault="00031622" w:rsidP="00031622">
      <w:pPr>
        <w:rPr>
          <w:sz w:val="24"/>
          <w:szCs w:val="24"/>
        </w:rPr>
      </w:pPr>
      <w:r>
        <w:rPr>
          <w:b/>
          <w:noProof/>
          <w:sz w:val="24"/>
          <w:szCs w:val="24"/>
          <w:u w:val="single"/>
        </w:rPr>
        <mc:AlternateContent>
          <mc:Choice Requires="wps">
            <w:drawing>
              <wp:anchor distT="0" distB="0" distL="114300" distR="114300" simplePos="0" relativeHeight="252240896" behindDoc="0" locked="0" layoutInCell="1" allowOverlap="1" wp14:anchorId="27AAA9BD" wp14:editId="593E776C">
                <wp:simplePos x="0" y="0"/>
                <wp:positionH relativeFrom="column">
                  <wp:posOffset>47625</wp:posOffset>
                </wp:positionH>
                <wp:positionV relativeFrom="paragraph">
                  <wp:posOffset>231140</wp:posOffset>
                </wp:positionV>
                <wp:extent cx="1304925" cy="885825"/>
                <wp:effectExtent l="0" t="0" r="28575" b="28575"/>
                <wp:wrapNone/>
                <wp:docPr id="926" name="Rectangle 926"/>
                <wp:cNvGraphicFramePr/>
                <a:graphic xmlns:a="http://schemas.openxmlformats.org/drawingml/2006/main">
                  <a:graphicData uri="http://schemas.microsoft.com/office/word/2010/wordprocessingShape">
                    <wps:wsp>
                      <wps:cNvSpPr/>
                      <wps:spPr>
                        <a:xfrm>
                          <a:off x="0" y="0"/>
                          <a:ext cx="1304925" cy="8858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sidRPr="00D451E3">
                              <w:rPr>
                                <w:sz w:val="24"/>
                              </w:rPr>
                              <w:t xml:space="preserve">Clicking this button will </w:t>
                            </w:r>
                            <w:r>
                              <w:rPr>
                                <w:sz w:val="24"/>
                              </w:rPr>
                              <w:t>save the record and clear the fields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AAA9BD" id="Rectangle 926" o:spid="_x0000_s1443" style="position:absolute;margin-left:3.75pt;margin-top:18.2pt;width:102.75pt;height:69.75pt;z-index:25224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" fillcolor="white [3201]" strokecolor="black [3213]" strokeweight="1pt">
                <v:textbox>
                  <w:txbxContent>
                    <w:p w:rsidR="00761399" w:rsidRPr="00E16E38" w:rsidRDefault="00761399" w:rsidP="00031622">
                      <w:pPr>
                        <w:jc w:val="center"/>
                        <w:rPr>
                          <w:sz w:val="24"/>
                        </w:rPr>
                      </w:pPr>
                      <w:r w:rsidRPr="00D451E3">
                        <w:rPr>
                          <w:sz w:val="24"/>
                        </w:rPr>
                        <w:t xml:space="preserve">Clicking this button will </w:t>
                      </w:r>
                      <w:r>
                        <w:rPr>
                          <w:sz w:val="24"/>
                        </w:rPr>
                        <w:t>save the record and clear the fields</w:t>
                      </w:r>
                    </w:p>
                  </w:txbxContent>
                </v:textbox>
              </v:rect>
            </w:pict>
          </mc:Fallback>
        </mc:AlternateContent>
      </w:r>
    </w:p>
    <w:p w:rsidR="00031622" w:rsidRDefault="00031622" w:rsidP="00031622">
      <w:pPr>
        <w:rPr>
          <w:sz w:val="24"/>
          <w:szCs w:val="24"/>
        </w:rPr>
      </w:pPr>
      <w:r>
        <w:rPr>
          <w:b/>
          <w:noProof/>
          <w:sz w:val="24"/>
          <w:szCs w:val="24"/>
          <w:u w:val="single"/>
        </w:rPr>
        <mc:AlternateContent>
          <mc:Choice Requires="wps">
            <w:drawing>
              <wp:anchor distT="0" distB="0" distL="114300" distR="114300" simplePos="0" relativeHeight="252241920" behindDoc="0" locked="0" layoutInCell="1" allowOverlap="1" wp14:anchorId="4C785A2D" wp14:editId="4028586C">
                <wp:simplePos x="0" y="0"/>
                <wp:positionH relativeFrom="column">
                  <wp:posOffset>1571625</wp:posOffset>
                </wp:positionH>
                <wp:positionV relativeFrom="paragraph">
                  <wp:posOffset>87630</wp:posOffset>
                </wp:positionV>
                <wp:extent cx="1304925" cy="704850"/>
                <wp:effectExtent l="0" t="0" r="28575" b="19050"/>
                <wp:wrapNone/>
                <wp:docPr id="927" name="Rectangle 927"/>
                <wp:cNvGraphicFramePr/>
                <a:graphic xmlns:a="http://schemas.openxmlformats.org/drawingml/2006/main">
                  <a:graphicData uri="http://schemas.microsoft.com/office/word/2010/wordprocessingShape">
                    <wps:wsp>
                      <wps:cNvSpPr/>
                      <wps:spPr>
                        <a:xfrm>
                          <a:off x="0" y="0"/>
                          <a:ext cx="1304925" cy="7048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sidRPr="00D451E3">
                              <w:rPr>
                                <w:sz w:val="24"/>
                              </w:rPr>
                              <w:t xml:space="preserve">Clicking this button will </w:t>
                            </w:r>
                            <w:r>
                              <w:rPr>
                                <w:sz w:val="24"/>
                              </w:rPr>
                              <w:t>delete the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785A2D" id="Rectangle 927" o:spid="_x0000_s1444" style="position:absolute;margin-left:123.75pt;margin-top:6.9pt;width:102.75pt;height:55.5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" fillcolor="white [3201]" strokecolor="black [3213]" strokeweight="1pt">
                <v:textbox>
                  <w:txbxContent>
                    <w:p w:rsidR="00761399" w:rsidRPr="00E16E38" w:rsidRDefault="00761399" w:rsidP="00031622">
                      <w:pPr>
                        <w:jc w:val="center"/>
                        <w:rPr>
                          <w:sz w:val="24"/>
                        </w:rPr>
                      </w:pPr>
                      <w:r w:rsidRPr="00D451E3">
                        <w:rPr>
                          <w:sz w:val="24"/>
                        </w:rPr>
                        <w:t xml:space="preserve">Clicking this button will </w:t>
                      </w:r>
                      <w:r>
                        <w:rPr>
                          <w:sz w:val="24"/>
                        </w:rPr>
                        <w:t>delete the record</w:t>
                      </w:r>
                    </w:p>
                  </w:txbxContent>
                </v:textbox>
              </v:rect>
            </w:pict>
          </mc:Fallback>
        </mc:AlternateContent>
      </w:r>
      <w:r>
        <w:rPr>
          <w:b/>
          <w:noProof/>
          <w:sz w:val="24"/>
          <w:szCs w:val="24"/>
          <w:u w:val="single"/>
        </w:rPr>
        <mc:AlternateContent>
          <mc:Choice Requires="wps">
            <w:drawing>
              <wp:anchor distT="0" distB="0" distL="114300" distR="114300" simplePos="0" relativeHeight="252242944" behindDoc="0" locked="0" layoutInCell="1" allowOverlap="1" wp14:anchorId="66D50C89" wp14:editId="164ED3CA">
                <wp:simplePos x="0" y="0"/>
                <wp:positionH relativeFrom="column">
                  <wp:posOffset>3714750</wp:posOffset>
                </wp:positionH>
                <wp:positionV relativeFrom="paragraph">
                  <wp:posOffset>163830</wp:posOffset>
                </wp:positionV>
                <wp:extent cx="1209675" cy="695325"/>
                <wp:effectExtent l="0" t="0" r="28575" b="28575"/>
                <wp:wrapNone/>
                <wp:docPr id="928" name="Rectangle 928"/>
                <wp:cNvGraphicFramePr/>
                <a:graphic xmlns:a="http://schemas.openxmlformats.org/drawingml/2006/main">
                  <a:graphicData uri="http://schemas.microsoft.com/office/word/2010/wordprocessingShape">
                    <wps:wsp>
                      <wps:cNvSpPr/>
                      <wps:spPr>
                        <a:xfrm>
                          <a:off x="0" y="0"/>
                          <a:ext cx="1209675" cy="695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sidRPr="00D451E3">
                              <w:rPr>
                                <w:sz w:val="24"/>
                              </w:rPr>
                              <w:t xml:space="preserve">Clicking this button will </w:t>
                            </w:r>
                            <w:r>
                              <w:rPr>
                                <w:sz w:val="24"/>
                              </w:rPr>
                              <w:t>print the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D50C89" id="Rectangle 928" o:spid="_x0000_s1445" style="position:absolute;margin-left:292.5pt;margin-top:12.9pt;width:95.25pt;height:54.75pt;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" fillcolor="white [3201]" strokecolor="black [3213]" strokeweight="1pt">
                <v:textbox>
                  <w:txbxContent>
                    <w:p w:rsidR="00761399" w:rsidRPr="00E16E38" w:rsidRDefault="00761399" w:rsidP="00031622">
                      <w:pPr>
                        <w:jc w:val="center"/>
                        <w:rPr>
                          <w:sz w:val="24"/>
                        </w:rPr>
                      </w:pPr>
                      <w:r w:rsidRPr="00D451E3">
                        <w:rPr>
                          <w:sz w:val="24"/>
                        </w:rPr>
                        <w:t xml:space="preserve">Clicking this button will </w:t>
                      </w:r>
                      <w:r>
                        <w:rPr>
                          <w:sz w:val="24"/>
                        </w:rPr>
                        <w:t>print the record</w:t>
                      </w:r>
                    </w:p>
                  </w:txbxContent>
                </v:textbox>
              </v:rect>
            </w:pict>
          </mc:Fallback>
        </mc:AlternateContent>
      </w:r>
      <w:r>
        <w:rPr>
          <w:b/>
          <w:noProof/>
          <w:sz w:val="24"/>
          <w:szCs w:val="24"/>
          <w:u w:val="single"/>
        </w:rPr>
        <mc:AlternateContent>
          <mc:Choice Requires="wps">
            <w:drawing>
              <wp:anchor distT="0" distB="0" distL="114300" distR="114300" simplePos="0" relativeHeight="252244992" behindDoc="0" locked="0" layoutInCell="1" allowOverlap="1" wp14:anchorId="691FB510" wp14:editId="00720800">
                <wp:simplePos x="0" y="0"/>
                <wp:positionH relativeFrom="column">
                  <wp:posOffset>5153025</wp:posOffset>
                </wp:positionH>
                <wp:positionV relativeFrom="paragraph">
                  <wp:posOffset>40005</wp:posOffset>
                </wp:positionV>
                <wp:extent cx="1304925" cy="666750"/>
                <wp:effectExtent l="0" t="0" r="28575" b="19050"/>
                <wp:wrapNone/>
                <wp:docPr id="929" name="Rectangle 929"/>
                <wp:cNvGraphicFramePr/>
                <a:graphic xmlns:a="http://schemas.openxmlformats.org/drawingml/2006/main">
                  <a:graphicData uri="http://schemas.microsoft.com/office/word/2010/wordprocessingShape">
                    <wps:wsp>
                      <wps:cNvSpPr/>
                      <wps:spPr>
                        <a:xfrm>
                          <a:off x="0" y="0"/>
                          <a:ext cx="1304925" cy="666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sidRPr="00D451E3">
                              <w:rPr>
                                <w:sz w:val="24"/>
                              </w:rPr>
                              <w:t>Clicking this button will</w:t>
                            </w:r>
                            <w:r>
                              <w:rPr>
                                <w:sz w:val="24"/>
                              </w:rPr>
                              <w:t xml:space="preserve"> close the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FB510" id="Rectangle 929" o:spid="_x0000_s1446" style="position:absolute;margin-left:405.75pt;margin-top:3.15pt;width:102.75pt;height:52.5pt;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" fillcolor="white [3201]" strokecolor="black [3213]" strokeweight="1pt">
                <v:textbox>
                  <w:txbxContent>
                    <w:p w:rsidR="00761399" w:rsidRPr="00E16E38" w:rsidRDefault="00761399" w:rsidP="00031622">
                      <w:pPr>
                        <w:jc w:val="center"/>
                        <w:rPr>
                          <w:sz w:val="24"/>
                        </w:rPr>
                      </w:pPr>
                      <w:r w:rsidRPr="00D451E3">
                        <w:rPr>
                          <w:sz w:val="24"/>
                        </w:rPr>
                        <w:t>Clicking this button will</w:t>
                      </w:r>
                      <w:r>
                        <w:rPr>
                          <w:sz w:val="24"/>
                        </w:rPr>
                        <w:t xml:space="preserve"> close the form</w:t>
                      </w:r>
                    </w:p>
                  </w:txbxContent>
                </v:textbox>
              </v:rect>
            </w:pict>
          </mc:Fallback>
        </mc:AlternateContent>
      </w:r>
    </w:p>
    <w:p w:rsidR="00031622" w:rsidRPr="00757344" w:rsidRDefault="00031622" w:rsidP="00031622">
      <w:pPr>
        <w:rPr>
          <w:b/>
          <w:sz w:val="28"/>
          <w:szCs w:val="24"/>
          <w:u w:val="single"/>
        </w:rPr>
      </w:pPr>
    </w:p>
    <w:p w:rsidR="00031622" w:rsidRDefault="00031622" w:rsidP="00031622">
      <w:pPr>
        <w:pStyle w:val="ListParagraph"/>
        <w:rPr>
          <w:b/>
          <w:sz w:val="28"/>
          <w:szCs w:val="24"/>
          <w:u w:val="single"/>
        </w:rPr>
      </w:pPr>
    </w:p>
    <w:p w:rsidR="00031622" w:rsidRDefault="00031622" w:rsidP="00031622">
      <w:pPr>
        <w:pStyle w:val="ListParagraph"/>
        <w:rPr>
          <w:b/>
          <w:sz w:val="28"/>
          <w:szCs w:val="24"/>
          <w:u w:val="single"/>
        </w:rPr>
      </w:pPr>
      <w:r>
        <w:rPr>
          <w:b/>
          <w:noProof/>
          <w:sz w:val="24"/>
          <w:szCs w:val="24"/>
          <w:u w:val="single"/>
        </w:rPr>
        <mc:AlternateContent>
          <mc:Choice Requires="wps">
            <w:drawing>
              <wp:anchor distT="0" distB="0" distL="114300" distR="114300" simplePos="0" relativeHeight="252243968" behindDoc="0" locked="0" layoutInCell="1" allowOverlap="1" wp14:anchorId="31A98BAB" wp14:editId="505FE448">
                <wp:simplePos x="0" y="0"/>
                <wp:positionH relativeFrom="column">
                  <wp:posOffset>2628900</wp:posOffset>
                </wp:positionH>
                <wp:positionV relativeFrom="paragraph">
                  <wp:posOffset>158115</wp:posOffset>
                </wp:positionV>
                <wp:extent cx="1304925" cy="885825"/>
                <wp:effectExtent l="0" t="0" r="28575" b="28575"/>
                <wp:wrapNone/>
                <wp:docPr id="930" name="Rectangle 930"/>
                <wp:cNvGraphicFramePr/>
                <a:graphic xmlns:a="http://schemas.openxmlformats.org/drawingml/2006/main">
                  <a:graphicData uri="http://schemas.microsoft.com/office/word/2010/wordprocessingShape">
                    <wps:wsp>
                      <wps:cNvSpPr/>
                      <wps:spPr>
                        <a:xfrm>
                          <a:off x="0" y="0"/>
                          <a:ext cx="1304925" cy="8858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Pr>
                                <w:sz w:val="24"/>
                              </w:rPr>
                              <w:t xml:space="preserve">These buttons allow to navigate between existing records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A98BAB" id="Rectangle 930" o:spid="_x0000_s1447" style="position:absolute;left:0;text-align:left;margin-left:207pt;margin-top:12.45pt;width:102.75pt;height:69.75pt;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" fillcolor="white [3201]" strokecolor="black [3213]" strokeweight="1pt">
                <v:textbox>
                  <w:txbxContent>
                    <w:p w:rsidR="00761399" w:rsidRPr="00E16E38" w:rsidRDefault="00761399" w:rsidP="00031622">
                      <w:pPr>
                        <w:jc w:val="center"/>
                        <w:rPr>
                          <w:sz w:val="24"/>
                        </w:rPr>
                      </w:pPr>
                      <w:r>
                        <w:rPr>
                          <w:sz w:val="24"/>
                        </w:rPr>
                        <w:t xml:space="preserve">These buttons allow to navigate between existing records </w:t>
                      </w:r>
                    </w:p>
                  </w:txbxContent>
                </v:textbox>
              </v:rect>
            </w:pict>
          </mc:Fallback>
        </mc:AlternateContent>
      </w:r>
    </w:p>
    <w:p w:rsidR="00031622" w:rsidRDefault="00031622" w:rsidP="00031622">
      <w:pPr>
        <w:pStyle w:val="ListParagraph"/>
        <w:rPr>
          <w:b/>
          <w:sz w:val="28"/>
          <w:szCs w:val="24"/>
          <w:u w:val="single"/>
        </w:rPr>
      </w:pPr>
    </w:p>
    <w:p w:rsidR="00031622" w:rsidRDefault="00031622" w:rsidP="00031622">
      <w:pPr>
        <w:pStyle w:val="ListParagraph"/>
        <w:rPr>
          <w:b/>
          <w:sz w:val="28"/>
          <w:szCs w:val="24"/>
          <w:u w:val="single"/>
        </w:rPr>
      </w:pPr>
    </w:p>
    <w:p w:rsidR="00031622" w:rsidRDefault="00031622" w:rsidP="00031622">
      <w:pPr>
        <w:pStyle w:val="ListParagraph"/>
        <w:rPr>
          <w:b/>
          <w:sz w:val="28"/>
          <w:szCs w:val="24"/>
          <w:u w:val="single"/>
        </w:rPr>
      </w:pPr>
    </w:p>
    <w:p w:rsidR="00031622" w:rsidRDefault="00031622" w:rsidP="00031622">
      <w:pPr>
        <w:pStyle w:val="ListParagraph"/>
        <w:rPr>
          <w:b/>
          <w:sz w:val="28"/>
          <w:szCs w:val="24"/>
          <w:u w:val="single"/>
        </w:rPr>
      </w:pPr>
    </w:p>
    <w:p w:rsidR="00031622" w:rsidRDefault="00031622" w:rsidP="00031622">
      <w:pPr>
        <w:pStyle w:val="ListParagraph"/>
        <w:rPr>
          <w:b/>
          <w:sz w:val="28"/>
          <w:szCs w:val="24"/>
          <w:u w:val="single"/>
        </w:rPr>
      </w:pPr>
    </w:p>
    <w:p w:rsidR="00031622" w:rsidRDefault="00031622" w:rsidP="00031622">
      <w:pPr>
        <w:pStyle w:val="ListParagraph"/>
        <w:rPr>
          <w:b/>
          <w:sz w:val="28"/>
          <w:szCs w:val="24"/>
          <w:u w:val="single"/>
        </w:rPr>
      </w:pPr>
    </w:p>
    <w:p w:rsidR="00031622" w:rsidRDefault="00031622" w:rsidP="00031622">
      <w:pPr>
        <w:pStyle w:val="ListParagraph"/>
        <w:rPr>
          <w:sz w:val="24"/>
          <w:szCs w:val="24"/>
        </w:rPr>
      </w:pPr>
      <w:r>
        <w:rPr>
          <w:sz w:val="24"/>
          <w:szCs w:val="24"/>
        </w:rPr>
        <w:lastRenderedPageBreak/>
        <w:t>The following table describes what type of data is acceptable in each field and example data:</w:t>
      </w:r>
    </w:p>
    <w:p w:rsidR="00031622" w:rsidRDefault="00031622" w:rsidP="00031622">
      <w:pPr>
        <w:pStyle w:val="ListParagraph"/>
        <w:rPr>
          <w:sz w:val="24"/>
          <w:szCs w:val="24"/>
        </w:rPr>
      </w:pPr>
    </w:p>
    <w:tbl>
      <w:tblPr>
        <w:tblStyle w:val="TableGrid"/>
        <w:tblW w:w="0" w:type="auto"/>
        <w:tblInd w:w="720" w:type="dxa"/>
        <w:tblLook w:val="04A0" w:firstRow="1" w:lastRow="0" w:firstColumn="1" w:lastColumn="0" w:noHBand="0" w:noVBand="1"/>
      </w:tblPr>
      <w:tblGrid>
        <w:gridCol w:w="1663"/>
        <w:gridCol w:w="5172"/>
        <w:gridCol w:w="1795"/>
      </w:tblGrid>
      <w:tr w:rsidR="00031622" w:rsidTr="003150C7">
        <w:trPr>
          <w:trHeight w:val="346"/>
        </w:trPr>
        <w:tc>
          <w:tcPr>
            <w:tcW w:w="1663" w:type="dxa"/>
            <w:vAlign w:val="center"/>
          </w:tcPr>
          <w:p w:rsidR="00031622" w:rsidRPr="005F36A4" w:rsidRDefault="00031622" w:rsidP="003150C7">
            <w:pPr>
              <w:pStyle w:val="ListParagraph"/>
              <w:ind w:left="0"/>
              <w:jc w:val="center"/>
              <w:rPr>
                <w:b/>
                <w:sz w:val="24"/>
                <w:szCs w:val="24"/>
              </w:rPr>
            </w:pPr>
            <w:r>
              <w:rPr>
                <w:b/>
                <w:sz w:val="24"/>
                <w:szCs w:val="24"/>
              </w:rPr>
              <w:t>Field Name</w:t>
            </w:r>
          </w:p>
        </w:tc>
        <w:tc>
          <w:tcPr>
            <w:tcW w:w="5172" w:type="dxa"/>
            <w:vAlign w:val="center"/>
          </w:tcPr>
          <w:p w:rsidR="00031622" w:rsidRPr="00E41070" w:rsidRDefault="00031622" w:rsidP="003150C7">
            <w:pPr>
              <w:pStyle w:val="ListParagraph"/>
              <w:ind w:left="0"/>
              <w:jc w:val="center"/>
              <w:rPr>
                <w:b/>
                <w:sz w:val="24"/>
                <w:szCs w:val="24"/>
              </w:rPr>
            </w:pPr>
            <w:r>
              <w:rPr>
                <w:b/>
                <w:sz w:val="24"/>
                <w:szCs w:val="24"/>
              </w:rPr>
              <w:t>Description</w:t>
            </w:r>
          </w:p>
        </w:tc>
        <w:tc>
          <w:tcPr>
            <w:tcW w:w="1795" w:type="dxa"/>
            <w:vAlign w:val="center"/>
          </w:tcPr>
          <w:p w:rsidR="00031622" w:rsidRDefault="00031622" w:rsidP="003150C7">
            <w:pPr>
              <w:pStyle w:val="ListParagraph"/>
              <w:ind w:left="0"/>
              <w:jc w:val="center"/>
              <w:rPr>
                <w:b/>
                <w:sz w:val="24"/>
                <w:szCs w:val="24"/>
              </w:rPr>
            </w:pPr>
            <w:r>
              <w:rPr>
                <w:b/>
                <w:sz w:val="24"/>
                <w:szCs w:val="24"/>
              </w:rPr>
              <w:t>Example</w:t>
            </w:r>
          </w:p>
        </w:tc>
      </w:tr>
      <w:tr w:rsidR="00031622" w:rsidTr="003150C7">
        <w:trPr>
          <w:trHeight w:val="374"/>
        </w:trPr>
        <w:tc>
          <w:tcPr>
            <w:tcW w:w="1663" w:type="dxa"/>
            <w:vAlign w:val="center"/>
          </w:tcPr>
          <w:p w:rsidR="00031622" w:rsidRDefault="00031622" w:rsidP="003150C7">
            <w:pPr>
              <w:pStyle w:val="ListParagraph"/>
              <w:ind w:left="0"/>
              <w:jc w:val="center"/>
              <w:rPr>
                <w:sz w:val="24"/>
                <w:szCs w:val="24"/>
              </w:rPr>
            </w:pPr>
            <w:r>
              <w:rPr>
                <w:sz w:val="24"/>
                <w:szCs w:val="24"/>
              </w:rPr>
              <w:t>Sale Date</w:t>
            </w:r>
          </w:p>
        </w:tc>
        <w:tc>
          <w:tcPr>
            <w:tcW w:w="5172" w:type="dxa"/>
            <w:vAlign w:val="center"/>
          </w:tcPr>
          <w:p w:rsidR="00031622" w:rsidRDefault="00031622" w:rsidP="003150C7">
            <w:pPr>
              <w:pStyle w:val="ListParagraph"/>
              <w:ind w:left="0"/>
              <w:jc w:val="center"/>
              <w:rPr>
                <w:sz w:val="24"/>
                <w:szCs w:val="24"/>
              </w:rPr>
            </w:pPr>
            <w:r>
              <w:rPr>
                <w:sz w:val="24"/>
                <w:szCs w:val="24"/>
              </w:rPr>
              <w:t>Date in the format dd-mm-yy. Only the current date is acceptable</w:t>
            </w:r>
          </w:p>
        </w:tc>
        <w:tc>
          <w:tcPr>
            <w:tcW w:w="1795" w:type="dxa"/>
            <w:vAlign w:val="center"/>
          </w:tcPr>
          <w:p w:rsidR="00031622" w:rsidRDefault="00031622" w:rsidP="003150C7">
            <w:pPr>
              <w:pStyle w:val="ListParagraph"/>
              <w:ind w:left="0"/>
              <w:jc w:val="center"/>
              <w:rPr>
                <w:sz w:val="24"/>
                <w:szCs w:val="24"/>
              </w:rPr>
            </w:pPr>
            <w:r>
              <w:rPr>
                <w:sz w:val="24"/>
                <w:szCs w:val="24"/>
              </w:rPr>
              <w:t>30-Nov-14</w:t>
            </w:r>
          </w:p>
        </w:tc>
      </w:tr>
      <w:tr w:rsidR="00031622" w:rsidTr="003150C7">
        <w:trPr>
          <w:trHeight w:val="374"/>
        </w:trPr>
        <w:tc>
          <w:tcPr>
            <w:tcW w:w="1663" w:type="dxa"/>
            <w:vAlign w:val="center"/>
          </w:tcPr>
          <w:p w:rsidR="00031622" w:rsidRDefault="00031622" w:rsidP="003150C7">
            <w:pPr>
              <w:pStyle w:val="ListParagraph"/>
              <w:ind w:left="0"/>
              <w:jc w:val="center"/>
              <w:rPr>
                <w:sz w:val="24"/>
                <w:szCs w:val="24"/>
              </w:rPr>
            </w:pPr>
            <w:r>
              <w:rPr>
                <w:sz w:val="24"/>
                <w:szCs w:val="24"/>
              </w:rPr>
              <w:t>Item ID</w:t>
            </w:r>
          </w:p>
        </w:tc>
        <w:tc>
          <w:tcPr>
            <w:tcW w:w="5172" w:type="dxa"/>
            <w:vAlign w:val="center"/>
          </w:tcPr>
          <w:p w:rsidR="00031622" w:rsidRDefault="00031622" w:rsidP="003150C7">
            <w:pPr>
              <w:pStyle w:val="ListParagraph"/>
              <w:ind w:left="0"/>
              <w:jc w:val="center"/>
              <w:rPr>
                <w:sz w:val="24"/>
                <w:szCs w:val="24"/>
              </w:rPr>
            </w:pPr>
            <w:r>
              <w:rPr>
                <w:sz w:val="24"/>
                <w:szCs w:val="24"/>
              </w:rPr>
              <w:t>Any number greater than 0 is acceptable</w:t>
            </w:r>
          </w:p>
        </w:tc>
        <w:tc>
          <w:tcPr>
            <w:tcW w:w="1795" w:type="dxa"/>
            <w:vAlign w:val="center"/>
          </w:tcPr>
          <w:p w:rsidR="00031622" w:rsidRDefault="00031622" w:rsidP="003150C7">
            <w:pPr>
              <w:pStyle w:val="ListParagraph"/>
              <w:ind w:left="0"/>
              <w:jc w:val="center"/>
              <w:rPr>
                <w:sz w:val="24"/>
                <w:szCs w:val="24"/>
              </w:rPr>
            </w:pPr>
            <w:r>
              <w:rPr>
                <w:sz w:val="24"/>
                <w:szCs w:val="24"/>
              </w:rPr>
              <w:t>2</w:t>
            </w:r>
          </w:p>
        </w:tc>
      </w:tr>
      <w:tr w:rsidR="00031622" w:rsidTr="003150C7">
        <w:trPr>
          <w:trHeight w:val="374"/>
        </w:trPr>
        <w:tc>
          <w:tcPr>
            <w:tcW w:w="1663" w:type="dxa"/>
            <w:vAlign w:val="center"/>
          </w:tcPr>
          <w:p w:rsidR="00031622" w:rsidRDefault="00031622" w:rsidP="003150C7">
            <w:pPr>
              <w:pStyle w:val="ListParagraph"/>
              <w:ind w:left="0"/>
              <w:jc w:val="center"/>
              <w:rPr>
                <w:sz w:val="24"/>
                <w:szCs w:val="24"/>
              </w:rPr>
            </w:pPr>
            <w:r>
              <w:rPr>
                <w:sz w:val="24"/>
                <w:szCs w:val="24"/>
              </w:rPr>
              <w:t>Item Name</w:t>
            </w:r>
          </w:p>
        </w:tc>
        <w:tc>
          <w:tcPr>
            <w:tcW w:w="5172" w:type="dxa"/>
            <w:vAlign w:val="center"/>
          </w:tcPr>
          <w:p w:rsidR="00031622" w:rsidRDefault="00031622" w:rsidP="003150C7">
            <w:pPr>
              <w:pStyle w:val="ListParagraph"/>
              <w:ind w:left="0"/>
              <w:jc w:val="center"/>
              <w:rPr>
                <w:sz w:val="24"/>
                <w:szCs w:val="24"/>
              </w:rPr>
            </w:pPr>
            <w:r>
              <w:rPr>
                <w:sz w:val="24"/>
                <w:szCs w:val="24"/>
              </w:rPr>
              <w:t xml:space="preserve">A name only from the list is acceptable. When you enter/select an item from the list, the </w:t>
            </w:r>
            <w:r w:rsidRPr="007539D8">
              <w:rPr>
                <w:b/>
                <w:sz w:val="24"/>
                <w:szCs w:val="24"/>
              </w:rPr>
              <w:t>Item ID</w:t>
            </w:r>
            <w:r>
              <w:rPr>
                <w:sz w:val="24"/>
                <w:szCs w:val="24"/>
              </w:rPr>
              <w:t xml:space="preserve"> and </w:t>
            </w:r>
            <w:r w:rsidRPr="007539D8">
              <w:rPr>
                <w:b/>
                <w:sz w:val="24"/>
                <w:szCs w:val="24"/>
              </w:rPr>
              <w:t>Sale Price</w:t>
            </w:r>
            <w:r>
              <w:rPr>
                <w:sz w:val="24"/>
                <w:szCs w:val="24"/>
              </w:rPr>
              <w:t xml:space="preserve"> fields will fill automatically </w:t>
            </w:r>
          </w:p>
        </w:tc>
        <w:tc>
          <w:tcPr>
            <w:tcW w:w="1795" w:type="dxa"/>
            <w:vAlign w:val="center"/>
          </w:tcPr>
          <w:p w:rsidR="00031622" w:rsidRDefault="00031622" w:rsidP="003150C7">
            <w:pPr>
              <w:pStyle w:val="ListParagraph"/>
              <w:ind w:left="0"/>
              <w:jc w:val="center"/>
              <w:rPr>
                <w:sz w:val="24"/>
                <w:szCs w:val="24"/>
              </w:rPr>
            </w:pPr>
            <w:r>
              <w:rPr>
                <w:sz w:val="24"/>
                <w:szCs w:val="24"/>
              </w:rPr>
              <w:t>DAWN BREAD</w:t>
            </w:r>
          </w:p>
        </w:tc>
      </w:tr>
      <w:tr w:rsidR="00031622" w:rsidTr="003150C7">
        <w:trPr>
          <w:trHeight w:val="374"/>
        </w:trPr>
        <w:tc>
          <w:tcPr>
            <w:tcW w:w="1663" w:type="dxa"/>
            <w:vAlign w:val="center"/>
          </w:tcPr>
          <w:p w:rsidR="00031622" w:rsidRDefault="00031622" w:rsidP="003150C7">
            <w:pPr>
              <w:pStyle w:val="ListParagraph"/>
              <w:ind w:left="0"/>
              <w:jc w:val="center"/>
              <w:rPr>
                <w:sz w:val="24"/>
                <w:szCs w:val="24"/>
              </w:rPr>
            </w:pPr>
            <w:r>
              <w:rPr>
                <w:sz w:val="24"/>
                <w:szCs w:val="24"/>
              </w:rPr>
              <w:t>Quantity</w:t>
            </w:r>
          </w:p>
        </w:tc>
        <w:tc>
          <w:tcPr>
            <w:tcW w:w="5172" w:type="dxa"/>
            <w:vAlign w:val="center"/>
          </w:tcPr>
          <w:p w:rsidR="00031622" w:rsidRDefault="00031622" w:rsidP="003150C7">
            <w:pPr>
              <w:pStyle w:val="ListParagraph"/>
              <w:ind w:left="0"/>
              <w:jc w:val="center"/>
              <w:rPr>
                <w:sz w:val="24"/>
                <w:szCs w:val="24"/>
              </w:rPr>
            </w:pPr>
            <w:r>
              <w:rPr>
                <w:sz w:val="24"/>
                <w:szCs w:val="24"/>
              </w:rPr>
              <w:t>Any number greater or equal to 0 is acceptable</w:t>
            </w:r>
          </w:p>
        </w:tc>
        <w:tc>
          <w:tcPr>
            <w:tcW w:w="1795" w:type="dxa"/>
            <w:vAlign w:val="center"/>
          </w:tcPr>
          <w:p w:rsidR="00031622" w:rsidRDefault="00031622" w:rsidP="003150C7">
            <w:pPr>
              <w:pStyle w:val="ListParagraph"/>
              <w:ind w:left="0"/>
              <w:jc w:val="center"/>
              <w:rPr>
                <w:sz w:val="24"/>
                <w:szCs w:val="24"/>
              </w:rPr>
            </w:pPr>
            <w:r>
              <w:rPr>
                <w:sz w:val="24"/>
                <w:szCs w:val="24"/>
              </w:rPr>
              <w:t>10</w:t>
            </w:r>
          </w:p>
        </w:tc>
      </w:tr>
      <w:tr w:rsidR="00031622" w:rsidTr="003150C7">
        <w:trPr>
          <w:trHeight w:val="374"/>
        </w:trPr>
        <w:tc>
          <w:tcPr>
            <w:tcW w:w="1663" w:type="dxa"/>
            <w:vAlign w:val="center"/>
          </w:tcPr>
          <w:p w:rsidR="00031622" w:rsidRDefault="00031622" w:rsidP="003150C7">
            <w:pPr>
              <w:pStyle w:val="ListParagraph"/>
              <w:ind w:left="0"/>
              <w:jc w:val="center"/>
              <w:rPr>
                <w:sz w:val="24"/>
                <w:szCs w:val="24"/>
              </w:rPr>
            </w:pPr>
            <w:r>
              <w:rPr>
                <w:sz w:val="24"/>
                <w:szCs w:val="24"/>
              </w:rPr>
              <w:t>Sale Price</w:t>
            </w:r>
          </w:p>
        </w:tc>
        <w:tc>
          <w:tcPr>
            <w:tcW w:w="5172" w:type="dxa"/>
            <w:vAlign w:val="center"/>
          </w:tcPr>
          <w:p w:rsidR="00031622" w:rsidRDefault="00031622" w:rsidP="003150C7">
            <w:pPr>
              <w:pStyle w:val="ListParagraph"/>
              <w:ind w:left="0"/>
              <w:jc w:val="center"/>
              <w:rPr>
                <w:sz w:val="24"/>
                <w:szCs w:val="24"/>
              </w:rPr>
            </w:pPr>
            <w:r>
              <w:rPr>
                <w:sz w:val="24"/>
                <w:szCs w:val="24"/>
              </w:rPr>
              <w:t>Any number greater than 0 is acceptable</w:t>
            </w:r>
          </w:p>
        </w:tc>
        <w:tc>
          <w:tcPr>
            <w:tcW w:w="1795" w:type="dxa"/>
            <w:vAlign w:val="center"/>
          </w:tcPr>
          <w:p w:rsidR="00031622" w:rsidRDefault="00031622" w:rsidP="003150C7">
            <w:pPr>
              <w:pStyle w:val="ListParagraph"/>
              <w:ind w:left="0"/>
              <w:jc w:val="center"/>
              <w:rPr>
                <w:sz w:val="24"/>
                <w:szCs w:val="24"/>
              </w:rPr>
            </w:pPr>
            <w:r>
              <w:rPr>
                <w:sz w:val="24"/>
                <w:szCs w:val="24"/>
              </w:rPr>
              <w:t>60</w:t>
            </w:r>
          </w:p>
        </w:tc>
      </w:tr>
    </w:tbl>
    <w:p w:rsidR="00031622" w:rsidRDefault="00031622" w:rsidP="00031622">
      <w:pPr>
        <w:pStyle w:val="ListParagraph"/>
        <w:rPr>
          <w:sz w:val="24"/>
          <w:szCs w:val="24"/>
        </w:rPr>
      </w:pPr>
    </w:p>
    <w:p w:rsidR="00031622" w:rsidRPr="00252295" w:rsidRDefault="00031622" w:rsidP="00031622">
      <w:pPr>
        <w:pStyle w:val="ListParagraph"/>
        <w:rPr>
          <w:sz w:val="24"/>
          <w:szCs w:val="24"/>
        </w:rPr>
      </w:pPr>
      <w:r>
        <w:rPr>
          <w:sz w:val="24"/>
          <w:szCs w:val="24"/>
        </w:rPr>
        <w:t xml:space="preserve">If you enter data other than the description, you will experience error messages. To deal with the error messages simply click </w:t>
      </w:r>
      <w:r w:rsidRPr="00252295">
        <w:rPr>
          <w:b/>
          <w:sz w:val="24"/>
          <w:szCs w:val="24"/>
        </w:rPr>
        <w:t>OK</w:t>
      </w:r>
      <w:r>
        <w:rPr>
          <w:b/>
          <w:sz w:val="24"/>
          <w:szCs w:val="24"/>
        </w:rPr>
        <w:t xml:space="preserve"> </w:t>
      </w:r>
      <w:r>
        <w:rPr>
          <w:sz w:val="24"/>
          <w:szCs w:val="24"/>
        </w:rPr>
        <w:t xml:space="preserve">and enter data that is acceptable. To get a detailed description of the error messages please refer to the section: </w:t>
      </w:r>
      <w:r w:rsidRPr="00252295">
        <w:rPr>
          <w:b/>
          <w:sz w:val="24"/>
          <w:szCs w:val="24"/>
        </w:rPr>
        <w:t>Error Messages</w:t>
      </w:r>
      <w:r>
        <w:rPr>
          <w:b/>
          <w:sz w:val="24"/>
          <w:szCs w:val="24"/>
        </w:rPr>
        <w:t xml:space="preserve"> </w:t>
      </w:r>
      <w:r>
        <w:rPr>
          <w:sz w:val="24"/>
          <w:szCs w:val="24"/>
        </w:rPr>
        <w:t xml:space="preserve">on </w:t>
      </w:r>
      <w:r w:rsidR="00CE4506">
        <w:rPr>
          <w:b/>
          <w:sz w:val="24"/>
          <w:szCs w:val="24"/>
        </w:rPr>
        <w:t>Page 431.</w:t>
      </w:r>
    </w:p>
    <w:p w:rsidR="00031622" w:rsidRDefault="00031622" w:rsidP="00031622">
      <w:pPr>
        <w:pStyle w:val="ListParagraph"/>
        <w:rPr>
          <w:b/>
          <w:sz w:val="28"/>
          <w:szCs w:val="24"/>
          <w:u w:val="single"/>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Pr="0054620A" w:rsidRDefault="00031622" w:rsidP="00C64BBC">
      <w:pPr>
        <w:pStyle w:val="ListParagraph"/>
        <w:numPr>
          <w:ilvl w:val="0"/>
          <w:numId w:val="126"/>
        </w:numPr>
        <w:rPr>
          <w:b/>
          <w:sz w:val="32"/>
          <w:szCs w:val="24"/>
          <w:u w:val="single"/>
        </w:rPr>
      </w:pPr>
      <w:r>
        <w:rPr>
          <w:b/>
          <w:sz w:val="32"/>
          <w:szCs w:val="24"/>
          <w:u w:val="single"/>
        </w:rPr>
        <w:lastRenderedPageBreak/>
        <w:t>Orders</w:t>
      </w:r>
      <w:r w:rsidRPr="0054620A">
        <w:rPr>
          <w:b/>
          <w:sz w:val="32"/>
          <w:szCs w:val="24"/>
          <w:u w:val="single"/>
        </w:rPr>
        <w:t xml:space="preserve"> Form:</w:t>
      </w:r>
    </w:p>
    <w:p w:rsidR="00031622" w:rsidRDefault="00031622" w:rsidP="00031622">
      <w:pPr>
        <w:pStyle w:val="ListParagraph"/>
        <w:rPr>
          <w:sz w:val="24"/>
          <w:szCs w:val="24"/>
        </w:rPr>
      </w:pPr>
      <w:r>
        <w:rPr>
          <w:sz w:val="24"/>
          <w:szCs w:val="24"/>
        </w:rPr>
        <w:t xml:space="preserve">This form is used to enter data about orders. To open this form, go to </w:t>
      </w:r>
      <w:r>
        <w:rPr>
          <w:b/>
          <w:sz w:val="24"/>
          <w:szCs w:val="24"/>
        </w:rPr>
        <w:t>Orders</w:t>
      </w:r>
      <w:r w:rsidRPr="003443E6">
        <w:rPr>
          <w:b/>
          <w:sz w:val="24"/>
          <w:szCs w:val="24"/>
        </w:rPr>
        <w:t xml:space="preserve"> Menu</w:t>
      </w:r>
      <w:r>
        <w:rPr>
          <w:sz w:val="24"/>
          <w:szCs w:val="24"/>
        </w:rPr>
        <w:t xml:space="preserve"> then click </w:t>
      </w:r>
      <w:r>
        <w:rPr>
          <w:b/>
          <w:sz w:val="24"/>
          <w:szCs w:val="24"/>
        </w:rPr>
        <w:t>Orders</w:t>
      </w:r>
      <w:r w:rsidRPr="003443E6">
        <w:rPr>
          <w:b/>
          <w:sz w:val="24"/>
          <w:szCs w:val="24"/>
        </w:rPr>
        <w:t xml:space="preserve"> Form</w:t>
      </w:r>
      <w:r>
        <w:rPr>
          <w:sz w:val="24"/>
          <w:szCs w:val="24"/>
        </w:rPr>
        <w:t xml:space="preserve"> button. </w:t>
      </w:r>
    </w:p>
    <w:p w:rsidR="00031622" w:rsidRDefault="00031622" w:rsidP="00031622">
      <w:pPr>
        <w:pStyle w:val="ListParagraph"/>
        <w:rPr>
          <w:sz w:val="24"/>
          <w:szCs w:val="24"/>
        </w:rPr>
      </w:pPr>
    </w:p>
    <w:p w:rsidR="00031622" w:rsidRDefault="00031622" w:rsidP="00031622">
      <w:pPr>
        <w:pStyle w:val="ListParagraph"/>
        <w:rPr>
          <w:sz w:val="24"/>
          <w:szCs w:val="24"/>
        </w:rPr>
      </w:pPr>
      <w:r>
        <w:rPr>
          <w:noProof/>
        </w:rPr>
        <mc:AlternateContent>
          <mc:Choice Requires="wps">
            <w:drawing>
              <wp:anchor distT="0" distB="0" distL="114300" distR="114300" simplePos="0" relativeHeight="252262400" behindDoc="0" locked="0" layoutInCell="1" allowOverlap="1" wp14:anchorId="09C5763D" wp14:editId="7755B64F">
                <wp:simplePos x="0" y="0"/>
                <wp:positionH relativeFrom="column">
                  <wp:posOffset>3286125</wp:posOffset>
                </wp:positionH>
                <wp:positionV relativeFrom="paragraph">
                  <wp:posOffset>4492625</wp:posOffset>
                </wp:positionV>
                <wp:extent cx="123825" cy="1352550"/>
                <wp:effectExtent l="57150" t="0" r="28575" b="57150"/>
                <wp:wrapNone/>
                <wp:docPr id="931" name="Straight Arrow Connector 931"/>
                <wp:cNvGraphicFramePr/>
                <a:graphic xmlns:a="http://schemas.openxmlformats.org/drawingml/2006/main">
                  <a:graphicData uri="http://schemas.microsoft.com/office/word/2010/wordprocessingShape">
                    <wps:wsp>
                      <wps:cNvCnPr/>
                      <wps:spPr>
                        <a:xfrm flipH="1">
                          <a:off x="0" y="0"/>
                          <a:ext cx="123825" cy="1352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E3E64B" id="Straight Arrow Connector 931" o:spid="_x0000_s1026" type="#_x0000_t32" style="position:absolute;margin-left:258.75pt;margin-top:353.75pt;width:9.75pt;height:106.5pt;flip:x;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" strokecolor="#5b9bd5 [3204]" strokeweight=".5pt">
                <v:stroke endarrow="block" joinstyle="miter"/>
              </v:shape>
            </w:pict>
          </mc:Fallback>
        </mc:AlternateContent>
      </w:r>
      <w:r>
        <w:rPr>
          <w:noProof/>
        </w:rPr>
        <mc:AlternateContent>
          <mc:Choice Requires="wps">
            <w:drawing>
              <wp:anchor distT="0" distB="0" distL="114300" distR="114300" simplePos="0" relativeHeight="252261376" behindDoc="0" locked="0" layoutInCell="1" allowOverlap="1" wp14:anchorId="2E3FDEB9" wp14:editId="635039F2">
                <wp:simplePos x="0" y="0"/>
                <wp:positionH relativeFrom="column">
                  <wp:posOffset>3933825</wp:posOffset>
                </wp:positionH>
                <wp:positionV relativeFrom="paragraph">
                  <wp:posOffset>3797300</wp:posOffset>
                </wp:positionV>
                <wp:extent cx="400050" cy="1181100"/>
                <wp:effectExtent l="0" t="0" r="76200" b="57150"/>
                <wp:wrapNone/>
                <wp:docPr id="932" name="Straight Arrow Connector 932"/>
                <wp:cNvGraphicFramePr/>
                <a:graphic xmlns:a="http://schemas.openxmlformats.org/drawingml/2006/main">
                  <a:graphicData uri="http://schemas.microsoft.com/office/word/2010/wordprocessingShape">
                    <wps:wsp>
                      <wps:cNvCnPr/>
                      <wps:spPr>
                        <a:xfrm>
                          <a:off x="0" y="0"/>
                          <a:ext cx="400050" cy="1181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1C33FF" id="Straight Arrow Connector 932" o:spid="_x0000_s1026" type="#_x0000_t32" style="position:absolute;margin-left:309.75pt;margin-top:299pt;width:31.5pt;height:93pt;z-index:252261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" strokecolor="#5b9bd5 [3204]" strokeweight=".5pt">
                <v:stroke endarrow="block" joinstyle="miter"/>
              </v:shape>
            </w:pict>
          </mc:Fallback>
        </mc:AlternateContent>
      </w:r>
      <w:r>
        <w:rPr>
          <w:noProof/>
        </w:rPr>
        <mc:AlternateContent>
          <mc:Choice Requires="wps">
            <w:drawing>
              <wp:anchor distT="0" distB="0" distL="114300" distR="114300" simplePos="0" relativeHeight="252260352" behindDoc="0" locked="0" layoutInCell="1" allowOverlap="1" wp14:anchorId="17CBD17B" wp14:editId="013029FD">
                <wp:simplePos x="0" y="0"/>
                <wp:positionH relativeFrom="column">
                  <wp:posOffset>4924425</wp:posOffset>
                </wp:positionH>
                <wp:positionV relativeFrom="paragraph">
                  <wp:posOffset>3749675</wp:posOffset>
                </wp:positionV>
                <wp:extent cx="1085850" cy="1104900"/>
                <wp:effectExtent l="0" t="0" r="76200" b="57150"/>
                <wp:wrapNone/>
                <wp:docPr id="933" name="Straight Arrow Connector 933"/>
                <wp:cNvGraphicFramePr/>
                <a:graphic xmlns:a="http://schemas.openxmlformats.org/drawingml/2006/main">
                  <a:graphicData uri="http://schemas.microsoft.com/office/word/2010/wordprocessingShape">
                    <wps:wsp>
                      <wps:cNvCnPr/>
                      <wps:spPr>
                        <a:xfrm>
                          <a:off x="0" y="0"/>
                          <a:ext cx="1085850" cy="1104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AD6235" id="Straight Arrow Connector 933" o:spid="_x0000_s1026" type="#_x0000_t32" style="position:absolute;margin-left:387.75pt;margin-top:295.25pt;width:85.5pt;height:87pt;z-index:252260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" strokecolor="#5b9bd5 [3204]" strokeweight=".5pt">
                <v:stroke endarrow="block" joinstyle="miter"/>
              </v:shape>
            </w:pict>
          </mc:Fallback>
        </mc:AlternateContent>
      </w:r>
      <w:r>
        <w:rPr>
          <w:noProof/>
        </w:rPr>
        <mc:AlternateContent>
          <mc:Choice Requires="wps">
            <w:drawing>
              <wp:anchor distT="0" distB="0" distL="114300" distR="114300" simplePos="0" relativeHeight="252259328" behindDoc="0" locked="0" layoutInCell="1" allowOverlap="1" wp14:anchorId="2FC77B45" wp14:editId="12D0CDED">
                <wp:simplePos x="0" y="0"/>
                <wp:positionH relativeFrom="column">
                  <wp:posOffset>2257425</wp:posOffset>
                </wp:positionH>
                <wp:positionV relativeFrom="paragraph">
                  <wp:posOffset>3797300</wp:posOffset>
                </wp:positionV>
                <wp:extent cx="571500" cy="1104900"/>
                <wp:effectExtent l="38100" t="0" r="19050" b="57150"/>
                <wp:wrapNone/>
                <wp:docPr id="934" name="Straight Arrow Connector 934"/>
                <wp:cNvGraphicFramePr/>
                <a:graphic xmlns:a="http://schemas.openxmlformats.org/drawingml/2006/main">
                  <a:graphicData uri="http://schemas.microsoft.com/office/word/2010/wordprocessingShape">
                    <wps:wsp>
                      <wps:cNvCnPr/>
                      <wps:spPr>
                        <a:xfrm flipH="1">
                          <a:off x="0" y="0"/>
                          <a:ext cx="571500" cy="1104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C708E0" id="Straight Arrow Connector 934" o:spid="_x0000_s1026" type="#_x0000_t32" style="position:absolute;margin-left:177.75pt;margin-top:299pt;width:45pt;height:87pt;flip:x;z-index:252259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" strokecolor="#5b9bd5 [3204]" strokeweight=".5pt">
                <v:stroke endarrow="block" joinstyle="miter"/>
              </v:shape>
            </w:pict>
          </mc:Fallback>
        </mc:AlternateContent>
      </w:r>
      <w:r>
        <w:rPr>
          <w:noProof/>
        </w:rPr>
        <mc:AlternateContent>
          <mc:Choice Requires="wps">
            <w:drawing>
              <wp:anchor distT="0" distB="0" distL="114300" distR="114300" simplePos="0" relativeHeight="252258304" behindDoc="0" locked="0" layoutInCell="1" allowOverlap="1" wp14:anchorId="6F78C37D" wp14:editId="06F0986C">
                <wp:simplePos x="0" y="0"/>
                <wp:positionH relativeFrom="column">
                  <wp:posOffset>666750</wp:posOffset>
                </wp:positionH>
                <wp:positionV relativeFrom="paragraph">
                  <wp:posOffset>3749674</wp:posOffset>
                </wp:positionV>
                <wp:extent cx="1171575" cy="1076325"/>
                <wp:effectExtent l="38100" t="0" r="28575" b="47625"/>
                <wp:wrapNone/>
                <wp:docPr id="935" name="Straight Arrow Connector 935"/>
                <wp:cNvGraphicFramePr/>
                <a:graphic xmlns:a="http://schemas.openxmlformats.org/drawingml/2006/main">
                  <a:graphicData uri="http://schemas.microsoft.com/office/word/2010/wordprocessingShape">
                    <wps:wsp>
                      <wps:cNvCnPr/>
                      <wps:spPr>
                        <a:xfrm flipH="1">
                          <a:off x="0" y="0"/>
                          <a:ext cx="1171575" cy="1076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5AF73E" id="Straight Arrow Connector 935" o:spid="_x0000_s1026" type="#_x0000_t32" style="position:absolute;margin-left:52.5pt;margin-top:295.25pt;width:92.25pt;height:84.75pt;flip:x;z-index:252258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" strokecolor="#5b9bd5 [3204]" strokeweight=".5pt">
                <v:stroke endarrow="block" joinstyle="miter"/>
              </v:shape>
            </w:pict>
          </mc:Fallback>
        </mc:AlternateContent>
      </w:r>
      <w:r>
        <w:rPr>
          <w:noProof/>
        </w:rPr>
        <mc:AlternateContent>
          <mc:Choice Requires="wps">
            <w:drawing>
              <wp:anchor distT="0" distB="0" distL="114300" distR="114300" simplePos="0" relativeHeight="252257280" behindDoc="0" locked="0" layoutInCell="1" allowOverlap="1" wp14:anchorId="571428CC" wp14:editId="3B6DF17A">
                <wp:simplePos x="0" y="0"/>
                <wp:positionH relativeFrom="column">
                  <wp:posOffset>1381125</wp:posOffset>
                </wp:positionH>
                <wp:positionV relativeFrom="paragraph">
                  <wp:posOffset>3959225</wp:posOffset>
                </wp:positionV>
                <wp:extent cx="4114800" cy="533400"/>
                <wp:effectExtent l="0" t="0" r="19050" b="19050"/>
                <wp:wrapNone/>
                <wp:docPr id="936" name="Oval 936"/>
                <wp:cNvGraphicFramePr/>
                <a:graphic xmlns:a="http://schemas.openxmlformats.org/drawingml/2006/main">
                  <a:graphicData uri="http://schemas.microsoft.com/office/word/2010/wordprocessingShape">
                    <wps:wsp>
                      <wps:cNvSpPr/>
                      <wps:spPr>
                        <a:xfrm>
                          <a:off x="0" y="0"/>
                          <a:ext cx="4114800" cy="5334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F07128" id="Oval 936" o:spid="_x0000_s1026" style="position:absolute;margin-left:108.75pt;margin-top:311.75pt;width:324pt;height:42pt;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" filled="f" strokecolor="#1f4d78 [1604]" strokeweight="1pt">
                <v:stroke joinstyle="miter"/>
              </v:oval>
            </w:pict>
          </mc:Fallback>
        </mc:AlternateContent>
      </w:r>
      <w:r>
        <w:rPr>
          <w:noProof/>
        </w:rPr>
        <w:drawing>
          <wp:inline distT="0" distB="0" distL="0" distR="0" wp14:anchorId="03D5A739" wp14:editId="367CD747">
            <wp:extent cx="5943600" cy="4393565"/>
            <wp:effectExtent l="0" t="0" r="0" b="698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4393565"/>
                    </a:xfrm>
                    <a:prstGeom prst="rect">
                      <a:avLst/>
                    </a:prstGeom>
                  </pic:spPr>
                </pic:pic>
              </a:graphicData>
            </a:graphic>
          </wp:inline>
        </w:drawing>
      </w:r>
    </w:p>
    <w:p w:rsidR="00031622" w:rsidRDefault="00031622" w:rsidP="00031622">
      <w:pPr>
        <w:rPr>
          <w:sz w:val="24"/>
          <w:szCs w:val="24"/>
        </w:rPr>
      </w:pPr>
    </w:p>
    <w:p w:rsidR="00031622" w:rsidRDefault="00031622" w:rsidP="00031622">
      <w:pPr>
        <w:rPr>
          <w:sz w:val="24"/>
          <w:szCs w:val="24"/>
        </w:rPr>
      </w:pPr>
      <w:r>
        <w:rPr>
          <w:b/>
          <w:noProof/>
          <w:sz w:val="24"/>
          <w:szCs w:val="24"/>
          <w:u w:val="single"/>
        </w:rPr>
        <mc:AlternateContent>
          <mc:Choice Requires="wps">
            <w:drawing>
              <wp:anchor distT="0" distB="0" distL="114300" distR="114300" simplePos="0" relativeHeight="252256256" behindDoc="0" locked="0" layoutInCell="1" allowOverlap="1" wp14:anchorId="6E5B80A7" wp14:editId="476379E8">
                <wp:simplePos x="0" y="0"/>
                <wp:positionH relativeFrom="column">
                  <wp:posOffset>76200</wp:posOffset>
                </wp:positionH>
                <wp:positionV relativeFrom="paragraph">
                  <wp:posOffset>6985</wp:posOffset>
                </wp:positionV>
                <wp:extent cx="1304925" cy="885825"/>
                <wp:effectExtent l="0" t="0" r="28575" b="28575"/>
                <wp:wrapNone/>
                <wp:docPr id="937" name="Rectangle 937"/>
                <wp:cNvGraphicFramePr/>
                <a:graphic xmlns:a="http://schemas.openxmlformats.org/drawingml/2006/main">
                  <a:graphicData uri="http://schemas.microsoft.com/office/word/2010/wordprocessingShape">
                    <wps:wsp>
                      <wps:cNvSpPr/>
                      <wps:spPr>
                        <a:xfrm>
                          <a:off x="0" y="0"/>
                          <a:ext cx="1304925" cy="8858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sidRPr="00D451E3">
                              <w:rPr>
                                <w:sz w:val="24"/>
                              </w:rPr>
                              <w:t xml:space="preserve">Clicking this button will </w:t>
                            </w:r>
                            <w:r>
                              <w:rPr>
                                <w:sz w:val="24"/>
                              </w:rPr>
                              <w:t>save the record and clear the fields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5B80A7" id="Rectangle 937" o:spid="_x0000_s1448" style="position:absolute;margin-left:6pt;margin-top:.55pt;width:102.75pt;height:69.75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" fillcolor="white [3201]" strokecolor="black [3213]" strokeweight="1pt">
                <v:textbox>
                  <w:txbxContent>
                    <w:p w:rsidR="00761399" w:rsidRPr="00E16E38" w:rsidRDefault="00761399" w:rsidP="00031622">
                      <w:pPr>
                        <w:jc w:val="center"/>
                        <w:rPr>
                          <w:sz w:val="24"/>
                        </w:rPr>
                      </w:pPr>
                      <w:r w:rsidRPr="00D451E3">
                        <w:rPr>
                          <w:sz w:val="24"/>
                        </w:rPr>
                        <w:t xml:space="preserve">Clicking this button will </w:t>
                      </w:r>
                      <w:r>
                        <w:rPr>
                          <w:sz w:val="24"/>
                        </w:rPr>
                        <w:t>save the record and clear the fields</w:t>
                      </w:r>
                    </w:p>
                  </w:txbxContent>
                </v:textbox>
              </v:rect>
            </w:pict>
          </mc:Fallback>
        </mc:AlternateContent>
      </w:r>
      <w:r>
        <w:rPr>
          <w:b/>
          <w:noProof/>
          <w:sz w:val="24"/>
          <w:szCs w:val="24"/>
          <w:u w:val="single"/>
        </w:rPr>
        <mc:AlternateContent>
          <mc:Choice Requires="wps">
            <w:drawing>
              <wp:anchor distT="0" distB="0" distL="114300" distR="114300" simplePos="0" relativeHeight="252252160" behindDoc="0" locked="0" layoutInCell="1" allowOverlap="1" wp14:anchorId="4E48A135" wp14:editId="535D459F">
                <wp:simplePos x="0" y="0"/>
                <wp:positionH relativeFrom="column">
                  <wp:posOffset>1571625</wp:posOffset>
                </wp:positionH>
                <wp:positionV relativeFrom="paragraph">
                  <wp:posOffset>87630</wp:posOffset>
                </wp:positionV>
                <wp:extent cx="1304925" cy="704850"/>
                <wp:effectExtent l="0" t="0" r="28575" b="19050"/>
                <wp:wrapNone/>
                <wp:docPr id="938" name="Rectangle 938"/>
                <wp:cNvGraphicFramePr/>
                <a:graphic xmlns:a="http://schemas.openxmlformats.org/drawingml/2006/main">
                  <a:graphicData uri="http://schemas.microsoft.com/office/word/2010/wordprocessingShape">
                    <wps:wsp>
                      <wps:cNvSpPr/>
                      <wps:spPr>
                        <a:xfrm>
                          <a:off x="0" y="0"/>
                          <a:ext cx="1304925" cy="7048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sidRPr="00D451E3">
                              <w:rPr>
                                <w:sz w:val="24"/>
                              </w:rPr>
                              <w:t xml:space="preserve">Clicking this button will </w:t>
                            </w:r>
                            <w:r>
                              <w:rPr>
                                <w:sz w:val="24"/>
                              </w:rPr>
                              <w:t>delete the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8A135" id="Rectangle 938" o:spid="_x0000_s1449" style="position:absolute;margin-left:123.75pt;margin-top:6.9pt;width:102.75pt;height:55.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" fillcolor="white [3201]" strokecolor="black [3213]" strokeweight="1pt">
                <v:textbox>
                  <w:txbxContent>
                    <w:p w:rsidR="00761399" w:rsidRPr="00E16E38" w:rsidRDefault="00761399" w:rsidP="00031622">
                      <w:pPr>
                        <w:jc w:val="center"/>
                        <w:rPr>
                          <w:sz w:val="24"/>
                        </w:rPr>
                      </w:pPr>
                      <w:r w:rsidRPr="00D451E3">
                        <w:rPr>
                          <w:sz w:val="24"/>
                        </w:rPr>
                        <w:t xml:space="preserve">Clicking this button will </w:t>
                      </w:r>
                      <w:r>
                        <w:rPr>
                          <w:sz w:val="24"/>
                        </w:rPr>
                        <w:t>delete the record</w:t>
                      </w:r>
                    </w:p>
                  </w:txbxContent>
                </v:textbox>
              </v:rect>
            </w:pict>
          </mc:Fallback>
        </mc:AlternateContent>
      </w:r>
      <w:r>
        <w:rPr>
          <w:b/>
          <w:noProof/>
          <w:sz w:val="24"/>
          <w:szCs w:val="24"/>
          <w:u w:val="single"/>
        </w:rPr>
        <mc:AlternateContent>
          <mc:Choice Requires="wps">
            <w:drawing>
              <wp:anchor distT="0" distB="0" distL="114300" distR="114300" simplePos="0" relativeHeight="252253184" behindDoc="0" locked="0" layoutInCell="1" allowOverlap="1" wp14:anchorId="3C44B6A9" wp14:editId="33203954">
                <wp:simplePos x="0" y="0"/>
                <wp:positionH relativeFrom="column">
                  <wp:posOffset>3714750</wp:posOffset>
                </wp:positionH>
                <wp:positionV relativeFrom="paragraph">
                  <wp:posOffset>163830</wp:posOffset>
                </wp:positionV>
                <wp:extent cx="1209675" cy="695325"/>
                <wp:effectExtent l="0" t="0" r="28575" b="28575"/>
                <wp:wrapNone/>
                <wp:docPr id="939" name="Rectangle 939"/>
                <wp:cNvGraphicFramePr/>
                <a:graphic xmlns:a="http://schemas.openxmlformats.org/drawingml/2006/main">
                  <a:graphicData uri="http://schemas.microsoft.com/office/word/2010/wordprocessingShape">
                    <wps:wsp>
                      <wps:cNvSpPr/>
                      <wps:spPr>
                        <a:xfrm>
                          <a:off x="0" y="0"/>
                          <a:ext cx="1209675" cy="695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sidRPr="00D451E3">
                              <w:rPr>
                                <w:sz w:val="24"/>
                              </w:rPr>
                              <w:t xml:space="preserve">Clicking this button will </w:t>
                            </w:r>
                            <w:r>
                              <w:rPr>
                                <w:sz w:val="24"/>
                              </w:rPr>
                              <w:t>print the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44B6A9" id="Rectangle 939" o:spid="_x0000_s1450" style="position:absolute;margin-left:292.5pt;margin-top:12.9pt;width:95.25pt;height:54.75pt;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" fillcolor="white [3201]" strokecolor="black [3213]" strokeweight="1pt">
                <v:textbox>
                  <w:txbxContent>
                    <w:p w:rsidR="00761399" w:rsidRPr="00E16E38" w:rsidRDefault="00761399" w:rsidP="00031622">
                      <w:pPr>
                        <w:jc w:val="center"/>
                        <w:rPr>
                          <w:sz w:val="24"/>
                        </w:rPr>
                      </w:pPr>
                      <w:r w:rsidRPr="00D451E3">
                        <w:rPr>
                          <w:sz w:val="24"/>
                        </w:rPr>
                        <w:t xml:space="preserve">Clicking this button will </w:t>
                      </w:r>
                      <w:r>
                        <w:rPr>
                          <w:sz w:val="24"/>
                        </w:rPr>
                        <w:t>print the record</w:t>
                      </w:r>
                    </w:p>
                  </w:txbxContent>
                </v:textbox>
              </v:rect>
            </w:pict>
          </mc:Fallback>
        </mc:AlternateContent>
      </w:r>
      <w:r>
        <w:rPr>
          <w:b/>
          <w:noProof/>
          <w:sz w:val="24"/>
          <w:szCs w:val="24"/>
          <w:u w:val="single"/>
        </w:rPr>
        <mc:AlternateContent>
          <mc:Choice Requires="wps">
            <w:drawing>
              <wp:anchor distT="0" distB="0" distL="114300" distR="114300" simplePos="0" relativeHeight="252255232" behindDoc="0" locked="0" layoutInCell="1" allowOverlap="1" wp14:anchorId="76440D60" wp14:editId="2BC20F1E">
                <wp:simplePos x="0" y="0"/>
                <wp:positionH relativeFrom="column">
                  <wp:posOffset>5153025</wp:posOffset>
                </wp:positionH>
                <wp:positionV relativeFrom="paragraph">
                  <wp:posOffset>40005</wp:posOffset>
                </wp:positionV>
                <wp:extent cx="1304925" cy="666750"/>
                <wp:effectExtent l="0" t="0" r="28575" b="19050"/>
                <wp:wrapNone/>
                <wp:docPr id="940" name="Rectangle 940"/>
                <wp:cNvGraphicFramePr/>
                <a:graphic xmlns:a="http://schemas.openxmlformats.org/drawingml/2006/main">
                  <a:graphicData uri="http://schemas.microsoft.com/office/word/2010/wordprocessingShape">
                    <wps:wsp>
                      <wps:cNvSpPr/>
                      <wps:spPr>
                        <a:xfrm>
                          <a:off x="0" y="0"/>
                          <a:ext cx="1304925" cy="666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sidRPr="00D451E3">
                              <w:rPr>
                                <w:sz w:val="24"/>
                              </w:rPr>
                              <w:t>Clicking this button will</w:t>
                            </w:r>
                            <w:r>
                              <w:rPr>
                                <w:sz w:val="24"/>
                              </w:rPr>
                              <w:t xml:space="preserve"> close the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440D60" id="Rectangle 940" o:spid="_x0000_s1451" style="position:absolute;margin-left:405.75pt;margin-top:3.15pt;width:102.75pt;height:52.5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" fillcolor="white [3201]" strokecolor="black [3213]" strokeweight="1pt">
                <v:textbox>
                  <w:txbxContent>
                    <w:p w:rsidR="00761399" w:rsidRPr="00E16E38" w:rsidRDefault="00761399" w:rsidP="00031622">
                      <w:pPr>
                        <w:jc w:val="center"/>
                        <w:rPr>
                          <w:sz w:val="24"/>
                        </w:rPr>
                      </w:pPr>
                      <w:r w:rsidRPr="00D451E3">
                        <w:rPr>
                          <w:sz w:val="24"/>
                        </w:rPr>
                        <w:t>Clicking this button will</w:t>
                      </w:r>
                      <w:r>
                        <w:rPr>
                          <w:sz w:val="24"/>
                        </w:rPr>
                        <w:t xml:space="preserve"> close the form</w:t>
                      </w:r>
                    </w:p>
                  </w:txbxContent>
                </v:textbox>
              </v:rect>
            </w:pict>
          </mc:Fallback>
        </mc:AlternateContent>
      </w:r>
    </w:p>
    <w:p w:rsidR="00031622" w:rsidRPr="00757344" w:rsidRDefault="00031622" w:rsidP="00031622">
      <w:pPr>
        <w:rPr>
          <w:b/>
          <w:sz w:val="28"/>
          <w:szCs w:val="24"/>
          <w:u w:val="single"/>
        </w:rPr>
      </w:pPr>
    </w:p>
    <w:p w:rsidR="00031622" w:rsidRDefault="00031622" w:rsidP="00031622">
      <w:pPr>
        <w:pStyle w:val="ListParagraph"/>
        <w:rPr>
          <w:b/>
          <w:sz w:val="28"/>
          <w:szCs w:val="24"/>
          <w:u w:val="single"/>
        </w:rPr>
      </w:pPr>
    </w:p>
    <w:p w:rsidR="00031622" w:rsidRDefault="00031622" w:rsidP="00031622">
      <w:pPr>
        <w:pStyle w:val="ListParagraph"/>
        <w:rPr>
          <w:b/>
          <w:sz w:val="28"/>
          <w:szCs w:val="24"/>
          <w:u w:val="single"/>
        </w:rPr>
      </w:pPr>
      <w:r>
        <w:rPr>
          <w:b/>
          <w:noProof/>
          <w:sz w:val="24"/>
          <w:szCs w:val="24"/>
          <w:u w:val="single"/>
        </w:rPr>
        <mc:AlternateContent>
          <mc:Choice Requires="wps">
            <w:drawing>
              <wp:anchor distT="0" distB="0" distL="114300" distR="114300" simplePos="0" relativeHeight="252254208" behindDoc="0" locked="0" layoutInCell="1" allowOverlap="1" wp14:anchorId="4ECAB376" wp14:editId="51538D3C">
                <wp:simplePos x="0" y="0"/>
                <wp:positionH relativeFrom="column">
                  <wp:posOffset>2628900</wp:posOffset>
                </wp:positionH>
                <wp:positionV relativeFrom="paragraph">
                  <wp:posOffset>158115</wp:posOffset>
                </wp:positionV>
                <wp:extent cx="1304925" cy="885825"/>
                <wp:effectExtent l="0" t="0" r="28575" b="28575"/>
                <wp:wrapNone/>
                <wp:docPr id="941" name="Rectangle 941"/>
                <wp:cNvGraphicFramePr/>
                <a:graphic xmlns:a="http://schemas.openxmlformats.org/drawingml/2006/main">
                  <a:graphicData uri="http://schemas.microsoft.com/office/word/2010/wordprocessingShape">
                    <wps:wsp>
                      <wps:cNvSpPr/>
                      <wps:spPr>
                        <a:xfrm>
                          <a:off x="0" y="0"/>
                          <a:ext cx="1304925" cy="8858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Pr>
                                <w:sz w:val="24"/>
                              </w:rPr>
                              <w:t xml:space="preserve">These buttons allow to navigate between existing records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AB376" id="Rectangle 941" o:spid="_x0000_s1452" style="position:absolute;left:0;text-align:left;margin-left:207pt;margin-top:12.45pt;width:102.75pt;height:69.75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" fillcolor="white [3201]" strokecolor="black [3213]" strokeweight="1pt">
                <v:textbox>
                  <w:txbxContent>
                    <w:p w:rsidR="00761399" w:rsidRPr="00E16E38" w:rsidRDefault="00761399" w:rsidP="00031622">
                      <w:pPr>
                        <w:jc w:val="center"/>
                        <w:rPr>
                          <w:sz w:val="24"/>
                        </w:rPr>
                      </w:pPr>
                      <w:r>
                        <w:rPr>
                          <w:sz w:val="24"/>
                        </w:rPr>
                        <w:t xml:space="preserve">These buttons allow to navigate between existing records </w:t>
                      </w:r>
                    </w:p>
                  </w:txbxContent>
                </v:textbox>
              </v:rect>
            </w:pict>
          </mc:Fallback>
        </mc:AlternateContent>
      </w:r>
    </w:p>
    <w:p w:rsidR="00031622" w:rsidRDefault="00031622" w:rsidP="00031622">
      <w:pPr>
        <w:pStyle w:val="ListParagraph"/>
        <w:rPr>
          <w:b/>
          <w:sz w:val="28"/>
          <w:szCs w:val="24"/>
          <w:u w:val="single"/>
        </w:rPr>
      </w:pPr>
    </w:p>
    <w:p w:rsidR="00031622" w:rsidRDefault="00031622" w:rsidP="00031622">
      <w:pPr>
        <w:pStyle w:val="ListParagraph"/>
        <w:rPr>
          <w:b/>
          <w:sz w:val="28"/>
          <w:szCs w:val="24"/>
          <w:u w:val="single"/>
        </w:rPr>
      </w:pPr>
    </w:p>
    <w:p w:rsidR="00031622" w:rsidRDefault="00031622" w:rsidP="00031622">
      <w:pPr>
        <w:pStyle w:val="ListParagraph"/>
        <w:rPr>
          <w:b/>
          <w:sz w:val="28"/>
          <w:szCs w:val="24"/>
          <w:u w:val="single"/>
        </w:rPr>
      </w:pPr>
    </w:p>
    <w:p w:rsidR="00031622" w:rsidRDefault="00031622" w:rsidP="00031622">
      <w:pPr>
        <w:pStyle w:val="ListParagraph"/>
        <w:rPr>
          <w:b/>
          <w:sz w:val="28"/>
          <w:szCs w:val="24"/>
          <w:u w:val="single"/>
        </w:rPr>
      </w:pPr>
    </w:p>
    <w:p w:rsidR="00031622" w:rsidRDefault="00031622" w:rsidP="00031622">
      <w:pPr>
        <w:pStyle w:val="ListParagraph"/>
        <w:rPr>
          <w:b/>
          <w:sz w:val="28"/>
          <w:szCs w:val="24"/>
          <w:u w:val="single"/>
        </w:rPr>
      </w:pPr>
    </w:p>
    <w:p w:rsidR="00031622" w:rsidRDefault="00031622" w:rsidP="00031622">
      <w:pPr>
        <w:pStyle w:val="ListParagraph"/>
        <w:rPr>
          <w:b/>
          <w:sz w:val="28"/>
          <w:szCs w:val="24"/>
          <w:u w:val="single"/>
        </w:rPr>
      </w:pPr>
    </w:p>
    <w:p w:rsidR="00031622" w:rsidRDefault="00031622" w:rsidP="00031622">
      <w:pPr>
        <w:pStyle w:val="ListParagraph"/>
        <w:rPr>
          <w:sz w:val="24"/>
          <w:szCs w:val="24"/>
        </w:rPr>
      </w:pPr>
      <w:r>
        <w:rPr>
          <w:sz w:val="24"/>
          <w:szCs w:val="24"/>
        </w:rPr>
        <w:lastRenderedPageBreak/>
        <w:t>The following table describes what type of data is acceptable in each field and example data:</w:t>
      </w:r>
    </w:p>
    <w:p w:rsidR="00031622" w:rsidRDefault="00031622" w:rsidP="00031622">
      <w:pPr>
        <w:pStyle w:val="ListParagraph"/>
        <w:rPr>
          <w:sz w:val="24"/>
          <w:szCs w:val="24"/>
        </w:rPr>
      </w:pPr>
    </w:p>
    <w:tbl>
      <w:tblPr>
        <w:tblStyle w:val="TableGrid"/>
        <w:tblW w:w="0" w:type="auto"/>
        <w:tblInd w:w="720" w:type="dxa"/>
        <w:tblLook w:val="04A0" w:firstRow="1" w:lastRow="0" w:firstColumn="1" w:lastColumn="0" w:noHBand="0" w:noVBand="1"/>
      </w:tblPr>
      <w:tblGrid>
        <w:gridCol w:w="1663"/>
        <w:gridCol w:w="5172"/>
        <w:gridCol w:w="1795"/>
      </w:tblGrid>
      <w:tr w:rsidR="00031622" w:rsidTr="003150C7">
        <w:trPr>
          <w:trHeight w:val="346"/>
        </w:trPr>
        <w:tc>
          <w:tcPr>
            <w:tcW w:w="1663" w:type="dxa"/>
            <w:vAlign w:val="center"/>
          </w:tcPr>
          <w:p w:rsidR="00031622" w:rsidRPr="005F36A4" w:rsidRDefault="00031622" w:rsidP="003150C7">
            <w:pPr>
              <w:pStyle w:val="ListParagraph"/>
              <w:ind w:left="0"/>
              <w:jc w:val="center"/>
              <w:rPr>
                <w:b/>
                <w:sz w:val="24"/>
                <w:szCs w:val="24"/>
              </w:rPr>
            </w:pPr>
            <w:r>
              <w:rPr>
                <w:b/>
                <w:sz w:val="24"/>
                <w:szCs w:val="24"/>
              </w:rPr>
              <w:t>Field Name</w:t>
            </w:r>
          </w:p>
        </w:tc>
        <w:tc>
          <w:tcPr>
            <w:tcW w:w="5172" w:type="dxa"/>
            <w:vAlign w:val="center"/>
          </w:tcPr>
          <w:p w:rsidR="00031622" w:rsidRPr="00E41070" w:rsidRDefault="00031622" w:rsidP="003150C7">
            <w:pPr>
              <w:pStyle w:val="ListParagraph"/>
              <w:ind w:left="0"/>
              <w:jc w:val="center"/>
              <w:rPr>
                <w:b/>
                <w:sz w:val="24"/>
                <w:szCs w:val="24"/>
              </w:rPr>
            </w:pPr>
            <w:r>
              <w:rPr>
                <w:b/>
                <w:sz w:val="24"/>
                <w:szCs w:val="24"/>
              </w:rPr>
              <w:t>Description</w:t>
            </w:r>
          </w:p>
        </w:tc>
        <w:tc>
          <w:tcPr>
            <w:tcW w:w="1795" w:type="dxa"/>
            <w:vAlign w:val="center"/>
          </w:tcPr>
          <w:p w:rsidR="00031622" w:rsidRDefault="00031622" w:rsidP="003150C7">
            <w:pPr>
              <w:pStyle w:val="ListParagraph"/>
              <w:ind w:left="0"/>
              <w:jc w:val="center"/>
              <w:rPr>
                <w:b/>
                <w:sz w:val="24"/>
                <w:szCs w:val="24"/>
              </w:rPr>
            </w:pPr>
            <w:r>
              <w:rPr>
                <w:b/>
                <w:sz w:val="24"/>
                <w:szCs w:val="24"/>
              </w:rPr>
              <w:t>Example</w:t>
            </w:r>
          </w:p>
        </w:tc>
      </w:tr>
      <w:tr w:rsidR="00031622" w:rsidTr="003150C7">
        <w:trPr>
          <w:trHeight w:val="374"/>
        </w:trPr>
        <w:tc>
          <w:tcPr>
            <w:tcW w:w="1663" w:type="dxa"/>
            <w:vAlign w:val="center"/>
          </w:tcPr>
          <w:p w:rsidR="00031622" w:rsidRDefault="00031622" w:rsidP="003150C7">
            <w:pPr>
              <w:pStyle w:val="ListParagraph"/>
              <w:ind w:left="0"/>
              <w:jc w:val="center"/>
              <w:rPr>
                <w:sz w:val="24"/>
                <w:szCs w:val="24"/>
              </w:rPr>
            </w:pPr>
            <w:r>
              <w:rPr>
                <w:sz w:val="24"/>
                <w:szCs w:val="24"/>
              </w:rPr>
              <w:t>Order Date</w:t>
            </w:r>
          </w:p>
        </w:tc>
        <w:tc>
          <w:tcPr>
            <w:tcW w:w="5172" w:type="dxa"/>
            <w:vAlign w:val="center"/>
          </w:tcPr>
          <w:p w:rsidR="00031622" w:rsidRDefault="00031622" w:rsidP="003150C7">
            <w:pPr>
              <w:pStyle w:val="ListParagraph"/>
              <w:ind w:left="0"/>
              <w:jc w:val="center"/>
              <w:rPr>
                <w:sz w:val="24"/>
                <w:szCs w:val="24"/>
              </w:rPr>
            </w:pPr>
            <w:r>
              <w:rPr>
                <w:sz w:val="24"/>
                <w:szCs w:val="24"/>
              </w:rPr>
              <w:t>Date in the format dd-mm-yy</w:t>
            </w:r>
          </w:p>
        </w:tc>
        <w:tc>
          <w:tcPr>
            <w:tcW w:w="1795" w:type="dxa"/>
            <w:vAlign w:val="center"/>
          </w:tcPr>
          <w:p w:rsidR="00031622" w:rsidRDefault="00031622" w:rsidP="003150C7">
            <w:pPr>
              <w:pStyle w:val="ListParagraph"/>
              <w:ind w:left="0"/>
              <w:jc w:val="center"/>
              <w:rPr>
                <w:sz w:val="24"/>
                <w:szCs w:val="24"/>
              </w:rPr>
            </w:pPr>
            <w:r>
              <w:rPr>
                <w:sz w:val="24"/>
                <w:szCs w:val="24"/>
              </w:rPr>
              <w:t>30-Nov-14</w:t>
            </w:r>
          </w:p>
        </w:tc>
      </w:tr>
      <w:tr w:rsidR="00031622" w:rsidTr="003150C7">
        <w:trPr>
          <w:trHeight w:val="374"/>
        </w:trPr>
        <w:tc>
          <w:tcPr>
            <w:tcW w:w="1663" w:type="dxa"/>
            <w:vAlign w:val="center"/>
          </w:tcPr>
          <w:p w:rsidR="00031622" w:rsidRDefault="00031622" w:rsidP="003150C7">
            <w:pPr>
              <w:pStyle w:val="ListParagraph"/>
              <w:ind w:left="0"/>
              <w:jc w:val="center"/>
              <w:rPr>
                <w:sz w:val="24"/>
                <w:szCs w:val="24"/>
              </w:rPr>
            </w:pPr>
            <w:r>
              <w:rPr>
                <w:sz w:val="24"/>
                <w:szCs w:val="24"/>
              </w:rPr>
              <w:t>Status</w:t>
            </w:r>
          </w:p>
        </w:tc>
        <w:tc>
          <w:tcPr>
            <w:tcW w:w="5172" w:type="dxa"/>
            <w:vAlign w:val="center"/>
          </w:tcPr>
          <w:p w:rsidR="00031622" w:rsidRDefault="00031622" w:rsidP="003150C7">
            <w:pPr>
              <w:pStyle w:val="ListParagraph"/>
              <w:ind w:left="0"/>
              <w:jc w:val="center"/>
              <w:rPr>
                <w:sz w:val="24"/>
                <w:szCs w:val="24"/>
              </w:rPr>
            </w:pPr>
            <w:r>
              <w:rPr>
                <w:sz w:val="24"/>
                <w:szCs w:val="24"/>
              </w:rPr>
              <w:t>A value only from the list is acceptable</w:t>
            </w:r>
          </w:p>
        </w:tc>
        <w:tc>
          <w:tcPr>
            <w:tcW w:w="1795" w:type="dxa"/>
            <w:vAlign w:val="center"/>
          </w:tcPr>
          <w:p w:rsidR="00031622" w:rsidRDefault="00031622" w:rsidP="003150C7">
            <w:pPr>
              <w:pStyle w:val="ListParagraph"/>
              <w:ind w:left="0"/>
              <w:jc w:val="center"/>
              <w:rPr>
                <w:sz w:val="24"/>
                <w:szCs w:val="24"/>
              </w:rPr>
            </w:pPr>
            <w:r>
              <w:rPr>
                <w:sz w:val="24"/>
                <w:szCs w:val="24"/>
              </w:rPr>
              <w:t>PENDING</w:t>
            </w:r>
          </w:p>
        </w:tc>
      </w:tr>
      <w:tr w:rsidR="00031622" w:rsidTr="003150C7">
        <w:trPr>
          <w:trHeight w:val="374"/>
        </w:trPr>
        <w:tc>
          <w:tcPr>
            <w:tcW w:w="1663" w:type="dxa"/>
            <w:vAlign w:val="center"/>
          </w:tcPr>
          <w:p w:rsidR="00031622" w:rsidRDefault="00031622" w:rsidP="003150C7">
            <w:pPr>
              <w:pStyle w:val="ListParagraph"/>
              <w:ind w:left="0"/>
              <w:jc w:val="center"/>
              <w:rPr>
                <w:sz w:val="24"/>
                <w:szCs w:val="24"/>
              </w:rPr>
            </w:pPr>
            <w:r>
              <w:rPr>
                <w:sz w:val="24"/>
                <w:szCs w:val="24"/>
              </w:rPr>
              <w:t>Supplier ID</w:t>
            </w:r>
          </w:p>
        </w:tc>
        <w:tc>
          <w:tcPr>
            <w:tcW w:w="5172" w:type="dxa"/>
            <w:vAlign w:val="center"/>
          </w:tcPr>
          <w:p w:rsidR="00031622" w:rsidRDefault="00031622" w:rsidP="003150C7">
            <w:pPr>
              <w:pStyle w:val="ListParagraph"/>
              <w:ind w:left="0"/>
              <w:jc w:val="center"/>
              <w:rPr>
                <w:sz w:val="24"/>
                <w:szCs w:val="24"/>
              </w:rPr>
            </w:pPr>
            <w:r>
              <w:rPr>
                <w:sz w:val="24"/>
                <w:szCs w:val="24"/>
              </w:rPr>
              <w:t>Any number greater than 0 is acceptable</w:t>
            </w:r>
          </w:p>
        </w:tc>
        <w:tc>
          <w:tcPr>
            <w:tcW w:w="1795" w:type="dxa"/>
            <w:vAlign w:val="center"/>
          </w:tcPr>
          <w:p w:rsidR="00031622" w:rsidRDefault="00031622" w:rsidP="003150C7">
            <w:pPr>
              <w:pStyle w:val="ListParagraph"/>
              <w:ind w:left="0"/>
              <w:jc w:val="center"/>
              <w:rPr>
                <w:sz w:val="24"/>
                <w:szCs w:val="24"/>
              </w:rPr>
            </w:pPr>
            <w:r>
              <w:rPr>
                <w:sz w:val="24"/>
                <w:szCs w:val="24"/>
              </w:rPr>
              <w:t>3</w:t>
            </w:r>
          </w:p>
        </w:tc>
      </w:tr>
      <w:tr w:rsidR="00031622" w:rsidTr="003150C7">
        <w:trPr>
          <w:trHeight w:val="374"/>
        </w:trPr>
        <w:tc>
          <w:tcPr>
            <w:tcW w:w="1663" w:type="dxa"/>
            <w:vAlign w:val="center"/>
          </w:tcPr>
          <w:p w:rsidR="00031622" w:rsidRDefault="00031622" w:rsidP="003150C7">
            <w:pPr>
              <w:pStyle w:val="ListParagraph"/>
              <w:ind w:left="0"/>
              <w:jc w:val="center"/>
              <w:rPr>
                <w:sz w:val="24"/>
                <w:szCs w:val="24"/>
              </w:rPr>
            </w:pPr>
            <w:r>
              <w:rPr>
                <w:sz w:val="24"/>
                <w:szCs w:val="24"/>
              </w:rPr>
              <w:t>Supplier Name</w:t>
            </w:r>
          </w:p>
        </w:tc>
        <w:tc>
          <w:tcPr>
            <w:tcW w:w="5172" w:type="dxa"/>
            <w:vAlign w:val="center"/>
          </w:tcPr>
          <w:p w:rsidR="00031622" w:rsidRDefault="00031622" w:rsidP="003150C7">
            <w:pPr>
              <w:pStyle w:val="ListParagraph"/>
              <w:ind w:left="0"/>
              <w:jc w:val="center"/>
              <w:rPr>
                <w:sz w:val="24"/>
                <w:szCs w:val="24"/>
              </w:rPr>
            </w:pPr>
            <w:r>
              <w:rPr>
                <w:sz w:val="24"/>
                <w:szCs w:val="24"/>
              </w:rPr>
              <w:t xml:space="preserve">A name only from the list is acceptable. When you enter/select a name from the list, the </w:t>
            </w:r>
            <w:r>
              <w:rPr>
                <w:b/>
                <w:sz w:val="24"/>
                <w:szCs w:val="24"/>
              </w:rPr>
              <w:t>Supplier</w:t>
            </w:r>
            <w:r w:rsidRPr="007539D8">
              <w:rPr>
                <w:b/>
                <w:sz w:val="24"/>
                <w:szCs w:val="24"/>
              </w:rPr>
              <w:t xml:space="preserve"> ID</w:t>
            </w:r>
            <w:r>
              <w:rPr>
                <w:sz w:val="24"/>
                <w:szCs w:val="24"/>
              </w:rPr>
              <w:t xml:space="preserve"> field will fill automatically</w:t>
            </w:r>
          </w:p>
        </w:tc>
        <w:tc>
          <w:tcPr>
            <w:tcW w:w="1795" w:type="dxa"/>
            <w:vAlign w:val="center"/>
          </w:tcPr>
          <w:p w:rsidR="00031622" w:rsidRDefault="00031622" w:rsidP="003150C7">
            <w:pPr>
              <w:pStyle w:val="ListParagraph"/>
              <w:ind w:left="0"/>
              <w:jc w:val="center"/>
              <w:rPr>
                <w:sz w:val="24"/>
                <w:szCs w:val="24"/>
              </w:rPr>
            </w:pPr>
            <w:r>
              <w:rPr>
                <w:sz w:val="24"/>
                <w:szCs w:val="24"/>
              </w:rPr>
              <w:t>SHAHID AZAM</w:t>
            </w:r>
          </w:p>
        </w:tc>
      </w:tr>
      <w:tr w:rsidR="00031622" w:rsidTr="003150C7">
        <w:trPr>
          <w:trHeight w:val="374"/>
        </w:trPr>
        <w:tc>
          <w:tcPr>
            <w:tcW w:w="1663" w:type="dxa"/>
            <w:vAlign w:val="center"/>
          </w:tcPr>
          <w:p w:rsidR="00031622" w:rsidRDefault="00031622" w:rsidP="003150C7">
            <w:pPr>
              <w:pStyle w:val="ListParagraph"/>
              <w:ind w:left="0"/>
              <w:jc w:val="center"/>
              <w:rPr>
                <w:sz w:val="24"/>
                <w:szCs w:val="24"/>
              </w:rPr>
            </w:pPr>
            <w:r>
              <w:rPr>
                <w:sz w:val="24"/>
                <w:szCs w:val="24"/>
              </w:rPr>
              <w:t>Item ID</w:t>
            </w:r>
          </w:p>
        </w:tc>
        <w:tc>
          <w:tcPr>
            <w:tcW w:w="5172" w:type="dxa"/>
            <w:vAlign w:val="center"/>
          </w:tcPr>
          <w:p w:rsidR="00031622" w:rsidRDefault="00031622" w:rsidP="003150C7">
            <w:pPr>
              <w:pStyle w:val="ListParagraph"/>
              <w:ind w:left="0"/>
              <w:jc w:val="center"/>
              <w:rPr>
                <w:sz w:val="24"/>
                <w:szCs w:val="24"/>
              </w:rPr>
            </w:pPr>
            <w:r>
              <w:rPr>
                <w:sz w:val="24"/>
                <w:szCs w:val="24"/>
              </w:rPr>
              <w:t>Any number greater than 0 is acceptable</w:t>
            </w:r>
          </w:p>
        </w:tc>
        <w:tc>
          <w:tcPr>
            <w:tcW w:w="1795" w:type="dxa"/>
            <w:vAlign w:val="center"/>
          </w:tcPr>
          <w:p w:rsidR="00031622" w:rsidRDefault="00031622" w:rsidP="003150C7">
            <w:pPr>
              <w:pStyle w:val="ListParagraph"/>
              <w:ind w:left="0"/>
              <w:jc w:val="center"/>
              <w:rPr>
                <w:sz w:val="24"/>
                <w:szCs w:val="24"/>
              </w:rPr>
            </w:pPr>
            <w:r>
              <w:rPr>
                <w:sz w:val="24"/>
                <w:szCs w:val="24"/>
              </w:rPr>
              <w:t>2</w:t>
            </w:r>
          </w:p>
        </w:tc>
      </w:tr>
      <w:tr w:rsidR="00031622" w:rsidTr="003150C7">
        <w:trPr>
          <w:trHeight w:val="374"/>
        </w:trPr>
        <w:tc>
          <w:tcPr>
            <w:tcW w:w="1663" w:type="dxa"/>
            <w:vAlign w:val="center"/>
          </w:tcPr>
          <w:p w:rsidR="00031622" w:rsidRDefault="00031622" w:rsidP="003150C7">
            <w:pPr>
              <w:pStyle w:val="ListParagraph"/>
              <w:ind w:left="0"/>
              <w:jc w:val="center"/>
              <w:rPr>
                <w:sz w:val="24"/>
                <w:szCs w:val="24"/>
              </w:rPr>
            </w:pPr>
            <w:r>
              <w:rPr>
                <w:sz w:val="24"/>
                <w:szCs w:val="24"/>
              </w:rPr>
              <w:t>Item Name</w:t>
            </w:r>
          </w:p>
        </w:tc>
        <w:tc>
          <w:tcPr>
            <w:tcW w:w="5172" w:type="dxa"/>
            <w:vAlign w:val="center"/>
          </w:tcPr>
          <w:p w:rsidR="00031622" w:rsidRDefault="00031622" w:rsidP="003150C7">
            <w:pPr>
              <w:pStyle w:val="ListParagraph"/>
              <w:ind w:left="0"/>
              <w:jc w:val="center"/>
              <w:rPr>
                <w:sz w:val="24"/>
                <w:szCs w:val="24"/>
              </w:rPr>
            </w:pPr>
            <w:r>
              <w:rPr>
                <w:sz w:val="24"/>
                <w:szCs w:val="24"/>
              </w:rPr>
              <w:t xml:space="preserve">A name only from the list is acceptable. When you enter/select an item from the list, the </w:t>
            </w:r>
            <w:r w:rsidRPr="007539D8">
              <w:rPr>
                <w:b/>
                <w:sz w:val="24"/>
                <w:szCs w:val="24"/>
              </w:rPr>
              <w:t>Item ID</w:t>
            </w:r>
            <w:r>
              <w:rPr>
                <w:sz w:val="24"/>
                <w:szCs w:val="24"/>
              </w:rPr>
              <w:t xml:space="preserve"> and </w:t>
            </w:r>
            <w:r>
              <w:rPr>
                <w:b/>
                <w:sz w:val="24"/>
                <w:szCs w:val="24"/>
              </w:rPr>
              <w:t>Cost</w:t>
            </w:r>
            <w:r w:rsidRPr="007539D8">
              <w:rPr>
                <w:b/>
                <w:sz w:val="24"/>
                <w:szCs w:val="24"/>
              </w:rPr>
              <w:t xml:space="preserve"> Price</w:t>
            </w:r>
            <w:r>
              <w:rPr>
                <w:sz w:val="24"/>
                <w:szCs w:val="24"/>
              </w:rPr>
              <w:t xml:space="preserve"> fields will fill automatically </w:t>
            </w:r>
          </w:p>
        </w:tc>
        <w:tc>
          <w:tcPr>
            <w:tcW w:w="1795" w:type="dxa"/>
            <w:vAlign w:val="center"/>
          </w:tcPr>
          <w:p w:rsidR="00031622" w:rsidRDefault="00031622" w:rsidP="003150C7">
            <w:pPr>
              <w:pStyle w:val="ListParagraph"/>
              <w:ind w:left="0"/>
              <w:jc w:val="center"/>
              <w:rPr>
                <w:sz w:val="24"/>
                <w:szCs w:val="24"/>
              </w:rPr>
            </w:pPr>
            <w:r>
              <w:rPr>
                <w:sz w:val="24"/>
                <w:szCs w:val="24"/>
              </w:rPr>
              <w:t>DAWN BREAD</w:t>
            </w:r>
          </w:p>
        </w:tc>
      </w:tr>
      <w:tr w:rsidR="00031622" w:rsidTr="003150C7">
        <w:trPr>
          <w:trHeight w:val="374"/>
        </w:trPr>
        <w:tc>
          <w:tcPr>
            <w:tcW w:w="1663" w:type="dxa"/>
            <w:vAlign w:val="center"/>
          </w:tcPr>
          <w:p w:rsidR="00031622" w:rsidRDefault="00031622" w:rsidP="003150C7">
            <w:pPr>
              <w:pStyle w:val="ListParagraph"/>
              <w:ind w:left="0"/>
              <w:jc w:val="center"/>
              <w:rPr>
                <w:sz w:val="24"/>
                <w:szCs w:val="24"/>
              </w:rPr>
            </w:pPr>
            <w:r>
              <w:rPr>
                <w:sz w:val="24"/>
                <w:szCs w:val="24"/>
              </w:rPr>
              <w:t>Quantity</w:t>
            </w:r>
          </w:p>
        </w:tc>
        <w:tc>
          <w:tcPr>
            <w:tcW w:w="5172" w:type="dxa"/>
            <w:vAlign w:val="center"/>
          </w:tcPr>
          <w:p w:rsidR="00031622" w:rsidRDefault="00031622" w:rsidP="003150C7">
            <w:pPr>
              <w:pStyle w:val="ListParagraph"/>
              <w:ind w:left="0"/>
              <w:jc w:val="center"/>
              <w:rPr>
                <w:sz w:val="24"/>
                <w:szCs w:val="24"/>
              </w:rPr>
            </w:pPr>
            <w:r>
              <w:rPr>
                <w:sz w:val="24"/>
                <w:szCs w:val="24"/>
              </w:rPr>
              <w:t>Any number greater or equal to 0 is acceptable</w:t>
            </w:r>
          </w:p>
        </w:tc>
        <w:tc>
          <w:tcPr>
            <w:tcW w:w="1795" w:type="dxa"/>
            <w:vAlign w:val="center"/>
          </w:tcPr>
          <w:p w:rsidR="00031622" w:rsidRDefault="00031622" w:rsidP="003150C7">
            <w:pPr>
              <w:pStyle w:val="ListParagraph"/>
              <w:ind w:left="0"/>
              <w:jc w:val="center"/>
              <w:rPr>
                <w:sz w:val="24"/>
                <w:szCs w:val="24"/>
              </w:rPr>
            </w:pPr>
            <w:r>
              <w:rPr>
                <w:sz w:val="24"/>
                <w:szCs w:val="24"/>
              </w:rPr>
              <w:t>10</w:t>
            </w:r>
          </w:p>
        </w:tc>
      </w:tr>
      <w:tr w:rsidR="00031622" w:rsidTr="003150C7">
        <w:trPr>
          <w:trHeight w:val="374"/>
        </w:trPr>
        <w:tc>
          <w:tcPr>
            <w:tcW w:w="1663" w:type="dxa"/>
            <w:vAlign w:val="center"/>
          </w:tcPr>
          <w:p w:rsidR="00031622" w:rsidRDefault="00031622" w:rsidP="003150C7">
            <w:pPr>
              <w:pStyle w:val="ListParagraph"/>
              <w:ind w:left="0"/>
              <w:jc w:val="center"/>
              <w:rPr>
                <w:sz w:val="24"/>
                <w:szCs w:val="24"/>
              </w:rPr>
            </w:pPr>
            <w:r>
              <w:rPr>
                <w:sz w:val="24"/>
                <w:szCs w:val="24"/>
              </w:rPr>
              <w:t>Cost Price</w:t>
            </w:r>
          </w:p>
        </w:tc>
        <w:tc>
          <w:tcPr>
            <w:tcW w:w="5172" w:type="dxa"/>
            <w:vAlign w:val="center"/>
          </w:tcPr>
          <w:p w:rsidR="00031622" w:rsidRDefault="00031622" w:rsidP="003150C7">
            <w:pPr>
              <w:pStyle w:val="ListParagraph"/>
              <w:ind w:left="0"/>
              <w:jc w:val="center"/>
              <w:rPr>
                <w:sz w:val="24"/>
                <w:szCs w:val="24"/>
              </w:rPr>
            </w:pPr>
            <w:r>
              <w:rPr>
                <w:sz w:val="24"/>
                <w:szCs w:val="24"/>
              </w:rPr>
              <w:t>Any number greater than 0 is acceptable</w:t>
            </w:r>
          </w:p>
        </w:tc>
        <w:tc>
          <w:tcPr>
            <w:tcW w:w="1795" w:type="dxa"/>
            <w:vAlign w:val="center"/>
          </w:tcPr>
          <w:p w:rsidR="00031622" w:rsidRDefault="00031622" w:rsidP="003150C7">
            <w:pPr>
              <w:pStyle w:val="ListParagraph"/>
              <w:ind w:left="0"/>
              <w:jc w:val="center"/>
              <w:rPr>
                <w:sz w:val="24"/>
                <w:szCs w:val="24"/>
              </w:rPr>
            </w:pPr>
            <w:r>
              <w:rPr>
                <w:sz w:val="24"/>
                <w:szCs w:val="24"/>
              </w:rPr>
              <w:t>50</w:t>
            </w:r>
          </w:p>
        </w:tc>
      </w:tr>
    </w:tbl>
    <w:p w:rsidR="00031622" w:rsidRDefault="00031622" w:rsidP="00031622">
      <w:pPr>
        <w:pStyle w:val="ListParagraph"/>
        <w:rPr>
          <w:sz w:val="24"/>
          <w:szCs w:val="24"/>
        </w:rPr>
      </w:pPr>
    </w:p>
    <w:p w:rsidR="00031622" w:rsidRPr="00252295" w:rsidRDefault="00031622" w:rsidP="00031622">
      <w:pPr>
        <w:pStyle w:val="ListParagraph"/>
        <w:rPr>
          <w:sz w:val="24"/>
          <w:szCs w:val="24"/>
        </w:rPr>
      </w:pPr>
      <w:r>
        <w:rPr>
          <w:sz w:val="24"/>
          <w:szCs w:val="24"/>
        </w:rPr>
        <w:t xml:space="preserve">If you enter data other than the description, you will experience error messages. To deal with the error messages simply click </w:t>
      </w:r>
      <w:r w:rsidRPr="00252295">
        <w:rPr>
          <w:b/>
          <w:sz w:val="24"/>
          <w:szCs w:val="24"/>
        </w:rPr>
        <w:t>OK</w:t>
      </w:r>
      <w:r>
        <w:rPr>
          <w:b/>
          <w:sz w:val="24"/>
          <w:szCs w:val="24"/>
        </w:rPr>
        <w:t xml:space="preserve"> </w:t>
      </w:r>
      <w:r>
        <w:rPr>
          <w:sz w:val="24"/>
          <w:szCs w:val="24"/>
        </w:rPr>
        <w:t xml:space="preserve">and enter data that is acceptable. To get a detailed description of the error messages please refer to the section: </w:t>
      </w:r>
      <w:r w:rsidRPr="00252295">
        <w:rPr>
          <w:b/>
          <w:sz w:val="24"/>
          <w:szCs w:val="24"/>
        </w:rPr>
        <w:t>Error Messages</w:t>
      </w:r>
      <w:r>
        <w:rPr>
          <w:b/>
          <w:sz w:val="24"/>
          <w:szCs w:val="24"/>
        </w:rPr>
        <w:t xml:space="preserve"> </w:t>
      </w:r>
      <w:r>
        <w:rPr>
          <w:sz w:val="24"/>
          <w:szCs w:val="24"/>
        </w:rPr>
        <w:t xml:space="preserve">on </w:t>
      </w:r>
      <w:r w:rsidR="00CE4506">
        <w:rPr>
          <w:b/>
          <w:sz w:val="24"/>
          <w:szCs w:val="24"/>
        </w:rPr>
        <w:t>Page 431.</w:t>
      </w:r>
    </w:p>
    <w:p w:rsidR="00031622" w:rsidRDefault="00031622" w:rsidP="00031622">
      <w:pPr>
        <w:pStyle w:val="ListParagraph"/>
        <w:rPr>
          <w:b/>
          <w:sz w:val="28"/>
          <w:szCs w:val="24"/>
          <w:u w:val="single"/>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Pr="0054620A" w:rsidRDefault="00031622" w:rsidP="00C64BBC">
      <w:pPr>
        <w:pStyle w:val="ListParagraph"/>
        <w:numPr>
          <w:ilvl w:val="0"/>
          <w:numId w:val="126"/>
        </w:numPr>
        <w:rPr>
          <w:b/>
          <w:sz w:val="32"/>
          <w:szCs w:val="24"/>
          <w:u w:val="single"/>
        </w:rPr>
      </w:pPr>
      <w:r>
        <w:rPr>
          <w:b/>
          <w:sz w:val="32"/>
          <w:szCs w:val="24"/>
          <w:u w:val="single"/>
        </w:rPr>
        <w:lastRenderedPageBreak/>
        <w:t>Supply Received</w:t>
      </w:r>
      <w:r w:rsidRPr="0054620A">
        <w:rPr>
          <w:b/>
          <w:sz w:val="32"/>
          <w:szCs w:val="24"/>
          <w:u w:val="single"/>
        </w:rPr>
        <w:t xml:space="preserve"> Form:</w:t>
      </w:r>
    </w:p>
    <w:p w:rsidR="00031622" w:rsidRDefault="00031622" w:rsidP="00031622">
      <w:pPr>
        <w:pStyle w:val="ListParagraph"/>
        <w:rPr>
          <w:sz w:val="24"/>
          <w:szCs w:val="24"/>
        </w:rPr>
      </w:pPr>
      <w:r>
        <w:rPr>
          <w:sz w:val="24"/>
          <w:szCs w:val="24"/>
        </w:rPr>
        <w:t xml:space="preserve">This form is used to enter data about supply received. To open this form, go to </w:t>
      </w:r>
      <w:r>
        <w:rPr>
          <w:b/>
          <w:sz w:val="24"/>
          <w:szCs w:val="24"/>
        </w:rPr>
        <w:t>Supply Received</w:t>
      </w:r>
      <w:r w:rsidRPr="003443E6">
        <w:rPr>
          <w:b/>
          <w:sz w:val="24"/>
          <w:szCs w:val="24"/>
        </w:rPr>
        <w:t xml:space="preserve"> Menu</w:t>
      </w:r>
      <w:r>
        <w:rPr>
          <w:sz w:val="24"/>
          <w:szCs w:val="24"/>
        </w:rPr>
        <w:t xml:space="preserve"> then click </w:t>
      </w:r>
      <w:r>
        <w:rPr>
          <w:b/>
          <w:sz w:val="24"/>
          <w:szCs w:val="24"/>
        </w:rPr>
        <w:t>Supply Received</w:t>
      </w:r>
      <w:r w:rsidRPr="003443E6">
        <w:rPr>
          <w:b/>
          <w:sz w:val="24"/>
          <w:szCs w:val="24"/>
        </w:rPr>
        <w:t xml:space="preserve"> Form</w:t>
      </w:r>
      <w:r>
        <w:rPr>
          <w:sz w:val="24"/>
          <w:szCs w:val="24"/>
        </w:rPr>
        <w:t xml:space="preserve"> button. </w:t>
      </w:r>
    </w:p>
    <w:p w:rsidR="00031622" w:rsidRDefault="00031622" w:rsidP="00031622">
      <w:pPr>
        <w:pStyle w:val="ListParagraph"/>
        <w:rPr>
          <w:sz w:val="24"/>
          <w:szCs w:val="24"/>
        </w:rPr>
      </w:pPr>
    </w:p>
    <w:p w:rsidR="00031622" w:rsidRDefault="00031622" w:rsidP="00031622">
      <w:pPr>
        <w:pStyle w:val="ListParagraph"/>
        <w:rPr>
          <w:sz w:val="24"/>
          <w:szCs w:val="24"/>
        </w:rPr>
      </w:pPr>
      <w:r>
        <w:rPr>
          <w:noProof/>
        </w:rPr>
        <mc:AlternateContent>
          <mc:Choice Requires="wps">
            <w:drawing>
              <wp:anchor distT="0" distB="0" distL="114300" distR="114300" simplePos="0" relativeHeight="252273664" behindDoc="0" locked="0" layoutInCell="1" allowOverlap="1" wp14:anchorId="0D5E08B2" wp14:editId="6B805C98">
                <wp:simplePos x="0" y="0"/>
                <wp:positionH relativeFrom="column">
                  <wp:posOffset>3933825</wp:posOffset>
                </wp:positionH>
                <wp:positionV relativeFrom="paragraph">
                  <wp:posOffset>3778249</wp:posOffset>
                </wp:positionV>
                <wp:extent cx="381000" cy="1495425"/>
                <wp:effectExtent l="0" t="0" r="76200" b="47625"/>
                <wp:wrapNone/>
                <wp:docPr id="942" name="Straight Arrow Connector 942"/>
                <wp:cNvGraphicFramePr/>
                <a:graphic xmlns:a="http://schemas.openxmlformats.org/drawingml/2006/main">
                  <a:graphicData uri="http://schemas.microsoft.com/office/word/2010/wordprocessingShape">
                    <wps:wsp>
                      <wps:cNvCnPr/>
                      <wps:spPr>
                        <a:xfrm>
                          <a:off x="0" y="0"/>
                          <a:ext cx="381000" cy="1495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567228" id="Straight Arrow Connector 942" o:spid="_x0000_s1026" type="#_x0000_t32" style="position:absolute;margin-left:309.75pt;margin-top:297.5pt;width:30pt;height:117.75pt;z-index:252273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" strokecolor="#5b9bd5 [3204]" strokeweight=".5pt">
                <v:stroke endarrow="block" joinstyle="miter"/>
              </v:shape>
            </w:pict>
          </mc:Fallback>
        </mc:AlternateContent>
      </w:r>
      <w:r>
        <w:rPr>
          <w:noProof/>
        </w:rPr>
        <mc:AlternateContent>
          <mc:Choice Requires="wps">
            <w:drawing>
              <wp:anchor distT="0" distB="0" distL="114300" distR="114300" simplePos="0" relativeHeight="252272640" behindDoc="0" locked="0" layoutInCell="1" allowOverlap="1" wp14:anchorId="366D1B72" wp14:editId="12C2B15E">
                <wp:simplePos x="0" y="0"/>
                <wp:positionH relativeFrom="column">
                  <wp:posOffset>4924425</wp:posOffset>
                </wp:positionH>
                <wp:positionV relativeFrom="paragraph">
                  <wp:posOffset>3778250</wp:posOffset>
                </wp:positionV>
                <wp:extent cx="962025" cy="1371600"/>
                <wp:effectExtent l="0" t="0" r="66675" b="57150"/>
                <wp:wrapNone/>
                <wp:docPr id="943" name="Straight Arrow Connector 943"/>
                <wp:cNvGraphicFramePr/>
                <a:graphic xmlns:a="http://schemas.openxmlformats.org/drawingml/2006/main">
                  <a:graphicData uri="http://schemas.microsoft.com/office/word/2010/wordprocessingShape">
                    <wps:wsp>
                      <wps:cNvCnPr/>
                      <wps:spPr>
                        <a:xfrm>
                          <a:off x="0" y="0"/>
                          <a:ext cx="962025" cy="1371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931C85" id="Straight Arrow Connector 943" o:spid="_x0000_s1026" type="#_x0000_t32" style="position:absolute;margin-left:387.75pt;margin-top:297.5pt;width:75.75pt;height:108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" strokecolor="#5b9bd5 [3204]" strokeweight=".5pt">
                <v:stroke endarrow="block" joinstyle="miter"/>
              </v:shape>
            </w:pict>
          </mc:Fallback>
        </mc:AlternateContent>
      </w:r>
      <w:r>
        <w:rPr>
          <w:noProof/>
        </w:rPr>
        <mc:AlternateContent>
          <mc:Choice Requires="wps">
            <w:drawing>
              <wp:anchor distT="0" distB="0" distL="114300" distR="114300" simplePos="0" relativeHeight="252271616" behindDoc="0" locked="0" layoutInCell="1" allowOverlap="1" wp14:anchorId="521B2B87" wp14:editId="7761C5B6">
                <wp:simplePos x="0" y="0"/>
                <wp:positionH relativeFrom="column">
                  <wp:posOffset>2247899</wp:posOffset>
                </wp:positionH>
                <wp:positionV relativeFrom="paragraph">
                  <wp:posOffset>3778250</wp:posOffset>
                </wp:positionV>
                <wp:extent cx="561975" cy="1419225"/>
                <wp:effectExtent l="38100" t="0" r="28575" b="47625"/>
                <wp:wrapNone/>
                <wp:docPr id="944" name="Straight Arrow Connector 944"/>
                <wp:cNvGraphicFramePr/>
                <a:graphic xmlns:a="http://schemas.openxmlformats.org/drawingml/2006/main">
                  <a:graphicData uri="http://schemas.microsoft.com/office/word/2010/wordprocessingShape">
                    <wps:wsp>
                      <wps:cNvCnPr/>
                      <wps:spPr>
                        <a:xfrm flipH="1">
                          <a:off x="0" y="0"/>
                          <a:ext cx="561975" cy="1419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96FFCA" id="Straight Arrow Connector 944" o:spid="_x0000_s1026" type="#_x0000_t32" style="position:absolute;margin-left:177pt;margin-top:297.5pt;width:44.25pt;height:111.75pt;flip:x;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" strokecolor="#5b9bd5 [3204]" strokeweight=".5pt">
                <v:stroke endarrow="block" joinstyle="miter"/>
              </v:shape>
            </w:pict>
          </mc:Fallback>
        </mc:AlternateContent>
      </w:r>
      <w:r>
        <w:rPr>
          <w:noProof/>
        </w:rPr>
        <mc:AlternateContent>
          <mc:Choice Requires="wps">
            <w:drawing>
              <wp:anchor distT="0" distB="0" distL="114300" distR="114300" simplePos="0" relativeHeight="252270592" behindDoc="0" locked="0" layoutInCell="1" allowOverlap="1" wp14:anchorId="7CEAD7FE" wp14:editId="586D154C">
                <wp:simplePos x="0" y="0"/>
                <wp:positionH relativeFrom="column">
                  <wp:posOffset>3314700</wp:posOffset>
                </wp:positionH>
                <wp:positionV relativeFrom="paragraph">
                  <wp:posOffset>4502150</wp:posOffset>
                </wp:positionV>
                <wp:extent cx="38100" cy="1638300"/>
                <wp:effectExtent l="76200" t="0" r="57150" b="57150"/>
                <wp:wrapNone/>
                <wp:docPr id="945" name="Straight Arrow Connector 945"/>
                <wp:cNvGraphicFramePr/>
                <a:graphic xmlns:a="http://schemas.openxmlformats.org/drawingml/2006/main">
                  <a:graphicData uri="http://schemas.microsoft.com/office/word/2010/wordprocessingShape">
                    <wps:wsp>
                      <wps:cNvCnPr/>
                      <wps:spPr>
                        <a:xfrm flipH="1">
                          <a:off x="0" y="0"/>
                          <a:ext cx="38100" cy="1638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5E0A89" id="Straight Arrow Connector 945" o:spid="_x0000_s1026" type="#_x0000_t32" style="position:absolute;margin-left:261pt;margin-top:354.5pt;width:3pt;height:129pt;flip:x;z-index:252270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" strokecolor="#5b9bd5 [3204]" strokeweight=".5pt">
                <v:stroke endarrow="block" joinstyle="miter"/>
              </v:shape>
            </w:pict>
          </mc:Fallback>
        </mc:AlternateContent>
      </w:r>
      <w:r>
        <w:rPr>
          <w:noProof/>
        </w:rPr>
        <mc:AlternateContent>
          <mc:Choice Requires="wps">
            <w:drawing>
              <wp:anchor distT="0" distB="0" distL="114300" distR="114300" simplePos="0" relativeHeight="252269568" behindDoc="0" locked="0" layoutInCell="1" allowOverlap="1" wp14:anchorId="6BD6DF58" wp14:editId="2D4331E6">
                <wp:simplePos x="0" y="0"/>
                <wp:positionH relativeFrom="column">
                  <wp:posOffset>762000</wp:posOffset>
                </wp:positionH>
                <wp:positionV relativeFrom="paragraph">
                  <wp:posOffset>3702050</wp:posOffset>
                </wp:positionV>
                <wp:extent cx="1076325" cy="1409700"/>
                <wp:effectExtent l="38100" t="0" r="28575" b="57150"/>
                <wp:wrapNone/>
                <wp:docPr id="946" name="Straight Arrow Connector 946"/>
                <wp:cNvGraphicFramePr/>
                <a:graphic xmlns:a="http://schemas.openxmlformats.org/drawingml/2006/main">
                  <a:graphicData uri="http://schemas.microsoft.com/office/word/2010/wordprocessingShape">
                    <wps:wsp>
                      <wps:cNvCnPr/>
                      <wps:spPr>
                        <a:xfrm flipH="1">
                          <a:off x="0" y="0"/>
                          <a:ext cx="1076325" cy="140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53B6E1" id="Straight Arrow Connector 946" o:spid="_x0000_s1026" type="#_x0000_t32" style="position:absolute;margin-left:60pt;margin-top:291.5pt;width:84.75pt;height:111pt;flip:x;z-index:252269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" strokecolor="#5b9bd5 [3204]" strokeweight=".5pt">
                <v:stroke endarrow="block" joinstyle="miter"/>
              </v:shape>
            </w:pict>
          </mc:Fallback>
        </mc:AlternateContent>
      </w:r>
      <w:r>
        <w:rPr>
          <w:noProof/>
        </w:rPr>
        <mc:AlternateContent>
          <mc:Choice Requires="wps">
            <w:drawing>
              <wp:anchor distT="0" distB="0" distL="114300" distR="114300" simplePos="0" relativeHeight="252268544" behindDoc="0" locked="0" layoutInCell="1" allowOverlap="1" wp14:anchorId="05DE1302" wp14:editId="338BEE06">
                <wp:simplePos x="0" y="0"/>
                <wp:positionH relativeFrom="column">
                  <wp:posOffset>1381125</wp:posOffset>
                </wp:positionH>
                <wp:positionV relativeFrom="paragraph">
                  <wp:posOffset>3967480</wp:posOffset>
                </wp:positionV>
                <wp:extent cx="4114800" cy="533400"/>
                <wp:effectExtent l="0" t="0" r="19050" b="19050"/>
                <wp:wrapNone/>
                <wp:docPr id="947" name="Oval 947"/>
                <wp:cNvGraphicFramePr/>
                <a:graphic xmlns:a="http://schemas.openxmlformats.org/drawingml/2006/main">
                  <a:graphicData uri="http://schemas.microsoft.com/office/word/2010/wordprocessingShape">
                    <wps:wsp>
                      <wps:cNvSpPr/>
                      <wps:spPr>
                        <a:xfrm>
                          <a:off x="0" y="0"/>
                          <a:ext cx="4114800" cy="5334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0B07AF" id="Oval 947" o:spid="_x0000_s1026" style="position:absolute;margin-left:108.75pt;margin-top:312.4pt;width:324pt;height:42pt;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" filled="f" strokecolor="#1f4d78 [1604]" strokeweight="1pt">
                <v:stroke joinstyle="miter"/>
              </v:oval>
            </w:pict>
          </mc:Fallback>
        </mc:AlternateContent>
      </w:r>
      <w:r>
        <w:rPr>
          <w:noProof/>
        </w:rPr>
        <w:drawing>
          <wp:inline distT="0" distB="0" distL="0" distR="0" wp14:anchorId="1A371BCC" wp14:editId="4F321CC0">
            <wp:extent cx="5943600" cy="4385945"/>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4385945"/>
                    </a:xfrm>
                    <a:prstGeom prst="rect">
                      <a:avLst/>
                    </a:prstGeom>
                  </pic:spPr>
                </pic:pic>
              </a:graphicData>
            </a:graphic>
          </wp:inline>
        </w:drawing>
      </w: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r>
        <w:rPr>
          <w:b/>
          <w:noProof/>
          <w:sz w:val="24"/>
          <w:szCs w:val="24"/>
          <w:u w:val="single"/>
        </w:rPr>
        <mc:AlternateContent>
          <mc:Choice Requires="wps">
            <w:drawing>
              <wp:anchor distT="0" distB="0" distL="114300" distR="114300" simplePos="0" relativeHeight="252267520" behindDoc="0" locked="0" layoutInCell="1" allowOverlap="1" wp14:anchorId="5085E211" wp14:editId="3B3E8ABB">
                <wp:simplePos x="0" y="0"/>
                <wp:positionH relativeFrom="column">
                  <wp:posOffset>76200</wp:posOffset>
                </wp:positionH>
                <wp:positionV relativeFrom="paragraph">
                  <wp:posOffset>6985</wp:posOffset>
                </wp:positionV>
                <wp:extent cx="1304925" cy="885825"/>
                <wp:effectExtent l="0" t="0" r="28575" b="28575"/>
                <wp:wrapNone/>
                <wp:docPr id="948" name="Rectangle 948"/>
                <wp:cNvGraphicFramePr/>
                <a:graphic xmlns:a="http://schemas.openxmlformats.org/drawingml/2006/main">
                  <a:graphicData uri="http://schemas.microsoft.com/office/word/2010/wordprocessingShape">
                    <wps:wsp>
                      <wps:cNvSpPr/>
                      <wps:spPr>
                        <a:xfrm>
                          <a:off x="0" y="0"/>
                          <a:ext cx="1304925" cy="8858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sidRPr="00D451E3">
                              <w:rPr>
                                <w:sz w:val="24"/>
                              </w:rPr>
                              <w:t xml:space="preserve">Clicking this button will </w:t>
                            </w:r>
                            <w:r>
                              <w:rPr>
                                <w:sz w:val="24"/>
                              </w:rPr>
                              <w:t>save the record and clear the fields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5E211" id="Rectangle 948" o:spid="_x0000_s1453" style="position:absolute;margin-left:6pt;margin-top:.55pt;width:102.75pt;height:69.7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" fillcolor="white [3201]" strokecolor="black [3213]" strokeweight="1pt">
                <v:textbox>
                  <w:txbxContent>
                    <w:p w:rsidR="00761399" w:rsidRPr="00E16E38" w:rsidRDefault="00761399" w:rsidP="00031622">
                      <w:pPr>
                        <w:jc w:val="center"/>
                        <w:rPr>
                          <w:sz w:val="24"/>
                        </w:rPr>
                      </w:pPr>
                      <w:r w:rsidRPr="00D451E3">
                        <w:rPr>
                          <w:sz w:val="24"/>
                        </w:rPr>
                        <w:t xml:space="preserve">Clicking this button will </w:t>
                      </w:r>
                      <w:r>
                        <w:rPr>
                          <w:sz w:val="24"/>
                        </w:rPr>
                        <w:t>save the record and clear the fields</w:t>
                      </w:r>
                    </w:p>
                  </w:txbxContent>
                </v:textbox>
              </v:rect>
            </w:pict>
          </mc:Fallback>
        </mc:AlternateContent>
      </w:r>
      <w:r>
        <w:rPr>
          <w:b/>
          <w:noProof/>
          <w:sz w:val="24"/>
          <w:szCs w:val="24"/>
          <w:u w:val="single"/>
        </w:rPr>
        <mc:AlternateContent>
          <mc:Choice Requires="wps">
            <w:drawing>
              <wp:anchor distT="0" distB="0" distL="114300" distR="114300" simplePos="0" relativeHeight="252263424" behindDoc="0" locked="0" layoutInCell="1" allowOverlap="1" wp14:anchorId="695CF8A1" wp14:editId="2EBB2A61">
                <wp:simplePos x="0" y="0"/>
                <wp:positionH relativeFrom="column">
                  <wp:posOffset>1571625</wp:posOffset>
                </wp:positionH>
                <wp:positionV relativeFrom="paragraph">
                  <wp:posOffset>87630</wp:posOffset>
                </wp:positionV>
                <wp:extent cx="1304925" cy="704850"/>
                <wp:effectExtent l="0" t="0" r="28575" b="19050"/>
                <wp:wrapNone/>
                <wp:docPr id="949" name="Rectangle 949"/>
                <wp:cNvGraphicFramePr/>
                <a:graphic xmlns:a="http://schemas.openxmlformats.org/drawingml/2006/main">
                  <a:graphicData uri="http://schemas.microsoft.com/office/word/2010/wordprocessingShape">
                    <wps:wsp>
                      <wps:cNvSpPr/>
                      <wps:spPr>
                        <a:xfrm>
                          <a:off x="0" y="0"/>
                          <a:ext cx="1304925" cy="7048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sidRPr="00D451E3">
                              <w:rPr>
                                <w:sz w:val="24"/>
                              </w:rPr>
                              <w:t xml:space="preserve">Clicking this button will </w:t>
                            </w:r>
                            <w:r>
                              <w:rPr>
                                <w:sz w:val="24"/>
                              </w:rPr>
                              <w:t>delete the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CF8A1" id="Rectangle 949" o:spid="_x0000_s1454" style="position:absolute;margin-left:123.75pt;margin-top:6.9pt;width:102.75pt;height:55.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" fillcolor="white [3201]" strokecolor="black [3213]" strokeweight="1pt">
                <v:textbox>
                  <w:txbxContent>
                    <w:p w:rsidR="00761399" w:rsidRPr="00E16E38" w:rsidRDefault="00761399" w:rsidP="00031622">
                      <w:pPr>
                        <w:jc w:val="center"/>
                        <w:rPr>
                          <w:sz w:val="24"/>
                        </w:rPr>
                      </w:pPr>
                      <w:r w:rsidRPr="00D451E3">
                        <w:rPr>
                          <w:sz w:val="24"/>
                        </w:rPr>
                        <w:t xml:space="preserve">Clicking this button will </w:t>
                      </w:r>
                      <w:r>
                        <w:rPr>
                          <w:sz w:val="24"/>
                        </w:rPr>
                        <w:t>delete the record</w:t>
                      </w:r>
                    </w:p>
                  </w:txbxContent>
                </v:textbox>
              </v:rect>
            </w:pict>
          </mc:Fallback>
        </mc:AlternateContent>
      </w:r>
      <w:r>
        <w:rPr>
          <w:b/>
          <w:noProof/>
          <w:sz w:val="24"/>
          <w:szCs w:val="24"/>
          <w:u w:val="single"/>
        </w:rPr>
        <mc:AlternateContent>
          <mc:Choice Requires="wps">
            <w:drawing>
              <wp:anchor distT="0" distB="0" distL="114300" distR="114300" simplePos="0" relativeHeight="252264448" behindDoc="0" locked="0" layoutInCell="1" allowOverlap="1" wp14:anchorId="5D55A8AC" wp14:editId="3A34BBBB">
                <wp:simplePos x="0" y="0"/>
                <wp:positionH relativeFrom="column">
                  <wp:posOffset>3714750</wp:posOffset>
                </wp:positionH>
                <wp:positionV relativeFrom="paragraph">
                  <wp:posOffset>163830</wp:posOffset>
                </wp:positionV>
                <wp:extent cx="1209675" cy="695325"/>
                <wp:effectExtent l="0" t="0" r="28575" b="28575"/>
                <wp:wrapNone/>
                <wp:docPr id="950" name="Rectangle 950"/>
                <wp:cNvGraphicFramePr/>
                <a:graphic xmlns:a="http://schemas.openxmlformats.org/drawingml/2006/main">
                  <a:graphicData uri="http://schemas.microsoft.com/office/word/2010/wordprocessingShape">
                    <wps:wsp>
                      <wps:cNvSpPr/>
                      <wps:spPr>
                        <a:xfrm>
                          <a:off x="0" y="0"/>
                          <a:ext cx="1209675" cy="695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sidRPr="00D451E3">
                              <w:rPr>
                                <w:sz w:val="24"/>
                              </w:rPr>
                              <w:t xml:space="preserve">Clicking this button will </w:t>
                            </w:r>
                            <w:r>
                              <w:rPr>
                                <w:sz w:val="24"/>
                              </w:rPr>
                              <w:t>print the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5A8AC" id="Rectangle 950" o:spid="_x0000_s1455" style="position:absolute;margin-left:292.5pt;margin-top:12.9pt;width:95.25pt;height:54.75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" fillcolor="white [3201]" strokecolor="black [3213]" strokeweight="1pt">
                <v:textbox>
                  <w:txbxContent>
                    <w:p w:rsidR="00761399" w:rsidRPr="00E16E38" w:rsidRDefault="00761399" w:rsidP="00031622">
                      <w:pPr>
                        <w:jc w:val="center"/>
                        <w:rPr>
                          <w:sz w:val="24"/>
                        </w:rPr>
                      </w:pPr>
                      <w:r w:rsidRPr="00D451E3">
                        <w:rPr>
                          <w:sz w:val="24"/>
                        </w:rPr>
                        <w:t xml:space="preserve">Clicking this button will </w:t>
                      </w:r>
                      <w:r>
                        <w:rPr>
                          <w:sz w:val="24"/>
                        </w:rPr>
                        <w:t>print the record</w:t>
                      </w:r>
                    </w:p>
                  </w:txbxContent>
                </v:textbox>
              </v:rect>
            </w:pict>
          </mc:Fallback>
        </mc:AlternateContent>
      </w:r>
      <w:r>
        <w:rPr>
          <w:b/>
          <w:noProof/>
          <w:sz w:val="24"/>
          <w:szCs w:val="24"/>
          <w:u w:val="single"/>
        </w:rPr>
        <mc:AlternateContent>
          <mc:Choice Requires="wps">
            <w:drawing>
              <wp:anchor distT="0" distB="0" distL="114300" distR="114300" simplePos="0" relativeHeight="252266496" behindDoc="0" locked="0" layoutInCell="1" allowOverlap="1" wp14:anchorId="1412C855" wp14:editId="2F9C1EBA">
                <wp:simplePos x="0" y="0"/>
                <wp:positionH relativeFrom="column">
                  <wp:posOffset>5153025</wp:posOffset>
                </wp:positionH>
                <wp:positionV relativeFrom="paragraph">
                  <wp:posOffset>40005</wp:posOffset>
                </wp:positionV>
                <wp:extent cx="1304925" cy="666750"/>
                <wp:effectExtent l="0" t="0" r="28575" b="19050"/>
                <wp:wrapNone/>
                <wp:docPr id="951" name="Rectangle 951"/>
                <wp:cNvGraphicFramePr/>
                <a:graphic xmlns:a="http://schemas.openxmlformats.org/drawingml/2006/main">
                  <a:graphicData uri="http://schemas.microsoft.com/office/word/2010/wordprocessingShape">
                    <wps:wsp>
                      <wps:cNvSpPr/>
                      <wps:spPr>
                        <a:xfrm>
                          <a:off x="0" y="0"/>
                          <a:ext cx="1304925" cy="666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sidRPr="00D451E3">
                              <w:rPr>
                                <w:sz w:val="24"/>
                              </w:rPr>
                              <w:t>Clicking this button will</w:t>
                            </w:r>
                            <w:r>
                              <w:rPr>
                                <w:sz w:val="24"/>
                              </w:rPr>
                              <w:t xml:space="preserve"> close the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2C855" id="Rectangle 951" o:spid="_x0000_s1456" style="position:absolute;margin-left:405.75pt;margin-top:3.15pt;width:102.75pt;height:52.5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" fillcolor="white [3201]" strokecolor="black [3213]" strokeweight="1pt">
                <v:textbox>
                  <w:txbxContent>
                    <w:p w:rsidR="00761399" w:rsidRPr="00E16E38" w:rsidRDefault="00761399" w:rsidP="00031622">
                      <w:pPr>
                        <w:jc w:val="center"/>
                        <w:rPr>
                          <w:sz w:val="24"/>
                        </w:rPr>
                      </w:pPr>
                      <w:r w:rsidRPr="00D451E3">
                        <w:rPr>
                          <w:sz w:val="24"/>
                        </w:rPr>
                        <w:t>Clicking this button will</w:t>
                      </w:r>
                      <w:r>
                        <w:rPr>
                          <w:sz w:val="24"/>
                        </w:rPr>
                        <w:t xml:space="preserve"> close the form</w:t>
                      </w:r>
                    </w:p>
                  </w:txbxContent>
                </v:textbox>
              </v:rect>
            </w:pict>
          </mc:Fallback>
        </mc:AlternateContent>
      </w:r>
    </w:p>
    <w:p w:rsidR="00031622" w:rsidRPr="00757344" w:rsidRDefault="00031622" w:rsidP="00031622">
      <w:pPr>
        <w:rPr>
          <w:b/>
          <w:sz w:val="28"/>
          <w:szCs w:val="24"/>
          <w:u w:val="single"/>
        </w:rPr>
      </w:pPr>
    </w:p>
    <w:p w:rsidR="00031622" w:rsidRDefault="00031622" w:rsidP="00031622">
      <w:pPr>
        <w:pStyle w:val="ListParagraph"/>
        <w:rPr>
          <w:b/>
          <w:sz w:val="28"/>
          <w:szCs w:val="24"/>
          <w:u w:val="single"/>
        </w:rPr>
      </w:pPr>
    </w:p>
    <w:p w:rsidR="00031622" w:rsidRDefault="00031622" w:rsidP="00031622">
      <w:pPr>
        <w:pStyle w:val="ListParagraph"/>
        <w:rPr>
          <w:b/>
          <w:sz w:val="28"/>
          <w:szCs w:val="24"/>
          <w:u w:val="single"/>
        </w:rPr>
      </w:pPr>
      <w:r>
        <w:rPr>
          <w:b/>
          <w:noProof/>
          <w:sz w:val="24"/>
          <w:szCs w:val="24"/>
          <w:u w:val="single"/>
        </w:rPr>
        <mc:AlternateContent>
          <mc:Choice Requires="wps">
            <w:drawing>
              <wp:anchor distT="0" distB="0" distL="114300" distR="114300" simplePos="0" relativeHeight="252265472" behindDoc="0" locked="0" layoutInCell="1" allowOverlap="1" wp14:anchorId="135381BE" wp14:editId="05A50409">
                <wp:simplePos x="0" y="0"/>
                <wp:positionH relativeFrom="column">
                  <wp:posOffset>2628900</wp:posOffset>
                </wp:positionH>
                <wp:positionV relativeFrom="paragraph">
                  <wp:posOffset>158115</wp:posOffset>
                </wp:positionV>
                <wp:extent cx="1304925" cy="885825"/>
                <wp:effectExtent l="0" t="0" r="28575" b="28575"/>
                <wp:wrapNone/>
                <wp:docPr id="952" name="Rectangle 952"/>
                <wp:cNvGraphicFramePr/>
                <a:graphic xmlns:a="http://schemas.openxmlformats.org/drawingml/2006/main">
                  <a:graphicData uri="http://schemas.microsoft.com/office/word/2010/wordprocessingShape">
                    <wps:wsp>
                      <wps:cNvSpPr/>
                      <wps:spPr>
                        <a:xfrm>
                          <a:off x="0" y="0"/>
                          <a:ext cx="1304925" cy="8858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Pr>
                                <w:sz w:val="24"/>
                              </w:rPr>
                              <w:t xml:space="preserve">These buttons allow to navigate between existing records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5381BE" id="Rectangle 952" o:spid="_x0000_s1457" style="position:absolute;left:0;text-align:left;margin-left:207pt;margin-top:12.45pt;width:102.75pt;height:69.75pt;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" fillcolor="white [3201]" strokecolor="black [3213]" strokeweight="1pt">
                <v:textbox>
                  <w:txbxContent>
                    <w:p w:rsidR="00761399" w:rsidRPr="00E16E38" w:rsidRDefault="00761399" w:rsidP="00031622">
                      <w:pPr>
                        <w:jc w:val="center"/>
                        <w:rPr>
                          <w:sz w:val="24"/>
                        </w:rPr>
                      </w:pPr>
                      <w:r>
                        <w:rPr>
                          <w:sz w:val="24"/>
                        </w:rPr>
                        <w:t xml:space="preserve">These buttons allow to navigate between existing records </w:t>
                      </w:r>
                    </w:p>
                  </w:txbxContent>
                </v:textbox>
              </v:rect>
            </w:pict>
          </mc:Fallback>
        </mc:AlternateContent>
      </w:r>
    </w:p>
    <w:p w:rsidR="00031622" w:rsidRDefault="00031622" w:rsidP="00031622">
      <w:pPr>
        <w:pStyle w:val="ListParagraph"/>
        <w:rPr>
          <w:b/>
          <w:sz w:val="28"/>
          <w:szCs w:val="24"/>
          <w:u w:val="single"/>
        </w:rPr>
      </w:pPr>
    </w:p>
    <w:p w:rsidR="00031622" w:rsidRDefault="00031622" w:rsidP="00031622">
      <w:pPr>
        <w:pStyle w:val="ListParagraph"/>
        <w:rPr>
          <w:b/>
          <w:sz w:val="28"/>
          <w:szCs w:val="24"/>
          <w:u w:val="single"/>
        </w:rPr>
      </w:pPr>
    </w:p>
    <w:p w:rsidR="00031622" w:rsidRDefault="00031622" w:rsidP="00031622">
      <w:pPr>
        <w:pStyle w:val="ListParagraph"/>
        <w:rPr>
          <w:b/>
          <w:sz w:val="28"/>
          <w:szCs w:val="24"/>
          <w:u w:val="single"/>
        </w:rPr>
      </w:pPr>
    </w:p>
    <w:p w:rsidR="00031622" w:rsidRDefault="00031622" w:rsidP="00031622">
      <w:pPr>
        <w:pStyle w:val="ListParagraph"/>
        <w:rPr>
          <w:b/>
          <w:sz w:val="28"/>
          <w:szCs w:val="24"/>
          <w:u w:val="single"/>
        </w:rPr>
      </w:pPr>
    </w:p>
    <w:p w:rsidR="00031622" w:rsidRDefault="00031622" w:rsidP="00031622">
      <w:pPr>
        <w:pStyle w:val="ListParagraph"/>
        <w:rPr>
          <w:sz w:val="24"/>
          <w:szCs w:val="24"/>
        </w:rPr>
      </w:pPr>
      <w:r>
        <w:rPr>
          <w:sz w:val="24"/>
          <w:szCs w:val="24"/>
        </w:rPr>
        <w:lastRenderedPageBreak/>
        <w:t>The following table describes what type of data is acceptable in each field and example data:</w:t>
      </w:r>
    </w:p>
    <w:p w:rsidR="00031622" w:rsidRDefault="00031622" w:rsidP="00031622">
      <w:pPr>
        <w:pStyle w:val="ListParagraph"/>
        <w:rPr>
          <w:sz w:val="24"/>
          <w:szCs w:val="24"/>
        </w:rPr>
      </w:pPr>
    </w:p>
    <w:tbl>
      <w:tblPr>
        <w:tblStyle w:val="TableGrid"/>
        <w:tblW w:w="0" w:type="auto"/>
        <w:tblInd w:w="720" w:type="dxa"/>
        <w:tblLook w:val="04A0" w:firstRow="1" w:lastRow="0" w:firstColumn="1" w:lastColumn="0" w:noHBand="0" w:noVBand="1"/>
      </w:tblPr>
      <w:tblGrid>
        <w:gridCol w:w="1663"/>
        <w:gridCol w:w="5172"/>
        <w:gridCol w:w="1795"/>
      </w:tblGrid>
      <w:tr w:rsidR="00031622" w:rsidTr="003150C7">
        <w:trPr>
          <w:trHeight w:val="346"/>
        </w:trPr>
        <w:tc>
          <w:tcPr>
            <w:tcW w:w="1663" w:type="dxa"/>
            <w:vAlign w:val="center"/>
          </w:tcPr>
          <w:p w:rsidR="00031622" w:rsidRPr="005F36A4" w:rsidRDefault="00031622" w:rsidP="003150C7">
            <w:pPr>
              <w:pStyle w:val="ListParagraph"/>
              <w:ind w:left="0"/>
              <w:jc w:val="center"/>
              <w:rPr>
                <w:b/>
                <w:sz w:val="24"/>
                <w:szCs w:val="24"/>
              </w:rPr>
            </w:pPr>
            <w:r>
              <w:rPr>
                <w:b/>
                <w:sz w:val="24"/>
                <w:szCs w:val="24"/>
              </w:rPr>
              <w:t>Field Name</w:t>
            </w:r>
          </w:p>
        </w:tc>
        <w:tc>
          <w:tcPr>
            <w:tcW w:w="5172" w:type="dxa"/>
            <w:vAlign w:val="center"/>
          </w:tcPr>
          <w:p w:rsidR="00031622" w:rsidRPr="00E41070" w:rsidRDefault="00031622" w:rsidP="003150C7">
            <w:pPr>
              <w:pStyle w:val="ListParagraph"/>
              <w:ind w:left="0"/>
              <w:jc w:val="center"/>
              <w:rPr>
                <w:b/>
                <w:sz w:val="24"/>
                <w:szCs w:val="24"/>
              </w:rPr>
            </w:pPr>
            <w:r>
              <w:rPr>
                <w:b/>
                <w:sz w:val="24"/>
                <w:szCs w:val="24"/>
              </w:rPr>
              <w:t>Description</w:t>
            </w:r>
          </w:p>
        </w:tc>
        <w:tc>
          <w:tcPr>
            <w:tcW w:w="1795" w:type="dxa"/>
            <w:vAlign w:val="center"/>
          </w:tcPr>
          <w:p w:rsidR="00031622" w:rsidRDefault="00031622" w:rsidP="003150C7">
            <w:pPr>
              <w:pStyle w:val="ListParagraph"/>
              <w:ind w:left="0"/>
              <w:jc w:val="center"/>
              <w:rPr>
                <w:b/>
                <w:sz w:val="24"/>
                <w:szCs w:val="24"/>
              </w:rPr>
            </w:pPr>
            <w:r>
              <w:rPr>
                <w:b/>
                <w:sz w:val="24"/>
                <w:szCs w:val="24"/>
              </w:rPr>
              <w:t>Example</w:t>
            </w:r>
          </w:p>
        </w:tc>
      </w:tr>
      <w:tr w:rsidR="00031622" w:rsidTr="003150C7">
        <w:trPr>
          <w:trHeight w:val="374"/>
        </w:trPr>
        <w:tc>
          <w:tcPr>
            <w:tcW w:w="1663" w:type="dxa"/>
            <w:vAlign w:val="center"/>
          </w:tcPr>
          <w:p w:rsidR="00031622" w:rsidRDefault="00031622" w:rsidP="003150C7">
            <w:pPr>
              <w:pStyle w:val="ListParagraph"/>
              <w:ind w:left="0"/>
              <w:jc w:val="center"/>
              <w:rPr>
                <w:sz w:val="24"/>
                <w:szCs w:val="24"/>
              </w:rPr>
            </w:pPr>
            <w:r>
              <w:rPr>
                <w:sz w:val="24"/>
                <w:szCs w:val="24"/>
              </w:rPr>
              <w:t>Received Date</w:t>
            </w:r>
          </w:p>
        </w:tc>
        <w:tc>
          <w:tcPr>
            <w:tcW w:w="5172" w:type="dxa"/>
            <w:vAlign w:val="center"/>
          </w:tcPr>
          <w:p w:rsidR="00031622" w:rsidRDefault="00031622" w:rsidP="003150C7">
            <w:pPr>
              <w:pStyle w:val="ListParagraph"/>
              <w:ind w:left="0"/>
              <w:jc w:val="center"/>
              <w:rPr>
                <w:sz w:val="24"/>
                <w:szCs w:val="24"/>
              </w:rPr>
            </w:pPr>
            <w:r>
              <w:rPr>
                <w:sz w:val="24"/>
                <w:szCs w:val="24"/>
              </w:rPr>
              <w:t>Date in the format dd-mm-yy</w:t>
            </w:r>
          </w:p>
        </w:tc>
        <w:tc>
          <w:tcPr>
            <w:tcW w:w="1795" w:type="dxa"/>
            <w:vAlign w:val="center"/>
          </w:tcPr>
          <w:p w:rsidR="00031622" w:rsidRDefault="00031622" w:rsidP="003150C7">
            <w:pPr>
              <w:pStyle w:val="ListParagraph"/>
              <w:ind w:left="0"/>
              <w:jc w:val="center"/>
              <w:rPr>
                <w:sz w:val="24"/>
                <w:szCs w:val="24"/>
              </w:rPr>
            </w:pPr>
            <w:r>
              <w:rPr>
                <w:sz w:val="24"/>
                <w:szCs w:val="24"/>
              </w:rPr>
              <w:t>30-Nov-14</w:t>
            </w:r>
          </w:p>
        </w:tc>
      </w:tr>
      <w:tr w:rsidR="00031622" w:rsidTr="003150C7">
        <w:trPr>
          <w:trHeight w:val="374"/>
        </w:trPr>
        <w:tc>
          <w:tcPr>
            <w:tcW w:w="1663" w:type="dxa"/>
            <w:vAlign w:val="center"/>
          </w:tcPr>
          <w:p w:rsidR="00031622" w:rsidRDefault="00031622" w:rsidP="003150C7">
            <w:pPr>
              <w:pStyle w:val="ListParagraph"/>
              <w:ind w:left="0"/>
              <w:jc w:val="center"/>
              <w:rPr>
                <w:sz w:val="24"/>
                <w:szCs w:val="24"/>
              </w:rPr>
            </w:pPr>
            <w:r>
              <w:rPr>
                <w:sz w:val="24"/>
                <w:szCs w:val="24"/>
              </w:rPr>
              <w:t>Order ID</w:t>
            </w:r>
          </w:p>
        </w:tc>
        <w:tc>
          <w:tcPr>
            <w:tcW w:w="5172" w:type="dxa"/>
            <w:vAlign w:val="center"/>
          </w:tcPr>
          <w:p w:rsidR="00031622" w:rsidRDefault="00031622" w:rsidP="003150C7">
            <w:pPr>
              <w:pStyle w:val="ListParagraph"/>
              <w:ind w:left="0"/>
              <w:jc w:val="center"/>
              <w:rPr>
                <w:sz w:val="24"/>
                <w:szCs w:val="24"/>
              </w:rPr>
            </w:pPr>
            <w:r>
              <w:rPr>
                <w:sz w:val="24"/>
                <w:szCs w:val="24"/>
              </w:rPr>
              <w:t>Any number greater than 0 is acceptable</w:t>
            </w:r>
          </w:p>
        </w:tc>
        <w:tc>
          <w:tcPr>
            <w:tcW w:w="1795" w:type="dxa"/>
            <w:vAlign w:val="center"/>
          </w:tcPr>
          <w:p w:rsidR="00031622" w:rsidRDefault="00031622" w:rsidP="003150C7">
            <w:pPr>
              <w:pStyle w:val="ListParagraph"/>
              <w:ind w:left="0"/>
              <w:jc w:val="center"/>
              <w:rPr>
                <w:sz w:val="24"/>
                <w:szCs w:val="24"/>
              </w:rPr>
            </w:pPr>
            <w:r>
              <w:rPr>
                <w:sz w:val="24"/>
                <w:szCs w:val="24"/>
              </w:rPr>
              <w:t>4</w:t>
            </w:r>
          </w:p>
        </w:tc>
      </w:tr>
      <w:tr w:rsidR="00031622" w:rsidTr="003150C7">
        <w:trPr>
          <w:trHeight w:val="374"/>
        </w:trPr>
        <w:tc>
          <w:tcPr>
            <w:tcW w:w="1663" w:type="dxa"/>
            <w:vAlign w:val="center"/>
          </w:tcPr>
          <w:p w:rsidR="00031622" w:rsidRDefault="00031622" w:rsidP="003150C7">
            <w:pPr>
              <w:pStyle w:val="ListParagraph"/>
              <w:ind w:left="0"/>
              <w:jc w:val="center"/>
              <w:rPr>
                <w:sz w:val="24"/>
                <w:szCs w:val="24"/>
              </w:rPr>
            </w:pPr>
            <w:r>
              <w:rPr>
                <w:sz w:val="24"/>
                <w:szCs w:val="24"/>
              </w:rPr>
              <w:t>Supplier ID</w:t>
            </w:r>
          </w:p>
        </w:tc>
        <w:tc>
          <w:tcPr>
            <w:tcW w:w="5172" w:type="dxa"/>
            <w:vAlign w:val="center"/>
          </w:tcPr>
          <w:p w:rsidR="00031622" w:rsidRDefault="00031622" w:rsidP="003150C7">
            <w:pPr>
              <w:pStyle w:val="ListParagraph"/>
              <w:ind w:left="0"/>
              <w:jc w:val="center"/>
              <w:rPr>
                <w:sz w:val="24"/>
                <w:szCs w:val="24"/>
              </w:rPr>
            </w:pPr>
            <w:r>
              <w:rPr>
                <w:sz w:val="24"/>
                <w:szCs w:val="24"/>
              </w:rPr>
              <w:t>Any number greater than 0 is acceptable</w:t>
            </w:r>
          </w:p>
        </w:tc>
        <w:tc>
          <w:tcPr>
            <w:tcW w:w="1795" w:type="dxa"/>
            <w:vAlign w:val="center"/>
          </w:tcPr>
          <w:p w:rsidR="00031622" w:rsidRDefault="00031622" w:rsidP="003150C7">
            <w:pPr>
              <w:pStyle w:val="ListParagraph"/>
              <w:ind w:left="0"/>
              <w:jc w:val="center"/>
              <w:rPr>
                <w:sz w:val="24"/>
                <w:szCs w:val="24"/>
              </w:rPr>
            </w:pPr>
            <w:r>
              <w:rPr>
                <w:sz w:val="24"/>
                <w:szCs w:val="24"/>
              </w:rPr>
              <w:t>3</w:t>
            </w:r>
          </w:p>
        </w:tc>
      </w:tr>
      <w:tr w:rsidR="00031622" w:rsidTr="003150C7">
        <w:trPr>
          <w:trHeight w:val="374"/>
        </w:trPr>
        <w:tc>
          <w:tcPr>
            <w:tcW w:w="1663" w:type="dxa"/>
            <w:vAlign w:val="center"/>
          </w:tcPr>
          <w:p w:rsidR="00031622" w:rsidRDefault="00031622" w:rsidP="003150C7">
            <w:pPr>
              <w:pStyle w:val="ListParagraph"/>
              <w:ind w:left="0"/>
              <w:jc w:val="center"/>
              <w:rPr>
                <w:sz w:val="24"/>
                <w:szCs w:val="24"/>
              </w:rPr>
            </w:pPr>
            <w:r>
              <w:rPr>
                <w:sz w:val="24"/>
                <w:szCs w:val="24"/>
              </w:rPr>
              <w:t>Supplier Name</w:t>
            </w:r>
          </w:p>
        </w:tc>
        <w:tc>
          <w:tcPr>
            <w:tcW w:w="5172" w:type="dxa"/>
            <w:vAlign w:val="center"/>
          </w:tcPr>
          <w:p w:rsidR="00031622" w:rsidRDefault="00031622" w:rsidP="003150C7">
            <w:pPr>
              <w:pStyle w:val="ListParagraph"/>
              <w:ind w:left="0"/>
              <w:jc w:val="center"/>
              <w:rPr>
                <w:sz w:val="24"/>
                <w:szCs w:val="24"/>
              </w:rPr>
            </w:pPr>
            <w:r>
              <w:rPr>
                <w:sz w:val="24"/>
                <w:szCs w:val="24"/>
              </w:rPr>
              <w:t xml:space="preserve">A name only from the list is acceptable. When you enter/select a name from the list, the </w:t>
            </w:r>
            <w:r>
              <w:rPr>
                <w:b/>
                <w:sz w:val="24"/>
                <w:szCs w:val="24"/>
              </w:rPr>
              <w:t>Supplier</w:t>
            </w:r>
            <w:r w:rsidRPr="007539D8">
              <w:rPr>
                <w:b/>
                <w:sz w:val="24"/>
                <w:szCs w:val="24"/>
              </w:rPr>
              <w:t xml:space="preserve"> ID</w:t>
            </w:r>
            <w:r>
              <w:rPr>
                <w:sz w:val="24"/>
                <w:szCs w:val="24"/>
              </w:rPr>
              <w:t xml:space="preserve"> field will fill automatically</w:t>
            </w:r>
          </w:p>
        </w:tc>
        <w:tc>
          <w:tcPr>
            <w:tcW w:w="1795" w:type="dxa"/>
            <w:vAlign w:val="center"/>
          </w:tcPr>
          <w:p w:rsidR="00031622" w:rsidRDefault="00031622" w:rsidP="003150C7">
            <w:pPr>
              <w:pStyle w:val="ListParagraph"/>
              <w:ind w:left="0"/>
              <w:jc w:val="center"/>
              <w:rPr>
                <w:sz w:val="24"/>
                <w:szCs w:val="24"/>
              </w:rPr>
            </w:pPr>
            <w:r>
              <w:rPr>
                <w:sz w:val="24"/>
                <w:szCs w:val="24"/>
              </w:rPr>
              <w:t>SHAHID AZAM</w:t>
            </w:r>
          </w:p>
        </w:tc>
      </w:tr>
      <w:tr w:rsidR="00031622" w:rsidTr="003150C7">
        <w:trPr>
          <w:trHeight w:val="374"/>
        </w:trPr>
        <w:tc>
          <w:tcPr>
            <w:tcW w:w="1663" w:type="dxa"/>
            <w:vAlign w:val="center"/>
          </w:tcPr>
          <w:p w:rsidR="00031622" w:rsidRDefault="00031622" w:rsidP="003150C7">
            <w:pPr>
              <w:pStyle w:val="ListParagraph"/>
              <w:ind w:left="0"/>
              <w:jc w:val="center"/>
              <w:rPr>
                <w:sz w:val="24"/>
                <w:szCs w:val="24"/>
              </w:rPr>
            </w:pPr>
            <w:r>
              <w:rPr>
                <w:sz w:val="24"/>
                <w:szCs w:val="24"/>
              </w:rPr>
              <w:t>Item ID</w:t>
            </w:r>
          </w:p>
        </w:tc>
        <w:tc>
          <w:tcPr>
            <w:tcW w:w="5172" w:type="dxa"/>
            <w:vAlign w:val="center"/>
          </w:tcPr>
          <w:p w:rsidR="00031622" w:rsidRDefault="00031622" w:rsidP="003150C7">
            <w:pPr>
              <w:pStyle w:val="ListParagraph"/>
              <w:ind w:left="0"/>
              <w:jc w:val="center"/>
              <w:rPr>
                <w:sz w:val="24"/>
                <w:szCs w:val="24"/>
              </w:rPr>
            </w:pPr>
            <w:r>
              <w:rPr>
                <w:sz w:val="24"/>
                <w:szCs w:val="24"/>
              </w:rPr>
              <w:t>Any number greater than 0 is acceptable</w:t>
            </w:r>
          </w:p>
        </w:tc>
        <w:tc>
          <w:tcPr>
            <w:tcW w:w="1795" w:type="dxa"/>
            <w:vAlign w:val="center"/>
          </w:tcPr>
          <w:p w:rsidR="00031622" w:rsidRDefault="00031622" w:rsidP="003150C7">
            <w:pPr>
              <w:pStyle w:val="ListParagraph"/>
              <w:ind w:left="0"/>
              <w:jc w:val="center"/>
              <w:rPr>
                <w:sz w:val="24"/>
                <w:szCs w:val="24"/>
              </w:rPr>
            </w:pPr>
            <w:r>
              <w:rPr>
                <w:sz w:val="24"/>
                <w:szCs w:val="24"/>
              </w:rPr>
              <w:t>2</w:t>
            </w:r>
          </w:p>
        </w:tc>
      </w:tr>
      <w:tr w:rsidR="00031622" w:rsidTr="003150C7">
        <w:trPr>
          <w:trHeight w:val="374"/>
        </w:trPr>
        <w:tc>
          <w:tcPr>
            <w:tcW w:w="1663" w:type="dxa"/>
            <w:vAlign w:val="center"/>
          </w:tcPr>
          <w:p w:rsidR="00031622" w:rsidRDefault="00031622" w:rsidP="003150C7">
            <w:pPr>
              <w:pStyle w:val="ListParagraph"/>
              <w:ind w:left="0"/>
              <w:jc w:val="center"/>
              <w:rPr>
                <w:sz w:val="24"/>
                <w:szCs w:val="24"/>
              </w:rPr>
            </w:pPr>
            <w:r>
              <w:rPr>
                <w:sz w:val="24"/>
                <w:szCs w:val="24"/>
              </w:rPr>
              <w:t>Item Name</w:t>
            </w:r>
          </w:p>
        </w:tc>
        <w:tc>
          <w:tcPr>
            <w:tcW w:w="5172" w:type="dxa"/>
            <w:vAlign w:val="center"/>
          </w:tcPr>
          <w:p w:rsidR="00031622" w:rsidRDefault="00031622" w:rsidP="003150C7">
            <w:pPr>
              <w:pStyle w:val="ListParagraph"/>
              <w:ind w:left="0"/>
              <w:jc w:val="center"/>
              <w:rPr>
                <w:sz w:val="24"/>
                <w:szCs w:val="24"/>
              </w:rPr>
            </w:pPr>
            <w:r>
              <w:rPr>
                <w:sz w:val="24"/>
                <w:szCs w:val="24"/>
              </w:rPr>
              <w:t xml:space="preserve">A name only from the list is acceptable. When you enter/select an item from the list, the </w:t>
            </w:r>
            <w:r w:rsidRPr="007539D8">
              <w:rPr>
                <w:b/>
                <w:sz w:val="24"/>
                <w:szCs w:val="24"/>
              </w:rPr>
              <w:t>Item ID</w:t>
            </w:r>
            <w:r>
              <w:rPr>
                <w:sz w:val="24"/>
                <w:szCs w:val="24"/>
              </w:rPr>
              <w:t xml:space="preserve"> and </w:t>
            </w:r>
            <w:r>
              <w:rPr>
                <w:b/>
                <w:sz w:val="24"/>
                <w:szCs w:val="24"/>
              </w:rPr>
              <w:t>Cost</w:t>
            </w:r>
            <w:r w:rsidRPr="007539D8">
              <w:rPr>
                <w:b/>
                <w:sz w:val="24"/>
                <w:szCs w:val="24"/>
              </w:rPr>
              <w:t xml:space="preserve"> Price</w:t>
            </w:r>
            <w:r>
              <w:rPr>
                <w:sz w:val="24"/>
                <w:szCs w:val="24"/>
              </w:rPr>
              <w:t xml:space="preserve"> fields will fill automatically </w:t>
            </w:r>
          </w:p>
        </w:tc>
        <w:tc>
          <w:tcPr>
            <w:tcW w:w="1795" w:type="dxa"/>
            <w:vAlign w:val="center"/>
          </w:tcPr>
          <w:p w:rsidR="00031622" w:rsidRDefault="00031622" w:rsidP="003150C7">
            <w:pPr>
              <w:pStyle w:val="ListParagraph"/>
              <w:ind w:left="0"/>
              <w:jc w:val="center"/>
              <w:rPr>
                <w:sz w:val="24"/>
                <w:szCs w:val="24"/>
              </w:rPr>
            </w:pPr>
            <w:r>
              <w:rPr>
                <w:sz w:val="24"/>
                <w:szCs w:val="24"/>
              </w:rPr>
              <w:t>DAWN BREAD</w:t>
            </w:r>
          </w:p>
        </w:tc>
      </w:tr>
      <w:tr w:rsidR="00031622" w:rsidTr="003150C7">
        <w:trPr>
          <w:trHeight w:val="374"/>
        </w:trPr>
        <w:tc>
          <w:tcPr>
            <w:tcW w:w="1663" w:type="dxa"/>
            <w:vAlign w:val="center"/>
          </w:tcPr>
          <w:p w:rsidR="00031622" w:rsidRDefault="00031622" w:rsidP="003150C7">
            <w:pPr>
              <w:pStyle w:val="ListParagraph"/>
              <w:ind w:left="0"/>
              <w:jc w:val="center"/>
              <w:rPr>
                <w:sz w:val="24"/>
                <w:szCs w:val="24"/>
              </w:rPr>
            </w:pPr>
            <w:r>
              <w:rPr>
                <w:sz w:val="24"/>
                <w:szCs w:val="24"/>
              </w:rPr>
              <w:t>Quantity</w:t>
            </w:r>
          </w:p>
        </w:tc>
        <w:tc>
          <w:tcPr>
            <w:tcW w:w="5172" w:type="dxa"/>
            <w:vAlign w:val="center"/>
          </w:tcPr>
          <w:p w:rsidR="00031622" w:rsidRDefault="00031622" w:rsidP="003150C7">
            <w:pPr>
              <w:pStyle w:val="ListParagraph"/>
              <w:ind w:left="0"/>
              <w:jc w:val="center"/>
              <w:rPr>
                <w:sz w:val="24"/>
                <w:szCs w:val="24"/>
              </w:rPr>
            </w:pPr>
            <w:r>
              <w:rPr>
                <w:sz w:val="24"/>
                <w:szCs w:val="24"/>
              </w:rPr>
              <w:t>Any number greater or equal to 0 is acceptable</w:t>
            </w:r>
          </w:p>
        </w:tc>
        <w:tc>
          <w:tcPr>
            <w:tcW w:w="1795" w:type="dxa"/>
            <w:vAlign w:val="center"/>
          </w:tcPr>
          <w:p w:rsidR="00031622" w:rsidRDefault="00031622" w:rsidP="003150C7">
            <w:pPr>
              <w:pStyle w:val="ListParagraph"/>
              <w:ind w:left="0"/>
              <w:jc w:val="center"/>
              <w:rPr>
                <w:sz w:val="24"/>
                <w:szCs w:val="24"/>
              </w:rPr>
            </w:pPr>
            <w:r>
              <w:rPr>
                <w:sz w:val="24"/>
                <w:szCs w:val="24"/>
              </w:rPr>
              <w:t>10</w:t>
            </w:r>
          </w:p>
        </w:tc>
      </w:tr>
      <w:tr w:rsidR="00031622" w:rsidTr="003150C7">
        <w:trPr>
          <w:trHeight w:val="374"/>
        </w:trPr>
        <w:tc>
          <w:tcPr>
            <w:tcW w:w="1663" w:type="dxa"/>
            <w:vAlign w:val="center"/>
          </w:tcPr>
          <w:p w:rsidR="00031622" w:rsidRDefault="00031622" w:rsidP="003150C7">
            <w:pPr>
              <w:pStyle w:val="ListParagraph"/>
              <w:ind w:left="0"/>
              <w:jc w:val="center"/>
              <w:rPr>
                <w:sz w:val="24"/>
                <w:szCs w:val="24"/>
              </w:rPr>
            </w:pPr>
            <w:r>
              <w:rPr>
                <w:sz w:val="24"/>
                <w:szCs w:val="24"/>
              </w:rPr>
              <w:t>Cost Price</w:t>
            </w:r>
          </w:p>
        </w:tc>
        <w:tc>
          <w:tcPr>
            <w:tcW w:w="5172" w:type="dxa"/>
            <w:vAlign w:val="center"/>
          </w:tcPr>
          <w:p w:rsidR="00031622" w:rsidRDefault="00031622" w:rsidP="003150C7">
            <w:pPr>
              <w:pStyle w:val="ListParagraph"/>
              <w:ind w:left="0"/>
              <w:jc w:val="center"/>
              <w:rPr>
                <w:sz w:val="24"/>
                <w:szCs w:val="24"/>
              </w:rPr>
            </w:pPr>
            <w:r>
              <w:rPr>
                <w:sz w:val="24"/>
                <w:szCs w:val="24"/>
              </w:rPr>
              <w:t>Any number greater than 0 is acceptable</w:t>
            </w:r>
          </w:p>
        </w:tc>
        <w:tc>
          <w:tcPr>
            <w:tcW w:w="1795" w:type="dxa"/>
            <w:vAlign w:val="center"/>
          </w:tcPr>
          <w:p w:rsidR="00031622" w:rsidRDefault="00031622" w:rsidP="003150C7">
            <w:pPr>
              <w:pStyle w:val="ListParagraph"/>
              <w:ind w:left="0"/>
              <w:jc w:val="center"/>
              <w:rPr>
                <w:sz w:val="24"/>
                <w:szCs w:val="24"/>
              </w:rPr>
            </w:pPr>
            <w:r>
              <w:rPr>
                <w:sz w:val="24"/>
                <w:szCs w:val="24"/>
              </w:rPr>
              <w:t>50</w:t>
            </w:r>
          </w:p>
        </w:tc>
      </w:tr>
    </w:tbl>
    <w:p w:rsidR="00031622" w:rsidRDefault="00031622" w:rsidP="00031622">
      <w:pPr>
        <w:pStyle w:val="ListParagraph"/>
        <w:rPr>
          <w:sz w:val="24"/>
          <w:szCs w:val="24"/>
        </w:rPr>
      </w:pPr>
    </w:p>
    <w:p w:rsidR="00031622" w:rsidRPr="00252295" w:rsidRDefault="00031622" w:rsidP="00031622">
      <w:pPr>
        <w:pStyle w:val="ListParagraph"/>
        <w:rPr>
          <w:sz w:val="24"/>
          <w:szCs w:val="24"/>
        </w:rPr>
      </w:pPr>
      <w:r>
        <w:rPr>
          <w:sz w:val="24"/>
          <w:szCs w:val="24"/>
        </w:rPr>
        <w:t xml:space="preserve">If you enter data other than the description, you will experience error messages. To deal with the error messages simply click </w:t>
      </w:r>
      <w:r w:rsidRPr="00252295">
        <w:rPr>
          <w:b/>
          <w:sz w:val="24"/>
          <w:szCs w:val="24"/>
        </w:rPr>
        <w:t>OK</w:t>
      </w:r>
      <w:r>
        <w:rPr>
          <w:b/>
          <w:sz w:val="24"/>
          <w:szCs w:val="24"/>
        </w:rPr>
        <w:t xml:space="preserve"> </w:t>
      </w:r>
      <w:r>
        <w:rPr>
          <w:sz w:val="24"/>
          <w:szCs w:val="24"/>
        </w:rPr>
        <w:t xml:space="preserve">and enter data that is acceptable. To get a detailed description of the error messages please refer to the section: </w:t>
      </w:r>
      <w:r w:rsidRPr="00252295">
        <w:rPr>
          <w:b/>
          <w:sz w:val="24"/>
          <w:szCs w:val="24"/>
        </w:rPr>
        <w:t>Error Messages</w:t>
      </w:r>
      <w:r>
        <w:rPr>
          <w:b/>
          <w:sz w:val="24"/>
          <w:szCs w:val="24"/>
        </w:rPr>
        <w:t xml:space="preserve"> </w:t>
      </w:r>
      <w:r>
        <w:rPr>
          <w:sz w:val="24"/>
          <w:szCs w:val="24"/>
        </w:rPr>
        <w:t xml:space="preserve">on </w:t>
      </w:r>
      <w:r w:rsidR="00CE4506">
        <w:rPr>
          <w:b/>
          <w:sz w:val="24"/>
          <w:szCs w:val="24"/>
        </w:rPr>
        <w:t>Page 431.</w:t>
      </w:r>
    </w:p>
    <w:p w:rsidR="00031622" w:rsidRDefault="00031622" w:rsidP="00031622">
      <w:pPr>
        <w:pStyle w:val="ListParagraph"/>
        <w:rPr>
          <w:b/>
          <w:sz w:val="28"/>
          <w:szCs w:val="24"/>
          <w:u w:val="single"/>
        </w:rPr>
      </w:pPr>
    </w:p>
    <w:p w:rsidR="00031622" w:rsidRDefault="00031622" w:rsidP="00031622">
      <w:pPr>
        <w:pStyle w:val="ListParagraph"/>
        <w:rPr>
          <w:b/>
          <w:sz w:val="28"/>
          <w:szCs w:val="24"/>
          <w:u w:val="single"/>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jc w:val="center"/>
        <w:rPr>
          <w:b/>
          <w:sz w:val="40"/>
          <w:szCs w:val="24"/>
          <w:u w:val="single"/>
        </w:rPr>
      </w:pPr>
      <w:r>
        <w:rPr>
          <w:b/>
          <w:sz w:val="40"/>
          <w:szCs w:val="24"/>
          <w:u w:val="single"/>
        </w:rPr>
        <w:lastRenderedPageBreak/>
        <w:t>ERROR MESSAGES</w:t>
      </w:r>
    </w:p>
    <w:p w:rsidR="00031622" w:rsidRDefault="00031622" w:rsidP="00031622">
      <w:pPr>
        <w:rPr>
          <w:sz w:val="24"/>
          <w:szCs w:val="24"/>
        </w:rPr>
      </w:pPr>
    </w:p>
    <w:p w:rsidR="00031622" w:rsidRDefault="00031622" w:rsidP="00031622">
      <w:pPr>
        <w:rPr>
          <w:sz w:val="24"/>
          <w:szCs w:val="24"/>
        </w:rPr>
      </w:pPr>
      <w:r>
        <w:rPr>
          <w:sz w:val="24"/>
          <w:szCs w:val="24"/>
        </w:rPr>
        <w:t xml:space="preserve">There are more than one type of error messages in this database which appear when invalid data is entered in the fields of the data entry forms. Each error message tells what type of data is required in the field. </w:t>
      </w:r>
    </w:p>
    <w:p w:rsidR="00031622" w:rsidRDefault="00031622" w:rsidP="00031622">
      <w:pPr>
        <w:rPr>
          <w:sz w:val="24"/>
          <w:szCs w:val="24"/>
        </w:rPr>
      </w:pPr>
      <w:r>
        <w:rPr>
          <w:sz w:val="24"/>
          <w:szCs w:val="24"/>
        </w:rPr>
        <w:t xml:space="preserve">The different type of error messages are discussed in this section and the circumstances in which they appear are also mentioned. </w:t>
      </w:r>
    </w:p>
    <w:p w:rsidR="00031622" w:rsidRDefault="00031622" w:rsidP="00031622">
      <w:pPr>
        <w:rPr>
          <w:sz w:val="24"/>
          <w:szCs w:val="24"/>
        </w:rPr>
      </w:pPr>
    </w:p>
    <w:p w:rsidR="00031622" w:rsidRPr="004553A2" w:rsidRDefault="00031622" w:rsidP="00C64BBC">
      <w:pPr>
        <w:pStyle w:val="ListParagraph"/>
        <w:numPr>
          <w:ilvl w:val="0"/>
          <w:numId w:val="128"/>
        </w:numPr>
        <w:rPr>
          <w:sz w:val="28"/>
          <w:szCs w:val="24"/>
        </w:rPr>
      </w:pPr>
      <w:r>
        <w:rPr>
          <w:b/>
          <w:sz w:val="28"/>
          <w:szCs w:val="24"/>
        </w:rPr>
        <w:t>Type 1</w:t>
      </w:r>
    </w:p>
    <w:p w:rsidR="00031622" w:rsidRDefault="00031622" w:rsidP="00031622">
      <w:pPr>
        <w:pStyle w:val="ListParagraph"/>
        <w:rPr>
          <w:sz w:val="24"/>
          <w:szCs w:val="24"/>
        </w:rPr>
      </w:pPr>
      <w:r>
        <w:rPr>
          <w:sz w:val="24"/>
          <w:szCs w:val="24"/>
        </w:rPr>
        <w:t xml:space="preserve">This error message appears when the limit for characters in a field is exceeded. For example, the limit for Supplier Name field in Supplier Form is 40 and the user enters 42 characters, then this error message is shown. Click </w:t>
      </w:r>
      <w:r w:rsidRPr="004553A2">
        <w:rPr>
          <w:b/>
          <w:sz w:val="24"/>
          <w:szCs w:val="24"/>
        </w:rPr>
        <w:t>OK</w:t>
      </w:r>
      <w:r>
        <w:rPr>
          <w:sz w:val="24"/>
          <w:szCs w:val="24"/>
        </w:rPr>
        <w:t xml:space="preserve"> to close this error message and then enter data less than maximum length. </w:t>
      </w:r>
    </w:p>
    <w:p w:rsidR="00031622" w:rsidRDefault="00031622" w:rsidP="00031622">
      <w:pPr>
        <w:pStyle w:val="ListParagraph"/>
        <w:rPr>
          <w:sz w:val="24"/>
          <w:szCs w:val="24"/>
        </w:rPr>
      </w:pPr>
    </w:p>
    <w:p w:rsidR="00031622" w:rsidRPr="004553A2" w:rsidRDefault="00031622" w:rsidP="00031622">
      <w:pPr>
        <w:pStyle w:val="ListParagraph"/>
        <w:jc w:val="center"/>
        <w:rPr>
          <w:sz w:val="24"/>
          <w:szCs w:val="24"/>
        </w:rPr>
      </w:pPr>
      <w:r>
        <w:rPr>
          <w:noProof/>
        </w:rPr>
        <w:drawing>
          <wp:inline distT="0" distB="0" distL="0" distR="0" wp14:anchorId="26986E9D" wp14:editId="40D8505B">
            <wp:extent cx="3076575" cy="1638300"/>
            <wp:effectExtent l="0" t="0" r="9525"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076575" cy="1638300"/>
                    </a:xfrm>
                    <a:prstGeom prst="rect">
                      <a:avLst/>
                    </a:prstGeom>
                  </pic:spPr>
                </pic:pic>
              </a:graphicData>
            </a:graphic>
          </wp:inline>
        </w:drawing>
      </w:r>
    </w:p>
    <w:p w:rsidR="00031622" w:rsidRDefault="00031622" w:rsidP="00031622">
      <w:pPr>
        <w:rPr>
          <w:sz w:val="24"/>
          <w:szCs w:val="24"/>
        </w:rPr>
      </w:pPr>
    </w:p>
    <w:p w:rsidR="00031622" w:rsidRPr="004553A2" w:rsidRDefault="00031622" w:rsidP="00C64BBC">
      <w:pPr>
        <w:pStyle w:val="ListParagraph"/>
        <w:numPr>
          <w:ilvl w:val="0"/>
          <w:numId w:val="128"/>
        </w:numPr>
        <w:rPr>
          <w:sz w:val="28"/>
          <w:szCs w:val="24"/>
        </w:rPr>
      </w:pPr>
      <w:r>
        <w:rPr>
          <w:b/>
          <w:sz w:val="28"/>
          <w:szCs w:val="24"/>
        </w:rPr>
        <w:t>Type 2</w:t>
      </w:r>
    </w:p>
    <w:p w:rsidR="00031622" w:rsidRDefault="00031622" w:rsidP="00031622">
      <w:pPr>
        <w:pStyle w:val="ListParagraph"/>
        <w:rPr>
          <w:sz w:val="24"/>
          <w:szCs w:val="24"/>
        </w:rPr>
      </w:pPr>
      <w:r>
        <w:rPr>
          <w:sz w:val="24"/>
          <w:szCs w:val="24"/>
        </w:rPr>
        <w:t xml:space="preserve">This error message appears when a value outside the list is entered. For example, DISPATCHED is entered in Status field in Orders Form, then this error message is shown. Click </w:t>
      </w:r>
      <w:r w:rsidRPr="004553A2">
        <w:rPr>
          <w:b/>
          <w:sz w:val="24"/>
          <w:szCs w:val="24"/>
        </w:rPr>
        <w:t>OK</w:t>
      </w:r>
      <w:r>
        <w:rPr>
          <w:sz w:val="24"/>
          <w:szCs w:val="24"/>
        </w:rPr>
        <w:t xml:space="preserve"> to close this error message and select a value from the list. </w:t>
      </w:r>
    </w:p>
    <w:p w:rsidR="00031622" w:rsidRDefault="00031622" w:rsidP="00031622">
      <w:pPr>
        <w:pStyle w:val="ListParagraph"/>
        <w:rPr>
          <w:sz w:val="24"/>
          <w:szCs w:val="24"/>
        </w:rPr>
      </w:pPr>
    </w:p>
    <w:p w:rsidR="00031622" w:rsidRDefault="00031622" w:rsidP="00031622">
      <w:pPr>
        <w:pStyle w:val="ListParagraph"/>
        <w:jc w:val="center"/>
        <w:rPr>
          <w:sz w:val="24"/>
          <w:szCs w:val="24"/>
        </w:rPr>
      </w:pPr>
      <w:r>
        <w:rPr>
          <w:noProof/>
        </w:rPr>
        <w:drawing>
          <wp:inline distT="0" distB="0" distL="0" distR="0" wp14:anchorId="458F8C4C" wp14:editId="2F062643">
            <wp:extent cx="4667250" cy="1238250"/>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67250" cy="1238250"/>
                    </a:xfrm>
                    <a:prstGeom prst="rect">
                      <a:avLst/>
                    </a:prstGeom>
                  </pic:spPr>
                </pic:pic>
              </a:graphicData>
            </a:graphic>
          </wp:inline>
        </w:drawing>
      </w:r>
    </w:p>
    <w:p w:rsidR="00031622" w:rsidRDefault="00031622" w:rsidP="00031622">
      <w:pPr>
        <w:rPr>
          <w:sz w:val="24"/>
          <w:szCs w:val="24"/>
        </w:rPr>
      </w:pPr>
    </w:p>
    <w:p w:rsidR="00031622" w:rsidRPr="004553A2" w:rsidRDefault="00031622" w:rsidP="00C64BBC">
      <w:pPr>
        <w:pStyle w:val="ListParagraph"/>
        <w:numPr>
          <w:ilvl w:val="0"/>
          <w:numId w:val="128"/>
        </w:numPr>
        <w:rPr>
          <w:sz w:val="28"/>
          <w:szCs w:val="24"/>
        </w:rPr>
      </w:pPr>
      <w:r>
        <w:rPr>
          <w:b/>
          <w:sz w:val="28"/>
          <w:szCs w:val="24"/>
        </w:rPr>
        <w:lastRenderedPageBreak/>
        <w:t>Type 3</w:t>
      </w:r>
    </w:p>
    <w:p w:rsidR="00031622" w:rsidRDefault="00031622" w:rsidP="00031622">
      <w:pPr>
        <w:pStyle w:val="ListParagraph"/>
        <w:rPr>
          <w:sz w:val="24"/>
          <w:szCs w:val="24"/>
        </w:rPr>
      </w:pPr>
      <w:r>
        <w:rPr>
          <w:sz w:val="24"/>
          <w:szCs w:val="24"/>
        </w:rPr>
        <w:t xml:space="preserve">This error message appears when a value less than 0 is entered. For example, -2 is entered in the Current Quantity field in Stock Form, then this error message is shown. Click </w:t>
      </w:r>
      <w:r w:rsidRPr="004553A2">
        <w:rPr>
          <w:b/>
          <w:sz w:val="24"/>
          <w:szCs w:val="24"/>
        </w:rPr>
        <w:t>OK</w:t>
      </w:r>
      <w:r>
        <w:rPr>
          <w:sz w:val="24"/>
          <w:szCs w:val="24"/>
        </w:rPr>
        <w:t xml:space="preserve"> to close this error message and then enter a value greater or equal to 0. </w:t>
      </w:r>
    </w:p>
    <w:p w:rsidR="00031622" w:rsidRDefault="00031622" w:rsidP="00031622">
      <w:pPr>
        <w:pStyle w:val="ListParagraph"/>
        <w:rPr>
          <w:sz w:val="24"/>
          <w:szCs w:val="24"/>
        </w:rPr>
      </w:pPr>
    </w:p>
    <w:p w:rsidR="00031622" w:rsidRDefault="00031622" w:rsidP="00031622">
      <w:pPr>
        <w:pStyle w:val="ListParagraph"/>
        <w:jc w:val="center"/>
        <w:rPr>
          <w:sz w:val="24"/>
          <w:szCs w:val="24"/>
        </w:rPr>
      </w:pPr>
      <w:r>
        <w:rPr>
          <w:noProof/>
        </w:rPr>
        <w:drawing>
          <wp:inline distT="0" distB="0" distL="0" distR="0" wp14:anchorId="19F6AC56" wp14:editId="273E2A79">
            <wp:extent cx="3943350" cy="1638300"/>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43350" cy="1638300"/>
                    </a:xfrm>
                    <a:prstGeom prst="rect">
                      <a:avLst/>
                    </a:prstGeom>
                  </pic:spPr>
                </pic:pic>
              </a:graphicData>
            </a:graphic>
          </wp:inline>
        </w:drawing>
      </w:r>
    </w:p>
    <w:p w:rsidR="00031622" w:rsidRDefault="00031622" w:rsidP="00031622">
      <w:pPr>
        <w:rPr>
          <w:sz w:val="24"/>
          <w:szCs w:val="24"/>
        </w:rPr>
      </w:pPr>
    </w:p>
    <w:p w:rsidR="00031622" w:rsidRDefault="00031622" w:rsidP="00031622">
      <w:pPr>
        <w:rPr>
          <w:sz w:val="24"/>
          <w:szCs w:val="24"/>
        </w:rPr>
      </w:pPr>
    </w:p>
    <w:p w:rsidR="00031622" w:rsidRPr="004553A2" w:rsidRDefault="00031622" w:rsidP="00C64BBC">
      <w:pPr>
        <w:pStyle w:val="ListParagraph"/>
        <w:numPr>
          <w:ilvl w:val="0"/>
          <w:numId w:val="128"/>
        </w:numPr>
        <w:rPr>
          <w:sz w:val="28"/>
          <w:szCs w:val="24"/>
        </w:rPr>
      </w:pPr>
      <w:r>
        <w:rPr>
          <w:b/>
          <w:sz w:val="28"/>
          <w:szCs w:val="24"/>
        </w:rPr>
        <w:t>Type 4</w:t>
      </w:r>
    </w:p>
    <w:p w:rsidR="00031622" w:rsidRDefault="00031622" w:rsidP="00031622">
      <w:pPr>
        <w:pStyle w:val="ListParagraph"/>
        <w:rPr>
          <w:sz w:val="24"/>
          <w:szCs w:val="24"/>
        </w:rPr>
      </w:pPr>
      <w:r>
        <w:rPr>
          <w:sz w:val="24"/>
          <w:szCs w:val="24"/>
        </w:rPr>
        <w:t xml:space="preserve">This error message appears when a value less than or equal to 0 is entered. For example, 0 is entered in the Sale Price field in Stock Form, then this error message is shown. Click </w:t>
      </w:r>
      <w:r w:rsidRPr="004553A2">
        <w:rPr>
          <w:b/>
          <w:sz w:val="24"/>
          <w:szCs w:val="24"/>
        </w:rPr>
        <w:t>OK</w:t>
      </w:r>
      <w:r>
        <w:rPr>
          <w:sz w:val="24"/>
          <w:szCs w:val="24"/>
        </w:rPr>
        <w:t xml:space="preserve"> to close this error message and then enter a value greater than 0. </w:t>
      </w:r>
    </w:p>
    <w:p w:rsidR="00031622" w:rsidRDefault="00031622" w:rsidP="00031622">
      <w:pPr>
        <w:pStyle w:val="ListParagraph"/>
        <w:rPr>
          <w:sz w:val="24"/>
          <w:szCs w:val="24"/>
        </w:rPr>
      </w:pPr>
    </w:p>
    <w:p w:rsidR="00031622" w:rsidRDefault="00031622" w:rsidP="00031622">
      <w:pPr>
        <w:pStyle w:val="ListParagraph"/>
        <w:jc w:val="center"/>
        <w:rPr>
          <w:sz w:val="24"/>
          <w:szCs w:val="24"/>
        </w:rPr>
      </w:pPr>
      <w:r>
        <w:rPr>
          <w:noProof/>
        </w:rPr>
        <w:drawing>
          <wp:inline distT="0" distB="0" distL="0" distR="0" wp14:anchorId="16F02586" wp14:editId="15DC36B0">
            <wp:extent cx="3933825" cy="1638300"/>
            <wp:effectExtent l="0" t="0" r="9525"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33825" cy="1638300"/>
                    </a:xfrm>
                    <a:prstGeom prst="rect">
                      <a:avLst/>
                    </a:prstGeom>
                  </pic:spPr>
                </pic:pic>
              </a:graphicData>
            </a:graphic>
          </wp:inline>
        </w:drawing>
      </w:r>
    </w:p>
    <w:p w:rsidR="00031622" w:rsidRDefault="00031622" w:rsidP="00031622">
      <w:pPr>
        <w:pStyle w:val="ListParagraph"/>
        <w:jc w:val="center"/>
        <w:rPr>
          <w:sz w:val="24"/>
          <w:szCs w:val="24"/>
        </w:rPr>
      </w:pPr>
    </w:p>
    <w:p w:rsidR="00031622" w:rsidRDefault="00031622" w:rsidP="00031622">
      <w:pPr>
        <w:pStyle w:val="ListParagraph"/>
        <w:jc w:val="center"/>
        <w:rPr>
          <w:sz w:val="24"/>
          <w:szCs w:val="24"/>
        </w:rPr>
      </w:pPr>
    </w:p>
    <w:p w:rsidR="00031622" w:rsidRDefault="00031622" w:rsidP="00031622">
      <w:pPr>
        <w:pStyle w:val="ListParagraph"/>
        <w:jc w:val="center"/>
        <w:rPr>
          <w:sz w:val="24"/>
          <w:szCs w:val="24"/>
        </w:rPr>
      </w:pPr>
    </w:p>
    <w:p w:rsidR="00031622" w:rsidRDefault="00031622" w:rsidP="00031622">
      <w:pPr>
        <w:pStyle w:val="ListParagraph"/>
        <w:jc w:val="center"/>
        <w:rPr>
          <w:sz w:val="24"/>
          <w:szCs w:val="24"/>
        </w:rPr>
      </w:pPr>
    </w:p>
    <w:p w:rsidR="00031622" w:rsidRDefault="00031622" w:rsidP="00031622">
      <w:pPr>
        <w:pStyle w:val="ListParagraph"/>
        <w:jc w:val="center"/>
        <w:rPr>
          <w:sz w:val="24"/>
          <w:szCs w:val="24"/>
        </w:rPr>
      </w:pPr>
    </w:p>
    <w:p w:rsidR="00031622" w:rsidRDefault="00031622" w:rsidP="00031622">
      <w:pPr>
        <w:pStyle w:val="ListParagraph"/>
        <w:jc w:val="center"/>
        <w:rPr>
          <w:sz w:val="24"/>
          <w:szCs w:val="24"/>
        </w:rPr>
      </w:pPr>
    </w:p>
    <w:p w:rsidR="00031622" w:rsidRDefault="00031622" w:rsidP="00031622">
      <w:pPr>
        <w:pStyle w:val="ListParagraph"/>
        <w:jc w:val="center"/>
        <w:rPr>
          <w:sz w:val="24"/>
          <w:szCs w:val="24"/>
        </w:rPr>
      </w:pPr>
    </w:p>
    <w:p w:rsidR="00031622" w:rsidRDefault="00031622" w:rsidP="00031622">
      <w:pPr>
        <w:pStyle w:val="ListParagraph"/>
        <w:jc w:val="center"/>
        <w:rPr>
          <w:sz w:val="24"/>
          <w:szCs w:val="24"/>
        </w:rPr>
      </w:pPr>
    </w:p>
    <w:p w:rsidR="00031622" w:rsidRDefault="00031622" w:rsidP="00031622">
      <w:pPr>
        <w:pStyle w:val="ListParagraph"/>
        <w:jc w:val="center"/>
        <w:rPr>
          <w:sz w:val="24"/>
          <w:szCs w:val="24"/>
        </w:rPr>
      </w:pPr>
    </w:p>
    <w:p w:rsidR="00031622" w:rsidRDefault="00031622" w:rsidP="00031622">
      <w:pPr>
        <w:pStyle w:val="ListParagraph"/>
        <w:jc w:val="center"/>
        <w:rPr>
          <w:sz w:val="24"/>
          <w:szCs w:val="24"/>
        </w:rPr>
      </w:pPr>
    </w:p>
    <w:p w:rsidR="00031622" w:rsidRDefault="00031622" w:rsidP="00031622">
      <w:pPr>
        <w:pStyle w:val="ListParagraph"/>
        <w:jc w:val="center"/>
        <w:rPr>
          <w:sz w:val="24"/>
          <w:szCs w:val="24"/>
        </w:rPr>
      </w:pPr>
    </w:p>
    <w:p w:rsidR="00031622" w:rsidRPr="004553A2" w:rsidRDefault="00031622" w:rsidP="00C64BBC">
      <w:pPr>
        <w:pStyle w:val="ListParagraph"/>
        <w:numPr>
          <w:ilvl w:val="0"/>
          <w:numId w:val="128"/>
        </w:numPr>
        <w:rPr>
          <w:sz w:val="28"/>
          <w:szCs w:val="24"/>
        </w:rPr>
      </w:pPr>
      <w:r>
        <w:rPr>
          <w:b/>
          <w:sz w:val="28"/>
          <w:szCs w:val="24"/>
        </w:rPr>
        <w:t>Type 5</w:t>
      </w:r>
    </w:p>
    <w:p w:rsidR="00031622" w:rsidRDefault="00031622" w:rsidP="00031622">
      <w:pPr>
        <w:pStyle w:val="ListParagraph"/>
        <w:rPr>
          <w:sz w:val="24"/>
          <w:szCs w:val="24"/>
        </w:rPr>
      </w:pPr>
      <w:r>
        <w:rPr>
          <w:sz w:val="24"/>
          <w:szCs w:val="24"/>
        </w:rPr>
        <w:t xml:space="preserve">This error message appears when alphabets or non-numeric data is entered. For example, “four” is entered in the Landline No field in Suppliers Form, then this error message is shown. Click </w:t>
      </w:r>
      <w:r w:rsidRPr="004553A2">
        <w:rPr>
          <w:b/>
          <w:sz w:val="24"/>
          <w:szCs w:val="24"/>
        </w:rPr>
        <w:t>OK</w:t>
      </w:r>
      <w:r>
        <w:rPr>
          <w:sz w:val="24"/>
          <w:szCs w:val="24"/>
        </w:rPr>
        <w:t xml:space="preserve"> to close this error message and then enter numeric data only.</w:t>
      </w:r>
    </w:p>
    <w:p w:rsidR="00031622" w:rsidRDefault="00031622" w:rsidP="00031622">
      <w:pPr>
        <w:pStyle w:val="ListParagraph"/>
        <w:rPr>
          <w:sz w:val="24"/>
          <w:szCs w:val="24"/>
        </w:rPr>
      </w:pPr>
    </w:p>
    <w:p w:rsidR="00031622" w:rsidRDefault="00031622" w:rsidP="00031622">
      <w:pPr>
        <w:pStyle w:val="ListParagraph"/>
        <w:jc w:val="center"/>
        <w:rPr>
          <w:sz w:val="24"/>
          <w:szCs w:val="24"/>
        </w:rPr>
      </w:pPr>
      <w:r>
        <w:rPr>
          <w:noProof/>
        </w:rPr>
        <w:drawing>
          <wp:inline distT="0" distB="0" distL="0" distR="0" wp14:anchorId="3C2AA979" wp14:editId="4BB44EE3">
            <wp:extent cx="3371850" cy="165735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71850" cy="1657350"/>
                    </a:xfrm>
                    <a:prstGeom prst="rect">
                      <a:avLst/>
                    </a:prstGeom>
                  </pic:spPr>
                </pic:pic>
              </a:graphicData>
            </a:graphic>
          </wp:inline>
        </w:drawing>
      </w:r>
    </w:p>
    <w:p w:rsidR="00031622" w:rsidRDefault="00031622" w:rsidP="00031622">
      <w:pPr>
        <w:rPr>
          <w:sz w:val="24"/>
          <w:szCs w:val="24"/>
        </w:rPr>
      </w:pPr>
    </w:p>
    <w:p w:rsidR="00031622" w:rsidRPr="004553A2" w:rsidRDefault="00031622" w:rsidP="00C64BBC">
      <w:pPr>
        <w:pStyle w:val="ListParagraph"/>
        <w:numPr>
          <w:ilvl w:val="0"/>
          <w:numId w:val="128"/>
        </w:numPr>
        <w:rPr>
          <w:sz w:val="28"/>
          <w:szCs w:val="24"/>
        </w:rPr>
      </w:pPr>
      <w:r>
        <w:rPr>
          <w:b/>
          <w:sz w:val="28"/>
          <w:szCs w:val="24"/>
        </w:rPr>
        <w:t>Type 6</w:t>
      </w:r>
    </w:p>
    <w:p w:rsidR="00031622" w:rsidRDefault="00031622" w:rsidP="00031622">
      <w:pPr>
        <w:pStyle w:val="ListParagraph"/>
        <w:rPr>
          <w:sz w:val="24"/>
          <w:szCs w:val="24"/>
        </w:rPr>
      </w:pPr>
      <w:r>
        <w:rPr>
          <w:sz w:val="24"/>
          <w:szCs w:val="24"/>
        </w:rPr>
        <w:t xml:space="preserve">This error message appears when current data is not entered. For example, today’s date is not entered in the Sale Date field in the Sales Form, then this error message is shown. Click </w:t>
      </w:r>
      <w:r w:rsidRPr="004553A2">
        <w:rPr>
          <w:b/>
          <w:sz w:val="24"/>
          <w:szCs w:val="24"/>
        </w:rPr>
        <w:t>OK</w:t>
      </w:r>
      <w:r>
        <w:rPr>
          <w:sz w:val="24"/>
          <w:szCs w:val="24"/>
        </w:rPr>
        <w:t xml:space="preserve"> to close this error message and then enter the current date.</w:t>
      </w:r>
    </w:p>
    <w:p w:rsidR="00031622" w:rsidRDefault="00031622" w:rsidP="00031622">
      <w:pPr>
        <w:pStyle w:val="ListParagraph"/>
        <w:rPr>
          <w:sz w:val="24"/>
          <w:szCs w:val="24"/>
        </w:rPr>
      </w:pPr>
    </w:p>
    <w:p w:rsidR="00031622" w:rsidRDefault="00031622" w:rsidP="00031622">
      <w:pPr>
        <w:pStyle w:val="ListParagraph"/>
        <w:jc w:val="center"/>
        <w:rPr>
          <w:sz w:val="24"/>
          <w:szCs w:val="24"/>
        </w:rPr>
      </w:pPr>
      <w:r>
        <w:rPr>
          <w:noProof/>
        </w:rPr>
        <w:drawing>
          <wp:inline distT="0" distB="0" distL="0" distR="0" wp14:anchorId="5F4342B0" wp14:editId="32624D2E">
            <wp:extent cx="3467100" cy="1638300"/>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67100" cy="1638300"/>
                    </a:xfrm>
                    <a:prstGeom prst="rect">
                      <a:avLst/>
                    </a:prstGeom>
                  </pic:spPr>
                </pic:pic>
              </a:graphicData>
            </a:graphic>
          </wp:inline>
        </w:drawing>
      </w: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Pr="004553A2" w:rsidRDefault="00031622" w:rsidP="00C64BBC">
      <w:pPr>
        <w:pStyle w:val="ListParagraph"/>
        <w:numPr>
          <w:ilvl w:val="0"/>
          <w:numId w:val="128"/>
        </w:numPr>
        <w:rPr>
          <w:sz w:val="28"/>
          <w:szCs w:val="24"/>
        </w:rPr>
      </w:pPr>
      <w:r>
        <w:rPr>
          <w:b/>
          <w:sz w:val="28"/>
          <w:szCs w:val="24"/>
        </w:rPr>
        <w:lastRenderedPageBreak/>
        <w:t>Type 7</w:t>
      </w:r>
    </w:p>
    <w:p w:rsidR="00031622" w:rsidRDefault="00031622" w:rsidP="00031622">
      <w:pPr>
        <w:pStyle w:val="ListParagraph"/>
        <w:rPr>
          <w:sz w:val="24"/>
          <w:szCs w:val="24"/>
        </w:rPr>
      </w:pPr>
      <w:r>
        <w:rPr>
          <w:sz w:val="24"/>
          <w:szCs w:val="24"/>
        </w:rPr>
        <w:t xml:space="preserve">This error message appears when a field that is required is left blank. For example, Item Name field in the Stock Form is left black and record is tried to be save, then this error message is shown. Click </w:t>
      </w:r>
      <w:r w:rsidRPr="004553A2">
        <w:rPr>
          <w:b/>
          <w:sz w:val="24"/>
          <w:szCs w:val="24"/>
        </w:rPr>
        <w:t>OK</w:t>
      </w:r>
      <w:r>
        <w:rPr>
          <w:sz w:val="24"/>
          <w:szCs w:val="24"/>
        </w:rPr>
        <w:t xml:space="preserve"> to close this error message and enter data in the field.</w:t>
      </w:r>
    </w:p>
    <w:p w:rsidR="00031622" w:rsidRDefault="00031622" w:rsidP="00031622">
      <w:pPr>
        <w:pStyle w:val="ListParagraph"/>
        <w:rPr>
          <w:sz w:val="24"/>
          <w:szCs w:val="24"/>
        </w:rPr>
      </w:pPr>
    </w:p>
    <w:p w:rsidR="00031622" w:rsidRDefault="00031622" w:rsidP="00031622">
      <w:pPr>
        <w:pStyle w:val="ListParagraph"/>
        <w:jc w:val="center"/>
        <w:rPr>
          <w:sz w:val="24"/>
          <w:szCs w:val="24"/>
        </w:rPr>
      </w:pPr>
      <w:r>
        <w:rPr>
          <w:noProof/>
        </w:rPr>
        <w:drawing>
          <wp:inline distT="0" distB="0" distL="0" distR="0" wp14:anchorId="00379F21" wp14:editId="70E0580D">
            <wp:extent cx="2266950" cy="1638300"/>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266950" cy="1638300"/>
                    </a:xfrm>
                    <a:prstGeom prst="rect">
                      <a:avLst/>
                    </a:prstGeom>
                  </pic:spPr>
                </pic:pic>
              </a:graphicData>
            </a:graphic>
          </wp:inline>
        </w:drawing>
      </w: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Pr="0073457D" w:rsidRDefault="00031622" w:rsidP="00031622">
      <w:pPr>
        <w:jc w:val="center"/>
        <w:rPr>
          <w:b/>
          <w:sz w:val="40"/>
          <w:szCs w:val="24"/>
          <w:u w:val="single"/>
        </w:rPr>
      </w:pPr>
      <w:r w:rsidRPr="0073457D">
        <w:rPr>
          <w:b/>
          <w:sz w:val="40"/>
          <w:szCs w:val="24"/>
          <w:u w:val="single"/>
        </w:rPr>
        <w:lastRenderedPageBreak/>
        <w:t>SEARCHING THE DATABASE</w:t>
      </w:r>
    </w:p>
    <w:p w:rsidR="00031622" w:rsidRPr="000D5142" w:rsidRDefault="00031622" w:rsidP="00031622">
      <w:pPr>
        <w:pStyle w:val="ListParagraph"/>
        <w:rPr>
          <w:sz w:val="28"/>
          <w:szCs w:val="24"/>
          <w:u w:val="single"/>
        </w:rPr>
      </w:pPr>
    </w:p>
    <w:p w:rsidR="00031622" w:rsidRPr="003D0AA2" w:rsidRDefault="00031622" w:rsidP="00031622">
      <w:pPr>
        <w:rPr>
          <w:sz w:val="24"/>
          <w:szCs w:val="23"/>
        </w:rPr>
      </w:pPr>
      <w:r w:rsidRPr="003D0AA2">
        <w:rPr>
          <w:sz w:val="24"/>
          <w:szCs w:val="23"/>
        </w:rPr>
        <w:t xml:space="preserve">The database not only store records but also enables the search for the required records in the database. The following steps should be </w:t>
      </w:r>
      <w:r>
        <w:rPr>
          <w:sz w:val="24"/>
          <w:szCs w:val="23"/>
        </w:rPr>
        <w:t>followed to search for record(s)</w:t>
      </w:r>
      <w:r w:rsidRPr="003D0AA2">
        <w:rPr>
          <w:sz w:val="24"/>
          <w:szCs w:val="23"/>
        </w:rPr>
        <w:t>:</w:t>
      </w:r>
    </w:p>
    <w:p w:rsidR="00031622" w:rsidRPr="003D0AA2" w:rsidRDefault="00031622" w:rsidP="00031622">
      <w:pPr>
        <w:rPr>
          <w:sz w:val="24"/>
          <w:szCs w:val="23"/>
        </w:rPr>
      </w:pPr>
    </w:p>
    <w:p w:rsidR="00031622" w:rsidRPr="008164BE" w:rsidRDefault="00031622" w:rsidP="00031622">
      <w:pPr>
        <w:rPr>
          <w:sz w:val="32"/>
          <w:szCs w:val="24"/>
          <w:u w:val="single"/>
        </w:rPr>
      </w:pPr>
      <w:r w:rsidRPr="008164BE">
        <w:rPr>
          <w:b/>
          <w:sz w:val="32"/>
          <w:szCs w:val="24"/>
          <w:u w:val="single"/>
        </w:rPr>
        <w:t>Item Searches:</w:t>
      </w:r>
    </w:p>
    <w:p w:rsidR="00031622" w:rsidRPr="003D0AA2" w:rsidRDefault="00031622" w:rsidP="00C64BBC">
      <w:pPr>
        <w:pStyle w:val="ListParagraph"/>
        <w:numPr>
          <w:ilvl w:val="0"/>
          <w:numId w:val="130"/>
        </w:numPr>
        <w:rPr>
          <w:sz w:val="24"/>
          <w:szCs w:val="23"/>
        </w:rPr>
      </w:pPr>
      <w:r w:rsidRPr="003D0AA2">
        <w:rPr>
          <w:sz w:val="24"/>
          <w:szCs w:val="23"/>
        </w:rPr>
        <w:t xml:space="preserve">Open </w:t>
      </w:r>
      <w:r w:rsidRPr="003D0AA2">
        <w:rPr>
          <w:b/>
          <w:sz w:val="24"/>
          <w:szCs w:val="23"/>
        </w:rPr>
        <w:t>Stock Menu</w:t>
      </w:r>
      <w:r w:rsidRPr="003D0AA2">
        <w:rPr>
          <w:sz w:val="24"/>
          <w:szCs w:val="23"/>
        </w:rPr>
        <w:t xml:space="preserve"> and click the button of the required search. </w:t>
      </w:r>
    </w:p>
    <w:p w:rsidR="00031622" w:rsidRPr="003D0AA2" w:rsidRDefault="00031622" w:rsidP="00C64BBC">
      <w:pPr>
        <w:pStyle w:val="ListParagraph"/>
        <w:numPr>
          <w:ilvl w:val="0"/>
          <w:numId w:val="130"/>
        </w:numPr>
        <w:rPr>
          <w:sz w:val="24"/>
          <w:szCs w:val="23"/>
        </w:rPr>
      </w:pPr>
      <w:r w:rsidRPr="003D0AA2">
        <w:rPr>
          <w:sz w:val="24"/>
          <w:szCs w:val="23"/>
        </w:rPr>
        <w:t xml:space="preserve">An input box will be prompted, asking the user to enter the required data. </w:t>
      </w:r>
    </w:p>
    <w:p w:rsidR="00031622" w:rsidRPr="003D0AA2" w:rsidRDefault="00031622" w:rsidP="00C64BBC">
      <w:pPr>
        <w:pStyle w:val="ListParagraph"/>
        <w:numPr>
          <w:ilvl w:val="0"/>
          <w:numId w:val="130"/>
        </w:numPr>
        <w:rPr>
          <w:sz w:val="24"/>
          <w:szCs w:val="23"/>
        </w:rPr>
      </w:pPr>
      <w:r w:rsidRPr="003D0AA2">
        <w:rPr>
          <w:sz w:val="24"/>
          <w:szCs w:val="23"/>
        </w:rPr>
        <w:t xml:space="preserve">Enter the data and click the </w:t>
      </w:r>
      <w:r w:rsidRPr="003D0AA2">
        <w:rPr>
          <w:b/>
          <w:sz w:val="24"/>
          <w:szCs w:val="23"/>
        </w:rPr>
        <w:t>OK</w:t>
      </w:r>
      <w:r w:rsidRPr="003D0AA2">
        <w:rPr>
          <w:sz w:val="24"/>
          <w:szCs w:val="23"/>
        </w:rPr>
        <w:t xml:space="preserve"> button. If the data is valid, then the required record</w:t>
      </w:r>
      <w:r>
        <w:rPr>
          <w:sz w:val="24"/>
          <w:szCs w:val="23"/>
        </w:rPr>
        <w:t>(s)</w:t>
      </w:r>
      <w:r w:rsidRPr="003D0AA2">
        <w:rPr>
          <w:sz w:val="24"/>
          <w:szCs w:val="23"/>
        </w:rPr>
        <w:t xml:space="preserve"> will be displayed. </w:t>
      </w:r>
    </w:p>
    <w:p w:rsidR="00031622" w:rsidRDefault="00031622" w:rsidP="00C64BBC">
      <w:pPr>
        <w:pStyle w:val="ListParagraph"/>
        <w:numPr>
          <w:ilvl w:val="0"/>
          <w:numId w:val="130"/>
        </w:numPr>
        <w:rPr>
          <w:sz w:val="24"/>
          <w:szCs w:val="23"/>
        </w:rPr>
      </w:pPr>
      <w:r w:rsidRPr="003D0AA2">
        <w:rPr>
          <w:sz w:val="24"/>
          <w:szCs w:val="23"/>
        </w:rPr>
        <w:t xml:space="preserve">The user can also click the </w:t>
      </w:r>
      <w:r w:rsidRPr="003D0AA2">
        <w:rPr>
          <w:b/>
          <w:sz w:val="24"/>
          <w:szCs w:val="23"/>
        </w:rPr>
        <w:t>Cancel</w:t>
      </w:r>
      <w:r w:rsidRPr="003D0AA2">
        <w:rPr>
          <w:sz w:val="24"/>
          <w:szCs w:val="23"/>
        </w:rPr>
        <w:t xml:space="preserve"> button on the input prompt box to close it.</w:t>
      </w:r>
    </w:p>
    <w:p w:rsidR="00031622" w:rsidRDefault="00031622" w:rsidP="00031622">
      <w:pPr>
        <w:pStyle w:val="ListParagraph"/>
        <w:rPr>
          <w:sz w:val="24"/>
          <w:szCs w:val="23"/>
        </w:rPr>
      </w:pPr>
    </w:p>
    <w:p w:rsidR="00031622" w:rsidRDefault="00031622" w:rsidP="00C64BBC">
      <w:pPr>
        <w:pStyle w:val="ListParagraph"/>
        <w:numPr>
          <w:ilvl w:val="0"/>
          <w:numId w:val="133"/>
        </w:numPr>
        <w:rPr>
          <w:sz w:val="24"/>
          <w:szCs w:val="23"/>
        </w:rPr>
      </w:pPr>
      <w:r>
        <w:rPr>
          <w:sz w:val="24"/>
          <w:szCs w:val="23"/>
        </w:rPr>
        <w:t xml:space="preserve">Click the </w:t>
      </w:r>
      <w:r w:rsidRPr="008164BE">
        <w:rPr>
          <w:b/>
          <w:sz w:val="24"/>
          <w:szCs w:val="23"/>
        </w:rPr>
        <w:t>Item ID</w:t>
      </w:r>
      <w:r>
        <w:rPr>
          <w:sz w:val="24"/>
          <w:szCs w:val="23"/>
        </w:rPr>
        <w:t xml:space="preserve"> button to search for an item by its Item ID. </w:t>
      </w:r>
      <w:r w:rsidRPr="008164BE">
        <w:rPr>
          <w:b/>
          <w:sz w:val="24"/>
          <w:szCs w:val="23"/>
        </w:rPr>
        <w:t>Stock Form</w:t>
      </w:r>
      <w:r>
        <w:rPr>
          <w:sz w:val="24"/>
          <w:szCs w:val="23"/>
        </w:rPr>
        <w:t xml:space="preserve"> will open to display the record.</w:t>
      </w:r>
    </w:p>
    <w:p w:rsidR="00031622" w:rsidRPr="008164BE" w:rsidRDefault="00031622" w:rsidP="00C64BBC">
      <w:pPr>
        <w:pStyle w:val="ListParagraph"/>
        <w:numPr>
          <w:ilvl w:val="0"/>
          <w:numId w:val="133"/>
        </w:numPr>
        <w:rPr>
          <w:sz w:val="24"/>
          <w:szCs w:val="23"/>
        </w:rPr>
      </w:pPr>
      <w:r>
        <w:rPr>
          <w:sz w:val="24"/>
          <w:szCs w:val="23"/>
        </w:rPr>
        <w:t xml:space="preserve">Click the </w:t>
      </w:r>
      <w:r>
        <w:rPr>
          <w:b/>
          <w:sz w:val="24"/>
          <w:szCs w:val="23"/>
        </w:rPr>
        <w:t>Name</w:t>
      </w:r>
      <w:r>
        <w:rPr>
          <w:sz w:val="24"/>
          <w:szCs w:val="23"/>
        </w:rPr>
        <w:t xml:space="preserve"> button to search for an item by its Item Name. </w:t>
      </w:r>
      <w:r w:rsidRPr="008164BE">
        <w:rPr>
          <w:b/>
          <w:sz w:val="24"/>
          <w:szCs w:val="23"/>
        </w:rPr>
        <w:t>Stock Form</w:t>
      </w:r>
      <w:r>
        <w:rPr>
          <w:sz w:val="24"/>
          <w:szCs w:val="23"/>
        </w:rPr>
        <w:t xml:space="preserve"> will open to display the record.</w:t>
      </w:r>
    </w:p>
    <w:p w:rsidR="00031622" w:rsidRPr="008164BE" w:rsidRDefault="00031622" w:rsidP="00C64BBC">
      <w:pPr>
        <w:pStyle w:val="ListParagraph"/>
        <w:numPr>
          <w:ilvl w:val="0"/>
          <w:numId w:val="133"/>
        </w:numPr>
        <w:rPr>
          <w:sz w:val="24"/>
          <w:szCs w:val="23"/>
        </w:rPr>
      </w:pPr>
      <w:r>
        <w:rPr>
          <w:sz w:val="24"/>
          <w:szCs w:val="23"/>
        </w:rPr>
        <w:t xml:space="preserve">Click the </w:t>
      </w:r>
      <w:r>
        <w:rPr>
          <w:b/>
          <w:sz w:val="24"/>
          <w:szCs w:val="23"/>
        </w:rPr>
        <w:t>Category</w:t>
      </w:r>
      <w:r>
        <w:rPr>
          <w:sz w:val="24"/>
          <w:szCs w:val="23"/>
        </w:rPr>
        <w:t xml:space="preserve"> button to search for multiple items by their Category. </w:t>
      </w:r>
      <w:r w:rsidRPr="008164BE">
        <w:rPr>
          <w:b/>
          <w:sz w:val="24"/>
          <w:szCs w:val="23"/>
        </w:rPr>
        <w:t>Stock Report</w:t>
      </w:r>
      <w:r>
        <w:rPr>
          <w:sz w:val="24"/>
          <w:szCs w:val="23"/>
        </w:rPr>
        <w:t xml:space="preserve"> will open to display the records.</w:t>
      </w:r>
    </w:p>
    <w:p w:rsidR="00031622" w:rsidRDefault="00031622" w:rsidP="00031622">
      <w:pPr>
        <w:pStyle w:val="ListParagraph"/>
        <w:rPr>
          <w:sz w:val="24"/>
          <w:szCs w:val="23"/>
        </w:rPr>
      </w:pPr>
    </w:p>
    <w:p w:rsidR="00031622" w:rsidRDefault="00031622" w:rsidP="00031622">
      <w:pPr>
        <w:pStyle w:val="ListParagraph"/>
        <w:rPr>
          <w:b/>
          <w:sz w:val="28"/>
          <w:szCs w:val="23"/>
        </w:rPr>
      </w:pPr>
      <w:r>
        <w:rPr>
          <w:b/>
          <w:sz w:val="28"/>
          <w:szCs w:val="23"/>
        </w:rPr>
        <w:t>Example</w:t>
      </w:r>
    </w:p>
    <w:p w:rsidR="00031622" w:rsidRDefault="00031622" w:rsidP="00031622">
      <w:pPr>
        <w:pStyle w:val="ListParagraph"/>
        <w:rPr>
          <w:sz w:val="24"/>
          <w:szCs w:val="23"/>
        </w:rPr>
      </w:pPr>
      <w:r>
        <w:rPr>
          <w:sz w:val="24"/>
          <w:szCs w:val="23"/>
        </w:rPr>
        <w:t xml:space="preserve">Click the </w:t>
      </w:r>
      <w:r w:rsidRPr="00407474">
        <w:rPr>
          <w:b/>
          <w:sz w:val="24"/>
          <w:szCs w:val="23"/>
        </w:rPr>
        <w:t>Item ID</w:t>
      </w:r>
      <w:r>
        <w:rPr>
          <w:sz w:val="24"/>
          <w:szCs w:val="23"/>
        </w:rPr>
        <w:t xml:space="preserve"> button to search for an item by its Item ID. Enter a value in the field and click the </w:t>
      </w:r>
      <w:r w:rsidRPr="00407474">
        <w:rPr>
          <w:b/>
          <w:sz w:val="24"/>
          <w:szCs w:val="23"/>
        </w:rPr>
        <w:t>OK</w:t>
      </w:r>
      <w:r>
        <w:rPr>
          <w:sz w:val="24"/>
          <w:szCs w:val="23"/>
        </w:rPr>
        <w:t xml:space="preserve"> button to search for the record.</w:t>
      </w:r>
    </w:p>
    <w:p w:rsidR="00031622" w:rsidRDefault="00031622" w:rsidP="00031622">
      <w:pPr>
        <w:pStyle w:val="ListParagraph"/>
        <w:rPr>
          <w:sz w:val="24"/>
          <w:szCs w:val="23"/>
        </w:rPr>
      </w:pPr>
    </w:p>
    <w:p w:rsidR="00031622" w:rsidRDefault="00031622" w:rsidP="00031622">
      <w:pPr>
        <w:pStyle w:val="ListParagraph"/>
        <w:jc w:val="center"/>
        <w:rPr>
          <w:sz w:val="24"/>
          <w:szCs w:val="23"/>
        </w:rPr>
      </w:pPr>
      <w:r>
        <w:rPr>
          <w:noProof/>
        </w:rPr>
        <mc:AlternateContent>
          <mc:Choice Requires="wps">
            <w:drawing>
              <wp:anchor distT="0" distB="0" distL="114300" distR="114300" simplePos="0" relativeHeight="252307456" behindDoc="0" locked="0" layoutInCell="1" allowOverlap="1" wp14:anchorId="699EEB39" wp14:editId="10B2E5B7">
                <wp:simplePos x="0" y="0"/>
                <wp:positionH relativeFrom="column">
                  <wp:posOffset>3676650</wp:posOffset>
                </wp:positionH>
                <wp:positionV relativeFrom="paragraph">
                  <wp:posOffset>1319530</wp:posOffset>
                </wp:positionV>
                <wp:extent cx="342900" cy="723900"/>
                <wp:effectExtent l="0" t="0" r="57150" b="57150"/>
                <wp:wrapNone/>
                <wp:docPr id="953" name="Straight Arrow Connector 953"/>
                <wp:cNvGraphicFramePr/>
                <a:graphic xmlns:a="http://schemas.openxmlformats.org/drawingml/2006/main">
                  <a:graphicData uri="http://schemas.microsoft.com/office/word/2010/wordprocessingShape">
                    <wps:wsp>
                      <wps:cNvCnPr/>
                      <wps:spPr>
                        <a:xfrm>
                          <a:off x="0" y="0"/>
                          <a:ext cx="342900"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455562" id="Straight Arrow Connector 953" o:spid="_x0000_s1026" type="#_x0000_t32" style="position:absolute;margin-left:289.5pt;margin-top:103.9pt;width:27pt;height:57pt;z-index:25230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" strokecolor="#5b9bd5 [3204]" strokeweight=".5pt">
                <v:stroke endarrow="block" joinstyle="miter"/>
              </v:shape>
            </w:pict>
          </mc:Fallback>
        </mc:AlternateContent>
      </w:r>
      <w:r>
        <w:rPr>
          <w:noProof/>
        </w:rPr>
        <mc:AlternateContent>
          <mc:Choice Requires="wps">
            <w:drawing>
              <wp:anchor distT="0" distB="0" distL="114300" distR="114300" simplePos="0" relativeHeight="252306432" behindDoc="0" locked="0" layoutInCell="1" allowOverlap="1" wp14:anchorId="3A23688F" wp14:editId="7B6F0FEF">
                <wp:simplePos x="0" y="0"/>
                <wp:positionH relativeFrom="column">
                  <wp:posOffset>2447925</wp:posOffset>
                </wp:positionH>
                <wp:positionV relativeFrom="paragraph">
                  <wp:posOffset>1319530</wp:posOffset>
                </wp:positionV>
                <wp:extent cx="476250" cy="723900"/>
                <wp:effectExtent l="38100" t="0" r="19050" b="57150"/>
                <wp:wrapNone/>
                <wp:docPr id="954" name="Straight Arrow Connector 954"/>
                <wp:cNvGraphicFramePr/>
                <a:graphic xmlns:a="http://schemas.openxmlformats.org/drawingml/2006/main">
                  <a:graphicData uri="http://schemas.microsoft.com/office/word/2010/wordprocessingShape">
                    <wps:wsp>
                      <wps:cNvCnPr/>
                      <wps:spPr>
                        <a:xfrm flipH="1">
                          <a:off x="0" y="0"/>
                          <a:ext cx="476250"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3AB9BC" id="Straight Arrow Connector 954" o:spid="_x0000_s1026" type="#_x0000_t32" style="position:absolute;margin-left:192.75pt;margin-top:103.9pt;width:37.5pt;height:57pt;flip:x;z-index:25230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" strokecolor="#5b9bd5 [3204]" strokeweight=".5pt">
                <v:stroke endarrow="block" joinstyle="miter"/>
              </v:shape>
            </w:pict>
          </mc:Fallback>
        </mc:AlternateContent>
      </w:r>
      <w:r>
        <w:rPr>
          <w:noProof/>
        </w:rPr>
        <w:drawing>
          <wp:inline distT="0" distB="0" distL="0" distR="0" wp14:anchorId="6EC349CB" wp14:editId="54F2E841">
            <wp:extent cx="2914650" cy="1752600"/>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14650" cy="1752600"/>
                    </a:xfrm>
                    <a:prstGeom prst="rect">
                      <a:avLst/>
                    </a:prstGeom>
                  </pic:spPr>
                </pic:pic>
              </a:graphicData>
            </a:graphic>
          </wp:inline>
        </w:drawing>
      </w:r>
    </w:p>
    <w:p w:rsidR="00031622" w:rsidRDefault="00031622" w:rsidP="00031622">
      <w:pPr>
        <w:pStyle w:val="ListParagraph"/>
        <w:jc w:val="center"/>
        <w:rPr>
          <w:sz w:val="24"/>
          <w:szCs w:val="23"/>
        </w:rPr>
      </w:pPr>
    </w:p>
    <w:p w:rsidR="00031622" w:rsidRPr="00753211" w:rsidRDefault="00031622" w:rsidP="00031622">
      <w:pPr>
        <w:pStyle w:val="ListParagraph"/>
        <w:jc w:val="center"/>
        <w:rPr>
          <w:sz w:val="24"/>
          <w:szCs w:val="23"/>
        </w:rPr>
      </w:pPr>
      <w:r>
        <w:rPr>
          <w:b/>
          <w:noProof/>
          <w:sz w:val="24"/>
          <w:szCs w:val="24"/>
          <w:u w:val="single"/>
        </w:rPr>
        <mc:AlternateContent>
          <mc:Choice Requires="wps">
            <w:drawing>
              <wp:anchor distT="0" distB="0" distL="114300" distR="114300" simplePos="0" relativeHeight="252305408" behindDoc="0" locked="0" layoutInCell="1" allowOverlap="1" wp14:anchorId="05C4FB08" wp14:editId="70DF0738">
                <wp:simplePos x="0" y="0"/>
                <wp:positionH relativeFrom="column">
                  <wp:posOffset>3352800</wp:posOffset>
                </wp:positionH>
                <wp:positionV relativeFrom="paragraph">
                  <wp:posOffset>80645</wp:posOffset>
                </wp:positionV>
                <wp:extent cx="1304925" cy="666750"/>
                <wp:effectExtent l="0" t="0" r="28575" b="19050"/>
                <wp:wrapNone/>
                <wp:docPr id="955" name="Rectangle 955"/>
                <wp:cNvGraphicFramePr/>
                <a:graphic xmlns:a="http://schemas.openxmlformats.org/drawingml/2006/main">
                  <a:graphicData uri="http://schemas.microsoft.com/office/word/2010/wordprocessingShape">
                    <wps:wsp>
                      <wps:cNvSpPr/>
                      <wps:spPr>
                        <a:xfrm>
                          <a:off x="0" y="0"/>
                          <a:ext cx="1304925" cy="666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sidRPr="00D451E3">
                              <w:rPr>
                                <w:sz w:val="24"/>
                              </w:rPr>
                              <w:t>Click</w:t>
                            </w:r>
                            <w:r>
                              <w:rPr>
                                <w:sz w:val="24"/>
                              </w:rPr>
                              <w:t xml:space="preserve"> this button to close the search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C4FB08" id="Rectangle 955" o:spid="_x0000_s1458" style="position:absolute;left:0;text-align:left;margin-left:264pt;margin-top:6.35pt;width:102.75pt;height:52.5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" fillcolor="white [3201]" strokecolor="black [3213]" strokeweight="1pt">
                <v:textbox>
                  <w:txbxContent>
                    <w:p w:rsidR="00761399" w:rsidRPr="00E16E38" w:rsidRDefault="00761399" w:rsidP="00031622">
                      <w:pPr>
                        <w:jc w:val="center"/>
                        <w:rPr>
                          <w:sz w:val="24"/>
                        </w:rPr>
                      </w:pPr>
                      <w:r w:rsidRPr="00D451E3">
                        <w:rPr>
                          <w:sz w:val="24"/>
                        </w:rPr>
                        <w:t>Click</w:t>
                      </w:r>
                      <w:r>
                        <w:rPr>
                          <w:sz w:val="24"/>
                        </w:rPr>
                        <w:t xml:space="preserve"> this button to close the search form</w:t>
                      </w:r>
                    </w:p>
                  </w:txbxContent>
                </v:textbox>
              </v:rect>
            </w:pict>
          </mc:Fallback>
        </mc:AlternateContent>
      </w:r>
      <w:r>
        <w:rPr>
          <w:b/>
          <w:noProof/>
          <w:sz w:val="24"/>
          <w:szCs w:val="24"/>
          <w:u w:val="single"/>
        </w:rPr>
        <mc:AlternateContent>
          <mc:Choice Requires="wps">
            <w:drawing>
              <wp:anchor distT="0" distB="0" distL="114300" distR="114300" simplePos="0" relativeHeight="252304384" behindDoc="0" locked="0" layoutInCell="1" allowOverlap="1" wp14:anchorId="3724DAB8" wp14:editId="1BE78390">
                <wp:simplePos x="0" y="0"/>
                <wp:positionH relativeFrom="column">
                  <wp:posOffset>1800225</wp:posOffset>
                </wp:positionH>
                <wp:positionV relativeFrom="paragraph">
                  <wp:posOffset>75565</wp:posOffset>
                </wp:positionV>
                <wp:extent cx="1304925" cy="666750"/>
                <wp:effectExtent l="0" t="0" r="28575" b="19050"/>
                <wp:wrapNone/>
                <wp:docPr id="956" name="Rectangle 956"/>
                <wp:cNvGraphicFramePr/>
                <a:graphic xmlns:a="http://schemas.openxmlformats.org/drawingml/2006/main">
                  <a:graphicData uri="http://schemas.microsoft.com/office/word/2010/wordprocessingShape">
                    <wps:wsp>
                      <wps:cNvSpPr/>
                      <wps:spPr>
                        <a:xfrm>
                          <a:off x="0" y="0"/>
                          <a:ext cx="1304925" cy="666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Pr>
                                <w:sz w:val="24"/>
                              </w:rPr>
                              <w:t>Click this button to search for the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24DAB8" id="Rectangle 956" o:spid="_x0000_s1459" style="position:absolute;left:0;text-align:left;margin-left:141.75pt;margin-top:5.95pt;width:102.75pt;height:52.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" fillcolor="white [3201]" strokecolor="black [3213]" strokeweight="1pt">
                <v:textbox>
                  <w:txbxContent>
                    <w:p w:rsidR="00761399" w:rsidRPr="00E16E38" w:rsidRDefault="00761399" w:rsidP="00031622">
                      <w:pPr>
                        <w:jc w:val="center"/>
                        <w:rPr>
                          <w:sz w:val="24"/>
                        </w:rPr>
                      </w:pPr>
                      <w:r>
                        <w:rPr>
                          <w:sz w:val="24"/>
                        </w:rPr>
                        <w:t>Click this button to search for the record</w:t>
                      </w:r>
                    </w:p>
                  </w:txbxContent>
                </v:textbox>
              </v:rect>
            </w:pict>
          </mc:Fallback>
        </mc:AlternateContent>
      </w:r>
    </w:p>
    <w:p w:rsidR="00031622" w:rsidRPr="00753211" w:rsidRDefault="00031622" w:rsidP="00031622">
      <w:pPr>
        <w:pStyle w:val="ListParagraph"/>
        <w:rPr>
          <w:b/>
          <w:sz w:val="24"/>
          <w:szCs w:val="23"/>
          <w:u w:val="single"/>
        </w:rPr>
      </w:pPr>
    </w:p>
    <w:p w:rsidR="00031622" w:rsidRDefault="00031622" w:rsidP="00031622">
      <w:pPr>
        <w:pStyle w:val="ListParagraph"/>
        <w:rPr>
          <w:b/>
          <w:sz w:val="24"/>
          <w:szCs w:val="23"/>
        </w:rPr>
      </w:pPr>
    </w:p>
    <w:p w:rsidR="00031622" w:rsidRPr="003D0AA2" w:rsidRDefault="00031622" w:rsidP="00031622">
      <w:pPr>
        <w:rPr>
          <w:sz w:val="24"/>
          <w:szCs w:val="23"/>
        </w:rPr>
      </w:pPr>
    </w:p>
    <w:p w:rsidR="00031622" w:rsidRPr="008164BE" w:rsidRDefault="00031622" w:rsidP="00031622">
      <w:pPr>
        <w:rPr>
          <w:sz w:val="32"/>
          <w:szCs w:val="24"/>
          <w:u w:val="single"/>
        </w:rPr>
      </w:pPr>
      <w:r w:rsidRPr="008164BE">
        <w:rPr>
          <w:b/>
          <w:sz w:val="32"/>
          <w:szCs w:val="24"/>
          <w:u w:val="single"/>
        </w:rPr>
        <w:t>Supplier Searches:</w:t>
      </w:r>
    </w:p>
    <w:p w:rsidR="00031622" w:rsidRPr="003D0AA2" w:rsidRDefault="00031622" w:rsidP="00C64BBC">
      <w:pPr>
        <w:pStyle w:val="ListParagraph"/>
        <w:numPr>
          <w:ilvl w:val="0"/>
          <w:numId w:val="131"/>
        </w:numPr>
        <w:rPr>
          <w:sz w:val="24"/>
          <w:szCs w:val="23"/>
        </w:rPr>
      </w:pPr>
      <w:r w:rsidRPr="003D0AA2">
        <w:rPr>
          <w:sz w:val="24"/>
          <w:szCs w:val="23"/>
        </w:rPr>
        <w:t xml:space="preserve">Open </w:t>
      </w:r>
      <w:r>
        <w:rPr>
          <w:b/>
          <w:sz w:val="24"/>
          <w:szCs w:val="23"/>
        </w:rPr>
        <w:t>Suppliers</w:t>
      </w:r>
      <w:r w:rsidRPr="003D0AA2">
        <w:rPr>
          <w:b/>
          <w:sz w:val="24"/>
          <w:szCs w:val="23"/>
        </w:rPr>
        <w:t xml:space="preserve"> Menu</w:t>
      </w:r>
      <w:r w:rsidRPr="003D0AA2">
        <w:rPr>
          <w:sz w:val="24"/>
          <w:szCs w:val="23"/>
        </w:rPr>
        <w:t xml:space="preserve"> and click the button of the required search. </w:t>
      </w:r>
    </w:p>
    <w:p w:rsidR="00031622" w:rsidRPr="003D0AA2" w:rsidRDefault="00031622" w:rsidP="00C64BBC">
      <w:pPr>
        <w:pStyle w:val="ListParagraph"/>
        <w:numPr>
          <w:ilvl w:val="0"/>
          <w:numId w:val="131"/>
        </w:numPr>
        <w:rPr>
          <w:sz w:val="24"/>
          <w:szCs w:val="23"/>
        </w:rPr>
      </w:pPr>
      <w:r w:rsidRPr="003D0AA2">
        <w:rPr>
          <w:sz w:val="24"/>
          <w:szCs w:val="23"/>
        </w:rPr>
        <w:t xml:space="preserve">An input box will be prompted, asking the user to enter the required data. </w:t>
      </w:r>
    </w:p>
    <w:p w:rsidR="00031622" w:rsidRPr="003D0AA2" w:rsidRDefault="00031622" w:rsidP="00C64BBC">
      <w:pPr>
        <w:pStyle w:val="ListParagraph"/>
        <w:numPr>
          <w:ilvl w:val="0"/>
          <w:numId w:val="131"/>
        </w:numPr>
        <w:rPr>
          <w:sz w:val="24"/>
          <w:szCs w:val="23"/>
        </w:rPr>
      </w:pPr>
      <w:r w:rsidRPr="003D0AA2">
        <w:rPr>
          <w:sz w:val="24"/>
          <w:szCs w:val="23"/>
        </w:rPr>
        <w:t xml:space="preserve">Enter the data and click the </w:t>
      </w:r>
      <w:r w:rsidRPr="003D0AA2">
        <w:rPr>
          <w:b/>
          <w:sz w:val="24"/>
          <w:szCs w:val="23"/>
        </w:rPr>
        <w:t>OK</w:t>
      </w:r>
      <w:r w:rsidRPr="003D0AA2">
        <w:rPr>
          <w:sz w:val="24"/>
          <w:szCs w:val="23"/>
        </w:rPr>
        <w:t xml:space="preserve"> button. If the data is valid, then the required record</w:t>
      </w:r>
      <w:r>
        <w:rPr>
          <w:sz w:val="24"/>
          <w:szCs w:val="23"/>
        </w:rPr>
        <w:t>(s)</w:t>
      </w:r>
      <w:r w:rsidRPr="003D0AA2">
        <w:rPr>
          <w:sz w:val="24"/>
          <w:szCs w:val="23"/>
        </w:rPr>
        <w:t xml:space="preserve"> will be displayed. </w:t>
      </w:r>
    </w:p>
    <w:p w:rsidR="00031622" w:rsidRDefault="00031622" w:rsidP="00C64BBC">
      <w:pPr>
        <w:pStyle w:val="ListParagraph"/>
        <w:numPr>
          <w:ilvl w:val="0"/>
          <w:numId w:val="131"/>
        </w:numPr>
        <w:rPr>
          <w:sz w:val="24"/>
          <w:szCs w:val="23"/>
        </w:rPr>
      </w:pPr>
      <w:r w:rsidRPr="003D0AA2">
        <w:rPr>
          <w:sz w:val="24"/>
          <w:szCs w:val="23"/>
        </w:rPr>
        <w:t xml:space="preserve">The user can also click the </w:t>
      </w:r>
      <w:r w:rsidRPr="003D0AA2">
        <w:rPr>
          <w:b/>
          <w:sz w:val="24"/>
          <w:szCs w:val="23"/>
        </w:rPr>
        <w:t>Cancel</w:t>
      </w:r>
      <w:r w:rsidRPr="003D0AA2">
        <w:rPr>
          <w:sz w:val="24"/>
          <w:szCs w:val="23"/>
        </w:rPr>
        <w:t xml:space="preserve"> button on the input prompt box to close it. </w:t>
      </w:r>
    </w:p>
    <w:p w:rsidR="00031622" w:rsidRDefault="00031622" w:rsidP="00031622">
      <w:pPr>
        <w:pStyle w:val="ListParagraph"/>
        <w:rPr>
          <w:sz w:val="24"/>
          <w:szCs w:val="23"/>
        </w:rPr>
      </w:pPr>
    </w:p>
    <w:p w:rsidR="00031622" w:rsidRDefault="00031622" w:rsidP="00C64BBC">
      <w:pPr>
        <w:pStyle w:val="ListParagraph"/>
        <w:numPr>
          <w:ilvl w:val="0"/>
          <w:numId w:val="133"/>
        </w:numPr>
        <w:rPr>
          <w:sz w:val="24"/>
          <w:szCs w:val="23"/>
        </w:rPr>
      </w:pPr>
      <w:r>
        <w:rPr>
          <w:sz w:val="24"/>
          <w:szCs w:val="23"/>
        </w:rPr>
        <w:t xml:space="preserve">Click the </w:t>
      </w:r>
      <w:r>
        <w:rPr>
          <w:b/>
          <w:sz w:val="24"/>
          <w:szCs w:val="23"/>
        </w:rPr>
        <w:t>Supplier</w:t>
      </w:r>
      <w:r w:rsidRPr="008164BE">
        <w:rPr>
          <w:b/>
          <w:sz w:val="24"/>
          <w:szCs w:val="23"/>
        </w:rPr>
        <w:t xml:space="preserve"> ID</w:t>
      </w:r>
      <w:r>
        <w:rPr>
          <w:sz w:val="24"/>
          <w:szCs w:val="23"/>
        </w:rPr>
        <w:t xml:space="preserve"> button to search for a supplier by its Supplier ID. </w:t>
      </w:r>
      <w:r>
        <w:rPr>
          <w:b/>
          <w:sz w:val="24"/>
          <w:szCs w:val="23"/>
        </w:rPr>
        <w:t>Suppliers</w:t>
      </w:r>
      <w:r w:rsidRPr="008164BE">
        <w:rPr>
          <w:b/>
          <w:sz w:val="24"/>
          <w:szCs w:val="23"/>
        </w:rPr>
        <w:t xml:space="preserve"> Form</w:t>
      </w:r>
      <w:r>
        <w:rPr>
          <w:sz w:val="24"/>
          <w:szCs w:val="23"/>
        </w:rPr>
        <w:t xml:space="preserve"> will open to display the record.</w:t>
      </w:r>
    </w:p>
    <w:p w:rsidR="00031622" w:rsidRPr="00753DE6" w:rsidRDefault="00031622" w:rsidP="00C64BBC">
      <w:pPr>
        <w:pStyle w:val="ListParagraph"/>
        <w:numPr>
          <w:ilvl w:val="0"/>
          <w:numId w:val="133"/>
        </w:numPr>
        <w:rPr>
          <w:sz w:val="24"/>
          <w:szCs w:val="23"/>
        </w:rPr>
      </w:pPr>
      <w:r>
        <w:rPr>
          <w:sz w:val="24"/>
          <w:szCs w:val="23"/>
        </w:rPr>
        <w:t xml:space="preserve">Click the </w:t>
      </w:r>
      <w:r>
        <w:rPr>
          <w:b/>
          <w:sz w:val="24"/>
          <w:szCs w:val="23"/>
        </w:rPr>
        <w:t>Name</w:t>
      </w:r>
      <w:r>
        <w:rPr>
          <w:sz w:val="24"/>
          <w:szCs w:val="23"/>
        </w:rPr>
        <w:t xml:space="preserve"> button to search for a supplier by its Supplier Name. </w:t>
      </w:r>
      <w:r>
        <w:rPr>
          <w:b/>
          <w:sz w:val="24"/>
          <w:szCs w:val="23"/>
        </w:rPr>
        <w:t>Suppliers</w:t>
      </w:r>
      <w:r w:rsidRPr="008164BE">
        <w:rPr>
          <w:b/>
          <w:sz w:val="24"/>
          <w:szCs w:val="23"/>
        </w:rPr>
        <w:t xml:space="preserve"> Form</w:t>
      </w:r>
      <w:r>
        <w:rPr>
          <w:sz w:val="24"/>
          <w:szCs w:val="23"/>
        </w:rPr>
        <w:t xml:space="preserve"> will open to display the record.</w:t>
      </w:r>
    </w:p>
    <w:p w:rsidR="00031622" w:rsidRDefault="00031622" w:rsidP="00031622">
      <w:pPr>
        <w:pStyle w:val="ListParagraph"/>
        <w:rPr>
          <w:sz w:val="24"/>
          <w:szCs w:val="23"/>
        </w:rPr>
      </w:pPr>
    </w:p>
    <w:p w:rsidR="00031622" w:rsidRDefault="00031622" w:rsidP="00031622">
      <w:pPr>
        <w:pStyle w:val="ListParagraph"/>
        <w:rPr>
          <w:b/>
          <w:sz w:val="28"/>
          <w:szCs w:val="23"/>
        </w:rPr>
      </w:pPr>
      <w:r>
        <w:rPr>
          <w:b/>
          <w:sz w:val="28"/>
          <w:szCs w:val="23"/>
        </w:rPr>
        <w:t>Example</w:t>
      </w:r>
    </w:p>
    <w:p w:rsidR="00031622" w:rsidRDefault="00031622" w:rsidP="00031622">
      <w:pPr>
        <w:pStyle w:val="ListParagraph"/>
        <w:rPr>
          <w:sz w:val="24"/>
          <w:szCs w:val="23"/>
        </w:rPr>
      </w:pPr>
      <w:r>
        <w:rPr>
          <w:sz w:val="24"/>
          <w:szCs w:val="23"/>
        </w:rPr>
        <w:t xml:space="preserve">Click the </w:t>
      </w:r>
      <w:r>
        <w:rPr>
          <w:b/>
          <w:sz w:val="24"/>
          <w:szCs w:val="23"/>
        </w:rPr>
        <w:t>Name</w:t>
      </w:r>
      <w:r>
        <w:rPr>
          <w:sz w:val="24"/>
          <w:szCs w:val="23"/>
        </w:rPr>
        <w:t xml:space="preserve"> button to search for a supplier by its Supplier Name. Select a name from the list and click the </w:t>
      </w:r>
      <w:r w:rsidRPr="00407474">
        <w:rPr>
          <w:b/>
          <w:sz w:val="24"/>
          <w:szCs w:val="23"/>
        </w:rPr>
        <w:t>OK</w:t>
      </w:r>
      <w:r>
        <w:rPr>
          <w:sz w:val="24"/>
          <w:szCs w:val="23"/>
        </w:rPr>
        <w:t xml:space="preserve"> button to search for the record.</w:t>
      </w:r>
    </w:p>
    <w:p w:rsidR="00031622" w:rsidRDefault="00031622" w:rsidP="00031622">
      <w:pPr>
        <w:pStyle w:val="ListParagraph"/>
        <w:rPr>
          <w:sz w:val="24"/>
          <w:szCs w:val="23"/>
        </w:rPr>
      </w:pPr>
    </w:p>
    <w:p w:rsidR="00031622" w:rsidRDefault="00031622" w:rsidP="00031622">
      <w:pPr>
        <w:pStyle w:val="ListParagraph"/>
        <w:jc w:val="center"/>
        <w:rPr>
          <w:sz w:val="24"/>
          <w:szCs w:val="23"/>
        </w:rPr>
      </w:pPr>
      <w:r>
        <w:rPr>
          <w:noProof/>
        </w:rPr>
        <mc:AlternateContent>
          <mc:Choice Requires="wps">
            <w:drawing>
              <wp:anchor distT="0" distB="0" distL="114300" distR="114300" simplePos="0" relativeHeight="252311552" behindDoc="0" locked="0" layoutInCell="1" allowOverlap="1" wp14:anchorId="1BAEE011" wp14:editId="1ED69ADC">
                <wp:simplePos x="0" y="0"/>
                <wp:positionH relativeFrom="column">
                  <wp:posOffset>3676650</wp:posOffset>
                </wp:positionH>
                <wp:positionV relativeFrom="paragraph">
                  <wp:posOffset>1319530</wp:posOffset>
                </wp:positionV>
                <wp:extent cx="342900" cy="723900"/>
                <wp:effectExtent l="0" t="0" r="57150" b="57150"/>
                <wp:wrapNone/>
                <wp:docPr id="957" name="Straight Arrow Connector 957"/>
                <wp:cNvGraphicFramePr/>
                <a:graphic xmlns:a="http://schemas.openxmlformats.org/drawingml/2006/main">
                  <a:graphicData uri="http://schemas.microsoft.com/office/word/2010/wordprocessingShape">
                    <wps:wsp>
                      <wps:cNvCnPr/>
                      <wps:spPr>
                        <a:xfrm>
                          <a:off x="0" y="0"/>
                          <a:ext cx="342900"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6CA323" id="Straight Arrow Connector 957" o:spid="_x0000_s1026" type="#_x0000_t32" style="position:absolute;margin-left:289.5pt;margin-top:103.9pt;width:27pt;height:57pt;z-index:25231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" strokecolor="#5b9bd5 [3204]" strokeweight=".5pt">
                <v:stroke endarrow="block" joinstyle="miter"/>
              </v:shape>
            </w:pict>
          </mc:Fallback>
        </mc:AlternateContent>
      </w:r>
      <w:r>
        <w:rPr>
          <w:noProof/>
        </w:rPr>
        <mc:AlternateContent>
          <mc:Choice Requires="wps">
            <w:drawing>
              <wp:anchor distT="0" distB="0" distL="114300" distR="114300" simplePos="0" relativeHeight="252310528" behindDoc="0" locked="0" layoutInCell="1" allowOverlap="1" wp14:anchorId="29FFA39E" wp14:editId="4F34B8FE">
                <wp:simplePos x="0" y="0"/>
                <wp:positionH relativeFrom="column">
                  <wp:posOffset>2447925</wp:posOffset>
                </wp:positionH>
                <wp:positionV relativeFrom="paragraph">
                  <wp:posOffset>1319530</wp:posOffset>
                </wp:positionV>
                <wp:extent cx="476250" cy="723900"/>
                <wp:effectExtent l="38100" t="0" r="19050" b="57150"/>
                <wp:wrapNone/>
                <wp:docPr id="958" name="Straight Arrow Connector 958"/>
                <wp:cNvGraphicFramePr/>
                <a:graphic xmlns:a="http://schemas.openxmlformats.org/drawingml/2006/main">
                  <a:graphicData uri="http://schemas.microsoft.com/office/word/2010/wordprocessingShape">
                    <wps:wsp>
                      <wps:cNvCnPr/>
                      <wps:spPr>
                        <a:xfrm flipH="1">
                          <a:off x="0" y="0"/>
                          <a:ext cx="476250"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BC4425" id="Straight Arrow Connector 958" o:spid="_x0000_s1026" type="#_x0000_t32" style="position:absolute;margin-left:192.75pt;margin-top:103.9pt;width:37.5pt;height:57pt;flip:x;z-index:25231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" strokecolor="#5b9bd5 [3204]" strokeweight=".5pt">
                <v:stroke endarrow="block" joinstyle="miter"/>
              </v:shape>
            </w:pict>
          </mc:Fallback>
        </mc:AlternateContent>
      </w:r>
      <w:r>
        <w:rPr>
          <w:noProof/>
        </w:rPr>
        <w:drawing>
          <wp:inline distT="0" distB="0" distL="0" distR="0" wp14:anchorId="34A9C4E3" wp14:editId="6FF2FF6B">
            <wp:extent cx="2905125" cy="1733550"/>
            <wp:effectExtent l="0" t="0" r="9525"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05125" cy="1733550"/>
                    </a:xfrm>
                    <a:prstGeom prst="rect">
                      <a:avLst/>
                    </a:prstGeom>
                  </pic:spPr>
                </pic:pic>
              </a:graphicData>
            </a:graphic>
          </wp:inline>
        </w:drawing>
      </w:r>
    </w:p>
    <w:p w:rsidR="00031622" w:rsidRDefault="00031622" w:rsidP="00031622">
      <w:pPr>
        <w:pStyle w:val="ListParagraph"/>
        <w:jc w:val="center"/>
        <w:rPr>
          <w:sz w:val="24"/>
          <w:szCs w:val="23"/>
        </w:rPr>
      </w:pPr>
    </w:p>
    <w:p w:rsidR="00031622" w:rsidRPr="00753211" w:rsidRDefault="00031622" w:rsidP="00031622">
      <w:pPr>
        <w:pStyle w:val="ListParagraph"/>
        <w:jc w:val="center"/>
        <w:rPr>
          <w:sz w:val="24"/>
          <w:szCs w:val="23"/>
        </w:rPr>
      </w:pPr>
      <w:r>
        <w:rPr>
          <w:b/>
          <w:noProof/>
          <w:sz w:val="24"/>
          <w:szCs w:val="24"/>
          <w:u w:val="single"/>
        </w:rPr>
        <mc:AlternateContent>
          <mc:Choice Requires="wps">
            <w:drawing>
              <wp:anchor distT="0" distB="0" distL="114300" distR="114300" simplePos="0" relativeHeight="252309504" behindDoc="0" locked="0" layoutInCell="1" allowOverlap="1" wp14:anchorId="583DAC99" wp14:editId="511345D1">
                <wp:simplePos x="0" y="0"/>
                <wp:positionH relativeFrom="column">
                  <wp:posOffset>3352800</wp:posOffset>
                </wp:positionH>
                <wp:positionV relativeFrom="paragraph">
                  <wp:posOffset>80645</wp:posOffset>
                </wp:positionV>
                <wp:extent cx="1304925" cy="666750"/>
                <wp:effectExtent l="0" t="0" r="28575" b="19050"/>
                <wp:wrapNone/>
                <wp:docPr id="959" name="Rectangle 959"/>
                <wp:cNvGraphicFramePr/>
                <a:graphic xmlns:a="http://schemas.openxmlformats.org/drawingml/2006/main">
                  <a:graphicData uri="http://schemas.microsoft.com/office/word/2010/wordprocessingShape">
                    <wps:wsp>
                      <wps:cNvSpPr/>
                      <wps:spPr>
                        <a:xfrm>
                          <a:off x="0" y="0"/>
                          <a:ext cx="1304925" cy="666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sidRPr="00D451E3">
                              <w:rPr>
                                <w:sz w:val="24"/>
                              </w:rPr>
                              <w:t>Click</w:t>
                            </w:r>
                            <w:r>
                              <w:rPr>
                                <w:sz w:val="24"/>
                              </w:rPr>
                              <w:t xml:space="preserve"> this button to close the search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3DAC99" id="Rectangle 959" o:spid="_x0000_s1460" style="position:absolute;left:0;text-align:left;margin-left:264pt;margin-top:6.35pt;width:102.75pt;height:52.5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" fillcolor="white [3201]" strokecolor="black [3213]" strokeweight="1pt">
                <v:textbox>
                  <w:txbxContent>
                    <w:p w:rsidR="00761399" w:rsidRPr="00E16E38" w:rsidRDefault="00761399" w:rsidP="00031622">
                      <w:pPr>
                        <w:jc w:val="center"/>
                        <w:rPr>
                          <w:sz w:val="24"/>
                        </w:rPr>
                      </w:pPr>
                      <w:r w:rsidRPr="00D451E3">
                        <w:rPr>
                          <w:sz w:val="24"/>
                        </w:rPr>
                        <w:t>Click</w:t>
                      </w:r>
                      <w:r>
                        <w:rPr>
                          <w:sz w:val="24"/>
                        </w:rPr>
                        <w:t xml:space="preserve"> this button to close the search form</w:t>
                      </w:r>
                    </w:p>
                  </w:txbxContent>
                </v:textbox>
              </v:rect>
            </w:pict>
          </mc:Fallback>
        </mc:AlternateContent>
      </w:r>
      <w:r>
        <w:rPr>
          <w:b/>
          <w:noProof/>
          <w:sz w:val="24"/>
          <w:szCs w:val="24"/>
          <w:u w:val="single"/>
        </w:rPr>
        <mc:AlternateContent>
          <mc:Choice Requires="wps">
            <w:drawing>
              <wp:anchor distT="0" distB="0" distL="114300" distR="114300" simplePos="0" relativeHeight="252308480" behindDoc="0" locked="0" layoutInCell="1" allowOverlap="1" wp14:anchorId="6B6A53C4" wp14:editId="691C752B">
                <wp:simplePos x="0" y="0"/>
                <wp:positionH relativeFrom="column">
                  <wp:posOffset>1800225</wp:posOffset>
                </wp:positionH>
                <wp:positionV relativeFrom="paragraph">
                  <wp:posOffset>75565</wp:posOffset>
                </wp:positionV>
                <wp:extent cx="1304925" cy="666750"/>
                <wp:effectExtent l="0" t="0" r="28575" b="19050"/>
                <wp:wrapNone/>
                <wp:docPr id="960" name="Rectangle 960"/>
                <wp:cNvGraphicFramePr/>
                <a:graphic xmlns:a="http://schemas.openxmlformats.org/drawingml/2006/main">
                  <a:graphicData uri="http://schemas.microsoft.com/office/word/2010/wordprocessingShape">
                    <wps:wsp>
                      <wps:cNvSpPr/>
                      <wps:spPr>
                        <a:xfrm>
                          <a:off x="0" y="0"/>
                          <a:ext cx="1304925" cy="666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Pr>
                                <w:sz w:val="24"/>
                              </w:rPr>
                              <w:t>Click this button to search for the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A53C4" id="Rectangle 960" o:spid="_x0000_s1461" style="position:absolute;left:0;text-align:left;margin-left:141.75pt;margin-top:5.95pt;width:102.75pt;height:52.5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" fillcolor="white [3201]" strokecolor="black [3213]" strokeweight="1pt">
                <v:textbox>
                  <w:txbxContent>
                    <w:p w:rsidR="00761399" w:rsidRPr="00E16E38" w:rsidRDefault="00761399" w:rsidP="00031622">
                      <w:pPr>
                        <w:jc w:val="center"/>
                        <w:rPr>
                          <w:sz w:val="24"/>
                        </w:rPr>
                      </w:pPr>
                      <w:r>
                        <w:rPr>
                          <w:sz w:val="24"/>
                        </w:rPr>
                        <w:t>Click this button to search for the record</w:t>
                      </w:r>
                    </w:p>
                  </w:txbxContent>
                </v:textbox>
              </v:rect>
            </w:pict>
          </mc:Fallback>
        </mc:AlternateContent>
      </w:r>
    </w:p>
    <w:p w:rsidR="00031622" w:rsidRPr="00753211" w:rsidRDefault="00031622" w:rsidP="00031622">
      <w:pPr>
        <w:pStyle w:val="ListParagraph"/>
        <w:rPr>
          <w:b/>
          <w:sz w:val="24"/>
          <w:szCs w:val="23"/>
          <w:u w:val="single"/>
        </w:rPr>
      </w:pPr>
    </w:p>
    <w:p w:rsidR="00031622" w:rsidRDefault="00031622" w:rsidP="00031622">
      <w:pPr>
        <w:pStyle w:val="ListParagraph"/>
        <w:rPr>
          <w:b/>
          <w:sz w:val="24"/>
          <w:szCs w:val="23"/>
        </w:rPr>
      </w:pPr>
    </w:p>
    <w:p w:rsidR="00031622" w:rsidRPr="00BE499A" w:rsidRDefault="00031622" w:rsidP="00031622">
      <w:pPr>
        <w:rPr>
          <w:b/>
          <w:sz w:val="24"/>
          <w:szCs w:val="23"/>
        </w:rPr>
      </w:pPr>
    </w:p>
    <w:p w:rsidR="00031622" w:rsidRDefault="00031622" w:rsidP="00031622">
      <w:pPr>
        <w:pStyle w:val="ListParagraph"/>
        <w:rPr>
          <w:b/>
          <w:sz w:val="24"/>
          <w:szCs w:val="23"/>
        </w:rPr>
      </w:pPr>
    </w:p>
    <w:p w:rsidR="00031622" w:rsidRDefault="00031622" w:rsidP="00031622">
      <w:pPr>
        <w:pStyle w:val="ListParagraph"/>
        <w:rPr>
          <w:b/>
          <w:sz w:val="24"/>
          <w:szCs w:val="23"/>
        </w:rPr>
      </w:pPr>
    </w:p>
    <w:p w:rsidR="00031622" w:rsidRDefault="00031622" w:rsidP="00031622">
      <w:pPr>
        <w:pStyle w:val="ListParagraph"/>
        <w:rPr>
          <w:b/>
          <w:sz w:val="24"/>
          <w:szCs w:val="23"/>
        </w:rPr>
      </w:pPr>
    </w:p>
    <w:p w:rsidR="00031622" w:rsidRDefault="00031622" w:rsidP="00031622">
      <w:pPr>
        <w:pStyle w:val="ListParagraph"/>
        <w:rPr>
          <w:b/>
          <w:sz w:val="24"/>
          <w:szCs w:val="23"/>
        </w:rPr>
      </w:pPr>
    </w:p>
    <w:p w:rsidR="00031622" w:rsidRDefault="00031622" w:rsidP="00031622">
      <w:pPr>
        <w:pStyle w:val="ListParagraph"/>
        <w:rPr>
          <w:b/>
          <w:sz w:val="24"/>
          <w:szCs w:val="23"/>
        </w:rPr>
      </w:pPr>
    </w:p>
    <w:p w:rsidR="00031622" w:rsidRDefault="00031622" w:rsidP="00031622">
      <w:pPr>
        <w:pStyle w:val="ListParagraph"/>
        <w:rPr>
          <w:b/>
          <w:sz w:val="24"/>
          <w:szCs w:val="23"/>
        </w:rPr>
      </w:pPr>
    </w:p>
    <w:p w:rsidR="00031622" w:rsidRDefault="00031622" w:rsidP="00031622">
      <w:pPr>
        <w:rPr>
          <w:b/>
          <w:sz w:val="32"/>
          <w:szCs w:val="24"/>
          <w:u w:val="single"/>
        </w:rPr>
      </w:pPr>
    </w:p>
    <w:p w:rsidR="00031622" w:rsidRPr="00B42DD7" w:rsidRDefault="00031622" w:rsidP="00031622">
      <w:pPr>
        <w:rPr>
          <w:sz w:val="32"/>
          <w:szCs w:val="24"/>
          <w:u w:val="single"/>
        </w:rPr>
      </w:pPr>
      <w:r w:rsidRPr="00B42DD7">
        <w:rPr>
          <w:b/>
          <w:sz w:val="32"/>
          <w:szCs w:val="24"/>
          <w:u w:val="single"/>
        </w:rPr>
        <w:lastRenderedPageBreak/>
        <w:t>Sale Searches:</w:t>
      </w:r>
    </w:p>
    <w:p w:rsidR="00031622" w:rsidRPr="003D0AA2" w:rsidRDefault="00031622" w:rsidP="00C64BBC">
      <w:pPr>
        <w:pStyle w:val="ListParagraph"/>
        <w:numPr>
          <w:ilvl w:val="0"/>
          <w:numId w:val="132"/>
        </w:numPr>
        <w:rPr>
          <w:sz w:val="24"/>
          <w:szCs w:val="23"/>
        </w:rPr>
      </w:pPr>
      <w:r w:rsidRPr="003D0AA2">
        <w:rPr>
          <w:sz w:val="24"/>
          <w:szCs w:val="23"/>
        </w:rPr>
        <w:t xml:space="preserve">Open </w:t>
      </w:r>
      <w:r>
        <w:rPr>
          <w:b/>
          <w:sz w:val="24"/>
          <w:szCs w:val="23"/>
        </w:rPr>
        <w:t>Sales</w:t>
      </w:r>
      <w:r w:rsidRPr="003D0AA2">
        <w:rPr>
          <w:b/>
          <w:sz w:val="24"/>
          <w:szCs w:val="23"/>
        </w:rPr>
        <w:t xml:space="preserve"> Menu</w:t>
      </w:r>
      <w:r w:rsidRPr="003D0AA2">
        <w:rPr>
          <w:sz w:val="24"/>
          <w:szCs w:val="23"/>
        </w:rPr>
        <w:t xml:space="preserve"> and click the button of the required search. </w:t>
      </w:r>
    </w:p>
    <w:p w:rsidR="00031622" w:rsidRPr="003D0AA2" w:rsidRDefault="00031622" w:rsidP="00C64BBC">
      <w:pPr>
        <w:pStyle w:val="ListParagraph"/>
        <w:numPr>
          <w:ilvl w:val="0"/>
          <w:numId w:val="132"/>
        </w:numPr>
        <w:rPr>
          <w:sz w:val="24"/>
          <w:szCs w:val="23"/>
        </w:rPr>
      </w:pPr>
      <w:r w:rsidRPr="003D0AA2">
        <w:rPr>
          <w:sz w:val="24"/>
          <w:szCs w:val="23"/>
        </w:rPr>
        <w:t xml:space="preserve">An input box will be prompted, asking the user to enter the required data. </w:t>
      </w:r>
    </w:p>
    <w:p w:rsidR="00031622" w:rsidRPr="003D0AA2" w:rsidRDefault="00031622" w:rsidP="00C64BBC">
      <w:pPr>
        <w:pStyle w:val="ListParagraph"/>
        <w:numPr>
          <w:ilvl w:val="0"/>
          <w:numId w:val="132"/>
        </w:numPr>
        <w:rPr>
          <w:sz w:val="24"/>
          <w:szCs w:val="23"/>
        </w:rPr>
      </w:pPr>
      <w:r w:rsidRPr="003D0AA2">
        <w:rPr>
          <w:sz w:val="24"/>
          <w:szCs w:val="23"/>
        </w:rPr>
        <w:t xml:space="preserve">Enter the data and click the </w:t>
      </w:r>
      <w:r w:rsidRPr="003D0AA2">
        <w:rPr>
          <w:b/>
          <w:sz w:val="24"/>
          <w:szCs w:val="23"/>
        </w:rPr>
        <w:t>OK</w:t>
      </w:r>
      <w:r w:rsidRPr="003D0AA2">
        <w:rPr>
          <w:sz w:val="24"/>
          <w:szCs w:val="23"/>
        </w:rPr>
        <w:t xml:space="preserve"> button. If the data is valid, then the required record</w:t>
      </w:r>
      <w:r>
        <w:rPr>
          <w:sz w:val="24"/>
          <w:szCs w:val="23"/>
        </w:rPr>
        <w:t>(s)</w:t>
      </w:r>
      <w:r w:rsidRPr="003D0AA2">
        <w:rPr>
          <w:sz w:val="24"/>
          <w:szCs w:val="23"/>
        </w:rPr>
        <w:t xml:space="preserve"> will be displayed. </w:t>
      </w:r>
    </w:p>
    <w:p w:rsidR="00031622" w:rsidRDefault="00031622" w:rsidP="00C64BBC">
      <w:pPr>
        <w:pStyle w:val="ListParagraph"/>
        <w:numPr>
          <w:ilvl w:val="0"/>
          <w:numId w:val="132"/>
        </w:numPr>
        <w:rPr>
          <w:sz w:val="24"/>
          <w:szCs w:val="23"/>
        </w:rPr>
      </w:pPr>
      <w:r w:rsidRPr="003D0AA2">
        <w:rPr>
          <w:sz w:val="24"/>
          <w:szCs w:val="23"/>
        </w:rPr>
        <w:t xml:space="preserve">The user can also click the </w:t>
      </w:r>
      <w:r w:rsidRPr="003D0AA2">
        <w:rPr>
          <w:b/>
          <w:sz w:val="24"/>
          <w:szCs w:val="23"/>
        </w:rPr>
        <w:t>Cancel</w:t>
      </w:r>
      <w:r w:rsidRPr="003D0AA2">
        <w:rPr>
          <w:sz w:val="24"/>
          <w:szCs w:val="23"/>
        </w:rPr>
        <w:t xml:space="preserve"> button on the input prompt box to close it. </w:t>
      </w:r>
    </w:p>
    <w:p w:rsidR="00031622" w:rsidRDefault="00031622" w:rsidP="00031622">
      <w:pPr>
        <w:pStyle w:val="ListParagraph"/>
        <w:rPr>
          <w:sz w:val="24"/>
          <w:szCs w:val="23"/>
        </w:rPr>
      </w:pPr>
    </w:p>
    <w:p w:rsidR="00031622" w:rsidRDefault="00031622" w:rsidP="00C64BBC">
      <w:pPr>
        <w:pStyle w:val="ListParagraph"/>
        <w:numPr>
          <w:ilvl w:val="0"/>
          <w:numId w:val="133"/>
        </w:numPr>
        <w:rPr>
          <w:sz w:val="24"/>
          <w:szCs w:val="23"/>
        </w:rPr>
      </w:pPr>
      <w:r>
        <w:rPr>
          <w:sz w:val="24"/>
          <w:szCs w:val="23"/>
        </w:rPr>
        <w:t xml:space="preserve">Click the </w:t>
      </w:r>
      <w:r>
        <w:rPr>
          <w:b/>
          <w:sz w:val="24"/>
          <w:szCs w:val="23"/>
        </w:rPr>
        <w:t>Sale</w:t>
      </w:r>
      <w:r w:rsidRPr="008164BE">
        <w:rPr>
          <w:b/>
          <w:sz w:val="24"/>
          <w:szCs w:val="23"/>
        </w:rPr>
        <w:t xml:space="preserve"> ID</w:t>
      </w:r>
      <w:r>
        <w:rPr>
          <w:sz w:val="24"/>
          <w:szCs w:val="23"/>
        </w:rPr>
        <w:t xml:space="preserve"> button to search for a sale by its Sale ID. </w:t>
      </w:r>
      <w:r>
        <w:rPr>
          <w:b/>
          <w:sz w:val="24"/>
          <w:szCs w:val="23"/>
        </w:rPr>
        <w:t>Sales</w:t>
      </w:r>
      <w:r w:rsidRPr="008164BE">
        <w:rPr>
          <w:b/>
          <w:sz w:val="24"/>
          <w:szCs w:val="23"/>
        </w:rPr>
        <w:t xml:space="preserve"> Form</w:t>
      </w:r>
      <w:r>
        <w:rPr>
          <w:sz w:val="24"/>
          <w:szCs w:val="23"/>
        </w:rPr>
        <w:t xml:space="preserve"> will open to display the record.</w:t>
      </w:r>
    </w:p>
    <w:p w:rsidR="00031622" w:rsidRDefault="00031622" w:rsidP="00C64BBC">
      <w:pPr>
        <w:pStyle w:val="ListParagraph"/>
        <w:numPr>
          <w:ilvl w:val="0"/>
          <w:numId w:val="133"/>
        </w:numPr>
        <w:rPr>
          <w:sz w:val="24"/>
          <w:szCs w:val="23"/>
        </w:rPr>
      </w:pPr>
      <w:r>
        <w:rPr>
          <w:sz w:val="24"/>
          <w:szCs w:val="23"/>
        </w:rPr>
        <w:t xml:space="preserve">Click the </w:t>
      </w:r>
      <w:r>
        <w:rPr>
          <w:b/>
          <w:sz w:val="24"/>
          <w:szCs w:val="23"/>
        </w:rPr>
        <w:t>Date</w:t>
      </w:r>
      <w:r>
        <w:rPr>
          <w:sz w:val="24"/>
          <w:szCs w:val="23"/>
        </w:rPr>
        <w:t xml:space="preserve"> button to search for multiple sales by their Sale Date. </w:t>
      </w:r>
      <w:r>
        <w:rPr>
          <w:b/>
          <w:sz w:val="24"/>
          <w:szCs w:val="23"/>
        </w:rPr>
        <w:t>Sales</w:t>
      </w:r>
      <w:r w:rsidRPr="008164BE">
        <w:rPr>
          <w:b/>
          <w:sz w:val="24"/>
          <w:szCs w:val="23"/>
        </w:rPr>
        <w:t xml:space="preserve"> </w:t>
      </w:r>
      <w:r>
        <w:rPr>
          <w:b/>
          <w:sz w:val="24"/>
          <w:szCs w:val="23"/>
        </w:rPr>
        <w:t>Report</w:t>
      </w:r>
      <w:r>
        <w:rPr>
          <w:sz w:val="24"/>
          <w:szCs w:val="23"/>
        </w:rPr>
        <w:t xml:space="preserve"> will open to display the records.</w:t>
      </w:r>
    </w:p>
    <w:p w:rsidR="00031622" w:rsidRDefault="00031622" w:rsidP="00C64BBC">
      <w:pPr>
        <w:pStyle w:val="ListParagraph"/>
        <w:numPr>
          <w:ilvl w:val="0"/>
          <w:numId w:val="133"/>
        </w:numPr>
        <w:rPr>
          <w:sz w:val="24"/>
          <w:szCs w:val="23"/>
        </w:rPr>
      </w:pPr>
      <w:r>
        <w:rPr>
          <w:sz w:val="24"/>
          <w:szCs w:val="23"/>
        </w:rPr>
        <w:t xml:space="preserve">Click the </w:t>
      </w:r>
      <w:r>
        <w:rPr>
          <w:b/>
          <w:sz w:val="24"/>
          <w:szCs w:val="23"/>
        </w:rPr>
        <w:t>Range of Dates</w:t>
      </w:r>
      <w:r>
        <w:rPr>
          <w:sz w:val="24"/>
          <w:szCs w:val="23"/>
        </w:rPr>
        <w:t xml:space="preserve"> button to search for multiple sales within the specified range of Sale Date. </w:t>
      </w:r>
      <w:r>
        <w:rPr>
          <w:b/>
          <w:sz w:val="24"/>
          <w:szCs w:val="23"/>
        </w:rPr>
        <w:t>Sales</w:t>
      </w:r>
      <w:r w:rsidRPr="008164BE">
        <w:rPr>
          <w:b/>
          <w:sz w:val="24"/>
          <w:szCs w:val="23"/>
        </w:rPr>
        <w:t xml:space="preserve"> </w:t>
      </w:r>
      <w:r>
        <w:rPr>
          <w:b/>
          <w:sz w:val="24"/>
          <w:szCs w:val="23"/>
        </w:rPr>
        <w:t>Report</w:t>
      </w:r>
      <w:r>
        <w:rPr>
          <w:sz w:val="24"/>
          <w:szCs w:val="23"/>
        </w:rPr>
        <w:t xml:space="preserve"> will open to display the records.</w:t>
      </w:r>
    </w:p>
    <w:p w:rsidR="00031622" w:rsidRDefault="00031622" w:rsidP="00031622">
      <w:pPr>
        <w:pStyle w:val="ListParagraph"/>
        <w:rPr>
          <w:sz w:val="24"/>
          <w:szCs w:val="23"/>
        </w:rPr>
      </w:pPr>
    </w:p>
    <w:p w:rsidR="00031622" w:rsidRDefault="00031622" w:rsidP="00031622">
      <w:pPr>
        <w:pStyle w:val="ListParagraph"/>
        <w:rPr>
          <w:b/>
          <w:sz w:val="28"/>
          <w:szCs w:val="23"/>
        </w:rPr>
      </w:pPr>
      <w:r>
        <w:rPr>
          <w:b/>
          <w:sz w:val="28"/>
          <w:szCs w:val="23"/>
        </w:rPr>
        <w:t>Example</w:t>
      </w:r>
    </w:p>
    <w:p w:rsidR="00031622" w:rsidRDefault="00031622" w:rsidP="00031622">
      <w:pPr>
        <w:pStyle w:val="ListParagraph"/>
        <w:rPr>
          <w:sz w:val="24"/>
          <w:szCs w:val="23"/>
        </w:rPr>
      </w:pPr>
      <w:r>
        <w:rPr>
          <w:sz w:val="24"/>
          <w:szCs w:val="23"/>
        </w:rPr>
        <w:t xml:space="preserve">Click the </w:t>
      </w:r>
      <w:r>
        <w:rPr>
          <w:b/>
          <w:sz w:val="24"/>
          <w:szCs w:val="23"/>
        </w:rPr>
        <w:t>Date</w:t>
      </w:r>
      <w:r>
        <w:rPr>
          <w:sz w:val="24"/>
          <w:szCs w:val="23"/>
        </w:rPr>
        <w:t xml:space="preserve"> button to search for multiple sales by their Sale Date. Enter a date in the field and click the </w:t>
      </w:r>
      <w:r w:rsidRPr="00407474">
        <w:rPr>
          <w:b/>
          <w:sz w:val="24"/>
          <w:szCs w:val="23"/>
        </w:rPr>
        <w:t>OK</w:t>
      </w:r>
      <w:r>
        <w:rPr>
          <w:sz w:val="24"/>
          <w:szCs w:val="23"/>
        </w:rPr>
        <w:t xml:space="preserve"> button to search for the records.</w:t>
      </w:r>
    </w:p>
    <w:p w:rsidR="00031622" w:rsidRDefault="00031622" w:rsidP="00031622">
      <w:pPr>
        <w:pStyle w:val="ListParagraph"/>
        <w:rPr>
          <w:sz w:val="24"/>
          <w:szCs w:val="23"/>
        </w:rPr>
      </w:pPr>
    </w:p>
    <w:p w:rsidR="00031622" w:rsidRDefault="00031622" w:rsidP="00031622">
      <w:pPr>
        <w:pStyle w:val="ListParagraph"/>
        <w:jc w:val="center"/>
        <w:rPr>
          <w:sz w:val="24"/>
          <w:szCs w:val="23"/>
        </w:rPr>
      </w:pPr>
      <w:r>
        <w:rPr>
          <w:noProof/>
        </w:rPr>
        <mc:AlternateContent>
          <mc:Choice Requires="wps">
            <w:drawing>
              <wp:anchor distT="0" distB="0" distL="114300" distR="114300" simplePos="0" relativeHeight="252315648" behindDoc="0" locked="0" layoutInCell="1" allowOverlap="1" wp14:anchorId="03C7F347" wp14:editId="28CC998D">
                <wp:simplePos x="0" y="0"/>
                <wp:positionH relativeFrom="column">
                  <wp:posOffset>3676650</wp:posOffset>
                </wp:positionH>
                <wp:positionV relativeFrom="paragraph">
                  <wp:posOffset>1319530</wp:posOffset>
                </wp:positionV>
                <wp:extent cx="342900" cy="723900"/>
                <wp:effectExtent l="0" t="0" r="57150" b="57150"/>
                <wp:wrapNone/>
                <wp:docPr id="961" name="Straight Arrow Connector 961"/>
                <wp:cNvGraphicFramePr/>
                <a:graphic xmlns:a="http://schemas.openxmlformats.org/drawingml/2006/main">
                  <a:graphicData uri="http://schemas.microsoft.com/office/word/2010/wordprocessingShape">
                    <wps:wsp>
                      <wps:cNvCnPr/>
                      <wps:spPr>
                        <a:xfrm>
                          <a:off x="0" y="0"/>
                          <a:ext cx="342900"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923C2D" id="Straight Arrow Connector 961" o:spid="_x0000_s1026" type="#_x0000_t32" style="position:absolute;margin-left:289.5pt;margin-top:103.9pt;width:27pt;height:57pt;z-index:25231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" strokecolor="#5b9bd5 [3204]" strokeweight=".5pt">
                <v:stroke endarrow="block" joinstyle="miter"/>
              </v:shape>
            </w:pict>
          </mc:Fallback>
        </mc:AlternateContent>
      </w:r>
      <w:r>
        <w:rPr>
          <w:noProof/>
        </w:rPr>
        <mc:AlternateContent>
          <mc:Choice Requires="wps">
            <w:drawing>
              <wp:anchor distT="0" distB="0" distL="114300" distR="114300" simplePos="0" relativeHeight="252314624" behindDoc="0" locked="0" layoutInCell="1" allowOverlap="1" wp14:anchorId="4C2B76E3" wp14:editId="3A7CB2F0">
                <wp:simplePos x="0" y="0"/>
                <wp:positionH relativeFrom="column">
                  <wp:posOffset>2447925</wp:posOffset>
                </wp:positionH>
                <wp:positionV relativeFrom="paragraph">
                  <wp:posOffset>1319530</wp:posOffset>
                </wp:positionV>
                <wp:extent cx="476250" cy="723900"/>
                <wp:effectExtent l="38100" t="0" r="19050" b="57150"/>
                <wp:wrapNone/>
                <wp:docPr id="962" name="Straight Arrow Connector 962"/>
                <wp:cNvGraphicFramePr/>
                <a:graphic xmlns:a="http://schemas.openxmlformats.org/drawingml/2006/main">
                  <a:graphicData uri="http://schemas.microsoft.com/office/word/2010/wordprocessingShape">
                    <wps:wsp>
                      <wps:cNvCnPr/>
                      <wps:spPr>
                        <a:xfrm flipH="1">
                          <a:off x="0" y="0"/>
                          <a:ext cx="476250"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088AB2" id="Straight Arrow Connector 962" o:spid="_x0000_s1026" type="#_x0000_t32" style="position:absolute;margin-left:192.75pt;margin-top:103.9pt;width:37.5pt;height:57pt;flip:x;z-index:25231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" strokecolor="#5b9bd5 [3204]" strokeweight=".5pt">
                <v:stroke endarrow="block" joinstyle="miter"/>
              </v:shape>
            </w:pict>
          </mc:Fallback>
        </mc:AlternateContent>
      </w:r>
      <w:r>
        <w:rPr>
          <w:noProof/>
        </w:rPr>
        <w:drawing>
          <wp:inline distT="0" distB="0" distL="0" distR="0" wp14:anchorId="5CE97E2C" wp14:editId="049A47C9">
            <wp:extent cx="2914650" cy="1752600"/>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14650" cy="1752600"/>
                    </a:xfrm>
                    <a:prstGeom prst="rect">
                      <a:avLst/>
                    </a:prstGeom>
                  </pic:spPr>
                </pic:pic>
              </a:graphicData>
            </a:graphic>
          </wp:inline>
        </w:drawing>
      </w:r>
    </w:p>
    <w:p w:rsidR="00031622" w:rsidRDefault="00031622" w:rsidP="00031622">
      <w:pPr>
        <w:pStyle w:val="ListParagraph"/>
        <w:jc w:val="center"/>
        <w:rPr>
          <w:sz w:val="24"/>
          <w:szCs w:val="23"/>
        </w:rPr>
      </w:pPr>
    </w:p>
    <w:p w:rsidR="00031622" w:rsidRPr="00753211" w:rsidRDefault="00031622" w:rsidP="00031622">
      <w:pPr>
        <w:pStyle w:val="ListParagraph"/>
        <w:jc w:val="center"/>
        <w:rPr>
          <w:sz w:val="24"/>
          <w:szCs w:val="23"/>
        </w:rPr>
      </w:pPr>
      <w:r>
        <w:rPr>
          <w:b/>
          <w:noProof/>
          <w:sz w:val="24"/>
          <w:szCs w:val="24"/>
          <w:u w:val="single"/>
        </w:rPr>
        <mc:AlternateContent>
          <mc:Choice Requires="wps">
            <w:drawing>
              <wp:anchor distT="0" distB="0" distL="114300" distR="114300" simplePos="0" relativeHeight="252313600" behindDoc="0" locked="0" layoutInCell="1" allowOverlap="1" wp14:anchorId="2DC0AFC7" wp14:editId="54244341">
                <wp:simplePos x="0" y="0"/>
                <wp:positionH relativeFrom="column">
                  <wp:posOffset>3352800</wp:posOffset>
                </wp:positionH>
                <wp:positionV relativeFrom="paragraph">
                  <wp:posOffset>80645</wp:posOffset>
                </wp:positionV>
                <wp:extent cx="1304925" cy="666750"/>
                <wp:effectExtent l="0" t="0" r="28575" b="19050"/>
                <wp:wrapNone/>
                <wp:docPr id="963" name="Rectangle 963"/>
                <wp:cNvGraphicFramePr/>
                <a:graphic xmlns:a="http://schemas.openxmlformats.org/drawingml/2006/main">
                  <a:graphicData uri="http://schemas.microsoft.com/office/word/2010/wordprocessingShape">
                    <wps:wsp>
                      <wps:cNvSpPr/>
                      <wps:spPr>
                        <a:xfrm>
                          <a:off x="0" y="0"/>
                          <a:ext cx="1304925" cy="666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sidRPr="00D451E3">
                              <w:rPr>
                                <w:sz w:val="24"/>
                              </w:rPr>
                              <w:t>Click</w:t>
                            </w:r>
                            <w:r>
                              <w:rPr>
                                <w:sz w:val="24"/>
                              </w:rPr>
                              <w:t xml:space="preserve"> this button to close the search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C0AFC7" id="Rectangle 963" o:spid="_x0000_s1462" style="position:absolute;left:0;text-align:left;margin-left:264pt;margin-top:6.35pt;width:102.75pt;height:52.5pt;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" fillcolor="white [3201]" strokecolor="black [3213]" strokeweight="1pt">
                <v:textbox>
                  <w:txbxContent>
                    <w:p w:rsidR="00761399" w:rsidRPr="00E16E38" w:rsidRDefault="00761399" w:rsidP="00031622">
                      <w:pPr>
                        <w:jc w:val="center"/>
                        <w:rPr>
                          <w:sz w:val="24"/>
                        </w:rPr>
                      </w:pPr>
                      <w:r w:rsidRPr="00D451E3">
                        <w:rPr>
                          <w:sz w:val="24"/>
                        </w:rPr>
                        <w:t>Click</w:t>
                      </w:r>
                      <w:r>
                        <w:rPr>
                          <w:sz w:val="24"/>
                        </w:rPr>
                        <w:t xml:space="preserve"> this button to close the search form</w:t>
                      </w:r>
                    </w:p>
                  </w:txbxContent>
                </v:textbox>
              </v:rect>
            </w:pict>
          </mc:Fallback>
        </mc:AlternateContent>
      </w:r>
      <w:r>
        <w:rPr>
          <w:b/>
          <w:noProof/>
          <w:sz w:val="24"/>
          <w:szCs w:val="24"/>
          <w:u w:val="single"/>
        </w:rPr>
        <mc:AlternateContent>
          <mc:Choice Requires="wps">
            <w:drawing>
              <wp:anchor distT="0" distB="0" distL="114300" distR="114300" simplePos="0" relativeHeight="252312576" behindDoc="0" locked="0" layoutInCell="1" allowOverlap="1" wp14:anchorId="0E34E5EA" wp14:editId="1E64F88F">
                <wp:simplePos x="0" y="0"/>
                <wp:positionH relativeFrom="column">
                  <wp:posOffset>1800225</wp:posOffset>
                </wp:positionH>
                <wp:positionV relativeFrom="paragraph">
                  <wp:posOffset>75565</wp:posOffset>
                </wp:positionV>
                <wp:extent cx="1304925" cy="666750"/>
                <wp:effectExtent l="0" t="0" r="28575" b="19050"/>
                <wp:wrapNone/>
                <wp:docPr id="964" name="Rectangle 964"/>
                <wp:cNvGraphicFramePr/>
                <a:graphic xmlns:a="http://schemas.openxmlformats.org/drawingml/2006/main">
                  <a:graphicData uri="http://schemas.microsoft.com/office/word/2010/wordprocessingShape">
                    <wps:wsp>
                      <wps:cNvSpPr/>
                      <wps:spPr>
                        <a:xfrm>
                          <a:off x="0" y="0"/>
                          <a:ext cx="1304925" cy="666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Pr>
                                <w:sz w:val="24"/>
                              </w:rPr>
                              <w:t>Click this button to search for the records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4E5EA" id="Rectangle 964" o:spid="_x0000_s1463" style="position:absolute;left:0;text-align:left;margin-left:141.75pt;margin-top:5.95pt;width:102.75pt;height:52.5pt;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" fillcolor="white [3201]" strokecolor="black [3213]" strokeweight="1pt">
                <v:textbox>
                  <w:txbxContent>
                    <w:p w:rsidR="00761399" w:rsidRPr="00E16E38" w:rsidRDefault="00761399" w:rsidP="00031622">
                      <w:pPr>
                        <w:jc w:val="center"/>
                        <w:rPr>
                          <w:sz w:val="24"/>
                        </w:rPr>
                      </w:pPr>
                      <w:r>
                        <w:rPr>
                          <w:sz w:val="24"/>
                        </w:rPr>
                        <w:t>Click this button to search for the records</w:t>
                      </w:r>
                    </w:p>
                  </w:txbxContent>
                </v:textbox>
              </v:rect>
            </w:pict>
          </mc:Fallback>
        </mc:AlternateContent>
      </w:r>
    </w:p>
    <w:p w:rsidR="00031622" w:rsidRPr="00753211" w:rsidRDefault="00031622" w:rsidP="00031622">
      <w:pPr>
        <w:pStyle w:val="ListParagraph"/>
        <w:rPr>
          <w:b/>
          <w:sz w:val="24"/>
          <w:szCs w:val="23"/>
          <w:u w:val="single"/>
        </w:rPr>
      </w:pPr>
    </w:p>
    <w:p w:rsidR="00031622" w:rsidRDefault="00031622" w:rsidP="00031622">
      <w:pPr>
        <w:pStyle w:val="ListParagraph"/>
        <w:rPr>
          <w:b/>
          <w:sz w:val="24"/>
          <w:szCs w:val="23"/>
        </w:rPr>
      </w:pPr>
    </w:p>
    <w:p w:rsidR="00031622" w:rsidRPr="00BE499A" w:rsidRDefault="00031622" w:rsidP="00031622">
      <w:pPr>
        <w:rPr>
          <w:b/>
          <w:sz w:val="24"/>
          <w:szCs w:val="23"/>
        </w:rPr>
      </w:pPr>
    </w:p>
    <w:p w:rsidR="00031622" w:rsidRDefault="00031622" w:rsidP="00031622">
      <w:pPr>
        <w:pStyle w:val="ListParagraph"/>
        <w:rPr>
          <w:b/>
          <w:sz w:val="24"/>
          <w:szCs w:val="23"/>
        </w:rPr>
      </w:pPr>
    </w:p>
    <w:p w:rsidR="00031622" w:rsidRPr="00BE499A" w:rsidRDefault="00031622" w:rsidP="00031622">
      <w:pPr>
        <w:pStyle w:val="ListParagraph"/>
        <w:rPr>
          <w:b/>
          <w:sz w:val="24"/>
          <w:szCs w:val="23"/>
        </w:rPr>
      </w:pPr>
    </w:p>
    <w:p w:rsidR="00031622" w:rsidRPr="003B7617" w:rsidRDefault="00031622" w:rsidP="00031622">
      <w:pPr>
        <w:pStyle w:val="ListParagraph"/>
        <w:rPr>
          <w:sz w:val="32"/>
          <w:szCs w:val="24"/>
          <w:u w:val="single"/>
        </w:rPr>
      </w:pPr>
    </w:p>
    <w:p w:rsidR="00031622" w:rsidRDefault="00031622" w:rsidP="00031622">
      <w:pPr>
        <w:ind w:left="360"/>
        <w:rPr>
          <w:sz w:val="24"/>
          <w:szCs w:val="24"/>
        </w:rPr>
      </w:pPr>
    </w:p>
    <w:p w:rsidR="00031622" w:rsidRDefault="00031622" w:rsidP="00031622">
      <w:pPr>
        <w:rPr>
          <w:sz w:val="24"/>
          <w:szCs w:val="24"/>
        </w:rPr>
      </w:pPr>
    </w:p>
    <w:p w:rsidR="00031622" w:rsidRPr="00B42DD7" w:rsidRDefault="00031622" w:rsidP="00031622">
      <w:pPr>
        <w:rPr>
          <w:sz w:val="32"/>
          <w:szCs w:val="24"/>
          <w:u w:val="single"/>
        </w:rPr>
      </w:pPr>
      <w:r w:rsidRPr="00B42DD7">
        <w:rPr>
          <w:b/>
          <w:sz w:val="32"/>
          <w:szCs w:val="24"/>
          <w:u w:val="single"/>
        </w:rPr>
        <w:lastRenderedPageBreak/>
        <w:t>Order Searches:</w:t>
      </w:r>
    </w:p>
    <w:p w:rsidR="00031622" w:rsidRPr="003D0AA2" w:rsidRDefault="00031622" w:rsidP="00C64BBC">
      <w:pPr>
        <w:pStyle w:val="ListParagraph"/>
        <w:numPr>
          <w:ilvl w:val="0"/>
          <w:numId w:val="134"/>
        </w:numPr>
        <w:rPr>
          <w:sz w:val="24"/>
          <w:szCs w:val="23"/>
        </w:rPr>
      </w:pPr>
      <w:r w:rsidRPr="003D0AA2">
        <w:rPr>
          <w:sz w:val="24"/>
          <w:szCs w:val="23"/>
        </w:rPr>
        <w:t xml:space="preserve">Open </w:t>
      </w:r>
      <w:r>
        <w:rPr>
          <w:b/>
          <w:sz w:val="24"/>
          <w:szCs w:val="23"/>
        </w:rPr>
        <w:t>Orders</w:t>
      </w:r>
      <w:r w:rsidRPr="003D0AA2">
        <w:rPr>
          <w:b/>
          <w:sz w:val="24"/>
          <w:szCs w:val="23"/>
        </w:rPr>
        <w:t xml:space="preserve"> Menu</w:t>
      </w:r>
      <w:r w:rsidRPr="003D0AA2">
        <w:rPr>
          <w:sz w:val="24"/>
          <w:szCs w:val="23"/>
        </w:rPr>
        <w:t xml:space="preserve"> and click the button of the required search. </w:t>
      </w:r>
    </w:p>
    <w:p w:rsidR="00031622" w:rsidRPr="003D0AA2" w:rsidRDefault="00031622" w:rsidP="00C64BBC">
      <w:pPr>
        <w:pStyle w:val="ListParagraph"/>
        <w:numPr>
          <w:ilvl w:val="0"/>
          <w:numId w:val="134"/>
        </w:numPr>
        <w:rPr>
          <w:sz w:val="24"/>
          <w:szCs w:val="23"/>
        </w:rPr>
      </w:pPr>
      <w:r w:rsidRPr="003D0AA2">
        <w:rPr>
          <w:sz w:val="24"/>
          <w:szCs w:val="23"/>
        </w:rPr>
        <w:t xml:space="preserve">An input box will be prompted, asking the user to enter the required data. </w:t>
      </w:r>
    </w:p>
    <w:p w:rsidR="00031622" w:rsidRPr="003D0AA2" w:rsidRDefault="00031622" w:rsidP="00C64BBC">
      <w:pPr>
        <w:pStyle w:val="ListParagraph"/>
        <w:numPr>
          <w:ilvl w:val="0"/>
          <w:numId w:val="134"/>
        </w:numPr>
        <w:rPr>
          <w:sz w:val="24"/>
          <w:szCs w:val="23"/>
        </w:rPr>
      </w:pPr>
      <w:r w:rsidRPr="003D0AA2">
        <w:rPr>
          <w:sz w:val="24"/>
          <w:szCs w:val="23"/>
        </w:rPr>
        <w:t xml:space="preserve">Enter the data and click the </w:t>
      </w:r>
      <w:r w:rsidRPr="003D0AA2">
        <w:rPr>
          <w:b/>
          <w:sz w:val="24"/>
          <w:szCs w:val="23"/>
        </w:rPr>
        <w:t>OK</w:t>
      </w:r>
      <w:r w:rsidRPr="003D0AA2">
        <w:rPr>
          <w:sz w:val="24"/>
          <w:szCs w:val="23"/>
        </w:rPr>
        <w:t xml:space="preserve"> button. If the data is valid, then the required record</w:t>
      </w:r>
      <w:r>
        <w:rPr>
          <w:sz w:val="24"/>
          <w:szCs w:val="23"/>
        </w:rPr>
        <w:t>(s)</w:t>
      </w:r>
      <w:r w:rsidRPr="003D0AA2">
        <w:rPr>
          <w:sz w:val="24"/>
          <w:szCs w:val="23"/>
        </w:rPr>
        <w:t xml:space="preserve"> will be displayed. </w:t>
      </w:r>
    </w:p>
    <w:p w:rsidR="00031622" w:rsidRDefault="00031622" w:rsidP="00C64BBC">
      <w:pPr>
        <w:pStyle w:val="ListParagraph"/>
        <w:numPr>
          <w:ilvl w:val="0"/>
          <w:numId w:val="134"/>
        </w:numPr>
        <w:rPr>
          <w:sz w:val="24"/>
          <w:szCs w:val="23"/>
        </w:rPr>
      </w:pPr>
      <w:r w:rsidRPr="003D0AA2">
        <w:rPr>
          <w:sz w:val="24"/>
          <w:szCs w:val="23"/>
        </w:rPr>
        <w:t xml:space="preserve">The user can also click the </w:t>
      </w:r>
      <w:r w:rsidRPr="003D0AA2">
        <w:rPr>
          <w:b/>
          <w:sz w:val="24"/>
          <w:szCs w:val="23"/>
        </w:rPr>
        <w:t>Cancel</w:t>
      </w:r>
      <w:r w:rsidRPr="003D0AA2">
        <w:rPr>
          <w:sz w:val="24"/>
          <w:szCs w:val="23"/>
        </w:rPr>
        <w:t xml:space="preserve"> button on the input prompt box to close it. </w:t>
      </w:r>
    </w:p>
    <w:p w:rsidR="00031622" w:rsidRDefault="00031622" w:rsidP="00031622">
      <w:pPr>
        <w:pStyle w:val="ListParagraph"/>
        <w:rPr>
          <w:sz w:val="24"/>
          <w:szCs w:val="23"/>
        </w:rPr>
      </w:pPr>
    </w:p>
    <w:p w:rsidR="00031622" w:rsidRDefault="00031622" w:rsidP="00C64BBC">
      <w:pPr>
        <w:pStyle w:val="ListParagraph"/>
        <w:numPr>
          <w:ilvl w:val="0"/>
          <w:numId w:val="133"/>
        </w:numPr>
        <w:rPr>
          <w:sz w:val="24"/>
          <w:szCs w:val="23"/>
        </w:rPr>
      </w:pPr>
      <w:r>
        <w:rPr>
          <w:sz w:val="24"/>
          <w:szCs w:val="23"/>
        </w:rPr>
        <w:t xml:space="preserve">Click the </w:t>
      </w:r>
      <w:r>
        <w:rPr>
          <w:b/>
          <w:sz w:val="24"/>
          <w:szCs w:val="23"/>
        </w:rPr>
        <w:t>Order</w:t>
      </w:r>
      <w:r w:rsidRPr="008164BE">
        <w:rPr>
          <w:b/>
          <w:sz w:val="24"/>
          <w:szCs w:val="23"/>
        </w:rPr>
        <w:t xml:space="preserve"> ID</w:t>
      </w:r>
      <w:r>
        <w:rPr>
          <w:sz w:val="24"/>
          <w:szCs w:val="23"/>
        </w:rPr>
        <w:t xml:space="preserve"> button to search for an order by its Order ID. </w:t>
      </w:r>
      <w:r>
        <w:rPr>
          <w:b/>
          <w:sz w:val="24"/>
          <w:szCs w:val="23"/>
        </w:rPr>
        <w:t>Orders</w:t>
      </w:r>
      <w:r w:rsidRPr="008164BE">
        <w:rPr>
          <w:b/>
          <w:sz w:val="24"/>
          <w:szCs w:val="23"/>
        </w:rPr>
        <w:t xml:space="preserve"> Form</w:t>
      </w:r>
      <w:r>
        <w:rPr>
          <w:sz w:val="24"/>
          <w:szCs w:val="23"/>
        </w:rPr>
        <w:t xml:space="preserve"> will open to display the record.</w:t>
      </w:r>
    </w:p>
    <w:p w:rsidR="00031622" w:rsidRDefault="00031622" w:rsidP="00C64BBC">
      <w:pPr>
        <w:pStyle w:val="ListParagraph"/>
        <w:numPr>
          <w:ilvl w:val="0"/>
          <w:numId w:val="133"/>
        </w:numPr>
        <w:rPr>
          <w:sz w:val="24"/>
          <w:szCs w:val="23"/>
        </w:rPr>
      </w:pPr>
      <w:r>
        <w:rPr>
          <w:sz w:val="24"/>
          <w:szCs w:val="23"/>
        </w:rPr>
        <w:t xml:space="preserve">Click the </w:t>
      </w:r>
      <w:r>
        <w:rPr>
          <w:b/>
          <w:sz w:val="24"/>
          <w:szCs w:val="23"/>
        </w:rPr>
        <w:t>Date</w:t>
      </w:r>
      <w:r>
        <w:rPr>
          <w:sz w:val="24"/>
          <w:szCs w:val="23"/>
        </w:rPr>
        <w:t xml:space="preserve"> button to search for multiple orders by their Order Date. </w:t>
      </w:r>
      <w:r>
        <w:rPr>
          <w:b/>
          <w:sz w:val="24"/>
          <w:szCs w:val="23"/>
        </w:rPr>
        <w:t>Orders</w:t>
      </w:r>
      <w:r w:rsidRPr="008164BE">
        <w:rPr>
          <w:b/>
          <w:sz w:val="24"/>
          <w:szCs w:val="23"/>
        </w:rPr>
        <w:t xml:space="preserve"> </w:t>
      </w:r>
      <w:r>
        <w:rPr>
          <w:b/>
          <w:sz w:val="24"/>
          <w:szCs w:val="23"/>
        </w:rPr>
        <w:t>Report</w:t>
      </w:r>
      <w:r>
        <w:rPr>
          <w:sz w:val="24"/>
          <w:szCs w:val="23"/>
        </w:rPr>
        <w:t xml:space="preserve"> will open to display the records.</w:t>
      </w:r>
    </w:p>
    <w:p w:rsidR="00031622" w:rsidRPr="0012198F" w:rsidRDefault="00031622" w:rsidP="00C64BBC">
      <w:pPr>
        <w:pStyle w:val="ListParagraph"/>
        <w:numPr>
          <w:ilvl w:val="0"/>
          <w:numId w:val="133"/>
        </w:numPr>
        <w:rPr>
          <w:sz w:val="24"/>
          <w:szCs w:val="23"/>
        </w:rPr>
      </w:pPr>
      <w:r>
        <w:rPr>
          <w:sz w:val="24"/>
          <w:szCs w:val="23"/>
        </w:rPr>
        <w:t xml:space="preserve">Click the </w:t>
      </w:r>
      <w:r>
        <w:rPr>
          <w:b/>
          <w:sz w:val="24"/>
          <w:szCs w:val="23"/>
        </w:rPr>
        <w:t>Supplier</w:t>
      </w:r>
      <w:r>
        <w:rPr>
          <w:sz w:val="24"/>
          <w:szCs w:val="23"/>
        </w:rPr>
        <w:t xml:space="preserve"> button to search for multiple orders by their Supplier Name. </w:t>
      </w:r>
      <w:r>
        <w:rPr>
          <w:b/>
          <w:sz w:val="24"/>
          <w:szCs w:val="23"/>
        </w:rPr>
        <w:t>Orders</w:t>
      </w:r>
      <w:r w:rsidRPr="008164BE">
        <w:rPr>
          <w:b/>
          <w:sz w:val="24"/>
          <w:szCs w:val="23"/>
        </w:rPr>
        <w:t xml:space="preserve"> </w:t>
      </w:r>
      <w:r>
        <w:rPr>
          <w:b/>
          <w:sz w:val="24"/>
          <w:szCs w:val="23"/>
        </w:rPr>
        <w:t>Report</w:t>
      </w:r>
      <w:r>
        <w:rPr>
          <w:sz w:val="24"/>
          <w:szCs w:val="23"/>
        </w:rPr>
        <w:t xml:space="preserve"> will open to display the records.</w:t>
      </w:r>
    </w:p>
    <w:p w:rsidR="00031622" w:rsidRDefault="00031622" w:rsidP="00C64BBC">
      <w:pPr>
        <w:pStyle w:val="ListParagraph"/>
        <w:numPr>
          <w:ilvl w:val="0"/>
          <w:numId w:val="133"/>
        </w:numPr>
        <w:rPr>
          <w:sz w:val="24"/>
          <w:szCs w:val="23"/>
        </w:rPr>
      </w:pPr>
      <w:r>
        <w:rPr>
          <w:sz w:val="24"/>
          <w:szCs w:val="23"/>
        </w:rPr>
        <w:t xml:space="preserve">Click the </w:t>
      </w:r>
      <w:r>
        <w:rPr>
          <w:b/>
          <w:sz w:val="24"/>
          <w:szCs w:val="23"/>
        </w:rPr>
        <w:t>Range of Dates</w:t>
      </w:r>
      <w:r>
        <w:rPr>
          <w:sz w:val="24"/>
          <w:szCs w:val="23"/>
        </w:rPr>
        <w:t xml:space="preserve"> button to search for multiple orders within the specified range of Order Date. </w:t>
      </w:r>
      <w:r>
        <w:rPr>
          <w:b/>
          <w:sz w:val="24"/>
          <w:szCs w:val="23"/>
        </w:rPr>
        <w:t>Orders</w:t>
      </w:r>
      <w:r w:rsidRPr="008164BE">
        <w:rPr>
          <w:b/>
          <w:sz w:val="24"/>
          <w:szCs w:val="23"/>
        </w:rPr>
        <w:t xml:space="preserve"> </w:t>
      </w:r>
      <w:r>
        <w:rPr>
          <w:b/>
          <w:sz w:val="24"/>
          <w:szCs w:val="23"/>
        </w:rPr>
        <w:t>Report</w:t>
      </w:r>
      <w:r>
        <w:rPr>
          <w:sz w:val="24"/>
          <w:szCs w:val="23"/>
        </w:rPr>
        <w:t xml:space="preserve"> will open to display the records.</w:t>
      </w:r>
    </w:p>
    <w:p w:rsidR="00031622" w:rsidRDefault="00031622" w:rsidP="00031622">
      <w:pPr>
        <w:pStyle w:val="ListParagraph"/>
        <w:rPr>
          <w:sz w:val="24"/>
          <w:szCs w:val="23"/>
        </w:rPr>
      </w:pPr>
    </w:p>
    <w:p w:rsidR="00031622" w:rsidRDefault="00031622" w:rsidP="00031622">
      <w:pPr>
        <w:pStyle w:val="ListParagraph"/>
        <w:rPr>
          <w:b/>
          <w:sz w:val="28"/>
          <w:szCs w:val="23"/>
        </w:rPr>
      </w:pPr>
      <w:r>
        <w:rPr>
          <w:b/>
          <w:sz w:val="28"/>
          <w:szCs w:val="23"/>
        </w:rPr>
        <w:t>Example</w:t>
      </w:r>
    </w:p>
    <w:p w:rsidR="00031622" w:rsidRDefault="00031622" w:rsidP="00031622">
      <w:pPr>
        <w:pStyle w:val="ListParagraph"/>
        <w:rPr>
          <w:sz w:val="24"/>
          <w:szCs w:val="23"/>
        </w:rPr>
      </w:pPr>
      <w:r>
        <w:rPr>
          <w:sz w:val="24"/>
          <w:szCs w:val="23"/>
        </w:rPr>
        <w:t xml:space="preserve">Click the </w:t>
      </w:r>
      <w:r>
        <w:rPr>
          <w:b/>
          <w:sz w:val="24"/>
          <w:szCs w:val="23"/>
        </w:rPr>
        <w:t>Supplier</w:t>
      </w:r>
      <w:r>
        <w:rPr>
          <w:sz w:val="24"/>
          <w:szCs w:val="23"/>
        </w:rPr>
        <w:t xml:space="preserve"> button to search for multiple orders by their Supplier Name. Select a supplier from the list and click the </w:t>
      </w:r>
      <w:r w:rsidRPr="00407474">
        <w:rPr>
          <w:b/>
          <w:sz w:val="24"/>
          <w:szCs w:val="23"/>
        </w:rPr>
        <w:t>OK</w:t>
      </w:r>
      <w:r>
        <w:rPr>
          <w:sz w:val="24"/>
          <w:szCs w:val="23"/>
        </w:rPr>
        <w:t xml:space="preserve"> button to search for the records.</w:t>
      </w:r>
    </w:p>
    <w:p w:rsidR="00031622" w:rsidRDefault="00031622" w:rsidP="00031622">
      <w:pPr>
        <w:pStyle w:val="ListParagraph"/>
        <w:rPr>
          <w:sz w:val="24"/>
          <w:szCs w:val="23"/>
        </w:rPr>
      </w:pPr>
    </w:p>
    <w:p w:rsidR="00031622" w:rsidRDefault="00031622" w:rsidP="00031622">
      <w:pPr>
        <w:pStyle w:val="ListParagraph"/>
        <w:jc w:val="center"/>
        <w:rPr>
          <w:sz w:val="24"/>
          <w:szCs w:val="23"/>
        </w:rPr>
      </w:pPr>
      <w:r>
        <w:rPr>
          <w:noProof/>
        </w:rPr>
        <mc:AlternateContent>
          <mc:Choice Requires="wps">
            <w:drawing>
              <wp:anchor distT="0" distB="0" distL="114300" distR="114300" simplePos="0" relativeHeight="252319744" behindDoc="0" locked="0" layoutInCell="1" allowOverlap="1" wp14:anchorId="22A0426B" wp14:editId="7920CCBF">
                <wp:simplePos x="0" y="0"/>
                <wp:positionH relativeFrom="column">
                  <wp:posOffset>3676650</wp:posOffset>
                </wp:positionH>
                <wp:positionV relativeFrom="paragraph">
                  <wp:posOffset>1319530</wp:posOffset>
                </wp:positionV>
                <wp:extent cx="342900" cy="723900"/>
                <wp:effectExtent l="0" t="0" r="57150" b="57150"/>
                <wp:wrapNone/>
                <wp:docPr id="965" name="Straight Arrow Connector 965"/>
                <wp:cNvGraphicFramePr/>
                <a:graphic xmlns:a="http://schemas.openxmlformats.org/drawingml/2006/main">
                  <a:graphicData uri="http://schemas.microsoft.com/office/word/2010/wordprocessingShape">
                    <wps:wsp>
                      <wps:cNvCnPr/>
                      <wps:spPr>
                        <a:xfrm>
                          <a:off x="0" y="0"/>
                          <a:ext cx="342900"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DFDEC5" id="Straight Arrow Connector 965" o:spid="_x0000_s1026" type="#_x0000_t32" style="position:absolute;margin-left:289.5pt;margin-top:103.9pt;width:27pt;height:57pt;z-index:25231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" strokecolor="#5b9bd5 [3204]" strokeweight=".5pt">
                <v:stroke endarrow="block" joinstyle="miter"/>
              </v:shape>
            </w:pict>
          </mc:Fallback>
        </mc:AlternateContent>
      </w:r>
      <w:r>
        <w:rPr>
          <w:noProof/>
        </w:rPr>
        <mc:AlternateContent>
          <mc:Choice Requires="wps">
            <w:drawing>
              <wp:anchor distT="0" distB="0" distL="114300" distR="114300" simplePos="0" relativeHeight="252318720" behindDoc="0" locked="0" layoutInCell="1" allowOverlap="1" wp14:anchorId="7A5BBF55" wp14:editId="2CC81B23">
                <wp:simplePos x="0" y="0"/>
                <wp:positionH relativeFrom="column">
                  <wp:posOffset>2447925</wp:posOffset>
                </wp:positionH>
                <wp:positionV relativeFrom="paragraph">
                  <wp:posOffset>1319530</wp:posOffset>
                </wp:positionV>
                <wp:extent cx="476250" cy="723900"/>
                <wp:effectExtent l="38100" t="0" r="19050" b="57150"/>
                <wp:wrapNone/>
                <wp:docPr id="966" name="Straight Arrow Connector 966"/>
                <wp:cNvGraphicFramePr/>
                <a:graphic xmlns:a="http://schemas.openxmlformats.org/drawingml/2006/main">
                  <a:graphicData uri="http://schemas.microsoft.com/office/word/2010/wordprocessingShape">
                    <wps:wsp>
                      <wps:cNvCnPr/>
                      <wps:spPr>
                        <a:xfrm flipH="1">
                          <a:off x="0" y="0"/>
                          <a:ext cx="476250"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A55E14" id="Straight Arrow Connector 966" o:spid="_x0000_s1026" type="#_x0000_t32" style="position:absolute;margin-left:192.75pt;margin-top:103.9pt;width:37.5pt;height:57pt;flip:x;z-index:25231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" strokecolor="#5b9bd5 [3204]" strokeweight=".5pt">
                <v:stroke endarrow="block" joinstyle="miter"/>
              </v:shape>
            </w:pict>
          </mc:Fallback>
        </mc:AlternateContent>
      </w:r>
      <w:r>
        <w:rPr>
          <w:noProof/>
        </w:rPr>
        <w:drawing>
          <wp:inline distT="0" distB="0" distL="0" distR="0" wp14:anchorId="13C5DFEA" wp14:editId="292BD173">
            <wp:extent cx="2914650" cy="1752600"/>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14650" cy="1752600"/>
                    </a:xfrm>
                    <a:prstGeom prst="rect">
                      <a:avLst/>
                    </a:prstGeom>
                  </pic:spPr>
                </pic:pic>
              </a:graphicData>
            </a:graphic>
          </wp:inline>
        </w:drawing>
      </w:r>
    </w:p>
    <w:p w:rsidR="00031622" w:rsidRDefault="00031622" w:rsidP="00031622">
      <w:pPr>
        <w:pStyle w:val="ListParagraph"/>
        <w:jc w:val="center"/>
        <w:rPr>
          <w:sz w:val="24"/>
          <w:szCs w:val="23"/>
        </w:rPr>
      </w:pPr>
    </w:p>
    <w:p w:rsidR="00031622" w:rsidRPr="00753211" w:rsidRDefault="00031622" w:rsidP="00031622">
      <w:pPr>
        <w:pStyle w:val="ListParagraph"/>
        <w:jc w:val="center"/>
        <w:rPr>
          <w:sz w:val="24"/>
          <w:szCs w:val="23"/>
        </w:rPr>
      </w:pPr>
      <w:r>
        <w:rPr>
          <w:b/>
          <w:noProof/>
          <w:sz w:val="24"/>
          <w:szCs w:val="24"/>
          <w:u w:val="single"/>
        </w:rPr>
        <mc:AlternateContent>
          <mc:Choice Requires="wps">
            <w:drawing>
              <wp:anchor distT="0" distB="0" distL="114300" distR="114300" simplePos="0" relativeHeight="252317696" behindDoc="0" locked="0" layoutInCell="1" allowOverlap="1" wp14:anchorId="110F0086" wp14:editId="0793BCB2">
                <wp:simplePos x="0" y="0"/>
                <wp:positionH relativeFrom="column">
                  <wp:posOffset>3352800</wp:posOffset>
                </wp:positionH>
                <wp:positionV relativeFrom="paragraph">
                  <wp:posOffset>80645</wp:posOffset>
                </wp:positionV>
                <wp:extent cx="1304925" cy="666750"/>
                <wp:effectExtent l="0" t="0" r="28575" b="19050"/>
                <wp:wrapNone/>
                <wp:docPr id="967" name="Rectangle 967"/>
                <wp:cNvGraphicFramePr/>
                <a:graphic xmlns:a="http://schemas.openxmlformats.org/drawingml/2006/main">
                  <a:graphicData uri="http://schemas.microsoft.com/office/word/2010/wordprocessingShape">
                    <wps:wsp>
                      <wps:cNvSpPr/>
                      <wps:spPr>
                        <a:xfrm>
                          <a:off x="0" y="0"/>
                          <a:ext cx="1304925" cy="666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sidRPr="00D451E3">
                              <w:rPr>
                                <w:sz w:val="24"/>
                              </w:rPr>
                              <w:t>Click</w:t>
                            </w:r>
                            <w:r>
                              <w:rPr>
                                <w:sz w:val="24"/>
                              </w:rPr>
                              <w:t xml:space="preserve"> this button to close the search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0F0086" id="Rectangle 967" o:spid="_x0000_s1464" style="position:absolute;left:0;text-align:left;margin-left:264pt;margin-top:6.35pt;width:102.75pt;height:52.5pt;z-index:25231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" fillcolor="white [3201]" strokecolor="black [3213]" strokeweight="1pt">
                <v:textbox>
                  <w:txbxContent>
                    <w:p w:rsidR="00761399" w:rsidRPr="00E16E38" w:rsidRDefault="00761399" w:rsidP="00031622">
                      <w:pPr>
                        <w:jc w:val="center"/>
                        <w:rPr>
                          <w:sz w:val="24"/>
                        </w:rPr>
                      </w:pPr>
                      <w:r w:rsidRPr="00D451E3">
                        <w:rPr>
                          <w:sz w:val="24"/>
                        </w:rPr>
                        <w:t>Click</w:t>
                      </w:r>
                      <w:r>
                        <w:rPr>
                          <w:sz w:val="24"/>
                        </w:rPr>
                        <w:t xml:space="preserve"> this button to close the search form</w:t>
                      </w:r>
                    </w:p>
                  </w:txbxContent>
                </v:textbox>
              </v:rect>
            </w:pict>
          </mc:Fallback>
        </mc:AlternateContent>
      </w:r>
      <w:r>
        <w:rPr>
          <w:b/>
          <w:noProof/>
          <w:sz w:val="24"/>
          <w:szCs w:val="24"/>
          <w:u w:val="single"/>
        </w:rPr>
        <mc:AlternateContent>
          <mc:Choice Requires="wps">
            <w:drawing>
              <wp:anchor distT="0" distB="0" distL="114300" distR="114300" simplePos="0" relativeHeight="252316672" behindDoc="0" locked="0" layoutInCell="1" allowOverlap="1" wp14:anchorId="49BAABFD" wp14:editId="1964F303">
                <wp:simplePos x="0" y="0"/>
                <wp:positionH relativeFrom="column">
                  <wp:posOffset>1800225</wp:posOffset>
                </wp:positionH>
                <wp:positionV relativeFrom="paragraph">
                  <wp:posOffset>75565</wp:posOffset>
                </wp:positionV>
                <wp:extent cx="1304925" cy="666750"/>
                <wp:effectExtent l="0" t="0" r="28575" b="19050"/>
                <wp:wrapNone/>
                <wp:docPr id="968" name="Rectangle 968"/>
                <wp:cNvGraphicFramePr/>
                <a:graphic xmlns:a="http://schemas.openxmlformats.org/drawingml/2006/main">
                  <a:graphicData uri="http://schemas.microsoft.com/office/word/2010/wordprocessingShape">
                    <wps:wsp>
                      <wps:cNvSpPr/>
                      <wps:spPr>
                        <a:xfrm>
                          <a:off x="0" y="0"/>
                          <a:ext cx="1304925" cy="666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Pr>
                                <w:sz w:val="24"/>
                              </w:rPr>
                              <w:t>Click this button to search for the records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BAABFD" id="Rectangle 968" o:spid="_x0000_s1465" style="position:absolute;left:0;text-align:left;margin-left:141.75pt;margin-top:5.95pt;width:102.75pt;height:52.5pt;z-index:25231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" fillcolor="white [3201]" strokecolor="black [3213]" strokeweight="1pt">
                <v:textbox>
                  <w:txbxContent>
                    <w:p w:rsidR="00761399" w:rsidRPr="00E16E38" w:rsidRDefault="00761399" w:rsidP="00031622">
                      <w:pPr>
                        <w:jc w:val="center"/>
                        <w:rPr>
                          <w:sz w:val="24"/>
                        </w:rPr>
                      </w:pPr>
                      <w:r>
                        <w:rPr>
                          <w:sz w:val="24"/>
                        </w:rPr>
                        <w:t>Click this button to search for the records</w:t>
                      </w:r>
                    </w:p>
                  </w:txbxContent>
                </v:textbox>
              </v:rect>
            </w:pict>
          </mc:Fallback>
        </mc:AlternateContent>
      </w:r>
    </w:p>
    <w:p w:rsidR="00031622" w:rsidRPr="00753211" w:rsidRDefault="00031622" w:rsidP="00031622">
      <w:pPr>
        <w:pStyle w:val="ListParagraph"/>
        <w:rPr>
          <w:b/>
          <w:sz w:val="24"/>
          <w:szCs w:val="23"/>
          <w:u w:val="single"/>
        </w:rPr>
      </w:pPr>
    </w:p>
    <w:p w:rsidR="00031622" w:rsidRDefault="00031622" w:rsidP="00031622">
      <w:pPr>
        <w:pStyle w:val="ListParagraph"/>
        <w:rPr>
          <w:b/>
          <w:sz w:val="24"/>
          <w:szCs w:val="23"/>
        </w:rPr>
      </w:pPr>
    </w:p>
    <w:p w:rsidR="00031622" w:rsidRPr="00BE499A" w:rsidRDefault="00031622" w:rsidP="00031622">
      <w:pPr>
        <w:rPr>
          <w:b/>
          <w:sz w:val="24"/>
          <w:szCs w:val="23"/>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Pr="00B42DD7" w:rsidRDefault="00031622" w:rsidP="00031622">
      <w:pPr>
        <w:rPr>
          <w:sz w:val="32"/>
          <w:szCs w:val="24"/>
          <w:u w:val="single"/>
        </w:rPr>
      </w:pPr>
      <w:r w:rsidRPr="00B42DD7">
        <w:rPr>
          <w:b/>
          <w:sz w:val="32"/>
          <w:szCs w:val="24"/>
          <w:u w:val="single"/>
        </w:rPr>
        <w:lastRenderedPageBreak/>
        <w:t>Supply Received Searches:</w:t>
      </w:r>
    </w:p>
    <w:p w:rsidR="00031622" w:rsidRPr="003D0AA2" w:rsidRDefault="00031622" w:rsidP="00C64BBC">
      <w:pPr>
        <w:pStyle w:val="ListParagraph"/>
        <w:numPr>
          <w:ilvl w:val="0"/>
          <w:numId w:val="135"/>
        </w:numPr>
        <w:rPr>
          <w:sz w:val="24"/>
          <w:szCs w:val="23"/>
        </w:rPr>
      </w:pPr>
      <w:r w:rsidRPr="003D0AA2">
        <w:rPr>
          <w:sz w:val="24"/>
          <w:szCs w:val="23"/>
        </w:rPr>
        <w:t xml:space="preserve">Open </w:t>
      </w:r>
      <w:r>
        <w:rPr>
          <w:b/>
          <w:sz w:val="24"/>
          <w:szCs w:val="23"/>
        </w:rPr>
        <w:t>Supply Received</w:t>
      </w:r>
      <w:r w:rsidRPr="003D0AA2">
        <w:rPr>
          <w:b/>
          <w:sz w:val="24"/>
          <w:szCs w:val="23"/>
        </w:rPr>
        <w:t xml:space="preserve"> Menu</w:t>
      </w:r>
      <w:r w:rsidRPr="003D0AA2">
        <w:rPr>
          <w:sz w:val="24"/>
          <w:szCs w:val="23"/>
        </w:rPr>
        <w:t xml:space="preserve"> and click the button of the required search. </w:t>
      </w:r>
    </w:p>
    <w:p w:rsidR="00031622" w:rsidRPr="003D0AA2" w:rsidRDefault="00031622" w:rsidP="00C64BBC">
      <w:pPr>
        <w:pStyle w:val="ListParagraph"/>
        <w:numPr>
          <w:ilvl w:val="0"/>
          <w:numId w:val="135"/>
        </w:numPr>
        <w:rPr>
          <w:sz w:val="24"/>
          <w:szCs w:val="23"/>
        </w:rPr>
      </w:pPr>
      <w:r w:rsidRPr="003D0AA2">
        <w:rPr>
          <w:sz w:val="24"/>
          <w:szCs w:val="23"/>
        </w:rPr>
        <w:t xml:space="preserve">An input box will be prompted, asking the user to enter the required data. </w:t>
      </w:r>
    </w:p>
    <w:p w:rsidR="00031622" w:rsidRPr="003D0AA2" w:rsidRDefault="00031622" w:rsidP="00C64BBC">
      <w:pPr>
        <w:pStyle w:val="ListParagraph"/>
        <w:numPr>
          <w:ilvl w:val="0"/>
          <w:numId w:val="135"/>
        </w:numPr>
        <w:rPr>
          <w:sz w:val="24"/>
          <w:szCs w:val="23"/>
        </w:rPr>
      </w:pPr>
      <w:r w:rsidRPr="003D0AA2">
        <w:rPr>
          <w:sz w:val="24"/>
          <w:szCs w:val="23"/>
        </w:rPr>
        <w:t xml:space="preserve">Enter the data and click the </w:t>
      </w:r>
      <w:r w:rsidRPr="003D0AA2">
        <w:rPr>
          <w:b/>
          <w:sz w:val="24"/>
          <w:szCs w:val="23"/>
        </w:rPr>
        <w:t>OK</w:t>
      </w:r>
      <w:r w:rsidRPr="003D0AA2">
        <w:rPr>
          <w:sz w:val="24"/>
          <w:szCs w:val="23"/>
        </w:rPr>
        <w:t xml:space="preserve"> button. If the data is valid, then the required record</w:t>
      </w:r>
      <w:r>
        <w:rPr>
          <w:sz w:val="24"/>
          <w:szCs w:val="23"/>
        </w:rPr>
        <w:t>(s)</w:t>
      </w:r>
      <w:r w:rsidRPr="003D0AA2">
        <w:rPr>
          <w:sz w:val="24"/>
          <w:szCs w:val="23"/>
        </w:rPr>
        <w:t xml:space="preserve"> will be displayed. </w:t>
      </w:r>
    </w:p>
    <w:p w:rsidR="00031622" w:rsidRDefault="00031622" w:rsidP="00C64BBC">
      <w:pPr>
        <w:pStyle w:val="ListParagraph"/>
        <w:numPr>
          <w:ilvl w:val="0"/>
          <w:numId w:val="135"/>
        </w:numPr>
        <w:rPr>
          <w:sz w:val="24"/>
          <w:szCs w:val="23"/>
        </w:rPr>
      </w:pPr>
      <w:r w:rsidRPr="003D0AA2">
        <w:rPr>
          <w:sz w:val="24"/>
          <w:szCs w:val="23"/>
        </w:rPr>
        <w:t xml:space="preserve">The user can also click the </w:t>
      </w:r>
      <w:r w:rsidRPr="003D0AA2">
        <w:rPr>
          <w:b/>
          <w:sz w:val="24"/>
          <w:szCs w:val="23"/>
        </w:rPr>
        <w:t>Cancel</w:t>
      </w:r>
      <w:r w:rsidRPr="003D0AA2">
        <w:rPr>
          <w:sz w:val="24"/>
          <w:szCs w:val="23"/>
        </w:rPr>
        <w:t xml:space="preserve"> button on the input prompt box to close it. </w:t>
      </w:r>
    </w:p>
    <w:p w:rsidR="00031622" w:rsidRDefault="00031622" w:rsidP="00031622">
      <w:pPr>
        <w:pStyle w:val="ListParagraph"/>
        <w:rPr>
          <w:sz w:val="24"/>
          <w:szCs w:val="23"/>
        </w:rPr>
      </w:pPr>
    </w:p>
    <w:p w:rsidR="00031622" w:rsidRDefault="00031622" w:rsidP="00C64BBC">
      <w:pPr>
        <w:pStyle w:val="ListParagraph"/>
        <w:numPr>
          <w:ilvl w:val="0"/>
          <w:numId w:val="133"/>
        </w:numPr>
        <w:rPr>
          <w:sz w:val="24"/>
          <w:szCs w:val="23"/>
        </w:rPr>
      </w:pPr>
      <w:r>
        <w:rPr>
          <w:sz w:val="24"/>
          <w:szCs w:val="23"/>
        </w:rPr>
        <w:t xml:space="preserve">Click the </w:t>
      </w:r>
      <w:r>
        <w:rPr>
          <w:b/>
          <w:sz w:val="24"/>
          <w:szCs w:val="23"/>
        </w:rPr>
        <w:t>Supply</w:t>
      </w:r>
      <w:r w:rsidRPr="008164BE">
        <w:rPr>
          <w:b/>
          <w:sz w:val="24"/>
          <w:szCs w:val="23"/>
        </w:rPr>
        <w:t xml:space="preserve"> ID</w:t>
      </w:r>
      <w:r>
        <w:rPr>
          <w:sz w:val="24"/>
          <w:szCs w:val="23"/>
        </w:rPr>
        <w:t xml:space="preserve"> button to search for a supply by its Supply ID. </w:t>
      </w:r>
      <w:r>
        <w:rPr>
          <w:b/>
          <w:sz w:val="24"/>
          <w:szCs w:val="23"/>
        </w:rPr>
        <w:t>Supply Received</w:t>
      </w:r>
      <w:r w:rsidRPr="008164BE">
        <w:rPr>
          <w:b/>
          <w:sz w:val="24"/>
          <w:szCs w:val="23"/>
        </w:rPr>
        <w:t xml:space="preserve"> Form</w:t>
      </w:r>
      <w:r>
        <w:rPr>
          <w:sz w:val="24"/>
          <w:szCs w:val="23"/>
        </w:rPr>
        <w:t xml:space="preserve"> will open to display the record.</w:t>
      </w:r>
    </w:p>
    <w:p w:rsidR="00031622" w:rsidRPr="0041657C" w:rsidRDefault="00031622" w:rsidP="00C64BBC">
      <w:pPr>
        <w:pStyle w:val="ListParagraph"/>
        <w:numPr>
          <w:ilvl w:val="0"/>
          <w:numId w:val="133"/>
        </w:numPr>
        <w:rPr>
          <w:sz w:val="24"/>
          <w:szCs w:val="23"/>
        </w:rPr>
      </w:pPr>
      <w:r>
        <w:rPr>
          <w:sz w:val="24"/>
          <w:szCs w:val="23"/>
        </w:rPr>
        <w:t xml:space="preserve">Click the </w:t>
      </w:r>
      <w:r>
        <w:rPr>
          <w:b/>
          <w:sz w:val="24"/>
          <w:szCs w:val="23"/>
        </w:rPr>
        <w:t>Order</w:t>
      </w:r>
      <w:r w:rsidRPr="008164BE">
        <w:rPr>
          <w:b/>
          <w:sz w:val="24"/>
          <w:szCs w:val="23"/>
        </w:rPr>
        <w:t xml:space="preserve"> ID</w:t>
      </w:r>
      <w:r>
        <w:rPr>
          <w:sz w:val="24"/>
          <w:szCs w:val="23"/>
        </w:rPr>
        <w:t xml:space="preserve"> button to search for a supply by its Order ID. </w:t>
      </w:r>
      <w:r>
        <w:rPr>
          <w:b/>
          <w:sz w:val="24"/>
          <w:szCs w:val="23"/>
        </w:rPr>
        <w:t>Supply Received</w:t>
      </w:r>
      <w:r w:rsidRPr="008164BE">
        <w:rPr>
          <w:b/>
          <w:sz w:val="24"/>
          <w:szCs w:val="23"/>
        </w:rPr>
        <w:t xml:space="preserve"> Form</w:t>
      </w:r>
      <w:r>
        <w:rPr>
          <w:sz w:val="24"/>
          <w:szCs w:val="23"/>
        </w:rPr>
        <w:t xml:space="preserve"> will open to display the record.</w:t>
      </w:r>
    </w:p>
    <w:p w:rsidR="00031622" w:rsidRDefault="00031622" w:rsidP="00C64BBC">
      <w:pPr>
        <w:pStyle w:val="ListParagraph"/>
        <w:numPr>
          <w:ilvl w:val="0"/>
          <w:numId w:val="133"/>
        </w:numPr>
        <w:rPr>
          <w:sz w:val="24"/>
          <w:szCs w:val="23"/>
        </w:rPr>
      </w:pPr>
      <w:r>
        <w:rPr>
          <w:sz w:val="24"/>
          <w:szCs w:val="23"/>
        </w:rPr>
        <w:t xml:space="preserve">Click the </w:t>
      </w:r>
      <w:r>
        <w:rPr>
          <w:b/>
          <w:sz w:val="24"/>
          <w:szCs w:val="23"/>
        </w:rPr>
        <w:t>Date</w:t>
      </w:r>
      <w:r>
        <w:rPr>
          <w:sz w:val="24"/>
          <w:szCs w:val="23"/>
        </w:rPr>
        <w:t xml:space="preserve"> button to search for multiple supplies by their Received Date. </w:t>
      </w:r>
      <w:r>
        <w:rPr>
          <w:b/>
          <w:sz w:val="24"/>
          <w:szCs w:val="23"/>
        </w:rPr>
        <w:t>Supply Received</w:t>
      </w:r>
      <w:r w:rsidRPr="008164BE">
        <w:rPr>
          <w:b/>
          <w:sz w:val="24"/>
          <w:szCs w:val="23"/>
        </w:rPr>
        <w:t xml:space="preserve"> </w:t>
      </w:r>
      <w:r>
        <w:rPr>
          <w:b/>
          <w:sz w:val="24"/>
          <w:szCs w:val="23"/>
        </w:rPr>
        <w:t>Report</w:t>
      </w:r>
      <w:r>
        <w:rPr>
          <w:sz w:val="24"/>
          <w:szCs w:val="23"/>
        </w:rPr>
        <w:t xml:space="preserve"> will open to display the records.</w:t>
      </w:r>
    </w:p>
    <w:p w:rsidR="00031622" w:rsidRPr="0012198F" w:rsidRDefault="00031622" w:rsidP="00C64BBC">
      <w:pPr>
        <w:pStyle w:val="ListParagraph"/>
        <w:numPr>
          <w:ilvl w:val="0"/>
          <w:numId w:val="133"/>
        </w:numPr>
        <w:rPr>
          <w:sz w:val="24"/>
          <w:szCs w:val="23"/>
        </w:rPr>
      </w:pPr>
      <w:r>
        <w:rPr>
          <w:sz w:val="24"/>
          <w:szCs w:val="23"/>
        </w:rPr>
        <w:t xml:space="preserve">Click the </w:t>
      </w:r>
      <w:r>
        <w:rPr>
          <w:b/>
          <w:sz w:val="24"/>
          <w:szCs w:val="23"/>
        </w:rPr>
        <w:t>Supplier</w:t>
      </w:r>
      <w:r>
        <w:rPr>
          <w:sz w:val="24"/>
          <w:szCs w:val="23"/>
        </w:rPr>
        <w:t xml:space="preserve"> button to search for multiple supplies by their Supplier Name. </w:t>
      </w:r>
      <w:r>
        <w:rPr>
          <w:b/>
          <w:sz w:val="24"/>
          <w:szCs w:val="23"/>
        </w:rPr>
        <w:t>Supply Received</w:t>
      </w:r>
      <w:r w:rsidRPr="008164BE">
        <w:rPr>
          <w:b/>
          <w:sz w:val="24"/>
          <w:szCs w:val="23"/>
        </w:rPr>
        <w:t xml:space="preserve"> </w:t>
      </w:r>
      <w:r>
        <w:rPr>
          <w:b/>
          <w:sz w:val="24"/>
          <w:szCs w:val="23"/>
        </w:rPr>
        <w:t>Report</w:t>
      </w:r>
      <w:r>
        <w:rPr>
          <w:sz w:val="24"/>
          <w:szCs w:val="23"/>
        </w:rPr>
        <w:t xml:space="preserve"> will open to display the records.</w:t>
      </w:r>
    </w:p>
    <w:p w:rsidR="00031622" w:rsidRDefault="00031622" w:rsidP="00C64BBC">
      <w:pPr>
        <w:pStyle w:val="ListParagraph"/>
        <w:numPr>
          <w:ilvl w:val="0"/>
          <w:numId w:val="133"/>
        </w:numPr>
        <w:rPr>
          <w:sz w:val="24"/>
          <w:szCs w:val="23"/>
        </w:rPr>
      </w:pPr>
      <w:r>
        <w:rPr>
          <w:sz w:val="24"/>
          <w:szCs w:val="23"/>
        </w:rPr>
        <w:t xml:space="preserve">Click the </w:t>
      </w:r>
      <w:r>
        <w:rPr>
          <w:b/>
          <w:sz w:val="24"/>
          <w:szCs w:val="23"/>
        </w:rPr>
        <w:t>Range of Dates</w:t>
      </w:r>
      <w:r>
        <w:rPr>
          <w:sz w:val="24"/>
          <w:szCs w:val="23"/>
        </w:rPr>
        <w:t xml:space="preserve"> button to search for multiple supplies within the specified range of Received Date. </w:t>
      </w:r>
      <w:r>
        <w:rPr>
          <w:b/>
          <w:sz w:val="24"/>
          <w:szCs w:val="23"/>
        </w:rPr>
        <w:t>Supply Received</w:t>
      </w:r>
      <w:r w:rsidRPr="008164BE">
        <w:rPr>
          <w:b/>
          <w:sz w:val="24"/>
          <w:szCs w:val="23"/>
        </w:rPr>
        <w:t xml:space="preserve"> </w:t>
      </w:r>
      <w:r>
        <w:rPr>
          <w:b/>
          <w:sz w:val="24"/>
          <w:szCs w:val="23"/>
        </w:rPr>
        <w:t>Report</w:t>
      </w:r>
      <w:r>
        <w:rPr>
          <w:sz w:val="24"/>
          <w:szCs w:val="23"/>
        </w:rPr>
        <w:t xml:space="preserve"> will open to display the records.</w:t>
      </w:r>
    </w:p>
    <w:p w:rsidR="00031622" w:rsidRDefault="00031622" w:rsidP="00031622">
      <w:pPr>
        <w:pStyle w:val="ListParagraph"/>
        <w:rPr>
          <w:sz w:val="24"/>
          <w:szCs w:val="23"/>
        </w:rPr>
      </w:pPr>
    </w:p>
    <w:p w:rsidR="00031622" w:rsidRDefault="00031622" w:rsidP="00031622">
      <w:pPr>
        <w:pStyle w:val="ListParagraph"/>
        <w:rPr>
          <w:b/>
          <w:sz w:val="28"/>
          <w:szCs w:val="23"/>
        </w:rPr>
      </w:pPr>
      <w:r>
        <w:rPr>
          <w:b/>
          <w:sz w:val="28"/>
          <w:szCs w:val="23"/>
        </w:rPr>
        <w:t>Example</w:t>
      </w:r>
    </w:p>
    <w:p w:rsidR="00031622" w:rsidRDefault="00031622" w:rsidP="00031622">
      <w:pPr>
        <w:pStyle w:val="ListParagraph"/>
        <w:rPr>
          <w:sz w:val="24"/>
          <w:szCs w:val="23"/>
        </w:rPr>
      </w:pPr>
      <w:r>
        <w:rPr>
          <w:sz w:val="24"/>
          <w:szCs w:val="23"/>
        </w:rPr>
        <w:t xml:space="preserve">Click the </w:t>
      </w:r>
      <w:r>
        <w:rPr>
          <w:b/>
          <w:sz w:val="24"/>
          <w:szCs w:val="23"/>
        </w:rPr>
        <w:t>Range of Dates</w:t>
      </w:r>
      <w:r>
        <w:rPr>
          <w:sz w:val="24"/>
          <w:szCs w:val="23"/>
        </w:rPr>
        <w:t xml:space="preserve"> button to search for multiple supplies within the specified range of Received Date. Enter the dates in the fields and click the </w:t>
      </w:r>
      <w:r w:rsidRPr="00407474">
        <w:rPr>
          <w:b/>
          <w:sz w:val="24"/>
          <w:szCs w:val="23"/>
        </w:rPr>
        <w:t>OK</w:t>
      </w:r>
      <w:r>
        <w:rPr>
          <w:sz w:val="24"/>
          <w:szCs w:val="23"/>
        </w:rPr>
        <w:t xml:space="preserve"> button to search for the records.</w:t>
      </w:r>
    </w:p>
    <w:p w:rsidR="00031622" w:rsidRDefault="00031622" w:rsidP="00031622">
      <w:pPr>
        <w:pStyle w:val="ListParagraph"/>
        <w:rPr>
          <w:sz w:val="24"/>
          <w:szCs w:val="23"/>
        </w:rPr>
      </w:pPr>
    </w:p>
    <w:p w:rsidR="00031622" w:rsidRDefault="00031622" w:rsidP="00031622">
      <w:pPr>
        <w:pStyle w:val="ListParagraph"/>
        <w:jc w:val="center"/>
        <w:rPr>
          <w:sz w:val="24"/>
          <w:szCs w:val="23"/>
        </w:rPr>
      </w:pPr>
      <w:r>
        <w:rPr>
          <w:noProof/>
        </w:rPr>
        <mc:AlternateContent>
          <mc:Choice Requires="wps">
            <w:drawing>
              <wp:anchor distT="0" distB="0" distL="114300" distR="114300" simplePos="0" relativeHeight="252323840" behindDoc="0" locked="0" layoutInCell="1" allowOverlap="1" wp14:anchorId="50CB755C" wp14:editId="286217E6">
                <wp:simplePos x="0" y="0"/>
                <wp:positionH relativeFrom="column">
                  <wp:posOffset>3581400</wp:posOffset>
                </wp:positionH>
                <wp:positionV relativeFrom="paragraph">
                  <wp:posOffset>1421765</wp:posOffset>
                </wp:positionV>
                <wp:extent cx="419100" cy="628650"/>
                <wp:effectExtent l="0" t="0" r="76200" b="57150"/>
                <wp:wrapNone/>
                <wp:docPr id="969" name="Straight Arrow Connector 969"/>
                <wp:cNvGraphicFramePr/>
                <a:graphic xmlns:a="http://schemas.openxmlformats.org/drawingml/2006/main">
                  <a:graphicData uri="http://schemas.microsoft.com/office/word/2010/wordprocessingShape">
                    <wps:wsp>
                      <wps:cNvCnPr/>
                      <wps:spPr>
                        <a:xfrm>
                          <a:off x="0" y="0"/>
                          <a:ext cx="419100" cy="62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0BD5C7" id="Straight Arrow Connector 969" o:spid="_x0000_s1026" type="#_x0000_t32" style="position:absolute;margin-left:282pt;margin-top:111.95pt;width:33pt;height:49.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" strokecolor="#5b9bd5 [3204]" strokeweight=".5pt">
                <v:stroke endarrow="block" joinstyle="miter"/>
              </v:shape>
            </w:pict>
          </mc:Fallback>
        </mc:AlternateContent>
      </w:r>
      <w:r>
        <w:rPr>
          <w:noProof/>
        </w:rPr>
        <mc:AlternateContent>
          <mc:Choice Requires="wps">
            <w:drawing>
              <wp:anchor distT="0" distB="0" distL="114300" distR="114300" simplePos="0" relativeHeight="252322816" behindDoc="0" locked="0" layoutInCell="1" allowOverlap="1" wp14:anchorId="563BA559" wp14:editId="49433C85">
                <wp:simplePos x="0" y="0"/>
                <wp:positionH relativeFrom="column">
                  <wp:posOffset>2438400</wp:posOffset>
                </wp:positionH>
                <wp:positionV relativeFrom="paragraph">
                  <wp:posOffset>1421765</wp:posOffset>
                </wp:positionV>
                <wp:extent cx="409575" cy="628650"/>
                <wp:effectExtent l="38100" t="0" r="28575" b="57150"/>
                <wp:wrapNone/>
                <wp:docPr id="970" name="Straight Arrow Connector 970"/>
                <wp:cNvGraphicFramePr/>
                <a:graphic xmlns:a="http://schemas.openxmlformats.org/drawingml/2006/main">
                  <a:graphicData uri="http://schemas.microsoft.com/office/word/2010/wordprocessingShape">
                    <wps:wsp>
                      <wps:cNvCnPr/>
                      <wps:spPr>
                        <a:xfrm flipH="1">
                          <a:off x="0" y="0"/>
                          <a:ext cx="409575" cy="62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14867F" id="Straight Arrow Connector 970" o:spid="_x0000_s1026" type="#_x0000_t32" style="position:absolute;margin-left:192pt;margin-top:111.95pt;width:32.25pt;height:49.5pt;flip:x;z-index:25232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" strokecolor="#5b9bd5 [3204]" strokeweight=".5pt">
                <v:stroke endarrow="block" joinstyle="miter"/>
              </v:shape>
            </w:pict>
          </mc:Fallback>
        </mc:AlternateContent>
      </w:r>
      <w:r>
        <w:rPr>
          <w:noProof/>
        </w:rPr>
        <w:drawing>
          <wp:inline distT="0" distB="0" distL="0" distR="0" wp14:anchorId="33759774" wp14:editId="41400E83">
            <wp:extent cx="2895600" cy="1743075"/>
            <wp:effectExtent l="0" t="0" r="0" b="952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95600" cy="1743075"/>
                    </a:xfrm>
                    <a:prstGeom prst="rect">
                      <a:avLst/>
                    </a:prstGeom>
                  </pic:spPr>
                </pic:pic>
              </a:graphicData>
            </a:graphic>
          </wp:inline>
        </w:drawing>
      </w:r>
    </w:p>
    <w:p w:rsidR="00031622" w:rsidRDefault="00031622" w:rsidP="00031622">
      <w:pPr>
        <w:pStyle w:val="ListParagraph"/>
        <w:jc w:val="center"/>
        <w:rPr>
          <w:sz w:val="24"/>
          <w:szCs w:val="23"/>
        </w:rPr>
      </w:pPr>
    </w:p>
    <w:p w:rsidR="00031622" w:rsidRPr="00753211" w:rsidRDefault="00031622" w:rsidP="00031622">
      <w:pPr>
        <w:pStyle w:val="ListParagraph"/>
        <w:jc w:val="center"/>
        <w:rPr>
          <w:sz w:val="24"/>
          <w:szCs w:val="23"/>
        </w:rPr>
      </w:pPr>
      <w:r>
        <w:rPr>
          <w:b/>
          <w:noProof/>
          <w:sz w:val="24"/>
          <w:szCs w:val="24"/>
          <w:u w:val="single"/>
        </w:rPr>
        <mc:AlternateContent>
          <mc:Choice Requires="wps">
            <w:drawing>
              <wp:anchor distT="0" distB="0" distL="114300" distR="114300" simplePos="0" relativeHeight="252321792" behindDoc="0" locked="0" layoutInCell="1" allowOverlap="1" wp14:anchorId="51799B78" wp14:editId="414E294E">
                <wp:simplePos x="0" y="0"/>
                <wp:positionH relativeFrom="column">
                  <wp:posOffset>3352800</wp:posOffset>
                </wp:positionH>
                <wp:positionV relativeFrom="paragraph">
                  <wp:posOffset>80645</wp:posOffset>
                </wp:positionV>
                <wp:extent cx="1304925" cy="666750"/>
                <wp:effectExtent l="0" t="0" r="28575" b="19050"/>
                <wp:wrapNone/>
                <wp:docPr id="971" name="Rectangle 971"/>
                <wp:cNvGraphicFramePr/>
                <a:graphic xmlns:a="http://schemas.openxmlformats.org/drawingml/2006/main">
                  <a:graphicData uri="http://schemas.microsoft.com/office/word/2010/wordprocessingShape">
                    <wps:wsp>
                      <wps:cNvSpPr/>
                      <wps:spPr>
                        <a:xfrm>
                          <a:off x="0" y="0"/>
                          <a:ext cx="1304925" cy="666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sidRPr="00D451E3">
                              <w:rPr>
                                <w:sz w:val="24"/>
                              </w:rPr>
                              <w:t>Click</w:t>
                            </w:r>
                            <w:r>
                              <w:rPr>
                                <w:sz w:val="24"/>
                              </w:rPr>
                              <w:t xml:space="preserve"> this button to close the search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799B78" id="Rectangle 971" o:spid="_x0000_s1466" style="position:absolute;left:0;text-align:left;margin-left:264pt;margin-top:6.35pt;width:102.75pt;height:52.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" fillcolor="white [3201]" strokecolor="black [3213]" strokeweight="1pt">
                <v:textbox>
                  <w:txbxContent>
                    <w:p w:rsidR="00761399" w:rsidRPr="00E16E38" w:rsidRDefault="00761399" w:rsidP="00031622">
                      <w:pPr>
                        <w:jc w:val="center"/>
                        <w:rPr>
                          <w:sz w:val="24"/>
                        </w:rPr>
                      </w:pPr>
                      <w:r w:rsidRPr="00D451E3">
                        <w:rPr>
                          <w:sz w:val="24"/>
                        </w:rPr>
                        <w:t>Click</w:t>
                      </w:r>
                      <w:r>
                        <w:rPr>
                          <w:sz w:val="24"/>
                        </w:rPr>
                        <w:t xml:space="preserve"> this button to close the search form</w:t>
                      </w:r>
                    </w:p>
                  </w:txbxContent>
                </v:textbox>
              </v:rect>
            </w:pict>
          </mc:Fallback>
        </mc:AlternateContent>
      </w:r>
      <w:r>
        <w:rPr>
          <w:b/>
          <w:noProof/>
          <w:sz w:val="24"/>
          <w:szCs w:val="24"/>
          <w:u w:val="single"/>
        </w:rPr>
        <mc:AlternateContent>
          <mc:Choice Requires="wps">
            <w:drawing>
              <wp:anchor distT="0" distB="0" distL="114300" distR="114300" simplePos="0" relativeHeight="252320768" behindDoc="0" locked="0" layoutInCell="1" allowOverlap="1" wp14:anchorId="6E935F96" wp14:editId="26C6FDEC">
                <wp:simplePos x="0" y="0"/>
                <wp:positionH relativeFrom="column">
                  <wp:posOffset>1800225</wp:posOffset>
                </wp:positionH>
                <wp:positionV relativeFrom="paragraph">
                  <wp:posOffset>75565</wp:posOffset>
                </wp:positionV>
                <wp:extent cx="1304925" cy="666750"/>
                <wp:effectExtent l="0" t="0" r="28575" b="19050"/>
                <wp:wrapNone/>
                <wp:docPr id="972" name="Rectangle 972"/>
                <wp:cNvGraphicFramePr/>
                <a:graphic xmlns:a="http://schemas.openxmlformats.org/drawingml/2006/main">
                  <a:graphicData uri="http://schemas.microsoft.com/office/word/2010/wordprocessingShape">
                    <wps:wsp>
                      <wps:cNvSpPr/>
                      <wps:spPr>
                        <a:xfrm>
                          <a:off x="0" y="0"/>
                          <a:ext cx="1304925" cy="666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Pr>
                                <w:sz w:val="24"/>
                              </w:rPr>
                              <w:t>Click this button to search for the records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35F96" id="Rectangle 972" o:spid="_x0000_s1467" style="position:absolute;left:0;text-align:left;margin-left:141.75pt;margin-top:5.95pt;width:102.75pt;height:52.5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" fillcolor="white [3201]" strokecolor="black [3213]" strokeweight="1pt">
                <v:textbox>
                  <w:txbxContent>
                    <w:p w:rsidR="00761399" w:rsidRPr="00E16E38" w:rsidRDefault="00761399" w:rsidP="00031622">
                      <w:pPr>
                        <w:jc w:val="center"/>
                        <w:rPr>
                          <w:sz w:val="24"/>
                        </w:rPr>
                      </w:pPr>
                      <w:r>
                        <w:rPr>
                          <w:sz w:val="24"/>
                        </w:rPr>
                        <w:t>Click this button to search for the records</w:t>
                      </w:r>
                    </w:p>
                  </w:txbxContent>
                </v:textbox>
              </v:rect>
            </w:pict>
          </mc:Fallback>
        </mc:AlternateContent>
      </w:r>
    </w:p>
    <w:p w:rsidR="00031622" w:rsidRPr="00753211" w:rsidRDefault="00031622" w:rsidP="00031622">
      <w:pPr>
        <w:pStyle w:val="ListParagraph"/>
        <w:rPr>
          <w:b/>
          <w:sz w:val="24"/>
          <w:szCs w:val="23"/>
          <w:u w:val="single"/>
        </w:rPr>
      </w:pPr>
    </w:p>
    <w:p w:rsidR="00031622" w:rsidRDefault="00031622" w:rsidP="00031622">
      <w:pPr>
        <w:rPr>
          <w:b/>
          <w:sz w:val="24"/>
          <w:szCs w:val="23"/>
        </w:rPr>
      </w:pPr>
    </w:p>
    <w:p w:rsidR="00031622" w:rsidRDefault="00031622" w:rsidP="00031622">
      <w:pPr>
        <w:rPr>
          <w:sz w:val="24"/>
          <w:szCs w:val="24"/>
        </w:rPr>
      </w:pPr>
    </w:p>
    <w:p w:rsidR="00031622" w:rsidRDefault="00031622" w:rsidP="00031622">
      <w:pPr>
        <w:rPr>
          <w:sz w:val="24"/>
          <w:szCs w:val="24"/>
        </w:rPr>
      </w:pPr>
    </w:p>
    <w:p w:rsidR="00031622" w:rsidRDefault="00031622" w:rsidP="00031622">
      <w:pPr>
        <w:jc w:val="center"/>
        <w:rPr>
          <w:b/>
          <w:sz w:val="40"/>
          <w:szCs w:val="24"/>
          <w:u w:val="single"/>
        </w:rPr>
      </w:pPr>
      <w:r>
        <w:rPr>
          <w:b/>
          <w:sz w:val="40"/>
          <w:szCs w:val="24"/>
          <w:u w:val="single"/>
        </w:rPr>
        <w:lastRenderedPageBreak/>
        <w:t>WORKING WITH REPORTS</w:t>
      </w:r>
    </w:p>
    <w:p w:rsidR="00031622" w:rsidRDefault="00031622" w:rsidP="00031622">
      <w:pPr>
        <w:rPr>
          <w:b/>
          <w:sz w:val="24"/>
          <w:szCs w:val="24"/>
          <w:u w:val="single"/>
        </w:rPr>
      </w:pPr>
    </w:p>
    <w:p w:rsidR="00031622" w:rsidRDefault="00031622" w:rsidP="00031622">
      <w:pPr>
        <w:rPr>
          <w:sz w:val="24"/>
          <w:szCs w:val="24"/>
        </w:rPr>
      </w:pPr>
      <w:r>
        <w:rPr>
          <w:sz w:val="24"/>
          <w:szCs w:val="24"/>
        </w:rPr>
        <w:t>The reports will be used to view records in the database and print them if required. There are a total of five reports in the database.</w:t>
      </w:r>
    </w:p>
    <w:p w:rsidR="00031622" w:rsidRDefault="00031622" w:rsidP="00031622">
      <w:pPr>
        <w:rPr>
          <w:sz w:val="24"/>
          <w:szCs w:val="24"/>
        </w:rPr>
      </w:pPr>
    </w:p>
    <w:p w:rsidR="00031622" w:rsidRDefault="00031622" w:rsidP="00C64BBC">
      <w:pPr>
        <w:pStyle w:val="ListParagraph"/>
        <w:numPr>
          <w:ilvl w:val="0"/>
          <w:numId w:val="129"/>
        </w:numPr>
        <w:rPr>
          <w:b/>
          <w:sz w:val="32"/>
          <w:szCs w:val="24"/>
          <w:u w:val="single"/>
        </w:rPr>
      </w:pPr>
      <w:r>
        <w:rPr>
          <w:b/>
          <w:sz w:val="32"/>
          <w:szCs w:val="24"/>
          <w:u w:val="single"/>
        </w:rPr>
        <w:t>Stock Report:</w:t>
      </w:r>
    </w:p>
    <w:p w:rsidR="00031622" w:rsidRDefault="00031622" w:rsidP="00031622">
      <w:pPr>
        <w:pStyle w:val="ListParagraph"/>
        <w:rPr>
          <w:sz w:val="24"/>
          <w:szCs w:val="24"/>
        </w:rPr>
      </w:pPr>
      <w:r>
        <w:rPr>
          <w:sz w:val="24"/>
          <w:szCs w:val="24"/>
        </w:rPr>
        <w:t xml:space="preserve">This report will show the item records. To open this report, go to </w:t>
      </w:r>
      <w:r>
        <w:rPr>
          <w:b/>
          <w:sz w:val="24"/>
          <w:szCs w:val="24"/>
        </w:rPr>
        <w:t xml:space="preserve">Stock </w:t>
      </w:r>
      <w:r w:rsidRPr="003443E6">
        <w:rPr>
          <w:b/>
          <w:sz w:val="24"/>
          <w:szCs w:val="24"/>
        </w:rPr>
        <w:t>Menu</w:t>
      </w:r>
      <w:r>
        <w:rPr>
          <w:sz w:val="24"/>
          <w:szCs w:val="24"/>
        </w:rPr>
        <w:t xml:space="preserve"> then click </w:t>
      </w:r>
      <w:r>
        <w:rPr>
          <w:b/>
          <w:sz w:val="24"/>
          <w:szCs w:val="24"/>
        </w:rPr>
        <w:t>Stock Report</w:t>
      </w:r>
      <w:r>
        <w:rPr>
          <w:sz w:val="24"/>
          <w:szCs w:val="24"/>
        </w:rPr>
        <w:t xml:space="preserve"> button.</w:t>
      </w:r>
    </w:p>
    <w:p w:rsidR="00031622" w:rsidRDefault="00031622" w:rsidP="00031622">
      <w:pPr>
        <w:pStyle w:val="ListParagraph"/>
        <w:rPr>
          <w:sz w:val="24"/>
          <w:szCs w:val="24"/>
        </w:rPr>
      </w:pPr>
    </w:p>
    <w:p w:rsidR="00031622" w:rsidRDefault="00031622" w:rsidP="00031622">
      <w:pPr>
        <w:pStyle w:val="ListParagraph"/>
        <w:rPr>
          <w:sz w:val="24"/>
          <w:szCs w:val="24"/>
        </w:rPr>
      </w:pPr>
      <w:r>
        <w:rPr>
          <w:b/>
          <w:noProof/>
          <w:sz w:val="24"/>
          <w:szCs w:val="24"/>
          <w:u w:val="single"/>
        </w:rPr>
        <mc:AlternateContent>
          <mc:Choice Requires="wps">
            <w:drawing>
              <wp:anchor distT="0" distB="0" distL="114300" distR="114300" simplePos="0" relativeHeight="252275712" behindDoc="0" locked="0" layoutInCell="1" allowOverlap="1" wp14:anchorId="3B080719" wp14:editId="3E05250C">
                <wp:simplePos x="0" y="0"/>
                <wp:positionH relativeFrom="column">
                  <wp:posOffset>3552825</wp:posOffset>
                </wp:positionH>
                <wp:positionV relativeFrom="paragraph">
                  <wp:posOffset>133985</wp:posOffset>
                </wp:positionV>
                <wp:extent cx="1304925" cy="666750"/>
                <wp:effectExtent l="0" t="0" r="28575" b="19050"/>
                <wp:wrapNone/>
                <wp:docPr id="973" name="Rectangle 973"/>
                <wp:cNvGraphicFramePr/>
                <a:graphic xmlns:a="http://schemas.openxmlformats.org/drawingml/2006/main">
                  <a:graphicData uri="http://schemas.microsoft.com/office/word/2010/wordprocessingShape">
                    <wps:wsp>
                      <wps:cNvSpPr/>
                      <wps:spPr>
                        <a:xfrm>
                          <a:off x="0" y="0"/>
                          <a:ext cx="1304925" cy="666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sidRPr="00D451E3">
                              <w:rPr>
                                <w:sz w:val="24"/>
                              </w:rPr>
                              <w:t xml:space="preserve">Clicking this button will </w:t>
                            </w:r>
                            <w:r>
                              <w:rPr>
                                <w:sz w:val="24"/>
                              </w:rPr>
                              <w:t>print the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80719" id="Rectangle 973" o:spid="_x0000_s1468" style="position:absolute;left:0;text-align:left;margin-left:279.75pt;margin-top:10.55pt;width:102.75pt;height:52.5pt;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" fillcolor="white [3201]" strokecolor="black [3213]" strokeweight="1pt">
                <v:textbox>
                  <w:txbxContent>
                    <w:p w:rsidR="00761399" w:rsidRPr="00E16E38" w:rsidRDefault="00761399" w:rsidP="00031622">
                      <w:pPr>
                        <w:jc w:val="center"/>
                        <w:rPr>
                          <w:sz w:val="24"/>
                        </w:rPr>
                      </w:pPr>
                      <w:r w:rsidRPr="00D451E3">
                        <w:rPr>
                          <w:sz w:val="24"/>
                        </w:rPr>
                        <w:t xml:space="preserve">Clicking this button will </w:t>
                      </w:r>
                      <w:r>
                        <w:rPr>
                          <w:sz w:val="24"/>
                        </w:rPr>
                        <w:t>print the report</w:t>
                      </w:r>
                    </w:p>
                  </w:txbxContent>
                </v:textbox>
              </v:rect>
            </w:pict>
          </mc:Fallback>
        </mc:AlternateContent>
      </w:r>
      <w:r>
        <w:rPr>
          <w:b/>
          <w:noProof/>
          <w:sz w:val="24"/>
          <w:szCs w:val="24"/>
          <w:u w:val="single"/>
        </w:rPr>
        <mc:AlternateContent>
          <mc:Choice Requires="wps">
            <w:drawing>
              <wp:anchor distT="0" distB="0" distL="114300" distR="114300" simplePos="0" relativeHeight="252274688" behindDoc="0" locked="0" layoutInCell="1" allowOverlap="1" wp14:anchorId="666B0477" wp14:editId="32973188">
                <wp:simplePos x="0" y="0"/>
                <wp:positionH relativeFrom="column">
                  <wp:posOffset>5048250</wp:posOffset>
                </wp:positionH>
                <wp:positionV relativeFrom="paragraph">
                  <wp:posOffset>130175</wp:posOffset>
                </wp:positionV>
                <wp:extent cx="1304925" cy="666750"/>
                <wp:effectExtent l="0" t="0" r="28575" b="19050"/>
                <wp:wrapNone/>
                <wp:docPr id="974" name="Rectangle 974"/>
                <wp:cNvGraphicFramePr/>
                <a:graphic xmlns:a="http://schemas.openxmlformats.org/drawingml/2006/main">
                  <a:graphicData uri="http://schemas.microsoft.com/office/word/2010/wordprocessingShape">
                    <wps:wsp>
                      <wps:cNvSpPr/>
                      <wps:spPr>
                        <a:xfrm>
                          <a:off x="0" y="0"/>
                          <a:ext cx="1304925" cy="666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sidRPr="00D451E3">
                              <w:rPr>
                                <w:sz w:val="24"/>
                              </w:rPr>
                              <w:t xml:space="preserve">Clicking this button will </w:t>
                            </w:r>
                            <w:r>
                              <w:rPr>
                                <w:sz w:val="24"/>
                              </w:rPr>
                              <w:t>close the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6B0477" id="Rectangle 974" o:spid="_x0000_s1469" style="position:absolute;left:0;text-align:left;margin-left:397.5pt;margin-top:10.25pt;width:102.75pt;height:52.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" fillcolor="white [3201]" strokecolor="black [3213]" strokeweight="1pt">
                <v:textbox>
                  <w:txbxContent>
                    <w:p w:rsidR="00761399" w:rsidRPr="00E16E38" w:rsidRDefault="00761399" w:rsidP="00031622">
                      <w:pPr>
                        <w:jc w:val="center"/>
                        <w:rPr>
                          <w:sz w:val="24"/>
                        </w:rPr>
                      </w:pPr>
                      <w:r w:rsidRPr="00D451E3">
                        <w:rPr>
                          <w:sz w:val="24"/>
                        </w:rPr>
                        <w:t xml:space="preserve">Clicking this button will </w:t>
                      </w:r>
                      <w:r>
                        <w:rPr>
                          <w:sz w:val="24"/>
                        </w:rPr>
                        <w:t>close the report</w:t>
                      </w:r>
                    </w:p>
                  </w:txbxContent>
                </v:textbox>
              </v:rect>
            </w:pict>
          </mc:Fallback>
        </mc:AlternateContent>
      </w: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Default="00031622" w:rsidP="00031622">
      <w:pPr>
        <w:pStyle w:val="ListParagraph"/>
        <w:rPr>
          <w:sz w:val="24"/>
          <w:szCs w:val="24"/>
        </w:rPr>
      </w:pPr>
      <w:r>
        <w:rPr>
          <w:noProof/>
          <w:sz w:val="24"/>
          <w:szCs w:val="24"/>
        </w:rPr>
        <mc:AlternateContent>
          <mc:Choice Requires="wps">
            <w:drawing>
              <wp:anchor distT="0" distB="0" distL="114300" distR="114300" simplePos="0" relativeHeight="252277760" behindDoc="0" locked="0" layoutInCell="1" allowOverlap="1" wp14:anchorId="6D540240" wp14:editId="4AE734E8">
                <wp:simplePos x="0" y="0"/>
                <wp:positionH relativeFrom="column">
                  <wp:posOffset>4276725</wp:posOffset>
                </wp:positionH>
                <wp:positionV relativeFrom="paragraph">
                  <wp:posOffset>194310</wp:posOffset>
                </wp:positionV>
                <wp:extent cx="819150" cy="809625"/>
                <wp:effectExtent l="38100" t="38100" r="19050" b="28575"/>
                <wp:wrapNone/>
                <wp:docPr id="975" name="Straight Arrow Connector 975"/>
                <wp:cNvGraphicFramePr/>
                <a:graphic xmlns:a="http://schemas.openxmlformats.org/drawingml/2006/main">
                  <a:graphicData uri="http://schemas.microsoft.com/office/word/2010/wordprocessingShape">
                    <wps:wsp>
                      <wps:cNvCnPr/>
                      <wps:spPr>
                        <a:xfrm flipH="1" flipV="1">
                          <a:off x="0" y="0"/>
                          <a:ext cx="819150" cy="809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1EC7D4" id="Straight Arrow Connector 975" o:spid="_x0000_s1026" type="#_x0000_t32" style="position:absolute;margin-left:336.75pt;margin-top:15.3pt;width:64.5pt;height:63.75pt;flip:x y;z-index:252277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" strokecolor="#5b9bd5 [3204]" strokeweight=".5pt">
                <v:stroke endarrow="block" joinstyle="miter"/>
              </v:shape>
            </w:pict>
          </mc:Fallback>
        </mc:AlternateContent>
      </w:r>
      <w:r>
        <w:rPr>
          <w:noProof/>
          <w:sz w:val="24"/>
          <w:szCs w:val="24"/>
        </w:rPr>
        <mc:AlternateContent>
          <mc:Choice Requires="wps">
            <w:drawing>
              <wp:anchor distT="0" distB="0" distL="114300" distR="114300" simplePos="0" relativeHeight="252276736" behindDoc="0" locked="0" layoutInCell="1" allowOverlap="1" wp14:anchorId="22E5723D" wp14:editId="575C4C59">
                <wp:simplePos x="0" y="0"/>
                <wp:positionH relativeFrom="column">
                  <wp:posOffset>5734050</wp:posOffset>
                </wp:positionH>
                <wp:positionV relativeFrom="paragraph">
                  <wp:posOffset>194310</wp:posOffset>
                </wp:positionV>
                <wp:extent cx="123825" cy="809625"/>
                <wp:effectExtent l="38100" t="38100" r="28575" b="28575"/>
                <wp:wrapNone/>
                <wp:docPr id="976" name="Straight Arrow Connector 976"/>
                <wp:cNvGraphicFramePr/>
                <a:graphic xmlns:a="http://schemas.openxmlformats.org/drawingml/2006/main">
                  <a:graphicData uri="http://schemas.microsoft.com/office/word/2010/wordprocessingShape">
                    <wps:wsp>
                      <wps:cNvCnPr/>
                      <wps:spPr>
                        <a:xfrm flipH="1" flipV="1">
                          <a:off x="0" y="0"/>
                          <a:ext cx="123825" cy="809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DDF3E8" id="Straight Arrow Connector 976" o:spid="_x0000_s1026" type="#_x0000_t32" style="position:absolute;margin-left:451.5pt;margin-top:15.3pt;width:9.75pt;height:63.75pt;flip:x y;z-index:252276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" strokecolor="#5b9bd5 [3204]" strokeweight=".5pt">
                <v:stroke endarrow="block" joinstyle="miter"/>
              </v:shape>
            </w:pict>
          </mc:Fallback>
        </mc:AlternateContent>
      </w:r>
    </w:p>
    <w:p w:rsidR="00031622" w:rsidRDefault="00031622" w:rsidP="00031622">
      <w:pPr>
        <w:pStyle w:val="ListParagraph"/>
        <w:rPr>
          <w:sz w:val="24"/>
          <w:szCs w:val="24"/>
        </w:rPr>
      </w:pPr>
    </w:p>
    <w:p w:rsidR="00031622" w:rsidRDefault="00031622" w:rsidP="00031622">
      <w:pPr>
        <w:pStyle w:val="ListParagraph"/>
        <w:rPr>
          <w:sz w:val="24"/>
          <w:szCs w:val="24"/>
        </w:rPr>
      </w:pPr>
      <w:r>
        <w:rPr>
          <w:noProof/>
        </w:rPr>
        <w:drawing>
          <wp:inline distT="0" distB="0" distL="0" distR="0" wp14:anchorId="0AE9E966" wp14:editId="4AAB9338">
            <wp:extent cx="5943600" cy="3289935"/>
            <wp:effectExtent l="0" t="0" r="0" b="571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3289935"/>
                    </a:xfrm>
                    <a:prstGeom prst="rect">
                      <a:avLst/>
                    </a:prstGeom>
                  </pic:spPr>
                </pic:pic>
              </a:graphicData>
            </a:graphic>
          </wp:inline>
        </w:drawing>
      </w: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Default="00031622" w:rsidP="00C64BBC">
      <w:pPr>
        <w:pStyle w:val="ListParagraph"/>
        <w:numPr>
          <w:ilvl w:val="0"/>
          <w:numId w:val="129"/>
        </w:numPr>
        <w:rPr>
          <w:b/>
          <w:sz w:val="32"/>
          <w:szCs w:val="24"/>
          <w:u w:val="single"/>
        </w:rPr>
      </w:pPr>
      <w:r>
        <w:rPr>
          <w:b/>
          <w:sz w:val="32"/>
          <w:szCs w:val="24"/>
          <w:u w:val="single"/>
        </w:rPr>
        <w:lastRenderedPageBreak/>
        <w:t>Suppliers Report:</w:t>
      </w:r>
    </w:p>
    <w:p w:rsidR="00031622" w:rsidRPr="00835E29" w:rsidRDefault="00031622" w:rsidP="00031622">
      <w:pPr>
        <w:pStyle w:val="ListParagraph"/>
        <w:rPr>
          <w:sz w:val="24"/>
          <w:szCs w:val="24"/>
        </w:rPr>
      </w:pPr>
      <w:r>
        <w:rPr>
          <w:sz w:val="24"/>
          <w:szCs w:val="24"/>
        </w:rPr>
        <w:t xml:space="preserve">This report will show the supplier records. To open this report, go to </w:t>
      </w:r>
      <w:r>
        <w:rPr>
          <w:b/>
          <w:sz w:val="24"/>
          <w:szCs w:val="24"/>
        </w:rPr>
        <w:t xml:space="preserve">Suppliers </w:t>
      </w:r>
      <w:r w:rsidRPr="003443E6">
        <w:rPr>
          <w:b/>
          <w:sz w:val="24"/>
          <w:szCs w:val="24"/>
        </w:rPr>
        <w:t>Menu</w:t>
      </w:r>
      <w:r>
        <w:rPr>
          <w:sz w:val="24"/>
          <w:szCs w:val="24"/>
        </w:rPr>
        <w:t xml:space="preserve"> then click </w:t>
      </w:r>
      <w:r>
        <w:rPr>
          <w:b/>
          <w:sz w:val="24"/>
          <w:szCs w:val="24"/>
        </w:rPr>
        <w:t>Suppliers Report</w:t>
      </w:r>
      <w:r>
        <w:rPr>
          <w:sz w:val="24"/>
          <w:szCs w:val="24"/>
        </w:rPr>
        <w:t xml:space="preserve"> button.</w:t>
      </w:r>
    </w:p>
    <w:p w:rsidR="00031622" w:rsidRDefault="00031622" w:rsidP="00031622">
      <w:pPr>
        <w:pStyle w:val="ListParagraph"/>
        <w:rPr>
          <w:sz w:val="24"/>
          <w:szCs w:val="24"/>
        </w:rPr>
      </w:pPr>
    </w:p>
    <w:p w:rsidR="00031622" w:rsidRDefault="00031622" w:rsidP="00031622">
      <w:pPr>
        <w:pStyle w:val="ListParagraph"/>
        <w:rPr>
          <w:sz w:val="24"/>
          <w:szCs w:val="24"/>
        </w:rPr>
      </w:pPr>
      <w:r>
        <w:rPr>
          <w:b/>
          <w:noProof/>
          <w:sz w:val="24"/>
          <w:szCs w:val="24"/>
          <w:u w:val="single"/>
        </w:rPr>
        <mc:AlternateContent>
          <mc:Choice Requires="wps">
            <w:drawing>
              <wp:anchor distT="0" distB="0" distL="114300" distR="114300" simplePos="0" relativeHeight="252279808" behindDoc="0" locked="0" layoutInCell="1" allowOverlap="1" wp14:anchorId="333BA8C8" wp14:editId="12C6C78B">
                <wp:simplePos x="0" y="0"/>
                <wp:positionH relativeFrom="column">
                  <wp:posOffset>3771900</wp:posOffset>
                </wp:positionH>
                <wp:positionV relativeFrom="paragraph">
                  <wp:posOffset>66675</wp:posOffset>
                </wp:positionV>
                <wp:extent cx="1304925" cy="666750"/>
                <wp:effectExtent l="0" t="0" r="28575" b="19050"/>
                <wp:wrapNone/>
                <wp:docPr id="977" name="Rectangle 977"/>
                <wp:cNvGraphicFramePr/>
                <a:graphic xmlns:a="http://schemas.openxmlformats.org/drawingml/2006/main">
                  <a:graphicData uri="http://schemas.microsoft.com/office/word/2010/wordprocessingShape">
                    <wps:wsp>
                      <wps:cNvSpPr/>
                      <wps:spPr>
                        <a:xfrm>
                          <a:off x="0" y="0"/>
                          <a:ext cx="1304925" cy="666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sidRPr="00D451E3">
                              <w:rPr>
                                <w:sz w:val="24"/>
                              </w:rPr>
                              <w:t xml:space="preserve">Clicking this button will </w:t>
                            </w:r>
                            <w:r>
                              <w:rPr>
                                <w:sz w:val="24"/>
                              </w:rPr>
                              <w:t>print the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BA8C8" id="Rectangle 977" o:spid="_x0000_s1470" style="position:absolute;left:0;text-align:left;margin-left:297pt;margin-top:5.25pt;width:102.75pt;height:52.5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" fillcolor="white [3201]" strokecolor="black [3213]" strokeweight="1pt">
                <v:textbox>
                  <w:txbxContent>
                    <w:p w:rsidR="00761399" w:rsidRPr="00E16E38" w:rsidRDefault="00761399" w:rsidP="00031622">
                      <w:pPr>
                        <w:jc w:val="center"/>
                        <w:rPr>
                          <w:sz w:val="24"/>
                        </w:rPr>
                      </w:pPr>
                      <w:r w:rsidRPr="00D451E3">
                        <w:rPr>
                          <w:sz w:val="24"/>
                        </w:rPr>
                        <w:t xml:space="preserve">Clicking this button will </w:t>
                      </w:r>
                      <w:r>
                        <w:rPr>
                          <w:sz w:val="24"/>
                        </w:rPr>
                        <w:t>print the report</w:t>
                      </w:r>
                    </w:p>
                  </w:txbxContent>
                </v:textbox>
              </v:rect>
            </w:pict>
          </mc:Fallback>
        </mc:AlternateContent>
      </w:r>
      <w:r>
        <w:rPr>
          <w:b/>
          <w:noProof/>
          <w:sz w:val="24"/>
          <w:szCs w:val="24"/>
          <w:u w:val="single"/>
        </w:rPr>
        <mc:AlternateContent>
          <mc:Choice Requires="wps">
            <w:drawing>
              <wp:anchor distT="0" distB="0" distL="114300" distR="114300" simplePos="0" relativeHeight="252278784" behindDoc="0" locked="0" layoutInCell="1" allowOverlap="1" wp14:anchorId="6EE1CC87" wp14:editId="67703740">
                <wp:simplePos x="0" y="0"/>
                <wp:positionH relativeFrom="column">
                  <wp:posOffset>5276850</wp:posOffset>
                </wp:positionH>
                <wp:positionV relativeFrom="paragraph">
                  <wp:posOffset>81915</wp:posOffset>
                </wp:positionV>
                <wp:extent cx="1304925" cy="666750"/>
                <wp:effectExtent l="0" t="0" r="28575" b="19050"/>
                <wp:wrapNone/>
                <wp:docPr id="978" name="Rectangle 978"/>
                <wp:cNvGraphicFramePr/>
                <a:graphic xmlns:a="http://schemas.openxmlformats.org/drawingml/2006/main">
                  <a:graphicData uri="http://schemas.microsoft.com/office/word/2010/wordprocessingShape">
                    <wps:wsp>
                      <wps:cNvSpPr/>
                      <wps:spPr>
                        <a:xfrm>
                          <a:off x="0" y="0"/>
                          <a:ext cx="1304925" cy="666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sidRPr="00D451E3">
                              <w:rPr>
                                <w:sz w:val="24"/>
                              </w:rPr>
                              <w:t xml:space="preserve">Clicking this button will </w:t>
                            </w:r>
                            <w:r>
                              <w:rPr>
                                <w:sz w:val="24"/>
                              </w:rPr>
                              <w:t>close the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E1CC87" id="Rectangle 978" o:spid="_x0000_s1471" style="position:absolute;left:0;text-align:left;margin-left:415.5pt;margin-top:6.45pt;width:102.75pt;height:52.5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" fillcolor="white [3201]" strokecolor="black [3213]" strokeweight="1pt">
                <v:textbox>
                  <w:txbxContent>
                    <w:p w:rsidR="00761399" w:rsidRPr="00E16E38" w:rsidRDefault="00761399" w:rsidP="00031622">
                      <w:pPr>
                        <w:jc w:val="center"/>
                        <w:rPr>
                          <w:sz w:val="24"/>
                        </w:rPr>
                      </w:pPr>
                      <w:r w:rsidRPr="00D451E3">
                        <w:rPr>
                          <w:sz w:val="24"/>
                        </w:rPr>
                        <w:t xml:space="preserve">Clicking this button will </w:t>
                      </w:r>
                      <w:r>
                        <w:rPr>
                          <w:sz w:val="24"/>
                        </w:rPr>
                        <w:t>close the report</w:t>
                      </w:r>
                    </w:p>
                  </w:txbxContent>
                </v:textbox>
              </v:rect>
            </w:pict>
          </mc:Fallback>
        </mc:AlternateContent>
      </w: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Default="00031622" w:rsidP="00031622">
      <w:pPr>
        <w:pStyle w:val="ListParagraph"/>
        <w:rPr>
          <w:sz w:val="24"/>
          <w:szCs w:val="24"/>
        </w:rPr>
      </w:pPr>
      <w:r>
        <w:rPr>
          <w:noProof/>
          <w:sz w:val="24"/>
          <w:szCs w:val="24"/>
        </w:rPr>
        <mc:AlternateContent>
          <mc:Choice Requires="wps">
            <w:drawing>
              <wp:anchor distT="0" distB="0" distL="114300" distR="114300" simplePos="0" relativeHeight="252281856" behindDoc="0" locked="0" layoutInCell="1" allowOverlap="1" wp14:anchorId="570474C8" wp14:editId="6100F106">
                <wp:simplePos x="0" y="0"/>
                <wp:positionH relativeFrom="column">
                  <wp:posOffset>4524375</wp:posOffset>
                </wp:positionH>
                <wp:positionV relativeFrom="paragraph">
                  <wp:posOffset>146685</wp:posOffset>
                </wp:positionV>
                <wp:extent cx="1038225" cy="962025"/>
                <wp:effectExtent l="38100" t="38100" r="28575" b="28575"/>
                <wp:wrapNone/>
                <wp:docPr id="979" name="Straight Arrow Connector 979"/>
                <wp:cNvGraphicFramePr/>
                <a:graphic xmlns:a="http://schemas.openxmlformats.org/drawingml/2006/main">
                  <a:graphicData uri="http://schemas.microsoft.com/office/word/2010/wordprocessingShape">
                    <wps:wsp>
                      <wps:cNvCnPr/>
                      <wps:spPr>
                        <a:xfrm flipH="1" flipV="1">
                          <a:off x="0" y="0"/>
                          <a:ext cx="1038225" cy="962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2620B4" id="Straight Arrow Connector 979" o:spid="_x0000_s1026" type="#_x0000_t32" style="position:absolute;margin-left:356.25pt;margin-top:11.55pt;width:81.75pt;height:75.75pt;flip:x y;z-index:252281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" strokecolor="#5b9bd5 [3204]" strokeweight=".5pt">
                <v:stroke endarrow="block" joinstyle="miter"/>
              </v:shape>
            </w:pict>
          </mc:Fallback>
        </mc:AlternateContent>
      </w:r>
      <w:r>
        <w:rPr>
          <w:noProof/>
          <w:sz w:val="24"/>
          <w:szCs w:val="24"/>
        </w:rPr>
        <mc:AlternateContent>
          <mc:Choice Requires="wps">
            <w:drawing>
              <wp:anchor distT="0" distB="0" distL="114300" distR="114300" simplePos="0" relativeHeight="252280832" behindDoc="0" locked="0" layoutInCell="1" allowOverlap="1" wp14:anchorId="7C2B613F" wp14:editId="273EA792">
                <wp:simplePos x="0" y="0"/>
                <wp:positionH relativeFrom="column">
                  <wp:posOffset>5991225</wp:posOffset>
                </wp:positionH>
                <wp:positionV relativeFrom="paragraph">
                  <wp:posOffset>146685</wp:posOffset>
                </wp:positionV>
                <wp:extent cx="142875" cy="962025"/>
                <wp:effectExtent l="38100" t="38100" r="28575" b="28575"/>
                <wp:wrapNone/>
                <wp:docPr id="980" name="Straight Arrow Connector 980"/>
                <wp:cNvGraphicFramePr/>
                <a:graphic xmlns:a="http://schemas.openxmlformats.org/drawingml/2006/main">
                  <a:graphicData uri="http://schemas.microsoft.com/office/word/2010/wordprocessingShape">
                    <wps:wsp>
                      <wps:cNvCnPr/>
                      <wps:spPr>
                        <a:xfrm flipH="1" flipV="1">
                          <a:off x="0" y="0"/>
                          <a:ext cx="142875" cy="962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69D312" id="Straight Arrow Connector 980" o:spid="_x0000_s1026" type="#_x0000_t32" style="position:absolute;margin-left:471.75pt;margin-top:11.55pt;width:11.25pt;height:75.75pt;flip:x y;z-index:252280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" strokecolor="#5b9bd5 [3204]" strokeweight=".5pt">
                <v:stroke endarrow="block" joinstyle="miter"/>
              </v:shape>
            </w:pict>
          </mc:Fallback>
        </mc:AlternateContent>
      </w:r>
    </w:p>
    <w:p w:rsidR="00031622" w:rsidRDefault="00031622" w:rsidP="00031622">
      <w:pPr>
        <w:pStyle w:val="ListParagraph"/>
        <w:rPr>
          <w:sz w:val="24"/>
          <w:szCs w:val="24"/>
        </w:rPr>
      </w:pPr>
    </w:p>
    <w:p w:rsidR="00031622" w:rsidRPr="00835E29" w:rsidRDefault="00031622" w:rsidP="00031622">
      <w:pPr>
        <w:rPr>
          <w:sz w:val="24"/>
          <w:szCs w:val="24"/>
        </w:rPr>
      </w:pPr>
      <w:r>
        <w:rPr>
          <w:noProof/>
        </w:rPr>
        <w:drawing>
          <wp:inline distT="0" distB="0" distL="0" distR="0" wp14:anchorId="29AF6548" wp14:editId="48CD3B72">
            <wp:extent cx="6581775" cy="2242444"/>
            <wp:effectExtent l="0" t="0" r="0" b="571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623755" cy="2256747"/>
                    </a:xfrm>
                    <a:prstGeom prst="rect">
                      <a:avLst/>
                    </a:prstGeom>
                  </pic:spPr>
                </pic:pic>
              </a:graphicData>
            </a:graphic>
          </wp:inline>
        </w:drawing>
      </w: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Default="00031622" w:rsidP="00C64BBC">
      <w:pPr>
        <w:pStyle w:val="ListParagraph"/>
        <w:numPr>
          <w:ilvl w:val="0"/>
          <w:numId w:val="129"/>
        </w:numPr>
        <w:rPr>
          <w:b/>
          <w:sz w:val="32"/>
          <w:szCs w:val="24"/>
          <w:u w:val="single"/>
        </w:rPr>
      </w:pPr>
      <w:r>
        <w:rPr>
          <w:b/>
          <w:sz w:val="32"/>
          <w:szCs w:val="24"/>
          <w:u w:val="single"/>
        </w:rPr>
        <w:lastRenderedPageBreak/>
        <w:t>Sales Report:</w:t>
      </w:r>
    </w:p>
    <w:p w:rsidR="00031622" w:rsidRPr="00B35758" w:rsidRDefault="00031622" w:rsidP="00031622">
      <w:pPr>
        <w:pStyle w:val="ListParagraph"/>
        <w:rPr>
          <w:sz w:val="24"/>
          <w:szCs w:val="24"/>
        </w:rPr>
      </w:pPr>
      <w:r>
        <w:rPr>
          <w:sz w:val="24"/>
          <w:szCs w:val="24"/>
        </w:rPr>
        <w:t xml:space="preserve">This report will show the sales records. To open this report, go to </w:t>
      </w:r>
      <w:r>
        <w:rPr>
          <w:b/>
          <w:sz w:val="24"/>
          <w:szCs w:val="24"/>
        </w:rPr>
        <w:t xml:space="preserve">Sales </w:t>
      </w:r>
      <w:r w:rsidRPr="003443E6">
        <w:rPr>
          <w:b/>
          <w:sz w:val="24"/>
          <w:szCs w:val="24"/>
        </w:rPr>
        <w:t>Menu</w:t>
      </w:r>
      <w:r>
        <w:rPr>
          <w:sz w:val="24"/>
          <w:szCs w:val="24"/>
        </w:rPr>
        <w:t xml:space="preserve"> then click </w:t>
      </w:r>
      <w:r>
        <w:rPr>
          <w:b/>
          <w:sz w:val="24"/>
          <w:szCs w:val="24"/>
        </w:rPr>
        <w:t>Sales Report</w:t>
      </w:r>
      <w:r>
        <w:rPr>
          <w:sz w:val="24"/>
          <w:szCs w:val="24"/>
        </w:rPr>
        <w:t xml:space="preserve"> button.</w:t>
      </w:r>
    </w:p>
    <w:p w:rsidR="00031622" w:rsidRDefault="00031622" w:rsidP="00031622">
      <w:pPr>
        <w:pStyle w:val="ListParagraph"/>
        <w:rPr>
          <w:sz w:val="24"/>
          <w:szCs w:val="24"/>
        </w:rPr>
      </w:pPr>
    </w:p>
    <w:p w:rsidR="00031622" w:rsidRDefault="00031622" w:rsidP="00031622">
      <w:pPr>
        <w:pStyle w:val="ListParagraph"/>
        <w:rPr>
          <w:sz w:val="24"/>
          <w:szCs w:val="24"/>
        </w:rPr>
      </w:pPr>
      <w:r>
        <w:rPr>
          <w:b/>
          <w:noProof/>
          <w:sz w:val="24"/>
          <w:szCs w:val="24"/>
          <w:u w:val="single"/>
        </w:rPr>
        <mc:AlternateContent>
          <mc:Choice Requires="wps">
            <w:drawing>
              <wp:anchor distT="0" distB="0" distL="114300" distR="114300" simplePos="0" relativeHeight="252282880" behindDoc="0" locked="0" layoutInCell="1" allowOverlap="1" wp14:anchorId="046E586A" wp14:editId="18427F60">
                <wp:simplePos x="0" y="0"/>
                <wp:positionH relativeFrom="column">
                  <wp:posOffset>5095875</wp:posOffset>
                </wp:positionH>
                <wp:positionV relativeFrom="paragraph">
                  <wp:posOffset>119380</wp:posOffset>
                </wp:positionV>
                <wp:extent cx="1304925" cy="666750"/>
                <wp:effectExtent l="0" t="0" r="28575" b="19050"/>
                <wp:wrapNone/>
                <wp:docPr id="981" name="Rectangle 981"/>
                <wp:cNvGraphicFramePr/>
                <a:graphic xmlns:a="http://schemas.openxmlformats.org/drawingml/2006/main">
                  <a:graphicData uri="http://schemas.microsoft.com/office/word/2010/wordprocessingShape">
                    <wps:wsp>
                      <wps:cNvSpPr/>
                      <wps:spPr>
                        <a:xfrm>
                          <a:off x="0" y="0"/>
                          <a:ext cx="1304925" cy="666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sidRPr="00D451E3">
                              <w:rPr>
                                <w:sz w:val="24"/>
                              </w:rPr>
                              <w:t xml:space="preserve">Clicking this button will </w:t>
                            </w:r>
                            <w:r>
                              <w:rPr>
                                <w:sz w:val="24"/>
                              </w:rPr>
                              <w:t>close the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E586A" id="Rectangle 981" o:spid="_x0000_s1472" style="position:absolute;left:0;text-align:left;margin-left:401.25pt;margin-top:9.4pt;width:102.75pt;height:52.5pt;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" fillcolor="white [3201]" strokecolor="black [3213]" strokeweight="1pt">
                <v:textbox>
                  <w:txbxContent>
                    <w:p w:rsidR="00761399" w:rsidRPr="00E16E38" w:rsidRDefault="00761399" w:rsidP="00031622">
                      <w:pPr>
                        <w:jc w:val="center"/>
                        <w:rPr>
                          <w:sz w:val="24"/>
                        </w:rPr>
                      </w:pPr>
                      <w:r w:rsidRPr="00D451E3">
                        <w:rPr>
                          <w:sz w:val="24"/>
                        </w:rPr>
                        <w:t xml:space="preserve">Clicking this button will </w:t>
                      </w:r>
                      <w:r>
                        <w:rPr>
                          <w:sz w:val="24"/>
                        </w:rPr>
                        <w:t>close the report</w:t>
                      </w:r>
                    </w:p>
                  </w:txbxContent>
                </v:textbox>
              </v:rect>
            </w:pict>
          </mc:Fallback>
        </mc:AlternateContent>
      </w:r>
      <w:r>
        <w:rPr>
          <w:b/>
          <w:noProof/>
          <w:sz w:val="24"/>
          <w:szCs w:val="24"/>
          <w:u w:val="single"/>
        </w:rPr>
        <mc:AlternateContent>
          <mc:Choice Requires="wps">
            <w:drawing>
              <wp:anchor distT="0" distB="0" distL="114300" distR="114300" simplePos="0" relativeHeight="252283904" behindDoc="0" locked="0" layoutInCell="1" allowOverlap="1" wp14:anchorId="4A1D4770" wp14:editId="604A6B0D">
                <wp:simplePos x="0" y="0"/>
                <wp:positionH relativeFrom="column">
                  <wp:posOffset>3600450</wp:posOffset>
                </wp:positionH>
                <wp:positionV relativeFrom="paragraph">
                  <wp:posOffset>123190</wp:posOffset>
                </wp:positionV>
                <wp:extent cx="1304925" cy="666750"/>
                <wp:effectExtent l="0" t="0" r="28575" b="19050"/>
                <wp:wrapNone/>
                <wp:docPr id="982" name="Rectangle 982"/>
                <wp:cNvGraphicFramePr/>
                <a:graphic xmlns:a="http://schemas.openxmlformats.org/drawingml/2006/main">
                  <a:graphicData uri="http://schemas.microsoft.com/office/word/2010/wordprocessingShape">
                    <wps:wsp>
                      <wps:cNvSpPr/>
                      <wps:spPr>
                        <a:xfrm>
                          <a:off x="0" y="0"/>
                          <a:ext cx="1304925" cy="666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sidRPr="00D451E3">
                              <w:rPr>
                                <w:sz w:val="24"/>
                              </w:rPr>
                              <w:t xml:space="preserve">Clicking this button will </w:t>
                            </w:r>
                            <w:r>
                              <w:rPr>
                                <w:sz w:val="24"/>
                              </w:rPr>
                              <w:t>print the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D4770" id="Rectangle 982" o:spid="_x0000_s1473" style="position:absolute;left:0;text-align:left;margin-left:283.5pt;margin-top:9.7pt;width:102.75pt;height:52.5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" fillcolor="white [3201]" strokecolor="black [3213]" strokeweight="1pt">
                <v:textbox>
                  <w:txbxContent>
                    <w:p w:rsidR="00761399" w:rsidRPr="00E16E38" w:rsidRDefault="00761399" w:rsidP="00031622">
                      <w:pPr>
                        <w:jc w:val="center"/>
                        <w:rPr>
                          <w:sz w:val="24"/>
                        </w:rPr>
                      </w:pPr>
                      <w:r w:rsidRPr="00D451E3">
                        <w:rPr>
                          <w:sz w:val="24"/>
                        </w:rPr>
                        <w:t xml:space="preserve">Clicking this button will </w:t>
                      </w:r>
                      <w:r>
                        <w:rPr>
                          <w:sz w:val="24"/>
                        </w:rPr>
                        <w:t>print the report</w:t>
                      </w:r>
                    </w:p>
                  </w:txbxContent>
                </v:textbox>
              </v:rect>
            </w:pict>
          </mc:Fallback>
        </mc:AlternateContent>
      </w:r>
    </w:p>
    <w:p w:rsidR="00031622" w:rsidRDefault="00031622" w:rsidP="00031622">
      <w:pPr>
        <w:pStyle w:val="ListParagraph"/>
        <w:rPr>
          <w:sz w:val="24"/>
          <w:szCs w:val="24"/>
        </w:rPr>
      </w:pPr>
    </w:p>
    <w:p w:rsidR="00031622" w:rsidRDefault="00031622" w:rsidP="00031622">
      <w:pPr>
        <w:pStyle w:val="ListParagraph"/>
        <w:tabs>
          <w:tab w:val="left" w:pos="7980"/>
        </w:tabs>
        <w:rPr>
          <w:sz w:val="24"/>
          <w:szCs w:val="24"/>
        </w:rPr>
      </w:pPr>
      <w:r>
        <w:rPr>
          <w:sz w:val="24"/>
          <w:szCs w:val="24"/>
        </w:rPr>
        <w:tab/>
      </w:r>
    </w:p>
    <w:p w:rsidR="00031622" w:rsidRDefault="00031622" w:rsidP="00031622">
      <w:pPr>
        <w:pStyle w:val="ListParagraph"/>
        <w:rPr>
          <w:sz w:val="24"/>
          <w:szCs w:val="24"/>
        </w:rPr>
      </w:pPr>
      <w:r>
        <w:rPr>
          <w:noProof/>
          <w:sz w:val="24"/>
          <w:szCs w:val="24"/>
        </w:rPr>
        <mc:AlternateContent>
          <mc:Choice Requires="wps">
            <w:drawing>
              <wp:anchor distT="0" distB="0" distL="114300" distR="114300" simplePos="0" relativeHeight="252285952" behindDoc="0" locked="0" layoutInCell="1" allowOverlap="1" wp14:anchorId="21F9C9FC" wp14:editId="06C6907B">
                <wp:simplePos x="0" y="0"/>
                <wp:positionH relativeFrom="column">
                  <wp:posOffset>4286250</wp:posOffset>
                </wp:positionH>
                <wp:positionV relativeFrom="paragraph">
                  <wp:posOffset>184785</wp:posOffset>
                </wp:positionV>
                <wp:extent cx="419100" cy="1076325"/>
                <wp:effectExtent l="38100" t="38100" r="19050" b="28575"/>
                <wp:wrapNone/>
                <wp:docPr id="983" name="Straight Arrow Connector 983"/>
                <wp:cNvGraphicFramePr/>
                <a:graphic xmlns:a="http://schemas.openxmlformats.org/drawingml/2006/main">
                  <a:graphicData uri="http://schemas.microsoft.com/office/word/2010/wordprocessingShape">
                    <wps:wsp>
                      <wps:cNvCnPr/>
                      <wps:spPr>
                        <a:xfrm flipH="1" flipV="1">
                          <a:off x="0" y="0"/>
                          <a:ext cx="419100" cy="1076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7D4F53" id="Straight Arrow Connector 983" o:spid="_x0000_s1026" type="#_x0000_t32" style="position:absolute;margin-left:337.5pt;margin-top:14.55pt;width:33pt;height:84.75pt;flip:x y;z-index:252285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" strokecolor="#5b9bd5 [3204]" strokeweight=".5pt">
                <v:stroke endarrow="block" joinstyle="miter"/>
              </v:shape>
            </w:pict>
          </mc:Fallback>
        </mc:AlternateContent>
      </w:r>
      <w:r>
        <w:rPr>
          <w:noProof/>
          <w:sz w:val="24"/>
          <w:szCs w:val="24"/>
        </w:rPr>
        <mc:AlternateContent>
          <mc:Choice Requires="wps">
            <w:drawing>
              <wp:anchor distT="0" distB="0" distL="114300" distR="114300" simplePos="0" relativeHeight="252284928" behindDoc="0" locked="0" layoutInCell="1" allowOverlap="1" wp14:anchorId="0AA1808D" wp14:editId="70CD47BC">
                <wp:simplePos x="0" y="0"/>
                <wp:positionH relativeFrom="column">
                  <wp:posOffset>5657850</wp:posOffset>
                </wp:positionH>
                <wp:positionV relativeFrom="paragraph">
                  <wp:posOffset>184785</wp:posOffset>
                </wp:positionV>
                <wp:extent cx="152400" cy="1076325"/>
                <wp:effectExtent l="0" t="38100" r="57150" b="28575"/>
                <wp:wrapNone/>
                <wp:docPr id="984" name="Straight Arrow Connector 984"/>
                <wp:cNvGraphicFramePr/>
                <a:graphic xmlns:a="http://schemas.openxmlformats.org/drawingml/2006/main">
                  <a:graphicData uri="http://schemas.microsoft.com/office/word/2010/wordprocessingShape">
                    <wps:wsp>
                      <wps:cNvCnPr/>
                      <wps:spPr>
                        <a:xfrm flipV="1">
                          <a:off x="0" y="0"/>
                          <a:ext cx="152400" cy="1076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6DACFD" id="Straight Arrow Connector 984" o:spid="_x0000_s1026" type="#_x0000_t32" style="position:absolute;margin-left:445.5pt;margin-top:14.55pt;width:12pt;height:84.75pt;flip:y;z-index:252284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" strokecolor="#5b9bd5 [3204]" strokeweight=".5pt">
                <v:stroke endarrow="block" joinstyle="miter"/>
              </v:shape>
            </w:pict>
          </mc:Fallback>
        </mc:AlternateContent>
      </w:r>
    </w:p>
    <w:p w:rsidR="00031622" w:rsidRDefault="00031622" w:rsidP="00031622">
      <w:pPr>
        <w:pStyle w:val="ListParagraph"/>
        <w:rPr>
          <w:sz w:val="24"/>
          <w:szCs w:val="24"/>
        </w:rPr>
      </w:pPr>
    </w:p>
    <w:p w:rsidR="00031622" w:rsidRDefault="00031622" w:rsidP="00031622">
      <w:pPr>
        <w:pStyle w:val="ListParagraph"/>
        <w:rPr>
          <w:sz w:val="24"/>
          <w:szCs w:val="24"/>
        </w:rPr>
      </w:pPr>
      <w:r>
        <w:rPr>
          <w:b/>
          <w:noProof/>
          <w:sz w:val="24"/>
          <w:szCs w:val="24"/>
          <w:u w:val="single"/>
        </w:rPr>
        <mc:AlternateContent>
          <mc:Choice Requires="wps">
            <w:drawing>
              <wp:anchor distT="0" distB="0" distL="114300" distR="114300" simplePos="0" relativeHeight="252286976" behindDoc="0" locked="0" layoutInCell="1" allowOverlap="1" wp14:anchorId="0E45DF13" wp14:editId="298BA569">
                <wp:simplePos x="0" y="0"/>
                <wp:positionH relativeFrom="column">
                  <wp:posOffset>4648200</wp:posOffset>
                </wp:positionH>
                <wp:positionV relativeFrom="paragraph">
                  <wp:posOffset>1831340</wp:posOffset>
                </wp:positionV>
                <wp:extent cx="1304925" cy="1314450"/>
                <wp:effectExtent l="0" t="0" r="28575" b="19050"/>
                <wp:wrapNone/>
                <wp:docPr id="985" name="Rectangle 985"/>
                <wp:cNvGraphicFramePr/>
                <a:graphic xmlns:a="http://schemas.openxmlformats.org/drawingml/2006/main">
                  <a:graphicData uri="http://schemas.microsoft.com/office/word/2010/wordprocessingShape">
                    <wps:wsp>
                      <wps:cNvSpPr/>
                      <wps:spPr>
                        <a:xfrm>
                          <a:off x="0" y="0"/>
                          <a:ext cx="1304925" cy="13144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Pr>
                                <w:sz w:val="24"/>
                              </w:rPr>
                              <w:t>Clicking any of these labels will open the Sales Form showing details of that particular sale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5DF13" id="Rectangle 985" o:spid="_x0000_s1474" style="position:absolute;left:0;text-align:left;margin-left:366pt;margin-top:144.2pt;width:102.75pt;height:103.5pt;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" fillcolor="white [3201]" strokecolor="black [3213]" strokeweight="1pt">
                <v:textbox>
                  <w:txbxContent>
                    <w:p w:rsidR="00761399" w:rsidRPr="00E16E38" w:rsidRDefault="00761399" w:rsidP="00031622">
                      <w:pPr>
                        <w:jc w:val="center"/>
                        <w:rPr>
                          <w:sz w:val="24"/>
                        </w:rPr>
                      </w:pPr>
                      <w:r>
                        <w:rPr>
                          <w:sz w:val="24"/>
                        </w:rPr>
                        <w:t>Clicking any of these labels will open the Sales Form showing details of that particular sale</w:t>
                      </w:r>
                    </w:p>
                  </w:txbxContent>
                </v:textbox>
              </v:rect>
            </w:pict>
          </mc:Fallback>
        </mc:AlternateContent>
      </w:r>
      <w:r>
        <w:rPr>
          <w:b/>
          <w:noProof/>
          <w:sz w:val="24"/>
          <w:szCs w:val="24"/>
          <w:u w:val="single"/>
        </w:rPr>
        <mc:AlternateContent>
          <mc:Choice Requires="wps">
            <w:drawing>
              <wp:anchor distT="0" distB="0" distL="114300" distR="114300" simplePos="0" relativeHeight="252289024" behindDoc="0" locked="0" layoutInCell="1" allowOverlap="1" wp14:anchorId="6D5567E3" wp14:editId="007F58E5">
                <wp:simplePos x="0" y="0"/>
                <wp:positionH relativeFrom="column">
                  <wp:posOffset>3705224</wp:posOffset>
                </wp:positionH>
                <wp:positionV relativeFrom="paragraph">
                  <wp:posOffset>2383790</wp:posOffset>
                </wp:positionV>
                <wp:extent cx="942975" cy="47625"/>
                <wp:effectExtent l="0" t="57150" r="28575" b="47625"/>
                <wp:wrapNone/>
                <wp:docPr id="986" name="Straight Arrow Connector 986"/>
                <wp:cNvGraphicFramePr/>
                <a:graphic xmlns:a="http://schemas.openxmlformats.org/drawingml/2006/main">
                  <a:graphicData uri="http://schemas.microsoft.com/office/word/2010/wordprocessingShape">
                    <wps:wsp>
                      <wps:cNvCnPr/>
                      <wps:spPr>
                        <a:xfrm flipV="1">
                          <a:off x="0" y="0"/>
                          <a:ext cx="942975" cy="47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802D3C" id="Straight Arrow Connector 986" o:spid="_x0000_s1026" type="#_x0000_t32" style="position:absolute;margin-left:291.75pt;margin-top:187.7pt;width:74.25pt;height:3.75pt;flip:y;z-index:252289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" strokecolor="#5b9bd5 [3204]" strokeweight=".5pt">
                <v:stroke endarrow="block" joinstyle="miter"/>
              </v:shape>
            </w:pict>
          </mc:Fallback>
        </mc:AlternateContent>
      </w:r>
      <w:r>
        <w:rPr>
          <w:b/>
          <w:noProof/>
          <w:sz w:val="24"/>
          <w:szCs w:val="24"/>
          <w:u w:val="single"/>
        </w:rPr>
        <mc:AlternateContent>
          <mc:Choice Requires="wps">
            <w:drawing>
              <wp:anchor distT="0" distB="0" distL="114300" distR="114300" simplePos="0" relativeHeight="252288000" behindDoc="0" locked="0" layoutInCell="1" allowOverlap="1" wp14:anchorId="3081EC2F" wp14:editId="034E9A40">
                <wp:simplePos x="0" y="0"/>
                <wp:positionH relativeFrom="column">
                  <wp:posOffset>2800350</wp:posOffset>
                </wp:positionH>
                <wp:positionV relativeFrom="paragraph">
                  <wp:posOffset>1326515</wp:posOffset>
                </wp:positionV>
                <wp:extent cx="904875" cy="2952750"/>
                <wp:effectExtent l="0" t="0" r="28575" b="19050"/>
                <wp:wrapNone/>
                <wp:docPr id="987" name="Rounded Rectangle 987"/>
                <wp:cNvGraphicFramePr/>
                <a:graphic xmlns:a="http://schemas.openxmlformats.org/drawingml/2006/main">
                  <a:graphicData uri="http://schemas.microsoft.com/office/word/2010/wordprocessingShape">
                    <wps:wsp>
                      <wps:cNvSpPr/>
                      <wps:spPr>
                        <a:xfrm>
                          <a:off x="0" y="0"/>
                          <a:ext cx="904875" cy="29527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9485D42" id="Rounded Rectangle 987" o:spid="_x0000_s1026" style="position:absolute;margin-left:220.5pt;margin-top:104.45pt;width:71.25pt;height:232.5pt;z-index:252288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" filled="f" strokecolor="#1f4d78 [1604]" strokeweight="1pt">
                <v:stroke joinstyle="miter"/>
              </v:roundrect>
            </w:pict>
          </mc:Fallback>
        </mc:AlternateContent>
      </w:r>
      <w:r>
        <w:rPr>
          <w:noProof/>
        </w:rPr>
        <w:drawing>
          <wp:inline distT="0" distB="0" distL="0" distR="0" wp14:anchorId="798039B0" wp14:editId="4732127B">
            <wp:extent cx="5943600" cy="4807585"/>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4807585"/>
                    </a:xfrm>
                    <a:prstGeom prst="rect">
                      <a:avLst/>
                    </a:prstGeom>
                  </pic:spPr>
                </pic:pic>
              </a:graphicData>
            </a:graphic>
          </wp:inline>
        </w:drawing>
      </w: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Default="00031622" w:rsidP="00C64BBC">
      <w:pPr>
        <w:pStyle w:val="ListParagraph"/>
        <w:numPr>
          <w:ilvl w:val="0"/>
          <w:numId w:val="129"/>
        </w:numPr>
        <w:rPr>
          <w:b/>
          <w:sz w:val="32"/>
          <w:szCs w:val="24"/>
          <w:u w:val="single"/>
        </w:rPr>
      </w:pPr>
      <w:r>
        <w:rPr>
          <w:b/>
          <w:sz w:val="32"/>
          <w:szCs w:val="24"/>
          <w:u w:val="single"/>
        </w:rPr>
        <w:lastRenderedPageBreak/>
        <w:t>Orders Report:</w:t>
      </w:r>
    </w:p>
    <w:p w:rsidR="00031622" w:rsidRDefault="00031622" w:rsidP="00031622">
      <w:pPr>
        <w:pStyle w:val="ListParagraph"/>
        <w:rPr>
          <w:sz w:val="24"/>
          <w:szCs w:val="24"/>
        </w:rPr>
      </w:pPr>
      <w:r>
        <w:rPr>
          <w:sz w:val="24"/>
          <w:szCs w:val="24"/>
        </w:rPr>
        <w:t xml:space="preserve">This report will show the order records. To open this report, go to </w:t>
      </w:r>
      <w:r>
        <w:rPr>
          <w:b/>
          <w:sz w:val="24"/>
          <w:szCs w:val="24"/>
        </w:rPr>
        <w:t xml:space="preserve">Orders </w:t>
      </w:r>
      <w:r w:rsidRPr="003443E6">
        <w:rPr>
          <w:b/>
          <w:sz w:val="24"/>
          <w:szCs w:val="24"/>
        </w:rPr>
        <w:t>Menu</w:t>
      </w:r>
      <w:r>
        <w:rPr>
          <w:sz w:val="24"/>
          <w:szCs w:val="24"/>
        </w:rPr>
        <w:t xml:space="preserve"> then click </w:t>
      </w:r>
      <w:r>
        <w:rPr>
          <w:b/>
          <w:sz w:val="24"/>
          <w:szCs w:val="24"/>
        </w:rPr>
        <w:t>Orders Report</w:t>
      </w:r>
      <w:r>
        <w:rPr>
          <w:sz w:val="24"/>
          <w:szCs w:val="24"/>
        </w:rPr>
        <w:t xml:space="preserve"> button.</w:t>
      </w:r>
    </w:p>
    <w:p w:rsidR="00031622" w:rsidRPr="003555F2" w:rsidRDefault="00031622" w:rsidP="00031622">
      <w:pPr>
        <w:pStyle w:val="ListParagraph"/>
        <w:rPr>
          <w:sz w:val="24"/>
          <w:szCs w:val="24"/>
        </w:rPr>
      </w:pPr>
    </w:p>
    <w:p w:rsidR="00031622" w:rsidRPr="003555F2" w:rsidRDefault="00031622" w:rsidP="00031622">
      <w:pPr>
        <w:rPr>
          <w:sz w:val="24"/>
          <w:szCs w:val="24"/>
        </w:rPr>
      </w:pPr>
      <w:r>
        <w:rPr>
          <w:b/>
          <w:noProof/>
          <w:sz w:val="24"/>
          <w:szCs w:val="24"/>
          <w:u w:val="single"/>
        </w:rPr>
        <mc:AlternateContent>
          <mc:Choice Requires="wps">
            <w:drawing>
              <wp:anchor distT="0" distB="0" distL="114300" distR="114300" simplePos="0" relativeHeight="252291072" behindDoc="0" locked="0" layoutInCell="1" allowOverlap="1" wp14:anchorId="66FBE374" wp14:editId="6851D31F">
                <wp:simplePos x="0" y="0"/>
                <wp:positionH relativeFrom="column">
                  <wp:posOffset>3600450</wp:posOffset>
                </wp:positionH>
                <wp:positionV relativeFrom="paragraph">
                  <wp:posOffset>187325</wp:posOffset>
                </wp:positionV>
                <wp:extent cx="1304925" cy="666750"/>
                <wp:effectExtent l="0" t="0" r="28575" b="19050"/>
                <wp:wrapNone/>
                <wp:docPr id="988" name="Rectangle 988"/>
                <wp:cNvGraphicFramePr/>
                <a:graphic xmlns:a="http://schemas.openxmlformats.org/drawingml/2006/main">
                  <a:graphicData uri="http://schemas.microsoft.com/office/word/2010/wordprocessingShape">
                    <wps:wsp>
                      <wps:cNvSpPr/>
                      <wps:spPr>
                        <a:xfrm>
                          <a:off x="0" y="0"/>
                          <a:ext cx="1304925" cy="666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sidRPr="00D451E3">
                              <w:rPr>
                                <w:sz w:val="24"/>
                              </w:rPr>
                              <w:t xml:space="preserve">Clicking this button will </w:t>
                            </w:r>
                            <w:r>
                              <w:rPr>
                                <w:sz w:val="24"/>
                              </w:rPr>
                              <w:t>print the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FBE374" id="Rectangle 988" o:spid="_x0000_s1475" style="position:absolute;margin-left:283.5pt;margin-top:14.75pt;width:102.75pt;height:52.5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" fillcolor="white [3201]" strokecolor="black [3213]" strokeweight="1pt">
                <v:textbox>
                  <w:txbxContent>
                    <w:p w:rsidR="00761399" w:rsidRPr="00E16E38" w:rsidRDefault="00761399" w:rsidP="00031622">
                      <w:pPr>
                        <w:jc w:val="center"/>
                        <w:rPr>
                          <w:sz w:val="24"/>
                        </w:rPr>
                      </w:pPr>
                      <w:r w:rsidRPr="00D451E3">
                        <w:rPr>
                          <w:sz w:val="24"/>
                        </w:rPr>
                        <w:t xml:space="preserve">Clicking this button will </w:t>
                      </w:r>
                      <w:r>
                        <w:rPr>
                          <w:sz w:val="24"/>
                        </w:rPr>
                        <w:t>print the report</w:t>
                      </w:r>
                    </w:p>
                  </w:txbxContent>
                </v:textbox>
              </v:rect>
            </w:pict>
          </mc:Fallback>
        </mc:AlternateContent>
      </w:r>
      <w:r>
        <w:rPr>
          <w:b/>
          <w:noProof/>
          <w:sz w:val="24"/>
          <w:szCs w:val="24"/>
          <w:u w:val="single"/>
        </w:rPr>
        <mc:AlternateContent>
          <mc:Choice Requires="wps">
            <w:drawing>
              <wp:anchor distT="0" distB="0" distL="114300" distR="114300" simplePos="0" relativeHeight="252290048" behindDoc="0" locked="0" layoutInCell="1" allowOverlap="1" wp14:anchorId="261D4160" wp14:editId="4B61D60B">
                <wp:simplePos x="0" y="0"/>
                <wp:positionH relativeFrom="column">
                  <wp:posOffset>5095875</wp:posOffset>
                </wp:positionH>
                <wp:positionV relativeFrom="paragraph">
                  <wp:posOffset>193040</wp:posOffset>
                </wp:positionV>
                <wp:extent cx="1304925" cy="666750"/>
                <wp:effectExtent l="0" t="0" r="28575" b="19050"/>
                <wp:wrapNone/>
                <wp:docPr id="989" name="Rectangle 989"/>
                <wp:cNvGraphicFramePr/>
                <a:graphic xmlns:a="http://schemas.openxmlformats.org/drawingml/2006/main">
                  <a:graphicData uri="http://schemas.microsoft.com/office/word/2010/wordprocessingShape">
                    <wps:wsp>
                      <wps:cNvSpPr/>
                      <wps:spPr>
                        <a:xfrm>
                          <a:off x="0" y="0"/>
                          <a:ext cx="1304925" cy="666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sidRPr="00D451E3">
                              <w:rPr>
                                <w:sz w:val="24"/>
                              </w:rPr>
                              <w:t xml:space="preserve">Clicking this button will </w:t>
                            </w:r>
                            <w:r>
                              <w:rPr>
                                <w:sz w:val="24"/>
                              </w:rPr>
                              <w:t>close the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D4160" id="Rectangle 989" o:spid="_x0000_s1476" style="position:absolute;margin-left:401.25pt;margin-top:15.2pt;width:102.75pt;height:52.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" fillcolor="white [3201]" strokecolor="black [3213]" strokeweight="1pt">
                <v:textbox>
                  <w:txbxContent>
                    <w:p w:rsidR="00761399" w:rsidRPr="00E16E38" w:rsidRDefault="00761399" w:rsidP="00031622">
                      <w:pPr>
                        <w:jc w:val="center"/>
                        <w:rPr>
                          <w:sz w:val="24"/>
                        </w:rPr>
                      </w:pPr>
                      <w:r w:rsidRPr="00D451E3">
                        <w:rPr>
                          <w:sz w:val="24"/>
                        </w:rPr>
                        <w:t xml:space="preserve">Clicking this button will </w:t>
                      </w:r>
                      <w:r>
                        <w:rPr>
                          <w:sz w:val="24"/>
                        </w:rPr>
                        <w:t>close the report</w:t>
                      </w:r>
                    </w:p>
                  </w:txbxContent>
                </v:textbox>
              </v:rect>
            </w:pict>
          </mc:Fallback>
        </mc:AlternateContent>
      </w: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Pr="003555F2" w:rsidRDefault="00031622" w:rsidP="00031622">
      <w:pPr>
        <w:pStyle w:val="ListParagraph"/>
        <w:rPr>
          <w:sz w:val="24"/>
          <w:szCs w:val="24"/>
        </w:rPr>
      </w:pPr>
      <w:r>
        <w:rPr>
          <w:noProof/>
          <w:sz w:val="24"/>
          <w:szCs w:val="24"/>
        </w:rPr>
        <mc:AlternateContent>
          <mc:Choice Requires="wps">
            <w:drawing>
              <wp:anchor distT="0" distB="0" distL="114300" distR="114300" simplePos="0" relativeHeight="252293120" behindDoc="0" locked="0" layoutInCell="1" allowOverlap="1" wp14:anchorId="035D397E" wp14:editId="2A7353EB">
                <wp:simplePos x="0" y="0"/>
                <wp:positionH relativeFrom="column">
                  <wp:posOffset>4362450</wp:posOffset>
                </wp:positionH>
                <wp:positionV relativeFrom="paragraph">
                  <wp:posOffset>154305</wp:posOffset>
                </wp:positionV>
                <wp:extent cx="733425" cy="1009650"/>
                <wp:effectExtent l="38100" t="38100" r="28575" b="19050"/>
                <wp:wrapNone/>
                <wp:docPr id="990" name="Straight Arrow Connector 990"/>
                <wp:cNvGraphicFramePr/>
                <a:graphic xmlns:a="http://schemas.openxmlformats.org/drawingml/2006/main">
                  <a:graphicData uri="http://schemas.microsoft.com/office/word/2010/wordprocessingShape">
                    <wps:wsp>
                      <wps:cNvCnPr/>
                      <wps:spPr>
                        <a:xfrm flipH="1" flipV="1">
                          <a:off x="0" y="0"/>
                          <a:ext cx="733425" cy="1009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A77FAC" id="Straight Arrow Connector 990" o:spid="_x0000_s1026" type="#_x0000_t32" style="position:absolute;margin-left:343.5pt;margin-top:12.15pt;width:57.75pt;height:79.5pt;flip:x y;z-index:25229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" strokecolor="#5b9bd5 [3204]" strokeweight=".5pt">
                <v:stroke endarrow="block" joinstyle="miter"/>
              </v:shape>
            </w:pict>
          </mc:Fallback>
        </mc:AlternateContent>
      </w:r>
      <w:r>
        <w:rPr>
          <w:noProof/>
          <w:sz w:val="24"/>
          <w:szCs w:val="24"/>
        </w:rPr>
        <mc:AlternateContent>
          <mc:Choice Requires="wps">
            <w:drawing>
              <wp:anchor distT="0" distB="0" distL="114300" distR="114300" simplePos="0" relativeHeight="252292096" behindDoc="0" locked="0" layoutInCell="1" allowOverlap="1" wp14:anchorId="25671A3E" wp14:editId="7F667504">
                <wp:simplePos x="0" y="0"/>
                <wp:positionH relativeFrom="column">
                  <wp:posOffset>5753100</wp:posOffset>
                </wp:positionH>
                <wp:positionV relativeFrom="paragraph">
                  <wp:posOffset>154305</wp:posOffset>
                </wp:positionV>
                <wp:extent cx="104775" cy="1009650"/>
                <wp:effectExtent l="38100" t="38100" r="28575" b="19050"/>
                <wp:wrapNone/>
                <wp:docPr id="991" name="Straight Arrow Connector 991"/>
                <wp:cNvGraphicFramePr/>
                <a:graphic xmlns:a="http://schemas.openxmlformats.org/drawingml/2006/main">
                  <a:graphicData uri="http://schemas.microsoft.com/office/word/2010/wordprocessingShape">
                    <wps:wsp>
                      <wps:cNvCnPr/>
                      <wps:spPr>
                        <a:xfrm flipH="1" flipV="1">
                          <a:off x="0" y="0"/>
                          <a:ext cx="104775" cy="1009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3CE835" id="Straight Arrow Connector 991" o:spid="_x0000_s1026" type="#_x0000_t32" style="position:absolute;margin-left:453pt;margin-top:12.15pt;width:8.25pt;height:79.5pt;flip:x y;z-index:25229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" strokecolor="#5b9bd5 [3204]" strokeweight=".5pt">
                <v:stroke endarrow="block" joinstyle="miter"/>
              </v:shape>
            </w:pict>
          </mc:Fallback>
        </mc:AlternateContent>
      </w:r>
    </w:p>
    <w:p w:rsidR="00031622" w:rsidRDefault="00031622" w:rsidP="00031622">
      <w:pPr>
        <w:pStyle w:val="ListParagraph"/>
        <w:rPr>
          <w:sz w:val="24"/>
          <w:szCs w:val="24"/>
        </w:rPr>
      </w:pPr>
    </w:p>
    <w:p w:rsidR="00031622" w:rsidRDefault="00031622" w:rsidP="00031622">
      <w:pPr>
        <w:pStyle w:val="ListParagraph"/>
        <w:rPr>
          <w:sz w:val="24"/>
          <w:szCs w:val="24"/>
        </w:rPr>
      </w:pPr>
      <w:r>
        <w:rPr>
          <w:b/>
          <w:noProof/>
          <w:sz w:val="24"/>
          <w:szCs w:val="24"/>
          <w:u w:val="single"/>
        </w:rPr>
        <mc:AlternateContent>
          <mc:Choice Requires="wps">
            <w:drawing>
              <wp:anchor distT="0" distB="0" distL="114300" distR="114300" simplePos="0" relativeHeight="252296192" behindDoc="0" locked="0" layoutInCell="1" allowOverlap="1" wp14:anchorId="18A41902" wp14:editId="6A60339F">
                <wp:simplePos x="0" y="0"/>
                <wp:positionH relativeFrom="column">
                  <wp:posOffset>4848225</wp:posOffset>
                </wp:positionH>
                <wp:positionV relativeFrom="paragraph">
                  <wp:posOffset>2733675</wp:posOffset>
                </wp:positionV>
                <wp:extent cx="904875" cy="885825"/>
                <wp:effectExtent l="38100" t="0" r="28575" b="47625"/>
                <wp:wrapNone/>
                <wp:docPr id="992" name="Straight Arrow Connector 992"/>
                <wp:cNvGraphicFramePr/>
                <a:graphic xmlns:a="http://schemas.openxmlformats.org/drawingml/2006/main">
                  <a:graphicData uri="http://schemas.microsoft.com/office/word/2010/wordprocessingShape">
                    <wps:wsp>
                      <wps:cNvCnPr/>
                      <wps:spPr>
                        <a:xfrm flipH="1">
                          <a:off x="0" y="0"/>
                          <a:ext cx="904875" cy="885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29E18F" id="Straight Arrow Connector 992" o:spid="_x0000_s1026" type="#_x0000_t32" style="position:absolute;margin-left:381.75pt;margin-top:215.25pt;width:71.25pt;height:69.75pt;flip:x;z-index:25229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" strokecolor="#5b9bd5 [3204]" strokeweight=".5pt">
                <v:stroke endarrow="block" joinstyle="miter"/>
              </v:shape>
            </w:pict>
          </mc:Fallback>
        </mc:AlternateContent>
      </w:r>
      <w:r>
        <w:rPr>
          <w:b/>
          <w:noProof/>
          <w:sz w:val="24"/>
          <w:szCs w:val="24"/>
          <w:u w:val="single"/>
        </w:rPr>
        <mc:AlternateContent>
          <mc:Choice Requires="wps">
            <w:drawing>
              <wp:anchor distT="0" distB="0" distL="114300" distR="114300" simplePos="0" relativeHeight="252294144" behindDoc="0" locked="0" layoutInCell="1" allowOverlap="1" wp14:anchorId="07A9490F" wp14:editId="04648651">
                <wp:simplePos x="0" y="0"/>
                <wp:positionH relativeFrom="column">
                  <wp:posOffset>5381625</wp:posOffset>
                </wp:positionH>
                <wp:positionV relativeFrom="paragraph">
                  <wp:posOffset>1152525</wp:posOffset>
                </wp:positionV>
                <wp:extent cx="809625" cy="1581150"/>
                <wp:effectExtent l="0" t="0" r="28575" b="19050"/>
                <wp:wrapNone/>
                <wp:docPr id="993" name="Rounded Rectangle 993"/>
                <wp:cNvGraphicFramePr/>
                <a:graphic xmlns:a="http://schemas.openxmlformats.org/drawingml/2006/main">
                  <a:graphicData uri="http://schemas.microsoft.com/office/word/2010/wordprocessingShape">
                    <wps:wsp>
                      <wps:cNvSpPr/>
                      <wps:spPr>
                        <a:xfrm>
                          <a:off x="0" y="0"/>
                          <a:ext cx="809625" cy="15811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FEEF77" id="Rounded Rectangle 993" o:spid="_x0000_s1026" style="position:absolute;margin-left:423.75pt;margin-top:90.75pt;width:63.75pt;height:124.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" filled="f" strokecolor="#1f4d78 [1604]" strokeweight="1pt">
                <v:stroke joinstyle="miter"/>
              </v:roundrect>
            </w:pict>
          </mc:Fallback>
        </mc:AlternateContent>
      </w:r>
      <w:r>
        <w:rPr>
          <w:noProof/>
        </w:rPr>
        <w:drawing>
          <wp:inline distT="0" distB="0" distL="0" distR="0" wp14:anchorId="1F8177F1" wp14:editId="44E319F7">
            <wp:extent cx="5943600" cy="2980055"/>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2980055"/>
                    </a:xfrm>
                    <a:prstGeom prst="rect">
                      <a:avLst/>
                    </a:prstGeom>
                  </pic:spPr>
                </pic:pic>
              </a:graphicData>
            </a:graphic>
          </wp:inline>
        </w:drawing>
      </w: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Default="00031622" w:rsidP="00031622">
      <w:pPr>
        <w:pStyle w:val="ListParagraph"/>
        <w:rPr>
          <w:sz w:val="24"/>
          <w:szCs w:val="24"/>
        </w:rPr>
      </w:pPr>
      <w:r>
        <w:rPr>
          <w:b/>
          <w:noProof/>
          <w:sz w:val="24"/>
          <w:szCs w:val="24"/>
          <w:u w:val="single"/>
        </w:rPr>
        <mc:AlternateContent>
          <mc:Choice Requires="wps">
            <w:drawing>
              <wp:anchor distT="0" distB="0" distL="114300" distR="114300" simplePos="0" relativeHeight="252295168" behindDoc="0" locked="0" layoutInCell="1" allowOverlap="1" wp14:anchorId="5767E229" wp14:editId="475C1908">
                <wp:simplePos x="0" y="0"/>
                <wp:positionH relativeFrom="column">
                  <wp:posOffset>4267200</wp:posOffset>
                </wp:positionH>
                <wp:positionV relativeFrom="paragraph">
                  <wp:posOffset>21590</wp:posOffset>
                </wp:positionV>
                <wp:extent cx="1304925" cy="1314450"/>
                <wp:effectExtent l="0" t="0" r="28575" b="19050"/>
                <wp:wrapNone/>
                <wp:docPr id="994" name="Rectangle 994"/>
                <wp:cNvGraphicFramePr/>
                <a:graphic xmlns:a="http://schemas.openxmlformats.org/drawingml/2006/main">
                  <a:graphicData uri="http://schemas.microsoft.com/office/word/2010/wordprocessingShape">
                    <wps:wsp>
                      <wps:cNvSpPr/>
                      <wps:spPr>
                        <a:xfrm>
                          <a:off x="0" y="0"/>
                          <a:ext cx="1304925" cy="13144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Pr>
                                <w:sz w:val="24"/>
                              </w:rPr>
                              <w:t>Clicking any of these labels will open the Orders Form showing details of that particular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67E229" id="Rectangle 994" o:spid="_x0000_s1477" style="position:absolute;left:0;text-align:left;margin-left:336pt;margin-top:1.7pt;width:102.75pt;height:103.5pt;z-index:25229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" fillcolor="white [3201]" strokecolor="black [3213]" strokeweight="1pt">
                <v:textbox>
                  <w:txbxContent>
                    <w:p w:rsidR="00761399" w:rsidRPr="00E16E38" w:rsidRDefault="00761399" w:rsidP="00031622">
                      <w:pPr>
                        <w:jc w:val="center"/>
                        <w:rPr>
                          <w:sz w:val="24"/>
                        </w:rPr>
                      </w:pPr>
                      <w:r>
                        <w:rPr>
                          <w:sz w:val="24"/>
                        </w:rPr>
                        <w:t>Clicking any of these labels will open the Orders Form showing details of that particular order</w:t>
                      </w:r>
                    </w:p>
                  </w:txbxContent>
                </v:textbox>
              </v:rect>
            </w:pict>
          </mc:Fallback>
        </mc:AlternateContent>
      </w: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Default="00031622" w:rsidP="00C64BBC">
      <w:pPr>
        <w:pStyle w:val="ListParagraph"/>
        <w:numPr>
          <w:ilvl w:val="0"/>
          <w:numId w:val="129"/>
        </w:numPr>
        <w:rPr>
          <w:b/>
          <w:sz w:val="32"/>
          <w:szCs w:val="24"/>
          <w:u w:val="single"/>
        </w:rPr>
      </w:pPr>
      <w:r>
        <w:rPr>
          <w:b/>
          <w:sz w:val="32"/>
          <w:szCs w:val="24"/>
          <w:u w:val="single"/>
        </w:rPr>
        <w:lastRenderedPageBreak/>
        <w:t>Supply Received Report:</w:t>
      </w:r>
    </w:p>
    <w:p w:rsidR="00031622" w:rsidRDefault="00031622" w:rsidP="00031622">
      <w:pPr>
        <w:pStyle w:val="ListParagraph"/>
        <w:rPr>
          <w:sz w:val="24"/>
          <w:szCs w:val="24"/>
        </w:rPr>
      </w:pPr>
      <w:r>
        <w:rPr>
          <w:sz w:val="24"/>
          <w:szCs w:val="24"/>
        </w:rPr>
        <w:t xml:space="preserve">This report will show the supply records. To open this report, go to </w:t>
      </w:r>
      <w:r>
        <w:rPr>
          <w:b/>
          <w:sz w:val="24"/>
          <w:szCs w:val="24"/>
        </w:rPr>
        <w:t xml:space="preserve">Supply Received </w:t>
      </w:r>
      <w:r w:rsidRPr="003443E6">
        <w:rPr>
          <w:b/>
          <w:sz w:val="24"/>
          <w:szCs w:val="24"/>
        </w:rPr>
        <w:t>Menu</w:t>
      </w:r>
      <w:r>
        <w:rPr>
          <w:sz w:val="24"/>
          <w:szCs w:val="24"/>
        </w:rPr>
        <w:t xml:space="preserve"> then click </w:t>
      </w:r>
      <w:r>
        <w:rPr>
          <w:b/>
          <w:sz w:val="24"/>
          <w:szCs w:val="24"/>
        </w:rPr>
        <w:t>Supply Received Report</w:t>
      </w:r>
      <w:r>
        <w:rPr>
          <w:sz w:val="24"/>
          <w:szCs w:val="24"/>
        </w:rPr>
        <w:t xml:space="preserve"> button.</w:t>
      </w:r>
    </w:p>
    <w:p w:rsidR="00031622" w:rsidRPr="003555F2" w:rsidRDefault="00031622" w:rsidP="00031622">
      <w:pPr>
        <w:rPr>
          <w:sz w:val="24"/>
          <w:szCs w:val="24"/>
        </w:rPr>
      </w:pPr>
      <w:r>
        <w:rPr>
          <w:b/>
          <w:noProof/>
          <w:sz w:val="24"/>
          <w:szCs w:val="24"/>
          <w:u w:val="single"/>
        </w:rPr>
        <mc:AlternateContent>
          <mc:Choice Requires="wps">
            <w:drawing>
              <wp:anchor distT="0" distB="0" distL="114300" distR="114300" simplePos="0" relativeHeight="252298240" behindDoc="0" locked="0" layoutInCell="1" allowOverlap="1" wp14:anchorId="33393574" wp14:editId="34C46C0C">
                <wp:simplePos x="0" y="0"/>
                <wp:positionH relativeFrom="column">
                  <wp:posOffset>3600450</wp:posOffset>
                </wp:positionH>
                <wp:positionV relativeFrom="paragraph">
                  <wp:posOffset>187325</wp:posOffset>
                </wp:positionV>
                <wp:extent cx="1304925" cy="666750"/>
                <wp:effectExtent l="0" t="0" r="28575" b="19050"/>
                <wp:wrapNone/>
                <wp:docPr id="995" name="Rectangle 995"/>
                <wp:cNvGraphicFramePr/>
                <a:graphic xmlns:a="http://schemas.openxmlformats.org/drawingml/2006/main">
                  <a:graphicData uri="http://schemas.microsoft.com/office/word/2010/wordprocessingShape">
                    <wps:wsp>
                      <wps:cNvSpPr/>
                      <wps:spPr>
                        <a:xfrm>
                          <a:off x="0" y="0"/>
                          <a:ext cx="1304925" cy="666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sidRPr="00D451E3">
                              <w:rPr>
                                <w:sz w:val="24"/>
                              </w:rPr>
                              <w:t xml:space="preserve">Clicking this button will </w:t>
                            </w:r>
                            <w:r>
                              <w:rPr>
                                <w:sz w:val="24"/>
                              </w:rPr>
                              <w:t>print the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93574" id="Rectangle 995" o:spid="_x0000_s1478" style="position:absolute;margin-left:283.5pt;margin-top:14.75pt;width:102.75pt;height:52.5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" fillcolor="white [3201]" strokecolor="black [3213]" strokeweight="1pt">
                <v:textbox>
                  <w:txbxContent>
                    <w:p w:rsidR="00761399" w:rsidRPr="00E16E38" w:rsidRDefault="00761399" w:rsidP="00031622">
                      <w:pPr>
                        <w:jc w:val="center"/>
                        <w:rPr>
                          <w:sz w:val="24"/>
                        </w:rPr>
                      </w:pPr>
                      <w:r w:rsidRPr="00D451E3">
                        <w:rPr>
                          <w:sz w:val="24"/>
                        </w:rPr>
                        <w:t xml:space="preserve">Clicking this button will </w:t>
                      </w:r>
                      <w:r>
                        <w:rPr>
                          <w:sz w:val="24"/>
                        </w:rPr>
                        <w:t>print the report</w:t>
                      </w:r>
                    </w:p>
                  </w:txbxContent>
                </v:textbox>
              </v:rect>
            </w:pict>
          </mc:Fallback>
        </mc:AlternateContent>
      </w:r>
      <w:r>
        <w:rPr>
          <w:b/>
          <w:noProof/>
          <w:sz w:val="24"/>
          <w:szCs w:val="24"/>
          <w:u w:val="single"/>
        </w:rPr>
        <mc:AlternateContent>
          <mc:Choice Requires="wps">
            <w:drawing>
              <wp:anchor distT="0" distB="0" distL="114300" distR="114300" simplePos="0" relativeHeight="252297216" behindDoc="0" locked="0" layoutInCell="1" allowOverlap="1" wp14:anchorId="6E71D815" wp14:editId="207B81A9">
                <wp:simplePos x="0" y="0"/>
                <wp:positionH relativeFrom="column">
                  <wp:posOffset>5095875</wp:posOffset>
                </wp:positionH>
                <wp:positionV relativeFrom="paragraph">
                  <wp:posOffset>193040</wp:posOffset>
                </wp:positionV>
                <wp:extent cx="1304925" cy="666750"/>
                <wp:effectExtent l="0" t="0" r="28575" b="19050"/>
                <wp:wrapNone/>
                <wp:docPr id="996" name="Rectangle 996"/>
                <wp:cNvGraphicFramePr/>
                <a:graphic xmlns:a="http://schemas.openxmlformats.org/drawingml/2006/main">
                  <a:graphicData uri="http://schemas.microsoft.com/office/word/2010/wordprocessingShape">
                    <wps:wsp>
                      <wps:cNvSpPr/>
                      <wps:spPr>
                        <a:xfrm>
                          <a:off x="0" y="0"/>
                          <a:ext cx="1304925" cy="666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sidRPr="00D451E3">
                              <w:rPr>
                                <w:sz w:val="24"/>
                              </w:rPr>
                              <w:t xml:space="preserve">Clicking this button will </w:t>
                            </w:r>
                            <w:r>
                              <w:rPr>
                                <w:sz w:val="24"/>
                              </w:rPr>
                              <w:t>close the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71D815" id="Rectangle 996" o:spid="_x0000_s1479" style="position:absolute;margin-left:401.25pt;margin-top:15.2pt;width:102.75pt;height:52.5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" fillcolor="white [3201]" strokecolor="black [3213]" strokeweight="1pt">
                <v:textbox>
                  <w:txbxContent>
                    <w:p w:rsidR="00761399" w:rsidRPr="00E16E38" w:rsidRDefault="00761399" w:rsidP="00031622">
                      <w:pPr>
                        <w:jc w:val="center"/>
                        <w:rPr>
                          <w:sz w:val="24"/>
                        </w:rPr>
                      </w:pPr>
                      <w:r w:rsidRPr="00D451E3">
                        <w:rPr>
                          <w:sz w:val="24"/>
                        </w:rPr>
                        <w:t xml:space="preserve">Clicking this button will </w:t>
                      </w:r>
                      <w:r>
                        <w:rPr>
                          <w:sz w:val="24"/>
                        </w:rPr>
                        <w:t>close the report</w:t>
                      </w:r>
                    </w:p>
                  </w:txbxContent>
                </v:textbox>
              </v:rect>
            </w:pict>
          </mc:Fallback>
        </mc:AlternateContent>
      </w: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Pr="002324D7" w:rsidRDefault="00031622" w:rsidP="00031622">
      <w:pPr>
        <w:rPr>
          <w:sz w:val="24"/>
          <w:szCs w:val="24"/>
        </w:rPr>
      </w:pPr>
      <w:r>
        <w:rPr>
          <w:noProof/>
          <w:sz w:val="24"/>
          <w:szCs w:val="24"/>
        </w:rPr>
        <mc:AlternateContent>
          <mc:Choice Requires="wps">
            <w:drawing>
              <wp:anchor distT="0" distB="0" distL="114300" distR="114300" simplePos="0" relativeHeight="252302336" behindDoc="0" locked="0" layoutInCell="1" allowOverlap="1" wp14:anchorId="3D29F6C1" wp14:editId="0DEC1319">
                <wp:simplePos x="0" y="0"/>
                <wp:positionH relativeFrom="column">
                  <wp:posOffset>4314825</wp:posOffset>
                </wp:positionH>
                <wp:positionV relativeFrom="paragraph">
                  <wp:posOffset>52705</wp:posOffset>
                </wp:positionV>
                <wp:extent cx="781050" cy="1009650"/>
                <wp:effectExtent l="38100" t="38100" r="19050" b="19050"/>
                <wp:wrapNone/>
                <wp:docPr id="997" name="Straight Arrow Connector 997"/>
                <wp:cNvGraphicFramePr/>
                <a:graphic xmlns:a="http://schemas.openxmlformats.org/drawingml/2006/main">
                  <a:graphicData uri="http://schemas.microsoft.com/office/word/2010/wordprocessingShape">
                    <wps:wsp>
                      <wps:cNvCnPr/>
                      <wps:spPr>
                        <a:xfrm flipH="1" flipV="1">
                          <a:off x="0" y="0"/>
                          <a:ext cx="781050" cy="1009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85C3A3" id="Straight Arrow Connector 997" o:spid="_x0000_s1026" type="#_x0000_t32" style="position:absolute;margin-left:339.75pt;margin-top:4.15pt;width:61.5pt;height:79.5pt;flip:x y;z-index:25230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" strokecolor="#5b9bd5 [3204]" strokeweight=".5pt">
                <v:stroke endarrow="block" joinstyle="miter"/>
              </v:shape>
            </w:pict>
          </mc:Fallback>
        </mc:AlternateContent>
      </w:r>
      <w:r>
        <w:rPr>
          <w:noProof/>
          <w:sz w:val="24"/>
          <w:szCs w:val="24"/>
        </w:rPr>
        <mc:AlternateContent>
          <mc:Choice Requires="wps">
            <w:drawing>
              <wp:anchor distT="0" distB="0" distL="114300" distR="114300" simplePos="0" relativeHeight="252301312" behindDoc="0" locked="0" layoutInCell="1" allowOverlap="1" wp14:anchorId="34A55669" wp14:editId="45F0DA0D">
                <wp:simplePos x="0" y="0"/>
                <wp:positionH relativeFrom="column">
                  <wp:posOffset>5848350</wp:posOffset>
                </wp:positionH>
                <wp:positionV relativeFrom="paragraph">
                  <wp:posOffset>52705</wp:posOffset>
                </wp:positionV>
                <wp:extent cx="28575" cy="1009650"/>
                <wp:effectExtent l="76200" t="38100" r="66675" b="19050"/>
                <wp:wrapNone/>
                <wp:docPr id="998" name="Straight Arrow Connector 998"/>
                <wp:cNvGraphicFramePr/>
                <a:graphic xmlns:a="http://schemas.openxmlformats.org/drawingml/2006/main">
                  <a:graphicData uri="http://schemas.microsoft.com/office/word/2010/wordprocessingShape">
                    <wps:wsp>
                      <wps:cNvCnPr/>
                      <wps:spPr>
                        <a:xfrm flipH="1" flipV="1">
                          <a:off x="0" y="0"/>
                          <a:ext cx="28575" cy="1009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3011AA" id="Straight Arrow Connector 998" o:spid="_x0000_s1026" type="#_x0000_t32" style="position:absolute;margin-left:460.5pt;margin-top:4.15pt;width:2.25pt;height:79.5pt;flip:x y;z-index:25230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" strokecolor="#5b9bd5 [3204]" strokeweight=".5pt">
                <v:stroke endarrow="block" joinstyle="miter"/>
              </v:shape>
            </w:pict>
          </mc:Fallback>
        </mc:AlternateContent>
      </w:r>
    </w:p>
    <w:p w:rsidR="00031622" w:rsidRDefault="00031622" w:rsidP="00031622">
      <w:pPr>
        <w:pStyle w:val="ListParagraph"/>
        <w:rPr>
          <w:sz w:val="24"/>
          <w:szCs w:val="24"/>
        </w:rPr>
      </w:pPr>
      <w:r>
        <w:rPr>
          <w:b/>
          <w:noProof/>
          <w:sz w:val="24"/>
          <w:szCs w:val="24"/>
          <w:u w:val="single"/>
        </w:rPr>
        <mc:AlternateContent>
          <mc:Choice Requires="wps">
            <w:drawing>
              <wp:anchor distT="0" distB="0" distL="114300" distR="114300" simplePos="0" relativeHeight="252303360" behindDoc="0" locked="0" layoutInCell="1" allowOverlap="1" wp14:anchorId="43EA11BE" wp14:editId="05B78AE1">
                <wp:simplePos x="0" y="0"/>
                <wp:positionH relativeFrom="column">
                  <wp:posOffset>5581650</wp:posOffset>
                </wp:positionH>
                <wp:positionV relativeFrom="paragraph">
                  <wp:posOffset>3159759</wp:posOffset>
                </wp:positionV>
                <wp:extent cx="9525" cy="1381125"/>
                <wp:effectExtent l="76200" t="0" r="66675" b="47625"/>
                <wp:wrapNone/>
                <wp:docPr id="999" name="Straight Arrow Connector 999"/>
                <wp:cNvGraphicFramePr/>
                <a:graphic xmlns:a="http://schemas.openxmlformats.org/drawingml/2006/main">
                  <a:graphicData uri="http://schemas.microsoft.com/office/word/2010/wordprocessingShape">
                    <wps:wsp>
                      <wps:cNvCnPr/>
                      <wps:spPr>
                        <a:xfrm flipH="1">
                          <a:off x="0" y="0"/>
                          <a:ext cx="9525" cy="1381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54AD21" id="Straight Arrow Connector 999" o:spid="_x0000_s1026" type="#_x0000_t32" style="position:absolute;margin-left:439.5pt;margin-top:248.8pt;width:.75pt;height:108.75pt;flip:x;z-index:25230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" strokecolor="#5b9bd5 [3204]" strokeweight=".5pt">
                <v:stroke endarrow="block" joinstyle="miter"/>
              </v:shape>
            </w:pict>
          </mc:Fallback>
        </mc:AlternateContent>
      </w:r>
      <w:r>
        <w:rPr>
          <w:b/>
          <w:noProof/>
          <w:sz w:val="24"/>
          <w:szCs w:val="24"/>
          <w:u w:val="single"/>
        </w:rPr>
        <mc:AlternateContent>
          <mc:Choice Requires="wps">
            <w:drawing>
              <wp:anchor distT="0" distB="0" distL="114300" distR="114300" simplePos="0" relativeHeight="252300288" behindDoc="0" locked="0" layoutInCell="1" allowOverlap="1" wp14:anchorId="6D579FF2" wp14:editId="559FE852">
                <wp:simplePos x="0" y="0"/>
                <wp:positionH relativeFrom="column">
                  <wp:posOffset>5181600</wp:posOffset>
                </wp:positionH>
                <wp:positionV relativeFrom="paragraph">
                  <wp:posOffset>1159510</wp:posOffset>
                </wp:positionV>
                <wp:extent cx="809625" cy="2000250"/>
                <wp:effectExtent l="0" t="0" r="28575" b="19050"/>
                <wp:wrapNone/>
                <wp:docPr id="1000" name="Rounded Rectangle 1000"/>
                <wp:cNvGraphicFramePr/>
                <a:graphic xmlns:a="http://schemas.openxmlformats.org/drawingml/2006/main">
                  <a:graphicData uri="http://schemas.microsoft.com/office/word/2010/wordprocessingShape">
                    <wps:wsp>
                      <wps:cNvSpPr/>
                      <wps:spPr>
                        <a:xfrm>
                          <a:off x="0" y="0"/>
                          <a:ext cx="809625" cy="20002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AFFBA5" id="Rounded Rectangle 1000" o:spid="_x0000_s1026" style="position:absolute;margin-left:408pt;margin-top:91.3pt;width:63.75pt;height:157.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" filled="f" strokecolor="#1f4d78 [1604]" strokeweight="1pt">
                <v:stroke joinstyle="miter"/>
              </v:roundrect>
            </w:pict>
          </mc:Fallback>
        </mc:AlternateContent>
      </w:r>
      <w:r>
        <w:rPr>
          <w:noProof/>
        </w:rPr>
        <w:drawing>
          <wp:inline distT="0" distB="0" distL="0" distR="0" wp14:anchorId="72A070B8" wp14:editId="1011485F">
            <wp:extent cx="5943600" cy="4280535"/>
            <wp:effectExtent l="0" t="0" r="0" b="5715"/>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4280535"/>
                    </a:xfrm>
                    <a:prstGeom prst="rect">
                      <a:avLst/>
                    </a:prstGeom>
                  </pic:spPr>
                </pic:pic>
              </a:graphicData>
            </a:graphic>
          </wp:inline>
        </w:drawing>
      </w:r>
    </w:p>
    <w:p w:rsidR="00031622" w:rsidRDefault="00031622" w:rsidP="00031622">
      <w:pPr>
        <w:pStyle w:val="ListParagraph"/>
        <w:rPr>
          <w:sz w:val="24"/>
          <w:szCs w:val="24"/>
        </w:rPr>
      </w:pPr>
    </w:p>
    <w:p w:rsidR="00031622" w:rsidRDefault="00031622" w:rsidP="00031622">
      <w:pPr>
        <w:pStyle w:val="ListParagraph"/>
        <w:rPr>
          <w:sz w:val="24"/>
          <w:szCs w:val="24"/>
        </w:rPr>
      </w:pPr>
      <w:r>
        <w:rPr>
          <w:b/>
          <w:noProof/>
          <w:sz w:val="24"/>
          <w:szCs w:val="24"/>
          <w:u w:val="single"/>
        </w:rPr>
        <mc:AlternateContent>
          <mc:Choice Requires="wps">
            <w:drawing>
              <wp:anchor distT="0" distB="0" distL="114300" distR="114300" simplePos="0" relativeHeight="252299264" behindDoc="0" locked="0" layoutInCell="1" allowOverlap="1" wp14:anchorId="02120C01" wp14:editId="09632B47">
                <wp:simplePos x="0" y="0"/>
                <wp:positionH relativeFrom="column">
                  <wp:posOffset>4905375</wp:posOffset>
                </wp:positionH>
                <wp:positionV relativeFrom="paragraph">
                  <wp:posOffset>40639</wp:posOffset>
                </wp:positionV>
                <wp:extent cx="1304925" cy="1476375"/>
                <wp:effectExtent l="0" t="0" r="28575" b="28575"/>
                <wp:wrapNone/>
                <wp:docPr id="1001" name="Rectangle 1001"/>
                <wp:cNvGraphicFramePr/>
                <a:graphic xmlns:a="http://schemas.openxmlformats.org/drawingml/2006/main">
                  <a:graphicData uri="http://schemas.microsoft.com/office/word/2010/wordprocessingShape">
                    <wps:wsp>
                      <wps:cNvSpPr/>
                      <wps:spPr>
                        <a:xfrm>
                          <a:off x="0" y="0"/>
                          <a:ext cx="1304925" cy="14763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Pr>
                                <w:sz w:val="24"/>
                              </w:rPr>
                              <w:t>Clicking any of these labels will open the Supply Received Form showing details of that particular supply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120C01" id="Rectangle 1001" o:spid="_x0000_s1480" style="position:absolute;left:0;text-align:left;margin-left:386.25pt;margin-top:3.2pt;width:102.75pt;height:116.25pt;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" fillcolor="white [3201]" strokecolor="black [3213]" strokeweight="1pt">
                <v:textbox>
                  <w:txbxContent>
                    <w:p w:rsidR="00761399" w:rsidRPr="00E16E38" w:rsidRDefault="00761399" w:rsidP="00031622">
                      <w:pPr>
                        <w:jc w:val="center"/>
                        <w:rPr>
                          <w:sz w:val="24"/>
                        </w:rPr>
                      </w:pPr>
                      <w:r>
                        <w:rPr>
                          <w:sz w:val="24"/>
                        </w:rPr>
                        <w:t>Clicking any of these labels will open the Supply Received Form showing details of that particular supply</w:t>
                      </w:r>
                    </w:p>
                  </w:txbxContent>
                </v:textbox>
              </v:rect>
            </w:pict>
          </mc:Fallback>
        </mc:AlternateContent>
      </w: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Default="00031622" w:rsidP="00031622">
      <w:pPr>
        <w:pStyle w:val="ListParagraph"/>
        <w:rPr>
          <w:sz w:val="24"/>
          <w:szCs w:val="24"/>
        </w:rPr>
      </w:pPr>
    </w:p>
    <w:p w:rsidR="00D523C6" w:rsidRDefault="00D523C6" w:rsidP="00031622">
      <w:pPr>
        <w:pStyle w:val="ListParagraph"/>
        <w:rPr>
          <w:sz w:val="24"/>
          <w:szCs w:val="24"/>
        </w:rPr>
      </w:pPr>
    </w:p>
    <w:p w:rsidR="00031622" w:rsidRPr="0073457D" w:rsidRDefault="00031622" w:rsidP="00031622">
      <w:pPr>
        <w:rPr>
          <w:sz w:val="24"/>
          <w:szCs w:val="24"/>
        </w:rPr>
      </w:pPr>
    </w:p>
    <w:p w:rsidR="00031622" w:rsidRPr="0073457D" w:rsidRDefault="00031622" w:rsidP="00031622">
      <w:pPr>
        <w:jc w:val="center"/>
        <w:rPr>
          <w:b/>
          <w:sz w:val="40"/>
          <w:szCs w:val="24"/>
          <w:u w:val="single"/>
        </w:rPr>
      </w:pPr>
      <w:r w:rsidRPr="0073457D">
        <w:rPr>
          <w:b/>
          <w:sz w:val="40"/>
          <w:szCs w:val="24"/>
          <w:u w:val="single"/>
        </w:rPr>
        <w:lastRenderedPageBreak/>
        <w:t>DATABASE SECURITY</w:t>
      </w:r>
    </w:p>
    <w:p w:rsidR="00031622" w:rsidRDefault="00031622" w:rsidP="00031622">
      <w:pPr>
        <w:rPr>
          <w:sz w:val="24"/>
          <w:szCs w:val="24"/>
        </w:rPr>
      </w:pPr>
    </w:p>
    <w:p w:rsidR="00031622" w:rsidRDefault="00031622" w:rsidP="00031622">
      <w:pPr>
        <w:rPr>
          <w:sz w:val="24"/>
          <w:szCs w:val="24"/>
        </w:rPr>
      </w:pPr>
      <w:r>
        <w:rPr>
          <w:sz w:val="24"/>
          <w:szCs w:val="24"/>
        </w:rPr>
        <w:t xml:space="preserve">The database is secured using a username and password. It does not allow any unauthorized person to access the database. The login screen opens up when the database is opened and any other part of the database cannot be accessed until the login is successful. </w:t>
      </w:r>
    </w:p>
    <w:p w:rsidR="00031622" w:rsidRDefault="00031622" w:rsidP="00031622">
      <w:pPr>
        <w:rPr>
          <w:sz w:val="24"/>
          <w:szCs w:val="24"/>
        </w:rPr>
      </w:pPr>
      <w:r>
        <w:rPr>
          <w:sz w:val="24"/>
          <w:szCs w:val="24"/>
        </w:rPr>
        <w:t>The default Username of the database is “ch.ahmad”. However the Password can be changed when required.</w:t>
      </w:r>
    </w:p>
    <w:p w:rsidR="00031622" w:rsidRDefault="00031622" w:rsidP="00031622">
      <w:pPr>
        <w:rPr>
          <w:sz w:val="24"/>
          <w:szCs w:val="24"/>
        </w:rPr>
      </w:pPr>
    </w:p>
    <w:p w:rsidR="00031622" w:rsidRPr="0050200B" w:rsidRDefault="00031622" w:rsidP="00031622">
      <w:pPr>
        <w:rPr>
          <w:b/>
          <w:sz w:val="32"/>
          <w:szCs w:val="24"/>
          <w:u w:val="single"/>
        </w:rPr>
      </w:pPr>
      <w:r>
        <w:rPr>
          <w:b/>
          <w:sz w:val="32"/>
          <w:szCs w:val="24"/>
          <w:u w:val="single"/>
        </w:rPr>
        <w:t>Login Routine:</w:t>
      </w:r>
    </w:p>
    <w:p w:rsidR="00031622" w:rsidRDefault="00031622" w:rsidP="00031622">
      <w:pPr>
        <w:rPr>
          <w:sz w:val="24"/>
          <w:szCs w:val="24"/>
        </w:rPr>
      </w:pPr>
      <w:r>
        <w:rPr>
          <w:sz w:val="24"/>
          <w:szCs w:val="24"/>
        </w:rPr>
        <w:t xml:space="preserve">The login screen shows up when the database is opened. Enter the Username and the Password and then click the </w:t>
      </w:r>
      <w:r w:rsidRPr="0050200B">
        <w:rPr>
          <w:b/>
          <w:sz w:val="24"/>
          <w:szCs w:val="24"/>
        </w:rPr>
        <w:t>Login</w:t>
      </w:r>
      <w:r>
        <w:rPr>
          <w:sz w:val="24"/>
          <w:szCs w:val="24"/>
        </w:rPr>
        <w:t xml:space="preserve"> button to proceed.</w:t>
      </w:r>
    </w:p>
    <w:p w:rsidR="00031622" w:rsidRDefault="00031622" w:rsidP="00031622">
      <w:pPr>
        <w:jc w:val="center"/>
        <w:rPr>
          <w:sz w:val="24"/>
          <w:szCs w:val="24"/>
        </w:rPr>
      </w:pPr>
      <w:r>
        <w:rPr>
          <w:noProof/>
        </w:rPr>
        <mc:AlternateContent>
          <mc:Choice Requires="wps">
            <w:drawing>
              <wp:anchor distT="0" distB="0" distL="114300" distR="114300" simplePos="0" relativeHeight="252327936" behindDoc="0" locked="0" layoutInCell="1" allowOverlap="1" wp14:anchorId="3C7FFD04" wp14:editId="151A5218">
                <wp:simplePos x="0" y="0"/>
                <wp:positionH relativeFrom="column">
                  <wp:posOffset>2971800</wp:posOffset>
                </wp:positionH>
                <wp:positionV relativeFrom="paragraph">
                  <wp:posOffset>1985010</wp:posOffset>
                </wp:positionV>
                <wp:extent cx="628650" cy="628650"/>
                <wp:effectExtent l="0" t="0" r="76200" b="57150"/>
                <wp:wrapNone/>
                <wp:docPr id="1002" name="Straight Arrow Connector 1002"/>
                <wp:cNvGraphicFramePr/>
                <a:graphic xmlns:a="http://schemas.openxmlformats.org/drawingml/2006/main">
                  <a:graphicData uri="http://schemas.microsoft.com/office/word/2010/wordprocessingShape">
                    <wps:wsp>
                      <wps:cNvCnPr/>
                      <wps:spPr>
                        <a:xfrm>
                          <a:off x="0" y="0"/>
                          <a:ext cx="628650" cy="62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4024B2" id="Straight Arrow Connector 1002" o:spid="_x0000_s1026" type="#_x0000_t32" style="position:absolute;margin-left:234pt;margin-top:156.3pt;width:49.5pt;height:49.5pt;z-index:25232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" strokecolor="#5b9bd5 [3204]" strokeweight=".5pt">
                <v:stroke endarrow="block" joinstyle="miter"/>
              </v:shape>
            </w:pict>
          </mc:Fallback>
        </mc:AlternateContent>
      </w:r>
      <w:r>
        <w:rPr>
          <w:noProof/>
        </w:rPr>
        <mc:AlternateContent>
          <mc:Choice Requires="wps">
            <w:drawing>
              <wp:anchor distT="0" distB="0" distL="114300" distR="114300" simplePos="0" relativeHeight="252326912" behindDoc="0" locked="0" layoutInCell="1" allowOverlap="1" wp14:anchorId="2DCC307F" wp14:editId="0D6D4072">
                <wp:simplePos x="0" y="0"/>
                <wp:positionH relativeFrom="column">
                  <wp:posOffset>1905000</wp:posOffset>
                </wp:positionH>
                <wp:positionV relativeFrom="paragraph">
                  <wp:posOffset>1508760</wp:posOffset>
                </wp:positionV>
                <wp:extent cx="647700" cy="1104900"/>
                <wp:effectExtent l="38100" t="0" r="19050" b="57150"/>
                <wp:wrapNone/>
                <wp:docPr id="1003" name="Straight Arrow Connector 1003"/>
                <wp:cNvGraphicFramePr/>
                <a:graphic xmlns:a="http://schemas.openxmlformats.org/drawingml/2006/main">
                  <a:graphicData uri="http://schemas.microsoft.com/office/word/2010/wordprocessingShape">
                    <wps:wsp>
                      <wps:cNvCnPr/>
                      <wps:spPr>
                        <a:xfrm flipH="1">
                          <a:off x="0" y="0"/>
                          <a:ext cx="647700" cy="1104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3B79AB" id="Straight Arrow Connector 1003" o:spid="_x0000_s1026" type="#_x0000_t32" style="position:absolute;margin-left:150pt;margin-top:118.8pt;width:51pt;height:87pt;flip:x;z-index:25232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" strokecolor="#5b9bd5 [3204]" strokeweight=".5pt">
                <v:stroke endarrow="block" joinstyle="miter"/>
              </v:shape>
            </w:pict>
          </mc:Fallback>
        </mc:AlternateContent>
      </w:r>
      <w:r>
        <w:rPr>
          <w:noProof/>
        </w:rPr>
        <w:drawing>
          <wp:inline distT="0" distB="0" distL="0" distR="0" wp14:anchorId="334E13C1" wp14:editId="5558B1BF">
            <wp:extent cx="5638800" cy="2419350"/>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638800" cy="2419350"/>
                    </a:xfrm>
                    <a:prstGeom prst="rect">
                      <a:avLst/>
                    </a:prstGeom>
                  </pic:spPr>
                </pic:pic>
              </a:graphicData>
            </a:graphic>
          </wp:inline>
        </w:drawing>
      </w:r>
    </w:p>
    <w:p w:rsidR="00031622" w:rsidRDefault="00031622" w:rsidP="00031622">
      <w:pPr>
        <w:rPr>
          <w:sz w:val="24"/>
          <w:szCs w:val="24"/>
        </w:rPr>
      </w:pPr>
      <w:r>
        <w:rPr>
          <w:b/>
          <w:noProof/>
          <w:sz w:val="24"/>
          <w:szCs w:val="24"/>
          <w:u w:val="single"/>
        </w:rPr>
        <mc:AlternateContent>
          <mc:Choice Requires="wps">
            <w:drawing>
              <wp:anchor distT="0" distB="0" distL="114300" distR="114300" simplePos="0" relativeHeight="252325888" behindDoc="0" locked="0" layoutInCell="1" allowOverlap="1" wp14:anchorId="46A7D609" wp14:editId="2FCAF575">
                <wp:simplePos x="0" y="0"/>
                <wp:positionH relativeFrom="column">
                  <wp:posOffset>3143250</wp:posOffset>
                </wp:positionH>
                <wp:positionV relativeFrom="paragraph">
                  <wp:posOffset>79375</wp:posOffset>
                </wp:positionV>
                <wp:extent cx="1304925" cy="666750"/>
                <wp:effectExtent l="0" t="0" r="28575" b="19050"/>
                <wp:wrapNone/>
                <wp:docPr id="1004" name="Rectangle 1004"/>
                <wp:cNvGraphicFramePr/>
                <a:graphic xmlns:a="http://schemas.openxmlformats.org/drawingml/2006/main">
                  <a:graphicData uri="http://schemas.microsoft.com/office/word/2010/wordprocessingShape">
                    <wps:wsp>
                      <wps:cNvSpPr/>
                      <wps:spPr>
                        <a:xfrm>
                          <a:off x="0" y="0"/>
                          <a:ext cx="1304925" cy="666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sidRPr="00D451E3">
                              <w:rPr>
                                <w:sz w:val="24"/>
                              </w:rPr>
                              <w:t>Click</w:t>
                            </w:r>
                            <w:r>
                              <w:rPr>
                                <w:sz w:val="24"/>
                              </w:rPr>
                              <w:t xml:space="preserve"> this button to close the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A7D609" id="Rectangle 1004" o:spid="_x0000_s1481" style="position:absolute;margin-left:247.5pt;margin-top:6.25pt;width:102.75pt;height:52.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" fillcolor="white [3201]" strokecolor="black [3213]" strokeweight="1pt">
                <v:textbox>
                  <w:txbxContent>
                    <w:p w:rsidR="00761399" w:rsidRPr="00E16E38" w:rsidRDefault="00761399" w:rsidP="00031622">
                      <w:pPr>
                        <w:jc w:val="center"/>
                        <w:rPr>
                          <w:sz w:val="24"/>
                        </w:rPr>
                      </w:pPr>
                      <w:r w:rsidRPr="00D451E3">
                        <w:rPr>
                          <w:sz w:val="24"/>
                        </w:rPr>
                        <w:t>Click</w:t>
                      </w:r>
                      <w:r>
                        <w:rPr>
                          <w:sz w:val="24"/>
                        </w:rPr>
                        <w:t xml:space="preserve"> this button to close the database</w:t>
                      </w:r>
                    </w:p>
                  </w:txbxContent>
                </v:textbox>
              </v:rect>
            </w:pict>
          </mc:Fallback>
        </mc:AlternateContent>
      </w:r>
      <w:r>
        <w:rPr>
          <w:b/>
          <w:noProof/>
          <w:sz w:val="24"/>
          <w:szCs w:val="24"/>
          <w:u w:val="single"/>
        </w:rPr>
        <mc:AlternateContent>
          <mc:Choice Requires="wps">
            <w:drawing>
              <wp:anchor distT="0" distB="0" distL="114300" distR="114300" simplePos="0" relativeHeight="252324864" behindDoc="0" locked="0" layoutInCell="1" allowOverlap="1" wp14:anchorId="18374958" wp14:editId="1C058585">
                <wp:simplePos x="0" y="0"/>
                <wp:positionH relativeFrom="column">
                  <wp:posOffset>1200150</wp:posOffset>
                </wp:positionH>
                <wp:positionV relativeFrom="paragraph">
                  <wp:posOffset>79375</wp:posOffset>
                </wp:positionV>
                <wp:extent cx="1419225" cy="666750"/>
                <wp:effectExtent l="0" t="0" r="28575" b="19050"/>
                <wp:wrapNone/>
                <wp:docPr id="1005" name="Rectangle 1005"/>
                <wp:cNvGraphicFramePr/>
                <a:graphic xmlns:a="http://schemas.openxmlformats.org/drawingml/2006/main">
                  <a:graphicData uri="http://schemas.microsoft.com/office/word/2010/wordprocessingShape">
                    <wps:wsp>
                      <wps:cNvSpPr/>
                      <wps:spPr>
                        <a:xfrm>
                          <a:off x="0" y="0"/>
                          <a:ext cx="1419225" cy="666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Pr>
                                <w:sz w:val="24"/>
                              </w:rPr>
                              <w:t>Click this button to Login and proceed to 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74958" id="Rectangle 1005" o:spid="_x0000_s1482" style="position:absolute;margin-left:94.5pt;margin-top:6.25pt;width:111.75pt;height:52.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" fillcolor="white [3201]" strokecolor="black [3213]" strokeweight="1pt">
                <v:textbox>
                  <w:txbxContent>
                    <w:p w:rsidR="00761399" w:rsidRPr="00E16E38" w:rsidRDefault="00761399" w:rsidP="00031622">
                      <w:pPr>
                        <w:jc w:val="center"/>
                        <w:rPr>
                          <w:sz w:val="24"/>
                        </w:rPr>
                      </w:pPr>
                      <w:r>
                        <w:rPr>
                          <w:sz w:val="24"/>
                        </w:rPr>
                        <w:t>Click this button to Login and proceed to Main Menu</w:t>
                      </w:r>
                    </w:p>
                  </w:txbxContent>
                </v:textbox>
              </v:rect>
            </w:pict>
          </mc:Fallback>
        </mc:AlternateContent>
      </w:r>
    </w:p>
    <w:p w:rsidR="00031622" w:rsidRPr="00800008" w:rsidRDefault="00031622" w:rsidP="00031622">
      <w:pPr>
        <w:rPr>
          <w:sz w:val="24"/>
          <w:szCs w:val="24"/>
        </w:rPr>
      </w:pP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Default="00031622" w:rsidP="00031622">
      <w:pPr>
        <w:rPr>
          <w:sz w:val="24"/>
          <w:szCs w:val="24"/>
        </w:rPr>
      </w:pPr>
      <w:r>
        <w:rPr>
          <w:sz w:val="24"/>
          <w:szCs w:val="24"/>
        </w:rPr>
        <w:lastRenderedPageBreak/>
        <w:t>If you do not enter the correct Username and Password, you will experience errors. The errors that can appear are discussed:</w:t>
      </w:r>
    </w:p>
    <w:p w:rsidR="00031622" w:rsidRDefault="00031622" w:rsidP="00C64BBC">
      <w:pPr>
        <w:pStyle w:val="ListParagraph"/>
        <w:numPr>
          <w:ilvl w:val="0"/>
          <w:numId w:val="128"/>
        </w:numPr>
        <w:rPr>
          <w:sz w:val="24"/>
          <w:szCs w:val="24"/>
        </w:rPr>
      </w:pPr>
      <w:r>
        <w:rPr>
          <w:sz w:val="24"/>
          <w:szCs w:val="24"/>
        </w:rPr>
        <w:t>If you enter an incorrect Username, you will get the following error as circled below. Enter the correct Username which is “ch.ahmad” and this will remove the error.</w:t>
      </w:r>
    </w:p>
    <w:p w:rsidR="00031622" w:rsidRDefault="00031622" w:rsidP="00031622">
      <w:pPr>
        <w:pStyle w:val="ListParagraph"/>
        <w:rPr>
          <w:sz w:val="24"/>
          <w:szCs w:val="24"/>
        </w:rPr>
      </w:pPr>
    </w:p>
    <w:p w:rsidR="00031622" w:rsidRDefault="00031622" w:rsidP="00031622">
      <w:pPr>
        <w:pStyle w:val="ListParagraph"/>
        <w:rPr>
          <w:sz w:val="24"/>
          <w:szCs w:val="24"/>
        </w:rPr>
      </w:pPr>
      <w:r>
        <w:rPr>
          <w:noProof/>
        </w:rPr>
        <mc:AlternateContent>
          <mc:Choice Requires="wps">
            <w:drawing>
              <wp:anchor distT="0" distB="0" distL="114300" distR="114300" simplePos="0" relativeHeight="252328960" behindDoc="0" locked="0" layoutInCell="1" allowOverlap="1" wp14:anchorId="1ADFFCE9" wp14:editId="1DF635F6">
                <wp:simplePos x="0" y="0"/>
                <wp:positionH relativeFrom="column">
                  <wp:posOffset>4067176</wp:posOffset>
                </wp:positionH>
                <wp:positionV relativeFrom="paragraph">
                  <wp:posOffset>601980</wp:posOffset>
                </wp:positionV>
                <wp:extent cx="1524000" cy="428625"/>
                <wp:effectExtent l="0" t="0" r="19050" b="28575"/>
                <wp:wrapNone/>
                <wp:docPr id="1006" name="Oval 1006"/>
                <wp:cNvGraphicFramePr/>
                <a:graphic xmlns:a="http://schemas.openxmlformats.org/drawingml/2006/main">
                  <a:graphicData uri="http://schemas.microsoft.com/office/word/2010/wordprocessingShape">
                    <wps:wsp>
                      <wps:cNvSpPr/>
                      <wps:spPr>
                        <a:xfrm>
                          <a:off x="0" y="0"/>
                          <a:ext cx="1524000" cy="4286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1985A5" id="Oval 1006" o:spid="_x0000_s1026" style="position:absolute;margin-left:320.25pt;margin-top:47.4pt;width:120pt;height:33.75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" filled="f" strokecolor="#1f4d78 [1604]" strokeweight="1pt">
                <v:stroke joinstyle="miter"/>
              </v:oval>
            </w:pict>
          </mc:Fallback>
        </mc:AlternateContent>
      </w:r>
      <w:r>
        <w:rPr>
          <w:noProof/>
        </w:rPr>
        <w:drawing>
          <wp:inline distT="0" distB="0" distL="0" distR="0" wp14:anchorId="0980E481" wp14:editId="30CADCF1">
            <wp:extent cx="5638800" cy="2428875"/>
            <wp:effectExtent l="0" t="0" r="0" b="9525"/>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638800" cy="2428875"/>
                    </a:xfrm>
                    <a:prstGeom prst="rect">
                      <a:avLst/>
                    </a:prstGeom>
                  </pic:spPr>
                </pic:pic>
              </a:graphicData>
            </a:graphic>
          </wp:inline>
        </w:drawing>
      </w:r>
    </w:p>
    <w:p w:rsidR="00031622" w:rsidRDefault="00031622" w:rsidP="00031622">
      <w:pPr>
        <w:pStyle w:val="ListParagraph"/>
        <w:rPr>
          <w:sz w:val="24"/>
          <w:szCs w:val="24"/>
        </w:rPr>
      </w:pPr>
    </w:p>
    <w:p w:rsidR="00031622" w:rsidRPr="0063164D" w:rsidRDefault="00031622" w:rsidP="00031622">
      <w:pPr>
        <w:pStyle w:val="ListParagraph"/>
        <w:rPr>
          <w:sz w:val="24"/>
          <w:szCs w:val="24"/>
        </w:rPr>
      </w:pPr>
    </w:p>
    <w:p w:rsidR="00031622" w:rsidRDefault="00031622" w:rsidP="00C64BBC">
      <w:pPr>
        <w:pStyle w:val="ListParagraph"/>
        <w:numPr>
          <w:ilvl w:val="0"/>
          <w:numId w:val="128"/>
        </w:numPr>
        <w:rPr>
          <w:sz w:val="24"/>
          <w:szCs w:val="24"/>
        </w:rPr>
      </w:pPr>
      <w:r>
        <w:rPr>
          <w:sz w:val="24"/>
          <w:szCs w:val="24"/>
        </w:rPr>
        <w:t xml:space="preserve">If you enter an incorrect Password, you will get the following error as circled below. </w:t>
      </w:r>
      <w:r w:rsidRPr="009B6C6E">
        <w:rPr>
          <w:sz w:val="24"/>
          <w:szCs w:val="24"/>
        </w:rPr>
        <w:t>Enter the correct Password and this will remove the error.</w:t>
      </w:r>
    </w:p>
    <w:p w:rsidR="00031622" w:rsidRPr="009B6C6E" w:rsidRDefault="00031622" w:rsidP="00031622">
      <w:pPr>
        <w:pStyle w:val="ListParagraph"/>
        <w:rPr>
          <w:sz w:val="24"/>
          <w:szCs w:val="24"/>
        </w:rPr>
      </w:pPr>
    </w:p>
    <w:p w:rsidR="00031622" w:rsidRDefault="00031622" w:rsidP="00031622">
      <w:pPr>
        <w:pStyle w:val="ListParagraph"/>
        <w:rPr>
          <w:sz w:val="24"/>
          <w:szCs w:val="24"/>
        </w:rPr>
      </w:pPr>
      <w:r>
        <w:rPr>
          <w:noProof/>
        </w:rPr>
        <mc:AlternateContent>
          <mc:Choice Requires="wps">
            <w:drawing>
              <wp:anchor distT="0" distB="0" distL="114300" distR="114300" simplePos="0" relativeHeight="252329984" behindDoc="0" locked="0" layoutInCell="1" allowOverlap="1" wp14:anchorId="718AC63D" wp14:editId="73E4174E">
                <wp:simplePos x="0" y="0"/>
                <wp:positionH relativeFrom="column">
                  <wp:posOffset>4029075</wp:posOffset>
                </wp:positionH>
                <wp:positionV relativeFrom="paragraph">
                  <wp:posOffset>847090</wp:posOffset>
                </wp:positionV>
                <wp:extent cx="1524000" cy="428625"/>
                <wp:effectExtent l="0" t="0" r="19050" b="28575"/>
                <wp:wrapNone/>
                <wp:docPr id="1007" name="Oval 1007"/>
                <wp:cNvGraphicFramePr/>
                <a:graphic xmlns:a="http://schemas.openxmlformats.org/drawingml/2006/main">
                  <a:graphicData uri="http://schemas.microsoft.com/office/word/2010/wordprocessingShape">
                    <wps:wsp>
                      <wps:cNvSpPr/>
                      <wps:spPr>
                        <a:xfrm>
                          <a:off x="0" y="0"/>
                          <a:ext cx="1524000" cy="4286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FA0BF6" id="Oval 1007" o:spid="_x0000_s1026" style="position:absolute;margin-left:317.25pt;margin-top:66.7pt;width:120pt;height:33.75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" filled="f" strokecolor="#1f4d78 [1604]" strokeweight="1pt">
                <v:stroke joinstyle="miter"/>
              </v:oval>
            </w:pict>
          </mc:Fallback>
        </mc:AlternateContent>
      </w:r>
      <w:r>
        <w:rPr>
          <w:noProof/>
        </w:rPr>
        <w:drawing>
          <wp:inline distT="0" distB="0" distL="0" distR="0" wp14:anchorId="105F0300" wp14:editId="2802CDA0">
            <wp:extent cx="5657850" cy="2428875"/>
            <wp:effectExtent l="0" t="0" r="0" b="9525"/>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657850" cy="2428875"/>
                    </a:xfrm>
                    <a:prstGeom prst="rect">
                      <a:avLst/>
                    </a:prstGeom>
                  </pic:spPr>
                </pic:pic>
              </a:graphicData>
            </a:graphic>
          </wp:inline>
        </w:drawing>
      </w:r>
    </w:p>
    <w:p w:rsidR="00031622" w:rsidRDefault="00031622" w:rsidP="00031622">
      <w:pPr>
        <w:pStyle w:val="ListParagraph"/>
        <w:rPr>
          <w:sz w:val="24"/>
          <w:szCs w:val="24"/>
        </w:rPr>
      </w:pPr>
    </w:p>
    <w:p w:rsidR="00031622" w:rsidRPr="0063164D" w:rsidRDefault="00031622" w:rsidP="00031622">
      <w:pPr>
        <w:rPr>
          <w:sz w:val="24"/>
          <w:szCs w:val="24"/>
        </w:rPr>
      </w:pP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Default="00031622" w:rsidP="00C64BBC">
      <w:pPr>
        <w:pStyle w:val="ListParagraph"/>
        <w:numPr>
          <w:ilvl w:val="0"/>
          <w:numId w:val="128"/>
        </w:numPr>
        <w:rPr>
          <w:sz w:val="24"/>
          <w:szCs w:val="24"/>
        </w:rPr>
      </w:pPr>
      <w:r>
        <w:rPr>
          <w:sz w:val="24"/>
          <w:szCs w:val="24"/>
        </w:rPr>
        <w:lastRenderedPageBreak/>
        <w:t>If you leave the Username field blank and try to login you will get an error message. Do not leave the field blank and enter the Username to avoid this error message.</w:t>
      </w:r>
    </w:p>
    <w:p w:rsidR="00031622" w:rsidRDefault="00031622" w:rsidP="00031622">
      <w:pPr>
        <w:pStyle w:val="ListParagraph"/>
        <w:rPr>
          <w:sz w:val="24"/>
          <w:szCs w:val="24"/>
        </w:rPr>
      </w:pPr>
    </w:p>
    <w:p w:rsidR="00031622" w:rsidRDefault="00031622" w:rsidP="00031622">
      <w:pPr>
        <w:pStyle w:val="ListParagraph"/>
        <w:jc w:val="center"/>
        <w:rPr>
          <w:sz w:val="24"/>
          <w:szCs w:val="24"/>
        </w:rPr>
      </w:pPr>
      <w:r>
        <w:rPr>
          <w:noProof/>
        </w:rPr>
        <w:drawing>
          <wp:inline distT="0" distB="0" distL="0" distR="0" wp14:anchorId="0E973690" wp14:editId="5A14F812">
            <wp:extent cx="2238375" cy="1647825"/>
            <wp:effectExtent l="0" t="0" r="9525" b="9525"/>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238375" cy="1647825"/>
                    </a:xfrm>
                    <a:prstGeom prst="rect">
                      <a:avLst/>
                    </a:prstGeom>
                  </pic:spPr>
                </pic:pic>
              </a:graphicData>
            </a:graphic>
          </wp:inline>
        </w:drawing>
      </w:r>
    </w:p>
    <w:p w:rsidR="00031622" w:rsidRDefault="00031622" w:rsidP="00031622">
      <w:pPr>
        <w:rPr>
          <w:sz w:val="24"/>
          <w:szCs w:val="24"/>
        </w:rPr>
      </w:pPr>
    </w:p>
    <w:p w:rsidR="00031622" w:rsidRDefault="00031622" w:rsidP="00C64BBC">
      <w:pPr>
        <w:pStyle w:val="ListParagraph"/>
        <w:numPr>
          <w:ilvl w:val="0"/>
          <w:numId w:val="128"/>
        </w:numPr>
        <w:rPr>
          <w:sz w:val="24"/>
          <w:szCs w:val="24"/>
        </w:rPr>
      </w:pPr>
      <w:r>
        <w:rPr>
          <w:sz w:val="24"/>
          <w:szCs w:val="24"/>
        </w:rPr>
        <w:t>If you leave the Password field blank and try to login you will get an error message. Do not leave the field blank and enter the Password to avoid this error message.</w:t>
      </w:r>
    </w:p>
    <w:p w:rsidR="00031622" w:rsidRDefault="00031622" w:rsidP="00031622">
      <w:pPr>
        <w:pStyle w:val="ListParagraph"/>
        <w:rPr>
          <w:sz w:val="24"/>
          <w:szCs w:val="24"/>
        </w:rPr>
      </w:pPr>
    </w:p>
    <w:p w:rsidR="00031622" w:rsidRDefault="00031622" w:rsidP="00031622">
      <w:pPr>
        <w:pStyle w:val="ListParagraph"/>
        <w:jc w:val="center"/>
        <w:rPr>
          <w:sz w:val="24"/>
          <w:szCs w:val="24"/>
        </w:rPr>
      </w:pPr>
      <w:r>
        <w:rPr>
          <w:noProof/>
        </w:rPr>
        <w:drawing>
          <wp:inline distT="0" distB="0" distL="0" distR="0" wp14:anchorId="717DA87F" wp14:editId="7CB607CB">
            <wp:extent cx="2200275" cy="1647825"/>
            <wp:effectExtent l="0" t="0" r="9525" b="9525"/>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00275" cy="1647825"/>
                    </a:xfrm>
                    <a:prstGeom prst="rect">
                      <a:avLst/>
                    </a:prstGeom>
                  </pic:spPr>
                </pic:pic>
              </a:graphicData>
            </a:graphic>
          </wp:inline>
        </w:drawing>
      </w: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b/>
          <w:sz w:val="32"/>
          <w:szCs w:val="24"/>
          <w:u w:val="single"/>
        </w:rPr>
      </w:pPr>
      <w:r>
        <w:rPr>
          <w:b/>
          <w:sz w:val="32"/>
          <w:szCs w:val="24"/>
          <w:u w:val="single"/>
        </w:rPr>
        <w:lastRenderedPageBreak/>
        <w:t>Changing the Password:</w:t>
      </w:r>
    </w:p>
    <w:p w:rsidR="00031622" w:rsidRDefault="00031622" w:rsidP="00031622">
      <w:pPr>
        <w:rPr>
          <w:sz w:val="24"/>
          <w:szCs w:val="24"/>
        </w:rPr>
      </w:pPr>
      <w:r>
        <w:rPr>
          <w:sz w:val="24"/>
          <w:szCs w:val="24"/>
        </w:rPr>
        <w:t xml:space="preserve">To change the database password, go the </w:t>
      </w:r>
      <w:r w:rsidRPr="00AF41D3">
        <w:rPr>
          <w:b/>
          <w:sz w:val="24"/>
          <w:szCs w:val="24"/>
        </w:rPr>
        <w:t>Main Menu</w:t>
      </w:r>
      <w:r>
        <w:rPr>
          <w:b/>
          <w:sz w:val="24"/>
          <w:szCs w:val="24"/>
        </w:rPr>
        <w:t xml:space="preserve"> </w:t>
      </w:r>
      <w:r>
        <w:rPr>
          <w:sz w:val="24"/>
          <w:szCs w:val="24"/>
        </w:rPr>
        <w:t xml:space="preserve">and then click the </w:t>
      </w:r>
      <w:r w:rsidRPr="00AF41D3">
        <w:rPr>
          <w:b/>
          <w:sz w:val="24"/>
          <w:szCs w:val="24"/>
        </w:rPr>
        <w:t xml:space="preserve">Change Database Password </w:t>
      </w:r>
      <w:r>
        <w:rPr>
          <w:sz w:val="24"/>
          <w:szCs w:val="24"/>
        </w:rPr>
        <w:t xml:space="preserve">label (under the company logo). </w:t>
      </w:r>
    </w:p>
    <w:p w:rsidR="00031622" w:rsidRPr="00AF41D3" w:rsidRDefault="00031622" w:rsidP="00031622">
      <w:pPr>
        <w:rPr>
          <w:sz w:val="24"/>
          <w:szCs w:val="24"/>
        </w:rPr>
      </w:pPr>
    </w:p>
    <w:p w:rsidR="00031622" w:rsidRPr="00E70A1B" w:rsidRDefault="00031622" w:rsidP="00031622">
      <w:pPr>
        <w:rPr>
          <w:sz w:val="24"/>
          <w:szCs w:val="24"/>
        </w:rPr>
      </w:pPr>
      <w:r>
        <w:rPr>
          <w:sz w:val="24"/>
          <w:szCs w:val="24"/>
        </w:rPr>
        <w:t xml:space="preserve">Enter the Current Password and then enter the new password in both fields. The click the </w:t>
      </w:r>
      <w:r w:rsidRPr="00141F55">
        <w:rPr>
          <w:b/>
          <w:sz w:val="24"/>
          <w:szCs w:val="24"/>
        </w:rPr>
        <w:t>OK</w:t>
      </w:r>
      <w:r>
        <w:rPr>
          <w:sz w:val="24"/>
          <w:szCs w:val="24"/>
        </w:rPr>
        <w:t xml:space="preserve"> button</w:t>
      </w:r>
    </w:p>
    <w:p w:rsidR="00031622" w:rsidRDefault="00031622" w:rsidP="00031622">
      <w:pPr>
        <w:pStyle w:val="ListParagraph"/>
        <w:rPr>
          <w:sz w:val="24"/>
          <w:szCs w:val="24"/>
        </w:rPr>
      </w:pPr>
      <w:r>
        <w:rPr>
          <w:noProof/>
        </w:rPr>
        <mc:AlternateContent>
          <mc:Choice Requires="wps">
            <w:drawing>
              <wp:anchor distT="0" distB="0" distL="114300" distR="114300" simplePos="0" relativeHeight="252334080" behindDoc="0" locked="0" layoutInCell="1" allowOverlap="1" wp14:anchorId="6E55FA18" wp14:editId="73685497">
                <wp:simplePos x="0" y="0"/>
                <wp:positionH relativeFrom="column">
                  <wp:posOffset>3257550</wp:posOffset>
                </wp:positionH>
                <wp:positionV relativeFrom="paragraph">
                  <wp:posOffset>2266315</wp:posOffset>
                </wp:positionV>
                <wp:extent cx="676275" cy="657225"/>
                <wp:effectExtent l="0" t="0" r="47625" b="47625"/>
                <wp:wrapNone/>
                <wp:docPr id="1008" name="Straight Arrow Connector 1008"/>
                <wp:cNvGraphicFramePr/>
                <a:graphic xmlns:a="http://schemas.openxmlformats.org/drawingml/2006/main">
                  <a:graphicData uri="http://schemas.microsoft.com/office/word/2010/wordprocessingShape">
                    <wps:wsp>
                      <wps:cNvCnPr/>
                      <wps:spPr>
                        <a:xfrm>
                          <a:off x="0" y="0"/>
                          <a:ext cx="676275" cy="657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82648C" id="Straight Arrow Connector 1008" o:spid="_x0000_s1026" type="#_x0000_t32" style="position:absolute;margin-left:256.5pt;margin-top:178.45pt;width:53.25pt;height:51.75pt;z-index:25233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" strokecolor="#5b9bd5 [3204]" strokeweight=".5pt">
                <v:stroke endarrow="block" joinstyle="miter"/>
              </v:shape>
            </w:pict>
          </mc:Fallback>
        </mc:AlternateContent>
      </w:r>
      <w:r>
        <w:rPr>
          <w:noProof/>
        </w:rPr>
        <mc:AlternateContent>
          <mc:Choice Requires="wps">
            <w:drawing>
              <wp:anchor distT="0" distB="0" distL="114300" distR="114300" simplePos="0" relativeHeight="252333056" behindDoc="0" locked="0" layoutInCell="1" allowOverlap="1" wp14:anchorId="04821806" wp14:editId="0DE058B4">
                <wp:simplePos x="0" y="0"/>
                <wp:positionH relativeFrom="column">
                  <wp:posOffset>2143125</wp:posOffset>
                </wp:positionH>
                <wp:positionV relativeFrom="paragraph">
                  <wp:posOffset>1780540</wp:posOffset>
                </wp:positionV>
                <wp:extent cx="723900" cy="1143000"/>
                <wp:effectExtent l="38100" t="0" r="19050" b="57150"/>
                <wp:wrapNone/>
                <wp:docPr id="1009" name="Straight Arrow Connector 1009"/>
                <wp:cNvGraphicFramePr/>
                <a:graphic xmlns:a="http://schemas.openxmlformats.org/drawingml/2006/main">
                  <a:graphicData uri="http://schemas.microsoft.com/office/word/2010/wordprocessingShape">
                    <wps:wsp>
                      <wps:cNvCnPr/>
                      <wps:spPr>
                        <a:xfrm flipH="1">
                          <a:off x="0" y="0"/>
                          <a:ext cx="723900" cy="1143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A36663" id="Straight Arrow Connector 1009" o:spid="_x0000_s1026" type="#_x0000_t32" style="position:absolute;margin-left:168.75pt;margin-top:140.2pt;width:57pt;height:90pt;flip:x;z-index:25233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" strokecolor="#5b9bd5 [3204]" strokeweight=".5pt">
                <v:stroke endarrow="block" joinstyle="miter"/>
              </v:shape>
            </w:pict>
          </mc:Fallback>
        </mc:AlternateContent>
      </w:r>
      <w:r>
        <w:rPr>
          <w:noProof/>
        </w:rPr>
        <w:drawing>
          <wp:inline distT="0" distB="0" distL="0" distR="0" wp14:anchorId="72B79F8B" wp14:editId="09709382">
            <wp:extent cx="5638800" cy="2657475"/>
            <wp:effectExtent l="0" t="0" r="0" b="9525"/>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638800" cy="2657475"/>
                    </a:xfrm>
                    <a:prstGeom prst="rect">
                      <a:avLst/>
                    </a:prstGeom>
                  </pic:spPr>
                </pic:pic>
              </a:graphicData>
            </a:graphic>
          </wp:inline>
        </w:drawing>
      </w:r>
    </w:p>
    <w:p w:rsidR="00031622" w:rsidRDefault="00031622" w:rsidP="00031622">
      <w:pPr>
        <w:pStyle w:val="ListParagraph"/>
        <w:rPr>
          <w:sz w:val="24"/>
          <w:szCs w:val="24"/>
        </w:rPr>
      </w:pPr>
    </w:p>
    <w:p w:rsidR="00031622" w:rsidRDefault="00031622" w:rsidP="00031622">
      <w:pPr>
        <w:pStyle w:val="ListParagraph"/>
        <w:rPr>
          <w:sz w:val="24"/>
          <w:szCs w:val="24"/>
        </w:rPr>
      </w:pPr>
      <w:r>
        <w:rPr>
          <w:b/>
          <w:noProof/>
          <w:sz w:val="24"/>
          <w:szCs w:val="24"/>
          <w:u w:val="single"/>
        </w:rPr>
        <mc:AlternateContent>
          <mc:Choice Requires="wps">
            <w:drawing>
              <wp:anchor distT="0" distB="0" distL="114300" distR="114300" simplePos="0" relativeHeight="252331008" behindDoc="0" locked="0" layoutInCell="1" allowOverlap="1" wp14:anchorId="3ED78704" wp14:editId="6D638568">
                <wp:simplePos x="0" y="0"/>
                <wp:positionH relativeFrom="column">
                  <wp:posOffset>1333500</wp:posOffset>
                </wp:positionH>
                <wp:positionV relativeFrom="paragraph">
                  <wp:posOffset>41910</wp:posOffset>
                </wp:positionV>
                <wp:extent cx="1533525" cy="466725"/>
                <wp:effectExtent l="0" t="0" r="28575" b="28575"/>
                <wp:wrapNone/>
                <wp:docPr id="1010" name="Rectangle 1010"/>
                <wp:cNvGraphicFramePr/>
                <a:graphic xmlns:a="http://schemas.openxmlformats.org/drawingml/2006/main">
                  <a:graphicData uri="http://schemas.microsoft.com/office/word/2010/wordprocessingShape">
                    <wps:wsp>
                      <wps:cNvSpPr/>
                      <wps:spPr>
                        <a:xfrm>
                          <a:off x="0" y="0"/>
                          <a:ext cx="1533525" cy="4667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Pr>
                                <w:sz w:val="24"/>
                              </w:rPr>
                              <w:t>Click this button to change the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78704" id="Rectangle 1010" o:spid="_x0000_s1483" style="position:absolute;left:0;text-align:left;margin-left:105pt;margin-top:3.3pt;width:120.75pt;height:36.75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" fillcolor="white [3201]" strokecolor="black [3213]" strokeweight="1pt">
                <v:textbox>
                  <w:txbxContent>
                    <w:p w:rsidR="00761399" w:rsidRPr="00E16E38" w:rsidRDefault="00761399" w:rsidP="00031622">
                      <w:pPr>
                        <w:jc w:val="center"/>
                        <w:rPr>
                          <w:sz w:val="24"/>
                        </w:rPr>
                      </w:pPr>
                      <w:r>
                        <w:rPr>
                          <w:sz w:val="24"/>
                        </w:rPr>
                        <w:t>Click this button to change the password</w:t>
                      </w:r>
                    </w:p>
                  </w:txbxContent>
                </v:textbox>
              </v:rect>
            </w:pict>
          </mc:Fallback>
        </mc:AlternateContent>
      </w:r>
      <w:r>
        <w:rPr>
          <w:b/>
          <w:noProof/>
          <w:sz w:val="24"/>
          <w:szCs w:val="24"/>
          <w:u w:val="single"/>
        </w:rPr>
        <mc:AlternateContent>
          <mc:Choice Requires="wps">
            <w:drawing>
              <wp:anchor distT="0" distB="0" distL="114300" distR="114300" simplePos="0" relativeHeight="252332032" behindDoc="0" locked="0" layoutInCell="1" allowOverlap="1" wp14:anchorId="1E01E8A2" wp14:editId="4A466073">
                <wp:simplePos x="0" y="0"/>
                <wp:positionH relativeFrom="column">
                  <wp:posOffset>3257550</wp:posOffset>
                </wp:positionH>
                <wp:positionV relativeFrom="paragraph">
                  <wp:posOffset>41910</wp:posOffset>
                </wp:positionV>
                <wp:extent cx="1419225" cy="466725"/>
                <wp:effectExtent l="0" t="0" r="28575" b="28575"/>
                <wp:wrapNone/>
                <wp:docPr id="1011" name="Rectangle 1011"/>
                <wp:cNvGraphicFramePr/>
                <a:graphic xmlns:a="http://schemas.openxmlformats.org/drawingml/2006/main">
                  <a:graphicData uri="http://schemas.microsoft.com/office/word/2010/wordprocessingShape">
                    <wps:wsp>
                      <wps:cNvSpPr/>
                      <wps:spPr>
                        <a:xfrm>
                          <a:off x="0" y="0"/>
                          <a:ext cx="1419225" cy="4667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1399" w:rsidRPr="00E16E38" w:rsidRDefault="00761399" w:rsidP="00031622">
                            <w:pPr>
                              <w:jc w:val="center"/>
                              <w:rPr>
                                <w:sz w:val="24"/>
                              </w:rPr>
                            </w:pPr>
                            <w:r>
                              <w:rPr>
                                <w:sz w:val="24"/>
                              </w:rPr>
                              <w:t>Click this button to close the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1E8A2" id="Rectangle 1011" o:spid="_x0000_s1484" style="position:absolute;left:0;text-align:left;margin-left:256.5pt;margin-top:3.3pt;width:111.75pt;height:36.75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" fillcolor="white [3201]" strokecolor="black [3213]" strokeweight="1pt">
                <v:textbox>
                  <w:txbxContent>
                    <w:p w:rsidR="00761399" w:rsidRPr="00E16E38" w:rsidRDefault="00761399" w:rsidP="00031622">
                      <w:pPr>
                        <w:jc w:val="center"/>
                        <w:rPr>
                          <w:sz w:val="24"/>
                        </w:rPr>
                      </w:pPr>
                      <w:r>
                        <w:rPr>
                          <w:sz w:val="24"/>
                        </w:rPr>
                        <w:t>Click this button to close the form</w:t>
                      </w:r>
                    </w:p>
                  </w:txbxContent>
                </v:textbox>
              </v:rect>
            </w:pict>
          </mc:Fallback>
        </mc:AlternateContent>
      </w: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Pr="000210DF" w:rsidRDefault="00031622" w:rsidP="00031622">
      <w:pPr>
        <w:rPr>
          <w:sz w:val="24"/>
          <w:szCs w:val="24"/>
        </w:rPr>
      </w:pPr>
      <w:r w:rsidRPr="000210DF">
        <w:rPr>
          <w:sz w:val="24"/>
          <w:szCs w:val="24"/>
        </w:rPr>
        <w:t>The following message appears to confirm that password has changed successfully.</w:t>
      </w:r>
    </w:p>
    <w:p w:rsidR="00031622" w:rsidRDefault="00031622" w:rsidP="00031622">
      <w:pPr>
        <w:pStyle w:val="ListParagraph"/>
        <w:rPr>
          <w:sz w:val="24"/>
          <w:szCs w:val="24"/>
        </w:rPr>
      </w:pPr>
    </w:p>
    <w:p w:rsidR="00031622" w:rsidRDefault="00031622" w:rsidP="00031622">
      <w:pPr>
        <w:pStyle w:val="ListParagraph"/>
        <w:jc w:val="center"/>
        <w:rPr>
          <w:sz w:val="24"/>
          <w:szCs w:val="24"/>
        </w:rPr>
      </w:pPr>
      <w:r>
        <w:rPr>
          <w:noProof/>
        </w:rPr>
        <w:drawing>
          <wp:inline distT="0" distB="0" distL="0" distR="0" wp14:anchorId="08EEEE34" wp14:editId="5134ECDF">
            <wp:extent cx="2743200" cy="163830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743200" cy="1638300"/>
                    </a:xfrm>
                    <a:prstGeom prst="rect">
                      <a:avLst/>
                    </a:prstGeom>
                  </pic:spPr>
                </pic:pic>
              </a:graphicData>
            </a:graphic>
          </wp:inline>
        </w:drawing>
      </w: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Default="00031622" w:rsidP="00031622">
      <w:pPr>
        <w:rPr>
          <w:sz w:val="24"/>
          <w:szCs w:val="24"/>
        </w:rPr>
      </w:pPr>
      <w:r>
        <w:rPr>
          <w:sz w:val="24"/>
          <w:szCs w:val="24"/>
        </w:rPr>
        <w:lastRenderedPageBreak/>
        <w:t>If you do not enter valid data in the fields, you will experience error. The errors that can appear are discussed:</w:t>
      </w:r>
    </w:p>
    <w:p w:rsidR="00031622" w:rsidRDefault="00031622" w:rsidP="00C64BBC">
      <w:pPr>
        <w:pStyle w:val="ListParagraph"/>
        <w:numPr>
          <w:ilvl w:val="0"/>
          <w:numId w:val="128"/>
        </w:numPr>
        <w:rPr>
          <w:sz w:val="24"/>
          <w:szCs w:val="24"/>
        </w:rPr>
      </w:pPr>
      <w:r>
        <w:rPr>
          <w:sz w:val="24"/>
          <w:szCs w:val="24"/>
        </w:rPr>
        <w:t xml:space="preserve">If you enter an incorrect Current Password, you will get the following error as circled below. </w:t>
      </w:r>
      <w:r w:rsidRPr="009B6C6E">
        <w:rPr>
          <w:sz w:val="24"/>
          <w:szCs w:val="24"/>
        </w:rPr>
        <w:t>Enter the correct Password and this will remove the error.</w:t>
      </w:r>
    </w:p>
    <w:p w:rsidR="00031622" w:rsidRDefault="00031622" w:rsidP="00031622">
      <w:pPr>
        <w:pStyle w:val="ListParagraph"/>
        <w:rPr>
          <w:sz w:val="24"/>
          <w:szCs w:val="24"/>
        </w:rPr>
      </w:pPr>
    </w:p>
    <w:p w:rsidR="00031622" w:rsidRDefault="00031622" w:rsidP="00031622">
      <w:pPr>
        <w:pStyle w:val="ListParagraph"/>
        <w:rPr>
          <w:sz w:val="24"/>
          <w:szCs w:val="24"/>
        </w:rPr>
      </w:pPr>
      <w:r>
        <w:rPr>
          <w:noProof/>
        </w:rPr>
        <mc:AlternateContent>
          <mc:Choice Requires="wps">
            <w:drawing>
              <wp:anchor distT="0" distB="0" distL="114300" distR="114300" simplePos="0" relativeHeight="252335104" behindDoc="0" locked="0" layoutInCell="1" allowOverlap="1" wp14:anchorId="767018C0" wp14:editId="4572739D">
                <wp:simplePos x="0" y="0"/>
                <wp:positionH relativeFrom="column">
                  <wp:posOffset>3990975</wp:posOffset>
                </wp:positionH>
                <wp:positionV relativeFrom="paragraph">
                  <wp:posOffset>627380</wp:posOffset>
                </wp:positionV>
                <wp:extent cx="1524000" cy="428625"/>
                <wp:effectExtent l="0" t="0" r="19050" b="28575"/>
                <wp:wrapNone/>
                <wp:docPr id="1012" name="Oval 1012"/>
                <wp:cNvGraphicFramePr/>
                <a:graphic xmlns:a="http://schemas.openxmlformats.org/drawingml/2006/main">
                  <a:graphicData uri="http://schemas.microsoft.com/office/word/2010/wordprocessingShape">
                    <wps:wsp>
                      <wps:cNvSpPr/>
                      <wps:spPr>
                        <a:xfrm>
                          <a:off x="0" y="0"/>
                          <a:ext cx="1524000" cy="4286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952AA4" id="Oval 1012" o:spid="_x0000_s1026" style="position:absolute;margin-left:314.25pt;margin-top:49.4pt;width:120pt;height:33.75pt;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" filled="f" strokecolor="#1f4d78 [1604]" strokeweight="1pt">
                <v:stroke joinstyle="miter"/>
              </v:oval>
            </w:pict>
          </mc:Fallback>
        </mc:AlternateContent>
      </w:r>
      <w:r>
        <w:rPr>
          <w:noProof/>
        </w:rPr>
        <w:drawing>
          <wp:inline distT="0" distB="0" distL="0" distR="0" wp14:anchorId="52CA1D3C" wp14:editId="2ED0606A">
            <wp:extent cx="5648325" cy="2657475"/>
            <wp:effectExtent l="0" t="0" r="9525" b="9525"/>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648325" cy="2657475"/>
                    </a:xfrm>
                    <a:prstGeom prst="rect">
                      <a:avLst/>
                    </a:prstGeom>
                  </pic:spPr>
                </pic:pic>
              </a:graphicData>
            </a:graphic>
          </wp:inline>
        </w:drawing>
      </w:r>
    </w:p>
    <w:p w:rsidR="00031622" w:rsidRDefault="00031622" w:rsidP="00031622">
      <w:pPr>
        <w:rPr>
          <w:sz w:val="24"/>
          <w:szCs w:val="24"/>
        </w:rPr>
      </w:pPr>
    </w:p>
    <w:p w:rsidR="00031622" w:rsidRDefault="00031622" w:rsidP="00C64BBC">
      <w:pPr>
        <w:pStyle w:val="ListParagraph"/>
        <w:numPr>
          <w:ilvl w:val="0"/>
          <w:numId w:val="128"/>
        </w:numPr>
        <w:rPr>
          <w:sz w:val="24"/>
          <w:szCs w:val="24"/>
        </w:rPr>
      </w:pPr>
      <w:r>
        <w:rPr>
          <w:sz w:val="24"/>
          <w:szCs w:val="24"/>
        </w:rPr>
        <w:t xml:space="preserve">If you enter a different passwords in the new password fields, you will get the following error as circled below. </w:t>
      </w:r>
      <w:r w:rsidRPr="009B6C6E">
        <w:rPr>
          <w:sz w:val="24"/>
          <w:szCs w:val="24"/>
        </w:rPr>
        <w:t xml:space="preserve">Enter the </w:t>
      </w:r>
      <w:r>
        <w:rPr>
          <w:sz w:val="24"/>
          <w:szCs w:val="24"/>
        </w:rPr>
        <w:t>same password in both fields</w:t>
      </w:r>
      <w:r w:rsidRPr="009B6C6E">
        <w:rPr>
          <w:sz w:val="24"/>
          <w:szCs w:val="24"/>
        </w:rPr>
        <w:t xml:space="preserve"> and this will remove the error.</w:t>
      </w:r>
      <w:r w:rsidRPr="00271D4C">
        <w:rPr>
          <w:noProof/>
        </w:rPr>
        <w:t xml:space="preserve"> </w:t>
      </w:r>
    </w:p>
    <w:p w:rsidR="00031622" w:rsidRDefault="00031622" w:rsidP="00031622">
      <w:pPr>
        <w:pStyle w:val="ListParagraph"/>
        <w:rPr>
          <w:sz w:val="24"/>
          <w:szCs w:val="24"/>
        </w:rPr>
      </w:pPr>
    </w:p>
    <w:p w:rsidR="00031622" w:rsidRDefault="00031622" w:rsidP="00031622">
      <w:pPr>
        <w:pStyle w:val="ListParagraph"/>
        <w:rPr>
          <w:sz w:val="24"/>
          <w:szCs w:val="24"/>
        </w:rPr>
      </w:pPr>
      <w:r>
        <w:rPr>
          <w:noProof/>
        </w:rPr>
        <mc:AlternateContent>
          <mc:Choice Requires="wps">
            <w:drawing>
              <wp:anchor distT="0" distB="0" distL="114300" distR="114300" simplePos="0" relativeHeight="252336128" behindDoc="0" locked="0" layoutInCell="1" allowOverlap="1" wp14:anchorId="0B0F7F47" wp14:editId="6C92862E">
                <wp:simplePos x="0" y="0"/>
                <wp:positionH relativeFrom="column">
                  <wp:posOffset>4085590</wp:posOffset>
                </wp:positionH>
                <wp:positionV relativeFrom="paragraph">
                  <wp:posOffset>1134745</wp:posOffset>
                </wp:positionV>
                <wp:extent cx="1609725" cy="428625"/>
                <wp:effectExtent l="0" t="0" r="28575" b="28575"/>
                <wp:wrapNone/>
                <wp:docPr id="1013" name="Oval 1013"/>
                <wp:cNvGraphicFramePr/>
                <a:graphic xmlns:a="http://schemas.openxmlformats.org/drawingml/2006/main">
                  <a:graphicData uri="http://schemas.microsoft.com/office/word/2010/wordprocessingShape">
                    <wps:wsp>
                      <wps:cNvSpPr/>
                      <wps:spPr>
                        <a:xfrm>
                          <a:off x="0" y="0"/>
                          <a:ext cx="1609725" cy="4286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C1026E" id="Oval 1013" o:spid="_x0000_s1026" style="position:absolute;margin-left:321.7pt;margin-top:89.35pt;width:126.75pt;height:33.75pt;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" filled="f" strokecolor="#1f4d78 [1604]" strokeweight="1pt">
                <v:stroke joinstyle="miter"/>
              </v:oval>
            </w:pict>
          </mc:Fallback>
        </mc:AlternateContent>
      </w:r>
      <w:r>
        <w:rPr>
          <w:noProof/>
        </w:rPr>
        <w:drawing>
          <wp:inline distT="0" distB="0" distL="0" distR="0" wp14:anchorId="4C32862D" wp14:editId="495242BD">
            <wp:extent cx="5648325" cy="2647950"/>
            <wp:effectExtent l="0" t="0" r="9525"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648325" cy="2647950"/>
                    </a:xfrm>
                    <a:prstGeom prst="rect">
                      <a:avLst/>
                    </a:prstGeom>
                  </pic:spPr>
                </pic:pic>
              </a:graphicData>
            </a:graphic>
          </wp:inline>
        </w:drawing>
      </w:r>
    </w:p>
    <w:p w:rsidR="00031622" w:rsidRPr="00271D4C" w:rsidRDefault="00031622" w:rsidP="00031622">
      <w:pPr>
        <w:rPr>
          <w:sz w:val="24"/>
          <w:szCs w:val="24"/>
        </w:rPr>
      </w:pPr>
    </w:p>
    <w:p w:rsidR="00031622" w:rsidRDefault="00031622" w:rsidP="00C64BBC">
      <w:pPr>
        <w:pStyle w:val="ListParagraph"/>
        <w:numPr>
          <w:ilvl w:val="0"/>
          <w:numId w:val="128"/>
        </w:numPr>
        <w:rPr>
          <w:sz w:val="24"/>
          <w:szCs w:val="24"/>
        </w:rPr>
      </w:pPr>
      <w:r>
        <w:rPr>
          <w:sz w:val="24"/>
          <w:szCs w:val="24"/>
        </w:rPr>
        <w:lastRenderedPageBreak/>
        <w:t>If you leave the Current Password field blank and click OK you will get an error message. Do not leave the field blank and enter the Current Password to avoid this error message.</w:t>
      </w:r>
    </w:p>
    <w:p w:rsidR="00031622" w:rsidRDefault="00031622" w:rsidP="00031622">
      <w:pPr>
        <w:pStyle w:val="ListParagraph"/>
        <w:rPr>
          <w:sz w:val="24"/>
          <w:szCs w:val="24"/>
        </w:rPr>
      </w:pPr>
    </w:p>
    <w:p w:rsidR="00031622" w:rsidRDefault="00031622" w:rsidP="00031622">
      <w:pPr>
        <w:pStyle w:val="ListParagraph"/>
        <w:jc w:val="center"/>
        <w:rPr>
          <w:sz w:val="24"/>
          <w:szCs w:val="24"/>
        </w:rPr>
      </w:pPr>
      <w:r>
        <w:rPr>
          <w:noProof/>
        </w:rPr>
        <w:drawing>
          <wp:inline distT="0" distB="0" distL="0" distR="0" wp14:anchorId="73D7370E" wp14:editId="22681198">
            <wp:extent cx="2609850" cy="163830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609850" cy="1638300"/>
                    </a:xfrm>
                    <a:prstGeom prst="rect">
                      <a:avLst/>
                    </a:prstGeom>
                  </pic:spPr>
                </pic:pic>
              </a:graphicData>
            </a:graphic>
          </wp:inline>
        </w:drawing>
      </w:r>
    </w:p>
    <w:p w:rsidR="00031622" w:rsidRDefault="00031622" w:rsidP="00031622">
      <w:pPr>
        <w:pStyle w:val="ListParagraph"/>
        <w:rPr>
          <w:sz w:val="24"/>
          <w:szCs w:val="24"/>
        </w:rPr>
      </w:pPr>
    </w:p>
    <w:p w:rsidR="00031622" w:rsidRDefault="00031622" w:rsidP="00C64BBC">
      <w:pPr>
        <w:pStyle w:val="ListParagraph"/>
        <w:numPr>
          <w:ilvl w:val="0"/>
          <w:numId w:val="128"/>
        </w:numPr>
        <w:rPr>
          <w:sz w:val="24"/>
          <w:szCs w:val="24"/>
        </w:rPr>
      </w:pPr>
      <w:r>
        <w:rPr>
          <w:sz w:val="24"/>
          <w:szCs w:val="24"/>
        </w:rPr>
        <w:t>If you leave the New Password field blank and click OK you will get an error message. Do not leave the field blank and enter the New Password to avoid this error message.</w:t>
      </w:r>
    </w:p>
    <w:p w:rsidR="00031622" w:rsidRDefault="00031622" w:rsidP="00031622">
      <w:pPr>
        <w:pStyle w:val="ListParagraph"/>
        <w:rPr>
          <w:sz w:val="24"/>
          <w:szCs w:val="24"/>
        </w:rPr>
      </w:pPr>
    </w:p>
    <w:p w:rsidR="00031622" w:rsidRDefault="00031622" w:rsidP="00031622">
      <w:pPr>
        <w:pStyle w:val="ListParagraph"/>
        <w:jc w:val="center"/>
        <w:rPr>
          <w:sz w:val="24"/>
          <w:szCs w:val="24"/>
        </w:rPr>
      </w:pPr>
      <w:r>
        <w:rPr>
          <w:noProof/>
        </w:rPr>
        <w:drawing>
          <wp:inline distT="0" distB="0" distL="0" distR="0" wp14:anchorId="0D77B14A" wp14:editId="43D918C8">
            <wp:extent cx="2181225" cy="1638300"/>
            <wp:effectExtent l="0" t="0" r="9525"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181225" cy="1638300"/>
                    </a:xfrm>
                    <a:prstGeom prst="rect">
                      <a:avLst/>
                    </a:prstGeom>
                  </pic:spPr>
                </pic:pic>
              </a:graphicData>
            </a:graphic>
          </wp:inline>
        </w:drawing>
      </w:r>
    </w:p>
    <w:p w:rsidR="00031622" w:rsidRDefault="00031622" w:rsidP="00031622">
      <w:pPr>
        <w:pStyle w:val="ListParagraph"/>
        <w:rPr>
          <w:sz w:val="24"/>
          <w:szCs w:val="24"/>
        </w:rPr>
      </w:pPr>
    </w:p>
    <w:p w:rsidR="00031622" w:rsidRDefault="00031622" w:rsidP="00C64BBC">
      <w:pPr>
        <w:pStyle w:val="ListParagraph"/>
        <w:numPr>
          <w:ilvl w:val="0"/>
          <w:numId w:val="128"/>
        </w:numPr>
        <w:rPr>
          <w:sz w:val="24"/>
          <w:szCs w:val="24"/>
        </w:rPr>
      </w:pPr>
      <w:r>
        <w:rPr>
          <w:sz w:val="24"/>
          <w:szCs w:val="24"/>
        </w:rPr>
        <w:t>If you leave the Re-enter New Password field blank and click OK you will get an error message. Do not leave the field blank and re-enter the New Password to avoid this error message.</w:t>
      </w:r>
    </w:p>
    <w:p w:rsidR="00031622" w:rsidRDefault="00031622" w:rsidP="00031622">
      <w:pPr>
        <w:pStyle w:val="ListParagraph"/>
        <w:rPr>
          <w:sz w:val="24"/>
          <w:szCs w:val="24"/>
        </w:rPr>
      </w:pPr>
    </w:p>
    <w:p w:rsidR="00031622" w:rsidRDefault="00031622" w:rsidP="00031622">
      <w:pPr>
        <w:pStyle w:val="ListParagraph"/>
        <w:jc w:val="center"/>
        <w:rPr>
          <w:sz w:val="24"/>
          <w:szCs w:val="24"/>
        </w:rPr>
      </w:pPr>
      <w:r>
        <w:rPr>
          <w:noProof/>
        </w:rPr>
        <w:drawing>
          <wp:inline distT="0" distB="0" distL="0" distR="0" wp14:anchorId="7A9893A2" wp14:editId="4A64AC08">
            <wp:extent cx="2343150" cy="1638300"/>
            <wp:effectExtent l="0" t="0" r="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343150" cy="1638300"/>
                    </a:xfrm>
                    <a:prstGeom prst="rect">
                      <a:avLst/>
                    </a:prstGeom>
                  </pic:spPr>
                </pic:pic>
              </a:graphicData>
            </a:graphic>
          </wp:inline>
        </w:drawing>
      </w: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Default="00031622" w:rsidP="00031622">
      <w:pPr>
        <w:jc w:val="center"/>
        <w:rPr>
          <w:b/>
          <w:sz w:val="40"/>
          <w:szCs w:val="24"/>
          <w:u w:val="single"/>
        </w:rPr>
      </w:pPr>
      <w:r>
        <w:rPr>
          <w:b/>
          <w:sz w:val="40"/>
          <w:szCs w:val="24"/>
          <w:u w:val="single"/>
        </w:rPr>
        <w:lastRenderedPageBreak/>
        <w:t>BACKUP ROUTINE</w:t>
      </w:r>
    </w:p>
    <w:p w:rsidR="00031622" w:rsidRDefault="00031622" w:rsidP="00031622">
      <w:pPr>
        <w:rPr>
          <w:sz w:val="24"/>
          <w:szCs w:val="24"/>
        </w:rPr>
      </w:pPr>
    </w:p>
    <w:p w:rsidR="00031622" w:rsidRDefault="00031622" w:rsidP="00031622">
      <w:pPr>
        <w:rPr>
          <w:sz w:val="24"/>
          <w:szCs w:val="24"/>
        </w:rPr>
      </w:pPr>
      <w:r>
        <w:rPr>
          <w:sz w:val="24"/>
          <w:szCs w:val="24"/>
        </w:rPr>
        <w:t xml:space="preserve">Taking backups after a certain period of time is essential. In case the original file gets corrupted or damaged, the backup file can be used. In this way there would be no data loss. </w:t>
      </w:r>
    </w:p>
    <w:p w:rsidR="00031622" w:rsidRDefault="00031622" w:rsidP="00031622">
      <w:pPr>
        <w:rPr>
          <w:sz w:val="24"/>
          <w:szCs w:val="24"/>
        </w:rPr>
      </w:pPr>
      <w:r>
        <w:rPr>
          <w:sz w:val="24"/>
          <w:szCs w:val="24"/>
        </w:rPr>
        <w:t xml:space="preserve">The recommended time period to take a backup is 3-4 days. Means you should take backups twice a week. This would ensure an updated backup file is kept. Also keep 2 different backups in two different CDs. </w:t>
      </w:r>
    </w:p>
    <w:p w:rsidR="00031622" w:rsidRDefault="00031622" w:rsidP="00031622">
      <w:pPr>
        <w:rPr>
          <w:sz w:val="24"/>
          <w:szCs w:val="24"/>
        </w:rPr>
      </w:pPr>
      <w:r>
        <w:rPr>
          <w:sz w:val="24"/>
          <w:szCs w:val="24"/>
        </w:rPr>
        <w:t>To take a backup follow these steps:</w:t>
      </w:r>
    </w:p>
    <w:p w:rsidR="00031622" w:rsidRDefault="00031622" w:rsidP="00C64BBC">
      <w:pPr>
        <w:pStyle w:val="ListParagraph"/>
        <w:numPr>
          <w:ilvl w:val="0"/>
          <w:numId w:val="136"/>
        </w:numPr>
        <w:rPr>
          <w:sz w:val="24"/>
          <w:szCs w:val="24"/>
        </w:rPr>
      </w:pPr>
      <w:r>
        <w:rPr>
          <w:sz w:val="24"/>
          <w:szCs w:val="24"/>
        </w:rPr>
        <w:t>Insert the CD/DVD in the DVD-RW drive</w:t>
      </w:r>
    </w:p>
    <w:p w:rsidR="00031622" w:rsidRDefault="00031622" w:rsidP="00C64BBC">
      <w:pPr>
        <w:pStyle w:val="ListParagraph"/>
        <w:numPr>
          <w:ilvl w:val="0"/>
          <w:numId w:val="136"/>
        </w:numPr>
        <w:rPr>
          <w:sz w:val="24"/>
          <w:szCs w:val="24"/>
        </w:rPr>
      </w:pPr>
      <w:r>
        <w:rPr>
          <w:sz w:val="24"/>
          <w:szCs w:val="24"/>
        </w:rPr>
        <w:t>Right click the database file and select ‘Copy’ as shown below:</w:t>
      </w:r>
    </w:p>
    <w:p w:rsidR="00031622" w:rsidRDefault="00031622" w:rsidP="00031622">
      <w:pPr>
        <w:pStyle w:val="ListParagraph"/>
        <w:rPr>
          <w:sz w:val="24"/>
          <w:szCs w:val="24"/>
        </w:rPr>
      </w:pPr>
    </w:p>
    <w:p w:rsidR="00031622" w:rsidRDefault="00031622" w:rsidP="00031622">
      <w:pPr>
        <w:pStyle w:val="ListParagraph"/>
        <w:rPr>
          <w:sz w:val="24"/>
          <w:szCs w:val="24"/>
        </w:rPr>
      </w:pPr>
      <w:r w:rsidRPr="00F80070">
        <w:rPr>
          <w:noProof/>
          <w:sz w:val="24"/>
          <w:szCs w:val="24"/>
        </w:rPr>
        <w:drawing>
          <wp:inline distT="0" distB="0" distL="0" distR="0" wp14:anchorId="13288441" wp14:editId="146660D2">
            <wp:extent cx="4419600" cy="4876800"/>
            <wp:effectExtent l="0" t="0" r="0" b="0"/>
            <wp:docPr id="1060" name="Picture 1060" descr="C:\Users\hp15\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15\Desktop\Untitled.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419600" cy="4876800"/>
                    </a:xfrm>
                    <a:prstGeom prst="rect">
                      <a:avLst/>
                    </a:prstGeom>
                    <a:noFill/>
                    <a:ln>
                      <a:noFill/>
                    </a:ln>
                  </pic:spPr>
                </pic:pic>
              </a:graphicData>
            </a:graphic>
          </wp:inline>
        </w:drawing>
      </w:r>
    </w:p>
    <w:p w:rsidR="00031622" w:rsidRDefault="00031622" w:rsidP="00031622">
      <w:pPr>
        <w:pStyle w:val="ListParagraph"/>
        <w:rPr>
          <w:sz w:val="24"/>
          <w:szCs w:val="24"/>
        </w:rPr>
      </w:pPr>
    </w:p>
    <w:p w:rsidR="00031622" w:rsidRDefault="00031622" w:rsidP="00031622">
      <w:pPr>
        <w:pStyle w:val="ListParagraph"/>
        <w:rPr>
          <w:sz w:val="24"/>
          <w:szCs w:val="24"/>
        </w:rPr>
      </w:pPr>
    </w:p>
    <w:p w:rsidR="00031622" w:rsidRDefault="00031622" w:rsidP="00C64BBC">
      <w:pPr>
        <w:pStyle w:val="ListParagraph"/>
        <w:numPr>
          <w:ilvl w:val="0"/>
          <w:numId w:val="136"/>
        </w:numPr>
        <w:rPr>
          <w:sz w:val="24"/>
          <w:szCs w:val="24"/>
        </w:rPr>
      </w:pPr>
      <w:r>
        <w:rPr>
          <w:sz w:val="24"/>
          <w:szCs w:val="24"/>
        </w:rPr>
        <w:lastRenderedPageBreak/>
        <w:t>Go to My Computer and double click the DVD/CD drive to open it:</w:t>
      </w:r>
    </w:p>
    <w:p w:rsidR="00031622" w:rsidRDefault="00031622" w:rsidP="00031622">
      <w:pPr>
        <w:pStyle w:val="ListParagraph"/>
        <w:rPr>
          <w:sz w:val="24"/>
          <w:szCs w:val="24"/>
        </w:rPr>
      </w:pPr>
      <w:r w:rsidRPr="00F80070">
        <w:rPr>
          <w:noProof/>
          <w:sz w:val="24"/>
          <w:szCs w:val="24"/>
        </w:rPr>
        <w:drawing>
          <wp:inline distT="0" distB="0" distL="0" distR="0" wp14:anchorId="369D1C66" wp14:editId="4457532A">
            <wp:extent cx="5943600" cy="1582931"/>
            <wp:effectExtent l="0" t="0" r="0" b="0"/>
            <wp:docPr id="1061" name="Picture 1061" descr="C:\Users\hp15\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15\Desktop\Untitled.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43600" cy="1582931"/>
                    </a:xfrm>
                    <a:prstGeom prst="rect">
                      <a:avLst/>
                    </a:prstGeom>
                    <a:noFill/>
                    <a:ln>
                      <a:noFill/>
                    </a:ln>
                  </pic:spPr>
                </pic:pic>
              </a:graphicData>
            </a:graphic>
          </wp:inline>
        </w:drawing>
      </w:r>
    </w:p>
    <w:p w:rsidR="00031622" w:rsidRDefault="00031622" w:rsidP="00031622">
      <w:pPr>
        <w:pStyle w:val="ListParagraph"/>
        <w:rPr>
          <w:sz w:val="24"/>
          <w:szCs w:val="24"/>
        </w:rPr>
      </w:pPr>
    </w:p>
    <w:p w:rsidR="00031622" w:rsidRDefault="00031622" w:rsidP="00C64BBC">
      <w:pPr>
        <w:pStyle w:val="ListParagraph"/>
        <w:numPr>
          <w:ilvl w:val="0"/>
          <w:numId w:val="136"/>
        </w:numPr>
        <w:rPr>
          <w:sz w:val="24"/>
          <w:szCs w:val="24"/>
        </w:rPr>
      </w:pPr>
      <w:r>
        <w:rPr>
          <w:sz w:val="24"/>
          <w:szCs w:val="24"/>
        </w:rPr>
        <w:t>After opening the DVD/CD, right click and select ‘Paste’ to burn the file to the DVD/CD.</w:t>
      </w:r>
    </w:p>
    <w:p w:rsidR="00031622" w:rsidRDefault="00031622" w:rsidP="00C64BBC">
      <w:pPr>
        <w:pStyle w:val="ListParagraph"/>
        <w:numPr>
          <w:ilvl w:val="0"/>
          <w:numId w:val="136"/>
        </w:numPr>
        <w:rPr>
          <w:sz w:val="24"/>
          <w:szCs w:val="24"/>
        </w:rPr>
      </w:pPr>
      <w:r>
        <w:rPr>
          <w:sz w:val="24"/>
          <w:szCs w:val="24"/>
        </w:rPr>
        <w:t>The files will be automatically burned to the CD/DVD.</w:t>
      </w:r>
    </w:p>
    <w:p w:rsidR="00031622" w:rsidRDefault="00031622" w:rsidP="00031622">
      <w:pPr>
        <w:pStyle w:val="ListParagraph"/>
        <w:rPr>
          <w:sz w:val="24"/>
          <w:szCs w:val="24"/>
        </w:rPr>
      </w:pPr>
    </w:p>
    <w:p w:rsidR="00031622" w:rsidRDefault="00031622" w:rsidP="00C64BBC">
      <w:pPr>
        <w:pStyle w:val="ListParagraph"/>
        <w:numPr>
          <w:ilvl w:val="0"/>
          <w:numId w:val="136"/>
        </w:numPr>
        <w:rPr>
          <w:sz w:val="24"/>
          <w:szCs w:val="24"/>
        </w:rPr>
      </w:pPr>
      <w:r>
        <w:rPr>
          <w:sz w:val="24"/>
          <w:szCs w:val="24"/>
        </w:rPr>
        <w:t>Alternatively, you can click ‘Send to’ and then select the DVD/CD as shown below. It will also burn the file to the disc.</w:t>
      </w:r>
    </w:p>
    <w:p w:rsidR="00031622" w:rsidRPr="00FA2C0E" w:rsidRDefault="00031622" w:rsidP="00031622">
      <w:pPr>
        <w:pStyle w:val="ListParagraph"/>
        <w:rPr>
          <w:sz w:val="24"/>
          <w:szCs w:val="24"/>
        </w:rPr>
      </w:pPr>
    </w:p>
    <w:p w:rsidR="00031622" w:rsidRDefault="00031622" w:rsidP="00031622">
      <w:pPr>
        <w:pStyle w:val="ListParagraph"/>
        <w:rPr>
          <w:sz w:val="24"/>
          <w:szCs w:val="24"/>
        </w:rPr>
      </w:pPr>
      <w:r w:rsidRPr="00FA2C0E">
        <w:rPr>
          <w:noProof/>
          <w:sz w:val="24"/>
          <w:szCs w:val="24"/>
        </w:rPr>
        <w:drawing>
          <wp:inline distT="0" distB="0" distL="0" distR="0" wp14:anchorId="651E517D" wp14:editId="57292371">
            <wp:extent cx="5943600" cy="4885280"/>
            <wp:effectExtent l="0" t="0" r="0" b="0"/>
            <wp:docPr id="1062" name="Picture 1062" descr="C:\Users\hp15\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15\Desktop\Untitled.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43600" cy="4885280"/>
                    </a:xfrm>
                    <a:prstGeom prst="rect">
                      <a:avLst/>
                    </a:prstGeom>
                    <a:noFill/>
                    <a:ln>
                      <a:noFill/>
                    </a:ln>
                  </pic:spPr>
                </pic:pic>
              </a:graphicData>
            </a:graphic>
          </wp:inline>
        </w:drawing>
      </w:r>
    </w:p>
    <w:p w:rsidR="00996C33" w:rsidRDefault="00996C33" w:rsidP="00996C33">
      <w:pPr>
        <w:jc w:val="center"/>
        <w:rPr>
          <w:b/>
          <w:sz w:val="40"/>
          <w:szCs w:val="24"/>
          <w:u w:val="single"/>
        </w:rPr>
      </w:pPr>
      <w:r>
        <w:rPr>
          <w:b/>
          <w:sz w:val="40"/>
          <w:szCs w:val="24"/>
          <w:u w:val="single"/>
        </w:rPr>
        <w:lastRenderedPageBreak/>
        <w:t>GUIDE TO COMMON ERRORS</w:t>
      </w:r>
    </w:p>
    <w:p w:rsidR="00996C33" w:rsidRDefault="00996C33" w:rsidP="00996C33">
      <w:pPr>
        <w:rPr>
          <w:sz w:val="24"/>
          <w:szCs w:val="24"/>
        </w:rPr>
      </w:pPr>
    </w:p>
    <w:p w:rsidR="00996C33" w:rsidRDefault="00996C33" w:rsidP="00996C33">
      <w:pPr>
        <w:rPr>
          <w:sz w:val="24"/>
          <w:szCs w:val="23"/>
        </w:rPr>
      </w:pPr>
      <w:r>
        <w:rPr>
          <w:sz w:val="24"/>
          <w:szCs w:val="23"/>
        </w:rPr>
        <w:t>The d</w:t>
      </w:r>
      <w:r w:rsidRPr="0068576F">
        <w:rPr>
          <w:sz w:val="24"/>
          <w:szCs w:val="23"/>
        </w:rPr>
        <w:t xml:space="preserve">atabase has been tested thoroughly. On each error there is an error message displayed but still </w:t>
      </w:r>
      <w:r>
        <w:rPr>
          <w:sz w:val="24"/>
          <w:szCs w:val="23"/>
        </w:rPr>
        <w:t>some errors need</w:t>
      </w:r>
      <w:r w:rsidRPr="0068576F">
        <w:rPr>
          <w:sz w:val="24"/>
          <w:szCs w:val="23"/>
        </w:rPr>
        <w:t xml:space="preserve"> some</w:t>
      </w:r>
      <w:r>
        <w:rPr>
          <w:sz w:val="24"/>
          <w:szCs w:val="23"/>
        </w:rPr>
        <w:t xml:space="preserve"> explanation</w:t>
      </w:r>
      <w:r w:rsidRPr="0068576F">
        <w:rPr>
          <w:sz w:val="24"/>
          <w:szCs w:val="23"/>
        </w:rPr>
        <w:t xml:space="preserve"> so in future no time should be wasted.</w:t>
      </w:r>
      <w:r>
        <w:rPr>
          <w:sz w:val="24"/>
          <w:szCs w:val="23"/>
        </w:rPr>
        <w:t xml:space="preserve"> The common errors are discussed below:</w:t>
      </w:r>
    </w:p>
    <w:p w:rsidR="00996C33" w:rsidRPr="00502C4C" w:rsidRDefault="00996C33" w:rsidP="00996C33">
      <w:pPr>
        <w:pStyle w:val="ListParagraph"/>
        <w:numPr>
          <w:ilvl w:val="0"/>
          <w:numId w:val="128"/>
        </w:numPr>
        <w:rPr>
          <w:b/>
          <w:sz w:val="28"/>
          <w:szCs w:val="23"/>
          <w:u w:val="single"/>
        </w:rPr>
      </w:pPr>
      <w:r w:rsidRPr="00502C4C">
        <w:rPr>
          <w:b/>
          <w:sz w:val="28"/>
          <w:szCs w:val="23"/>
          <w:u w:val="single"/>
        </w:rPr>
        <w:t>Adding Items:</w:t>
      </w:r>
    </w:p>
    <w:p w:rsidR="00996C33" w:rsidRDefault="00996C33" w:rsidP="00996C33">
      <w:pPr>
        <w:pStyle w:val="ListParagraph"/>
        <w:rPr>
          <w:sz w:val="24"/>
          <w:szCs w:val="23"/>
        </w:rPr>
      </w:pPr>
      <w:r>
        <w:rPr>
          <w:sz w:val="24"/>
          <w:szCs w:val="23"/>
        </w:rPr>
        <w:t>Please make sure that you add an item only once in the database. If you add it more than once problems may be created. Search the database to ensure while adding an item that it does not exist previously.</w:t>
      </w:r>
    </w:p>
    <w:p w:rsidR="00996C33" w:rsidRDefault="00996C33" w:rsidP="00996C33">
      <w:pPr>
        <w:pStyle w:val="ListParagraph"/>
        <w:rPr>
          <w:sz w:val="24"/>
          <w:szCs w:val="23"/>
        </w:rPr>
      </w:pPr>
    </w:p>
    <w:p w:rsidR="00996C33" w:rsidRPr="00502C4C" w:rsidRDefault="00996C33" w:rsidP="00996C33">
      <w:pPr>
        <w:pStyle w:val="ListParagraph"/>
        <w:numPr>
          <w:ilvl w:val="0"/>
          <w:numId w:val="128"/>
        </w:numPr>
        <w:rPr>
          <w:b/>
          <w:sz w:val="28"/>
          <w:szCs w:val="23"/>
          <w:u w:val="single"/>
        </w:rPr>
      </w:pPr>
      <w:r>
        <w:rPr>
          <w:b/>
          <w:sz w:val="28"/>
          <w:szCs w:val="23"/>
          <w:u w:val="single"/>
        </w:rPr>
        <w:t>Searching the Database:</w:t>
      </w:r>
    </w:p>
    <w:p w:rsidR="00996C33" w:rsidRDefault="00996C33" w:rsidP="00996C33">
      <w:pPr>
        <w:pStyle w:val="ListParagraph"/>
        <w:rPr>
          <w:sz w:val="24"/>
          <w:szCs w:val="23"/>
        </w:rPr>
      </w:pPr>
      <w:r>
        <w:rPr>
          <w:sz w:val="24"/>
          <w:szCs w:val="23"/>
        </w:rPr>
        <w:t>Please make sure that data you are searching for exists and the search criteria matches it correctly otherwise a blank form/report will open in front of you.</w:t>
      </w:r>
    </w:p>
    <w:p w:rsidR="00996C33" w:rsidRDefault="00996C33" w:rsidP="00996C33">
      <w:pPr>
        <w:pStyle w:val="ListParagraph"/>
        <w:rPr>
          <w:sz w:val="24"/>
          <w:szCs w:val="23"/>
        </w:rPr>
      </w:pPr>
    </w:p>
    <w:p w:rsidR="00996C33" w:rsidRPr="00502C4C" w:rsidRDefault="00996C33" w:rsidP="00996C33">
      <w:pPr>
        <w:pStyle w:val="ListParagraph"/>
        <w:numPr>
          <w:ilvl w:val="0"/>
          <w:numId w:val="128"/>
        </w:numPr>
        <w:rPr>
          <w:b/>
          <w:sz w:val="28"/>
          <w:szCs w:val="23"/>
          <w:u w:val="single"/>
        </w:rPr>
      </w:pPr>
      <w:r>
        <w:rPr>
          <w:b/>
          <w:sz w:val="28"/>
          <w:szCs w:val="23"/>
          <w:u w:val="single"/>
        </w:rPr>
        <w:t>Printing</w:t>
      </w:r>
      <w:r w:rsidRPr="00502C4C">
        <w:rPr>
          <w:b/>
          <w:sz w:val="28"/>
          <w:szCs w:val="23"/>
          <w:u w:val="single"/>
        </w:rPr>
        <w:t>:</w:t>
      </w:r>
    </w:p>
    <w:p w:rsidR="00996C33" w:rsidRDefault="00996C33" w:rsidP="00996C33">
      <w:pPr>
        <w:pStyle w:val="ListParagraph"/>
        <w:rPr>
          <w:sz w:val="24"/>
          <w:szCs w:val="23"/>
        </w:rPr>
      </w:pPr>
      <w:r>
        <w:rPr>
          <w:sz w:val="24"/>
          <w:szCs w:val="23"/>
        </w:rPr>
        <w:t>Please make sure that you have installed latest drivers for your printer and it is set up in the ideal format to print reports. Improper setup might give undesirable results and errors.</w:t>
      </w:r>
    </w:p>
    <w:p w:rsidR="00031622" w:rsidRPr="009B78B3" w:rsidRDefault="00031622" w:rsidP="00031622">
      <w:pPr>
        <w:rPr>
          <w:sz w:val="24"/>
          <w:szCs w:val="23"/>
        </w:rPr>
      </w:pPr>
    </w:p>
    <w:p w:rsidR="00031622" w:rsidRPr="0068576F" w:rsidRDefault="00031622" w:rsidP="00031622">
      <w:pPr>
        <w:rPr>
          <w:sz w:val="28"/>
          <w:szCs w:val="24"/>
        </w:rPr>
      </w:pPr>
    </w:p>
    <w:p w:rsidR="00031622" w:rsidRDefault="00031622" w:rsidP="00031622">
      <w:pPr>
        <w:pStyle w:val="ListParagraph"/>
        <w:rPr>
          <w:sz w:val="24"/>
          <w:szCs w:val="24"/>
        </w:rPr>
      </w:pPr>
    </w:p>
    <w:p w:rsidR="00031622" w:rsidRPr="00F80070" w:rsidRDefault="00031622" w:rsidP="00031622">
      <w:pPr>
        <w:pStyle w:val="ListParagraph"/>
        <w:rPr>
          <w:sz w:val="24"/>
          <w:szCs w:val="24"/>
        </w:rPr>
      </w:pPr>
    </w:p>
    <w:p w:rsidR="00031622" w:rsidRPr="00F80070" w:rsidRDefault="00031622" w:rsidP="00031622">
      <w:pPr>
        <w:ind w:left="360"/>
        <w:rPr>
          <w:sz w:val="24"/>
          <w:szCs w:val="24"/>
        </w:rPr>
      </w:pPr>
    </w:p>
    <w:p w:rsidR="00031622" w:rsidRPr="00C22660"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031622" w:rsidRDefault="00031622" w:rsidP="00031622">
      <w:pPr>
        <w:rPr>
          <w:sz w:val="24"/>
          <w:szCs w:val="24"/>
        </w:rPr>
      </w:pPr>
    </w:p>
    <w:p w:rsidR="00996C33" w:rsidRDefault="00996C33" w:rsidP="00031622">
      <w:pPr>
        <w:rPr>
          <w:sz w:val="24"/>
          <w:szCs w:val="24"/>
        </w:rPr>
      </w:pPr>
    </w:p>
    <w:p w:rsidR="00031622" w:rsidRDefault="00031622" w:rsidP="00031622">
      <w:pPr>
        <w:rPr>
          <w:sz w:val="24"/>
          <w:szCs w:val="24"/>
        </w:rPr>
      </w:pPr>
    </w:p>
    <w:p w:rsidR="00031622" w:rsidRDefault="00031622" w:rsidP="00031622">
      <w:pPr>
        <w:jc w:val="center"/>
        <w:rPr>
          <w:b/>
          <w:sz w:val="40"/>
          <w:szCs w:val="24"/>
          <w:u w:val="single"/>
        </w:rPr>
      </w:pPr>
      <w:r>
        <w:rPr>
          <w:b/>
          <w:sz w:val="40"/>
          <w:szCs w:val="24"/>
          <w:u w:val="single"/>
        </w:rPr>
        <w:lastRenderedPageBreak/>
        <w:t>FREQUENTLY ASKED QUESTIONS</w:t>
      </w:r>
    </w:p>
    <w:p w:rsidR="00031622" w:rsidRDefault="00031622" w:rsidP="00031622">
      <w:pPr>
        <w:rPr>
          <w:sz w:val="24"/>
          <w:szCs w:val="24"/>
        </w:rPr>
      </w:pPr>
    </w:p>
    <w:p w:rsidR="00031622" w:rsidRPr="00BA4556" w:rsidRDefault="00031622" w:rsidP="00031622">
      <w:pPr>
        <w:pStyle w:val="NoSpacing"/>
        <w:rPr>
          <w:b/>
          <w:sz w:val="24"/>
          <w:szCs w:val="24"/>
        </w:rPr>
      </w:pPr>
      <w:r w:rsidRPr="00BA4556">
        <w:rPr>
          <w:b/>
          <w:sz w:val="24"/>
          <w:szCs w:val="24"/>
        </w:rPr>
        <w:t>Q1. After deleting an Item, or Supplier, the ID fields do not have a sequence?</w:t>
      </w:r>
    </w:p>
    <w:p w:rsidR="00031622" w:rsidRDefault="00031622" w:rsidP="00031622">
      <w:pPr>
        <w:pStyle w:val="NoSpacing"/>
        <w:rPr>
          <w:sz w:val="24"/>
          <w:szCs w:val="24"/>
        </w:rPr>
      </w:pPr>
      <w:r w:rsidRPr="00BA4556">
        <w:rPr>
          <w:b/>
          <w:sz w:val="24"/>
          <w:szCs w:val="24"/>
        </w:rPr>
        <w:t>Ans</w:t>
      </w:r>
      <w:r w:rsidRPr="00BA4556">
        <w:rPr>
          <w:sz w:val="24"/>
          <w:szCs w:val="24"/>
        </w:rPr>
        <w:t>. As soon as you delete a data, Click the File tab and in menu list on the left side Click Info. In the Info menu click Compact and Repair Database to create a sequence in the ID fields.</w:t>
      </w:r>
    </w:p>
    <w:p w:rsidR="00031622" w:rsidRDefault="00031622" w:rsidP="00031622">
      <w:pPr>
        <w:pStyle w:val="NoSpacing"/>
        <w:rPr>
          <w:sz w:val="24"/>
          <w:szCs w:val="24"/>
        </w:rPr>
      </w:pPr>
    </w:p>
    <w:p w:rsidR="00031622" w:rsidRPr="00BA4556" w:rsidRDefault="00031622" w:rsidP="00031622">
      <w:pPr>
        <w:pStyle w:val="NoSpacing"/>
        <w:rPr>
          <w:b/>
          <w:sz w:val="24"/>
          <w:szCs w:val="24"/>
        </w:rPr>
      </w:pPr>
      <w:r>
        <w:rPr>
          <w:b/>
          <w:sz w:val="24"/>
          <w:szCs w:val="24"/>
        </w:rPr>
        <w:t>Q2</w:t>
      </w:r>
      <w:r w:rsidRPr="00BA4556">
        <w:rPr>
          <w:b/>
          <w:sz w:val="24"/>
          <w:szCs w:val="24"/>
        </w:rPr>
        <w:t xml:space="preserve">. </w:t>
      </w:r>
      <w:r>
        <w:rPr>
          <w:b/>
          <w:sz w:val="24"/>
          <w:szCs w:val="24"/>
        </w:rPr>
        <w:t>How often should the backup(s) be taken?</w:t>
      </w:r>
    </w:p>
    <w:p w:rsidR="00031622" w:rsidRDefault="00031622" w:rsidP="00031622">
      <w:pPr>
        <w:rPr>
          <w:sz w:val="24"/>
          <w:szCs w:val="24"/>
        </w:rPr>
      </w:pPr>
      <w:r w:rsidRPr="00BA4556">
        <w:rPr>
          <w:b/>
          <w:sz w:val="24"/>
          <w:szCs w:val="24"/>
        </w:rPr>
        <w:t>Ans</w:t>
      </w:r>
      <w:r w:rsidRPr="00BA4556">
        <w:rPr>
          <w:sz w:val="24"/>
          <w:szCs w:val="24"/>
        </w:rPr>
        <w:t xml:space="preserve">. </w:t>
      </w:r>
      <w:r w:rsidRPr="00995932">
        <w:rPr>
          <w:sz w:val="24"/>
          <w:szCs w:val="24"/>
        </w:rPr>
        <w:t>Back</w:t>
      </w:r>
      <w:r>
        <w:rPr>
          <w:sz w:val="24"/>
          <w:szCs w:val="24"/>
        </w:rPr>
        <w:t>up should be taken preferably twice a week to avoid data loss and corruption</w:t>
      </w:r>
      <w:r w:rsidRPr="00995932">
        <w:rPr>
          <w:sz w:val="24"/>
          <w:szCs w:val="24"/>
        </w:rPr>
        <w:t>.</w:t>
      </w:r>
      <w:r>
        <w:rPr>
          <w:sz w:val="24"/>
          <w:szCs w:val="24"/>
        </w:rPr>
        <w:t xml:space="preserve"> This would ensure an updated backup file is kept.</w:t>
      </w:r>
    </w:p>
    <w:p w:rsidR="00031622" w:rsidRPr="00924B24" w:rsidRDefault="00031622" w:rsidP="00031622">
      <w:pPr>
        <w:pStyle w:val="NoSpacing"/>
        <w:rPr>
          <w:b/>
          <w:sz w:val="24"/>
          <w:szCs w:val="24"/>
        </w:rPr>
      </w:pPr>
      <w:r w:rsidRPr="00924B24">
        <w:rPr>
          <w:b/>
          <w:sz w:val="24"/>
          <w:szCs w:val="24"/>
        </w:rPr>
        <w:t xml:space="preserve">Q3. When running the database on a new computer, some features do not function as they are supposed to. </w:t>
      </w:r>
      <w:r>
        <w:rPr>
          <w:b/>
          <w:sz w:val="24"/>
          <w:szCs w:val="24"/>
        </w:rPr>
        <w:t>How to correct this</w:t>
      </w:r>
      <w:r w:rsidRPr="00924B24">
        <w:rPr>
          <w:b/>
          <w:sz w:val="24"/>
          <w:szCs w:val="24"/>
        </w:rPr>
        <w:t>?</w:t>
      </w:r>
    </w:p>
    <w:p w:rsidR="00031622" w:rsidRDefault="00031622" w:rsidP="00031622">
      <w:pPr>
        <w:rPr>
          <w:sz w:val="24"/>
          <w:szCs w:val="24"/>
        </w:rPr>
      </w:pPr>
      <w:r w:rsidRPr="00BA4556">
        <w:rPr>
          <w:b/>
          <w:sz w:val="24"/>
          <w:szCs w:val="24"/>
        </w:rPr>
        <w:t>Ans</w:t>
      </w:r>
      <w:r w:rsidRPr="00BA4556">
        <w:rPr>
          <w:sz w:val="24"/>
          <w:szCs w:val="24"/>
        </w:rPr>
        <w:t xml:space="preserve">. </w:t>
      </w:r>
      <w:r w:rsidRPr="00995932">
        <w:rPr>
          <w:sz w:val="24"/>
          <w:szCs w:val="24"/>
        </w:rPr>
        <w:t>M</w:t>
      </w:r>
      <w:r>
        <w:rPr>
          <w:sz w:val="24"/>
          <w:szCs w:val="24"/>
        </w:rPr>
        <w:t>icrosoft</w:t>
      </w:r>
      <w:r w:rsidRPr="00995932">
        <w:rPr>
          <w:sz w:val="24"/>
          <w:szCs w:val="24"/>
        </w:rPr>
        <w:t xml:space="preserve"> Access sometimes blocks content that it may think is potentially harmful and may incorrectly portray the </w:t>
      </w:r>
      <w:r>
        <w:rPr>
          <w:sz w:val="24"/>
          <w:szCs w:val="24"/>
        </w:rPr>
        <w:t>database</w:t>
      </w:r>
      <w:r w:rsidRPr="00995932">
        <w:rPr>
          <w:sz w:val="24"/>
          <w:szCs w:val="24"/>
        </w:rPr>
        <w:t xml:space="preserve"> </w:t>
      </w:r>
      <w:r>
        <w:rPr>
          <w:sz w:val="24"/>
          <w:szCs w:val="24"/>
        </w:rPr>
        <w:t>program as a harmful program so always enable the contents from the security warning before using the program.</w:t>
      </w:r>
    </w:p>
    <w:p w:rsidR="00031622" w:rsidRPr="00637223" w:rsidRDefault="00031622" w:rsidP="00031622">
      <w:pPr>
        <w:pStyle w:val="Default"/>
        <w:rPr>
          <w:rFonts w:asciiTheme="minorHAnsi" w:hAnsiTheme="minorHAnsi"/>
        </w:rPr>
      </w:pPr>
      <w:r w:rsidRPr="00637223">
        <w:rPr>
          <w:rFonts w:asciiTheme="minorHAnsi" w:hAnsiTheme="minorHAnsi"/>
          <w:b/>
        </w:rPr>
        <w:t xml:space="preserve">Q4. </w:t>
      </w:r>
      <w:r w:rsidRPr="00637223">
        <w:rPr>
          <w:rFonts w:asciiTheme="minorHAnsi" w:hAnsiTheme="minorHAnsi"/>
          <w:b/>
          <w:bCs/>
        </w:rPr>
        <w:t xml:space="preserve">No records are shown when a correct Date is entered in the format: (dd-mm-yyyy)? </w:t>
      </w:r>
    </w:p>
    <w:p w:rsidR="00031622" w:rsidRDefault="00031622" w:rsidP="00031622">
      <w:pPr>
        <w:pStyle w:val="NoSpacing"/>
        <w:rPr>
          <w:rFonts w:cs="Arial"/>
          <w:color w:val="000000"/>
          <w:sz w:val="24"/>
          <w:szCs w:val="24"/>
        </w:rPr>
      </w:pPr>
      <w:r w:rsidRPr="00637223">
        <w:rPr>
          <w:rFonts w:cs="Arial"/>
          <w:b/>
          <w:bCs/>
          <w:color w:val="000000"/>
          <w:sz w:val="24"/>
          <w:szCs w:val="24"/>
        </w:rPr>
        <w:t>Ans</w:t>
      </w:r>
      <w:r w:rsidRPr="00637223">
        <w:rPr>
          <w:rFonts w:cs="Arial"/>
          <w:color w:val="000000"/>
          <w:sz w:val="24"/>
          <w:szCs w:val="24"/>
        </w:rPr>
        <w:t xml:space="preserve">. The Date format is not set in the database. It is based upon your Operating System </w:t>
      </w:r>
      <w:r w:rsidRPr="00637223">
        <w:rPr>
          <w:rFonts w:cs="Arial"/>
          <w:b/>
          <w:bCs/>
          <w:color w:val="000000"/>
          <w:sz w:val="24"/>
          <w:szCs w:val="24"/>
        </w:rPr>
        <w:t xml:space="preserve">Date and Time </w:t>
      </w:r>
      <w:r w:rsidRPr="00637223">
        <w:rPr>
          <w:rFonts w:cs="Arial"/>
          <w:color w:val="000000"/>
          <w:sz w:val="24"/>
          <w:szCs w:val="24"/>
        </w:rPr>
        <w:t>settings. Make sure that the Date format is set to (dd-mm-yyyy) so you can retrieve records in this format.</w:t>
      </w:r>
    </w:p>
    <w:p w:rsidR="00031622" w:rsidRDefault="00031622" w:rsidP="00031622">
      <w:pPr>
        <w:pStyle w:val="NoSpacing"/>
        <w:rPr>
          <w:sz w:val="24"/>
          <w:szCs w:val="24"/>
        </w:rPr>
      </w:pPr>
    </w:p>
    <w:p w:rsidR="00031622" w:rsidRPr="00BA4556" w:rsidRDefault="00031622" w:rsidP="00031622">
      <w:pPr>
        <w:pStyle w:val="NoSpacing"/>
        <w:rPr>
          <w:b/>
          <w:sz w:val="24"/>
          <w:szCs w:val="24"/>
        </w:rPr>
      </w:pPr>
      <w:r>
        <w:rPr>
          <w:b/>
          <w:sz w:val="24"/>
          <w:szCs w:val="24"/>
        </w:rPr>
        <w:t>Q5</w:t>
      </w:r>
      <w:r w:rsidRPr="00BA4556">
        <w:rPr>
          <w:b/>
          <w:sz w:val="24"/>
          <w:szCs w:val="24"/>
        </w:rPr>
        <w:t xml:space="preserve">. </w:t>
      </w:r>
      <w:r>
        <w:rPr>
          <w:b/>
          <w:sz w:val="24"/>
          <w:szCs w:val="24"/>
        </w:rPr>
        <w:t>I cannot access or enter anything in the Sales sub form or Orders sub form or Supply Received sub form. How do I correct this?</w:t>
      </w:r>
    </w:p>
    <w:p w:rsidR="00031622" w:rsidRDefault="00031622" w:rsidP="00031622">
      <w:pPr>
        <w:rPr>
          <w:sz w:val="24"/>
          <w:szCs w:val="24"/>
        </w:rPr>
      </w:pPr>
      <w:r w:rsidRPr="00BA4556">
        <w:rPr>
          <w:b/>
          <w:sz w:val="24"/>
          <w:szCs w:val="24"/>
        </w:rPr>
        <w:t>Ans</w:t>
      </w:r>
      <w:r w:rsidRPr="00BA4556">
        <w:rPr>
          <w:sz w:val="24"/>
          <w:szCs w:val="24"/>
        </w:rPr>
        <w:t xml:space="preserve">. </w:t>
      </w:r>
      <w:r>
        <w:rPr>
          <w:sz w:val="24"/>
          <w:szCs w:val="24"/>
        </w:rPr>
        <w:t>The sub forms are locked when the main forms are first opened. Make sure you fill any one of the fields on the main form first. Then automatically the sub forms will be unlocked and data can be entered in them.</w:t>
      </w:r>
    </w:p>
    <w:p w:rsidR="00031622" w:rsidRPr="00637223" w:rsidRDefault="00031622" w:rsidP="00031622">
      <w:pPr>
        <w:pStyle w:val="NoSpacing"/>
        <w:rPr>
          <w:sz w:val="24"/>
          <w:szCs w:val="24"/>
        </w:rPr>
      </w:pPr>
    </w:p>
    <w:p w:rsidR="00031622" w:rsidRPr="00BA4556" w:rsidRDefault="00031622" w:rsidP="00031622">
      <w:pPr>
        <w:pStyle w:val="NoSpacing"/>
        <w:rPr>
          <w:sz w:val="24"/>
          <w:szCs w:val="24"/>
        </w:rPr>
      </w:pPr>
    </w:p>
    <w:p w:rsidR="00031622" w:rsidRPr="00BA4556" w:rsidRDefault="00031622" w:rsidP="00031622">
      <w:pPr>
        <w:pStyle w:val="NoSpacing"/>
        <w:rPr>
          <w:sz w:val="24"/>
          <w:szCs w:val="24"/>
        </w:rPr>
      </w:pPr>
    </w:p>
    <w:p w:rsidR="00031622" w:rsidRDefault="00031622" w:rsidP="00031622">
      <w:pPr>
        <w:rPr>
          <w:sz w:val="24"/>
          <w:szCs w:val="120"/>
        </w:rPr>
      </w:pPr>
    </w:p>
    <w:p w:rsidR="00404D49" w:rsidRDefault="00404D49" w:rsidP="00031622">
      <w:pPr>
        <w:rPr>
          <w:sz w:val="24"/>
          <w:szCs w:val="120"/>
        </w:rPr>
      </w:pPr>
    </w:p>
    <w:p w:rsidR="00404D49" w:rsidRDefault="00404D49" w:rsidP="00031622">
      <w:pPr>
        <w:rPr>
          <w:sz w:val="24"/>
          <w:szCs w:val="120"/>
        </w:rPr>
      </w:pPr>
    </w:p>
    <w:p w:rsidR="00404D49" w:rsidRDefault="00404D49" w:rsidP="00031622">
      <w:pPr>
        <w:rPr>
          <w:sz w:val="24"/>
          <w:szCs w:val="120"/>
        </w:rPr>
      </w:pPr>
    </w:p>
    <w:p w:rsidR="00404D49" w:rsidRDefault="00404D49" w:rsidP="00031622">
      <w:pPr>
        <w:rPr>
          <w:sz w:val="24"/>
          <w:szCs w:val="120"/>
        </w:rPr>
      </w:pPr>
    </w:p>
    <w:p w:rsidR="00404D49" w:rsidRDefault="00404D49" w:rsidP="00031622">
      <w:pPr>
        <w:rPr>
          <w:sz w:val="24"/>
          <w:szCs w:val="120"/>
        </w:rPr>
      </w:pPr>
    </w:p>
    <w:p w:rsidR="00404D49" w:rsidRDefault="00404D49" w:rsidP="00031622">
      <w:pPr>
        <w:rPr>
          <w:sz w:val="24"/>
          <w:szCs w:val="120"/>
        </w:rPr>
      </w:pPr>
    </w:p>
    <w:p w:rsidR="00404D49" w:rsidRDefault="00404D49" w:rsidP="00404D49">
      <w:pPr>
        <w:jc w:val="center"/>
        <w:rPr>
          <w:sz w:val="24"/>
          <w:szCs w:val="120"/>
        </w:rPr>
      </w:pPr>
    </w:p>
    <w:p w:rsidR="00404D49" w:rsidRDefault="00404D49" w:rsidP="00404D49">
      <w:pPr>
        <w:jc w:val="center"/>
        <w:rPr>
          <w:sz w:val="24"/>
          <w:szCs w:val="120"/>
        </w:rPr>
      </w:pPr>
    </w:p>
    <w:p w:rsidR="00404D49" w:rsidRDefault="00404D49" w:rsidP="00404D49">
      <w:pPr>
        <w:jc w:val="center"/>
        <w:rPr>
          <w:sz w:val="24"/>
          <w:szCs w:val="120"/>
        </w:rPr>
      </w:pPr>
    </w:p>
    <w:p w:rsidR="00404D49" w:rsidRDefault="00404D49" w:rsidP="00404D49">
      <w:pPr>
        <w:jc w:val="center"/>
        <w:rPr>
          <w:sz w:val="24"/>
          <w:szCs w:val="120"/>
        </w:rPr>
      </w:pPr>
    </w:p>
    <w:p w:rsidR="00404D49" w:rsidRDefault="00404D49" w:rsidP="00404D49">
      <w:pPr>
        <w:jc w:val="center"/>
        <w:rPr>
          <w:sz w:val="24"/>
          <w:szCs w:val="120"/>
        </w:rPr>
      </w:pPr>
    </w:p>
    <w:p w:rsidR="00404D49" w:rsidRDefault="00404D49" w:rsidP="00404D49">
      <w:pPr>
        <w:jc w:val="center"/>
        <w:rPr>
          <w:sz w:val="24"/>
          <w:szCs w:val="120"/>
        </w:rPr>
      </w:pPr>
    </w:p>
    <w:p w:rsidR="00404D49" w:rsidRDefault="00404D49" w:rsidP="00404D49">
      <w:pPr>
        <w:jc w:val="center"/>
        <w:rPr>
          <w:sz w:val="24"/>
          <w:szCs w:val="120"/>
        </w:rPr>
      </w:pPr>
    </w:p>
    <w:p w:rsidR="00404D49" w:rsidRDefault="00404D49" w:rsidP="00404D49">
      <w:pPr>
        <w:jc w:val="center"/>
        <w:rPr>
          <w:sz w:val="24"/>
          <w:szCs w:val="120"/>
        </w:rPr>
      </w:pPr>
    </w:p>
    <w:p w:rsidR="00404D49" w:rsidRDefault="00404D49" w:rsidP="00404D49">
      <w:pPr>
        <w:jc w:val="center"/>
        <w:rPr>
          <w:sz w:val="24"/>
          <w:szCs w:val="120"/>
        </w:rPr>
      </w:pPr>
    </w:p>
    <w:p w:rsidR="00404D49" w:rsidRDefault="00404D49" w:rsidP="00404D49">
      <w:pPr>
        <w:jc w:val="center"/>
        <w:rPr>
          <w:sz w:val="24"/>
          <w:szCs w:val="120"/>
        </w:rPr>
      </w:pPr>
    </w:p>
    <w:p w:rsidR="00404D49" w:rsidRDefault="00404D49" w:rsidP="00404D49">
      <w:pPr>
        <w:jc w:val="center"/>
        <w:rPr>
          <w:b/>
          <w:sz w:val="144"/>
          <w:szCs w:val="120"/>
        </w:rPr>
      </w:pPr>
      <w:r>
        <w:rPr>
          <w:b/>
          <w:sz w:val="144"/>
          <w:szCs w:val="120"/>
        </w:rPr>
        <w:t>EVALUATION</w:t>
      </w:r>
    </w:p>
    <w:p w:rsidR="008A290B" w:rsidRDefault="008A290B" w:rsidP="008A290B">
      <w:pPr>
        <w:rPr>
          <w:b/>
          <w:sz w:val="24"/>
          <w:szCs w:val="120"/>
        </w:rPr>
      </w:pPr>
    </w:p>
    <w:p w:rsidR="008A290B" w:rsidRDefault="008A290B" w:rsidP="008A290B">
      <w:pPr>
        <w:rPr>
          <w:b/>
          <w:sz w:val="24"/>
          <w:szCs w:val="120"/>
        </w:rPr>
      </w:pPr>
    </w:p>
    <w:p w:rsidR="008A290B" w:rsidRDefault="008A290B" w:rsidP="008A290B">
      <w:pPr>
        <w:rPr>
          <w:b/>
          <w:sz w:val="24"/>
          <w:szCs w:val="120"/>
        </w:rPr>
      </w:pPr>
    </w:p>
    <w:p w:rsidR="008A290B" w:rsidRDefault="008A290B" w:rsidP="008A290B">
      <w:pPr>
        <w:rPr>
          <w:b/>
          <w:sz w:val="24"/>
          <w:szCs w:val="120"/>
        </w:rPr>
      </w:pPr>
    </w:p>
    <w:p w:rsidR="008A290B" w:rsidRDefault="008A290B" w:rsidP="008A290B">
      <w:pPr>
        <w:rPr>
          <w:b/>
          <w:sz w:val="24"/>
          <w:szCs w:val="120"/>
        </w:rPr>
      </w:pPr>
    </w:p>
    <w:p w:rsidR="008A290B" w:rsidRDefault="008A290B" w:rsidP="008A290B">
      <w:pPr>
        <w:rPr>
          <w:b/>
          <w:sz w:val="24"/>
          <w:szCs w:val="120"/>
        </w:rPr>
      </w:pPr>
    </w:p>
    <w:p w:rsidR="008A290B" w:rsidRDefault="008A290B" w:rsidP="008A290B">
      <w:pPr>
        <w:rPr>
          <w:b/>
          <w:sz w:val="24"/>
          <w:szCs w:val="120"/>
        </w:rPr>
      </w:pPr>
    </w:p>
    <w:p w:rsidR="008A290B" w:rsidRDefault="008A290B" w:rsidP="008A290B">
      <w:pPr>
        <w:rPr>
          <w:b/>
          <w:sz w:val="24"/>
          <w:szCs w:val="120"/>
        </w:rPr>
      </w:pPr>
    </w:p>
    <w:p w:rsidR="008A290B" w:rsidRDefault="008A290B" w:rsidP="008A290B">
      <w:pPr>
        <w:rPr>
          <w:b/>
          <w:sz w:val="24"/>
          <w:szCs w:val="120"/>
        </w:rPr>
      </w:pPr>
    </w:p>
    <w:p w:rsidR="008A290B" w:rsidRDefault="008A290B" w:rsidP="008A290B">
      <w:pPr>
        <w:rPr>
          <w:b/>
          <w:sz w:val="24"/>
          <w:szCs w:val="120"/>
        </w:rPr>
      </w:pPr>
    </w:p>
    <w:p w:rsidR="008A290B" w:rsidRDefault="008A290B" w:rsidP="008A290B">
      <w:pPr>
        <w:rPr>
          <w:b/>
          <w:sz w:val="24"/>
          <w:szCs w:val="120"/>
        </w:rPr>
      </w:pPr>
    </w:p>
    <w:p w:rsidR="008A290B" w:rsidRDefault="008A290B" w:rsidP="008A290B">
      <w:pPr>
        <w:rPr>
          <w:b/>
          <w:sz w:val="24"/>
          <w:szCs w:val="120"/>
        </w:rPr>
      </w:pPr>
    </w:p>
    <w:p w:rsidR="008A290B" w:rsidRDefault="008A290B" w:rsidP="008A290B">
      <w:pPr>
        <w:rPr>
          <w:b/>
          <w:sz w:val="24"/>
          <w:szCs w:val="120"/>
        </w:rPr>
      </w:pPr>
    </w:p>
    <w:p w:rsidR="008A290B" w:rsidRDefault="008A290B" w:rsidP="008A290B">
      <w:pPr>
        <w:jc w:val="center"/>
        <w:rPr>
          <w:b/>
          <w:sz w:val="40"/>
          <w:u w:val="single"/>
        </w:rPr>
      </w:pPr>
      <w:r>
        <w:rPr>
          <w:b/>
          <w:sz w:val="40"/>
          <w:u w:val="single"/>
        </w:rPr>
        <w:lastRenderedPageBreak/>
        <w:t>DISCUSSION OF THE DEGREE OF SUCCESS IN MEETING THE ORIGINAL OBJECTIVES</w:t>
      </w:r>
    </w:p>
    <w:p w:rsidR="008A290B" w:rsidRDefault="008A290B" w:rsidP="008A290B">
      <w:pPr>
        <w:rPr>
          <w:sz w:val="24"/>
        </w:rPr>
      </w:pPr>
    </w:p>
    <w:p w:rsidR="008A290B" w:rsidRDefault="008A290B" w:rsidP="008A290B">
      <w:pPr>
        <w:rPr>
          <w:sz w:val="24"/>
        </w:rPr>
      </w:pPr>
      <w:r>
        <w:rPr>
          <w:sz w:val="24"/>
        </w:rPr>
        <w:t>The new system has been developed and successfully implemented in the shop. Yet the success of the new system still needs to be analyzed according to the objectives and requirements that were set initially in agreement with the client.</w:t>
      </w:r>
    </w:p>
    <w:p w:rsidR="008A290B" w:rsidRDefault="008A290B" w:rsidP="008A290B">
      <w:pPr>
        <w:rPr>
          <w:sz w:val="24"/>
        </w:rPr>
      </w:pPr>
      <w:r>
        <w:rPr>
          <w:sz w:val="24"/>
        </w:rPr>
        <w:t>Each of the Objectives (</w:t>
      </w:r>
      <w:r w:rsidRPr="000E280D">
        <w:rPr>
          <w:b/>
          <w:sz w:val="24"/>
        </w:rPr>
        <w:t>Page</w:t>
      </w:r>
      <w:r w:rsidR="00CE4506">
        <w:rPr>
          <w:b/>
          <w:sz w:val="24"/>
        </w:rPr>
        <w:t xml:space="preserve"> 36</w:t>
      </w:r>
      <w:r>
        <w:rPr>
          <w:sz w:val="24"/>
        </w:rPr>
        <w:t>) are stated below and it is discussed to what degree were they successfully achieved:</w:t>
      </w:r>
    </w:p>
    <w:p w:rsidR="008A290B" w:rsidRPr="00C81DFB" w:rsidRDefault="008A290B" w:rsidP="008A290B">
      <w:pPr>
        <w:rPr>
          <w:sz w:val="24"/>
        </w:rPr>
      </w:pPr>
    </w:p>
    <w:p w:rsidR="008A290B" w:rsidRPr="000E280D" w:rsidRDefault="008A290B" w:rsidP="00C64BBC">
      <w:pPr>
        <w:pStyle w:val="ListParagraph"/>
        <w:numPr>
          <w:ilvl w:val="0"/>
          <w:numId w:val="137"/>
        </w:numPr>
        <w:rPr>
          <w:b/>
          <w:sz w:val="24"/>
          <w:u w:val="single"/>
        </w:rPr>
      </w:pPr>
      <w:r>
        <w:rPr>
          <w:b/>
          <w:sz w:val="24"/>
        </w:rPr>
        <w:t>‘</w:t>
      </w:r>
      <w:r w:rsidRPr="00C81DFB">
        <w:rPr>
          <w:b/>
          <w:sz w:val="24"/>
        </w:rPr>
        <w:t>There should be proper navigation forms which allow the user to move between different parts of the database and select required items providing an easier access.</w:t>
      </w:r>
      <w:r>
        <w:rPr>
          <w:b/>
          <w:sz w:val="24"/>
        </w:rPr>
        <w:t>’</w:t>
      </w:r>
    </w:p>
    <w:p w:rsidR="008A290B" w:rsidRDefault="008A290B" w:rsidP="008A290B">
      <w:pPr>
        <w:pStyle w:val="ListParagraph"/>
        <w:rPr>
          <w:b/>
          <w:sz w:val="24"/>
        </w:rPr>
      </w:pPr>
      <w:r>
        <w:rPr>
          <w:sz w:val="24"/>
        </w:rPr>
        <w:t xml:space="preserve">This objective was successfully achieved. The new system has user friendly navigation forms which allow the user to browse through the database and have all the valid options on them which the user can work with. The navigations forms are the Main Menu, Stock Menu, Sales Menu etc. The evidence for this objective can be found in the Development section on </w:t>
      </w:r>
      <w:r>
        <w:rPr>
          <w:b/>
          <w:sz w:val="24"/>
        </w:rPr>
        <w:t>Page</w:t>
      </w:r>
      <w:r w:rsidR="00CE4506">
        <w:rPr>
          <w:b/>
          <w:sz w:val="24"/>
        </w:rPr>
        <w:t xml:space="preserve"> 156</w:t>
      </w:r>
      <w:r>
        <w:rPr>
          <w:b/>
          <w:sz w:val="24"/>
        </w:rPr>
        <w:t>.</w:t>
      </w:r>
    </w:p>
    <w:p w:rsidR="008A290B" w:rsidRPr="000E280D" w:rsidRDefault="008A290B" w:rsidP="008A290B">
      <w:pPr>
        <w:pStyle w:val="ListParagraph"/>
        <w:rPr>
          <w:b/>
          <w:sz w:val="24"/>
          <w:u w:val="single"/>
        </w:rPr>
      </w:pPr>
    </w:p>
    <w:p w:rsidR="008A290B" w:rsidRPr="00E05432" w:rsidRDefault="008A290B" w:rsidP="00C64BBC">
      <w:pPr>
        <w:pStyle w:val="ListParagraph"/>
        <w:numPr>
          <w:ilvl w:val="0"/>
          <w:numId w:val="137"/>
        </w:numPr>
        <w:rPr>
          <w:b/>
          <w:sz w:val="24"/>
          <w:u w:val="single"/>
        </w:rPr>
      </w:pPr>
      <w:r>
        <w:rPr>
          <w:b/>
          <w:sz w:val="24"/>
        </w:rPr>
        <w:t>‘</w:t>
      </w:r>
      <w:r w:rsidRPr="000E280D">
        <w:rPr>
          <w:b/>
          <w:sz w:val="24"/>
        </w:rPr>
        <w:t>There should be a customized login screen which restricts unauthorized access by using a username and password making the system secure.</w:t>
      </w:r>
      <w:r>
        <w:rPr>
          <w:b/>
          <w:sz w:val="24"/>
        </w:rPr>
        <w:t>’</w:t>
      </w:r>
    </w:p>
    <w:p w:rsidR="008A290B" w:rsidRPr="00CD44FD" w:rsidRDefault="008A290B" w:rsidP="008A290B">
      <w:pPr>
        <w:pStyle w:val="ListParagraph"/>
        <w:rPr>
          <w:b/>
          <w:sz w:val="24"/>
        </w:rPr>
      </w:pPr>
      <w:r>
        <w:rPr>
          <w:sz w:val="24"/>
        </w:rPr>
        <w:t xml:space="preserve">This objective was also fulfilled with success. The new system does have a customized login screen which requires a Username and Password to authenticate the access to the database. It makes the system secure from any kind of intrusion or data theft. The evidence for this objective can be found in the Development section on </w:t>
      </w:r>
      <w:r w:rsidRPr="00E05432">
        <w:rPr>
          <w:b/>
          <w:sz w:val="24"/>
        </w:rPr>
        <w:t>Page</w:t>
      </w:r>
      <w:r w:rsidR="00CE4506">
        <w:rPr>
          <w:b/>
          <w:sz w:val="24"/>
        </w:rPr>
        <w:t xml:space="preserve"> 154</w:t>
      </w:r>
      <w:r>
        <w:rPr>
          <w:sz w:val="24"/>
        </w:rPr>
        <w:t xml:space="preserve"> and in the Testing section on </w:t>
      </w:r>
      <w:r w:rsidRPr="00E05432">
        <w:rPr>
          <w:b/>
          <w:sz w:val="24"/>
        </w:rPr>
        <w:t>Page</w:t>
      </w:r>
      <w:r w:rsidR="00CD44FD">
        <w:rPr>
          <w:sz w:val="24"/>
        </w:rPr>
        <w:t xml:space="preserve"> </w:t>
      </w:r>
      <w:r w:rsidR="00CD44FD">
        <w:rPr>
          <w:b/>
          <w:sz w:val="24"/>
        </w:rPr>
        <w:t>299.</w:t>
      </w:r>
    </w:p>
    <w:p w:rsidR="008A290B" w:rsidRPr="00E05432" w:rsidRDefault="008A290B" w:rsidP="008A290B">
      <w:pPr>
        <w:pStyle w:val="ListParagraph"/>
        <w:rPr>
          <w:b/>
          <w:sz w:val="24"/>
        </w:rPr>
      </w:pPr>
    </w:p>
    <w:p w:rsidR="008A290B" w:rsidRPr="00E05432" w:rsidRDefault="008A290B" w:rsidP="00C64BBC">
      <w:pPr>
        <w:pStyle w:val="ListParagraph"/>
        <w:numPr>
          <w:ilvl w:val="0"/>
          <w:numId w:val="137"/>
        </w:numPr>
        <w:rPr>
          <w:b/>
          <w:sz w:val="24"/>
          <w:u w:val="single"/>
        </w:rPr>
      </w:pPr>
      <w:r>
        <w:rPr>
          <w:b/>
          <w:sz w:val="24"/>
        </w:rPr>
        <w:t>‘</w:t>
      </w:r>
      <w:r w:rsidRPr="00E05432">
        <w:rPr>
          <w:b/>
          <w:sz w:val="24"/>
        </w:rPr>
        <w:t>The data entry fields should accept normal (valid) data and extreme (boundary) data which is described by the validation checks</w:t>
      </w:r>
      <w:r>
        <w:rPr>
          <w:b/>
          <w:sz w:val="24"/>
        </w:rPr>
        <w:t>’</w:t>
      </w:r>
    </w:p>
    <w:p w:rsidR="008A290B" w:rsidRDefault="008A290B" w:rsidP="008A290B">
      <w:pPr>
        <w:pStyle w:val="ListParagraph"/>
        <w:rPr>
          <w:b/>
          <w:sz w:val="24"/>
        </w:rPr>
      </w:pPr>
      <w:r>
        <w:rPr>
          <w:sz w:val="24"/>
        </w:rPr>
        <w:t xml:space="preserve">This objective was successfully achieved. The data entry forms in the database only accept the valid and extreme data. The system was tested using the valid and extreme data and the data was accepted without any error. The evidence for this objective can be found in the Testing section on </w:t>
      </w:r>
      <w:r w:rsidRPr="00862C6E">
        <w:rPr>
          <w:b/>
          <w:sz w:val="24"/>
        </w:rPr>
        <w:t>Page</w:t>
      </w:r>
      <w:r w:rsidR="00CD44FD">
        <w:rPr>
          <w:b/>
          <w:sz w:val="24"/>
        </w:rPr>
        <w:t xml:space="preserve"> 249.</w:t>
      </w:r>
    </w:p>
    <w:p w:rsidR="008A290B" w:rsidRDefault="008A290B" w:rsidP="008A290B">
      <w:pPr>
        <w:pStyle w:val="ListParagraph"/>
        <w:rPr>
          <w:b/>
          <w:sz w:val="24"/>
        </w:rPr>
      </w:pPr>
    </w:p>
    <w:p w:rsidR="008A290B" w:rsidRDefault="008A290B" w:rsidP="008A290B">
      <w:pPr>
        <w:pStyle w:val="ListParagraph"/>
        <w:rPr>
          <w:b/>
          <w:sz w:val="24"/>
        </w:rPr>
      </w:pPr>
    </w:p>
    <w:p w:rsidR="008A290B" w:rsidRDefault="008A290B" w:rsidP="008A290B">
      <w:pPr>
        <w:pStyle w:val="ListParagraph"/>
        <w:rPr>
          <w:b/>
          <w:sz w:val="24"/>
        </w:rPr>
      </w:pPr>
    </w:p>
    <w:p w:rsidR="008A290B" w:rsidRDefault="008A290B" w:rsidP="008A290B">
      <w:pPr>
        <w:pStyle w:val="ListParagraph"/>
        <w:rPr>
          <w:b/>
          <w:sz w:val="24"/>
        </w:rPr>
      </w:pPr>
    </w:p>
    <w:p w:rsidR="008A290B" w:rsidRDefault="008A290B" w:rsidP="008A290B">
      <w:pPr>
        <w:pStyle w:val="ListParagraph"/>
        <w:rPr>
          <w:b/>
          <w:sz w:val="24"/>
        </w:rPr>
      </w:pPr>
    </w:p>
    <w:p w:rsidR="008A290B" w:rsidRDefault="008A290B" w:rsidP="008A290B">
      <w:pPr>
        <w:pStyle w:val="ListParagraph"/>
        <w:rPr>
          <w:b/>
          <w:sz w:val="24"/>
        </w:rPr>
      </w:pPr>
    </w:p>
    <w:p w:rsidR="008A290B" w:rsidRPr="00862C6E" w:rsidRDefault="008A290B" w:rsidP="00C64BBC">
      <w:pPr>
        <w:pStyle w:val="ListParagraph"/>
        <w:numPr>
          <w:ilvl w:val="0"/>
          <w:numId w:val="137"/>
        </w:numPr>
        <w:rPr>
          <w:b/>
          <w:sz w:val="24"/>
          <w:u w:val="single"/>
        </w:rPr>
      </w:pPr>
      <w:r>
        <w:rPr>
          <w:b/>
          <w:sz w:val="24"/>
        </w:rPr>
        <w:lastRenderedPageBreak/>
        <w:t>‘</w:t>
      </w:r>
      <w:r w:rsidRPr="00862C6E">
        <w:rPr>
          <w:b/>
          <w:sz w:val="24"/>
        </w:rPr>
        <w:t>The data entry fields should reject abnormal (invalid) data which violates validation rules and show error messages stating the problem with the entered data.</w:t>
      </w:r>
      <w:r>
        <w:rPr>
          <w:b/>
          <w:sz w:val="24"/>
        </w:rPr>
        <w:t>’</w:t>
      </w:r>
    </w:p>
    <w:p w:rsidR="008A290B" w:rsidRDefault="008A290B" w:rsidP="008A290B">
      <w:pPr>
        <w:pStyle w:val="ListParagraph"/>
        <w:rPr>
          <w:b/>
          <w:sz w:val="24"/>
        </w:rPr>
      </w:pPr>
      <w:r>
        <w:rPr>
          <w:sz w:val="24"/>
        </w:rPr>
        <w:t xml:space="preserve">This objective was of critical importance and it was achieved successfully. The data entry forms in the database reject invalid data and custom error messages are shown which tell the user what data is required in the specific field. This ensures only correct data is entered and data integrity is ensured. The evidence for this objective can be found in the Testing section on </w:t>
      </w:r>
      <w:r w:rsidR="00CD44FD">
        <w:rPr>
          <w:b/>
          <w:sz w:val="24"/>
        </w:rPr>
        <w:t>Page 249.</w:t>
      </w:r>
    </w:p>
    <w:p w:rsidR="008A290B" w:rsidRDefault="008A290B" w:rsidP="008A290B">
      <w:pPr>
        <w:pStyle w:val="ListParagraph"/>
        <w:rPr>
          <w:b/>
          <w:sz w:val="24"/>
        </w:rPr>
      </w:pPr>
    </w:p>
    <w:p w:rsidR="008A290B" w:rsidRPr="00862C6E" w:rsidRDefault="008A290B" w:rsidP="00C64BBC">
      <w:pPr>
        <w:pStyle w:val="ListParagraph"/>
        <w:numPr>
          <w:ilvl w:val="0"/>
          <w:numId w:val="137"/>
        </w:numPr>
        <w:rPr>
          <w:b/>
          <w:sz w:val="24"/>
          <w:u w:val="single"/>
        </w:rPr>
      </w:pPr>
      <w:r>
        <w:rPr>
          <w:b/>
          <w:sz w:val="24"/>
        </w:rPr>
        <w:t>‘</w:t>
      </w:r>
      <w:r w:rsidRPr="00862C6E">
        <w:rPr>
          <w:b/>
          <w:sz w:val="24"/>
        </w:rPr>
        <w:t xml:space="preserve">The user should be provided with proper search options allowing him to search through the </w:t>
      </w:r>
      <w:r>
        <w:rPr>
          <w:b/>
          <w:sz w:val="24"/>
        </w:rPr>
        <w:t>database with several criteria.’</w:t>
      </w:r>
    </w:p>
    <w:p w:rsidR="008A290B" w:rsidRDefault="008A290B" w:rsidP="008A290B">
      <w:pPr>
        <w:pStyle w:val="ListParagraph"/>
        <w:rPr>
          <w:b/>
          <w:sz w:val="24"/>
        </w:rPr>
      </w:pPr>
      <w:r>
        <w:rPr>
          <w:sz w:val="24"/>
        </w:rPr>
        <w:t xml:space="preserve">This objective was also fulfilled with success. The database allow the user to search for record(s) using several criteria. The search of each type of entity is found on its navigation form. The user has more than one method for searching e.g. an item can be searched by ID, Name or Category. The evidence for this objective can be found in the Development section on </w:t>
      </w:r>
      <w:r w:rsidRPr="00C9053D">
        <w:rPr>
          <w:b/>
          <w:sz w:val="24"/>
        </w:rPr>
        <w:t>Page</w:t>
      </w:r>
      <w:r w:rsidR="00CE4506">
        <w:rPr>
          <w:b/>
          <w:sz w:val="24"/>
        </w:rPr>
        <w:t xml:space="preserve"> 173</w:t>
      </w:r>
      <w:r w:rsidRPr="00C9053D">
        <w:rPr>
          <w:b/>
          <w:sz w:val="24"/>
        </w:rPr>
        <w:t>.</w:t>
      </w:r>
    </w:p>
    <w:p w:rsidR="008A290B" w:rsidRPr="00724214" w:rsidRDefault="008A290B" w:rsidP="008A290B">
      <w:pPr>
        <w:pStyle w:val="ListParagraph"/>
        <w:rPr>
          <w:b/>
          <w:sz w:val="24"/>
        </w:rPr>
      </w:pPr>
    </w:p>
    <w:p w:rsidR="008A290B" w:rsidRPr="00724214" w:rsidRDefault="008A290B" w:rsidP="00C64BBC">
      <w:pPr>
        <w:pStyle w:val="ListParagraph"/>
        <w:numPr>
          <w:ilvl w:val="0"/>
          <w:numId w:val="137"/>
        </w:numPr>
        <w:rPr>
          <w:b/>
          <w:sz w:val="24"/>
          <w:u w:val="single"/>
        </w:rPr>
      </w:pPr>
      <w:r>
        <w:rPr>
          <w:b/>
          <w:sz w:val="24"/>
        </w:rPr>
        <w:t>‘</w:t>
      </w:r>
      <w:r w:rsidRPr="00724214">
        <w:rPr>
          <w:b/>
          <w:sz w:val="24"/>
        </w:rPr>
        <w:t>The system should have a Password change facility allowing the user to change the password when necessary making the system less vulnerable.</w:t>
      </w:r>
      <w:r>
        <w:rPr>
          <w:b/>
          <w:sz w:val="24"/>
        </w:rPr>
        <w:t>’</w:t>
      </w:r>
    </w:p>
    <w:p w:rsidR="008A290B" w:rsidRPr="00724214" w:rsidRDefault="008A290B" w:rsidP="008A290B">
      <w:pPr>
        <w:pStyle w:val="ListParagraph"/>
        <w:rPr>
          <w:sz w:val="24"/>
          <w:u w:val="single"/>
        </w:rPr>
      </w:pPr>
      <w:r>
        <w:rPr>
          <w:sz w:val="24"/>
        </w:rPr>
        <w:t xml:space="preserve">This objective was concerned with security and was achieved with success. The new system allow the user to change the current database Password by the Change Password Form. If the user feels the need, he can change it whenever he wants. The evidence for this objective can be found in the Development section on </w:t>
      </w:r>
      <w:r w:rsidR="00CE4506">
        <w:rPr>
          <w:b/>
          <w:sz w:val="24"/>
        </w:rPr>
        <w:t xml:space="preserve">Page 155 </w:t>
      </w:r>
      <w:r>
        <w:rPr>
          <w:sz w:val="24"/>
        </w:rPr>
        <w:t xml:space="preserve">and in the Testing section on </w:t>
      </w:r>
      <w:r w:rsidR="00CD44FD">
        <w:rPr>
          <w:b/>
          <w:sz w:val="24"/>
        </w:rPr>
        <w:t>Page 302.</w:t>
      </w:r>
    </w:p>
    <w:p w:rsidR="008A290B" w:rsidRPr="00C0326F" w:rsidRDefault="008A290B" w:rsidP="008A290B">
      <w:pPr>
        <w:pStyle w:val="ListParagraph"/>
        <w:rPr>
          <w:b/>
          <w:sz w:val="24"/>
        </w:rPr>
      </w:pPr>
    </w:p>
    <w:p w:rsidR="008A290B" w:rsidRPr="00D96BF9" w:rsidRDefault="008A290B" w:rsidP="00C64BBC">
      <w:pPr>
        <w:pStyle w:val="ListParagraph"/>
        <w:numPr>
          <w:ilvl w:val="0"/>
          <w:numId w:val="137"/>
        </w:numPr>
        <w:rPr>
          <w:b/>
          <w:sz w:val="24"/>
          <w:u w:val="single"/>
        </w:rPr>
      </w:pPr>
      <w:r>
        <w:rPr>
          <w:b/>
          <w:sz w:val="24"/>
        </w:rPr>
        <w:t>‘</w:t>
      </w:r>
      <w:r w:rsidRPr="00C0326F">
        <w:rPr>
          <w:b/>
          <w:sz w:val="24"/>
        </w:rPr>
        <w:t>The system should do all the necessary calculations e.g. calculating totals. The user would not have to perform manual calculations.’</w:t>
      </w:r>
    </w:p>
    <w:p w:rsidR="008A290B" w:rsidRPr="00D96BF9" w:rsidRDefault="008A290B" w:rsidP="008A290B">
      <w:pPr>
        <w:pStyle w:val="ListParagraph"/>
        <w:rPr>
          <w:sz w:val="24"/>
        </w:rPr>
      </w:pPr>
      <w:r>
        <w:rPr>
          <w:sz w:val="24"/>
        </w:rPr>
        <w:t xml:space="preserve">This objective was successfully achieved. The database does all the calculations freeing the user from them ensuring perfection and accuracy. The Sales Form, Orders Form and Supply Received Form have Subtotal and Total fields which are automatically computed and filled. The evidence for this objective can be found in the Development section on </w:t>
      </w:r>
      <w:r w:rsidR="00CE4506">
        <w:rPr>
          <w:b/>
          <w:sz w:val="24"/>
        </w:rPr>
        <w:t>Page 167, 169 and 171.</w:t>
      </w:r>
    </w:p>
    <w:p w:rsidR="008A290B" w:rsidRPr="00C0326F" w:rsidRDefault="008A290B" w:rsidP="008A290B">
      <w:pPr>
        <w:pStyle w:val="ListParagraph"/>
        <w:rPr>
          <w:b/>
          <w:sz w:val="24"/>
          <w:u w:val="single"/>
        </w:rPr>
      </w:pPr>
    </w:p>
    <w:p w:rsidR="008A290B" w:rsidRPr="004464F7" w:rsidRDefault="008A290B" w:rsidP="00C64BBC">
      <w:pPr>
        <w:pStyle w:val="ListParagraph"/>
        <w:numPr>
          <w:ilvl w:val="0"/>
          <w:numId w:val="137"/>
        </w:numPr>
        <w:rPr>
          <w:b/>
          <w:sz w:val="24"/>
          <w:u w:val="single"/>
        </w:rPr>
      </w:pPr>
      <w:r>
        <w:rPr>
          <w:b/>
          <w:sz w:val="24"/>
        </w:rPr>
        <w:t>‘</w:t>
      </w:r>
      <w:r w:rsidRPr="00C0326F">
        <w:rPr>
          <w:b/>
          <w:sz w:val="24"/>
        </w:rPr>
        <w:t>Data redundancy should be reduced by using primary keys so that no repetition happens and each record is unique.</w:t>
      </w:r>
      <w:r>
        <w:rPr>
          <w:b/>
          <w:sz w:val="24"/>
        </w:rPr>
        <w:t>’</w:t>
      </w:r>
    </w:p>
    <w:p w:rsidR="008A290B" w:rsidRPr="00CE4506" w:rsidRDefault="008A290B" w:rsidP="008A290B">
      <w:pPr>
        <w:pStyle w:val="ListParagraph"/>
        <w:rPr>
          <w:sz w:val="24"/>
        </w:rPr>
      </w:pPr>
      <w:r>
        <w:rPr>
          <w:sz w:val="24"/>
        </w:rPr>
        <w:t xml:space="preserve">This objective was simple and achieved easily. The tables in the database have Primary Keys which are unique and make sure no repetition is done. Each table has a unique ID to distinguish the records. The evidence for this objective can be found in the Development section on </w:t>
      </w:r>
      <w:r w:rsidRPr="0009018E">
        <w:rPr>
          <w:b/>
          <w:sz w:val="24"/>
        </w:rPr>
        <w:t>Page</w:t>
      </w:r>
      <w:r w:rsidR="00CE4506">
        <w:rPr>
          <w:b/>
          <w:sz w:val="24"/>
        </w:rPr>
        <w:t xml:space="preserve"> 132, 135, 138, </w:t>
      </w:r>
      <w:r w:rsidR="00CD44FD">
        <w:rPr>
          <w:b/>
          <w:sz w:val="24"/>
        </w:rPr>
        <w:t xml:space="preserve">143 and </w:t>
      </w:r>
      <w:r w:rsidR="00CE4506">
        <w:rPr>
          <w:b/>
          <w:sz w:val="24"/>
        </w:rPr>
        <w:t>148.</w:t>
      </w:r>
    </w:p>
    <w:p w:rsidR="008A290B" w:rsidRPr="00C0326F" w:rsidRDefault="008A290B" w:rsidP="008A290B">
      <w:pPr>
        <w:pStyle w:val="ListParagraph"/>
        <w:rPr>
          <w:b/>
          <w:sz w:val="24"/>
          <w:u w:val="single"/>
        </w:rPr>
      </w:pPr>
    </w:p>
    <w:p w:rsidR="008A290B" w:rsidRPr="00DF1D8D" w:rsidRDefault="008A290B" w:rsidP="00C64BBC">
      <w:pPr>
        <w:pStyle w:val="ListParagraph"/>
        <w:numPr>
          <w:ilvl w:val="0"/>
          <w:numId w:val="137"/>
        </w:numPr>
        <w:rPr>
          <w:b/>
          <w:sz w:val="24"/>
          <w:u w:val="single"/>
        </w:rPr>
      </w:pPr>
      <w:r>
        <w:rPr>
          <w:b/>
          <w:sz w:val="24"/>
        </w:rPr>
        <w:lastRenderedPageBreak/>
        <w:t>‘</w:t>
      </w:r>
      <w:r w:rsidRPr="00C0326F">
        <w:rPr>
          <w:b/>
          <w:sz w:val="24"/>
        </w:rPr>
        <w:t>There should be automatic stock quantity updating. After a sale, the quantity should decrease accordingly and after a supply is received, quantity should increase accordingly.</w:t>
      </w:r>
      <w:r>
        <w:rPr>
          <w:b/>
          <w:sz w:val="24"/>
        </w:rPr>
        <w:t>’</w:t>
      </w:r>
    </w:p>
    <w:p w:rsidR="008A290B" w:rsidRPr="00CD44FD" w:rsidRDefault="008A290B" w:rsidP="008A290B">
      <w:pPr>
        <w:pStyle w:val="ListParagraph"/>
        <w:rPr>
          <w:sz w:val="24"/>
        </w:rPr>
      </w:pPr>
      <w:r>
        <w:rPr>
          <w:sz w:val="24"/>
        </w:rPr>
        <w:t xml:space="preserve">This objective was perhaps the most important and it was achieved with utmost success. The new system has automatic stock quantity management. After a sale the quantity reduces and after a supply, the quantity increases. The evidence for this objective can be found in the Testing section on </w:t>
      </w:r>
      <w:r w:rsidRPr="00DF1D8D">
        <w:rPr>
          <w:b/>
          <w:sz w:val="24"/>
        </w:rPr>
        <w:t>Page</w:t>
      </w:r>
      <w:r w:rsidR="00CD44FD">
        <w:rPr>
          <w:sz w:val="24"/>
        </w:rPr>
        <w:t xml:space="preserve"> </w:t>
      </w:r>
      <w:r w:rsidR="00CD44FD">
        <w:rPr>
          <w:b/>
          <w:sz w:val="24"/>
        </w:rPr>
        <w:t xml:space="preserve">330 </w:t>
      </w:r>
      <w:r w:rsidR="00CD44FD" w:rsidRPr="00CD44FD">
        <w:rPr>
          <w:b/>
          <w:sz w:val="24"/>
        </w:rPr>
        <w:t xml:space="preserve">and </w:t>
      </w:r>
      <w:r w:rsidR="00CD44FD">
        <w:rPr>
          <w:b/>
          <w:sz w:val="24"/>
        </w:rPr>
        <w:t>336.</w:t>
      </w:r>
    </w:p>
    <w:p w:rsidR="008A290B" w:rsidRPr="007F59D6" w:rsidRDefault="008A290B" w:rsidP="008A290B">
      <w:pPr>
        <w:pStyle w:val="ListParagraph"/>
        <w:rPr>
          <w:sz w:val="24"/>
          <w:u w:val="single"/>
        </w:rPr>
      </w:pPr>
    </w:p>
    <w:p w:rsidR="008A290B" w:rsidRPr="00C0326F" w:rsidRDefault="008A290B" w:rsidP="00C64BBC">
      <w:pPr>
        <w:pStyle w:val="ListParagraph"/>
        <w:numPr>
          <w:ilvl w:val="0"/>
          <w:numId w:val="137"/>
        </w:numPr>
        <w:rPr>
          <w:b/>
          <w:sz w:val="24"/>
          <w:u w:val="single"/>
        </w:rPr>
      </w:pPr>
      <w:r>
        <w:rPr>
          <w:b/>
          <w:sz w:val="24"/>
        </w:rPr>
        <w:t>‘</w:t>
      </w:r>
      <w:r w:rsidRPr="00C0326F">
        <w:rPr>
          <w:b/>
          <w:sz w:val="24"/>
        </w:rPr>
        <w:t>There should be separate tables to store records of stock, suppliers, sales, orders and supply received.</w:t>
      </w:r>
      <w:r>
        <w:rPr>
          <w:b/>
          <w:sz w:val="24"/>
        </w:rPr>
        <w:t>’</w:t>
      </w:r>
      <w:r w:rsidRPr="00C0326F">
        <w:rPr>
          <w:b/>
          <w:sz w:val="24"/>
        </w:rPr>
        <w:t xml:space="preserve"> </w:t>
      </w:r>
    </w:p>
    <w:p w:rsidR="008A290B" w:rsidRPr="00CE4506" w:rsidRDefault="008A290B" w:rsidP="008A290B">
      <w:pPr>
        <w:pStyle w:val="ListParagraph"/>
        <w:rPr>
          <w:sz w:val="24"/>
        </w:rPr>
      </w:pPr>
      <w:r>
        <w:rPr>
          <w:sz w:val="24"/>
        </w:rPr>
        <w:t xml:space="preserve">This objective was simple and was achieved easily. The new system has separate tables for each entity and the records are stored in the tables. The forms are used to access the data and manipulate them accordingly. The evidence for this objective can be found in the Development section on </w:t>
      </w:r>
      <w:r w:rsidR="00CD44FD" w:rsidRPr="0009018E">
        <w:rPr>
          <w:b/>
          <w:sz w:val="24"/>
        </w:rPr>
        <w:t>Page</w:t>
      </w:r>
      <w:r w:rsidR="00CD44FD">
        <w:rPr>
          <w:b/>
          <w:sz w:val="24"/>
        </w:rPr>
        <w:t xml:space="preserve"> 132, 135, 138, 143 and 148.</w:t>
      </w:r>
    </w:p>
    <w:p w:rsidR="008A290B" w:rsidRPr="00C0326F" w:rsidRDefault="008A290B" w:rsidP="008A290B">
      <w:pPr>
        <w:pStyle w:val="ListParagraph"/>
        <w:rPr>
          <w:b/>
          <w:sz w:val="24"/>
          <w:u w:val="single"/>
        </w:rPr>
      </w:pPr>
    </w:p>
    <w:p w:rsidR="008A290B" w:rsidRPr="007F59D6" w:rsidRDefault="008A290B" w:rsidP="00C64BBC">
      <w:pPr>
        <w:pStyle w:val="ListParagraph"/>
        <w:numPr>
          <w:ilvl w:val="0"/>
          <w:numId w:val="137"/>
        </w:numPr>
        <w:rPr>
          <w:b/>
          <w:sz w:val="24"/>
          <w:u w:val="single"/>
        </w:rPr>
      </w:pPr>
      <w:r>
        <w:rPr>
          <w:b/>
          <w:sz w:val="24"/>
        </w:rPr>
        <w:t>‘</w:t>
      </w:r>
      <w:r w:rsidRPr="00C0326F">
        <w:rPr>
          <w:b/>
          <w:sz w:val="24"/>
        </w:rPr>
        <w:t>The user should be trained to keep proper backups of the database after a specified period of time so that it can be accessed when needed.</w:t>
      </w:r>
      <w:r>
        <w:rPr>
          <w:b/>
          <w:sz w:val="24"/>
        </w:rPr>
        <w:t>’</w:t>
      </w:r>
    </w:p>
    <w:p w:rsidR="008A290B" w:rsidRDefault="008A290B" w:rsidP="008A290B">
      <w:pPr>
        <w:pStyle w:val="ListParagraph"/>
        <w:rPr>
          <w:b/>
          <w:sz w:val="24"/>
        </w:rPr>
      </w:pPr>
      <w:r>
        <w:rPr>
          <w:sz w:val="24"/>
        </w:rPr>
        <w:t xml:space="preserve">This objective was fulfilled successfully. The user has been trained to keep backups twice a week. The user can access these backups when required. The evidence for this objective can be found in the User Documentation on </w:t>
      </w:r>
      <w:r>
        <w:rPr>
          <w:b/>
          <w:sz w:val="24"/>
        </w:rPr>
        <w:t>Page</w:t>
      </w:r>
      <w:r w:rsidR="00CD44FD">
        <w:rPr>
          <w:b/>
          <w:sz w:val="24"/>
        </w:rPr>
        <w:t xml:space="preserve"> 451</w:t>
      </w:r>
      <w:r>
        <w:rPr>
          <w:b/>
          <w:sz w:val="24"/>
        </w:rPr>
        <w:t>.</w:t>
      </w:r>
    </w:p>
    <w:p w:rsidR="008A290B" w:rsidRPr="001A2792" w:rsidRDefault="008A290B" w:rsidP="008A290B">
      <w:pPr>
        <w:pStyle w:val="ListParagraph"/>
        <w:rPr>
          <w:sz w:val="24"/>
        </w:rPr>
      </w:pPr>
    </w:p>
    <w:p w:rsidR="008A290B" w:rsidRPr="001A2792" w:rsidRDefault="008A290B" w:rsidP="00C64BBC">
      <w:pPr>
        <w:pStyle w:val="ListParagraph"/>
        <w:numPr>
          <w:ilvl w:val="0"/>
          <w:numId w:val="137"/>
        </w:numPr>
        <w:rPr>
          <w:b/>
          <w:sz w:val="24"/>
          <w:u w:val="single"/>
        </w:rPr>
      </w:pPr>
      <w:r>
        <w:rPr>
          <w:b/>
          <w:sz w:val="24"/>
        </w:rPr>
        <w:t>‘</w:t>
      </w:r>
      <w:r w:rsidRPr="00C0326F">
        <w:rPr>
          <w:b/>
          <w:sz w:val="24"/>
        </w:rPr>
        <w:t>The data entry forms should allow the user to navigate through records and allow updating and dele</w:t>
      </w:r>
      <w:r>
        <w:rPr>
          <w:b/>
          <w:sz w:val="24"/>
        </w:rPr>
        <w:t>tion of the respective records.’</w:t>
      </w:r>
    </w:p>
    <w:p w:rsidR="008A290B" w:rsidRPr="00CD44FD" w:rsidRDefault="008A290B" w:rsidP="008A290B">
      <w:pPr>
        <w:pStyle w:val="ListParagraph"/>
        <w:rPr>
          <w:b/>
          <w:sz w:val="24"/>
        </w:rPr>
      </w:pPr>
      <w:r>
        <w:rPr>
          <w:sz w:val="24"/>
        </w:rPr>
        <w:t xml:space="preserve">This objective was achieved successfully. The data entry forms in the database have buttons which allow the user to navigate between existing records and buttons which allow to update and delete the records. The evidence for this objective can be found in the User Documentation on </w:t>
      </w:r>
      <w:r>
        <w:rPr>
          <w:b/>
          <w:sz w:val="24"/>
        </w:rPr>
        <w:t>Page</w:t>
      </w:r>
      <w:r w:rsidR="00CD44FD">
        <w:rPr>
          <w:b/>
          <w:sz w:val="24"/>
        </w:rPr>
        <w:t xml:space="preserve"> 420</w:t>
      </w:r>
      <w:r>
        <w:rPr>
          <w:b/>
          <w:sz w:val="24"/>
        </w:rPr>
        <w:t xml:space="preserve"> </w:t>
      </w:r>
      <w:r>
        <w:rPr>
          <w:sz w:val="24"/>
        </w:rPr>
        <w:t xml:space="preserve">and in the Development section on </w:t>
      </w:r>
      <w:r w:rsidRPr="001A2792">
        <w:rPr>
          <w:b/>
          <w:sz w:val="24"/>
        </w:rPr>
        <w:t>Page</w:t>
      </w:r>
      <w:r w:rsidR="00CD44FD">
        <w:rPr>
          <w:sz w:val="24"/>
        </w:rPr>
        <w:t xml:space="preserve"> </w:t>
      </w:r>
      <w:r w:rsidR="00CD44FD">
        <w:rPr>
          <w:b/>
          <w:sz w:val="24"/>
        </w:rPr>
        <w:t>163.</w:t>
      </w:r>
    </w:p>
    <w:p w:rsidR="008A290B" w:rsidRPr="00AB2C4B" w:rsidRDefault="008A290B" w:rsidP="008A290B">
      <w:pPr>
        <w:pStyle w:val="ListParagraph"/>
        <w:rPr>
          <w:sz w:val="24"/>
          <w:u w:val="single"/>
        </w:rPr>
      </w:pPr>
    </w:p>
    <w:p w:rsidR="008A290B" w:rsidRPr="00BD6655" w:rsidRDefault="008A290B" w:rsidP="00C64BBC">
      <w:pPr>
        <w:pStyle w:val="ListParagraph"/>
        <w:numPr>
          <w:ilvl w:val="0"/>
          <w:numId w:val="137"/>
        </w:numPr>
        <w:rPr>
          <w:b/>
          <w:sz w:val="24"/>
          <w:u w:val="single"/>
        </w:rPr>
      </w:pPr>
      <w:r>
        <w:rPr>
          <w:b/>
          <w:sz w:val="24"/>
        </w:rPr>
        <w:t>‘</w:t>
      </w:r>
      <w:r w:rsidRPr="00C0326F">
        <w:rPr>
          <w:b/>
          <w:sz w:val="24"/>
        </w:rPr>
        <w:t>The new system should be properly documented. There should be System Maintenance Documentation for a system developer. There should be a User Guide for the user to help him use the syst</w:t>
      </w:r>
      <w:r>
        <w:rPr>
          <w:b/>
          <w:sz w:val="24"/>
        </w:rPr>
        <w:t>em and solve any problem faced.’</w:t>
      </w:r>
    </w:p>
    <w:p w:rsidR="008A290B" w:rsidRPr="00BD6655" w:rsidRDefault="008A290B" w:rsidP="008A290B">
      <w:pPr>
        <w:pStyle w:val="ListParagraph"/>
        <w:rPr>
          <w:sz w:val="24"/>
          <w:u w:val="single"/>
        </w:rPr>
      </w:pPr>
      <w:r>
        <w:rPr>
          <w:sz w:val="24"/>
        </w:rPr>
        <w:t xml:space="preserve">This objective has been achieved with success and was essential too. The new system has been developed with a complete </w:t>
      </w:r>
      <w:r w:rsidRPr="00BD6655">
        <w:rPr>
          <w:sz w:val="24"/>
        </w:rPr>
        <w:t>System Maintenance Documentation</w:t>
      </w:r>
      <w:r>
        <w:rPr>
          <w:sz w:val="24"/>
        </w:rPr>
        <w:t xml:space="preserve"> and a comprehensive User Guide. The first one will allow future changes to me made and the second will help the user in every aspect. The </w:t>
      </w:r>
      <w:r w:rsidRPr="00BD6655">
        <w:rPr>
          <w:sz w:val="24"/>
        </w:rPr>
        <w:t>System Maintenance Documentation</w:t>
      </w:r>
      <w:r>
        <w:rPr>
          <w:sz w:val="24"/>
        </w:rPr>
        <w:t xml:space="preserve"> is on </w:t>
      </w:r>
      <w:r w:rsidRPr="00BD6655">
        <w:rPr>
          <w:b/>
          <w:sz w:val="24"/>
        </w:rPr>
        <w:t>Page</w:t>
      </w:r>
      <w:r w:rsidR="00CD44FD">
        <w:rPr>
          <w:b/>
          <w:sz w:val="24"/>
        </w:rPr>
        <w:t xml:space="preserve"> 372</w:t>
      </w:r>
      <w:r>
        <w:rPr>
          <w:sz w:val="24"/>
        </w:rPr>
        <w:t xml:space="preserve"> and the User Guide is on </w:t>
      </w:r>
      <w:r w:rsidRPr="00BD6655">
        <w:rPr>
          <w:b/>
          <w:sz w:val="24"/>
        </w:rPr>
        <w:t>Page</w:t>
      </w:r>
      <w:r w:rsidR="00CD44FD">
        <w:rPr>
          <w:b/>
          <w:sz w:val="24"/>
        </w:rPr>
        <w:t xml:space="preserve"> 409</w:t>
      </w:r>
      <w:r>
        <w:rPr>
          <w:sz w:val="24"/>
        </w:rPr>
        <w:t>.</w:t>
      </w:r>
    </w:p>
    <w:p w:rsidR="008A290B" w:rsidRPr="00C0326F" w:rsidRDefault="008A290B" w:rsidP="008A290B">
      <w:pPr>
        <w:pStyle w:val="ListParagraph"/>
        <w:rPr>
          <w:b/>
          <w:sz w:val="24"/>
          <w:u w:val="single"/>
        </w:rPr>
      </w:pPr>
    </w:p>
    <w:p w:rsidR="008A290B" w:rsidRPr="00C9053D" w:rsidRDefault="008A290B" w:rsidP="008A290B">
      <w:pPr>
        <w:pStyle w:val="ListParagraph"/>
        <w:rPr>
          <w:sz w:val="24"/>
        </w:rPr>
      </w:pPr>
    </w:p>
    <w:p w:rsidR="008A290B" w:rsidRDefault="008A290B" w:rsidP="008A290B">
      <w:pPr>
        <w:pStyle w:val="ListParagraph"/>
        <w:rPr>
          <w:b/>
          <w:sz w:val="24"/>
        </w:rPr>
      </w:pPr>
    </w:p>
    <w:p w:rsidR="008A290B" w:rsidRDefault="008A290B" w:rsidP="008A290B">
      <w:pPr>
        <w:rPr>
          <w:sz w:val="24"/>
        </w:rPr>
      </w:pPr>
    </w:p>
    <w:p w:rsidR="0074444C" w:rsidRDefault="0074444C" w:rsidP="0074444C">
      <w:pPr>
        <w:rPr>
          <w:b/>
          <w:sz w:val="32"/>
          <w:u w:val="single"/>
        </w:rPr>
      </w:pPr>
      <w:r>
        <w:rPr>
          <w:b/>
          <w:sz w:val="32"/>
          <w:u w:val="single"/>
        </w:rPr>
        <w:lastRenderedPageBreak/>
        <w:t>Testing with Real Data:</w:t>
      </w:r>
    </w:p>
    <w:p w:rsidR="0074444C" w:rsidRDefault="0074444C" w:rsidP="0074444C">
      <w:pPr>
        <w:rPr>
          <w:sz w:val="24"/>
        </w:rPr>
      </w:pPr>
      <w:r>
        <w:rPr>
          <w:sz w:val="24"/>
        </w:rPr>
        <w:t xml:space="preserve">The system has been tested completely by the developer and also by the client. For Alpha testing see </w:t>
      </w:r>
      <w:r>
        <w:rPr>
          <w:b/>
          <w:sz w:val="24"/>
        </w:rPr>
        <w:t>Page</w:t>
      </w:r>
      <w:r w:rsidR="00B511CC">
        <w:rPr>
          <w:b/>
          <w:sz w:val="24"/>
        </w:rPr>
        <w:t xml:space="preserve"> 249</w:t>
      </w:r>
      <w:r>
        <w:rPr>
          <w:b/>
          <w:sz w:val="24"/>
        </w:rPr>
        <w:t xml:space="preserve"> </w:t>
      </w:r>
      <w:r>
        <w:rPr>
          <w:sz w:val="24"/>
        </w:rPr>
        <w:t xml:space="preserve">and for Beta testing see </w:t>
      </w:r>
      <w:r>
        <w:rPr>
          <w:b/>
          <w:sz w:val="24"/>
        </w:rPr>
        <w:t>Page</w:t>
      </w:r>
      <w:r w:rsidR="00B511CC">
        <w:rPr>
          <w:b/>
          <w:sz w:val="24"/>
        </w:rPr>
        <w:t xml:space="preserve"> 343</w:t>
      </w:r>
      <w:r>
        <w:rPr>
          <w:b/>
          <w:sz w:val="24"/>
        </w:rPr>
        <w:t xml:space="preserve">. </w:t>
      </w:r>
      <w:r>
        <w:rPr>
          <w:sz w:val="24"/>
        </w:rPr>
        <w:t>During the phase of Beta testing real data was used and no errors were encountered. The client entered real data that is likely to occur in practice. The sets of data entered were:</w:t>
      </w:r>
    </w:p>
    <w:p w:rsidR="0074444C" w:rsidRDefault="0074444C" w:rsidP="0074444C">
      <w:pPr>
        <w:pStyle w:val="ListParagraph"/>
        <w:rPr>
          <w:sz w:val="24"/>
        </w:rPr>
      </w:pPr>
    </w:p>
    <w:tbl>
      <w:tblPr>
        <w:tblStyle w:val="TableGrid"/>
        <w:tblW w:w="0" w:type="auto"/>
        <w:tblInd w:w="-5" w:type="dxa"/>
        <w:tblLayout w:type="fixed"/>
        <w:tblLook w:val="04A0" w:firstRow="1" w:lastRow="0" w:firstColumn="1" w:lastColumn="0" w:noHBand="0" w:noVBand="1"/>
      </w:tblPr>
      <w:tblGrid>
        <w:gridCol w:w="715"/>
        <w:gridCol w:w="1800"/>
        <w:gridCol w:w="4145"/>
        <w:gridCol w:w="2430"/>
      </w:tblGrid>
      <w:tr w:rsidR="0074444C" w:rsidRPr="00F83C80" w:rsidTr="00B43C19">
        <w:trPr>
          <w:trHeight w:val="432"/>
        </w:trPr>
        <w:tc>
          <w:tcPr>
            <w:tcW w:w="715" w:type="dxa"/>
            <w:vAlign w:val="center"/>
          </w:tcPr>
          <w:p w:rsidR="0074444C" w:rsidRPr="00F83C80" w:rsidRDefault="0074444C" w:rsidP="00B43C19">
            <w:pPr>
              <w:jc w:val="center"/>
              <w:rPr>
                <w:b/>
                <w:sz w:val="28"/>
                <w:szCs w:val="24"/>
              </w:rPr>
            </w:pPr>
            <w:r>
              <w:rPr>
                <w:b/>
                <w:sz w:val="28"/>
                <w:szCs w:val="24"/>
              </w:rPr>
              <w:t>Test No.</w:t>
            </w:r>
          </w:p>
        </w:tc>
        <w:tc>
          <w:tcPr>
            <w:tcW w:w="1800" w:type="dxa"/>
            <w:vAlign w:val="center"/>
          </w:tcPr>
          <w:p w:rsidR="0074444C" w:rsidRPr="00F83C80" w:rsidRDefault="0074444C" w:rsidP="00B43C19">
            <w:pPr>
              <w:jc w:val="center"/>
              <w:rPr>
                <w:b/>
                <w:sz w:val="28"/>
                <w:szCs w:val="24"/>
              </w:rPr>
            </w:pPr>
            <w:r>
              <w:rPr>
                <w:b/>
                <w:sz w:val="28"/>
                <w:szCs w:val="24"/>
              </w:rPr>
              <w:t>Data Entry Form</w:t>
            </w:r>
          </w:p>
        </w:tc>
        <w:tc>
          <w:tcPr>
            <w:tcW w:w="4145" w:type="dxa"/>
            <w:vAlign w:val="center"/>
          </w:tcPr>
          <w:p w:rsidR="0074444C" w:rsidRPr="00F83C80" w:rsidRDefault="0074444C" w:rsidP="00B43C19">
            <w:pPr>
              <w:jc w:val="center"/>
              <w:rPr>
                <w:b/>
                <w:sz w:val="28"/>
                <w:szCs w:val="24"/>
              </w:rPr>
            </w:pPr>
            <w:r>
              <w:rPr>
                <w:b/>
                <w:sz w:val="28"/>
                <w:szCs w:val="24"/>
              </w:rPr>
              <w:t>Real Data in each Field</w:t>
            </w:r>
          </w:p>
        </w:tc>
        <w:tc>
          <w:tcPr>
            <w:tcW w:w="2430" w:type="dxa"/>
            <w:vAlign w:val="center"/>
          </w:tcPr>
          <w:p w:rsidR="0074444C" w:rsidRPr="00F83C80" w:rsidRDefault="0074444C" w:rsidP="00B43C19">
            <w:pPr>
              <w:jc w:val="center"/>
              <w:rPr>
                <w:b/>
                <w:sz w:val="28"/>
                <w:szCs w:val="24"/>
              </w:rPr>
            </w:pPr>
            <w:r>
              <w:rPr>
                <w:b/>
                <w:sz w:val="28"/>
                <w:szCs w:val="24"/>
              </w:rPr>
              <w:t>Evidence</w:t>
            </w:r>
          </w:p>
        </w:tc>
      </w:tr>
      <w:tr w:rsidR="0074444C" w:rsidRPr="00F83C80" w:rsidTr="00B43C19">
        <w:trPr>
          <w:trHeight w:val="432"/>
        </w:trPr>
        <w:tc>
          <w:tcPr>
            <w:tcW w:w="715" w:type="dxa"/>
            <w:vAlign w:val="center"/>
          </w:tcPr>
          <w:p w:rsidR="0074444C" w:rsidRPr="00BC1CD9" w:rsidRDefault="0074444C" w:rsidP="00B43C19">
            <w:pPr>
              <w:jc w:val="center"/>
              <w:rPr>
                <w:b/>
                <w:sz w:val="24"/>
                <w:szCs w:val="24"/>
              </w:rPr>
            </w:pPr>
            <w:r>
              <w:rPr>
                <w:b/>
                <w:sz w:val="24"/>
                <w:szCs w:val="24"/>
              </w:rPr>
              <w:t>1</w:t>
            </w:r>
          </w:p>
        </w:tc>
        <w:tc>
          <w:tcPr>
            <w:tcW w:w="1800" w:type="dxa"/>
            <w:vAlign w:val="center"/>
          </w:tcPr>
          <w:p w:rsidR="0074444C" w:rsidRPr="005E2B0A" w:rsidRDefault="0074444C" w:rsidP="00B43C19">
            <w:pPr>
              <w:jc w:val="center"/>
              <w:rPr>
                <w:sz w:val="24"/>
                <w:szCs w:val="24"/>
              </w:rPr>
            </w:pPr>
            <w:r>
              <w:rPr>
                <w:sz w:val="24"/>
                <w:szCs w:val="24"/>
              </w:rPr>
              <w:t>Stock Form</w:t>
            </w:r>
          </w:p>
        </w:tc>
        <w:tc>
          <w:tcPr>
            <w:tcW w:w="4145" w:type="dxa"/>
            <w:vAlign w:val="center"/>
          </w:tcPr>
          <w:p w:rsidR="0074444C" w:rsidRPr="003B2499" w:rsidRDefault="0074444C" w:rsidP="00B43C19">
            <w:pPr>
              <w:jc w:val="center"/>
              <w:rPr>
                <w:sz w:val="24"/>
                <w:szCs w:val="24"/>
              </w:rPr>
            </w:pPr>
            <w:r w:rsidRPr="003B2499">
              <w:rPr>
                <w:sz w:val="24"/>
                <w:szCs w:val="24"/>
                <w:u w:val="single"/>
              </w:rPr>
              <w:t>Item Name:</w:t>
            </w:r>
            <w:r>
              <w:rPr>
                <w:sz w:val="24"/>
                <w:szCs w:val="24"/>
              </w:rPr>
              <w:t xml:space="preserve"> DALDA OIL 1 LITRE</w:t>
            </w:r>
          </w:p>
          <w:p w:rsidR="0074444C" w:rsidRPr="003B2499" w:rsidRDefault="0074444C" w:rsidP="00B43C19">
            <w:pPr>
              <w:jc w:val="center"/>
              <w:rPr>
                <w:sz w:val="24"/>
                <w:szCs w:val="24"/>
              </w:rPr>
            </w:pPr>
            <w:r w:rsidRPr="003B2499">
              <w:rPr>
                <w:sz w:val="24"/>
                <w:szCs w:val="24"/>
                <w:u w:val="single"/>
              </w:rPr>
              <w:t>Category:</w:t>
            </w:r>
            <w:r>
              <w:rPr>
                <w:sz w:val="24"/>
                <w:szCs w:val="24"/>
              </w:rPr>
              <w:t xml:space="preserve"> COOKING ITEMS</w:t>
            </w:r>
          </w:p>
          <w:p w:rsidR="0074444C" w:rsidRPr="003B2499" w:rsidRDefault="0074444C" w:rsidP="00B43C19">
            <w:pPr>
              <w:jc w:val="center"/>
              <w:rPr>
                <w:sz w:val="24"/>
                <w:szCs w:val="24"/>
              </w:rPr>
            </w:pPr>
            <w:r w:rsidRPr="003B2499">
              <w:rPr>
                <w:sz w:val="24"/>
                <w:szCs w:val="24"/>
                <w:u w:val="single"/>
              </w:rPr>
              <w:t>Current Quantity:</w:t>
            </w:r>
            <w:r>
              <w:rPr>
                <w:sz w:val="24"/>
                <w:szCs w:val="24"/>
              </w:rPr>
              <w:t xml:space="preserve"> 20</w:t>
            </w:r>
          </w:p>
          <w:p w:rsidR="0074444C" w:rsidRPr="003B2499" w:rsidRDefault="0074444C" w:rsidP="00B43C19">
            <w:pPr>
              <w:jc w:val="center"/>
              <w:rPr>
                <w:sz w:val="24"/>
                <w:szCs w:val="24"/>
              </w:rPr>
            </w:pPr>
            <w:r w:rsidRPr="003B2499">
              <w:rPr>
                <w:sz w:val="24"/>
                <w:szCs w:val="24"/>
                <w:u w:val="single"/>
              </w:rPr>
              <w:t>Cost Price:</w:t>
            </w:r>
            <w:r>
              <w:rPr>
                <w:sz w:val="24"/>
                <w:szCs w:val="24"/>
              </w:rPr>
              <w:t xml:space="preserve"> 150</w:t>
            </w:r>
          </w:p>
          <w:p w:rsidR="0074444C" w:rsidRPr="003B2499" w:rsidRDefault="0074444C" w:rsidP="00B43C19">
            <w:pPr>
              <w:jc w:val="center"/>
              <w:rPr>
                <w:sz w:val="24"/>
                <w:szCs w:val="24"/>
              </w:rPr>
            </w:pPr>
            <w:r w:rsidRPr="003B2499">
              <w:rPr>
                <w:sz w:val="24"/>
                <w:szCs w:val="24"/>
                <w:u w:val="single"/>
              </w:rPr>
              <w:t>Sale Price:</w:t>
            </w:r>
            <w:r>
              <w:rPr>
                <w:sz w:val="24"/>
                <w:szCs w:val="24"/>
              </w:rPr>
              <w:t xml:space="preserve"> 170</w:t>
            </w:r>
          </w:p>
          <w:p w:rsidR="0074444C" w:rsidRPr="005E2B0A" w:rsidRDefault="0074444C" w:rsidP="00B43C19">
            <w:pPr>
              <w:jc w:val="center"/>
              <w:rPr>
                <w:sz w:val="24"/>
                <w:szCs w:val="24"/>
              </w:rPr>
            </w:pPr>
            <w:r w:rsidRPr="003B2499">
              <w:rPr>
                <w:sz w:val="24"/>
                <w:szCs w:val="24"/>
                <w:u w:val="single"/>
              </w:rPr>
              <w:t>Reorder Level:</w:t>
            </w:r>
            <w:r>
              <w:rPr>
                <w:sz w:val="24"/>
                <w:szCs w:val="24"/>
              </w:rPr>
              <w:t xml:space="preserve"> 30</w:t>
            </w:r>
          </w:p>
        </w:tc>
        <w:tc>
          <w:tcPr>
            <w:tcW w:w="2430" w:type="dxa"/>
            <w:vAlign w:val="center"/>
          </w:tcPr>
          <w:p w:rsidR="0074444C" w:rsidRPr="00766CAD" w:rsidRDefault="0074444C" w:rsidP="00B43C19">
            <w:pPr>
              <w:jc w:val="center"/>
              <w:rPr>
                <w:b/>
                <w:sz w:val="24"/>
                <w:szCs w:val="24"/>
              </w:rPr>
            </w:pPr>
            <w:r w:rsidRPr="00766CAD">
              <w:rPr>
                <w:b/>
                <w:sz w:val="24"/>
                <w:szCs w:val="24"/>
              </w:rPr>
              <w:t xml:space="preserve">Page </w:t>
            </w:r>
            <w:r w:rsidR="006212FC">
              <w:rPr>
                <w:b/>
                <w:sz w:val="24"/>
                <w:szCs w:val="24"/>
              </w:rPr>
              <w:t>346</w:t>
            </w:r>
          </w:p>
        </w:tc>
      </w:tr>
      <w:tr w:rsidR="0074444C" w:rsidTr="00B43C19">
        <w:trPr>
          <w:trHeight w:val="432"/>
        </w:trPr>
        <w:tc>
          <w:tcPr>
            <w:tcW w:w="715" w:type="dxa"/>
            <w:vAlign w:val="center"/>
          </w:tcPr>
          <w:p w:rsidR="0074444C" w:rsidRPr="00BC1CD9" w:rsidRDefault="0074444C" w:rsidP="00B43C19">
            <w:pPr>
              <w:jc w:val="center"/>
              <w:rPr>
                <w:b/>
                <w:sz w:val="24"/>
                <w:szCs w:val="24"/>
              </w:rPr>
            </w:pPr>
            <w:r>
              <w:rPr>
                <w:b/>
                <w:sz w:val="24"/>
                <w:szCs w:val="24"/>
              </w:rPr>
              <w:t>2</w:t>
            </w:r>
          </w:p>
        </w:tc>
        <w:tc>
          <w:tcPr>
            <w:tcW w:w="1800" w:type="dxa"/>
            <w:vAlign w:val="center"/>
          </w:tcPr>
          <w:p w:rsidR="0074444C" w:rsidRDefault="0074444C" w:rsidP="00B43C19">
            <w:pPr>
              <w:jc w:val="center"/>
              <w:rPr>
                <w:sz w:val="24"/>
                <w:szCs w:val="24"/>
              </w:rPr>
            </w:pPr>
            <w:r>
              <w:rPr>
                <w:sz w:val="24"/>
                <w:szCs w:val="24"/>
              </w:rPr>
              <w:t>Suppliers Form</w:t>
            </w:r>
          </w:p>
        </w:tc>
        <w:tc>
          <w:tcPr>
            <w:tcW w:w="4145" w:type="dxa"/>
            <w:vAlign w:val="center"/>
          </w:tcPr>
          <w:p w:rsidR="0074444C" w:rsidRDefault="0074444C" w:rsidP="00B43C19">
            <w:pPr>
              <w:jc w:val="center"/>
              <w:rPr>
                <w:sz w:val="24"/>
                <w:szCs w:val="24"/>
              </w:rPr>
            </w:pPr>
            <w:r w:rsidRPr="003B2499">
              <w:rPr>
                <w:sz w:val="24"/>
                <w:szCs w:val="24"/>
                <w:u w:val="single"/>
              </w:rPr>
              <w:t>Supplier Name:</w:t>
            </w:r>
            <w:r>
              <w:rPr>
                <w:sz w:val="24"/>
                <w:szCs w:val="24"/>
              </w:rPr>
              <w:t xml:space="preserve"> AZEEM MALIK</w:t>
            </w:r>
          </w:p>
          <w:p w:rsidR="0074444C" w:rsidRDefault="0074444C" w:rsidP="00B43C19">
            <w:pPr>
              <w:jc w:val="center"/>
              <w:rPr>
                <w:sz w:val="24"/>
                <w:szCs w:val="24"/>
              </w:rPr>
            </w:pPr>
            <w:r w:rsidRPr="003B2499">
              <w:rPr>
                <w:sz w:val="24"/>
                <w:szCs w:val="24"/>
                <w:u w:val="single"/>
              </w:rPr>
              <w:t>Landline No:</w:t>
            </w:r>
            <w:r>
              <w:rPr>
                <w:sz w:val="24"/>
                <w:szCs w:val="24"/>
              </w:rPr>
              <w:t xml:space="preserve"> 052-4596321</w:t>
            </w:r>
          </w:p>
          <w:p w:rsidR="0074444C" w:rsidRDefault="0074444C" w:rsidP="00B43C19">
            <w:pPr>
              <w:jc w:val="center"/>
              <w:rPr>
                <w:sz w:val="24"/>
                <w:szCs w:val="24"/>
              </w:rPr>
            </w:pPr>
            <w:r w:rsidRPr="003B2499">
              <w:rPr>
                <w:sz w:val="24"/>
                <w:szCs w:val="24"/>
                <w:u w:val="single"/>
              </w:rPr>
              <w:t>Mobile No:</w:t>
            </w:r>
            <w:r>
              <w:rPr>
                <w:sz w:val="24"/>
                <w:szCs w:val="24"/>
              </w:rPr>
              <w:t xml:space="preserve"> 0300-6452178</w:t>
            </w:r>
          </w:p>
          <w:p w:rsidR="0074444C" w:rsidRDefault="0074444C" w:rsidP="00B43C19">
            <w:pPr>
              <w:jc w:val="center"/>
              <w:rPr>
                <w:sz w:val="24"/>
                <w:szCs w:val="24"/>
              </w:rPr>
            </w:pPr>
            <w:r w:rsidRPr="003B2499">
              <w:rPr>
                <w:sz w:val="24"/>
                <w:szCs w:val="24"/>
                <w:u w:val="single"/>
              </w:rPr>
              <w:t>E-mail:</w:t>
            </w:r>
            <w:r>
              <w:rPr>
                <w:sz w:val="24"/>
                <w:szCs w:val="24"/>
              </w:rPr>
              <w:t xml:space="preserve"> azeemm@yahoo.com</w:t>
            </w:r>
          </w:p>
        </w:tc>
        <w:tc>
          <w:tcPr>
            <w:tcW w:w="2430" w:type="dxa"/>
            <w:vAlign w:val="center"/>
          </w:tcPr>
          <w:p w:rsidR="0074444C" w:rsidRDefault="0074444C" w:rsidP="00B43C19">
            <w:pPr>
              <w:jc w:val="center"/>
              <w:rPr>
                <w:sz w:val="24"/>
                <w:szCs w:val="24"/>
              </w:rPr>
            </w:pPr>
            <w:r w:rsidRPr="00766CAD">
              <w:rPr>
                <w:b/>
                <w:sz w:val="24"/>
                <w:szCs w:val="24"/>
              </w:rPr>
              <w:t>Page</w:t>
            </w:r>
            <w:r w:rsidR="006212FC">
              <w:rPr>
                <w:b/>
                <w:sz w:val="24"/>
                <w:szCs w:val="24"/>
              </w:rPr>
              <w:t xml:space="preserve"> 348</w:t>
            </w:r>
          </w:p>
        </w:tc>
      </w:tr>
      <w:tr w:rsidR="0074444C" w:rsidTr="00B43C19">
        <w:trPr>
          <w:trHeight w:val="432"/>
        </w:trPr>
        <w:tc>
          <w:tcPr>
            <w:tcW w:w="715" w:type="dxa"/>
            <w:vAlign w:val="center"/>
          </w:tcPr>
          <w:p w:rsidR="0074444C" w:rsidRPr="00BC1CD9" w:rsidRDefault="0074444C" w:rsidP="00B43C19">
            <w:pPr>
              <w:jc w:val="center"/>
              <w:rPr>
                <w:b/>
                <w:sz w:val="24"/>
                <w:szCs w:val="24"/>
              </w:rPr>
            </w:pPr>
            <w:r>
              <w:rPr>
                <w:b/>
                <w:sz w:val="24"/>
                <w:szCs w:val="24"/>
              </w:rPr>
              <w:t>3</w:t>
            </w:r>
          </w:p>
        </w:tc>
        <w:tc>
          <w:tcPr>
            <w:tcW w:w="1800" w:type="dxa"/>
            <w:vAlign w:val="center"/>
          </w:tcPr>
          <w:p w:rsidR="0074444C" w:rsidRDefault="0074444C" w:rsidP="00B43C19">
            <w:pPr>
              <w:jc w:val="center"/>
              <w:rPr>
                <w:sz w:val="24"/>
                <w:szCs w:val="24"/>
              </w:rPr>
            </w:pPr>
            <w:r>
              <w:rPr>
                <w:sz w:val="24"/>
                <w:szCs w:val="24"/>
              </w:rPr>
              <w:t>Sales Form</w:t>
            </w:r>
          </w:p>
        </w:tc>
        <w:tc>
          <w:tcPr>
            <w:tcW w:w="4145" w:type="dxa"/>
            <w:vAlign w:val="center"/>
          </w:tcPr>
          <w:p w:rsidR="0074444C" w:rsidRDefault="0074444C" w:rsidP="00B43C19">
            <w:pPr>
              <w:jc w:val="center"/>
              <w:rPr>
                <w:sz w:val="24"/>
                <w:szCs w:val="24"/>
              </w:rPr>
            </w:pPr>
            <w:r w:rsidRPr="003B2499">
              <w:rPr>
                <w:sz w:val="24"/>
                <w:szCs w:val="24"/>
                <w:u w:val="single"/>
              </w:rPr>
              <w:t>Sale Date:</w:t>
            </w:r>
            <w:r>
              <w:rPr>
                <w:sz w:val="24"/>
                <w:szCs w:val="24"/>
              </w:rPr>
              <w:t xml:space="preserve"> 24-Nov-14</w:t>
            </w:r>
          </w:p>
          <w:p w:rsidR="0074444C" w:rsidRDefault="0074444C" w:rsidP="00B43C19">
            <w:pPr>
              <w:jc w:val="center"/>
              <w:rPr>
                <w:sz w:val="24"/>
                <w:szCs w:val="24"/>
              </w:rPr>
            </w:pPr>
            <w:r w:rsidRPr="003B2499">
              <w:rPr>
                <w:sz w:val="24"/>
                <w:szCs w:val="24"/>
                <w:u w:val="single"/>
              </w:rPr>
              <w:t>Item Name:</w:t>
            </w:r>
            <w:r>
              <w:rPr>
                <w:sz w:val="24"/>
                <w:szCs w:val="24"/>
              </w:rPr>
              <w:t xml:space="preserve"> DAWN BREAD (L)</w:t>
            </w:r>
          </w:p>
          <w:p w:rsidR="0074444C" w:rsidRDefault="0074444C" w:rsidP="00B43C19">
            <w:pPr>
              <w:jc w:val="center"/>
              <w:rPr>
                <w:sz w:val="24"/>
                <w:szCs w:val="24"/>
              </w:rPr>
            </w:pPr>
            <w:r w:rsidRPr="003B2499">
              <w:rPr>
                <w:sz w:val="24"/>
                <w:szCs w:val="24"/>
                <w:u w:val="single"/>
              </w:rPr>
              <w:t>Quantity:</w:t>
            </w:r>
            <w:r>
              <w:rPr>
                <w:sz w:val="24"/>
                <w:szCs w:val="24"/>
              </w:rPr>
              <w:t xml:space="preserve"> 2</w:t>
            </w:r>
          </w:p>
          <w:p w:rsidR="0074444C" w:rsidRDefault="0074444C" w:rsidP="00B43C19">
            <w:pPr>
              <w:jc w:val="center"/>
              <w:rPr>
                <w:sz w:val="24"/>
                <w:szCs w:val="24"/>
              </w:rPr>
            </w:pPr>
            <w:r w:rsidRPr="003B2499">
              <w:rPr>
                <w:sz w:val="24"/>
                <w:szCs w:val="24"/>
                <w:u w:val="single"/>
              </w:rPr>
              <w:t xml:space="preserve">Sale Price: </w:t>
            </w:r>
            <w:r>
              <w:rPr>
                <w:sz w:val="24"/>
                <w:szCs w:val="24"/>
              </w:rPr>
              <w:t xml:space="preserve">85 </w:t>
            </w:r>
          </w:p>
        </w:tc>
        <w:tc>
          <w:tcPr>
            <w:tcW w:w="2430" w:type="dxa"/>
            <w:vAlign w:val="center"/>
          </w:tcPr>
          <w:p w:rsidR="0074444C" w:rsidRDefault="0074444C" w:rsidP="00B43C19">
            <w:pPr>
              <w:jc w:val="center"/>
              <w:rPr>
                <w:sz w:val="24"/>
                <w:szCs w:val="24"/>
              </w:rPr>
            </w:pPr>
            <w:r w:rsidRPr="00766CAD">
              <w:rPr>
                <w:b/>
                <w:sz w:val="24"/>
                <w:szCs w:val="24"/>
              </w:rPr>
              <w:t>Page</w:t>
            </w:r>
            <w:r w:rsidR="006212FC">
              <w:rPr>
                <w:b/>
                <w:sz w:val="24"/>
                <w:szCs w:val="24"/>
              </w:rPr>
              <w:t xml:space="preserve"> 350</w:t>
            </w:r>
          </w:p>
        </w:tc>
      </w:tr>
      <w:tr w:rsidR="0074444C" w:rsidTr="00B43C19">
        <w:trPr>
          <w:trHeight w:val="432"/>
        </w:trPr>
        <w:tc>
          <w:tcPr>
            <w:tcW w:w="715" w:type="dxa"/>
            <w:vAlign w:val="center"/>
          </w:tcPr>
          <w:p w:rsidR="0074444C" w:rsidRPr="00BC1CD9" w:rsidRDefault="0074444C" w:rsidP="00B43C19">
            <w:pPr>
              <w:jc w:val="center"/>
              <w:rPr>
                <w:b/>
                <w:sz w:val="24"/>
                <w:szCs w:val="24"/>
              </w:rPr>
            </w:pPr>
            <w:r>
              <w:rPr>
                <w:b/>
                <w:sz w:val="24"/>
                <w:szCs w:val="24"/>
              </w:rPr>
              <w:t>4</w:t>
            </w:r>
          </w:p>
        </w:tc>
        <w:tc>
          <w:tcPr>
            <w:tcW w:w="1800" w:type="dxa"/>
            <w:vAlign w:val="center"/>
          </w:tcPr>
          <w:p w:rsidR="0074444C" w:rsidRDefault="0074444C" w:rsidP="00B43C19">
            <w:pPr>
              <w:jc w:val="center"/>
              <w:rPr>
                <w:sz w:val="24"/>
                <w:szCs w:val="24"/>
              </w:rPr>
            </w:pPr>
            <w:r>
              <w:rPr>
                <w:sz w:val="24"/>
                <w:szCs w:val="24"/>
              </w:rPr>
              <w:t>Orders Form</w:t>
            </w:r>
          </w:p>
        </w:tc>
        <w:tc>
          <w:tcPr>
            <w:tcW w:w="4145" w:type="dxa"/>
            <w:vAlign w:val="center"/>
          </w:tcPr>
          <w:p w:rsidR="0074444C" w:rsidRDefault="0074444C" w:rsidP="00B43C19">
            <w:pPr>
              <w:jc w:val="center"/>
              <w:rPr>
                <w:sz w:val="24"/>
                <w:szCs w:val="24"/>
              </w:rPr>
            </w:pPr>
            <w:r>
              <w:rPr>
                <w:sz w:val="24"/>
                <w:szCs w:val="24"/>
                <w:u w:val="single"/>
              </w:rPr>
              <w:t>Order</w:t>
            </w:r>
            <w:r w:rsidRPr="003B2499">
              <w:rPr>
                <w:sz w:val="24"/>
                <w:szCs w:val="24"/>
                <w:u w:val="single"/>
              </w:rPr>
              <w:t xml:space="preserve"> Date:</w:t>
            </w:r>
            <w:r>
              <w:rPr>
                <w:sz w:val="24"/>
                <w:szCs w:val="24"/>
              </w:rPr>
              <w:t xml:space="preserve"> 24-Nov-14</w:t>
            </w:r>
          </w:p>
          <w:p w:rsidR="0074444C" w:rsidRDefault="0074444C" w:rsidP="00B43C19">
            <w:pPr>
              <w:jc w:val="center"/>
              <w:rPr>
                <w:sz w:val="24"/>
                <w:szCs w:val="24"/>
              </w:rPr>
            </w:pPr>
            <w:r w:rsidRPr="00B445DB">
              <w:rPr>
                <w:sz w:val="24"/>
                <w:szCs w:val="24"/>
                <w:u w:val="single"/>
              </w:rPr>
              <w:t>Status:</w:t>
            </w:r>
            <w:r>
              <w:rPr>
                <w:sz w:val="24"/>
                <w:szCs w:val="24"/>
              </w:rPr>
              <w:t xml:space="preserve"> PENDING</w:t>
            </w:r>
          </w:p>
          <w:p w:rsidR="0074444C" w:rsidRPr="00B445DB" w:rsidRDefault="0074444C" w:rsidP="00B43C19">
            <w:pPr>
              <w:jc w:val="center"/>
              <w:rPr>
                <w:sz w:val="24"/>
                <w:szCs w:val="24"/>
              </w:rPr>
            </w:pPr>
            <w:r w:rsidRPr="00B445DB">
              <w:rPr>
                <w:sz w:val="24"/>
                <w:szCs w:val="24"/>
                <w:u w:val="single"/>
              </w:rPr>
              <w:t>Supplier Name:</w:t>
            </w:r>
            <w:r>
              <w:rPr>
                <w:sz w:val="24"/>
                <w:szCs w:val="24"/>
                <w:u w:val="single"/>
              </w:rPr>
              <w:t xml:space="preserve"> </w:t>
            </w:r>
            <w:r>
              <w:rPr>
                <w:sz w:val="24"/>
                <w:szCs w:val="24"/>
              </w:rPr>
              <w:t>AKRAM GHANI</w:t>
            </w:r>
          </w:p>
          <w:p w:rsidR="0074444C" w:rsidRDefault="0074444C" w:rsidP="00B43C19">
            <w:pPr>
              <w:jc w:val="center"/>
              <w:rPr>
                <w:sz w:val="24"/>
                <w:szCs w:val="24"/>
              </w:rPr>
            </w:pPr>
            <w:r w:rsidRPr="003B2499">
              <w:rPr>
                <w:sz w:val="24"/>
                <w:szCs w:val="24"/>
                <w:u w:val="single"/>
              </w:rPr>
              <w:t>Item Name:</w:t>
            </w:r>
            <w:r>
              <w:rPr>
                <w:sz w:val="24"/>
                <w:szCs w:val="24"/>
              </w:rPr>
              <w:t xml:space="preserve"> COKE 1.5L</w:t>
            </w:r>
          </w:p>
          <w:p w:rsidR="0074444C" w:rsidRDefault="0074444C" w:rsidP="00B43C19">
            <w:pPr>
              <w:jc w:val="center"/>
              <w:rPr>
                <w:sz w:val="24"/>
                <w:szCs w:val="24"/>
              </w:rPr>
            </w:pPr>
            <w:r w:rsidRPr="003B2499">
              <w:rPr>
                <w:sz w:val="24"/>
                <w:szCs w:val="24"/>
                <w:u w:val="single"/>
              </w:rPr>
              <w:t>Quantity:</w:t>
            </w:r>
            <w:r>
              <w:rPr>
                <w:sz w:val="24"/>
                <w:szCs w:val="24"/>
              </w:rPr>
              <w:t xml:space="preserve"> 20</w:t>
            </w:r>
          </w:p>
          <w:p w:rsidR="0074444C" w:rsidRDefault="0074444C" w:rsidP="00B43C19">
            <w:pPr>
              <w:jc w:val="center"/>
              <w:rPr>
                <w:sz w:val="24"/>
                <w:szCs w:val="24"/>
              </w:rPr>
            </w:pPr>
            <w:r>
              <w:rPr>
                <w:sz w:val="24"/>
                <w:szCs w:val="24"/>
                <w:u w:val="single"/>
              </w:rPr>
              <w:t>Cost</w:t>
            </w:r>
            <w:r w:rsidRPr="003B2499">
              <w:rPr>
                <w:sz w:val="24"/>
                <w:szCs w:val="24"/>
                <w:u w:val="single"/>
              </w:rPr>
              <w:t xml:space="preserve"> Price: </w:t>
            </w:r>
            <w:r>
              <w:rPr>
                <w:sz w:val="24"/>
                <w:szCs w:val="24"/>
              </w:rPr>
              <w:t>68</w:t>
            </w:r>
          </w:p>
        </w:tc>
        <w:tc>
          <w:tcPr>
            <w:tcW w:w="2430" w:type="dxa"/>
            <w:vAlign w:val="center"/>
          </w:tcPr>
          <w:p w:rsidR="0074444C" w:rsidRDefault="0074444C" w:rsidP="00B43C19">
            <w:pPr>
              <w:jc w:val="center"/>
              <w:rPr>
                <w:sz w:val="24"/>
                <w:szCs w:val="24"/>
              </w:rPr>
            </w:pPr>
            <w:r w:rsidRPr="00766CAD">
              <w:rPr>
                <w:b/>
                <w:sz w:val="24"/>
                <w:szCs w:val="24"/>
              </w:rPr>
              <w:t>Page</w:t>
            </w:r>
            <w:r w:rsidR="006212FC">
              <w:rPr>
                <w:b/>
                <w:sz w:val="24"/>
                <w:szCs w:val="24"/>
              </w:rPr>
              <w:t xml:space="preserve"> 352</w:t>
            </w:r>
          </w:p>
        </w:tc>
      </w:tr>
      <w:tr w:rsidR="0074444C" w:rsidTr="00B43C19">
        <w:trPr>
          <w:trHeight w:val="432"/>
        </w:trPr>
        <w:tc>
          <w:tcPr>
            <w:tcW w:w="715" w:type="dxa"/>
            <w:vAlign w:val="center"/>
          </w:tcPr>
          <w:p w:rsidR="0074444C" w:rsidRPr="00BC1CD9" w:rsidRDefault="0074444C" w:rsidP="00B43C19">
            <w:pPr>
              <w:jc w:val="center"/>
              <w:rPr>
                <w:b/>
                <w:sz w:val="24"/>
                <w:szCs w:val="24"/>
              </w:rPr>
            </w:pPr>
            <w:r>
              <w:rPr>
                <w:b/>
                <w:sz w:val="24"/>
                <w:szCs w:val="24"/>
              </w:rPr>
              <w:t>5</w:t>
            </w:r>
          </w:p>
        </w:tc>
        <w:tc>
          <w:tcPr>
            <w:tcW w:w="1800" w:type="dxa"/>
            <w:vAlign w:val="center"/>
          </w:tcPr>
          <w:p w:rsidR="0074444C" w:rsidRDefault="0074444C" w:rsidP="00B43C19">
            <w:pPr>
              <w:jc w:val="center"/>
              <w:rPr>
                <w:sz w:val="24"/>
                <w:szCs w:val="24"/>
              </w:rPr>
            </w:pPr>
            <w:r>
              <w:rPr>
                <w:sz w:val="24"/>
                <w:szCs w:val="24"/>
              </w:rPr>
              <w:t>Supply Received Form</w:t>
            </w:r>
          </w:p>
        </w:tc>
        <w:tc>
          <w:tcPr>
            <w:tcW w:w="4145" w:type="dxa"/>
            <w:vAlign w:val="center"/>
          </w:tcPr>
          <w:p w:rsidR="0074444C" w:rsidRDefault="0074444C" w:rsidP="00B43C19">
            <w:pPr>
              <w:jc w:val="center"/>
              <w:rPr>
                <w:sz w:val="24"/>
                <w:szCs w:val="24"/>
              </w:rPr>
            </w:pPr>
            <w:r>
              <w:rPr>
                <w:sz w:val="24"/>
                <w:szCs w:val="24"/>
                <w:u w:val="single"/>
              </w:rPr>
              <w:t>Order</w:t>
            </w:r>
            <w:r w:rsidRPr="003B2499">
              <w:rPr>
                <w:sz w:val="24"/>
                <w:szCs w:val="24"/>
                <w:u w:val="single"/>
              </w:rPr>
              <w:t xml:space="preserve"> </w:t>
            </w:r>
            <w:r>
              <w:rPr>
                <w:sz w:val="24"/>
                <w:szCs w:val="24"/>
                <w:u w:val="single"/>
              </w:rPr>
              <w:t>ID</w:t>
            </w:r>
            <w:r w:rsidRPr="003B2499">
              <w:rPr>
                <w:sz w:val="24"/>
                <w:szCs w:val="24"/>
                <w:u w:val="single"/>
              </w:rPr>
              <w:t>:</w:t>
            </w:r>
            <w:r>
              <w:rPr>
                <w:sz w:val="24"/>
                <w:szCs w:val="24"/>
              </w:rPr>
              <w:t xml:space="preserve"> 6</w:t>
            </w:r>
          </w:p>
          <w:p w:rsidR="0074444C" w:rsidRPr="00B445DB" w:rsidRDefault="0074444C" w:rsidP="00B43C19">
            <w:pPr>
              <w:jc w:val="center"/>
              <w:rPr>
                <w:sz w:val="24"/>
                <w:szCs w:val="24"/>
              </w:rPr>
            </w:pPr>
            <w:r w:rsidRPr="00B445DB">
              <w:rPr>
                <w:sz w:val="24"/>
                <w:szCs w:val="24"/>
                <w:u w:val="single"/>
              </w:rPr>
              <w:t>Supplier Name:</w:t>
            </w:r>
            <w:r>
              <w:rPr>
                <w:sz w:val="24"/>
                <w:szCs w:val="24"/>
                <w:u w:val="single"/>
              </w:rPr>
              <w:t xml:space="preserve"> </w:t>
            </w:r>
            <w:r>
              <w:rPr>
                <w:sz w:val="24"/>
                <w:szCs w:val="24"/>
              </w:rPr>
              <w:t>AKRAM GHANI</w:t>
            </w:r>
          </w:p>
          <w:p w:rsidR="0074444C" w:rsidRDefault="0074444C" w:rsidP="00B43C19">
            <w:pPr>
              <w:jc w:val="center"/>
              <w:rPr>
                <w:sz w:val="24"/>
                <w:szCs w:val="24"/>
              </w:rPr>
            </w:pPr>
            <w:r w:rsidRPr="003B2499">
              <w:rPr>
                <w:sz w:val="24"/>
                <w:szCs w:val="24"/>
                <w:u w:val="single"/>
              </w:rPr>
              <w:t>Item Name:</w:t>
            </w:r>
            <w:r>
              <w:rPr>
                <w:sz w:val="24"/>
                <w:szCs w:val="24"/>
              </w:rPr>
              <w:t xml:space="preserve"> COKE 1.5L</w:t>
            </w:r>
          </w:p>
          <w:p w:rsidR="0074444C" w:rsidRDefault="0074444C" w:rsidP="00B43C19">
            <w:pPr>
              <w:jc w:val="center"/>
              <w:rPr>
                <w:sz w:val="24"/>
                <w:szCs w:val="24"/>
              </w:rPr>
            </w:pPr>
            <w:r w:rsidRPr="003B2499">
              <w:rPr>
                <w:sz w:val="24"/>
                <w:szCs w:val="24"/>
                <w:u w:val="single"/>
              </w:rPr>
              <w:t>Quantity:</w:t>
            </w:r>
            <w:r>
              <w:rPr>
                <w:sz w:val="24"/>
                <w:szCs w:val="24"/>
              </w:rPr>
              <w:t xml:space="preserve"> 20</w:t>
            </w:r>
          </w:p>
          <w:p w:rsidR="0074444C" w:rsidRPr="0038079C" w:rsidRDefault="0074444C" w:rsidP="00B43C19">
            <w:pPr>
              <w:jc w:val="center"/>
              <w:rPr>
                <w:sz w:val="24"/>
                <w:szCs w:val="24"/>
              </w:rPr>
            </w:pPr>
            <w:r>
              <w:rPr>
                <w:sz w:val="24"/>
                <w:szCs w:val="24"/>
                <w:u w:val="single"/>
              </w:rPr>
              <w:t>Cost</w:t>
            </w:r>
            <w:r w:rsidRPr="003B2499">
              <w:rPr>
                <w:sz w:val="24"/>
                <w:szCs w:val="24"/>
                <w:u w:val="single"/>
              </w:rPr>
              <w:t xml:space="preserve"> Price:</w:t>
            </w:r>
            <w:r>
              <w:rPr>
                <w:sz w:val="24"/>
                <w:szCs w:val="24"/>
                <w:u w:val="single"/>
              </w:rPr>
              <w:t xml:space="preserve"> </w:t>
            </w:r>
            <w:r>
              <w:rPr>
                <w:sz w:val="24"/>
                <w:szCs w:val="24"/>
              </w:rPr>
              <w:t>68</w:t>
            </w:r>
          </w:p>
        </w:tc>
        <w:tc>
          <w:tcPr>
            <w:tcW w:w="2430" w:type="dxa"/>
            <w:vAlign w:val="center"/>
          </w:tcPr>
          <w:p w:rsidR="0074444C" w:rsidRDefault="0074444C" w:rsidP="00B43C19">
            <w:pPr>
              <w:jc w:val="center"/>
              <w:rPr>
                <w:sz w:val="24"/>
                <w:szCs w:val="24"/>
              </w:rPr>
            </w:pPr>
            <w:r w:rsidRPr="00766CAD">
              <w:rPr>
                <w:b/>
                <w:sz w:val="24"/>
                <w:szCs w:val="24"/>
              </w:rPr>
              <w:t>Page</w:t>
            </w:r>
            <w:r w:rsidR="006212FC">
              <w:rPr>
                <w:b/>
                <w:sz w:val="24"/>
                <w:szCs w:val="24"/>
              </w:rPr>
              <w:t xml:space="preserve"> 354</w:t>
            </w:r>
          </w:p>
        </w:tc>
      </w:tr>
    </w:tbl>
    <w:p w:rsidR="0074444C" w:rsidRDefault="0074444C" w:rsidP="0074444C">
      <w:pPr>
        <w:rPr>
          <w:sz w:val="24"/>
        </w:rPr>
      </w:pPr>
    </w:p>
    <w:p w:rsidR="0074444C" w:rsidRPr="00657FE9" w:rsidRDefault="0074444C" w:rsidP="0074444C">
      <w:pPr>
        <w:rPr>
          <w:sz w:val="24"/>
        </w:rPr>
      </w:pPr>
    </w:p>
    <w:p w:rsidR="0074444C" w:rsidRPr="00C0326F" w:rsidRDefault="0074444C" w:rsidP="0074444C">
      <w:pPr>
        <w:pStyle w:val="ListParagraph"/>
        <w:rPr>
          <w:b/>
          <w:sz w:val="24"/>
          <w:u w:val="single"/>
        </w:rPr>
      </w:pPr>
    </w:p>
    <w:p w:rsidR="0074444C" w:rsidRPr="00273EFA" w:rsidRDefault="0074444C" w:rsidP="008A290B">
      <w:pPr>
        <w:rPr>
          <w:sz w:val="24"/>
        </w:rPr>
      </w:pPr>
    </w:p>
    <w:p w:rsidR="008A290B" w:rsidRDefault="00A76DAE" w:rsidP="00A76DAE">
      <w:pPr>
        <w:jc w:val="center"/>
        <w:rPr>
          <w:rFonts w:cs="Univers-Bold"/>
          <w:b/>
          <w:bCs/>
          <w:sz w:val="40"/>
          <w:szCs w:val="20"/>
          <w:u w:val="single"/>
        </w:rPr>
      </w:pPr>
      <w:r>
        <w:rPr>
          <w:rFonts w:cs="Univers-Bold"/>
          <w:b/>
          <w:bCs/>
          <w:sz w:val="40"/>
          <w:szCs w:val="20"/>
          <w:u w:val="single"/>
        </w:rPr>
        <w:lastRenderedPageBreak/>
        <w:t>EVALUATION OF THE CLIENT’S AND USER’S RESPONSE TO THE SYSTEM</w:t>
      </w:r>
    </w:p>
    <w:p w:rsidR="00A76DAE" w:rsidRDefault="00A76DAE" w:rsidP="00A76DAE">
      <w:pPr>
        <w:rPr>
          <w:rFonts w:cs="Univers-Bold"/>
          <w:bCs/>
          <w:sz w:val="24"/>
          <w:szCs w:val="20"/>
        </w:rPr>
      </w:pPr>
    </w:p>
    <w:p w:rsidR="00585E08" w:rsidRDefault="00585E08" w:rsidP="00585E08">
      <w:pPr>
        <w:rPr>
          <w:sz w:val="24"/>
        </w:rPr>
      </w:pPr>
      <w:r>
        <w:rPr>
          <w:sz w:val="24"/>
        </w:rPr>
        <w:t xml:space="preserve">The system has been developed according the specification that was agreed with the client and it has been tested to every possible extent. It has been implemented and installed in the shop according to the agreed plan. </w:t>
      </w:r>
    </w:p>
    <w:p w:rsidR="00585E08" w:rsidRDefault="00585E08" w:rsidP="00585E08">
      <w:pPr>
        <w:rPr>
          <w:sz w:val="24"/>
        </w:rPr>
      </w:pPr>
      <w:r>
        <w:rPr>
          <w:sz w:val="24"/>
        </w:rPr>
        <w:t>The system was developed keeping in mind every objective that was to be achieved and as proved in the previous section, all the objectives are achieved. According to the testing, there are no known faults in the system but the client’s and user’s response is the key point here. Their approval is the center of this whole solution.</w:t>
      </w:r>
    </w:p>
    <w:p w:rsidR="00585E08" w:rsidRDefault="00585E08" w:rsidP="00585E08">
      <w:pPr>
        <w:rPr>
          <w:sz w:val="24"/>
        </w:rPr>
      </w:pPr>
      <w:r>
        <w:rPr>
          <w:sz w:val="24"/>
        </w:rPr>
        <w:t>Mr. Ahmad Chaudhry is the client and he is also the user if the system. So his response is what matters the most. The whole effort proved to be a success when I received an overwhelmingly positive response from the client/user.</w:t>
      </w:r>
    </w:p>
    <w:p w:rsidR="008B765D" w:rsidRDefault="008B765D" w:rsidP="00585E08">
      <w:pPr>
        <w:rPr>
          <w:sz w:val="24"/>
        </w:rPr>
      </w:pPr>
      <w:r>
        <w:rPr>
          <w:sz w:val="24"/>
        </w:rPr>
        <w:t>The new system is upto the expectations of the client and it has made the working of the shop much easier. Stock management has become easy and the overall performance of the shop has a positive change in the time the solution was working.</w:t>
      </w:r>
      <w:r w:rsidR="006459B2">
        <w:rPr>
          <w:sz w:val="24"/>
        </w:rPr>
        <w:t xml:space="preserve"> The feedback of the client is the final verdict which has proven the new system to be a success.</w:t>
      </w:r>
      <w:r>
        <w:rPr>
          <w:sz w:val="24"/>
        </w:rPr>
        <w:t xml:space="preserve"> </w:t>
      </w:r>
    </w:p>
    <w:p w:rsidR="00EC1F70" w:rsidRDefault="00EC1F70" w:rsidP="00585E08">
      <w:pPr>
        <w:rPr>
          <w:sz w:val="24"/>
        </w:rPr>
      </w:pPr>
      <w:r>
        <w:rPr>
          <w:sz w:val="24"/>
        </w:rPr>
        <w:t xml:space="preserve">Evidence of the user using the system is on </w:t>
      </w:r>
      <w:r w:rsidRPr="00EC1F70">
        <w:rPr>
          <w:b/>
          <w:sz w:val="24"/>
        </w:rPr>
        <w:t>Page</w:t>
      </w:r>
      <w:r w:rsidR="00B511CC">
        <w:rPr>
          <w:b/>
          <w:sz w:val="24"/>
        </w:rPr>
        <w:t xml:space="preserve"> 343</w:t>
      </w:r>
      <w:r w:rsidRPr="00EC1F70">
        <w:rPr>
          <w:b/>
          <w:sz w:val="24"/>
        </w:rPr>
        <w:t>.</w:t>
      </w:r>
    </w:p>
    <w:p w:rsidR="00585E08" w:rsidRDefault="00585E08" w:rsidP="00585E08">
      <w:pPr>
        <w:rPr>
          <w:sz w:val="24"/>
        </w:rPr>
      </w:pPr>
      <w:r>
        <w:rPr>
          <w:sz w:val="24"/>
        </w:rPr>
        <w:t xml:space="preserve">On the </w:t>
      </w:r>
      <w:r w:rsidRPr="00585E08">
        <w:rPr>
          <w:b/>
          <w:sz w:val="24"/>
        </w:rPr>
        <w:t>next page,</w:t>
      </w:r>
      <w:r>
        <w:rPr>
          <w:sz w:val="24"/>
        </w:rPr>
        <w:t xml:space="preserve"> a letter received from the client has been shown. </w:t>
      </w:r>
    </w:p>
    <w:p w:rsidR="00585E08" w:rsidRDefault="00585E08" w:rsidP="00A76DAE">
      <w:pPr>
        <w:rPr>
          <w:rFonts w:cs="Univers-Bold"/>
          <w:bCs/>
          <w:sz w:val="24"/>
          <w:szCs w:val="20"/>
        </w:rPr>
      </w:pPr>
    </w:p>
    <w:p w:rsidR="0074444C" w:rsidRDefault="0074444C" w:rsidP="00A76DAE">
      <w:pPr>
        <w:rPr>
          <w:rFonts w:cs="Univers-Bold"/>
          <w:bCs/>
          <w:sz w:val="24"/>
          <w:szCs w:val="20"/>
        </w:rPr>
      </w:pPr>
    </w:p>
    <w:p w:rsidR="00551C20" w:rsidRDefault="00551C20" w:rsidP="00A76DAE">
      <w:pPr>
        <w:rPr>
          <w:rFonts w:cs="Univers-Bold"/>
          <w:bCs/>
          <w:sz w:val="24"/>
          <w:szCs w:val="20"/>
        </w:rPr>
      </w:pPr>
    </w:p>
    <w:p w:rsidR="00551C20" w:rsidRDefault="00551C20" w:rsidP="00A76DAE">
      <w:pPr>
        <w:rPr>
          <w:rFonts w:cs="Univers-Bold"/>
          <w:bCs/>
          <w:sz w:val="24"/>
          <w:szCs w:val="20"/>
        </w:rPr>
      </w:pPr>
    </w:p>
    <w:p w:rsidR="00551C20" w:rsidRDefault="00551C20" w:rsidP="00A76DAE">
      <w:pPr>
        <w:rPr>
          <w:rFonts w:cs="Univers-Bold"/>
          <w:bCs/>
          <w:sz w:val="24"/>
          <w:szCs w:val="20"/>
        </w:rPr>
      </w:pPr>
    </w:p>
    <w:p w:rsidR="00551C20" w:rsidRDefault="00551C20" w:rsidP="00A76DAE">
      <w:pPr>
        <w:rPr>
          <w:rFonts w:cs="Univers-Bold"/>
          <w:bCs/>
          <w:sz w:val="24"/>
          <w:szCs w:val="20"/>
        </w:rPr>
      </w:pPr>
    </w:p>
    <w:p w:rsidR="00551C20" w:rsidRDefault="00551C20" w:rsidP="00A76DAE">
      <w:pPr>
        <w:rPr>
          <w:rFonts w:cs="Univers-Bold"/>
          <w:bCs/>
          <w:sz w:val="24"/>
          <w:szCs w:val="20"/>
        </w:rPr>
      </w:pPr>
    </w:p>
    <w:p w:rsidR="00551C20" w:rsidRDefault="00551C20" w:rsidP="00A76DAE">
      <w:pPr>
        <w:rPr>
          <w:rFonts w:cs="Univers-Bold"/>
          <w:bCs/>
          <w:sz w:val="24"/>
          <w:szCs w:val="20"/>
        </w:rPr>
      </w:pPr>
    </w:p>
    <w:p w:rsidR="00551C20" w:rsidRDefault="00551C20" w:rsidP="00A76DAE">
      <w:pPr>
        <w:rPr>
          <w:rFonts w:cs="Univers-Bold"/>
          <w:bCs/>
          <w:sz w:val="24"/>
          <w:szCs w:val="20"/>
        </w:rPr>
      </w:pPr>
    </w:p>
    <w:p w:rsidR="008C70E5" w:rsidRDefault="008C70E5" w:rsidP="00A76DAE">
      <w:pPr>
        <w:rPr>
          <w:rFonts w:cs="Univers-Bold"/>
          <w:bCs/>
          <w:sz w:val="24"/>
          <w:szCs w:val="20"/>
        </w:rPr>
      </w:pPr>
    </w:p>
    <w:p w:rsidR="006459B2" w:rsidRDefault="006459B2" w:rsidP="00A76DAE">
      <w:pPr>
        <w:rPr>
          <w:rFonts w:cs="Univers-Bold"/>
          <w:bCs/>
          <w:sz w:val="24"/>
          <w:szCs w:val="20"/>
        </w:rPr>
      </w:pPr>
      <w:bookmarkStart w:id="0" w:name="_GoBack"/>
      <w:bookmarkEnd w:id="0"/>
    </w:p>
    <w:p w:rsidR="00551C20" w:rsidRDefault="00551C20" w:rsidP="00A76DAE">
      <w:pPr>
        <w:rPr>
          <w:rFonts w:cs="Univers-Bold"/>
          <w:bCs/>
          <w:sz w:val="24"/>
          <w:szCs w:val="20"/>
        </w:rPr>
      </w:pPr>
      <w:r>
        <w:rPr>
          <w:rFonts w:cs="Univers-Bold"/>
          <w:bCs/>
          <w:sz w:val="24"/>
          <w:szCs w:val="20"/>
        </w:rPr>
        <w:lastRenderedPageBreak/>
        <w:t xml:space="preserve">Following is a response </w:t>
      </w:r>
      <w:r w:rsidR="00C64BBC">
        <w:rPr>
          <w:rFonts w:cs="Univers-Bold"/>
          <w:bCs/>
          <w:sz w:val="24"/>
          <w:szCs w:val="20"/>
        </w:rPr>
        <w:t>f</w:t>
      </w:r>
      <w:r>
        <w:rPr>
          <w:rFonts w:cs="Univers-Bold"/>
          <w:bCs/>
          <w:sz w:val="24"/>
          <w:szCs w:val="20"/>
        </w:rPr>
        <w:t>rom the client who is al</w:t>
      </w:r>
      <w:r w:rsidR="003F29CD">
        <w:rPr>
          <w:rFonts w:cs="Univers-Bold"/>
          <w:bCs/>
          <w:sz w:val="24"/>
          <w:szCs w:val="20"/>
        </w:rPr>
        <w:t>s</w:t>
      </w:r>
      <w:r>
        <w:rPr>
          <w:rFonts w:cs="Univers-Bold"/>
          <w:bCs/>
          <w:sz w:val="24"/>
          <w:szCs w:val="20"/>
        </w:rPr>
        <w:t>o the user of the system:</w:t>
      </w:r>
    </w:p>
    <w:p w:rsidR="00551C20" w:rsidRDefault="00551C20" w:rsidP="00A76DAE">
      <w:pPr>
        <w:rPr>
          <w:sz w:val="24"/>
          <w:szCs w:val="120"/>
        </w:rPr>
      </w:pPr>
      <w:r w:rsidRPr="00551C20">
        <w:rPr>
          <w:noProof/>
          <w:sz w:val="24"/>
          <w:szCs w:val="120"/>
        </w:rPr>
        <w:drawing>
          <wp:inline distT="0" distB="0" distL="0" distR="0">
            <wp:extent cx="5676900" cy="7852235"/>
            <wp:effectExtent l="0" t="0" r="0" b="0"/>
            <wp:docPr id="1063" name="Picture 1063" descr="E:\Computing Project\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mputing Project\client.jpg"/>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681441" cy="7858516"/>
                    </a:xfrm>
                    <a:prstGeom prst="rect">
                      <a:avLst/>
                    </a:prstGeom>
                    <a:noFill/>
                    <a:ln>
                      <a:noFill/>
                    </a:ln>
                  </pic:spPr>
                </pic:pic>
              </a:graphicData>
            </a:graphic>
          </wp:inline>
        </w:drawing>
      </w:r>
    </w:p>
    <w:p w:rsidR="00481258" w:rsidRDefault="00481258" w:rsidP="00481258">
      <w:pPr>
        <w:rPr>
          <w:sz w:val="24"/>
          <w:szCs w:val="120"/>
        </w:rPr>
      </w:pPr>
      <w:r>
        <w:rPr>
          <w:sz w:val="24"/>
          <w:szCs w:val="120"/>
        </w:rPr>
        <w:lastRenderedPageBreak/>
        <w:t>The letter from the client from the previous page is typed below as it would be difficult to understand the content from the picture:</w:t>
      </w:r>
    </w:p>
    <w:p w:rsidR="00481258" w:rsidRDefault="00481258" w:rsidP="00481258">
      <w:pPr>
        <w:rPr>
          <w:sz w:val="24"/>
          <w:szCs w:val="120"/>
        </w:rPr>
      </w:pPr>
    </w:p>
    <w:p w:rsidR="00481258" w:rsidRPr="00457A87" w:rsidRDefault="00481258" w:rsidP="00481258">
      <w:pPr>
        <w:rPr>
          <w:i/>
          <w:sz w:val="28"/>
          <w:szCs w:val="120"/>
        </w:rPr>
      </w:pPr>
      <w:r w:rsidRPr="00457A87">
        <w:rPr>
          <w:i/>
          <w:sz w:val="28"/>
          <w:szCs w:val="120"/>
        </w:rPr>
        <w:t>Dear Mr. Nouman,</w:t>
      </w:r>
    </w:p>
    <w:p w:rsidR="00481258" w:rsidRPr="00457A87" w:rsidRDefault="00481258" w:rsidP="00481258">
      <w:pPr>
        <w:rPr>
          <w:i/>
          <w:sz w:val="28"/>
          <w:szCs w:val="120"/>
        </w:rPr>
      </w:pPr>
      <w:r w:rsidRPr="00457A87">
        <w:rPr>
          <w:i/>
          <w:sz w:val="28"/>
          <w:szCs w:val="120"/>
        </w:rPr>
        <w:tab/>
      </w:r>
      <w:r w:rsidRPr="00457A87">
        <w:rPr>
          <w:i/>
          <w:sz w:val="28"/>
          <w:szCs w:val="120"/>
        </w:rPr>
        <w:tab/>
        <w:t xml:space="preserve">The new system has been installed and it has been working for more than 2 weeks. I have been using the system for most of the time and the manager uses it for some time. </w:t>
      </w:r>
    </w:p>
    <w:p w:rsidR="00481258" w:rsidRPr="00457A87" w:rsidRDefault="00481258" w:rsidP="00481258">
      <w:pPr>
        <w:rPr>
          <w:i/>
          <w:sz w:val="28"/>
          <w:szCs w:val="120"/>
        </w:rPr>
      </w:pPr>
      <w:r w:rsidRPr="00457A87">
        <w:rPr>
          <w:i/>
          <w:sz w:val="28"/>
          <w:szCs w:val="120"/>
        </w:rPr>
        <w:tab/>
        <w:t>All the items and suppliers have been entered in the database and no error was experienced. The sales are happening and recorded daily. The orders and the supplies are also being stored in the system.</w:t>
      </w:r>
    </w:p>
    <w:p w:rsidR="00481258" w:rsidRPr="00457A87" w:rsidRDefault="00481258" w:rsidP="00481258">
      <w:pPr>
        <w:rPr>
          <w:i/>
          <w:sz w:val="28"/>
          <w:szCs w:val="120"/>
        </w:rPr>
      </w:pPr>
      <w:r w:rsidRPr="00457A87">
        <w:rPr>
          <w:i/>
          <w:sz w:val="28"/>
          <w:szCs w:val="120"/>
        </w:rPr>
        <w:tab/>
        <w:t>I am very pleased with the system. The menus are easy to understand and searching is also easy. Up till now, there have been no issues with printing receipts or reports. Backups are taken twice a week.</w:t>
      </w:r>
    </w:p>
    <w:p w:rsidR="00481258" w:rsidRPr="00457A87" w:rsidRDefault="00481258" w:rsidP="00481258">
      <w:pPr>
        <w:rPr>
          <w:i/>
          <w:sz w:val="28"/>
          <w:szCs w:val="120"/>
        </w:rPr>
      </w:pPr>
      <w:r w:rsidRPr="00457A87">
        <w:rPr>
          <w:i/>
          <w:sz w:val="28"/>
          <w:szCs w:val="120"/>
        </w:rPr>
        <w:tab/>
        <w:t>I am pleased to tell that the new system is a lot</w:t>
      </w:r>
      <w:r w:rsidR="00E206A8">
        <w:rPr>
          <w:i/>
          <w:sz w:val="28"/>
          <w:szCs w:val="120"/>
        </w:rPr>
        <w:t xml:space="preserve"> better than the manual system and it is running perfectly without any issues. </w:t>
      </w:r>
      <w:r w:rsidRPr="00457A87">
        <w:rPr>
          <w:i/>
          <w:sz w:val="28"/>
          <w:szCs w:val="120"/>
        </w:rPr>
        <w:t>If any problem occurs or any help is required, I will contact you.</w:t>
      </w:r>
    </w:p>
    <w:p w:rsidR="00481258" w:rsidRPr="00457A87" w:rsidRDefault="00481258" w:rsidP="00481258">
      <w:pPr>
        <w:rPr>
          <w:i/>
          <w:sz w:val="28"/>
          <w:szCs w:val="120"/>
        </w:rPr>
      </w:pPr>
      <w:r w:rsidRPr="00457A87">
        <w:rPr>
          <w:i/>
          <w:sz w:val="28"/>
          <w:szCs w:val="120"/>
        </w:rPr>
        <w:tab/>
      </w:r>
      <w:r w:rsidRPr="00457A87">
        <w:rPr>
          <w:i/>
          <w:sz w:val="28"/>
          <w:szCs w:val="120"/>
        </w:rPr>
        <w:tab/>
      </w:r>
      <w:r w:rsidRPr="00457A87">
        <w:rPr>
          <w:i/>
          <w:sz w:val="28"/>
          <w:szCs w:val="120"/>
        </w:rPr>
        <w:tab/>
      </w:r>
      <w:r w:rsidRPr="00457A87">
        <w:rPr>
          <w:i/>
          <w:sz w:val="28"/>
          <w:szCs w:val="120"/>
        </w:rPr>
        <w:tab/>
      </w:r>
      <w:r w:rsidRPr="00457A87">
        <w:rPr>
          <w:i/>
          <w:sz w:val="28"/>
          <w:szCs w:val="120"/>
        </w:rPr>
        <w:tab/>
      </w:r>
      <w:r w:rsidRPr="00457A87">
        <w:rPr>
          <w:i/>
          <w:sz w:val="28"/>
          <w:szCs w:val="120"/>
        </w:rPr>
        <w:tab/>
      </w:r>
      <w:r w:rsidRPr="00457A87">
        <w:rPr>
          <w:i/>
          <w:sz w:val="28"/>
          <w:szCs w:val="120"/>
        </w:rPr>
        <w:tab/>
      </w:r>
      <w:r w:rsidRPr="00457A87">
        <w:rPr>
          <w:i/>
          <w:sz w:val="28"/>
          <w:szCs w:val="120"/>
        </w:rPr>
        <w:tab/>
      </w:r>
      <w:r w:rsidRPr="00457A87">
        <w:rPr>
          <w:i/>
          <w:sz w:val="28"/>
          <w:szCs w:val="120"/>
        </w:rPr>
        <w:tab/>
      </w:r>
      <w:r w:rsidRPr="00457A87">
        <w:rPr>
          <w:i/>
          <w:sz w:val="28"/>
          <w:szCs w:val="120"/>
        </w:rPr>
        <w:tab/>
        <w:t xml:space="preserve">      Yours sincerely,</w:t>
      </w:r>
      <w:r w:rsidRPr="00457A87">
        <w:rPr>
          <w:i/>
          <w:sz w:val="28"/>
          <w:szCs w:val="120"/>
        </w:rPr>
        <w:tab/>
      </w:r>
    </w:p>
    <w:p w:rsidR="00481258" w:rsidRDefault="00481258" w:rsidP="00481258">
      <w:pPr>
        <w:rPr>
          <w:i/>
          <w:sz w:val="28"/>
          <w:szCs w:val="120"/>
        </w:rPr>
      </w:pPr>
      <w:r w:rsidRPr="00457A87">
        <w:rPr>
          <w:i/>
          <w:sz w:val="28"/>
          <w:szCs w:val="120"/>
        </w:rPr>
        <w:tab/>
      </w:r>
      <w:r w:rsidRPr="00457A87">
        <w:rPr>
          <w:i/>
          <w:sz w:val="28"/>
          <w:szCs w:val="120"/>
        </w:rPr>
        <w:tab/>
      </w:r>
      <w:r w:rsidRPr="00457A87">
        <w:rPr>
          <w:i/>
          <w:sz w:val="28"/>
          <w:szCs w:val="120"/>
        </w:rPr>
        <w:tab/>
      </w:r>
      <w:r w:rsidRPr="00457A87">
        <w:rPr>
          <w:i/>
          <w:sz w:val="28"/>
          <w:szCs w:val="120"/>
        </w:rPr>
        <w:tab/>
      </w:r>
      <w:r w:rsidRPr="00457A87">
        <w:rPr>
          <w:i/>
          <w:sz w:val="28"/>
          <w:szCs w:val="120"/>
        </w:rPr>
        <w:tab/>
      </w:r>
      <w:r w:rsidRPr="00457A87">
        <w:rPr>
          <w:i/>
          <w:sz w:val="28"/>
          <w:szCs w:val="120"/>
        </w:rPr>
        <w:tab/>
      </w:r>
      <w:r w:rsidRPr="00457A87">
        <w:rPr>
          <w:i/>
          <w:sz w:val="28"/>
          <w:szCs w:val="120"/>
        </w:rPr>
        <w:tab/>
      </w:r>
      <w:r w:rsidRPr="00457A87">
        <w:rPr>
          <w:i/>
          <w:sz w:val="28"/>
          <w:szCs w:val="120"/>
        </w:rPr>
        <w:tab/>
      </w:r>
      <w:r w:rsidRPr="00457A87">
        <w:rPr>
          <w:i/>
          <w:sz w:val="28"/>
          <w:szCs w:val="120"/>
        </w:rPr>
        <w:tab/>
      </w:r>
      <w:r w:rsidRPr="00457A87">
        <w:rPr>
          <w:i/>
          <w:sz w:val="28"/>
          <w:szCs w:val="120"/>
        </w:rPr>
        <w:tab/>
        <w:t xml:space="preserve">      Mr. Ahmad Ch.</w:t>
      </w:r>
    </w:p>
    <w:p w:rsidR="00AC5A8D" w:rsidRDefault="00AC5A8D" w:rsidP="00481258">
      <w:pPr>
        <w:rPr>
          <w:sz w:val="24"/>
          <w:szCs w:val="120"/>
        </w:rPr>
      </w:pPr>
    </w:p>
    <w:p w:rsidR="00037BCE" w:rsidRDefault="007B3706" w:rsidP="00481258">
      <w:pPr>
        <w:rPr>
          <w:sz w:val="24"/>
          <w:szCs w:val="120"/>
        </w:rPr>
      </w:pPr>
      <w:r>
        <w:rPr>
          <w:sz w:val="24"/>
          <w:szCs w:val="120"/>
        </w:rPr>
        <w:t xml:space="preserve">The </w:t>
      </w:r>
      <w:r w:rsidR="00AC5909">
        <w:rPr>
          <w:sz w:val="24"/>
          <w:szCs w:val="120"/>
        </w:rPr>
        <w:t>following deductions can be made from the response:</w:t>
      </w:r>
    </w:p>
    <w:p w:rsidR="007B3706" w:rsidRDefault="007B3706" w:rsidP="007B3706">
      <w:pPr>
        <w:pStyle w:val="ListParagraph"/>
        <w:numPr>
          <w:ilvl w:val="0"/>
          <w:numId w:val="128"/>
        </w:numPr>
        <w:rPr>
          <w:sz w:val="24"/>
          <w:szCs w:val="120"/>
        </w:rPr>
      </w:pPr>
      <w:r>
        <w:rPr>
          <w:sz w:val="24"/>
          <w:szCs w:val="120"/>
        </w:rPr>
        <w:t>The new system is easy to use and understand as indicated by the client.</w:t>
      </w:r>
    </w:p>
    <w:p w:rsidR="007B3706" w:rsidRDefault="007B3706" w:rsidP="007B3706">
      <w:pPr>
        <w:pStyle w:val="ListParagraph"/>
        <w:numPr>
          <w:ilvl w:val="0"/>
          <w:numId w:val="128"/>
        </w:numPr>
        <w:rPr>
          <w:sz w:val="24"/>
          <w:szCs w:val="120"/>
        </w:rPr>
      </w:pPr>
      <w:r>
        <w:rPr>
          <w:sz w:val="24"/>
          <w:szCs w:val="120"/>
        </w:rPr>
        <w:t xml:space="preserve">The </w:t>
      </w:r>
      <w:r w:rsidR="00892C7C">
        <w:rPr>
          <w:sz w:val="24"/>
          <w:szCs w:val="120"/>
        </w:rPr>
        <w:t>user has added the items and</w:t>
      </w:r>
      <w:r>
        <w:rPr>
          <w:sz w:val="24"/>
          <w:szCs w:val="120"/>
        </w:rPr>
        <w:t xml:space="preserve"> suppliers without facing problems so it is working perfectly.</w:t>
      </w:r>
      <w:r w:rsidR="00892C7C">
        <w:rPr>
          <w:sz w:val="24"/>
          <w:szCs w:val="120"/>
        </w:rPr>
        <w:t xml:space="preserve"> The daily tasks are also being done easily.</w:t>
      </w:r>
    </w:p>
    <w:p w:rsidR="007B3706" w:rsidRDefault="007B3706" w:rsidP="007B3706">
      <w:pPr>
        <w:pStyle w:val="ListParagraph"/>
        <w:numPr>
          <w:ilvl w:val="0"/>
          <w:numId w:val="128"/>
        </w:numPr>
        <w:rPr>
          <w:sz w:val="24"/>
          <w:szCs w:val="120"/>
        </w:rPr>
      </w:pPr>
      <w:r>
        <w:rPr>
          <w:sz w:val="24"/>
          <w:szCs w:val="120"/>
        </w:rPr>
        <w:t>Printing and taking backups is happeing which shows tasks related to the system are easy to perform.</w:t>
      </w:r>
    </w:p>
    <w:p w:rsidR="007B3706" w:rsidRPr="00625A7A" w:rsidRDefault="007B3706" w:rsidP="007B3706">
      <w:pPr>
        <w:pStyle w:val="ListParagraph"/>
        <w:numPr>
          <w:ilvl w:val="0"/>
          <w:numId w:val="128"/>
        </w:numPr>
        <w:rPr>
          <w:sz w:val="24"/>
          <w:szCs w:val="120"/>
        </w:rPr>
      </w:pPr>
      <w:r w:rsidRPr="00625A7A">
        <w:rPr>
          <w:sz w:val="24"/>
          <w:szCs w:val="120"/>
        </w:rPr>
        <w:t>The user/client points out that the new system is running perfectly without any issues and it is better than the old manual system</w:t>
      </w:r>
      <w:r w:rsidR="001569FF" w:rsidRPr="00625A7A">
        <w:rPr>
          <w:sz w:val="24"/>
          <w:szCs w:val="120"/>
        </w:rPr>
        <w:t>.</w:t>
      </w:r>
    </w:p>
    <w:p w:rsidR="00AC5A8D" w:rsidRPr="00AC5A8D" w:rsidRDefault="001569FF" w:rsidP="00AC5A8D">
      <w:pPr>
        <w:pStyle w:val="ListParagraph"/>
        <w:numPr>
          <w:ilvl w:val="0"/>
          <w:numId w:val="128"/>
        </w:numPr>
        <w:rPr>
          <w:sz w:val="24"/>
          <w:szCs w:val="120"/>
        </w:rPr>
      </w:pPr>
      <w:r>
        <w:rPr>
          <w:sz w:val="24"/>
          <w:szCs w:val="120"/>
        </w:rPr>
        <w:t>The client has not asked for any changes and improvements which means it is working according to his requirements.</w:t>
      </w:r>
    </w:p>
    <w:p w:rsidR="003150C7" w:rsidRPr="00A76DAE" w:rsidRDefault="003150C7" w:rsidP="00A76DAE">
      <w:pPr>
        <w:rPr>
          <w:sz w:val="24"/>
          <w:szCs w:val="120"/>
        </w:rPr>
      </w:pPr>
    </w:p>
    <w:sectPr w:rsidR="003150C7" w:rsidRPr="00A76DAE">
      <w:footerReference w:type="default" r:id="rId30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52E99" w:rsidRDefault="00052E99" w:rsidP="00C70DE0">
      <w:pPr>
        <w:spacing w:after="0" w:line="240" w:lineRule="auto"/>
      </w:pPr>
      <w:r>
        <w:separator/>
      </w:r>
    </w:p>
  </w:endnote>
  <w:endnote w:type="continuationSeparator" w:id="0">
    <w:p w:rsidR="00052E99" w:rsidRDefault="00052E99" w:rsidP="00C70D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egoe UI Symbol">
    <w:panose1 w:val="020B0502040204020203"/>
    <w:charset w:val="00"/>
    <w:family w:val="swiss"/>
    <w:pitch w:val="variable"/>
    <w:sig w:usb0="80000063" w:usb1="1200FFEF" w:usb2="0024C000" w:usb3="00000000" w:csb0="00000001" w:csb1="00000000"/>
  </w:font>
  <w:font w:name="Univers-Bold">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b/>
        <w:sz w:val="24"/>
        <w:szCs w:val="24"/>
      </w:rPr>
      <w:id w:val="-1921865982"/>
      <w:docPartObj>
        <w:docPartGallery w:val="Page Numbers (Bottom of Page)"/>
        <w:docPartUnique/>
      </w:docPartObj>
    </w:sdtPr>
    <w:sdtEndPr>
      <w:rPr>
        <w:noProof/>
      </w:rPr>
    </w:sdtEndPr>
    <w:sdtContent>
      <w:p w:rsidR="00761399" w:rsidRPr="00625A7A" w:rsidRDefault="00761399">
        <w:pPr>
          <w:pStyle w:val="Footer"/>
          <w:jc w:val="center"/>
          <w:rPr>
            <w:b/>
            <w:sz w:val="24"/>
            <w:szCs w:val="24"/>
          </w:rPr>
        </w:pPr>
        <w:r w:rsidRPr="00625A7A">
          <w:rPr>
            <w:b/>
            <w:sz w:val="24"/>
            <w:szCs w:val="24"/>
          </w:rPr>
          <w:fldChar w:fldCharType="begin"/>
        </w:r>
        <w:r w:rsidRPr="00625A7A">
          <w:rPr>
            <w:b/>
            <w:sz w:val="24"/>
            <w:szCs w:val="24"/>
          </w:rPr>
          <w:instrText xml:space="preserve"> PAGE   \* MERGEFORMAT </w:instrText>
        </w:r>
        <w:r w:rsidRPr="00625A7A">
          <w:rPr>
            <w:b/>
            <w:sz w:val="24"/>
            <w:szCs w:val="24"/>
          </w:rPr>
          <w:fldChar w:fldCharType="separate"/>
        </w:r>
        <w:r w:rsidR="006459B2">
          <w:rPr>
            <w:b/>
            <w:noProof/>
            <w:sz w:val="24"/>
            <w:szCs w:val="24"/>
          </w:rPr>
          <w:t>462</w:t>
        </w:r>
        <w:r w:rsidRPr="00625A7A">
          <w:rPr>
            <w:b/>
            <w:noProof/>
            <w:sz w:val="24"/>
            <w:szCs w:val="24"/>
          </w:rPr>
          <w:fldChar w:fldCharType="end"/>
        </w:r>
      </w:p>
    </w:sdtContent>
  </w:sdt>
  <w:p w:rsidR="00761399" w:rsidRDefault="0076139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52E99" w:rsidRDefault="00052E99" w:rsidP="00C70DE0">
      <w:pPr>
        <w:spacing w:after="0" w:line="240" w:lineRule="auto"/>
      </w:pPr>
      <w:r>
        <w:separator/>
      </w:r>
    </w:p>
  </w:footnote>
  <w:footnote w:type="continuationSeparator" w:id="0">
    <w:p w:rsidR="00052E99" w:rsidRDefault="00052E99" w:rsidP="00C70DE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4305C"/>
    <w:multiLevelType w:val="hybridMultilevel"/>
    <w:tmpl w:val="E9C6DC2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34668D"/>
    <w:multiLevelType w:val="hybridMultilevel"/>
    <w:tmpl w:val="6492C3D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1802EFA"/>
    <w:multiLevelType w:val="hybridMultilevel"/>
    <w:tmpl w:val="8CCA85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2465452"/>
    <w:multiLevelType w:val="hybridMultilevel"/>
    <w:tmpl w:val="A84E461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3B260D0"/>
    <w:multiLevelType w:val="hybridMultilevel"/>
    <w:tmpl w:val="3F0623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F97586"/>
    <w:multiLevelType w:val="hybridMultilevel"/>
    <w:tmpl w:val="DE1C855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5A53996"/>
    <w:multiLevelType w:val="hybridMultilevel"/>
    <w:tmpl w:val="E74CF1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6EE07FC"/>
    <w:multiLevelType w:val="hybridMultilevel"/>
    <w:tmpl w:val="149C2D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0737760D"/>
    <w:multiLevelType w:val="hybridMultilevel"/>
    <w:tmpl w:val="D4B6FFE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7DA5F4B"/>
    <w:multiLevelType w:val="hybridMultilevel"/>
    <w:tmpl w:val="1DC0C7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080140B5"/>
    <w:multiLevelType w:val="hybridMultilevel"/>
    <w:tmpl w:val="AA46DF6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87E7962"/>
    <w:multiLevelType w:val="hybridMultilevel"/>
    <w:tmpl w:val="0068E49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9507BB5"/>
    <w:multiLevelType w:val="hybridMultilevel"/>
    <w:tmpl w:val="5316E29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AF16482"/>
    <w:multiLevelType w:val="hybridMultilevel"/>
    <w:tmpl w:val="376814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D4A05C0"/>
    <w:multiLevelType w:val="hybridMultilevel"/>
    <w:tmpl w:val="BE84613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D801CC2"/>
    <w:multiLevelType w:val="hybridMultilevel"/>
    <w:tmpl w:val="1276923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E463507"/>
    <w:multiLevelType w:val="hybridMultilevel"/>
    <w:tmpl w:val="E9C6DC2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E8374F4"/>
    <w:multiLevelType w:val="hybridMultilevel"/>
    <w:tmpl w:val="DB00153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F8226B9"/>
    <w:multiLevelType w:val="hybridMultilevel"/>
    <w:tmpl w:val="6492C3D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FBC59FA"/>
    <w:multiLevelType w:val="hybridMultilevel"/>
    <w:tmpl w:val="E8327A0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308549A"/>
    <w:multiLevelType w:val="hybridMultilevel"/>
    <w:tmpl w:val="E9C6DC2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3636730"/>
    <w:multiLevelType w:val="hybridMultilevel"/>
    <w:tmpl w:val="E20ED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3DF0856"/>
    <w:multiLevelType w:val="hybridMultilevel"/>
    <w:tmpl w:val="65168E8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42807C7"/>
    <w:multiLevelType w:val="hybridMultilevel"/>
    <w:tmpl w:val="121E54D2"/>
    <w:lvl w:ilvl="0" w:tplc="804A19B6">
      <w:start w:val="1"/>
      <w:numFmt w:val="lowerRoman"/>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14536D4A"/>
    <w:multiLevelType w:val="hybridMultilevel"/>
    <w:tmpl w:val="5AFCF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48F6DBA"/>
    <w:multiLevelType w:val="hybridMultilevel"/>
    <w:tmpl w:val="E9C6DC2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15941047"/>
    <w:multiLevelType w:val="hybridMultilevel"/>
    <w:tmpl w:val="9C2A7C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6932B74"/>
    <w:multiLevelType w:val="hybridMultilevel"/>
    <w:tmpl w:val="E9C6DC2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70547C5"/>
    <w:multiLevelType w:val="hybridMultilevel"/>
    <w:tmpl w:val="E9C6DC2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7C21348"/>
    <w:multiLevelType w:val="hybridMultilevel"/>
    <w:tmpl w:val="B46ABF6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85C309B"/>
    <w:multiLevelType w:val="hybridMultilevel"/>
    <w:tmpl w:val="6492C3D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8C9189C"/>
    <w:multiLevelType w:val="hybridMultilevel"/>
    <w:tmpl w:val="D4B6FFE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1A6013FF"/>
    <w:multiLevelType w:val="hybridMultilevel"/>
    <w:tmpl w:val="6D90A53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1B1356E6"/>
    <w:multiLevelType w:val="hybridMultilevel"/>
    <w:tmpl w:val="E9C6DC2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1B9436A2"/>
    <w:multiLevelType w:val="hybridMultilevel"/>
    <w:tmpl w:val="E9C6DC2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1D580252"/>
    <w:multiLevelType w:val="hybridMultilevel"/>
    <w:tmpl w:val="A84E461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1DCC48B8"/>
    <w:multiLevelType w:val="hybridMultilevel"/>
    <w:tmpl w:val="75D4B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1DDE7372"/>
    <w:multiLevelType w:val="hybridMultilevel"/>
    <w:tmpl w:val="76528C3A"/>
    <w:lvl w:ilvl="0" w:tplc="804A19B6">
      <w:start w:val="1"/>
      <w:numFmt w:val="lowerRoman"/>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nsid w:val="1DE76676"/>
    <w:multiLevelType w:val="hybridMultilevel"/>
    <w:tmpl w:val="1F067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1F4335A"/>
    <w:multiLevelType w:val="hybridMultilevel"/>
    <w:tmpl w:val="35B84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2346083"/>
    <w:multiLevelType w:val="hybridMultilevel"/>
    <w:tmpl w:val="B5C6F684"/>
    <w:lvl w:ilvl="0" w:tplc="0409000B">
      <w:start w:val="1"/>
      <w:numFmt w:val="bullet"/>
      <w:lvlText w:val=""/>
      <w:lvlJc w:val="left"/>
      <w:pPr>
        <w:ind w:left="1440" w:hanging="360"/>
      </w:pPr>
      <w:rPr>
        <w:rFonts w:ascii="Wingdings" w:hAnsi="Wingding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22735C1E"/>
    <w:multiLevelType w:val="hybridMultilevel"/>
    <w:tmpl w:val="82649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2304169D"/>
    <w:multiLevelType w:val="hybridMultilevel"/>
    <w:tmpl w:val="6B0290C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24587921"/>
    <w:multiLevelType w:val="hybridMultilevel"/>
    <w:tmpl w:val="BE184B3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247301F3"/>
    <w:multiLevelType w:val="hybridMultilevel"/>
    <w:tmpl w:val="0EA8C07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24883D94"/>
    <w:multiLevelType w:val="hybridMultilevel"/>
    <w:tmpl w:val="6D90A53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27220CD0"/>
    <w:multiLevelType w:val="hybridMultilevel"/>
    <w:tmpl w:val="AA46DF6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29346AE6"/>
    <w:multiLevelType w:val="hybridMultilevel"/>
    <w:tmpl w:val="B46ABF6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294D1F5C"/>
    <w:multiLevelType w:val="hybridMultilevel"/>
    <w:tmpl w:val="1D664D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297942A2"/>
    <w:multiLevelType w:val="hybridMultilevel"/>
    <w:tmpl w:val="6B0290C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29D74802"/>
    <w:multiLevelType w:val="hybridMultilevel"/>
    <w:tmpl w:val="6E8EDC2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2ABD44D3"/>
    <w:multiLevelType w:val="hybridMultilevel"/>
    <w:tmpl w:val="04E065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2B46533A"/>
    <w:multiLevelType w:val="hybridMultilevel"/>
    <w:tmpl w:val="BE184B3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2BE70883"/>
    <w:multiLevelType w:val="hybridMultilevel"/>
    <w:tmpl w:val="E9C6DC2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2C130281"/>
    <w:multiLevelType w:val="hybridMultilevel"/>
    <w:tmpl w:val="88EC4BC0"/>
    <w:lvl w:ilvl="0" w:tplc="804A19B6">
      <w:start w:val="1"/>
      <w:numFmt w:val="lowerRoman"/>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nsid w:val="2C311B86"/>
    <w:multiLevelType w:val="hybridMultilevel"/>
    <w:tmpl w:val="E9C6DC2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2C3F2F31"/>
    <w:multiLevelType w:val="hybridMultilevel"/>
    <w:tmpl w:val="6526F3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2D35075F"/>
    <w:multiLevelType w:val="hybridMultilevel"/>
    <w:tmpl w:val="E9C6DC2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30032376"/>
    <w:multiLevelType w:val="hybridMultilevel"/>
    <w:tmpl w:val="B8FE5AA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32372EA0"/>
    <w:multiLevelType w:val="hybridMultilevel"/>
    <w:tmpl w:val="E9C6DC2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32773136"/>
    <w:multiLevelType w:val="hybridMultilevel"/>
    <w:tmpl w:val="4EE8A52C"/>
    <w:lvl w:ilvl="0" w:tplc="804A19B6">
      <w:start w:val="1"/>
      <w:numFmt w:val="lowerRoman"/>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1">
    <w:nsid w:val="357760CD"/>
    <w:multiLevelType w:val="hybridMultilevel"/>
    <w:tmpl w:val="E9C6DC2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35E66C44"/>
    <w:multiLevelType w:val="hybridMultilevel"/>
    <w:tmpl w:val="E9C6DC2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37C42845"/>
    <w:multiLevelType w:val="hybridMultilevel"/>
    <w:tmpl w:val="65168E8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38391C41"/>
    <w:multiLevelType w:val="hybridMultilevel"/>
    <w:tmpl w:val="E9C6DC2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389B510F"/>
    <w:multiLevelType w:val="hybridMultilevel"/>
    <w:tmpl w:val="029464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392E4AC7"/>
    <w:multiLevelType w:val="hybridMultilevel"/>
    <w:tmpl w:val="B8FE5AA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3BA55F81"/>
    <w:multiLevelType w:val="hybridMultilevel"/>
    <w:tmpl w:val="52920616"/>
    <w:lvl w:ilvl="0" w:tplc="804A19B6">
      <w:start w:val="1"/>
      <w:numFmt w:val="lowerRoman"/>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nsid w:val="3C6777E7"/>
    <w:multiLevelType w:val="hybridMultilevel"/>
    <w:tmpl w:val="5BBA5B76"/>
    <w:lvl w:ilvl="0" w:tplc="804A19B6">
      <w:start w:val="1"/>
      <w:numFmt w:val="lowerRoman"/>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nsid w:val="3DE77A99"/>
    <w:multiLevelType w:val="hybridMultilevel"/>
    <w:tmpl w:val="2D265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3DEA7710"/>
    <w:multiLevelType w:val="hybridMultilevel"/>
    <w:tmpl w:val="B46ABF6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3DEB2BE8"/>
    <w:multiLevelType w:val="hybridMultilevel"/>
    <w:tmpl w:val="6492C3D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3E120593"/>
    <w:multiLevelType w:val="hybridMultilevel"/>
    <w:tmpl w:val="029464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3E224EB4"/>
    <w:multiLevelType w:val="hybridMultilevel"/>
    <w:tmpl w:val="B8C866D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409269C5"/>
    <w:multiLevelType w:val="hybridMultilevel"/>
    <w:tmpl w:val="9D147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410925FA"/>
    <w:multiLevelType w:val="hybridMultilevel"/>
    <w:tmpl w:val="33FC9F3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41854535"/>
    <w:multiLevelType w:val="hybridMultilevel"/>
    <w:tmpl w:val="75C6B37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427825B8"/>
    <w:multiLevelType w:val="hybridMultilevel"/>
    <w:tmpl w:val="AA46DF6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42BF5569"/>
    <w:multiLevelType w:val="hybridMultilevel"/>
    <w:tmpl w:val="5784D244"/>
    <w:lvl w:ilvl="0" w:tplc="334E9A94">
      <w:start w:val="1"/>
      <w:numFmt w:val="bullet"/>
      <w:lvlText w:val=""/>
      <w:lvlJc w:val="left"/>
      <w:pPr>
        <w:ind w:left="7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43491951"/>
    <w:multiLevelType w:val="hybridMultilevel"/>
    <w:tmpl w:val="E3F4AA62"/>
    <w:lvl w:ilvl="0" w:tplc="804A19B6">
      <w:start w:val="1"/>
      <w:numFmt w:val="lowerRoman"/>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0">
    <w:nsid w:val="435837F4"/>
    <w:multiLevelType w:val="hybridMultilevel"/>
    <w:tmpl w:val="41663E9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438574B2"/>
    <w:multiLevelType w:val="hybridMultilevel"/>
    <w:tmpl w:val="E9C6DC2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440B2ED8"/>
    <w:multiLevelType w:val="hybridMultilevel"/>
    <w:tmpl w:val="E9C6DC2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57B536A"/>
    <w:multiLevelType w:val="hybridMultilevel"/>
    <w:tmpl w:val="E9C6DC2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46531D3C"/>
    <w:multiLevelType w:val="hybridMultilevel"/>
    <w:tmpl w:val="708E98EC"/>
    <w:lvl w:ilvl="0" w:tplc="804A19B6">
      <w:start w:val="1"/>
      <w:numFmt w:val="lowerRoman"/>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5">
    <w:nsid w:val="46573326"/>
    <w:multiLevelType w:val="hybridMultilevel"/>
    <w:tmpl w:val="E9C6DC2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47426D2A"/>
    <w:multiLevelType w:val="hybridMultilevel"/>
    <w:tmpl w:val="55B0C002"/>
    <w:lvl w:ilvl="0" w:tplc="804A19B6">
      <w:start w:val="1"/>
      <w:numFmt w:val="lowerRoman"/>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7">
    <w:nsid w:val="47E01196"/>
    <w:multiLevelType w:val="hybridMultilevel"/>
    <w:tmpl w:val="B1021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47EA2F0C"/>
    <w:multiLevelType w:val="hybridMultilevel"/>
    <w:tmpl w:val="E9C6DC2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49AD37EE"/>
    <w:multiLevelType w:val="hybridMultilevel"/>
    <w:tmpl w:val="E9C6DC2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4A8B6DED"/>
    <w:multiLevelType w:val="hybridMultilevel"/>
    <w:tmpl w:val="5316E29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4C5B0EEC"/>
    <w:multiLevelType w:val="hybridMultilevel"/>
    <w:tmpl w:val="7018B2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nsid w:val="4D835A28"/>
    <w:multiLevelType w:val="hybridMultilevel"/>
    <w:tmpl w:val="4FE2F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4F6A541C"/>
    <w:multiLevelType w:val="hybridMultilevel"/>
    <w:tmpl w:val="D752F2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nsid w:val="4FB1103E"/>
    <w:multiLevelType w:val="hybridMultilevel"/>
    <w:tmpl w:val="9CD296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nsid w:val="51630C57"/>
    <w:multiLevelType w:val="hybridMultilevel"/>
    <w:tmpl w:val="B8E8468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5165573F"/>
    <w:multiLevelType w:val="hybridMultilevel"/>
    <w:tmpl w:val="1EC84B3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51810EAA"/>
    <w:multiLevelType w:val="hybridMultilevel"/>
    <w:tmpl w:val="6D90B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51AE4AD8"/>
    <w:multiLevelType w:val="hybridMultilevel"/>
    <w:tmpl w:val="3B7E9D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51DD5233"/>
    <w:multiLevelType w:val="hybridMultilevel"/>
    <w:tmpl w:val="DE1C855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5525328B"/>
    <w:multiLevelType w:val="hybridMultilevel"/>
    <w:tmpl w:val="E9C6DC2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55567FAC"/>
    <w:multiLevelType w:val="hybridMultilevel"/>
    <w:tmpl w:val="91525E92"/>
    <w:lvl w:ilvl="0" w:tplc="804A19B6">
      <w:start w:val="1"/>
      <w:numFmt w:val="lowerRoman"/>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2">
    <w:nsid w:val="55957A15"/>
    <w:multiLevelType w:val="hybridMultilevel"/>
    <w:tmpl w:val="6492C3D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571F77EC"/>
    <w:multiLevelType w:val="hybridMultilevel"/>
    <w:tmpl w:val="D7B0349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57B50A29"/>
    <w:multiLevelType w:val="hybridMultilevel"/>
    <w:tmpl w:val="E9C6DC2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58CA0C4E"/>
    <w:multiLevelType w:val="hybridMultilevel"/>
    <w:tmpl w:val="59163810"/>
    <w:lvl w:ilvl="0" w:tplc="804A19B6">
      <w:start w:val="1"/>
      <w:numFmt w:val="lowerRoman"/>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6">
    <w:nsid w:val="597E7E34"/>
    <w:multiLevelType w:val="hybridMultilevel"/>
    <w:tmpl w:val="B46ABF6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59DF036C"/>
    <w:multiLevelType w:val="hybridMultilevel"/>
    <w:tmpl w:val="E518715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5CD94CF0"/>
    <w:multiLevelType w:val="hybridMultilevel"/>
    <w:tmpl w:val="AAF27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5DCF0E8E"/>
    <w:multiLevelType w:val="hybridMultilevel"/>
    <w:tmpl w:val="029464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5E3A0FCE"/>
    <w:multiLevelType w:val="hybridMultilevel"/>
    <w:tmpl w:val="FD56807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60EA2CF8"/>
    <w:multiLevelType w:val="hybridMultilevel"/>
    <w:tmpl w:val="CBF4F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61750F48"/>
    <w:multiLevelType w:val="hybridMultilevel"/>
    <w:tmpl w:val="C2165132"/>
    <w:lvl w:ilvl="0" w:tplc="804A19B6">
      <w:start w:val="1"/>
      <w:numFmt w:val="lowerRoman"/>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3">
    <w:nsid w:val="63F45CF7"/>
    <w:multiLevelType w:val="hybridMultilevel"/>
    <w:tmpl w:val="6CCC2A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4">
    <w:nsid w:val="6797569A"/>
    <w:multiLevelType w:val="hybridMultilevel"/>
    <w:tmpl w:val="9C2A7C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68A266C2"/>
    <w:multiLevelType w:val="hybridMultilevel"/>
    <w:tmpl w:val="361ACA6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6AD23F8C"/>
    <w:multiLevelType w:val="hybridMultilevel"/>
    <w:tmpl w:val="E9C6DC2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6B3F0E7C"/>
    <w:multiLevelType w:val="hybridMultilevel"/>
    <w:tmpl w:val="4D20291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6B74057B"/>
    <w:multiLevelType w:val="hybridMultilevel"/>
    <w:tmpl w:val="7B062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6C4025BF"/>
    <w:multiLevelType w:val="hybridMultilevel"/>
    <w:tmpl w:val="AA46DF6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6D187952"/>
    <w:multiLevelType w:val="hybridMultilevel"/>
    <w:tmpl w:val="637619C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21">
    <w:nsid w:val="6E477A82"/>
    <w:multiLevelType w:val="hybridMultilevel"/>
    <w:tmpl w:val="2B8049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6ED655D2"/>
    <w:multiLevelType w:val="hybridMultilevel"/>
    <w:tmpl w:val="E9C6DC2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6FB42D9E"/>
    <w:multiLevelType w:val="hybridMultilevel"/>
    <w:tmpl w:val="029464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710C3034"/>
    <w:multiLevelType w:val="hybridMultilevel"/>
    <w:tmpl w:val="D2C0A040"/>
    <w:lvl w:ilvl="0" w:tplc="804A19B6">
      <w:start w:val="1"/>
      <w:numFmt w:val="lowerRoman"/>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5">
    <w:nsid w:val="730017DF"/>
    <w:multiLevelType w:val="hybridMultilevel"/>
    <w:tmpl w:val="029464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767D79D3"/>
    <w:multiLevelType w:val="hybridMultilevel"/>
    <w:tmpl w:val="280817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7">
    <w:nsid w:val="77F70737"/>
    <w:multiLevelType w:val="hybridMultilevel"/>
    <w:tmpl w:val="6492C3D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78C02332"/>
    <w:multiLevelType w:val="hybridMultilevel"/>
    <w:tmpl w:val="A494542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793115DB"/>
    <w:multiLevelType w:val="hybridMultilevel"/>
    <w:tmpl w:val="FD56807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79ED3E41"/>
    <w:multiLevelType w:val="hybridMultilevel"/>
    <w:tmpl w:val="E9C6DC2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7A3B70D4"/>
    <w:multiLevelType w:val="hybridMultilevel"/>
    <w:tmpl w:val="E9C6DC2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7AF61369"/>
    <w:multiLevelType w:val="hybridMultilevel"/>
    <w:tmpl w:val="F0C8F01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nsid w:val="7B8B65AB"/>
    <w:multiLevelType w:val="hybridMultilevel"/>
    <w:tmpl w:val="E9C6DC2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7C094378"/>
    <w:multiLevelType w:val="hybridMultilevel"/>
    <w:tmpl w:val="97B458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7E48595F"/>
    <w:multiLevelType w:val="hybridMultilevel"/>
    <w:tmpl w:val="029464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nsid w:val="7E7D478F"/>
    <w:multiLevelType w:val="hybridMultilevel"/>
    <w:tmpl w:val="CA06DA3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50"/>
  </w:num>
  <w:num w:numId="3">
    <w:abstractNumId w:val="66"/>
  </w:num>
  <w:num w:numId="4">
    <w:abstractNumId w:val="8"/>
  </w:num>
  <w:num w:numId="5">
    <w:abstractNumId w:val="63"/>
  </w:num>
  <w:num w:numId="6">
    <w:abstractNumId w:val="14"/>
  </w:num>
  <w:num w:numId="7">
    <w:abstractNumId w:val="26"/>
  </w:num>
  <w:num w:numId="8">
    <w:abstractNumId w:val="128"/>
  </w:num>
  <w:num w:numId="9">
    <w:abstractNumId w:val="10"/>
  </w:num>
  <w:num w:numId="10">
    <w:abstractNumId w:val="46"/>
  </w:num>
  <w:num w:numId="11">
    <w:abstractNumId w:val="43"/>
  </w:num>
  <w:num w:numId="12">
    <w:abstractNumId w:val="52"/>
  </w:num>
  <w:num w:numId="13">
    <w:abstractNumId w:val="49"/>
  </w:num>
  <w:num w:numId="14">
    <w:abstractNumId w:val="106"/>
  </w:num>
  <w:num w:numId="15">
    <w:abstractNumId w:val="29"/>
  </w:num>
  <w:num w:numId="16">
    <w:abstractNumId w:val="120"/>
  </w:num>
  <w:num w:numId="17">
    <w:abstractNumId w:val="69"/>
  </w:num>
  <w:num w:numId="18">
    <w:abstractNumId w:val="111"/>
  </w:num>
  <w:num w:numId="19">
    <w:abstractNumId w:val="35"/>
  </w:num>
  <w:num w:numId="20">
    <w:abstractNumId w:val="45"/>
  </w:num>
  <w:num w:numId="21">
    <w:abstractNumId w:val="80"/>
  </w:num>
  <w:num w:numId="22">
    <w:abstractNumId w:val="11"/>
  </w:num>
  <w:num w:numId="23">
    <w:abstractNumId w:val="19"/>
  </w:num>
  <w:num w:numId="24">
    <w:abstractNumId w:val="38"/>
  </w:num>
  <w:num w:numId="25">
    <w:abstractNumId w:val="78"/>
  </w:num>
  <w:num w:numId="26">
    <w:abstractNumId w:val="17"/>
  </w:num>
  <w:num w:numId="27">
    <w:abstractNumId w:val="132"/>
  </w:num>
  <w:num w:numId="28">
    <w:abstractNumId w:val="134"/>
  </w:num>
  <w:num w:numId="29">
    <w:abstractNumId w:val="41"/>
  </w:num>
  <w:num w:numId="30">
    <w:abstractNumId w:val="21"/>
  </w:num>
  <w:num w:numId="31">
    <w:abstractNumId w:val="121"/>
  </w:num>
  <w:num w:numId="32">
    <w:abstractNumId w:val="2"/>
  </w:num>
  <w:num w:numId="33">
    <w:abstractNumId w:val="9"/>
  </w:num>
  <w:num w:numId="34">
    <w:abstractNumId w:val="126"/>
  </w:num>
  <w:num w:numId="35">
    <w:abstractNumId w:val="113"/>
  </w:num>
  <w:num w:numId="36">
    <w:abstractNumId w:val="115"/>
  </w:num>
  <w:num w:numId="37">
    <w:abstractNumId w:val="7"/>
  </w:num>
  <w:num w:numId="38">
    <w:abstractNumId w:val="94"/>
  </w:num>
  <w:num w:numId="39">
    <w:abstractNumId w:val="6"/>
  </w:num>
  <w:num w:numId="40">
    <w:abstractNumId w:val="51"/>
  </w:num>
  <w:num w:numId="41">
    <w:abstractNumId w:val="93"/>
  </w:num>
  <w:num w:numId="42">
    <w:abstractNumId w:val="91"/>
  </w:num>
  <w:num w:numId="43">
    <w:abstractNumId w:val="108"/>
  </w:num>
  <w:num w:numId="44">
    <w:abstractNumId w:val="4"/>
  </w:num>
  <w:num w:numId="45">
    <w:abstractNumId w:val="68"/>
  </w:num>
  <w:num w:numId="46">
    <w:abstractNumId w:val="54"/>
  </w:num>
  <w:num w:numId="47">
    <w:abstractNumId w:val="60"/>
  </w:num>
  <w:num w:numId="48">
    <w:abstractNumId w:val="112"/>
  </w:num>
  <w:num w:numId="49">
    <w:abstractNumId w:val="124"/>
  </w:num>
  <w:num w:numId="50">
    <w:abstractNumId w:val="84"/>
  </w:num>
  <w:num w:numId="51">
    <w:abstractNumId w:val="105"/>
  </w:num>
  <w:num w:numId="52">
    <w:abstractNumId w:val="67"/>
  </w:num>
  <w:num w:numId="53">
    <w:abstractNumId w:val="37"/>
  </w:num>
  <w:num w:numId="54">
    <w:abstractNumId w:val="101"/>
  </w:num>
  <w:num w:numId="55">
    <w:abstractNumId w:val="23"/>
  </w:num>
  <w:num w:numId="56">
    <w:abstractNumId w:val="87"/>
  </w:num>
  <w:num w:numId="57">
    <w:abstractNumId w:val="48"/>
  </w:num>
  <w:num w:numId="58">
    <w:abstractNumId w:val="79"/>
  </w:num>
  <w:num w:numId="59">
    <w:abstractNumId w:val="40"/>
  </w:num>
  <w:num w:numId="60">
    <w:abstractNumId w:val="86"/>
  </w:num>
  <w:num w:numId="61">
    <w:abstractNumId w:val="76"/>
  </w:num>
  <w:num w:numId="62">
    <w:abstractNumId w:val="97"/>
  </w:num>
  <w:num w:numId="63">
    <w:abstractNumId w:val="95"/>
  </w:num>
  <w:num w:numId="64">
    <w:abstractNumId w:val="96"/>
  </w:num>
  <w:num w:numId="65">
    <w:abstractNumId w:val="136"/>
  </w:num>
  <w:num w:numId="66">
    <w:abstractNumId w:val="98"/>
  </w:num>
  <w:num w:numId="67">
    <w:abstractNumId w:val="107"/>
  </w:num>
  <w:num w:numId="68">
    <w:abstractNumId w:val="15"/>
  </w:num>
  <w:num w:numId="69">
    <w:abstractNumId w:val="114"/>
  </w:num>
  <w:num w:numId="70">
    <w:abstractNumId w:val="22"/>
  </w:num>
  <w:num w:numId="71">
    <w:abstractNumId w:val="119"/>
  </w:num>
  <w:num w:numId="72">
    <w:abstractNumId w:val="77"/>
  </w:num>
  <w:num w:numId="73">
    <w:abstractNumId w:val="58"/>
  </w:num>
  <w:num w:numId="74">
    <w:abstractNumId w:val="31"/>
  </w:num>
  <w:num w:numId="75">
    <w:abstractNumId w:val="92"/>
  </w:num>
  <w:num w:numId="76">
    <w:abstractNumId w:val="39"/>
  </w:num>
  <w:num w:numId="77">
    <w:abstractNumId w:val="130"/>
  </w:num>
  <w:num w:numId="78">
    <w:abstractNumId w:val="116"/>
  </w:num>
  <w:num w:numId="79">
    <w:abstractNumId w:val="55"/>
  </w:num>
  <w:num w:numId="80">
    <w:abstractNumId w:val="64"/>
  </w:num>
  <w:num w:numId="81">
    <w:abstractNumId w:val="100"/>
  </w:num>
  <w:num w:numId="82">
    <w:abstractNumId w:val="81"/>
  </w:num>
  <w:num w:numId="83">
    <w:abstractNumId w:val="89"/>
  </w:num>
  <w:num w:numId="84">
    <w:abstractNumId w:val="83"/>
  </w:num>
  <w:num w:numId="85">
    <w:abstractNumId w:val="85"/>
  </w:num>
  <w:num w:numId="86">
    <w:abstractNumId w:val="59"/>
  </w:num>
  <w:num w:numId="87">
    <w:abstractNumId w:val="133"/>
  </w:num>
  <w:num w:numId="88">
    <w:abstractNumId w:val="122"/>
  </w:num>
  <w:num w:numId="89">
    <w:abstractNumId w:val="88"/>
  </w:num>
  <w:num w:numId="90">
    <w:abstractNumId w:val="33"/>
  </w:num>
  <w:num w:numId="91">
    <w:abstractNumId w:val="61"/>
  </w:num>
  <w:num w:numId="92">
    <w:abstractNumId w:val="57"/>
  </w:num>
  <w:num w:numId="93">
    <w:abstractNumId w:val="104"/>
  </w:num>
  <w:num w:numId="94">
    <w:abstractNumId w:val="16"/>
  </w:num>
  <w:num w:numId="95">
    <w:abstractNumId w:val="53"/>
  </w:num>
  <w:num w:numId="96">
    <w:abstractNumId w:val="20"/>
  </w:num>
  <w:num w:numId="97">
    <w:abstractNumId w:val="0"/>
  </w:num>
  <w:num w:numId="98">
    <w:abstractNumId w:val="28"/>
  </w:num>
  <w:num w:numId="99">
    <w:abstractNumId w:val="27"/>
  </w:num>
  <w:num w:numId="100">
    <w:abstractNumId w:val="62"/>
  </w:num>
  <w:num w:numId="101">
    <w:abstractNumId w:val="82"/>
  </w:num>
  <w:num w:numId="102">
    <w:abstractNumId w:val="131"/>
  </w:num>
  <w:num w:numId="103">
    <w:abstractNumId w:val="25"/>
  </w:num>
  <w:num w:numId="104">
    <w:abstractNumId w:val="34"/>
  </w:num>
  <w:num w:numId="105">
    <w:abstractNumId w:val="18"/>
  </w:num>
  <w:num w:numId="106">
    <w:abstractNumId w:val="129"/>
  </w:num>
  <w:num w:numId="107">
    <w:abstractNumId w:val="127"/>
  </w:num>
  <w:num w:numId="108">
    <w:abstractNumId w:val="102"/>
  </w:num>
  <w:num w:numId="109">
    <w:abstractNumId w:val="1"/>
  </w:num>
  <w:num w:numId="110">
    <w:abstractNumId w:val="71"/>
  </w:num>
  <w:num w:numId="111">
    <w:abstractNumId w:val="30"/>
  </w:num>
  <w:num w:numId="112">
    <w:abstractNumId w:val="110"/>
  </w:num>
  <w:num w:numId="113">
    <w:abstractNumId w:val="3"/>
  </w:num>
  <w:num w:numId="114">
    <w:abstractNumId w:val="32"/>
  </w:num>
  <w:num w:numId="115">
    <w:abstractNumId w:val="118"/>
  </w:num>
  <w:num w:numId="116">
    <w:abstractNumId w:val="74"/>
  </w:num>
  <w:num w:numId="117">
    <w:abstractNumId w:val="36"/>
  </w:num>
  <w:num w:numId="118">
    <w:abstractNumId w:val="117"/>
  </w:num>
  <w:num w:numId="119">
    <w:abstractNumId w:val="75"/>
  </w:num>
  <w:num w:numId="120">
    <w:abstractNumId w:val="42"/>
  </w:num>
  <w:num w:numId="121">
    <w:abstractNumId w:val="47"/>
  </w:num>
  <w:num w:numId="122">
    <w:abstractNumId w:val="70"/>
  </w:num>
  <w:num w:numId="123">
    <w:abstractNumId w:val="56"/>
  </w:num>
  <w:num w:numId="124">
    <w:abstractNumId w:val="103"/>
  </w:num>
  <w:num w:numId="125">
    <w:abstractNumId w:val="5"/>
  </w:num>
  <w:num w:numId="126">
    <w:abstractNumId w:val="65"/>
  </w:num>
  <w:num w:numId="127">
    <w:abstractNumId w:val="99"/>
  </w:num>
  <w:num w:numId="128">
    <w:abstractNumId w:val="24"/>
  </w:num>
  <w:num w:numId="129">
    <w:abstractNumId w:val="73"/>
  </w:num>
  <w:num w:numId="130">
    <w:abstractNumId w:val="125"/>
  </w:num>
  <w:num w:numId="131">
    <w:abstractNumId w:val="72"/>
  </w:num>
  <w:num w:numId="132">
    <w:abstractNumId w:val="135"/>
  </w:num>
  <w:num w:numId="133">
    <w:abstractNumId w:val="13"/>
  </w:num>
  <w:num w:numId="134">
    <w:abstractNumId w:val="109"/>
  </w:num>
  <w:num w:numId="135">
    <w:abstractNumId w:val="123"/>
  </w:num>
  <w:num w:numId="136">
    <w:abstractNumId w:val="44"/>
  </w:num>
  <w:num w:numId="137">
    <w:abstractNumId w:val="90"/>
  </w:num>
  <w:num w:numId="138">
    <w:abstractNumId w:val="120"/>
  </w:num>
  <w:numIdMacAtCleanup w:val="1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2009"/>
    <w:rsid w:val="00031622"/>
    <w:rsid w:val="00037BCE"/>
    <w:rsid w:val="00052E99"/>
    <w:rsid w:val="000F626D"/>
    <w:rsid w:val="00133012"/>
    <w:rsid w:val="001569FF"/>
    <w:rsid w:val="001E3B1C"/>
    <w:rsid w:val="002023C9"/>
    <w:rsid w:val="00220720"/>
    <w:rsid w:val="002C4DDC"/>
    <w:rsid w:val="003150C7"/>
    <w:rsid w:val="00393D45"/>
    <w:rsid w:val="003A5FBB"/>
    <w:rsid w:val="003F29CD"/>
    <w:rsid w:val="00404D49"/>
    <w:rsid w:val="00481258"/>
    <w:rsid w:val="00496C0F"/>
    <w:rsid w:val="004B16E7"/>
    <w:rsid w:val="0050063D"/>
    <w:rsid w:val="00551C20"/>
    <w:rsid w:val="00572387"/>
    <w:rsid w:val="00585E08"/>
    <w:rsid w:val="00587626"/>
    <w:rsid w:val="005C5EDA"/>
    <w:rsid w:val="005D1696"/>
    <w:rsid w:val="006212FC"/>
    <w:rsid w:val="00625A7A"/>
    <w:rsid w:val="006459B2"/>
    <w:rsid w:val="006A6FE4"/>
    <w:rsid w:val="006F6F48"/>
    <w:rsid w:val="0074444C"/>
    <w:rsid w:val="00745DFE"/>
    <w:rsid w:val="00761399"/>
    <w:rsid w:val="007B3706"/>
    <w:rsid w:val="007C2009"/>
    <w:rsid w:val="007F1F92"/>
    <w:rsid w:val="008000DE"/>
    <w:rsid w:val="00892C7C"/>
    <w:rsid w:val="008A290B"/>
    <w:rsid w:val="008B765D"/>
    <w:rsid w:val="008C70E5"/>
    <w:rsid w:val="00996C33"/>
    <w:rsid w:val="009B5715"/>
    <w:rsid w:val="00A76DAE"/>
    <w:rsid w:val="00A81B1D"/>
    <w:rsid w:val="00AC5909"/>
    <w:rsid w:val="00AC5A8D"/>
    <w:rsid w:val="00AD6D8C"/>
    <w:rsid w:val="00B43C19"/>
    <w:rsid w:val="00B511CC"/>
    <w:rsid w:val="00BC4774"/>
    <w:rsid w:val="00C64BBC"/>
    <w:rsid w:val="00C70DE0"/>
    <w:rsid w:val="00C730B0"/>
    <w:rsid w:val="00CB2BE4"/>
    <w:rsid w:val="00CD44FD"/>
    <w:rsid w:val="00CE4506"/>
    <w:rsid w:val="00D523C6"/>
    <w:rsid w:val="00DA61BF"/>
    <w:rsid w:val="00DB2B18"/>
    <w:rsid w:val="00DD7F21"/>
    <w:rsid w:val="00DE5951"/>
    <w:rsid w:val="00DF7EAE"/>
    <w:rsid w:val="00E206A8"/>
    <w:rsid w:val="00EC1F70"/>
    <w:rsid w:val="00F001DF"/>
    <w:rsid w:val="00F56A0E"/>
    <w:rsid w:val="00FC1B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5CECF42-D0F9-47D4-817C-7E6BD1FDAE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4DD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4DDC"/>
    <w:pPr>
      <w:ind w:left="720"/>
      <w:contextualSpacing/>
    </w:pPr>
  </w:style>
  <w:style w:type="table" w:styleId="TableGrid">
    <w:name w:val="Table Grid"/>
    <w:basedOn w:val="TableNormal"/>
    <w:uiPriority w:val="39"/>
    <w:rsid w:val="002C4DDC"/>
    <w:pPr>
      <w:spacing w:after="0" w:line="240" w:lineRule="auto"/>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GridTable2">
    <w:name w:val="Grid Table 2"/>
    <w:basedOn w:val="TableNormal"/>
    <w:uiPriority w:val="47"/>
    <w:rsid w:val="002C4DDC"/>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le-converted-space">
    <w:name w:val="apple-converted-space"/>
    <w:basedOn w:val="DefaultParagraphFont"/>
    <w:rsid w:val="002C4DDC"/>
  </w:style>
  <w:style w:type="paragraph" w:customStyle="1" w:styleId="Default">
    <w:name w:val="Default"/>
    <w:rsid w:val="002C4DDC"/>
    <w:pPr>
      <w:autoSpaceDE w:val="0"/>
      <w:autoSpaceDN w:val="0"/>
      <w:adjustRightInd w:val="0"/>
      <w:spacing w:after="0" w:line="240" w:lineRule="auto"/>
    </w:pPr>
    <w:rPr>
      <w:rFonts w:ascii="Arial" w:hAnsi="Arial" w:cs="Arial"/>
      <w:color w:val="000000"/>
      <w:sz w:val="24"/>
      <w:szCs w:val="24"/>
    </w:rPr>
  </w:style>
  <w:style w:type="paragraph" w:styleId="NoSpacing">
    <w:name w:val="No Spacing"/>
    <w:link w:val="NoSpacingChar"/>
    <w:uiPriority w:val="1"/>
    <w:qFormat/>
    <w:rsid w:val="002C4DDC"/>
    <w:pPr>
      <w:spacing w:after="0" w:line="240" w:lineRule="auto"/>
    </w:pPr>
  </w:style>
  <w:style w:type="table" w:styleId="GridTable1Light">
    <w:name w:val="Grid Table 1 Light"/>
    <w:basedOn w:val="TableNormal"/>
    <w:uiPriority w:val="46"/>
    <w:rsid w:val="002C4DDC"/>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6Colorful">
    <w:name w:val="Grid Table 6 Colorful"/>
    <w:basedOn w:val="TableNormal"/>
    <w:uiPriority w:val="51"/>
    <w:rsid w:val="002C4DDC"/>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NoSpacingChar">
    <w:name w:val="No Spacing Char"/>
    <w:basedOn w:val="DefaultParagraphFont"/>
    <w:link w:val="NoSpacing"/>
    <w:uiPriority w:val="1"/>
    <w:rsid w:val="00BC4774"/>
  </w:style>
  <w:style w:type="character" w:styleId="Strong">
    <w:name w:val="Strong"/>
    <w:basedOn w:val="DefaultParagraphFont"/>
    <w:uiPriority w:val="22"/>
    <w:qFormat/>
    <w:rsid w:val="006A6FE4"/>
    <w:rPr>
      <w:b/>
      <w:bCs/>
    </w:rPr>
  </w:style>
  <w:style w:type="paragraph" w:styleId="Header">
    <w:name w:val="header"/>
    <w:basedOn w:val="Normal"/>
    <w:link w:val="HeaderChar"/>
    <w:uiPriority w:val="99"/>
    <w:unhideWhenUsed/>
    <w:rsid w:val="006A6F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6FE4"/>
  </w:style>
  <w:style w:type="paragraph" w:styleId="Footer">
    <w:name w:val="footer"/>
    <w:basedOn w:val="Normal"/>
    <w:link w:val="FooterChar"/>
    <w:uiPriority w:val="99"/>
    <w:unhideWhenUsed/>
    <w:rsid w:val="006A6F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6FE4"/>
  </w:style>
  <w:style w:type="paragraph" w:styleId="BalloonText">
    <w:name w:val="Balloon Text"/>
    <w:basedOn w:val="Normal"/>
    <w:link w:val="BalloonTextChar"/>
    <w:uiPriority w:val="99"/>
    <w:semiHidden/>
    <w:unhideWhenUsed/>
    <w:rsid w:val="006459B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459B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0240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87.png"/><Relationship Id="rId21" Type="http://schemas.openxmlformats.org/officeDocument/2006/relationships/package" Target="embeddings/Microsoft_Visio_Drawing4.vsdx"/><Relationship Id="rId63" Type="http://schemas.openxmlformats.org/officeDocument/2006/relationships/image" Target="media/image52.png"/><Relationship Id="rId159" Type="http://schemas.openxmlformats.org/officeDocument/2006/relationships/image" Target="media/image148.png"/><Relationship Id="rId170" Type="http://schemas.openxmlformats.org/officeDocument/2006/relationships/image" Target="media/image159.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1.png"/><Relationship Id="rId74" Type="http://schemas.openxmlformats.org/officeDocument/2006/relationships/image" Target="media/image63.png"/><Relationship Id="rId128" Type="http://schemas.openxmlformats.org/officeDocument/2006/relationships/image" Target="media/image117.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6.png"/><Relationship Id="rId279" Type="http://schemas.openxmlformats.org/officeDocument/2006/relationships/image" Target="media/image267.gif"/><Relationship Id="rId43" Type="http://schemas.openxmlformats.org/officeDocument/2006/relationships/image" Target="media/image32.png"/><Relationship Id="rId139" Type="http://schemas.openxmlformats.org/officeDocument/2006/relationships/image" Target="media/image128.png"/><Relationship Id="rId290" Type="http://schemas.openxmlformats.org/officeDocument/2006/relationships/image" Target="media/image278.png"/><Relationship Id="rId304" Type="http://schemas.openxmlformats.org/officeDocument/2006/relationships/theme" Target="theme/theme1.xml"/><Relationship Id="rId85" Type="http://schemas.openxmlformats.org/officeDocument/2006/relationships/image" Target="media/image74.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248" Type="http://schemas.openxmlformats.org/officeDocument/2006/relationships/image" Target="media/image237.png"/><Relationship Id="rId12" Type="http://schemas.openxmlformats.org/officeDocument/2006/relationships/image" Target="media/image5.emf"/><Relationship Id="rId108" Type="http://schemas.openxmlformats.org/officeDocument/2006/relationships/image" Target="media/image97.png"/><Relationship Id="rId54" Type="http://schemas.openxmlformats.org/officeDocument/2006/relationships/image" Target="media/image43.png"/><Relationship Id="rId96" Type="http://schemas.openxmlformats.org/officeDocument/2006/relationships/image" Target="media/image85.png"/><Relationship Id="rId161" Type="http://schemas.openxmlformats.org/officeDocument/2006/relationships/image" Target="media/image150.png"/><Relationship Id="rId217" Type="http://schemas.openxmlformats.org/officeDocument/2006/relationships/image" Target="media/image206.png"/><Relationship Id="rId6" Type="http://schemas.openxmlformats.org/officeDocument/2006/relationships/footnotes" Target="footnotes.xml"/><Relationship Id="rId238" Type="http://schemas.openxmlformats.org/officeDocument/2006/relationships/image" Target="media/image227.png"/><Relationship Id="rId259" Type="http://schemas.openxmlformats.org/officeDocument/2006/relationships/image" Target="media/image248.png"/><Relationship Id="rId23" Type="http://schemas.openxmlformats.org/officeDocument/2006/relationships/image" Target="media/image12.png"/><Relationship Id="rId119" Type="http://schemas.openxmlformats.org/officeDocument/2006/relationships/image" Target="media/image108.png"/><Relationship Id="rId270" Type="http://schemas.openxmlformats.org/officeDocument/2006/relationships/image" Target="media/image259.png"/><Relationship Id="rId291" Type="http://schemas.openxmlformats.org/officeDocument/2006/relationships/image" Target="media/image279.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8.png"/><Relationship Id="rId13" Type="http://schemas.openxmlformats.org/officeDocument/2006/relationships/package" Target="embeddings/Microsoft_Visio_Drawing1.vsdx"/><Relationship Id="rId109" Type="http://schemas.openxmlformats.org/officeDocument/2006/relationships/image" Target="media/image98.png"/><Relationship Id="rId260" Type="http://schemas.openxmlformats.org/officeDocument/2006/relationships/image" Target="media/image249.png"/><Relationship Id="rId281" Type="http://schemas.openxmlformats.org/officeDocument/2006/relationships/image" Target="media/image269.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9.png"/><Relationship Id="rId271" Type="http://schemas.openxmlformats.org/officeDocument/2006/relationships/image" Target="media/image260.png"/><Relationship Id="rId292" Type="http://schemas.openxmlformats.org/officeDocument/2006/relationships/image" Target="media/image280.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50.png"/><Relationship Id="rId14" Type="http://schemas.openxmlformats.org/officeDocument/2006/relationships/image" Target="media/image6.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70.png"/><Relationship Id="rId8" Type="http://schemas.openxmlformats.org/officeDocument/2006/relationships/image" Target="media/image1.jpe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image" Target="media/image261.png"/><Relationship Id="rId293" Type="http://schemas.openxmlformats.org/officeDocument/2006/relationships/image" Target="media/image281.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7.jpe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51.png"/><Relationship Id="rId283" Type="http://schemas.openxmlformats.org/officeDocument/2006/relationships/image" Target="media/image271.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image" Target="media/image2.jpeg"/><Relationship Id="rId210" Type="http://schemas.openxmlformats.org/officeDocument/2006/relationships/image" Target="media/image199.png"/><Relationship Id="rId26" Type="http://schemas.openxmlformats.org/officeDocument/2006/relationships/image" Target="media/image15.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2.png"/><Relationship Id="rId294" Type="http://schemas.openxmlformats.org/officeDocument/2006/relationships/image" Target="media/image282.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8.emf"/><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2.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jpeg"/><Relationship Id="rId295" Type="http://schemas.openxmlformats.org/officeDocument/2006/relationships/image" Target="media/image283.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3.png"/><Relationship Id="rId17" Type="http://schemas.openxmlformats.org/officeDocument/2006/relationships/package" Target="embeddings/Microsoft_Visio_Drawing2.vsdx"/><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275" Type="http://schemas.openxmlformats.org/officeDocument/2006/relationships/package" Target="embeddings/Microsoft_Visio_Drawing5.vsdx"/><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9.emf"/><Relationship Id="rId39" Type="http://schemas.openxmlformats.org/officeDocument/2006/relationships/image" Target="media/image28.png"/><Relationship Id="rId265" Type="http://schemas.openxmlformats.org/officeDocument/2006/relationships/image" Target="media/image254.png"/><Relationship Id="rId286" Type="http://schemas.openxmlformats.org/officeDocument/2006/relationships/image" Target="media/image274.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44.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89.jpe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package" Target="embeddings/Microsoft_Visio_Drawing3.vsdx"/><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5.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5.gif"/><Relationship Id="rId298" Type="http://schemas.openxmlformats.org/officeDocument/2006/relationships/image" Target="media/image28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footer" Target="footer1.xml"/><Relationship Id="rId20" Type="http://schemas.openxmlformats.org/officeDocument/2006/relationships/image" Target="media/image10.emf"/><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image" Target="media/image158.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6.gif"/><Relationship Id="rId303" Type="http://schemas.openxmlformats.org/officeDocument/2006/relationships/fontTable" Target="fontTable.xml"/><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7.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96.png"/><Relationship Id="rId289" Type="http://schemas.openxmlformats.org/officeDocument/2006/relationships/image" Target="media/image277.png"/><Relationship Id="rId11" Type="http://schemas.openxmlformats.org/officeDocument/2006/relationships/image" Target="media/image4.jpeg"/><Relationship Id="rId53" Type="http://schemas.openxmlformats.org/officeDocument/2006/relationships/image" Target="media/image42.png"/><Relationship Id="rId149" Type="http://schemas.openxmlformats.org/officeDocument/2006/relationships/image" Target="media/image138.png"/><Relationship Id="rId95" Type="http://schemas.openxmlformats.org/officeDocument/2006/relationships/image" Target="media/image84.png"/><Relationship Id="rId160" Type="http://schemas.openxmlformats.org/officeDocument/2006/relationships/image" Target="media/image149.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1.png"/><Relationship Id="rId64" Type="http://schemas.openxmlformats.org/officeDocument/2006/relationships/image" Target="media/image53.png"/><Relationship Id="rId118" Type="http://schemas.openxmlformats.org/officeDocument/2006/relationships/image" Target="media/image107.png"/><Relationship Id="rId171" Type="http://schemas.openxmlformats.org/officeDocument/2006/relationships/image" Target="media/image160.png"/><Relationship Id="rId227" Type="http://schemas.openxmlformats.org/officeDocument/2006/relationships/image" Target="media/image216.png"/><Relationship Id="rId269" Type="http://schemas.openxmlformats.org/officeDocument/2006/relationships/image" Target="media/image258.png"/><Relationship Id="rId33" Type="http://schemas.openxmlformats.org/officeDocument/2006/relationships/image" Target="media/image22.png"/><Relationship Id="rId129" Type="http://schemas.openxmlformats.org/officeDocument/2006/relationships/image" Target="media/image118.png"/><Relationship Id="rId280" Type="http://schemas.openxmlformats.org/officeDocument/2006/relationships/image" Target="media/image268.png"/><Relationship Id="rId75" Type="http://schemas.openxmlformats.org/officeDocument/2006/relationships/image" Target="media/image64.png"/><Relationship Id="rId140" Type="http://schemas.openxmlformats.org/officeDocument/2006/relationships/image" Target="media/image129.png"/><Relationship Id="rId182" Type="http://schemas.openxmlformats.org/officeDocument/2006/relationships/image" Target="media/image1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1BDCC4-C695-4CBA-9D06-CBFA664DC7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TotalTime>
  <Pages>462</Pages>
  <Words>46745</Words>
  <Characters>266452</Characters>
  <Application>Microsoft Office Word</Application>
  <DocSecurity>0</DocSecurity>
  <Lines>2220</Lines>
  <Paragraphs>625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312572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Nouman Ali</dc:creator>
  <cp:keywords/>
  <dc:description/>
  <cp:lastModifiedBy>Nouman Ali</cp:lastModifiedBy>
  <cp:revision>56</cp:revision>
  <cp:lastPrinted>2015-03-13T16:00:00Z</cp:lastPrinted>
  <dcterms:created xsi:type="dcterms:W3CDTF">2015-01-30T08:05:00Z</dcterms:created>
  <dcterms:modified xsi:type="dcterms:W3CDTF">2015-03-13T16:05:00Z</dcterms:modified>
</cp:coreProperties>
</file>